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07324" w:rsidRPr="00207324" w:rsidRDefault="00207324" w:rsidP="00207324">
      <w:pPr>
        <w:shd w:val="clear" w:color="auto" w:fill="FFFFFF"/>
        <w:spacing w:after="0" w:line="240" w:lineRule="auto"/>
        <w:ind w:left="-567" w:right="283" w:firstLine="709"/>
        <w:jc w:val="both"/>
        <w:rPr>
          <w:rFonts w:ascii="Times New Roman" w:eastAsia="Times New Roman" w:hAnsi="Times New Roman" w:cs="Times New Roman"/>
          <w:sz w:val="28"/>
          <w:szCs w:val="28"/>
          <w:lang w:eastAsia="ru-RU"/>
        </w:rPr>
      </w:pPr>
      <w:r w:rsidRPr="00207324">
        <w:rPr>
          <w:rFonts w:ascii="Times New Roman" w:eastAsia="Times New Roman" w:hAnsi="Times New Roman" w:cs="Times New Roman"/>
          <w:sz w:val="28"/>
          <w:szCs w:val="28"/>
          <w:lang w:eastAsia="ru-RU"/>
        </w:rPr>
        <w:t>УДК 378.02</w:t>
      </w:r>
    </w:p>
    <w:p w:rsidR="00207324" w:rsidRPr="00207324" w:rsidRDefault="00207324" w:rsidP="00207324">
      <w:pPr>
        <w:shd w:val="clear" w:color="auto" w:fill="FFFFFF"/>
        <w:spacing w:after="0" w:line="240" w:lineRule="auto"/>
        <w:ind w:left="-567" w:right="283" w:firstLine="709"/>
        <w:jc w:val="both"/>
        <w:rPr>
          <w:rFonts w:ascii="Times New Roman" w:eastAsia="Times New Roman" w:hAnsi="Times New Roman" w:cs="Times New Roman"/>
          <w:sz w:val="28"/>
          <w:szCs w:val="28"/>
          <w:lang w:eastAsia="ru-RU"/>
        </w:rPr>
      </w:pPr>
      <w:hyperlink r:id="rId7" w:history="1">
        <w:r w:rsidRPr="00207324">
          <w:rPr>
            <w:rStyle w:val="a3"/>
            <w:rFonts w:ascii="Times New Roman" w:eastAsia="Times New Roman" w:hAnsi="Times New Roman" w:cs="Times New Roman"/>
            <w:color w:val="auto"/>
            <w:sz w:val="28"/>
            <w:szCs w:val="28"/>
            <w:u w:val="none"/>
            <w:lang w:eastAsia="ru-RU"/>
          </w:rPr>
          <w:t>https://doi.org/10.52058/2786-6300-2024-7(25)-838-845</w:t>
        </w:r>
      </w:hyperlink>
    </w:p>
    <w:p w:rsidR="00207324" w:rsidRPr="00207324" w:rsidRDefault="00207324" w:rsidP="00207324">
      <w:pPr>
        <w:shd w:val="clear" w:color="auto" w:fill="FFFFFF"/>
        <w:spacing w:after="0" w:line="240" w:lineRule="auto"/>
        <w:ind w:left="-567" w:right="283" w:firstLine="709"/>
        <w:jc w:val="both"/>
        <w:rPr>
          <w:rFonts w:ascii="Times New Roman" w:eastAsia="Times New Roman" w:hAnsi="Times New Roman" w:cs="Times New Roman"/>
          <w:sz w:val="28"/>
          <w:szCs w:val="28"/>
          <w:lang w:eastAsia="ru-RU"/>
        </w:rPr>
      </w:pPr>
    </w:p>
    <w:p w:rsidR="00207324" w:rsidRPr="00207324" w:rsidRDefault="00207324" w:rsidP="00207324">
      <w:pPr>
        <w:shd w:val="clear" w:color="auto" w:fill="FFFFFF"/>
        <w:spacing w:after="0" w:line="240" w:lineRule="auto"/>
        <w:ind w:left="-567" w:right="283" w:firstLine="709"/>
        <w:jc w:val="both"/>
        <w:rPr>
          <w:rFonts w:ascii="Times New Roman" w:eastAsia="Times New Roman" w:hAnsi="Times New Roman" w:cs="Times New Roman"/>
          <w:sz w:val="28"/>
          <w:szCs w:val="28"/>
          <w:lang w:eastAsia="ru-RU"/>
        </w:rPr>
      </w:pPr>
      <w:r w:rsidRPr="00207324">
        <w:rPr>
          <w:rFonts w:ascii="Times New Roman" w:eastAsia="Times New Roman" w:hAnsi="Times New Roman" w:cs="Times New Roman"/>
          <w:b/>
          <w:sz w:val="28"/>
          <w:szCs w:val="28"/>
          <w:lang w:eastAsia="ru-RU"/>
        </w:rPr>
        <w:t>Тільняк  Неоніла  Василівна</w:t>
      </w:r>
      <w:r w:rsidRPr="00207324">
        <w:rPr>
          <w:rFonts w:ascii="Times New Roman" w:eastAsia="Times New Roman" w:hAnsi="Times New Roman" w:cs="Times New Roman"/>
          <w:sz w:val="28"/>
          <w:szCs w:val="28"/>
          <w:lang w:eastAsia="ru-RU"/>
        </w:rPr>
        <w:t xml:space="preserve"> кандидат  педагогічних  наук,  доцент, Національний  технічний  університет  України  "Київський  політехнічний інститут ім. Ігоря Сікорського", доцент кафедри української мови, літератури та культури, Берестейський проспект (Перемоги), 37, м. Київ, https://orcid.org/ 0000-0002-5135-7646, </w:t>
      </w:r>
    </w:p>
    <w:p w:rsidR="00207324" w:rsidRDefault="00207324" w:rsidP="00207324">
      <w:pPr>
        <w:shd w:val="clear" w:color="auto" w:fill="FFFFFF"/>
        <w:spacing w:after="0" w:line="240" w:lineRule="auto"/>
        <w:ind w:left="-567" w:right="283" w:firstLine="709"/>
        <w:jc w:val="both"/>
        <w:rPr>
          <w:rFonts w:ascii="Times New Roman" w:eastAsia="Times New Roman" w:hAnsi="Times New Roman" w:cs="Times New Roman"/>
          <w:b/>
          <w:sz w:val="28"/>
          <w:szCs w:val="28"/>
          <w:lang w:eastAsia="ru-RU"/>
        </w:rPr>
      </w:pPr>
    </w:p>
    <w:p w:rsidR="00207324" w:rsidRPr="00207324" w:rsidRDefault="00207324" w:rsidP="00207324">
      <w:pPr>
        <w:shd w:val="clear" w:color="auto" w:fill="FFFFFF"/>
        <w:spacing w:after="0" w:line="240" w:lineRule="auto"/>
        <w:ind w:left="-567" w:right="283" w:firstLine="709"/>
        <w:jc w:val="both"/>
        <w:rPr>
          <w:rFonts w:ascii="Times New Roman" w:eastAsia="Times New Roman" w:hAnsi="Times New Roman" w:cs="Times New Roman"/>
          <w:sz w:val="28"/>
          <w:szCs w:val="28"/>
          <w:lang w:eastAsia="ru-RU"/>
        </w:rPr>
      </w:pPr>
      <w:r w:rsidRPr="00207324">
        <w:rPr>
          <w:rFonts w:ascii="Times New Roman" w:eastAsia="Times New Roman" w:hAnsi="Times New Roman" w:cs="Times New Roman"/>
          <w:b/>
          <w:sz w:val="28"/>
          <w:szCs w:val="28"/>
          <w:lang w:eastAsia="ru-RU"/>
        </w:rPr>
        <w:t>Логай  Вячеслав  Артурович</w:t>
      </w:r>
      <w:r w:rsidRPr="00207324">
        <w:rPr>
          <w:rFonts w:ascii="Times New Roman" w:eastAsia="Times New Roman" w:hAnsi="Times New Roman" w:cs="Times New Roman"/>
          <w:sz w:val="28"/>
          <w:szCs w:val="28"/>
          <w:lang w:eastAsia="ru-RU"/>
        </w:rPr>
        <w:t xml:space="preserve"> кандидат  медичних  наук,  Одеський Національний  Медичний  Університет,  доцент  кафедри  Травматології  та ортопедії, пров. Валіховський 2, м. Одеса, 65082, </w:t>
      </w:r>
      <w:r w:rsidRPr="00207324">
        <w:rPr>
          <w:rFonts w:ascii="Times New Roman" w:eastAsia="Times New Roman" w:hAnsi="Times New Roman" w:cs="Times New Roman"/>
          <w:sz w:val="28"/>
          <w:szCs w:val="28"/>
          <w:lang w:val="en-US" w:eastAsia="ru-RU"/>
        </w:rPr>
        <w:t>https</w:t>
      </w:r>
      <w:r w:rsidRPr="00207324">
        <w:rPr>
          <w:rFonts w:ascii="Times New Roman" w:eastAsia="Times New Roman" w:hAnsi="Times New Roman" w:cs="Times New Roman"/>
          <w:sz w:val="28"/>
          <w:szCs w:val="28"/>
          <w:lang w:eastAsia="ru-RU"/>
        </w:rPr>
        <w:t xml:space="preserve">:// </w:t>
      </w:r>
      <w:r w:rsidRPr="00207324">
        <w:rPr>
          <w:rFonts w:ascii="Times New Roman" w:eastAsia="Times New Roman" w:hAnsi="Times New Roman" w:cs="Times New Roman"/>
          <w:sz w:val="28"/>
          <w:szCs w:val="28"/>
          <w:lang w:val="en-US" w:eastAsia="ru-RU"/>
        </w:rPr>
        <w:t>orcid</w:t>
      </w:r>
      <w:r w:rsidRPr="00207324">
        <w:rPr>
          <w:rFonts w:ascii="Times New Roman" w:eastAsia="Times New Roman" w:hAnsi="Times New Roman" w:cs="Times New Roman"/>
          <w:sz w:val="28"/>
          <w:szCs w:val="28"/>
          <w:lang w:eastAsia="ru-RU"/>
        </w:rPr>
        <w:t>.</w:t>
      </w:r>
      <w:r w:rsidRPr="00207324">
        <w:rPr>
          <w:rFonts w:ascii="Times New Roman" w:eastAsia="Times New Roman" w:hAnsi="Times New Roman" w:cs="Times New Roman"/>
          <w:sz w:val="28"/>
          <w:szCs w:val="28"/>
          <w:lang w:val="en-US" w:eastAsia="ru-RU"/>
        </w:rPr>
        <w:t>org</w:t>
      </w:r>
      <w:r w:rsidRPr="00207324">
        <w:rPr>
          <w:rFonts w:ascii="Times New Roman" w:eastAsia="Times New Roman" w:hAnsi="Times New Roman" w:cs="Times New Roman"/>
          <w:sz w:val="28"/>
          <w:szCs w:val="28"/>
          <w:lang w:eastAsia="ru-RU"/>
        </w:rPr>
        <w:t>/0009-0007-9977-5162</w:t>
      </w:r>
    </w:p>
    <w:p w:rsidR="00207324" w:rsidRDefault="00207324" w:rsidP="00207324">
      <w:pPr>
        <w:shd w:val="clear" w:color="auto" w:fill="FFFFFF"/>
        <w:spacing w:after="0" w:line="240" w:lineRule="auto"/>
        <w:ind w:left="-567" w:right="283" w:firstLine="709"/>
        <w:jc w:val="both"/>
        <w:rPr>
          <w:rFonts w:ascii="Times New Roman" w:eastAsia="Times New Roman" w:hAnsi="Times New Roman" w:cs="Times New Roman"/>
          <w:b/>
          <w:sz w:val="28"/>
          <w:szCs w:val="28"/>
          <w:lang w:eastAsia="ru-RU"/>
        </w:rPr>
      </w:pPr>
    </w:p>
    <w:p w:rsidR="00207324" w:rsidRPr="00207324" w:rsidRDefault="00207324" w:rsidP="00207324">
      <w:pPr>
        <w:shd w:val="clear" w:color="auto" w:fill="FFFFFF"/>
        <w:spacing w:after="0" w:line="240" w:lineRule="auto"/>
        <w:ind w:left="-567" w:right="283" w:firstLine="709"/>
        <w:jc w:val="both"/>
        <w:rPr>
          <w:rFonts w:ascii="Times New Roman" w:eastAsia="Times New Roman" w:hAnsi="Times New Roman" w:cs="Times New Roman"/>
          <w:sz w:val="28"/>
          <w:szCs w:val="28"/>
          <w:lang w:eastAsia="ru-RU"/>
        </w:rPr>
      </w:pPr>
      <w:r w:rsidRPr="00207324">
        <w:rPr>
          <w:rFonts w:ascii="Times New Roman" w:eastAsia="Times New Roman" w:hAnsi="Times New Roman" w:cs="Times New Roman"/>
          <w:b/>
          <w:sz w:val="28"/>
          <w:szCs w:val="28"/>
          <w:lang w:eastAsia="ru-RU"/>
        </w:rPr>
        <w:t>Дмитрієва  Наталія  Борисівна</w:t>
      </w:r>
      <w:r w:rsidRPr="00207324">
        <w:rPr>
          <w:rFonts w:ascii="Times New Roman" w:eastAsia="Times New Roman" w:hAnsi="Times New Roman" w:cs="Times New Roman"/>
          <w:sz w:val="28"/>
          <w:szCs w:val="28"/>
          <w:lang w:eastAsia="ru-RU"/>
        </w:rPr>
        <w:t xml:space="preserve"> кандидат  медичних  наук,  Одеський Національний  Медичний Університет, доцент кафедри хірургічної стоматології, пров. Валіховський 2, м. Одеса, 65082, https://orcid.org/0000-0002-7128-5504</w:t>
      </w:r>
    </w:p>
    <w:p w:rsidR="00207324" w:rsidRDefault="00207324" w:rsidP="00207324">
      <w:pPr>
        <w:shd w:val="clear" w:color="auto" w:fill="FFFFFF"/>
        <w:spacing w:after="0" w:line="240" w:lineRule="auto"/>
        <w:ind w:left="-567" w:right="283" w:firstLine="1276"/>
        <w:jc w:val="both"/>
        <w:rPr>
          <w:rFonts w:ascii="Times New Roman" w:eastAsia="Times New Roman" w:hAnsi="Times New Roman" w:cs="Times New Roman"/>
          <w:sz w:val="28"/>
          <w:szCs w:val="28"/>
          <w:lang w:eastAsia="ru-RU"/>
        </w:rPr>
      </w:pPr>
    </w:p>
    <w:p w:rsidR="00207324" w:rsidRPr="00207324" w:rsidRDefault="00207324" w:rsidP="00207324">
      <w:pPr>
        <w:shd w:val="clear" w:color="auto" w:fill="FFFFFF"/>
        <w:spacing w:after="0" w:line="240" w:lineRule="auto"/>
        <w:ind w:left="-567" w:right="283" w:firstLine="1276"/>
        <w:jc w:val="both"/>
        <w:rPr>
          <w:rFonts w:ascii="Times New Roman" w:eastAsia="Times New Roman" w:hAnsi="Times New Roman" w:cs="Times New Roman"/>
          <w:sz w:val="28"/>
          <w:szCs w:val="28"/>
          <w:lang w:eastAsia="ru-RU"/>
        </w:rPr>
      </w:pPr>
    </w:p>
    <w:p w:rsidR="00207324" w:rsidRPr="00207324" w:rsidRDefault="00207324" w:rsidP="00207324">
      <w:pPr>
        <w:shd w:val="clear" w:color="auto" w:fill="FFFFFF"/>
        <w:spacing w:after="0" w:line="240" w:lineRule="auto"/>
        <w:ind w:left="-567" w:right="283" w:firstLine="1276"/>
        <w:jc w:val="both"/>
        <w:rPr>
          <w:rFonts w:ascii="Times New Roman" w:eastAsia="Times New Roman" w:hAnsi="Times New Roman" w:cs="Times New Roman"/>
          <w:b/>
          <w:sz w:val="28"/>
          <w:szCs w:val="28"/>
          <w:lang w:eastAsia="ru-RU"/>
        </w:rPr>
      </w:pPr>
      <w:r w:rsidRPr="00207324">
        <w:rPr>
          <w:rFonts w:ascii="Times New Roman" w:eastAsia="Times New Roman" w:hAnsi="Times New Roman" w:cs="Times New Roman"/>
          <w:b/>
          <w:sz w:val="28"/>
          <w:szCs w:val="28"/>
          <w:lang w:eastAsia="ru-RU"/>
        </w:rPr>
        <w:t>ОГЛЯД ІНФОРМАЦІЙНИХ ТЕХНОЛОГІЙ ТА ЗАСОБИ</w:t>
      </w:r>
    </w:p>
    <w:p w:rsidR="00207324" w:rsidRPr="00207324" w:rsidRDefault="00207324" w:rsidP="00207324">
      <w:pPr>
        <w:shd w:val="clear" w:color="auto" w:fill="FFFFFF"/>
        <w:spacing w:after="0" w:line="240" w:lineRule="auto"/>
        <w:ind w:left="-567" w:right="283" w:firstLine="1276"/>
        <w:jc w:val="both"/>
        <w:rPr>
          <w:rFonts w:ascii="Times New Roman" w:eastAsia="Times New Roman" w:hAnsi="Times New Roman" w:cs="Times New Roman"/>
          <w:b/>
          <w:sz w:val="28"/>
          <w:szCs w:val="28"/>
          <w:lang w:eastAsia="ru-RU"/>
        </w:rPr>
      </w:pPr>
      <w:r w:rsidRPr="00207324">
        <w:rPr>
          <w:rFonts w:ascii="Times New Roman" w:eastAsia="Times New Roman" w:hAnsi="Times New Roman" w:cs="Times New Roman"/>
          <w:b/>
          <w:sz w:val="28"/>
          <w:szCs w:val="28"/>
          <w:lang w:eastAsia="ru-RU"/>
        </w:rPr>
        <w:t>ЇХ РЕАЛІЗАЦІЇ У ЗАКЛАДАХ ВИЩОЇ ОСВІТИ УКРАЇНИ</w:t>
      </w:r>
    </w:p>
    <w:p w:rsidR="00A50BA9" w:rsidRPr="00207324" w:rsidRDefault="00A50BA9" w:rsidP="00D30F36">
      <w:pPr>
        <w:ind w:left="-567" w:right="283" w:firstLine="709"/>
        <w:jc w:val="both"/>
        <w:rPr>
          <w:b/>
          <w:sz w:val="28"/>
          <w:szCs w:val="28"/>
        </w:rPr>
      </w:pPr>
    </w:p>
    <w:p w:rsidR="00207324" w:rsidRPr="00207324" w:rsidRDefault="00207324" w:rsidP="00D30F36">
      <w:pPr>
        <w:shd w:val="clear" w:color="auto" w:fill="FFFFFF"/>
        <w:ind w:left="-567" w:right="283" w:firstLine="567"/>
        <w:jc w:val="both"/>
        <w:rPr>
          <w:rFonts w:ascii="Times New Roman" w:eastAsia="Times New Roman" w:hAnsi="Times New Roman" w:cs="Times New Roman"/>
          <w:sz w:val="28"/>
          <w:szCs w:val="28"/>
          <w:lang w:eastAsia="ru-RU"/>
        </w:rPr>
      </w:pPr>
      <w:r w:rsidRPr="00207324">
        <w:rPr>
          <w:rFonts w:ascii="Times New Roman" w:eastAsia="Times New Roman" w:hAnsi="Times New Roman" w:cs="Times New Roman"/>
          <w:b/>
          <w:color w:val="000000"/>
          <w:sz w:val="28"/>
          <w:szCs w:val="28"/>
          <w:lang w:eastAsia="ru-RU"/>
        </w:rPr>
        <w:t xml:space="preserve">Анотація. </w:t>
      </w:r>
      <w:r w:rsidRPr="00207324">
        <w:rPr>
          <w:rFonts w:ascii="Times New Roman" w:eastAsia="Times New Roman" w:hAnsi="Times New Roman" w:cs="Times New Roman"/>
          <w:color w:val="000000"/>
          <w:sz w:val="28"/>
          <w:szCs w:val="28"/>
          <w:lang w:eastAsia="ru-RU"/>
        </w:rPr>
        <w:t>У  сучасному  світі  інформаційн</w:t>
      </w:r>
      <w:r>
        <w:rPr>
          <w:rFonts w:ascii="Times New Roman" w:eastAsia="Times New Roman" w:hAnsi="Times New Roman" w:cs="Times New Roman"/>
          <w:color w:val="000000"/>
          <w:sz w:val="28"/>
          <w:szCs w:val="28"/>
          <w:lang w:eastAsia="ru-RU"/>
        </w:rPr>
        <w:t xml:space="preserve">і  технології  (ІТ)  відіграють </w:t>
      </w:r>
      <w:r w:rsidRPr="00207324">
        <w:rPr>
          <w:rFonts w:ascii="Times New Roman" w:eastAsia="Times New Roman" w:hAnsi="Times New Roman" w:cs="Times New Roman"/>
          <w:color w:val="000000"/>
          <w:sz w:val="28"/>
          <w:szCs w:val="28"/>
          <w:lang w:eastAsia="ru-RU"/>
        </w:rPr>
        <w:t>вирішальну роль у трансформації освітнього процесу, особливо у закладах вищої  освіти.  Україна  не  є  винятком  у  цьому  глобальному  тренді. Університети та інші заклади вищої освіти в Україні активно впроваджують ІТ для підвищення ефективності навчання, покращення доступу до освітніх ресурсів та забезпечення інтерактивного навчального середовища. Одним із ключових аспектів використання ІТ у вищій освіті є створення електронних навчальних платформ, таких як Moodle, Blackboard та інших. Ці платформи дозволяють  викладачам  розміщувати  навчальні  матеріали,  організовувати онлайн-лекції  та  семінари,  здійснювати  тестування  та  оцінювання  знань студентів.  Вони  забезпечують  можливість  асинхронного  навчання,  що дозволяє студентам самостійно планувати свій час і темп навчання. Значну роль  у  цьому  контексті  відіграє  розвиток  дистанційного  навчання.  Завдяки інтернету  та  сучасним  комунікаційним  технологіям  студенти  можуть отримувати  якісну  освіту  незалежно  від  місця  проживання.  Це  особливо важливо для студентів, які живуть у віддалених регіонах або мають обмежені можливості  для  відвідування  університетів.  Дистанційне  навчання  стало особливо  актуальним у період пандемії COVID</w:t>
      </w:r>
      <w:r>
        <w:rPr>
          <w:rFonts w:ascii="Times New Roman" w:eastAsia="Times New Roman" w:hAnsi="Times New Roman" w:cs="Times New Roman"/>
          <w:b/>
          <w:color w:val="000000"/>
          <w:sz w:val="28"/>
          <w:szCs w:val="28"/>
          <w:lang w:eastAsia="ru-RU"/>
        </w:rPr>
        <w:t xml:space="preserve"> </w:t>
      </w:r>
      <w:r w:rsidRPr="00207324">
        <w:rPr>
          <w:rFonts w:ascii="Times New Roman" w:eastAsia="Times New Roman" w:hAnsi="Times New Roman" w:cs="Times New Roman"/>
          <w:color w:val="000000"/>
          <w:sz w:val="28"/>
          <w:szCs w:val="28"/>
          <w:lang w:eastAsia="ru-RU"/>
        </w:rPr>
        <w:t xml:space="preserve">-19,  коли  традиційні  форми </w:t>
      </w:r>
      <w:r w:rsidRPr="00207324">
        <w:rPr>
          <w:rFonts w:ascii="Times New Roman" w:eastAsia="Times New Roman" w:hAnsi="Times New Roman" w:cs="Times New Roman"/>
          <w:sz w:val="28"/>
          <w:szCs w:val="28"/>
          <w:lang w:eastAsia="ru-RU"/>
        </w:rPr>
        <w:t xml:space="preserve">навчання були тимчасово призупинені. Крім того, ІТ допомагають у створенні віртуальних лабораторій та симуляцій, які дозволяють студентам проводити </w:t>
      </w:r>
      <w:r w:rsidRPr="00207324">
        <w:rPr>
          <w:rFonts w:ascii="Times New Roman" w:eastAsia="Times New Roman" w:hAnsi="Times New Roman" w:cs="Times New Roman"/>
          <w:sz w:val="28"/>
          <w:szCs w:val="28"/>
          <w:lang w:eastAsia="ru-RU"/>
        </w:rPr>
        <w:lastRenderedPageBreak/>
        <w:t>дослідження  та  експерименти  у  віртуальному  середовищі.  Це  значно розширює  можливості  для  практичного  навчання,  знижуючи  витрати  на</w:t>
      </w:r>
      <w:r>
        <w:rPr>
          <w:rFonts w:ascii="Times New Roman" w:eastAsia="Times New Roman" w:hAnsi="Times New Roman" w:cs="Times New Roman"/>
          <w:sz w:val="28"/>
          <w:szCs w:val="28"/>
          <w:lang w:eastAsia="ru-RU"/>
        </w:rPr>
        <w:t xml:space="preserve"> </w:t>
      </w:r>
      <w:r w:rsidRPr="00207324">
        <w:rPr>
          <w:rFonts w:ascii="Times New Roman" w:eastAsia="Times New Roman" w:hAnsi="Times New Roman" w:cs="Times New Roman"/>
          <w:sz w:val="28"/>
          <w:szCs w:val="28"/>
          <w:lang w:eastAsia="ru-RU"/>
        </w:rPr>
        <w:t>обладнання  та  матеріали.  Віртуальні  лабораторії  також  дозволяють відтворювати  небезпечні  експерименти  в  безпечному  середовищі,  що  є важливим для таких спеціальностей, як хімія, фізика, біологія та медицина. Використання ІТ у вищій освіті сприяє також розвитку наукових досліджень. Сучасні інструменти для обробки та аналізу даних, такі як великі дані (Big Data) та машинне навчання, дозволяють дослідникам обробляти великі обсяги інформації  та  робити  нові  відкриття.  Це  значно  підвищує  якість  наукових досліджень  і  сприяє  інтеграції  українських  вчених  у  світову  наукову спільноту.  Не  менш  важливим  є  впровадження  інформаційних  систем управління навчальним процесом (</w:t>
      </w:r>
      <w:r w:rsidRPr="00207324">
        <w:rPr>
          <w:rFonts w:ascii="Times New Roman" w:eastAsia="Times New Roman" w:hAnsi="Times New Roman" w:cs="Times New Roman"/>
          <w:sz w:val="28"/>
          <w:szCs w:val="28"/>
          <w:lang w:val="en-US" w:eastAsia="ru-RU"/>
        </w:rPr>
        <w:t>Learning</w:t>
      </w:r>
      <w:r w:rsidRPr="00207324">
        <w:rPr>
          <w:rFonts w:ascii="Times New Roman" w:eastAsia="Times New Roman" w:hAnsi="Times New Roman" w:cs="Times New Roman"/>
          <w:sz w:val="28"/>
          <w:szCs w:val="28"/>
          <w:lang w:eastAsia="ru-RU"/>
        </w:rPr>
        <w:t xml:space="preserve"> </w:t>
      </w:r>
      <w:r w:rsidRPr="00207324">
        <w:rPr>
          <w:rFonts w:ascii="Times New Roman" w:eastAsia="Times New Roman" w:hAnsi="Times New Roman" w:cs="Times New Roman"/>
          <w:sz w:val="28"/>
          <w:szCs w:val="28"/>
          <w:lang w:val="en-US" w:eastAsia="ru-RU"/>
        </w:rPr>
        <w:t>Management</w:t>
      </w:r>
      <w:r w:rsidRPr="00207324">
        <w:rPr>
          <w:rFonts w:ascii="Times New Roman" w:eastAsia="Times New Roman" w:hAnsi="Times New Roman" w:cs="Times New Roman"/>
          <w:sz w:val="28"/>
          <w:szCs w:val="28"/>
          <w:lang w:eastAsia="ru-RU"/>
        </w:rPr>
        <w:t xml:space="preserve"> </w:t>
      </w:r>
      <w:r w:rsidRPr="00207324">
        <w:rPr>
          <w:rFonts w:ascii="Times New Roman" w:eastAsia="Times New Roman" w:hAnsi="Times New Roman" w:cs="Times New Roman"/>
          <w:sz w:val="28"/>
          <w:szCs w:val="28"/>
          <w:lang w:val="en-US" w:eastAsia="ru-RU"/>
        </w:rPr>
        <w:t>Systems</w:t>
      </w:r>
      <w:r w:rsidRPr="00207324">
        <w:rPr>
          <w:rFonts w:ascii="Times New Roman" w:eastAsia="Times New Roman" w:hAnsi="Times New Roman" w:cs="Times New Roman"/>
          <w:sz w:val="28"/>
          <w:szCs w:val="28"/>
          <w:lang w:eastAsia="ru-RU"/>
        </w:rPr>
        <w:t xml:space="preserve">, </w:t>
      </w:r>
      <w:r w:rsidRPr="00207324">
        <w:rPr>
          <w:rFonts w:ascii="Times New Roman" w:eastAsia="Times New Roman" w:hAnsi="Times New Roman" w:cs="Times New Roman"/>
          <w:sz w:val="28"/>
          <w:szCs w:val="28"/>
          <w:lang w:val="en-US" w:eastAsia="ru-RU"/>
        </w:rPr>
        <w:t>LMS</w:t>
      </w:r>
      <w:r w:rsidRPr="00207324">
        <w:rPr>
          <w:rFonts w:ascii="Times New Roman" w:eastAsia="Times New Roman" w:hAnsi="Times New Roman" w:cs="Times New Roman"/>
          <w:sz w:val="28"/>
          <w:szCs w:val="28"/>
          <w:lang w:eastAsia="ru-RU"/>
        </w:rPr>
        <w:t>). Такі системи  дозволяють  автоматизувати  адміністративні  процеси,  що</w:t>
      </w:r>
      <w:r>
        <w:rPr>
          <w:rFonts w:ascii="Times New Roman" w:eastAsia="Times New Roman" w:hAnsi="Times New Roman" w:cs="Times New Roman"/>
          <w:sz w:val="28"/>
          <w:szCs w:val="28"/>
          <w:lang w:eastAsia="ru-RU"/>
        </w:rPr>
        <w:t xml:space="preserve"> </w:t>
      </w:r>
      <w:r w:rsidRPr="00207324">
        <w:rPr>
          <w:rFonts w:ascii="Times New Roman" w:eastAsia="Times New Roman" w:hAnsi="Times New Roman" w:cs="Times New Roman"/>
          <w:sz w:val="28"/>
          <w:szCs w:val="28"/>
          <w:lang w:eastAsia="ru-RU"/>
        </w:rPr>
        <w:t>спрощує роботу викладачів і адміністрації закладів вищої освіти. Вони забезпечують ефективне управління розкладом, обліком відвідуваності, оцінюванням знань та іншими аспектами навчального процесу.</w:t>
      </w:r>
      <w:r>
        <w:rPr>
          <w:rFonts w:ascii="Times New Roman" w:eastAsia="Times New Roman" w:hAnsi="Times New Roman" w:cs="Times New Roman"/>
          <w:sz w:val="28"/>
          <w:szCs w:val="28"/>
          <w:lang w:eastAsia="ru-RU"/>
        </w:rPr>
        <w:t xml:space="preserve"> </w:t>
      </w:r>
      <w:r w:rsidRPr="00207324">
        <w:rPr>
          <w:rFonts w:ascii="Times New Roman" w:eastAsia="Times New Roman" w:hAnsi="Times New Roman" w:cs="Times New Roman"/>
          <w:sz w:val="28"/>
          <w:szCs w:val="28"/>
          <w:lang w:eastAsia="ru-RU"/>
        </w:rPr>
        <w:t>Значну увагу приділяють також розвитку інформаційної безпеки у закладах вищої освіти. Захист персональних даних  студентів  та  викладачів,  а  також  конфіденційної  інформації  є пріоритетним  завданням.  Використовуються  сучасні  методи  шифрування даних,  а  також  системи  для  виявлення  та  запобігання  кібератакам.</w:t>
      </w:r>
      <w:r>
        <w:rPr>
          <w:rFonts w:ascii="Times New Roman" w:eastAsia="Times New Roman" w:hAnsi="Times New Roman" w:cs="Times New Roman"/>
          <w:sz w:val="28"/>
          <w:szCs w:val="28"/>
          <w:lang w:eastAsia="ru-RU"/>
        </w:rPr>
        <w:t xml:space="preserve"> </w:t>
      </w:r>
      <w:r w:rsidRPr="00207324">
        <w:rPr>
          <w:rFonts w:ascii="Times New Roman" w:eastAsia="Times New Roman" w:hAnsi="Times New Roman" w:cs="Times New Roman"/>
          <w:sz w:val="28"/>
          <w:szCs w:val="28"/>
          <w:lang w:eastAsia="ru-RU"/>
        </w:rPr>
        <w:t>Таким чином,  інформаційні  технології  стають  невід'ємною  частиною  освітнього процесу у закладах вищої освіти України. Вони сприяють підвищенню якості освіти,  розширюють  доступ  до  знань,  підтримують  розвиток  наукових досліджень  та  забезпечують  ефективне  управління  навчальним  процесом. Впровадження ІТ у вищу освіту є важливим кроком на шляху до модернізації освітньої системи України та її інтеграції у світовий освітній простір.</w:t>
      </w:r>
    </w:p>
    <w:p w:rsidR="00207324" w:rsidRPr="00207324" w:rsidRDefault="00207324" w:rsidP="00D30F36">
      <w:pPr>
        <w:shd w:val="clear" w:color="auto" w:fill="FFFFFF"/>
        <w:spacing w:after="0" w:line="240" w:lineRule="auto"/>
        <w:ind w:left="-567" w:right="283" w:firstLine="567"/>
        <w:jc w:val="both"/>
        <w:rPr>
          <w:rFonts w:ascii="Times New Roman" w:eastAsia="Times New Roman" w:hAnsi="Times New Roman" w:cs="Times New Roman"/>
          <w:b/>
          <w:sz w:val="28"/>
          <w:szCs w:val="28"/>
          <w:lang w:eastAsia="ru-RU"/>
        </w:rPr>
      </w:pPr>
      <w:r w:rsidRPr="00207324">
        <w:rPr>
          <w:rFonts w:ascii="Times New Roman" w:eastAsia="Times New Roman" w:hAnsi="Times New Roman" w:cs="Times New Roman"/>
          <w:b/>
          <w:sz w:val="28"/>
          <w:szCs w:val="28"/>
          <w:lang w:eastAsia="ru-RU"/>
        </w:rPr>
        <w:t>Ключові  слова:</w:t>
      </w:r>
      <w:r>
        <w:rPr>
          <w:rFonts w:ascii="Times New Roman" w:eastAsia="Times New Roman" w:hAnsi="Times New Roman" w:cs="Times New Roman"/>
          <w:b/>
          <w:sz w:val="28"/>
          <w:szCs w:val="28"/>
          <w:lang w:eastAsia="ru-RU"/>
        </w:rPr>
        <w:t xml:space="preserve"> </w:t>
      </w:r>
      <w:r w:rsidRPr="00207324">
        <w:rPr>
          <w:rFonts w:ascii="Times New Roman" w:eastAsia="Times New Roman" w:hAnsi="Times New Roman" w:cs="Times New Roman"/>
          <w:sz w:val="28"/>
          <w:szCs w:val="28"/>
          <w:lang w:eastAsia="ru-RU"/>
        </w:rPr>
        <w:t xml:space="preserve">Інформаційні  технології,  вища  освіта  України, </w:t>
      </w:r>
      <w:r>
        <w:rPr>
          <w:rFonts w:ascii="Times New Roman" w:eastAsia="Times New Roman" w:hAnsi="Times New Roman" w:cs="Times New Roman"/>
          <w:sz w:val="28"/>
          <w:szCs w:val="28"/>
          <w:lang w:eastAsia="ru-RU"/>
        </w:rPr>
        <w:t xml:space="preserve">електронні </w:t>
      </w:r>
      <w:r w:rsidRPr="00207324">
        <w:rPr>
          <w:rFonts w:ascii="Times New Roman" w:eastAsia="Times New Roman" w:hAnsi="Times New Roman" w:cs="Times New Roman"/>
          <w:sz w:val="28"/>
          <w:szCs w:val="28"/>
          <w:lang w:eastAsia="ru-RU"/>
        </w:rPr>
        <w:t>навчальні платформи</w:t>
      </w:r>
      <w:r w:rsidRPr="00207324">
        <w:rPr>
          <w:rFonts w:ascii="Times New Roman" w:eastAsia="Times New Roman" w:hAnsi="Times New Roman" w:cs="Times New Roman"/>
          <w:sz w:val="35"/>
          <w:szCs w:val="35"/>
          <w:lang w:eastAsia="ru-RU"/>
        </w:rPr>
        <w:t>.</w:t>
      </w:r>
    </w:p>
    <w:p w:rsidR="00207324" w:rsidRDefault="00207324" w:rsidP="00D30F36">
      <w:pPr>
        <w:spacing w:after="0" w:line="240" w:lineRule="auto"/>
        <w:ind w:left="-567" w:right="283" w:firstLine="709"/>
        <w:jc w:val="both"/>
        <w:rPr>
          <w:rFonts w:ascii="Times New Roman" w:eastAsia="Times New Roman" w:hAnsi="Times New Roman" w:cs="Times New Roman"/>
          <w:b/>
          <w:color w:val="000000"/>
          <w:sz w:val="28"/>
          <w:szCs w:val="28"/>
          <w:lang w:eastAsia="ru-RU"/>
        </w:rPr>
      </w:pPr>
    </w:p>
    <w:p w:rsidR="00207324" w:rsidRDefault="00207324" w:rsidP="00D30F36">
      <w:pPr>
        <w:shd w:val="clear" w:color="auto" w:fill="FFFFFF"/>
        <w:spacing w:after="0" w:line="240" w:lineRule="auto"/>
        <w:ind w:left="-567" w:right="283" w:firstLine="567"/>
        <w:jc w:val="both"/>
        <w:rPr>
          <w:rFonts w:ascii="Times New Roman" w:eastAsia="Times New Roman" w:hAnsi="Times New Roman" w:cs="Times New Roman"/>
          <w:sz w:val="28"/>
          <w:szCs w:val="28"/>
          <w:lang w:val="en-US" w:eastAsia="ru-RU"/>
        </w:rPr>
      </w:pPr>
      <w:r w:rsidRPr="00207324">
        <w:rPr>
          <w:rFonts w:ascii="Times New Roman" w:eastAsia="Times New Roman" w:hAnsi="Times New Roman" w:cs="Times New Roman"/>
          <w:b/>
          <w:sz w:val="28"/>
          <w:szCs w:val="28"/>
          <w:lang w:val="en-US" w:eastAsia="ru-RU"/>
        </w:rPr>
        <w:t>Tilniak  NeonilaVasylivna</w:t>
      </w:r>
      <w:r w:rsidRPr="00207324">
        <w:rPr>
          <w:rFonts w:ascii="Times New Roman" w:eastAsia="Times New Roman" w:hAnsi="Times New Roman" w:cs="Times New Roman"/>
          <w:sz w:val="28"/>
          <w:szCs w:val="28"/>
          <w:lang w:val="en-US" w:eastAsia="ru-RU"/>
        </w:rPr>
        <w:t xml:space="preserve"> Candidate  of  Ped</w:t>
      </w:r>
      <w:r w:rsidR="00D30F36">
        <w:rPr>
          <w:rFonts w:ascii="Times New Roman" w:eastAsia="Times New Roman" w:hAnsi="Times New Roman" w:cs="Times New Roman"/>
          <w:sz w:val="28"/>
          <w:szCs w:val="28"/>
          <w:lang w:val="en-US" w:eastAsia="ru-RU"/>
        </w:rPr>
        <w:t xml:space="preserve">agogical  Sciences,  Associate </w:t>
      </w:r>
      <w:r w:rsidRPr="00207324">
        <w:rPr>
          <w:rFonts w:ascii="Times New Roman" w:eastAsia="Times New Roman" w:hAnsi="Times New Roman" w:cs="Times New Roman"/>
          <w:sz w:val="28"/>
          <w:szCs w:val="28"/>
          <w:lang w:val="en-US" w:eastAsia="ru-RU"/>
        </w:rPr>
        <w:t>Professor, National  Techn</w:t>
      </w:r>
      <w:r w:rsidR="00D30F36">
        <w:rPr>
          <w:rFonts w:ascii="Times New Roman" w:eastAsia="Times New Roman" w:hAnsi="Times New Roman" w:cs="Times New Roman"/>
          <w:sz w:val="28"/>
          <w:szCs w:val="28"/>
          <w:lang w:val="en-US" w:eastAsia="ru-RU"/>
        </w:rPr>
        <w:t xml:space="preserve">ical  University  of  Ukraine  </w:t>
      </w:r>
      <w:r w:rsidR="00D30F36" w:rsidRPr="00D30F36">
        <w:rPr>
          <w:rFonts w:ascii="Times New Roman" w:eastAsia="Times New Roman" w:hAnsi="Times New Roman" w:cs="Times New Roman"/>
          <w:sz w:val="28"/>
          <w:szCs w:val="28"/>
          <w:lang w:val="en-US" w:eastAsia="ru-RU"/>
        </w:rPr>
        <w:t>«</w:t>
      </w:r>
      <w:r w:rsidRPr="00207324">
        <w:rPr>
          <w:rFonts w:ascii="Times New Roman" w:eastAsia="Times New Roman" w:hAnsi="Times New Roman" w:cs="Times New Roman"/>
          <w:sz w:val="28"/>
          <w:szCs w:val="28"/>
          <w:lang w:val="en-US" w:eastAsia="ru-RU"/>
        </w:rPr>
        <w:t xml:space="preserve">Kyiv  Polytechnic  Institute  </w:t>
      </w:r>
      <w:r w:rsidR="00D30F36">
        <w:rPr>
          <w:rFonts w:ascii="Times New Roman" w:eastAsia="Times New Roman" w:hAnsi="Times New Roman" w:cs="Times New Roman"/>
          <w:sz w:val="28"/>
          <w:szCs w:val="28"/>
          <w:lang w:val="en-US" w:eastAsia="ru-RU"/>
        </w:rPr>
        <w:t>named  after  Ihor  Sikorsky</w:t>
      </w:r>
      <w:r w:rsidR="00D30F36" w:rsidRPr="00D30F36">
        <w:rPr>
          <w:rFonts w:ascii="Times New Roman" w:eastAsia="Times New Roman" w:hAnsi="Times New Roman" w:cs="Times New Roman"/>
          <w:sz w:val="28"/>
          <w:szCs w:val="28"/>
          <w:lang w:val="en-US" w:eastAsia="ru-RU"/>
        </w:rPr>
        <w:t>»</w:t>
      </w:r>
      <w:r w:rsidRPr="00207324">
        <w:rPr>
          <w:rFonts w:ascii="Times New Roman" w:eastAsia="Times New Roman" w:hAnsi="Times New Roman" w:cs="Times New Roman"/>
          <w:sz w:val="28"/>
          <w:szCs w:val="28"/>
          <w:lang w:val="en-US" w:eastAsia="ru-RU"/>
        </w:rPr>
        <w:t xml:space="preserve">,  associate  professor  of  the  Department  of  Ukrainian  Language, Literature  and  Culture,  37,  Beresteyskyi  Prospect  (Peremogy),  Kyiv,  </w:t>
      </w:r>
      <w:hyperlink r:id="rId8" w:history="1">
        <w:r w:rsidR="00D30F36" w:rsidRPr="00D30F36">
          <w:rPr>
            <w:rStyle w:val="a3"/>
            <w:rFonts w:ascii="Times New Roman" w:eastAsia="Times New Roman" w:hAnsi="Times New Roman" w:cs="Times New Roman"/>
            <w:color w:val="auto"/>
            <w:sz w:val="28"/>
            <w:szCs w:val="28"/>
            <w:u w:val="none"/>
            <w:lang w:val="en-US" w:eastAsia="ru-RU"/>
          </w:rPr>
          <w:t>https://orcid.org/0000-0002-5135-7646</w:t>
        </w:r>
      </w:hyperlink>
    </w:p>
    <w:p w:rsidR="00D30F36" w:rsidRPr="00207324" w:rsidRDefault="00D30F36" w:rsidP="00D30F36">
      <w:pPr>
        <w:shd w:val="clear" w:color="auto" w:fill="FFFFFF"/>
        <w:spacing w:after="0" w:line="240" w:lineRule="auto"/>
        <w:ind w:left="-567" w:right="283" w:firstLine="567"/>
        <w:jc w:val="both"/>
        <w:rPr>
          <w:rFonts w:ascii="Times New Roman" w:eastAsia="Times New Roman" w:hAnsi="Times New Roman" w:cs="Times New Roman"/>
          <w:sz w:val="28"/>
          <w:szCs w:val="28"/>
          <w:lang w:val="en-US" w:eastAsia="ru-RU"/>
        </w:rPr>
      </w:pPr>
    </w:p>
    <w:p w:rsidR="00207324" w:rsidRPr="007B5D8F" w:rsidRDefault="00207324" w:rsidP="00D30F36">
      <w:pPr>
        <w:shd w:val="clear" w:color="auto" w:fill="FFFFFF"/>
        <w:spacing w:after="0" w:line="240" w:lineRule="auto"/>
        <w:ind w:left="-567" w:right="283" w:firstLine="567"/>
        <w:jc w:val="both"/>
        <w:rPr>
          <w:rFonts w:ascii="Times New Roman" w:eastAsia="Times New Roman" w:hAnsi="Times New Roman" w:cs="Times New Roman"/>
          <w:sz w:val="28"/>
          <w:szCs w:val="28"/>
          <w:lang w:val="en-US" w:eastAsia="ru-RU"/>
        </w:rPr>
      </w:pPr>
      <w:r w:rsidRPr="00207324">
        <w:rPr>
          <w:rFonts w:ascii="Times New Roman" w:eastAsia="Times New Roman" w:hAnsi="Times New Roman" w:cs="Times New Roman"/>
          <w:b/>
          <w:sz w:val="28"/>
          <w:szCs w:val="28"/>
          <w:lang w:val="en-US" w:eastAsia="ru-RU"/>
        </w:rPr>
        <w:t>Logai Viacheslav Arturovich</w:t>
      </w:r>
      <w:r w:rsidR="00D30F36" w:rsidRPr="00D30F36">
        <w:rPr>
          <w:rFonts w:ascii="Times New Roman" w:eastAsia="Times New Roman" w:hAnsi="Times New Roman" w:cs="Times New Roman"/>
          <w:b/>
          <w:sz w:val="28"/>
          <w:szCs w:val="28"/>
          <w:lang w:val="en-US" w:eastAsia="ru-RU"/>
        </w:rPr>
        <w:t xml:space="preserve"> </w:t>
      </w:r>
      <w:r w:rsidRPr="00207324">
        <w:rPr>
          <w:rFonts w:ascii="Times New Roman" w:eastAsia="Times New Roman" w:hAnsi="Times New Roman" w:cs="Times New Roman"/>
          <w:sz w:val="28"/>
          <w:szCs w:val="28"/>
          <w:lang w:val="en-US" w:eastAsia="ru-RU"/>
        </w:rPr>
        <w:t>candidate of medical sciences, Odessa National</w:t>
      </w:r>
      <w:r w:rsidR="00D30F36" w:rsidRPr="00D30F36">
        <w:rPr>
          <w:rFonts w:ascii="Times New Roman" w:eastAsia="Times New Roman" w:hAnsi="Times New Roman" w:cs="Times New Roman"/>
          <w:b/>
          <w:sz w:val="28"/>
          <w:szCs w:val="28"/>
          <w:lang w:val="en-US" w:eastAsia="ru-RU"/>
        </w:rPr>
        <w:t xml:space="preserve"> </w:t>
      </w:r>
      <w:r w:rsidRPr="00207324">
        <w:rPr>
          <w:rFonts w:ascii="Times New Roman" w:eastAsia="Times New Roman" w:hAnsi="Times New Roman" w:cs="Times New Roman"/>
          <w:sz w:val="28"/>
          <w:szCs w:val="28"/>
          <w:lang w:val="en-US" w:eastAsia="ru-RU"/>
        </w:rPr>
        <w:t>Medical  University,</w:t>
      </w:r>
      <w:r w:rsidR="00D30F36" w:rsidRPr="00D30F36">
        <w:rPr>
          <w:rFonts w:ascii="Times New Roman" w:eastAsia="Times New Roman" w:hAnsi="Times New Roman" w:cs="Times New Roman"/>
          <w:b/>
          <w:sz w:val="28"/>
          <w:szCs w:val="28"/>
          <w:lang w:val="en-US" w:eastAsia="ru-RU"/>
        </w:rPr>
        <w:t xml:space="preserve"> </w:t>
      </w:r>
      <w:r w:rsidRPr="00207324">
        <w:rPr>
          <w:rFonts w:ascii="Times New Roman" w:eastAsia="Times New Roman" w:hAnsi="Times New Roman" w:cs="Times New Roman"/>
          <w:sz w:val="28"/>
          <w:szCs w:val="28"/>
          <w:lang w:val="en-US" w:eastAsia="ru-RU"/>
        </w:rPr>
        <w:t>associate  professor  of  the  Department  of  Traumatology and Orthopedics,</w:t>
      </w:r>
      <w:r w:rsidR="00D30F36" w:rsidRPr="00D30F36">
        <w:rPr>
          <w:rFonts w:ascii="Times New Roman" w:eastAsia="Times New Roman" w:hAnsi="Times New Roman" w:cs="Times New Roman"/>
          <w:b/>
          <w:sz w:val="28"/>
          <w:szCs w:val="28"/>
          <w:lang w:val="en-US" w:eastAsia="ru-RU"/>
        </w:rPr>
        <w:t xml:space="preserve"> </w:t>
      </w:r>
      <w:r w:rsidRPr="00207324">
        <w:rPr>
          <w:rFonts w:ascii="Times New Roman" w:eastAsia="Times New Roman" w:hAnsi="Times New Roman" w:cs="Times New Roman"/>
          <w:sz w:val="28"/>
          <w:szCs w:val="28"/>
          <w:lang w:val="en-US" w:eastAsia="ru-RU"/>
        </w:rPr>
        <w:t xml:space="preserve">prov. 2 Valikhovskyi, 65082, Odesa, </w:t>
      </w:r>
      <w:hyperlink r:id="rId9" w:history="1">
        <w:r w:rsidR="00D30F36" w:rsidRPr="007B5D8F">
          <w:rPr>
            <w:rStyle w:val="a3"/>
            <w:rFonts w:ascii="Times New Roman" w:eastAsia="Times New Roman" w:hAnsi="Times New Roman" w:cs="Times New Roman"/>
            <w:color w:val="auto"/>
            <w:sz w:val="28"/>
            <w:szCs w:val="28"/>
            <w:u w:val="none"/>
            <w:lang w:val="en-US" w:eastAsia="ru-RU"/>
          </w:rPr>
          <w:t>https://orcid.org/0009-0007-9977-5162</w:t>
        </w:r>
      </w:hyperlink>
    </w:p>
    <w:p w:rsidR="00D30F36" w:rsidRPr="00207324" w:rsidRDefault="00D30F36" w:rsidP="00D30F36">
      <w:pPr>
        <w:shd w:val="clear" w:color="auto" w:fill="FFFFFF"/>
        <w:spacing w:after="0" w:line="240" w:lineRule="auto"/>
        <w:ind w:left="-567" w:right="283" w:firstLine="567"/>
        <w:jc w:val="both"/>
        <w:rPr>
          <w:rFonts w:ascii="Times New Roman" w:eastAsia="Times New Roman" w:hAnsi="Times New Roman" w:cs="Times New Roman"/>
          <w:b/>
          <w:sz w:val="28"/>
          <w:szCs w:val="28"/>
          <w:lang w:val="en-US" w:eastAsia="ru-RU"/>
        </w:rPr>
      </w:pPr>
    </w:p>
    <w:p w:rsidR="00D30F36" w:rsidRPr="007B5D8F" w:rsidRDefault="00D30F36" w:rsidP="007B5D8F">
      <w:pPr>
        <w:shd w:val="clear" w:color="auto" w:fill="FFFFFF"/>
        <w:spacing w:after="0" w:line="240" w:lineRule="auto"/>
        <w:ind w:left="-567" w:firstLine="567"/>
        <w:rPr>
          <w:rFonts w:ascii="Times New Roman" w:eastAsia="Times New Roman" w:hAnsi="Times New Roman" w:cs="Times New Roman"/>
          <w:sz w:val="28"/>
          <w:szCs w:val="28"/>
          <w:lang w:val="en-US" w:eastAsia="ru-RU"/>
        </w:rPr>
      </w:pPr>
      <w:r w:rsidRPr="00D30F36">
        <w:rPr>
          <w:rFonts w:ascii="Times New Roman" w:eastAsia="Times New Roman" w:hAnsi="Times New Roman" w:cs="Times New Roman"/>
          <w:b/>
          <w:sz w:val="28"/>
          <w:szCs w:val="28"/>
          <w:lang w:val="en-US" w:eastAsia="ru-RU"/>
        </w:rPr>
        <w:t>Dmytriieva Nataliia</w:t>
      </w:r>
      <w:r w:rsidRPr="007B5D8F">
        <w:rPr>
          <w:rFonts w:ascii="Times New Roman" w:eastAsia="Times New Roman" w:hAnsi="Times New Roman" w:cs="Times New Roman"/>
          <w:b/>
          <w:sz w:val="28"/>
          <w:szCs w:val="28"/>
          <w:lang w:val="en-US" w:eastAsia="ru-RU"/>
        </w:rPr>
        <w:t xml:space="preserve"> </w:t>
      </w:r>
      <w:r w:rsidRPr="00D30F36">
        <w:rPr>
          <w:rFonts w:ascii="Times New Roman" w:eastAsia="Times New Roman" w:hAnsi="Times New Roman" w:cs="Times New Roman"/>
          <w:b/>
          <w:sz w:val="28"/>
          <w:szCs w:val="28"/>
          <w:lang w:val="en-US" w:eastAsia="ru-RU"/>
        </w:rPr>
        <w:t>Borysivna</w:t>
      </w:r>
      <w:r w:rsidRPr="007B5D8F">
        <w:rPr>
          <w:rFonts w:ascii="Times New Roman" w:eastAsia="Times New Roman" w:hAnsi="Times New Roman" w:cs="Times New Roman"/>
          <w:sz w:val="28"/>
          <w:szCs w:val="28"/>
          <w:lang w:val="en-US" w:eastAsia="ru-RU"/>
        </w:rPr>
        <w:t xml:space="preserve"> </w:t>
      </w:r>
      <w:r w:rsidRPr="00D30F36">
        <w:rPr>
          <w:rFonts w:ascii="Times New Roman" w:eastAsia="Times New Roman" w:hAnsi="Times New Roman" w:cs="Times New Roman"/>
          <w:sz w:val="28"/>
          <w:szCs w:val="28"/>
          <w:lang w:val="en-US" w:eastAsia="ru-RU"/>
        </w:rPr>
        <w:t xml:space="preserve">candidate of medical sciences, </w:t>
      </w:r>
      <w:r w:rsidR="007B5D8F" w:rsidRPr="007B5D8F">
        <w:rPr>
          <w:rFonts w:ascii="Times New Roman" w:eastAsia="Times New Roman" w:hAnsi="Times New Roman" w:cs="Times New Roman"/>
          <w:sz w:val="28"/>
          <w:szCs w:val="28"/>
          <w:lang w:val="en-US" w:eastAsia="ru-RU"/>
        </w:rPr>
        <w:t xml:space="preserve">Odesa National </w:t>
      </w:r>
      <w:r w:rsidRPr="00D30F36">
        <w:rPr>
          <w:rFonts w:ascii="Times New Roman" w:eastAsia="Times New Roman" w:hAnsi="Times New Roman" w:cs="Times New Roman"/>
          <w:sz w:val="28"/>
          <w:szCs w:val="28"/>
          <w:lang w:val="en-US" w:eastAsia="ru-RU"/>
        </w:rPr>
        <w:t>Medical</w:t>
      </w:r>
      <w:r w:rsidRPr="007B5D8F">
        <w:rPr>
          <w:rFonts w:ascii="Times New Roman" w:eastAsia="Times New Roman" w:hAnsi="Times New Roman" w:cs="Times New Roman"/>
          <w:sz w:val="28"/>
          <w:szCs w:val="28"/>
          <w:lang w:val="en-US" w:eastAsia="ru-RU"/>
        </w:rPr>
        <w:t xml:space="preserve"> </w:t>
      </w:r>
      <w:r w:rsidRPr="00D30F36">
        <w:rPr>
          <w:rFonts w:ascii="Times New Roman" w:eastAsia="Times New Roman" w:hAnsi="Times New Roman" w:cs="Times New Roman"/>
          <w:sz w:val="28"/>
          <w:szCs w:val="28"/>
          <w:lang w:val="en-US" w:eastAsia="ru-RU"/>
        </w:rPr>
        <w:t xml:space="preserve">University, associate professor of the department of surgical </w:t>
      </w:r>
      <w:r w:rsidRPr="00D30F36">
        <w:rPr>
          <w:rFonts w:ascii="Times New Roman" w:eastAsia="Times New Roman" w:hAnsi="Times New Roman" w:cs="Times New Roman"/>
          <w:sz w:val="28"/>
          <w:szCs w:val="28"/>
          <w:lang w:val="en-US" w:eastAsia="ru-RU"/>
        </w:rPr>
        <w:lastRenderedPageBreak/>
        <w:t>stomatology,prov. Valikhovskyi 2, O</w:t>
      </w:r>
      <w:bookmarkStart w:id="0" w:name="_GoBack"/>
      <w:bookmarkEnd w:id="0"/>
      <w:r w:rsidRPr="00D30F36">
        <w:rPr>
          <w:rFonts w:ascii="Times New Roman" w:eastAsia="Times New Roman" w:hAnsi="Times New Roman" w:cs="Times New Roman"/>
          <w:sz w:val="28"/>
          <w:szCs w:val="28"/>
          <w:lang w:val="en-US" w:eastAsia="ru-RU"/>
        </w:rPr>
        <w:t xml:space="preserve">desa, 65082, </w:t>
      </w:r>
      <w:hyperlink r:id="rId10" w:history="1">
        <w:r w:rsidRPr="007B5D8F">
          <w:rPr>
            <w:rStyle w:val="a3"/>
            <w:rFonts w:ascii="Times New Roman" w:eastAsia="Times New Roman" w:hAnsi="Times New Roman" w:cs="Times New Roman"/>
            <w:color w:val="auto"/>
            <w:sz w:val="28"/>
            <w:szCs w:val="28"/>
            <w:u w:val="none"/>
            <w:lang w:val="en-US" w:eastAsia="ru-RU"/>
          </w:rPr>
          <w:t>https://orcid.org/0000-0002-7128-5504</w:t>
        </w:r>
      </w:hyperlink>
    </w:p>
    <w:p w:rsidR="00D30F36" w:rsidRPr="007B5D8F" w:rsidRDefault="00D30F36" w:rsidP="007B5D8F">
      <w:pPr>
        <w:shd w:val="clear" w:color="auto" w:fill="FFFFFF"/>
        <w:spacing w:after="0" w:line="240" w:lineRule="auto"/>
        <w:ind w:left="-567" w:firstLine="567"/>
        <w:rPr>
          <w:rFonts w:ascii="Times New Roman" w:eastAsia="Times New Roman" w:hAnsi="Times New Roman" w:cs="Times New Roman"/>
          <w:sz w:val="28"/>
          <w:szCs w:val="28"/>
          <w:lang w:val="en-US" w:eastAsia="ru-RU"/>
        </w:rPr>
      </w:pPr>
    </w:p>
    <w:p w:rsidR="006060FE" w:rsidRPr="00D30F36" w:rsidRDefault="006060FE" w:rsidP="00D30F36">
      <w:pPr>
        <w:shd w:val="clear" w:color="auto" w:fill="FFFFFF"/>
        <w:spacing w:after="0" w:line="240" w:lineRule="auto"/>
        <w:rPr>
          <w:rFonts w:ascii="Times New Roman" w:eastAsia="Times New Roman" w:hAnsi="Times New Roman" w:cs="Times New Roman"/>
          <w:sz w:val="28"/>
          <w:szCs w:val="28"/>
          <w:lang w:val="en-US" w:eastAsia="ru-RU"/>
        </w:rPr>
      </w:pPr>
    </w:p>
    <w:p w:rsidR="00D30F36" w:rsidRPr="00D30F36" w:rsidRDefault="00D30F36" w:rsidP="00D30F36">
      <w:pPr>
        <w:shd w:val="clear" w:color="auto" w:fill="FFFFFF"/>
        <w:spacing w:after="0" w:line="240" w:lineRule="auto"/>
        <w:jc w:val="center"/>
        <w:rPr>
          <w:rFonts w:ascii="Times New Roman" w:eastAsia="Times New Roman" w:hAnsi="Times New Roman" w:cs="Times New Roman"/>
          <w:b/>
          <w:sz w:val="28"/>
          <w:szCs w:val="28"/>
          <w:lang w:val="en-US" w:eastAsia="ru-RU"/>
        </w:rPr>
      </w:pPr>
      <w:r w:rsidRPr="00D30F36">
        <w:rPr>
          <w:rFonts w:ascii="Times New Roman" w:eastAsia="Times New Roman" w:hAnsi="Times New Roman" w:cs="Times New Roman"/>
          <w:b/>
          <w:sz w:val="28"/>
          <w:szCs w:val="28"/>
          <w:lang w:val="en-US" w:eastAsia="ru-RU"/>
        </w:rPr>
        <w:t>OVERVIEW OF INFORMATION TECHNOLOGIES AND MEANS OF</w:t>
      </w:r>
    </w:p>
    <w:p w:rsidR="00D30F36" w:rsidRPr="00D30F36" w:rsidRDefault="00D30F36" w:rsidP="00D30F36">
      <w:pPr>
        <w:shd w:val="clear" w:color="auto" w:fill="FFFFFF"/>
        <w:spacing w:after="0" w:line="240" w:lineRule="auto"/>
        <w:jc w:val="center"/>
        <w:rPr>
          <w:rFonts w:ascii="Times New Roman" w:eastAsia="Times New Roman" w:hAnsi="Times New Roman" w:cs="Times New Roman"/>
          <w:b/>
          <w:sz w:val="28"/>
          <w:szCs w:val="28"/>
          <w:lang w:val="en-US" w:eastAsia="ru-RU"/>
        </w:rPr>
      </w:pPr>
      <w:r w:rsidRPr="00D30F36">
        <w:rPr>
          <w:rFonts w:ascii="Times New Roman" w:eastAsia="Times New Roman" w:hAnsi="Times New Roman" w:cs="Times New Roman"/>
          <w:b/>
          <w:sz w:val="28"/>
          <w:szCs w:val="28"/>
          <w:lang w:val="en-US" w:eastAsia="ru-RU"/>
        </w:rPr>
        <w:t>ITS IMPLEMENTATION IN HIGHER EDUCATION INSTITUTIONS</w:t>
      </w:r>
    </w:p>
    <w:p w:rsidR="00D30F36" w:rsidRPr="00D30F36" w:rsidRDefault="00D30F36" w:rsidP="00D30F36">
      <w:pPr>
        <w:shd w:val="clear" w:color="auto" w:fill="FFFFFF"/>
        <w:spacing w:after="0" w:line="240" w:lineRule="auto"/>
        <w:jc w:val="center"/>
        <w:rPr>
          <w:rFonts w:ascii="Times New Roman" w:eastAsia="Times New Roman" w:hAnsi="Times New Roman" w:cs="Times New Roman"/>
          <w:sz w:val="28"/>
          <w:szCs w:val="28"/>
          <w:lang w:val="en-US" w:eastAsia="ru-RU"/>
        </w:rPr>
      </w:pPr>
      <w:r w:rsidRPr="00D30F36">
        <w:rPr>
          <w:rFonts w:ascii="Times New Roman" w:eastAsia="Times New Roman" w:hAnsi="Times New Roman" w:cs="Times New Roman"/>
          <w:b/>
          <w:sz w:val="28"/>
          <w:szCs w:val="28"/>
          <w:lang w:val="en-US" w:eastAsia="ru-RU"/>
        </w:rPr>
        <w:t>OF UKRAINE</w:t>
      </w:r>
    </w:p>
    <w:p w:rsidR="00D30F36" w:rsidRDefault="00D30F36" w:rsidP="00D30F36">
      <w:pPr>
        <w:shd w:val="clear" w:color="auto" w:fill="FFFFFF"/>
        <w:spacing w:after="0" w:line="240" w:lineRule="auto"/>
        <w:rPr>
          <w:rFonts w:ascii="Times New Roman" w:eastAsia="Times New Roman" w:hAnsi="Times New Roman" w:cs="Times New Roman"/>
          <w:sz w:val="28"/>
          <w:szCs w:val="28"/>
          <w:lang w:val="en-US" w:eastAsia="ru-RU"/>
        </w:rPr>
      </w:pPr>
    </w:p>
    <w:p w:rsidR="006060FE" w:rsidRDefault="006060FE" w:rsidP="00D30F36">
      <w:pPr>
        <w:shd w:val="clear" w:color="auto" w:fill="FFFFFF"/>
        <w:spacing w:after="0" w:line="240" w:lineRule="auto"/>
        <w:rPr>
          <w:rFonts w:ascii="Times New Roman" w:eastAsia="Times New Roman" w:hAnsi="Times New Roman" w:cs="Times New Roman"/>
          <w:sz w:val="28"/>
          <w:szCs w:val="28"/>
          <w:lang w:val="en-US" w:eastAsia="ru-RU"/>
        </w:rPr>
      </w:pPr>
    </w:p>
    <w:p w:rsidR="00D30F36" w:rsidRPr="00D30F36" w:rsidRDefault="00D30F36" w:rsidP="006060FE">
      <w:pPr>
        <w:shd w:val="clear" w:color="auto" w:fill="FFFFFF"/>
        <w:ind w:left="-567" w:firstLine="567"/>
        <w:jc w:val="both"/>
        <w:rPr>
          <w:rFonts w:ascii="Times New Roman" w:eastAsia="Times New Roman" w:hAnsi="Times New Roman" w:cs="Times New Roman"/>
          <w:sz w:val="28"/>
          <w:szCs w:val="28"/>
          <w:lang w:val="en-US" w:eastAsia="ru-RU"/>
        </w:rPr>
      </w:pPr>
      <w:r w:rsidRPr="00D30F36">
        <w:rPr>
          <w:rFonts w:ascii="Times New Roman" w:eastAsia="Times New Roman" w:hAnsi="Times New Roman" w:cs="Times New Roman"/>
          <w:b/>
          <w:sz w:val="28"/>
          <w:szCs w:val="28"/>
          <w:lang w:val="en-US" w:eastAsia="ru-RU"/>
        </w:rPr>
        <w:t>Abstract</w:t>
      </w:r>
      <w:r w:rsidRPr="00D30F36">
        <w:rPr>
          <w:rFonts w:ascii="Times New Roman" w:eastAsia="Times New Roman" w:hAnsi="Times New Roman" w:cs="Times New Roman"/>
          <w:sz w:val="28"/>
          <w:szCs w:val="28"/>
          <w:lang w:val="en-US" w:eastAsia="ru-RU"/>
        </w:rPr>
        <w:t>. In today's world, information technology (IT) plays a crucial role in  the  transformation  of  the  educational  process,  especially  in  higher  education  institutions. Ukraine is not an exception in this global trend. Universities and other institutions of higher education in Ukraine are actively implementing IT to improve learning  efficiency,  improve  access  to  educational  resources,  and  provide  an  interactive learning environment. One of the key aspects of the use of IT in higher education   is   the   creation   of   electronic   learning   platforms   such   as   Moodle,   Blackboard and others. These platforms allow teachers to post educational materials, organize  online  lectures  and  seminars,  and  conduct  testing  and  assessment  of  students' knowledge. They provide the possibility of asynchronous learning, which allows  students  to  independently  plan  their  time  and  pace  of  learning.  The  development of distance education plays a significant role in this context. Thanks to the Internet and modern communication technologies, students can receive quality education  regardless  of  their  place  of  residence.  This  is  especially  important  for  students who live in remote areas or have limited opportunities to attend universities. Distance education has become especially relevant during the COVID-19 pandemic, when traditional forms of education have been temporarily suspended. In addition, IT  helps  in  creating  virtual  laboratories  and  simulations  that  allow  students  to  conduct  research  and  experiments  in  a  virtual  environment.  This  greatly  expands  opportunities for hands-on learning, reducing equipment and material costs. Virtual labs also allow you to recreate dangerous experiments in a safe environment, which is important for majors like chemistry, physics, biology, and medicine. The use of IT  in  higher  education  also  contributes  to  the  development  of  scientific  research.  Modern  tools  for  processing  and  analyzing  data,  such  as  big  data  (Big  Data)  and  machine  learning,  allow  researchers  to  process  large  amounts  of  information  and  make new discoveries. This significantly increases the quality of scientific research and  contributes  to  the  integration  of  Ukrainian  scientists  into  the  world  scientific  community.  Equally  important  is  the  implementation  of  learning  management  information systems (Learning Management Systems, LMS). Such systems make it possible to automate administrative processes, which simplifies the work of teachers and   administration   of   higher   education   institutions.   They   provide   effective   management of the schedule, attendance records, knowledge assessment and other</w:t>
      </w:r>
      <w:r w:rsidRPr="00D30F36">
        <w:rPr>
          <w:rFonts w:ascii="Times New Roman" w:hAnsi="Times New Roman" w:cs="Times New Roman"/>
          <w:sz w:val="28"/>
          <w:szCs w:val="28"/>
          <w:lang w:val="en-US"/>
        </w:rPr>
        <w:t xml:space="preserve"> </w:t>
      </w:r>
      <w:r w:rsidRPr="00D30F36">
        <w:rPr>
          <w:rFonts w:ascii="Times New Roman" w:eastAsia="Times New Roman" w:hAnsi="Times New Roman" w:cs="Times New Roman"/>
          <w:sz w:val="28"/>
          <w:szCs w:val="28"/>
          <w:lang w:val="en-US" w:eastAsia="ru-RU"/>
        </w:rPr>
        <w:t xml:space="preserve">aspects  of  the  educational  process.  Considerable  attention  is  </w:t>
      </w:r>
      <w:r w:rsidRPr="00D30F36">
        <w:rPr>
          <w:rFonts w:ascii="Times New Roman" w:eastAsia="Times New Roman" w:hAnsi="Times New Roman" w:cs="Times New Roman"/>
          <w:sz w:val="28"/>
          <w:szCs w:val="28"/>
          <w:lang w:val="en-US" w:eastAsia="ru-RU"/>
        </w:rPr>
        <w:lastRenderedPageBreak/>
        <w:t>also  paid  to  the  development of information security in institutions of higher education. Protection of personal data of students and teachers, as well as confidential information, is a priority task. Modern methods of data encryption are used, as well as systems for detecting   and   preventing   cyber   attacks.   Thus,   information   technologies   are   becoming an integral part of the educational process in higher education institutions of  Ukraine.  They  help  improve  the  quality  of  education,  expand  access  to  knowledge,  support  the  development  of  scientific  research  and  ensure  effective  management  of  the  educational  process.  The  implementation  of  IT  in  higher  education is an important step on the way to the modernization of the educational system of Ukraine and its integration into the world educational space.</w:t>
      </w:r>
    </w:p>
    <w:p w:rsidR="00D30F36" w:rsidRPr="00D30F36" w:rsidRDefault="00D30F36" w:rsidP="006060FE">
      <w:pPr>
        <w:shd w:val="clear" w:color="auto" w:fill="FFFFFF"/>
        <w:spacing w:after="0" w:line="240" w:lineRule="auto"/>
        <w:ind w:left="-567" w:firstLine="567"/>
        <w:jc w:val="both"/>
        <w:rPr>
          <w:rFonts w:ascii="Times New Roman" w:eastAsia="Times New Roman" w:hAnsi="Times New Roman" w:cs="Times New Roman"/>
          <w:sz w:val="28"/>
          <w:szCs w:val="28"/>
          <w:lang w:val="en-US" w:eastAsia="ru-RU"/>
        </w:rPr>
      </w:pPr>
      <w:r w:rsidRPr="00D30F36">
        <w:rPr>
          <w:rFonts w:ascii="Times New Roman" w:eastAsia="Times New Roman" w:hAnsi="Times New Roman" w:cs="Times New Roman"/>
          <w:b/>
          <w:sz w:val="28"/>
          <w:szCs w:val="28"/>
          <w:lang w:val="en-US" w:eastAsia="ru-RU"/>
        </w:rPr>
        <w:t>Keywords</w:t>
      </w:r>
      <w:r w:rsidRPr="00D30F36">
        <w:rPr>
          <w:rFonts w:ascii="Times New Roman" w:eastAsia="Times New Roman" w:hAnsi="Times New Roman" w:cs="Times New Roman"/>
          <w:sz w:val="28"/>
          <w:szCs w:val="28"/>
          <w:lang w:val="en-US" w:eastAsia="ru-RU"/>
        </w:rPr>
        <w:t xml:space="preserve">: Information technologies, higher education of Ukraine, electronic </w:t>
      </w:r>
    </w:p>
    <w:p w:rsidR="00D30F36" w:rsidRPr="00D30F36" w:rsidRDefault="00D30F36" w:rsidP="006060FE">
      <w:pPr>
        <w:shd w:val="clear" w:color="auto" w:fill="FFFFFF"/>
        <w:spacing w:after="0" w:line="240" w:lineRule="auto"/>
        <w:jc w:val="both"/>
        <w:rPr>
          <w:rFonts w:ascii="Times New Roman" w:eastAsia="Times New Roman" w:hAnsi="Times New Roman" w:cs="Times New Roman"/>
          <w:sz w:val="28"/>
          <w:szCs w:val="28"/>
          <w:lang w:eastAsia="ru-RU"/>
        </w:rPr>
      </w:pPr>
      <w:r w:rsidRPr="00D30F36">
        <w:rPr>
          <w:rFonts w:ascii="Times New Roman" w:eastAsia="Times New Roman" w:hAnsi="Times New Roman" w:cs="Times New Roman"/>
          <w:sz w:val="28"/>
          <w:szCs w:val="28"/>
          <w:lang w:eastAsia="ru-RU"/>
        </w:rPr>
        <w:t>educational platforms.</w:t>
      </w:r>
    </w:p>
    <w:p w:rsidR="00D30F36" w:rsidRDefault="00D30F36" w:rsidP="006060FE">
      <w:pPr>
        <w:shd w:val="clear" w:color="auto" w:fill="FFFFFF"/>
        <w:spacing w:after="0" w:line="240" w:lineRule="auto"/>
        <w:ind w:left="-567" w:firstLine="567"/>
        <w:jc w:val="both"/>
        <w:rPr>
          <w:rFonts w:ascii="Times New Roman" w:eastAsia="Times New Roman" w:hAnsi="Times New Roman" w:cs="Times New Roman"/>
          <w:sz w:val="28"/>
          <w:szCs w:val="28"/>
          <w:lang w:eastAsia="ru-RU"/>
        </w:rPr>
      </w:pPr>
    </w:p>
    <w:p w:rsidR="00D30F36" w:rsidRPr="00D30F36" w:rsidRDefault="00D30F36" w:rsidP="006060FE">
      <w:pPr>
        <w:shd w:val="clear" w:color="auto" w:fill="FFFFFF"/>
        <w:spacing w:after="0" w:line="240" w:lineRule="auto"/>
        <w:ind w:left="-567" w:firstLine="567"/>
        <w:jc w:val="both"/>
        <w:rPr>
          <w:rFonts w:ascii="Times New Roman" w:eastAsia="Times New Roman" w:hAnsi="Times New Roman" w:cs="Times New Roman"/>
          <w:b/>
          <w:sz w:val="28"/>
          <w:szCs w:val="28"/>
          <w:lang w:eastAsia="ru-RU"/>
        </w:rPr>
      </w:pPr>
      <w:r w:rsidRPr="00D30F36">
        <w:rPr>
          <w:rFonts w:ascii="Times New Roman" w:eastAsia="Times New Roman" w:hAnsi="Times New Roman" w:cs="Times New Roman"/>
          <w:b/>
          <w:sz w:val="28"/>
          <w:szCs w:val="28"/>
          <w:lang w:eastAsia="ru-RU"/>
        </w:rPr>
        <w:t xml:space="preserve">Постановка  проблеми. </w:t>
      </w:r>
      <w:r w:rsidRPr="00D30F36">
        <w:rPr>
          <w:rFonts w:ascii="Times New Roman" w:eastAsia="Times New Roman" w:hAnsi="Times New Roman" w:cs="Times New Roman"/>
          <w:sz w:val="28"/>
          <w:szCs w:val="28"/>
          <w:lang w:eastAsia="ru-RU"/>
        </w:rPr>
        <w:t>Система  вищої  освіти  в  сучасному  світі перебуває під впливом цілої низки тенденцій, на кожну з яких вона не може не реагувати. Це стосується як системи у світовому масштабі, так і окремо взятих національних систем. До основних процесів, які мають глобальний вплив на сфери  ж</w:t>
      </w:r>
      <w:r>
        <w:rPr>
          <w:rFonts w:ascii="Times New Roman" w:eastAsia="Times New Roman" w:hAnsi="Times New Roman" w:cs="Times New Roman"/>
          <w:sz w:val="28"/>
          <w:szCs w:val="28"/>
          <w:lang w:eastAsia="ru-RU"/>
        </w:rPr>
        <w:t xml:space="preserve">иття,  належать  глобалізація, </w:t>
      </w:r>
      <w:r w:rsidRPr="00D30F36">
        <w:rPr>
          <w:rFonts w:ascii="Times New Roman" w:eastAsia="Times New Roman" w:hAnsi="Times New Roman" w:cs="Times New Roman"/>
          <w:sz w:val="28"/>
          <w:szCs w:val="28"/>
          <w:lang w:eastAsia="ru-RU"/>
        </w:rPr>
        <w:t>інтернаціоналізація,  інформатизація, комерціалізація. З початку 90-х років минулого століття практично всі основні документи  про  освіту  містять  ідею  глобалізації.  Глобалізація  в  освіті призводить  до  виникнення</w:t>
      </w:r>
      <w:r w:rsidR="006060FE">
        <w:rPr>
          <w:rFonts w:ascii="Times New Roman" w:eastAsia="Times New Roman" w:hAnsi="Times New Roman" w:cs="Times New Roman"/>
          <w:sz w:val="28"/>
          <w:szCs w:val="28"/>
          <w:lang w:eastAsia="ru-RU"/>
        </w:rPr>
        <w:t xml:space="preserve"> </w:t>
      </w:r>
      <w:r w:rsidRPr="00D30F36">
        <w:rPr>
          <w:rFonts w:ascii="Times New Roman" w:eastAsia="Times New Roman" w:hAnsi="Times New Roman" w:cs="Times New Roman"/>
          <w:sz w:val="28"/>
          <w:szCs w:val="28"/>
          <w:lang w:eastAsia="ru-RU"/>
        </w:rPr>
        <w:t>глобального  ринку  освітніх  послуг,  появи транснаціональних  освітніх  корпорацій;  стандартизації  освітніх  систем;  до розширення  академічної  мобільності;  поширення  систем  відкритого електронного  освіти.  Швидкий  розвиток  знань  та  науки,  розвиток інформаційних</w:t>
      </w:r>
      <w:r w:rsidR="006060FE">
        <w:rPr>
          <w:rFonts w:ascii="Times New Roman" w:eastAsia="Times New Roman" w:hAnsi="Times New Roman" w:cs="Times New Roman"/>
          <w:sz w:val="28"/>
          <w:szCs w:val="28"/>
          <w:lang w:eastAsia="ru-RU"/>
        </w:rPr>
        <w:t xml:space="preserve"> </w:t>
      </w:r>
      <w:r w:rsidRPr="00D30F36">
        <w:rPr>
          <w:rFonts w:ascii="Times New Roman" w:eastAsia="Times New Roman" w:hAnsi="Times New Roman" w:cs="Times New Roman"/>
          <w:sz w:val="28"/>
          <w:szCs w:val="28"/>
          <w:lang w:eastAsia="ru-RU"/>
        </w:rPr>
        <w:t xml:space="preserve">технологій та пов'язані з ними розвиток телекомунікаційних засобів, процеси глобалізації призводять до змін не тільки в таких галузях, як торгівля та промисловість, а й у ширших галузях освітніх послуг. </w:t>
      </w:r>
    </w:p>
    <w:p w:rsidR="006060FE" w:rsidRPr="007B5D8F" w:rsidRDefault="00D30F36" w:rsidP="007B5D8F">
      <w:pPr>
        <w:shd w:val="clear" w:color="auto" w:fill="FFFFFF"/>
        <w:spacing w:after="0" w:line="240" w:lineRule="auto"/>
        <w:ind w:left="-567" w:firstLine="567"/>
        <w:jc w:val="both"/>
        <w:rPr>
          <w:rFonts w:ascii="Times New Roman" w:eastAsia="Times New Roman" w:hAnsi="Times New Roman" w:cs="Times New Roman"/>
          <w:b/>
          <w:sz w:val="28"/>
          <w:szCs w:val="28"/>
          <w:lang w:eastAsia="ru-RU"/>
        </w:rPr>
      </w:pPr>
      <w:r w:rsidRPr="00D30F36">
        <w:rPr>
          <w:rFonts w:ascii="Times New Roman" w:eastAsia="Times New Roman" w:hAnsi="Times New Roman" w:cs="Times New Roman"/>
          <w:b/>
          <w:sz w:val="28"/>
          <w:szCs w:val="28"/>
          <w:lang w:eastAsia="ru-RU"/>
        </w:rPr>
        <w:t xml:space="preserve">Аналіз останніх досліджень і публікацій. </w:t>
      </w:r>
      <w:r w:rsidRPr="00D30F36">
        <w:rPr>
          <w:rFonts w:ascii="Times New Roman" w:eastAsia="Times New Roman" w:hAnsi="Times New Roman" w:cs="Times New Roman"/>
          <w:sz w:val="28"/>
          <w:szCs w:val="28"/>
          <w:lang w:eastAsia="ru-RU"/>
        </w:rPr>
        <w:t>На сьогоднішній день,</w:t>
      </w:r>
      <w:r w:rsidR="007B5D8F">
        <w:rPr>
          <w:rFonts w:ascii="Times New Roman" w:eastAsia="Times New Roman" w:hAnsi="Times New Roman" w:cs="Times New Roman"/>
          <w:b/>
          <w:sz w:val="28"/>
          <w:szCs w:val="28"/>
          <w:lang w:eastAsia="ru-RU"/>
        </w:rPr>
        <w:t xml:space="preserve"> </w:t>
      </w:r>
      <w:r w:rsidRPr="00D30F36">
        <w:rPr>
          <w:rFonts w:ascii="Times New Roman" w:eastAsia="Times New Roman" w:hAnsi="Times New Roman" w:cs="Times New Roman"/>
          <w:sz w:val="28"/>
          <w:szCs w:val="28"/>
          <w:lang w:eastAsia="ru-RU"/>
        </w:rPr>
        <w:t>саме інтелектуальний потенціал визначає конкурентні переваги країни у світовому просторі.  Тому  питання  якісної  освіти  є  таким  важливим  не  лише  для суспільства загалом, а й для кожної окремої людини. Крилата фраза про те, що єдиною константою в наш час є лише зміни, відповідає сутності процесів, що відбуваються у світовому суспільстві, і ці зміни змушують сучасну людину вчитися протягом усього життя. Не випадково у 70-80-ті роки ХХ ст. більшість економічно-сильних   держав,   безпосередньо   причетних до   якісних, фундаментальних  змін  у  глобальному  масштабі,  розпочали  активне формування ефективної системи освіти, особливо системи університетської освіти. Необхідність отримувати знання в технологічній дійсності, що швидко змінюється, дала поштовх розвитку</w:t>
      </w:r>
      <w:r w:rsidR="006060FE">
        <w:rPr>
          <w:rFonts w:ascii="Times New Roman" w:eastAsia="Times New Roman" w:hAnsi="Times New Roman" w:cs="Times New Roman"/>
          <w:sz w:val="28"/>
          <w:szCs w:val="28"/>
          <w:lang w:eastAsia="ru-RU"/>
        </w:rPr>
        <w:t xml:space="preserve"> </w:t>
      </w:r>
      <w:r w:rsidRPr="00D30F36">
        <w:rPr>
          <w:rFonts w:ascii="Times New Roman" w:eastAsia="Times New Roman" w:hAnsi="Times New Roman" w:cs="Times New Roman"/>
          <w:sz w:val="28"/>
          <w:szCs w:val="28"/>
          <w:lang w:eastAsia="ru-RU"/>
        </w:rPr>
        <w:t>нового руху в освіті, яке отримало назву</w:t>
      </w:r>
      <w:r w:rsidR="006060FE" w:rsidRPr="006060FE">
        <w:rPr>
          <w:sz w:val="35"/>
          <w:szCs w:val="35"/>
        </w:rPr>
        <w:t xml:space="preserve"> </w:t>
      </w:r>
      <w:r w:rsidR="006060FE" w:rsidRPr="006060FE">
        <w:rPr>
          <w:rFonts w:ascii="Times New Roman" w:eastAsia="Times New Roman" w:hAnsi="Times New Roman" w:cs="Times New Roman"/>
          <w:sz w:val="28"/>
          <w:szCs w:val="28"/>
          <w:lang w:eastAsia="ru-RU"/>
        </w:rPr>
        <w:t>«lifelong  learning»  (безперервне  навчання).  Lifelong  learning – трактування цього  терміну</w:t>
      </w:r>
      <w:r w:rsidR="006060FE">
        <w:rPr>
          <w:rFonts w:ascii="Times New Roman" w:eastAsia="Times New Roman" w:hAnsi="Times New Roman" w:cs="Times New Roman"/>
          <w:sz w:val="28"/>
          <w:szCs w:val="28"/>
          <w:lang w:eastAsia="ru-RU"/>
        </w:rPr>
        <w:t xml:space="preserve"> </w:t>
      </w:r>
      <w:r w:rsidR="006060FE" w:rsidRPr="006060FE">
        <w:rPr>
          <w:rFonts w:ascii="Times New Roman" w:eastAsia="Times New Roman" w:hAnsi="Times New Roman" w:cs="Times New Roman"/>
          <w:sz w:val="28"/>
          <w:szCs w:val="28"/>
          <w:lang w:eastAsia="ru-RU"/>
        </w:rPr>
        <w:t xml:space="preserve">у  широкому  значенні  може  бути  таким:  навчання,  яке відбувається  протягом  усього  життя  і  є  досить  гнучким,  різноманітним  та доступним у різний час та у різних географічних місцях. Жаком Делором, у </w:t>
      </w:r>
      <w:r w:rsidR="006060FE" w:rsidRPr="006060FE">
        <w:rPr>
          <w:rFonts w:ascii="Times New Roman" w:eastAsia="Times New Roman" w:hAnsi="Times New Roman" w:cs="Times New Roman"/>
          <w:sz w:val="28"/>
          <w:szCs w:val="28"/>
          <w:lang w:eastAsia="ru-RU"/>
        </w:rPr>
        <w:lastRenderedPageBreak/>
        <w:t>доповіді  Міжнародної  комісії  з  освіти  для  ХХІ  століття,  у  1996  році  було сформульовано чотири базові принципи, покладені в основу освіти, – вчитися жити, вчитися пізнавати, вчитися робити та вчитися співіснувати. У суспільну свідомість  поступово  приходить  розуміння  того,  що  цивілізована  держава може  мати  гідне  майбутнє  лише  тоді,  коли  вона  матиме  високоосвічених громадян,  здатних  активно  та  творчо  готувати  фундамент  для  піднесення національної   економіки,   науки,   техніки,   технології,   культури,   для стратегічного виживання в умовах гострої конкуренції [1, c. 57].</w:t>
      </w:r>
    </w:p>
    <w:p w:rsidR="006060FE" w:rsidRPr="006060FE" w:rsidRDefault="006060FE" w:rsidP="006060FE">
      <w:pPr>
        <w:shd w:val="clear" w:color="auto" w:fill="FFFFFF"/>
        <w:spacing w:after="0"/>
        <w:ind w:left="-567" w:firstLine="709"/>
        <w:jc w:val="both"/>
        <w:rPr>
          <w:rFonts w:ascii="Times New Roman" w:eastAsia="Times New Roman" w:hAnsi="Times New Roman" w:cs="Times New Roman"/>
          <w:sz w:val="28"/>
          <w:szCs w:val="28"/>
          <w:lang w:eastAsia="ru-RU"/>
        </w:rPr>
      </w:pPr>
      <w:r w:rsidRPr="006060FE">
        <w:rPr>
          <w:rFonts w:ascii="Times New Roman" w:eastAsia="Times New Roman" w:hAnsi="Times New Roman" w:cs="Times New Roman"/>
          <w:b/>
          <w:sz w:val="28"/>
          <w:szCs w:val="28"/>
          <w:lang w:eastAsia="ru-RU"/>
        </w:rPr>
        <w:t xml:space="preserve">Виклад  основного  матеріалу. </w:t>
      </w:r>
      <w:r w:rsidRPr="006060FE">
        <w:rPr>
          <w:rFonts w:ascii="Times New Roman" w:eastAsia="Times New Roman" w:hAnsi="Times New Roman" w:cs="Times New Roman"/>
          <w:sz w:val="28"/>
          <w:szCs w:val="28"/>
          <w:lang w:eastAsia="ru-RU"/>
        </w:rPr>
        <w:t>Дослідження  має  на  меті</w:t>
      </w:r>
      <w:r>
        <w:rPr>
          <w:rFonts w:ascii="Times New Roman" w:eastAsia="Times New Roman" w:hAnsi="Times New Roman" w:cs="Times New Roman"/>
          <w:b/>
          <w:sz w:val="28"/>
          <w:szCs w:val="28"/>
          <w:lang w:eastAsia="ru-RU"/>
        </w:rPr>
        <w:t xml:space="preserve"> </w:t>
      </w:r>
      <w:r w:rsidRPr="006060FE">
        <w:rPr>
          <w:rFonts w:ascii="Times New Roman" w:eastAsia="Times New Roman" w:hAnsi="Times New Roman" w:cs="Times New Roman"/>
          <w:sz w:val="28"/>
          <w:szCs w:val="28"/>
          <w:lang w:eastAsia="ru-RU"/>
        </w:rPr>
        <w:t>визначення поняття «реформування», що</w:t>
      </w:r>
      <w:r>
        <w:rPr>
          <w:rFonts w:ascii="Times New Roman" w:eastAsia="Times New Roman" w:hAnsi="Times New Roman" w:cs="Times New Roman"/>
          <w:b/>
          <w:sz w:val="28"/>
          <w:szCs w:val="28"/>
          <w:lang w:eastAsia="ru-RU"/>
        </w:rPr>
        <w:t xml:space="preserve"> </w:t>
      </w:r>
      <w:r w:rsidRPr="006060FE">
        <w:rPr>
          <w:rFonts w:ascii="Times New Roman" w:eastAsia="Times New Roman" w:hAnsi="Times New Roman" w:cs="Times New Roman"/>
          <w:sz w:val="28"/>
          <w:szCs w:val="28"/>
          <w:lang w:eastAsia="ru-RU"/>
        </w:rPr>
        <w:t>прописано у Законі України про вищу освіту як «процес  перетворень,  зумовлений  зміною  характеру  розвитку  предмета залежно  від  розвитку  суспільства  та  його  потреб  як  у  кількісному,  так  і якісному відношенні». Європа завжди була центром знань: їх виробництва, споживання,  накопичення  та  передачі.  Майже  у  всіх  цих  складових  вона зберігає  лідерство  і  сьогодні.  Україна,  як  країна,  яка  взяла  курс  на євроінтеграцію,  визначила  напрямок  на  здійснення  модернізації  освітньої діяльності  в  контексті  європейських  вимог  та  на  практичну  реалізацію положень та принципів Болонського процесу [4, c. 43].</w:t>
      </w:r>
    </w:p>
    <w:p w:rsidR="006060FE" w:rsidRPr="006060FE" w:rsidRDefault="006060FE" w:rsidP="003406DA">
      <w:pPr>
        <w:shd w:val="clear" w:color="auto" w:fill="FFFFFF"/>
        <w:spacing w:after="0"/>
        <w:ind w:left="-567" w:firstLine="709"/>
        <w:jc w:val="both"/>
        <w:rPr>
          <w:rFonts w:ascii="Times New Roman" w:eastAsia="Times New Roman" w:hAnsi="Times New Roman" w:cs="Times New Roman"/>
          <w:sz w:val="28"/>
          <w:szCs w:val="28"/>
          <w:lang w:eastAsia="ru-RU"/>
        </w:rPr>
      </w:pPr>
      <w:r w:rsidRPr="006060FE">
        <w:rPr>
          <w:rFonts w:ascii="Times New Roman" w:eastAsia="Times New Roman" w:hAnsi="Times New Roman" w:cs="Times New Roman"/>
          <w:sz w:val="28"/>
          <w:szCs w:val="28"/>
          <w:lang w:eastAsia="ru-RU"/>
        </w:rPr>
        <w:t>Важливо підкреслити, що Академією педагогічних нау</w:t>
      </w:r>
      <w:r w:rsidR="003406DA">
        <w:rPr>
          <w:rFonts w:ascii="Times New Roman" w:eastAsia="Times New Roman" w:hAnsi="Times New Roman" w:cs="Times New Roman"/>
          <w:sz w:val="28"/>
          <w:szCs w:val="28"/>
          <w:lang w:eastAsia="ru-RU"/>
        </w:rPr>
        <w:t xml:space="preserve">к України у 2010 </w:t>
      </w:r>
      <w:r w:rsidRPr="006060FE">
        <w:rPr>
          <w:rFonts w:ascii="Times New Roman" w:eastAsia="Times New Roman" w:hAnsi="Times New Roman" w:cs="Times New Roman"/>
          <w:sz w:val="28"/>
          <w:szCs w:val="28"/>
          <w:lang w:eastAsia="ru-RU"/>
        </w:rPr>
        <w:t>році розроблено проект, який отримав назву «Біла книга національної освіти України». Мета проекту – звернути увагу та ліквідувати «білі плями» у сфері національної  освіти  України.  Проблемою  системи  вищої  освіти  України  у перші  роки  незалежності  було  те,  що  формування  відбувалося  в  умовах суперечливих  внутрішніх  впливів  політичних,  економічних,  культурних  та освітніх  чинників.  До  головних  із  них,  зокрема,  віднесено  політичну нестабільність,  часті  зміни  складів  уряду,  невизначеність  орієнтирів  щодо ідеологічної  консолідації  суспільства;  непослідовність,  недостатня  наукова обґрунтованість державної політики у галузі освіти; руйнівні соціальні ефекти освіти  (корупція,  політизація  управління,  нерівність  членів  суспільства  у можливостях  здобуття  якісної  освіти);  відсутність  моніторингу  якості проведених  реформ,  низький  рівень  участі  громадськості  у  реформуванні освіти, управлінні ним, оцінці його якості; тривала економічна та екологічна криза;  демографічні  зміни  (зниження народжуваності,  міграція,  збільшення кількості населених пунктів із практично відсутнім населенням); криза сім'ї як соціального  інституту;  вибуховий  розвиток  засобів  масової  інформації  та комунікації,  практично  нерегульований  державою  та  місцевою  владою</w:t>
      </w:r>
      <w:r w:rsidRPr="006060FE">
        <w:rPr>
          <w:sz w:val="28"/>
          <w:szCs w:val="28"/>
        </w:rPr>
        <w:t xml:space="preserve"> </w:t>
      </w:r>
      <w:r w:rsidRPr="006060FE">
        <w:rPr>
          <w:rFonts w:ascii="Times New Roman" w:eastAsia="Times New Roman" w:hAnsi="Times New Roman" w:cs="Times New Roman"/>
          <w:sz w:val="28"/>
          <w:szCs w:val="28"/>
          <w:lang w:eastAsia="ru-RU"/>
        </w:rPr>
        <w:t>розвиток освітніх мереж; розбалансування кількісних та якісних показників вищої  освіти  з  потребами  економіки,  ринку  праці;  розрив  у  часі  та  змісті модернізаційних процесів у середній та вищій школах.</w:t>
      </w:r>
    </w:p>
    <w:p w:rsidR="006060FE" w:rsidRPr="006060FE" w:rsidRDefault="006060FE" w:rsidP="003406DA">
      <w:pPr>
        <w:shd w:val="clear" w:color="auto" w:fill="FFFFFF"/>
        <w:spacing w:after="0" w:line="240" w:lineRule="auto"/>
        <w:ind w:left="-567" w:firstLine="567"/>
        <w:jc w:val="both"/>
        <w:rPr>
          <w:rFonts w:ascii="Times New Roman" w:eastAsia="Times New Roman" w:hAnsi="Times New Roman" w:cs="Times New Roman"/>
          <w:sz w:val="28"/>
          <w:szCs w:val="28"/>
          <w:lang w:eastAsia="ru-RU"/>
        </w:rPr>
      </w:pPr>
      <w:r w:rsidRPr="006060FE">
        <w:rPr>
          <w:rFonts w:ascii="Times New Roman" w:eastAsia="Times New Roman" w:hAnsi="Times New Roman" w:cs="Times New Roman"/>
          <w:sz w:val="28"/>
          <w:szCs w:val="28"/>
          <w:lang w:eastAsia="ru-RU"/>
        </w:rPr>
        <w:t xml:space="preserve">У розділі про вищу освіту названої програми було виділено напрями його перетворення, які стосувалися таких важливих проблем, як доступ до вищої освіти; зміст та координація системи вищої освіти; методи викладання; </w:t>
      </w:r>
      <w:r w:rsidRPr="006060FE">
        <w:rPr>
          <w:rFonts w:ascii="Times New Roman" w:eastAsia="Times New Roman" w:hAnsi="Times New Roman" w:cs="Times New Roman"/>
          <w:sz w:val="28"/>
          <w:szCs w:val="28"/>
          <w:lang w:eastAsia="ru-RU"/>
        </w:rPr>
        <w:lastRenderedPageBreak/>
        <w:t>автономія  вищих  навчальних  закладів;  державний  контроль  за  освітою; диверсифікація  освітнього  планування  та  фінансування;  демократизація управління навчальними закладами [7, c. 25].</w:t>
      </w:r>
    </w:p>
    <w:p w:rsidR="003406DA" w:rsidRPr="003406DA" w:rsidRDefault="006060FE" w:rsidP="00846842">
      <w:pPr>
        <w:shd w:val="clear" w:color="auto" w:fill="FFFFFF"/>
        <w:spacing w:after="0" w:line="240" w:lineRule="auto"/>
        <w:ind w:left="-567" w:firstLine="567"/>
        <w:jc w:val="both"/>
        <w:rPr>
          <w:rFonts w:ascii="Times New Roman" w:eastAsia="Times New Roman" w:hAnsi="Times New Roman" w:cs="Times New Roman"/>
          <w:sz w:val="28"/>
          <w:szCs w:val="28"/>
          <w:lang w:eastAsia="ru-RU"/>
        </w:rPr>
      </w:pPr>
      <w:r w:rsidRPr="006060FE">
        <w:rPr>
          <w:rFonts w:ascii="Times New Roman" w:eastAsia="Times New Roman" w:hAnsi="Times New Roman" w:cs="Times New Roman"/>
          <w:sz w:val="28"/>
          <w:szCs w:val="28"/>
          <w:lang w:eastAsia="ru-RU"/>
        </w:rPr>
        <w:t>Таким чином, можна стверджувати, що</w:t>
      </w:r>
      <w:r w:rsidR="003406DA">
        <w:rPr>
          <w:rFonts w:ascii="Times New Roman" w:eastAsia="Times New Roman" w:hAnsi="Times New Roman" w:cs="Times New Roman"/>
          <w:sz w:val="28"/>
          <w:szCs w:val="28"/>
          <w:lang w:eastAsia="ru-RU"/>
        </w:rPr>
        <w:t xml:space="preserve"> Болонський процес створив у </w:t>
      </w:r>
      <w:r w:rsidRPr="006060FE">
        <w:rPr>
          <w:rFonts w:ascii="Times New Roman" w:eastAsia="Times New Roman" w:hAnsi="Times New Roman" w:cs="Times New Roman"/>
          <w:sz w:val="28"/>
          <w:szCs w:val="28"/>
          <w:lang w:eastAsia="ru-RU"/>
        </w:rPr>
        <w:t>Європі єдине поле для учасників освітньої та наукової сфери. Його прийняття послужило  потужним  поштовхом  для  реформування  систем  вищої  освіти країн, що приєдналися до нього. Зближення систем, приведення до спільного знаменника цілого ряду показників якості освіти та її контролю, розширення мобільності учасників академічної спільності – це лише частина переваг, які</w:t>
      </w:r>
      <w:r w:rsidR="003406DA">
        <w:rPr>
          <w:rFonts w:ascii="Times New Roman" w:eastAsia="Times New Roman" w:hAnsi="Times New Roman" w:cs="Times New Roman"/>
          <w:sz w:val="28"/>
          <w:szCs w:val="28"/>
          <w:lang w:eastAsia="ru-RU"/>
        </w:rPr>
        <w:t xml:space="preserve"> </w:t>
      </w:r>
      <w:r w:rsidRPr="006060FE">
        <w:rPr>
          <w:rFonts w:ascii="Times New Roman" w:eastAsia="Times New Roman" w:hAnsi="Times New Roman" w:cs="Times New Roman"/>
          <w:sz w:val="28"/>
          <w:szCs w:val="28"/>
          <w:lang w:eastAsia="ru-RU"/>
        </w:rPr>
        <w:t>отримують  національні  системи  вищої  освіти  внаслідок  реалізації  ідей Болонського процесу. Однак необхідно враховувати, що таке об'єднане поле освітніх послуг призводить до посилення конкуренції. Тому, щоб не програти, кожна країна прагне створити свої переваги в системі вищої освіти, покращити якість   послуг,   наповнити   їх   сучасним   конте</w:t>
      </w:r>
      <w:r w:rsidR="003406DA">
        <w:rPr>
          <w:rFonts w:ascii="Times New Roman" w:eastAsia="Times New Roman" w:hAnsi="Times New Roman" w:cs="Times New Roman"/>
          <w:sz w:val="28"/>
          <w:szCs w:val="28"/>
          <w:lang w:eastAsia="ru-RU"/>
        </w:rPr>
        <w:t xml:space="preserve">нтом   і   максимально </w:t>
      </w:r>
      <w:r w:rsidRPr="006060FE">
        <w:rPr>
          <w:rFonts w:ascii="Times New Roman" w:eastAsia="Times New Roman" w:hAnsi="Times New Roman" w:cs="Times New Roman"/>
          <w:sz w:val="28"/>
          <w:szCs w:val="28"/>
          <w:lang w:eastAsia="ru-RU"/>
        </w:rPr>
        <w:t>використовувати нові моделі навчання та технології. Компанії, що надають інформаційно-комунікаційні  послуги,  прагнуть  задовольнити  потреби клієнтів,  створюючи  глобальний  доступ  до  всіх  інформаційних  ресурсів, розширюючи покриття, збільшуючи термін автономності роботи мобільних пристроїв  тощо.  Тому  неминуче  дистанційне  електронне  навчання  буде затребуваним  продуктом.  Європейським  країнам  доведеться  приділяти серйозну увагу цій формі навчання, оскільки сьогодні лідерами цієї галузі є Сполучені  Штати  Америки.  Массачусетський  технологічний  інститут  та Стенфорд  пропонують  безкоштовні  онлайн  курси,  які  дають  можливість тисячам студентів у всьому світі пройти навчання з різних дисциплін. Після</w:t>
      </w:r>
      <w:r w:rsidR="003406DA">
        <w:rPr>
          <w:rFonts w:ascii="Times New Roman" w:eastAsia="Times New Roman" w:hAnsi="Times New Roman" w:cs="Times New Roman"/>
          <w:sz w:val="28"/>
          <w:szCs w:val="28"/>
          <w:lang w:eastAsia="ru-RU"/>
        </w:rPr>
        <w:t xml:space="preserve"> успішнщ</w:t>
      </w:r>
      <w:r w:rsidRPr="006060FE">
        <w:rPr>
          <w:rFonts w:ascii="Times New Roman" w:eastAsia="Times New Roman" w:hAnsi="Times New Roman" w:cs="Times New Roman"/>
          <w:sz w:val="28"/>
          <w:szCs w:val="28"/>
          <w:lang w:eastAsia="ru-RU"/>
        </w:rPr>
        <w:t>го</w:t>
      </w:r>
      <w:r w:rsidR="003406DA">
        <w:rPr>
          <w:rFonts w:ascii="Times New Roman" w:eastAsia="Times New Roman" w:hAnsi="Times New Roman" w:cs="Times New Roman"/>
          <w:sz w:val="28"/>
          <w:szCs w:val="28"/>
          <w:lang w:eastAsia="ru-RU"/>
        </w:rPr>
        <w:t xml:space="preserve"> </w:t>
      </w:r>
      <w:r w:rsidRPr="006060FE">
        <w:rPr>
          <w:rFonts w:ascii="Times New Roman" w:eastAsia="Times New Roman" w:hAnsi="Times New Roman" w:cs="Times New Roman"/>
          <w:sz w:val="28"/>
          <w:szCs w:val="28"/>
          <w:lang w:eastAsia="ru-RU"/>
        </w:rPr>
        <w:t>завершення</w:t>
      </w:r>
      <w:r w:rsidR="003406DA">
        <w:rPr>
          <w:rFonts w:ascii="Times New Roman" w:eastAsia="Times New Roman" w:hAnsi="Times New Roman" w:cs="Times New Roman"/>
          <w:sz w:val="28"/>
          <w:szCs w:val="28"/>
          <w:lang w:eastAsia="ru-RU"/>
        </w:rPr>
        <w:t xml:space="preserve"> </w:t>
      </w:r>
      <w:r w:rsidRPr="006060FE">
        <w:rPr>
          <w:rFonts w:ascii="Times New Roman" w:eastAsia="Times New Roman" w:hAnsi="Times New Roman" w:cs="Times New Roman"/>
          <w:sz w:val="28"/>
          <w:szCs w:val="28"/>
          <w:lang w:eastAsia="ru-RU"/>
        </w:rPr>
        <w:t xml:space="preserve">курсу, підтвердження якості вивченого та засвоєного матеріалу  студент  має  можливість  отримати  сертифікат  або  диплом університету. Тому для України одним із стратегічних завдань системи вищої освіти  є  розвиток  дистанційної  освіти  з  використанням  сучасних інформаційно-комунікаційних технологій. Навчання протягом усього життя – це  ще  одне  стратегічне  завдання,  яке  необхідно  вирішити  системі  вищої освіти. Життєвий цикл процесу освіти стає практично рівним довжині всього життя. Сучасним компаніям потрібні фахівці, які швидко реагують на зміни технологій,  методів  роботи,  адаптуються  до  нових  умов,  підвищуючи  свій професійний рівень. Організувати таке навчання можуть діючі університети у </w:t>
      </w:r>
      <w:r w:rsidR="003406DA" w:rsidRPr="003406DA">
        <w:rPr>
          <w:rFonts w:ascii="Times New Roman" w:eastAsia="Times New Roman" w:hAnsi="Times New Roman" w:cs="Times New Roman"/>
          <w:sz w:val="28"/>
          <w:szCs w:val="28"/>
          <w:lang w:eastAsia="ru-RU"/>
        </w:rPr>
        <w:t>рамках підвищення кваліфікації, другої вищої освіти чи курсового навчання. Ще один фактор, який завжди був актуальним, але нині набуває особливого значення – структура освіти. Освіта у класичних університетах часто відірвана від  практичної  реальності.  Гармонізація  навчальних  програм та  вимог сучасного  бізнесу – одне  з  головних  завдань  системи  вищої  освіти.  Для України як учасника</w:t>
      </w:r>
      <w:r w:rsidR="003406DA">
        <w:rPr>
          <w:rFonts w:ascii="Times New Roman" w:eastAsia="Times New Roman" w:hAnsi="Times New Roman" w:cs="Times New Roman"/>
          <w:sz w:val="28"/>
          <w:szCs w:val="28"/>
          <w:lang w:eastAsia="ru-RU"/>
        </w:rPr>
        <w:t xml:space="preserve"> </w:t>
      </w:r>
      <w:r w:rsidR="003406DA" w:rsidRPr="003406DA">
        <w:rPr>
          <w:rFonts w:ascii="Times New Roman" w:eastAsia="Times New Roman" w:hAnsi="Times New Roman" w:cs="Times New Roman"/>
          <w:sz w:val="28"/>
          <w:szCs w:val="28"/>
          <w:lang w:eastAsia="ru-RU"/>
        </w:rPr>
        <w:t>європейського простору можна визначити, виходячи з основних  світових  тенденцій  розвитку  вищої  освіти,  пріоритетні  напрямки розвитку національних освітніх систем: - посилення конкурентоспроможності за рахунок підвищення якості; - освіта протягом усього життя (англ. lifelong learning); - дистанційне  електронне  навчання  та  відкриту  освіту  (англ.  elearning,  open  education);  -</w:t>
      </w:r>
      <w:r w:rsidR="003406DA">
        <w:rPr>
          <w:rFonts w:ascii="Times New Roman" w:eastAsia="Times New Roman" w:hAnsi="Times New Roman" w:cs="Times New Roman"/>
          <w:sz w:val="28"/>
          <w:szCs w:val="28"/>
          <w:lang w:eastAsia="ru-RU"/>
        </w:rPr>
        <w:t xml:space="preserve"> </w:t>
      </w:r>
      <w:r w:rsidR="003406DA" w:rsidRPr="003406DA">
        <w:rPr>
          <w:rFonts w:ascii="Times New Roman" w:eastAsia="Times New Roman" w:hAnsi="Times New Roman" w:cs="Times New Roman"/>
          <w:sz w:val="28"/>
          <w:szCs w:val="28"/>
          <w:lang w:eastAsia="ru-RU"/>
        </w:rPr>
        <w:t xml:space="preserve">синхронізація  освіти  та  ринку  праці. Розвиток, підтримка та гідне фінансування вищої освіти – одне з основних </w:t>
      </w:r>
      <w:r w:rsidR="003406DA" w:rsidRPr="003406DA">
        <w:rPr>
          <w:rFonts w:ascii="Times New Roman" w:eastAsia="Times New Roman" w:hAnsi="Times New Roman" w:cs="Times New Roman"/>
          <w:sz w:val="28"/>
          <w:szCs w:val="28"/>
          <w:lang w:eastAsia="ru-RU"/>
        </w:rPr>
        <w:lastRenderedPageBreak/>
        <w:t>завдань будь-якої держави. Якісна осв</w:t>
      </w:r>
      <w:r w:rsidR="003406DA">
        <w:rPr>
          <w:rFonts w:ascii="Times New Roman" w:eastAsia="Times New Roman" w:hAnsi="Times New Roman" w:cs="Times New Roman"/>
          <w:sz w:val="28"/>
          <w:szCs w:val="28"/>
          <w:lang w:eastAsia="ru-RU"/>
        </w:rPr>
        <w:t xml:space="preserve">іта сприяє зростанню економіки, </w:t>
      </w:r>
      <w:r w:rsidR="003406DA" w:rsidRPr="003406DA">
        <w:rPr>
          <w:rFonts w:ascii="Times New Roman" w:eastAsia="Times New Roman" w:hAnsi="Times New Roman" w:cs="Times New Roman"/>
          <w:sz w:val="28"/>
          <w:szCs w:val="28"/>
          <w:lang w:eastAsia="ru-RU"/>
        </w:rPr>
        <w:t>погана – руйнує її; ця теза не вимагає додаткових доказів</w:t>
      </w:r>
      <w:r w:rsidR="003406DA">
        <w:rPr>
          <w:rFonts w:ascii="Times New Roman" w:eastAsia="Times New Roman" w:hAnsi="Times New Roman" w:cs="Times New Roman"/>
          <w:sz w:val="28"/>
          <w:szCs w:val="28"/>
          <w:lang w:eastAsia="ru-RU"/>
        </w:rPr>
        <w:t xml:space="preserve"> </w:t>
      </w:r>
      <w:r w:rsidR="003406DA" w:rsidRPr="003406DA">
        <w:rPr>
          <w:rFonts w:ascii="Times New Roman" w:eastAsia="Times New Roman" w:hAnsi="Times New Roman" w:cs="Times New Roman"/>
          <w:sz w:val="28"/>
          <w:szCs w:val="28"/>
          <w:lang w:eastAsia="ru-RU"/>
        </w:rPr>
        <w:t>[6, c. 64].</w:t>
      </w:r>
    </w:p>
    <w:p w:rsidR="00846842" w:rsidRDefault="003406DA" w:rsidP="00846842">
      <w:pPr>
        <w:shd w:val="clear" w:color="auto" w:fill="FFFFFF"/>
        <w:spacing w:after="0" w:line="240" w:lineRule="auto"/>
        <w:ind w:left="-567" w:firstLine="567"/>
        <w:jc w:val="both"/>
        <w:rPr>
          <w:rFonts w:ascii="Times New Roman" w:eastAsia="Times New Roman" w:hAnsi="Times New Roman" w:cs="Times New Roman"/>
          <w:sz w:val="28"/>
          <w:szCs w:val="28"/>
          <w:lang w:eastAsia="ru-RU"/>
        </w:rPr>
      </w:pPr>
      <w:r w:rsidRPr="003406DA">
        <w:rPr>
          <w:rFonts w:ascii="Times New Roman" w:eastAsia="Times New Roman" w:hAnsi="Times New Roman" w:cs="Times New Roman"/>
          <w:b/>
          <w:sz w:val="28"/>
          <w:szCs w:val="28"/>
          <w:lang w:eastAsia="ru-RU"/>
        </w:rPr>
        <w:t xml:space="preserve">Висновки. </w:t>
      </w:r>
      <w:r w:rsidRPr="003406DA">
        <w:rPr>
          <w:rFonts w:ascii="Times New Roman" w:eastAsia="Times New Roman" w:hAnsi="Times New Roman" w:cs="Times New Roman"/>
          <w:sz w:val="28"/>
          <w:szCs w:val="28"/>
          <w:lang w:eastAsia="ru-RU"/>
        </w:rPr>
        <w:t xml:space="preserve">Інформаційні  технології </w:t>
      </w:r>
      <w:r w:rsidR="00846842">
        <w:rPr>
          <w:rFonts w:ascii="Times New Roman" w:eastAsia="Times New Roman" w:hAnsi="Times New Roman" w:cs="Times New Roman"/>
          <w:sz w:val="28"/>
          <w:szCs w:val="28"/>
          <w:lang w:eastAsia="ru-RU"/>
        </w:rPr>
        <w:t xml:space="preserve">відіграють  ключову  роль  у </w:t>
      </w:r>
      <w:r w:rsidRPr="003406DA">
        <w:rPr>
          <w:rFonts w:ascii="Times New Roman" w:eastAsia="Times New Roman" w:hAnsi="Times New Roman" w:cs="Times New Roman"/>
          <w:sz w:val="28"/>
          <w:szCs w:val="28"/>
          <w:lang w:eastAsia="ru-RU"/>
        </w:rPr>
        <w:t>трансформації системи вищої освіти в Україні, сприяючи підвищенню якості навчального  процесу  та  його  доступності.  Впровадження  електронних навчальних  платформ,  таких  як  Moodle  та  Blackboard,  значно  покращує взаємодію</w:t>
      </w:r>
      <w:r>
        <w:rPr>
          <w:rFonts w:ascii="Times New Roman" w:eastAsia="Times New Roman" w:hAnsi="Times New Roman" w:cs="Times New Roman"/>
          <w:sz w:val="28"/>
          <w:szCs w:val="28"/>
          <w:lang w:eastAsia="ru-RU"/>
        </w:rPr>
        <w:t xml:space="preserve"> між викладачами та студентами,</w:t>
      </w:r>
      <w:r w:rsidRPr="003406DA">
        <w:rPr>
          <w:rFonts w:ascii="Times New Roman" w:eastAsia="Times New Roman" w:hAnsi="Times New Roman" w:cs="Times New Roman"/>
          <w:sz w:val="28"/>
          <w:szCs w:val="28"/>
          <w:lang w:eastAsia="ru-RU"/>
        </w:rPr>
        <w:t>забезпечуючи зручний доступ до навчальних  матеріалів  і  можливість  асинхронного  навчання.  Дистанційне навчання,  підтримане  сучасними  комунікаційними  технологіями,  дозволяє студентам отримувати якісну освіту незалежно від їхнього місця проживання, що  є  особливо  важливим  у  періоди  криз,  такихяк  пандемія  COVID-19.Розвиток  віртуальних  лабораторій  та  симуляцій  розширює  можливості  для практичного  навчання,  дозволяючи  студентам  проводити  експерименти  у безпечному  та  економічно  ефективному  середовищі.  Це  не  лише  знижує витрати  на  обладнання,  але  й  забезпечує  безпеку під  часвиконання</w:t>
      </w:r>
      <w:r w:rsidR="00846842">
        <w:rPr>
          <w:rFonts w:ascii="Times New Roman" w:eastAsia="Times New Roman" w:hAnsi="Times New Roman" w:cs="Times New Roman"/>
          <w:sz w:val="28"/>
          <w:szCs w:val="28"/>
          <w:lang w:eastAsia="ru-RU"/>
        </w:rPr>
        <w:t xml:space="preserve"> </w:t>
      </w:r>
      <w:r w:rsidRPr="003406DA">
        <w:rPr>
          <w:rFonts w:ascii="Times New Roman" w:eastAsia="Times New Roman" w:hAnsi="Times New Roman" w:cs="Times New Roman"/>
          <w:sz w:val="28"/>
          <w:szCs w:val="28"/>
          <w:lang w:eastAsia="ru-RU"/>
        </w:rPr>
        <w:t>небезпечних експериментів.</w:t>
      </w:r>
      <w:r w:rsidR="00846842">
        <w:rPr>
          <w:rFonts w:ascii="Times New Roman" w:eastAsia="Times New Roman" w:hAnsi="Times New Roman" w:cs="Times New Roman"/>
          <w:sz w:val="28"/>
          <w:szCs w:val="28"/>
          <w:lang w:eastAsia="ru-RU"/>
        </w:rPr>
        <w:t xml:space="preserve"> </w:t>
      </w:r>
      <w:r w:rsidRPr="003406DA">
        <w:rPr>
          <w:rFonts w:ascii="Times New Roman" w:eastAsia="Times New Roman" w:hAnsi="Times New Roman" w:cs="Times New Roman"/>
          <w:sz w:val="28"/>
          <w:szCs w:val="28"/>
          <w:lang w:eastAsia="ru-RU"/>
        </w:rPr>
        <w:t>Впровадження інформаційних систем управління навчальним  процесом  (LMS)  автоматизує  адміністративні  процедури, полегшуючи  роботу  викладачів та  адміністрації  закладів  вищої  освіти.  Це сприяє  більш  ефективному  управлінню  розкладом,  обліком  відвідуваності, оцінюванням знань та іншими аспектами навчального процесу.</w:t>
      </w:r>
      <w:r w:rsidR="00846842">
        <w:rPr>
          <w:rFonts w:ascii="Times New Roman" w:eastAsia="Times New Roman" w:hAnsi="Times New Roman" w:cs="Times New Roman"/>
          <w:sz w:val="28"/>
          <w:szCs w:val="28"/>
          <w:lang w:eastAsia="ru-RU"/>
        </w:rPr>
        <w:t xml:space="preserve"> </w:t>
      </w:r>
      <w:r w:rsidRPr="003406DA">
        <w:rPr>
          <w:rFonts w:ascii="Times New Roman" w:eastAsia="Times New Roman" w:hAnsi="Times New Roman" w:cs="Times New Roman"/>
          <w:sz w:val="28"/>
          <w:szCs w:val="28"/>
          <w:lang w:eastAsia="ru-RU"/>
        </w:rPr>
        <w:t>Значна увага приділяється  також  інформаційній  безпеці,  що  є  критично  важливим  для захисту персональних даних студентів та викладачів. Використання сучасних методів  шифрування  та  систем  для  виявлення  та  запобігання  кібератакам забезпечує надійний захист конфіденційної інформації.</w:t>
      </w:r>
    </w:p>
    <w:p w:rsidR="00846842" w:rsidRDefault="003406DA" w:rsidP="007B5D8F">
      <w:pPr>
        <w:shd w:val="clear" w:color="auto" w:fill="FFFFFF"/>
        <w:ind w:left="-567" w:firstLine="567"/>
        <w:jc w:val="both"/>
        <w:rPr>
          <w:rFonts w:ascii="Times New Roman" w:eastAsia="Times New Roman" w:hAnsi="Times New Roman" w:cs="Times New Roman"/>
          <w:sz w:val="28"/>
          <w:szCs w:val="28"/>
          <w:lang w:eastAsia="ru-RU"/>
        </w:rPr>
      </w:pPr>
      <w:r w:rsidRPr="003406DA">
        <w:rPr>
          <w:rFonts w:ascii="Times New Roman" w:eastAsia="Times New Roman" w:hAnsi="Times New Roman" w:cs="Times New Roman"/>
          <w:sz w:val="28"/>
          <w:szCs w:val="28"/>
          <w:lang w:eastAsia="ru-RU"/>
        </w:rPr>
        <w:t xml:space="preserve">Загалом,  впровадження  інформаційних  технологій  у  закладах  вищої освіти  України  є  важливим  кроком  на  шляху  до  модернізації  освітньої системи. Це сприяє підвищенню якості освіти, розширенню доступу до знань, підтримці  наукових  досліджень  та  забезпеченню  ефективного  управління </w:t>
      </w:r>
      <w:r w:rsidR="00846842" w:rsidRPr="00846842">
        <w:rPr>
          <w:rFonts w:ascii="Times New Roman" w:eastAsia="Times New Roman" w:hAnsi="Times New Roman" w:cs="Times New Roman"/>
          <w:sz w:val="28"/>
          <w:szCs w:val="28"/>
          <w:lang w:eastAsia="ru-RU"/>
        </w:rPr>
        <w:t>навчальним процесом. Інформаційні технології відіграють вирішальну роль у підготовці  студентів  до  викликів  сучасного  світу  та  інтеграції  української освіти у світовий освітній простір.</w:t>
      </w:r>
    </w:p>
    <w:p w:rsidR="007B5D8F" w:rsidRPr="00846842" w:rsidRDefault="007B5D8F" w:rsidP="007B5D8F">
      <w:pPr>
        <w:shd w:val="clear" w:color="auto" w:fill="FFFFFF"/>
        <w:ind w:left="-567" w:firstLine="567"/>
        <w:jc w:val="both"/>
        <w:rPr>
          <w:rFonts w:ascii="Times New Roman" w:eastAsia="Times New Roman" w:hAnsi="Times New Roman" w:cs="Times New Roman"/>
          <w:sz w:val="28"/>
          <w:szCs w:val="28"/>
          <w:lang w:eastAsia="ru-RU"/>
        </w:rPr>
      </w:pPr>
    </w:p>
    <w:p w:rsidR="00846842" w:rsidRPr="00846842" w:rsidRDefault="00846842" w:rsidP="007B5D8F">
      <w:pPr>
        <w:shd w:val="clear" w:color="auto" w:fill="FFFFFF"/>
        <w:spacing w:after="0" w:line="240" w:lineRule="auto"/>
        <w:ind w:left="-567" w:firstLine="567"/>
        <w:jc w:val="both"/>
        <w:rPr>
          <w:rFonts w:ascii="Times New Roman" w:eastAsia="Times New Roman" w:hAnsi="Times New Roman" w:cs="Times New Roman"/>
          <w:b/>
          <w:i/>
          <w:sz w:val="28"/>
          <w:szCs w:val="28"/>
          <w:lang w:eastAsia="ru-RU"/>
        </w:rPr>
      </w:pPr>
      <w:r w:rsidRPr="00846842">
        <w:rPr>
          <w:rFonts w:ascii="Times New Roman" w:eastAsia="Times New Roman" w:hAnsi="Times New Roman" w:cs="Times New Roman"/>
          <w:b/>
          <w:i/>
          <w:sz w:val="28"/>
          <w:szCs w:val="28"/>
          <w:lang w:eastAsia="ru-RU"/>
        </w:rPr>
        <w:t>Література:</w:t>
      </w:r>
    </w:p>
    <w:p w:rsidR="00846842" w:rsidRDefault="00846842" w:rsidP="007B5D8F">
      <w:pPr>
        <w:pStyle w:val="a8"/>
        <w:numPr>
          <w:ilvl w:val="0"/>
          <w:numId w:val="1"/>
        </w:numPr>
        <w:shd w:val="clear" w:color="auto" w:fill="FFFFFF"/>
        <w:spacing w:after="0" w:line="240" w:lineRule="auto"/>
        <w:jc w:val="both"/>
        <w:rPr>
          <w:rFonts w:ascii="Times New Roman" w:eastAsia="Times New Roman" w:hAnsi="Times New Roman" w:cs="Times New Roman"/>
          <w:sz w:val="28"/>
          <w:szCs w:val="28"/>
          <w:lang w:eastAsia="ru-RU"/>
        </w:rPr>
      </w:pPr>
      <w:r w:rsidRPr="00846842">
        <w:rPr>
          <w:rFonts w:ascii="Times New Roman" w:eastAsia="Times New Roman" w:hAnsi="Times New Roman" w:cs="Times New Roman"/>
          <w:sz w:val="28"/>
          <w:szCs w:val="28"/>
          <w:lang w:eastAsia="ru-RU"/>
        </w:rPr>
        <w:t xml:space="preserve">Бондаренко, О.В. Інформаційні системи управління навчальним процесом: досвід впровадження в університетах України. Науковий вісник. 2020. No 5. С. 56-62. </w:t>
      </w:r>
    </w:p>
    <w:p w:rsidR="00846842" w:rsidRDefault="00846842" w:rsidP="007B5D8F">
      <w:pPr>
        <w:pStyle w:val="a8"/>
        <w:numPr>
          <w:ilvl w:val="0"/>
          <w:numId w:val="1"/>
        </w:numPr>
        <w:shd w:val="clear" w:color="auto" w:fill="FFFFFF"/>
        <w:spacing w:after="0" w:line="240" w:lineRule="auto"/>
        <w:jc w:val="both"/>
        <w:rPr>
          <w:rFonts w:ascii="Times New Roman" w:eastAsia="Times New Roman" w:hAnsi="Times New Roman" w:cs="Times New Roman"/>
          <w:sz w:val="28"/>
          <w:szCs w:val="28"/>
          <w:lang w:eastAsia="ru-RU"/>
        </w:rPr>
      </w:pPr>
      <w:r w:rsidRPr="00846842">
        <w:rPr>
          <w:rFonts w:ascii="Times New Roman" w:eastAsia="Times New Roman" w:hAnsi="Times New Roman" w:cs="Times New Roman"/>
          <w:sz w:val="28"/>
          <w:szCs w:val="28"/>
          <w:lang w:eastAsia="ru-RU"/>
        </w:rPr>
        <w:t xml:space="preserve">Іваненко, О.М. Інформаційні технології в освіті: сучасний стан та перспективи розвитку. Освітні технології та суспільство. 2020.  No 3. – С. 45-52. </w:t>
      </w:r>
    </w:p>
    <w:p w:rsidR="00846842" w:rsidRDefault="00846842" w:rsidP="007B5D8F">
      <w:pPr>
        <w:pStyle w:val="a8"/>
        <w:numPr>
          <w:ilvl w:val="0"/>
          <w:numId w:val="1"/>
        </w:numPr>
        <w:shd w:val="clear" w:color="auto" w:fill="FFFFFF"/>
        <w:spacing w:after="0" w:line="240" w:lineRule="auto"/>
        <w:jc w:val="both"/>
        <w:rPr>
          <w:rFonts w:ascii="Times New Roman" w:eastAsia="Times New Roman" w:hAnsi="Times New Roman" w:cs="Times New Roman"/>
          <w:sz w:val="28"/>
          <w:szCs w:val="28"/>
          <w:lang w:eastAsia="ru-RU"/>
        </w:rPr>
      </w:pPr>
      <w:r w:rsidRPr="00846842">
        <w:rPr>
          <w:rFonts w:ascii="Times New Roman" w:eastAsia="Times New Roman" w:hAnsi="Times New Roman" w:cs="Times New Roman"/>
          <w:sz w:val="28"/>
          <w:szCs w:val="28"/>
          <w:lang w:eastAsia="ru-RU"/>
        </w:rPr>
        <w:t>Коваленко,  І.В.  Роль  електронних навчальних  платформ  у  забезпеченні  якості вищої освіти.</w:t>
      </w:r>
      <w:r>
        <w:rPr>
          <w:rFonts w:ascii="Times New Roman" w:eastAsia="Times New Roman" w:hAnsi="Times New Roman" w:cs="Times New Roman"/>
          <w:sz w:val="28"/>
          <w:szCs w:val="28"/>
          <w:lang w:eastAsia="ru-RU"/>
        </w:rPr>
        <w:t xml:space="preserve"> </w:t>
      </w:r>
      <w:r w:rsidRPr="00846842">
        <w:rPr>
          <w:rFonts w:ascii="Times New Roman" w:eastAsia="Times New Roman" w:hAnsi="Times New Roman" w:cs="Times New Roman"/>
          <w:sz w:val="28"/>
          <w:szCs w:val="28"/>
          <w:lang w:eastAsia="ru-RU"/>
        </w:rPr>
        <w:t xml:space="preserve">Вища освіта України. 2018. No 4. С. 32-38. </w:t>
      </w:r>
    </w:p>
    <w:p w:rsidR="00846842" w:rsidRDefault="00846842" w:rsidP="007B5D8F">
      <w:pPr>
        <w:pStyle w:val="a8"/>
        <w:numPr>
          <w:ilvl w:val="0"/>
          <w:numId w:val="1"/>
        </w:numPr>
        <w:shd w:val="clear" w:color="auto" w:fill="FFFFFF"/>
        <w:spacing w:after="0" w:line="240" w:lineRule="auto"/>
        <w:jc w:val="both"/>
        <w:rPr>
          <w:rFonts w:ascii="Times New Roman" w:eastAsia="Times New Roman" w:hAnsi="Times New Roman" w:cs="Times New Roman"/>
          <w:sz w:val="28"/>
          <w:szCs w:val="28"/>
          <w:lang w:eastAsia="ru-RU"/>
        </w:rPr>
      </w:pPr>
      <w:r w:rsidRPr="00846842">
        <w:rPr>
          <w:rFonts w:ascii="Times New Roman" w:eastAsia="Times New Roman" w:hAnsi="Times New Roman" w:cs="Times New Roman"/>
          <w:sz w:val="28"/>
          <w:szCs w:val="28"/>
          <w:lang w:eastAsia="ru-RU"/>
        </w:rPr>
        <w:t xml:space="preserve">Кузнецова, Н.М. Інформаційна безпека в закладах вищої освіти: сучасні виклики та шляхи їх вирішення. Вісник Національного технічного університету України.  2019. No 8.С. 41-47. </w:t>
      </w:r>
    </w:p>
    <w:p w:rsidR="00846842" w:rsidRDefault="00846842" w:rsidP="007B5D8F">
      <w:pPr>
        <w:pStyle w:val="a8"/>
        <w:numPr>
          <w:ilvl w:val="0"/>
          <w:numId w:val="1"/>
        </w:numPr>
        <w:shd w:val="clear" w:color="auto" w:fill="FFFFFF"/>
        <w:spacing w:after="0" w:line="240" w:lineRule="auto"/>
        <w:jc w:val="both"/>
        <w:rPr>
          <w:rFonts w:ascii="Times New Roman" w:eastAsia="Times New Roman" w:hAnsi="Times New Roman" w:cs="Times New Roman"/>
          <w:sz w:val="28"/>
          <w:szCs w:val="28"/>
          <w:lang w:eastAsia="ru-RU"/>
        </w:rPr>
      </w:pPr>
      <w:r w:rsidRPr="00846842">
        <w:rPr>
          <w:rFonts w:ascii="Times New Roman" w:eastAsia="Times New Roman" w:hAnsi="Times New Roman" w:cs="Times New Roman"/>
          <w:sz w:val="28"/>
          <w:szCs w:val="28"/>
          <w:lang w:eastAsia="ru-RU"/>
        </w:rPr>
        <w:lastRenderedPageBreak/>
        <w:t>Максимчук Б. А., Максимчук І. А.</w:t>
      </w:r>
      <w:r>
        <w:rPr>
          <w:rFonts w:ascii="Times New Roman" w:eastAsia="Times New Roman" w:hAnsi="Times New Roman" w:cs="Times New Roman"/>
          <w:sz w:val="28"/>
          <w:szCs w:val="28"/>
          <w:lang w:eastAsia="ru-RU"/>
        </w:rPr>
        <w:t xml:space="preserve"> </w:t>
      </w:r>
      <w:r w:rsidRPr="00846842">
        <w:rPr>
          <w:rFonts w:ascii="Times New Roman" w:eastAsia="Times New Roman" w:hAnsi="Times New Roman" w:cs="Times New Roman"/>
          <w:sz w:val="28"/>
          <w:szCs w:val="28"/>
          <w:lang w:eastAsia="ru-RU"/>
        </w:rPr>
        <w:t>Підготовка майбутнього вчителя до фізичного виховання учнів: навчальний посібник. Маріуполь: 2020.  221 с.</w:t>
      </w:r>
    </w:p>
    <w:p w:rsidR="00846842" w:rsidRDefault="00846842" w:rsidP="007B5D8F">
      <w:pPr>
        <w:pStyle w:val="a8"/>
        <w:numPr>
          <w:ilvl w:val="0"/>
          <w:numId w:val="1"/>
        </w:numPr>
        <w:shd w:val="clear" w:color="auto" w:fill="FFFFFF"/>
        <w:spacing w:after="0" w:line="240" w:lineRule="auto"/>
        <w:jc w:val="both"/>
        <w:rPr>
          <w:rFonts w:ascii="Times New Roman" w:eastAsia="Times New Roman" w:hAnsi="Times New Roman" w:cs="Times New Roman"/>
          <w:sz w:val="28"/>
          <w:szCs w:val="28"/>
          <w:lang w:eastAsia="ru-RU"/>
        </w:rPr>
      </w:pPr>
      <w:r w:rsidRPr="00846842">
        <w:rPr>
          <w:rFonts w:ascii="Times New Roman" w:eastAsia="Times New Roman" w:hAnsi="Times New Roman" w:cs="Times New Roman"/>
          <w:sz w:val="28"/>
          <w:szCs w:val="28"/>
          <w:lang w:eastAsia="ru-RU"/>
        </w:rPr>
        <w:t xml:space="preserve">Петрова, Т.В. Використання інформаційно-комунікаційних технологій у вищій освіті України. Наукові записки. Серія: Педагогіка і психологія.  2021.  Вип. 2.  С. 63-68. </w:t>
      </w:r>
    </w:p>
    <w:p w:rsidR="00846842" w:rsidRPr="00846842" w:rsidRDefault="00846842" w:rsidP="007B5D8F">
      <w:pPr>
        <w:pStyle w:val="a8"/>
        <w:numPr>
          <w:ilvl w:val="0"/>
          <w:numId w:val="1"/>
        </w:numPr>
        <w:shd w:val="clear" w:color="auto" w:fill="FFFFFF"/>
        <w:spacing w:after="0" w:line="240" w:lineRule="auto"/>
        <w:jc w:val="both"/>
        <w:rPr>
          <w:rFonts w:ascii="Times New Roman" w:eastAsia="Times New Roman" w:hAnsi="Times New Roman" w:cs="Times New Roman"/>
          <w:sz w:val="28"/>
          <w:szCs w:val="28"/>
          <w:lang w:eastAsia="ru-RU"/>
        </w:rPr>
      </w:pPr>
      <w:r w:rsidRPr="00846842">
        <w:rPr>
          <w:rFonts w:ascii="Times New Roman" w:eastAsia="Times New Roman" w:hAnsi="Times New Roman" w:cs="Times New Roman"/>
          <w:sz w:val="28"/>
          <w:szCs w:val="28"/>
          <w:lang w:eastAsia="ru-RU"/>
        </w:rPr>
        <w:t xml:space="preserve">Сидоренко,  Л.М.  Дистанційне  навчання  у  вищій  школі:  нові  виклики  та можливості. Інформаційні технології в освіті.  </w:t>
      </w:r>
      <w:r w:rsidRPr="00846842">
        <w:rPr>
          <w:rFonts w:ascii="Times New Roman" w:eastAsia="Times New Roman" w:hAnsi="Times New Roman" w:cs="Times New Roman"/>
          <w:sz w:val="28"/>
          <w:szCs w:val="28"/>
          <w:lang w:val="en-US" w:eastAsia="ru-RU"/>
        </w:rPr>
        <w:t xml:space="preserve">2019.  No 7.  </w:t>
      </w:r>
      <w:r w:rsidRPr="00846842">
        <w:rPr>
          <w:rFonts w:ascii="Times New Roman" w:eastAsia="Times New Roman" w:hAnsi="Times New Roman" w:cs="Times New Roman"/>
          <w:sz w:val="28"/>
          <w:szCs w:val="28"/>
          <w:lang w:eastAsia="ru-RU"/>
        </w:rPr>
        <w:t>С</w:t>
      </w:r>
      <w:r w:rsidRPr="00846842">
        <w:rPr>
          <w:rFonts w:ascii="Times New Roman" w:eastAsia="Times New Roman" w:hAnsi="Times New Roman" w:cs="Times New Roman"/>
          <w:sz w:val="28"/>
          <w:szCs w:val="28"/>
          <w:lang w:val="en-US" w:eastAsia="ru-RU"/>
        </w:rPr>
        <w:t xml:space="preserve">. 24-30. </w:t>
      </w:r>
    </w:p>
    <w:p w:rsidR="00846842" w:rsidRDefault="00846842" w:rsidP="007B5D8F">
      <w:pPr>
        <w:shd w:val="clear" w:color="auto" w:fill="FFFFFF"/>
        <w:spacing w:after="0" w:line="240" w:lineRule="auto"/>
        <w:jc w:val="both"/>
        <w:rPr>
          <w:rFonts w:ascii="Times New Roman" w:eastAsia="Times New Roman" w:hAnsi="Times New Roman" w:cs="Times New Roman"/>
          <w:b/>
          <w:sz w:val="28"/>
          <w:szCs w:val="28"/>
          <w:lang w:val="en-US" w:eastAsia="ru-RU"/>
        </w:rPr>
      </w:pPr>
    </w:p>
    <w:p w:rsidR="00846842" w:rsidRPr="00846842" w:rsidRDefault="00846842" w:rsidP="007B5D8F">
      <w:pPr>
        <w:shd w:val="clear" w:color="auto" w:fill="FFFFFF"/>
        <w:spacing w:after="0" w:line="240" w:lineRule="auto"/>
        <w:jc w:val="both"/>
        <w:rPr>
          <w:rFonts w:ascii="Times New Roman" w:eastAsia="Times New Roman" w:hAnsi="Times New Roman" w:cs="Times New Roman"/>
          <w:b/>
          <w:i/>
          <w:sz w:val="28"/>
          <w:szCs w:val="28"/>
          <w:lang w:val="en-US" w:eastAsia="ru-RU"/>
        </w:rPr>
      </w:pPr>
      <w:r w:rsidRPr="00846842">
        <w:rPr>
          <w:rFonts w:ascii="Times New Roman" w:eastAsia="Times New Roman" w:hAnsi="Times New Roman" w:cs="Times New Roman"/>
          <w:b/>
          <w:i/>
          <w:sz w:val="28"/>
          <w:szCs w:val="28"/>
          <w:lang w:val="en-US" w:eastAsia="ru-RU"/>
        </w:rPr>
        <w:t>References</w:t>
      </w:r>
      <w:r w:rsidRPr="00846842">
        <w:rPr>
          <w:rFonts w:ascii="Times New Roman" w:eastAsia="Times New Roman" w:hAnsi="Times New Roman" w:cs="Times New Roman"/>
          <w:i/>
          <w:sz w:val="28"/>
          <w:szCs w:val="28"/>
          <w:lang w:val="en-US" w:eastAsia="ru-RU"/>
        </w:rPr>
        <w:t xml:space="preserve">: </w:t>
      </w:r>
    </w:p>
    <w:p w:rsidR="00846842" w:rsidRPr="00846842" w:rsidRDefault="00846842" w:rsidP="007B5D8F">
      <w:pPr>
        <w:shd w:val="clear" w:color="auto" w:fill="FFFFFF"/>
        <w:spacing w:after="0" w:line="240" w:lineRule="auto"/>
        <w:ind w:left="-567" w:firstLine="567"/>
        <w:jc w:val="both"/>
        <w:rPr>
          <w:rFonts w:ascii="Times New Roman" w:eastAsia="Times New Roman" w:hAnsi="Times New Roman" w:cs="Times New Roman"/>
          <w:sz w:val="28"/>
          <w:szCs w:val="28"/>
          <w:lang w:val="en-US" w:eastAsia="ru-RU"/>
        </w:rPr>
      </w:pPr>
      <w:r w:rsidRPr="00846842">
        <w:rPr>
          <w:rFonts w:ascii="Times New Roman" w:eastAsia="Times New Roman" w:hAnsi="Times New Roman" w:cs="Times New Roman"/>
          <w:sz w:val="28"/>
          <w:szCs w:val="28"/>
          <w:lang w:val="en-US" w:eastAsia="ru-RU"/>
        </w:rPr>
        <w:t xml:space="preserve">1. Bondarenko,  O.V.  (2020)  Informatsiini  systemy  upravlinnia  navchalnym  protsesom:  dosvid vprovadzhennia v universytetakh Ukrainy [Information systems for the management of the educational process: experience of implementation in universities of Ukraine]. Naukovyi visnyk. No 5. S. 56-62. </w:t>
      </w:r>
    </w:p>
    <w:p w:rsidR="00846842" w:rsidRPr="00846842" w:rsidRDefault="00846842" w:rsidP="007B5D8F">
      <w:pPr>
        <w:shd w:val="clear" w:color="auto" w:fill="FFFFFF"/>
        <w:spacing w:after="0" w:line="240" w:lineRule="auto"/>
        <w:ind w:left="-567" w:firstLine="567"/>
        <w:jc w:val="both"/>
        <w:rPr>
          <w:rFonts w:ascii="Times New Roman" w:eastAsia="Times New Roman" w:hAnsi="Times New Roman" w:cs="Times New Roman"/>
          <w:sz w:val="28"/>
          <w:szCs w:val="28"/>
          <w:lang w:val="en-US" w:eastAsia="ru-RU"/>
        </w:rPr>
      </w:pPr>
      <w:r w:rsidRPr="00846842">
        <w:rPr>
          <w:rFonts w:ascii="Times New Roman" w:eastAsia="Times New Roman" w:hAnsi="Times New Roman" w:cs="Times New Roman"/>
          <w:sz w:val="28"/>
          <w:szCs w:val="28"/>
          <w:lang w:val="en-US" w:eastAsia="ru-RU"/>
        </w:rPr>
        <w:t xml:space="preserve">2. Ivanenko, O.M. (2020) Informatsiini tekhnolohii v osviti: suchasnyi stan ta perspektyvy rozvytku [Information  technologies  in  education:  current  state  and  development  prospects]. Osvitni tekhnolohii ta suspilstvo.  No 3. – S. 45-52. </w:t>
      </w:r>
    </w:p>
    <w:p w:rsidR="00846842" w:rsidRPr="00846842" w:rsidRDefault="00846842" w:rsidP="007B5D8F">
      <w:pPr>
        <w:shd w:val="clear" w:color="auto" w:fill="FFFFFF"/>
        <w:spacing w:after="0" w:line="240" w:lineRule="auto"/>
        <w:ind w:left="-567" w:firstLine="567"/>
        <w:jc w:val="both"/>
        <w:rPr>
          <w:rFonts w:ascii="Times New Roman" w:eastAsia="Times New Roman" w:hAnsi="Times New Roman" w:cs="Times New Roman"/>
          <w:sz w:val="28"/>
          <w:szCs w:val="28"/>
          <w:lang w:val="en-US" w:eastAsia="ru-RU"/>
        </w:rPr>
      </w:pPr>
      <w:r w:rsidRPr="00846842">
        <w:rPr>
          <w:rFonts w:ascii="Times New Roman" w:eastAsia="Times New Roman" w:hAnsi="Times New Roman" w:cs="Times New Roman"/>
          <w:sz w:val="28"/>
          <w:szCs w:val="28"/>
          <w:lang w:val="en-US" w:eastAsia="ru-RU"/>
        </w:rPr>
        <w:t>3. Kovalenko,  I.V.  (2018)  Rol  elektron</w:t>
      </w:r>
      <w:r>
        <w:rPr>
          <w:rFonts w:ascii="Times New Roman" w:eastAsia="Times New Roman" w:hAnsi="Times New Roman" w:cs="Times New Roman"/>
          <w:sz w:val="28"/>
          <w:szCs w:val="28"/>
          <w:lang w:val="en-US" w:eastAsia="ru-RU"/>
        </w:rPr>
        <w:t xml:space="preserve">nykh  navchalnykh  platform  u </w:t>
      </w:r>
      <w:r w:rsidRPr="00846842">
        <w:rPr>
          <w:rFonts w:ascii="Times New Roman" w:eastAsia="Times New Roman" w:hAnsi="Times New Roman" w:cs="Times New Roman"/>
          <w:sz w:val="28"/>
          <w:szCs w:val="28"/>
          <w:lang w:val="en-US" w:eastAsia="ru-RU"/>
        </w:rPr>
        <w:t>zabezpechenni  yakosti  vyshchoi  osvity  [The  role  of  electronic  educational  platforms  in  ensuring  the  quality  of  hi</w:t>
      </w:r>
      <w:r>
        <w:rPr>
          <w:rFonts w:ascii="Times New Roman" w:eastAsia="Times New Roman" w:hAnsi="Times New Roman" w:cs="Times New Roman"/>
          <w:sz w:val="28"/>
          <w:szCs w:val="28"/>
          <w:lang w:val="en-US" w:eastAsia="ru-RU"/>
        </w:rPr>
        <w:t xml:space="preserve">gher education]. Vyshcha osvita </w:t>
      </w:r>
      <w:r w:rsidRPr="00846842">
        <w:rPr>
          <w:rFonts w:ascii="Times New Roman" w:eastAsia="Times New Roman" w:hAnsi="Times New Roman" w:cs="Times New Roman"/>
          <w:sz w:val="28"/>
          <w:szCs w:val="28"/>
          <w:lang w:val="en-US" w:eastAsia="ru-RU"/>
        </w:rPr>
        <w:t xml:space="preserve">Ukrainy. No 4. S. 32-38. </w:t>
      </w:r>
    </w:p>
    <w:p w:rsidR="00846842" w:rsidRPr="00846842" w:rsidRDefault="00846842" w:rsidP="007B5D8F">
      <w:pPr>
        <w:shd w:val="clear" w:color="auto" w:fill="FFFFFF"/>
        <w:spacing w:after="0" w:line="240" w:lineRule="auto"/>
        <w:ind w:left="-567" w:firstLine="567"/>
        <w:jc w:val="both"/>
        <w:rPr>
          <w:rFonts w:ascii="Times New Roman" w:eastAsia="Times New Roman" w:hAnsi="Times New Roman" w:cs="Times New Roman"/>
          <w:sz w:val="28"/>
          <w:szCs w:val="28"/>
          <w:lang w:val="en-US" w:eastAsia="ru-RU"/>
        </w:rPr>
      </w:pPr>
      <w:r w:rsidRPr="00846842">
        <w:rPr>
          <w:rFonts w:ascii="Times New Roman" w:eastAsia="Times New Roman" w:hAnsi="Times New Roman" w:cs="Times New Roman"/>
          <w:sz w:val="28"/>
          <w:szCs w:val="28"/>
          <w:lang w:val="en-US" w:eastAsia="ru-RU"/>
        </w:rPr>
        <w:t xml:space="preserve">4. Kuznetsova, N.M. (2019) Informatsiina bezpeka v zakladakh vyshchoi osvity: suchasni vyklyky  ta  shliakhy  yikh  vyrishennia  [Information  security  in  institutions  of  higher  education:  modern  challenges  and  ways  to  solve  them].  Visnyk  Natsionalnoho  tekhnichnoho  universytetu  Ukrainy.  . No 8.  S. 41-47. </w:t>
      </w:r>
    </w:p>
    <w:p w:rsidR="00846842" w:rsidRPr="00846842" w:rsidRDefault="00846842" w:rsidP="007B5D8F">
      <w:pPr>
        <w:shd w:val="clear" w:color="auto" w:fill="FFFFFF"/>
        <w:spacing w:after="0" w:line="240" w:lineRule="auto"/>
        <w:ind w:left="-567" w:firstLine="567"/>
        <w:jc w:val="both"/>
        <w:rPr>
          <w:rFonts w:ascii="Times New Roman" w:eastAsia="Times New Roman" w:hAnsi="Times New Roman" w:cs="Times New Roman"/>
          <w:sz w:val="28"/>
          <w:szCs w:val="28"/>
          <w:lang w:val="en-US" w:eastAsia="ru-RU"/>
        </w:rPr>
      </w:pPr>
      <w:r w:rsidRPr="00846842">
        <w:rPr>
          <w:rFonts w:ascii="Times New Roman" w:eastAsia="Times New Roman" w:hAnsi="Times New Roman" w:cs="Times New Roman"/>
          <w:sz w:val="28"/>
          <w:szCs w:val="28"/>
          <w:lang w:val="en-US" w:eastAsia="ru-RU"/>
        </w:rPr>
        <w:t>5. Maksymchuk  B.  A.,  Maksymchuk  I.  A.  (2020)  Pidhotovka  maibutnoho  vchytelia  do  fizychnoho vykhovan</w:t>
      </w:r>
      <w:r>
        <w:rPr>
          <w:rFonts w:ascii="Times New Roman" w:eastAsia="Times New Roman" w:hAnsi="Times New Roman" w:cs="Times New Roman"/>
          <w:sz w:val="28"/>
          <w:szCs w:val="28"/>
          <w:lang w:val="en-US" w:eastAsia="ru-RU"/>
        </w:rPr>
        <w:t xml:space="preserve">nia uchniv: navchalnyi posibnyk </w:t>
      </w:r>
      <w:r w:rsidRPr="00846842">
        <w:rPr>
          <w:rFonts w:ascii="Times New Roman" w:eastAsia="Times New Roman" w:hAnsi="Times New Roman" w:cs="Times New Roman"/>
          <w:sz w:val="28"/>
          <w:szCs w:val="28"/>
          <w:lang w:val="en-US" w:eastAsia="ru-RU"/>
        </w:rPr>
        <w:t xml:space="preserve">[Preparation of future teachers for physical education of students: a study guide]. Mariupol.  221 s. </w:t>
      </w:r>
    </w:p>
    <w:p w:rsidR="00846842" w:rsidRPr="00846842" w:rsidRDefault="00846842" w:rsidP="007B5D8F">
      <w:pPr>
        <w:shd w:val="clear" w:color="auto" w:fill="FFFFFF"/>
        <w:spacing w:after="0" w:line="240" w:lineRule="auto"/>
        <w:ind w:left="-567" w:firstLine="567"/>
        <w:jc w:val="both"/>
        <w:rPr>
          <w:rFonts w:ascii="Times New Roman" w:eastAsia="Times New Roman" w:hAnsi="Times New Roman" w:cs="Times New Roman"/>
          <w:sz w:val="28"/>
          <w:szCs w:val="28"/>
          <w:lang w:val="en-US" w:eastAsia="ru-RU"/>
        </w:rPr>
      </w:pPr>
      <w:r w:rsidRPr="00846842">
        <w:rPr>
          <w:rFonts w:ascii="Times New Roman" w:eastAsia="Times New Roman" w:hAnsi="Times New Roman" w:cs="Times New Roman"/>
          <w:sz w:val="28"/>
          <w:szCs w:val="28"/>
          <w:lang w:val="en-US" w:eastAsia="ru-RU"/>
        </w:rPr>
        <w:t xml:space="preserve">6. Petrova,  T.V.  (2021)  Vykorystannia  informatsiino-komunikatsiinykh  tekhnolohii  u  vyshchii osviti Ukrainy [Use of information and communication technologies in higher education of Ukraine]. Naukovi zapysky. Seriia: Pedahohika i psykholohiia.  Vyp. 2.  S. 63-68. </w:t>
      </w:r>
    </w:p>
    <w:p w:rsidR="00846842" w:rsidRPr="00846842" w:rsidRDefault="00846842" w:rsidP="007B5D8F">
      <w:pPr>
        <w:shd w:val="clear" w:color="auto" w:fill="FFFFFF"/>
        <w:spacing w:after="0" w:line="240" w:lineRule="auto"/>
        <w:ind w:left="-567" w:firstLine="567"/>
        <w:jc w:val="both"/>
        <w:rPr>
          <w:rFonts w:ascii="Times New Roman" w:eastAsia="Times New Roman" w:hAnsi="Times New Roman" w:cs="Times New Roman"/>
          <w:sz w:val="28"/>
          <w:szCs w:val="28"/>
          <w:lang w:val="en-US" w:eastAsia="ru-RU"/>
        </w:rPr>
      </w:pPr>
      <w:r w:rsidRPr="00846842">
        <w:rPr>
          <w:rFonts w:ascii="Times New Roman" w:eastAsia="Times New Roman" w:hAnsi="Times New Roman" w:cs="Times New Roman"/>
          <w:sz w:val="28"/>
          <w:szCs w:val="28"/>
          <w:lang w:val="en-US" w:eastAsia="ru-RU"/>
        </w:rPr>
        <w:t xml:space="preserve">7. Sydorenko,  L.M.  (2019)  Dystantsiine  navchannia  u  vyshchii  shkoli:  novi  vyklyky  ta  mozhlyvosti [Distance learning in higher schools: new challenges and opportunities]. Informatsiini tekhnolohii v osviti.  No 7.  S. 24-30. </w:t>
      </w:r>
    </w:p>
    <w:p w:rsidR="003406DA" w:rsidRPr="003406DA" w:rsidRDefault="003406DA" w:rsidP="007B5D8F">
      <w:pPr>
        <w:shd w:val="clear" w:color="auto" w:fill="FFFFFF"/>
        <w:spacing w:after="0" w:line="240" w:lineRule="auto"/>
        <w:ind w:left="-567" w:firstLine="567"/>
        <w:jc w:val="both"/>
        <w:rPr>
          <w:rFonts w:ascii="Times New Roman" w:eastAsia="Times New Roman" w:hAnsi="Times New Roman" w:cs="Times New Roman"/>
          <w:b/>
          <w:sz w:val="28"/>
          <w:szCs w:val="28"/>
          <w:lang w:val="en-US" w:eastAsia="ru-RU"/>
        </w:rPr>
      </w:pPr>
    </w:p>
    <w:p w:rsidR="006060FE" w:rsidRPr="006060FE" w:rsidRDefault="006060FE" w:rsidP="007B5D8F">
      <w:pPr>
        <w:shd w:val="clear" w:color="auto" w:fill="FFFFFF"/>
        <w:spacing w:after="0" w:line="240" w:lineRule="auto"/>
        <w:ind w:left="-567" w:firstLine="567"/>
        <w:jc w:val="both"/>
        <w:rPr>
          <w:rFonts w:ascii="Times New Roman" w:eastAsia="Times New Roman" w:hAnsi="Times New Roman" w:cs="Times New Roman"/>
          <w:sz w:val="28"/>
          <w:szCs w:val="28"/>
          <w:lang w:val="en-US" w:eastAsia="ru-RU"/>
        </w:rPr>
      </w:pPr>
    </w:p>
    <w:p w:rsidR="006060FE" w:rsidRPr="006060FE" w:rsidRDefault="006060FE" w:rsidP="007B5D8F">
      <w:pPr>
        <w:shd w:val="clear" w:color="auto" w:fill="FFFFFF"/>
        <w:spacing w:after="0" w:line="240" w:lineRule="auto"/>
        <w:ind w:left="-567" w:firstLine="567"/>
        <w:jc w:val="both"/>
        <w:rPr>
          <w:rFonts w:ascii="Times New Roman" w:eastAsia="Times New Roman" w:hAnsi="Times New Roman" w:cs="Times New Roman"/>
          <w:sz w:val="28"/>
          <w:szCs w:val="28"/>
          <w:lang w:val="en-US" w:eastAsia="ru-RU"/>
        </w:rPr>
      </w:pPr>
    </w:p>
    <w:p w:rsidR="00D30F36" w:rsidRPr="00D30F36" w:rsidRDefault="00D30F36" w:rsidP="007B5D8F">
      <w:pPr>
        <w:shd w:val="clear" w:color="auto" w:fill="FFFFFF"/>
        <w:spacing w:after="0" w:line="240" w:lineRule="auto"/>
        <w:ind w:left="-567" w:firstLine="567"/>
        <w:jc w:val="both"/>
        <w:rPr>
          <w:rFonts w:ascii="Times New Roman" w:eastAsia="Times New Roman" w:hAnsi="Times New Roman" w:cs="Times New Roman"/>
          <w:sz w:val="28"/>
          <w:szCs w:val="28"/>
          <w:lang w:val="en-US" w:eastAsia="ru-RU"/>
        </w:rPr>
      </w:pPr>
    </w:p>
    <w:p w:rsidR="00D30F36" w:rsidRPr="00D30F36" w:rsidRDefault="00D30F36" w:rsidP="007B5D8F">
      <w:pPr>
        <w:shd w:val="clear" w:color="auto" w:fill="FFFFFF"/>
        <w:spacing w:after="0" w:line="240" w:lineRule="auto"/>
        <w:ind w:left="-567" w:firstLine="567"/>
        <w:jc w:val="both"/>
        <w:rPr>
          <w:rFonts w:ascii="Times New Roman" w:eastAsia="Times New Roman" w:hAnsi="Times New Roman" w:cs="Times New Roman"/>
          <w:sz w:val="28"/>
          <w:szCs w:val="28"/>
          <w:lang w:val="en-US" w:eastAsia="ru-RU"/>
        </w:rPr>
      </w:pPr>
    </w:p>
    <w:p w:rsidR="00207324" w:rsidRPr="00207324" w:rsidRDefault="00207324" w:rsidP="007B5D8F">
      <w:pPr>
        <w:spacing w:after="0" w:line="240" w:lineRule="auto"/>
        <w:ind w:left="-567" w:right="283" w:firstLine="567"/>
        <w:jc w:val="both"/>
        <w:rPr>
          <w:rFonts w:ascii="Times New Roman" w:eastAsia="Times New Roman" w:hAnsi="Times New Roman" w:cs="Times New Roman"/>
          <w:b/>
          <w:color w:val="000000"/>
          <w:sz w:val="28"/>
          <w:szCs w:val="28"/>
          <w:lang w:val="en-US" w:eastAsia="ru-RU"/>
        </w:rPr>
      </w:pPr>
    </w:p>
    <w:p w:rsidR="00207324" w:rsidRPr="00846842" w:rsidRDefault="00207324" w:rsidP="007B5D8F">
      <w:pPr>
        <w:ind w:left="-567" w:right="283" w:firstLine="567"/>
        <w:jc w:val="both"/>
        <w:rPr>
          <w:b/>
          <w:sz w:val="28"/>
          <w:szCs w:val="28"/>
          <w:lang w:val="en-US"/>
        </w:rPr>
      </w:pPr>
    </w:p>
    <w:p w:rsidR="003406DA" w:rsidRPr="00846842" w:rsidRDefault="003406DA" w:rsidP="007B5D8F">
      <w:pPr>
        <w:ind w:left="-567" w:right="283" w:firstLine="567"/>
        <w:jc w:val="both"/>
        <w:rPr>
          <w:b/>
          <w:sz w:val="28"/>
          <w:szCs w:val="28"/>
          <w:lang w:val="en-US"/>
        </w:rPr>
      </w:pPr>
    </w:p>
    <w:sectPr w:rsidR="003406DA" w:rsidRPr="00846842" w:rsidSect="00D30F36">
      <w:pgSz w:w="11906" w:h="16838"/>
      <w:pgMar w:top="1134" w:right="1133" w:bottom="1134"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3406DA" w:rsidRDefault="003406DA" w:rsidP="003406DA">
      <w:pPr>
        <w:spacing w:after="0" w:line="240" w:lineRule="auto"/>
      </w:pPr>
      <w:r>
        <w:separator/>
      </w:r>
    </w:p>
  </w:endnote>
  <w:endnote w:type="continuationSeparator" w:id="0">
    <w:p w:rsidR="003406DA" w:rsidRDefault="003406DA" w:rsidP="003406D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3406DA" w:rsidRDefault="003406DA" w:rsidP="003406DA">
      <w:pPr>
        <w:spacing w:after="0" w:line="240" w:lineRule="auto"/>
      </w:pPr>
      <w:r>
        <w:separator/>
      </w:r>
    </w:p>
  </w:footnote>
  <w:footnote w:type="continuationSeparator" w:id="0">
    <w:p w:rsidR="003406DA" w:rsidRDefault="003406DA" w:rsidP="003406DA">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223362E"/>
    <w:multiLevelType w:val="hybridMultilevel"/>
    <w:tmpl w:val="1962454C"/>
    <w:lvl w:ilvl="0" w:tplc="207A66D2">
      <w:start w:val="1"/>
      <w:numFmt w:val="decimal"/>
      <w:lvlText w:val="%1."/>
      <w:lvlJc w:val="left"/>
      <w:pPr>
        <w:ind w:left="-207" w:hanging="360"/>
      </w:pPr>
      <w:rPr>
        <w:rFonts w:hint="default"/>
      </w:rPr>
    </w:lvl>
    <w:lvl w:ilvl="1" w:tplc="04190019" w:tentative="1">
      <w:start w:val="1"/>
      <w:numFmt w:val="lowerLetter"/>
      <w:lvlText w:val="%2."/>
      <w:lvlJc w:val="left"/>
      <w:pPr>
        <w:ind w:left="513" w:hanging="360"/>
      </w:pPr>
    </w:lvl>
    <w:lvl w:ilvl="2" w:tplc="0419001B" w:tentative="1">
      <w:start w:val="1"/>
      <w:numFmt w:val="lowerRoman"/>
      <w:lvlText w:val="%3."/>
      <w:lvlJc w:val="right"/>
      <w:pPr>
        <w:ind w:left="1233" w:hanging="180"/>
      </w:pPr>
    </w:lvl>
    <w:lvl w:ilvl="3" w:tplc="0419000F" w:tentative="1">
      <w:start w:val="1"/>
      <w:numFmt w:val="decimal"/>
      <w:lvlText w:val="%4."/>
      <w:lvlJc w:val="left"/>
      <w:pPr>
        <w:ind w:left="1953" w:hanging="360"/>
      </w:pPr>
    </w:lvl>
    <w:lvl w:ilvl="4" w:tplc="04190019" w:tentative="1">
      <w:start w:val="1"/>
      <w:numFmt w:val="lowerLetter"/>
      <w:lvlText w:val="%5."/>
      <w:lvlJc w:val="left"/>
      <w:pPr>
        <w:ind w:left="2673" w:hanging="360"/>
      </w:pPr>
    </w:lvl>
    <w:lvl w:ilvl="5" w:tplc="0419001B" w:tentative="1">
      <w:start w:val="1"/>
      <w:numFmt w:val="lowerRoman"/>
      <w:lvlText w:val="%6."/>
      <w:lvlJc w:val="right"/>
      <w:pPr>
        <w:ind w:left="3393" w:hanging="180"/>
      </w:pPr>
    </w:lvl>
    <w:lvl w:ilvl="6" w:tplc="0419000F" w:tentative="1">
      <w:start w:val="1"/>
      <w:numFmt w:val="decimal"/>
      <w:lvlText w:val="%7."/>
      <w:lvlJc w:val="left"/>
      <w:pPr>
        <w:ind w:left="4113" w:hanging="360"/>
      </w:pPr>
    </w:lvl>
    <w:lvl w:ilvl="7" w:tplc="04190019" w:tentative="1">
      <w:start w:val="1"/>
      <w:numFmt w:val="lowerLetter"/>
      <w:lvlText w:val="%8."/>
      <w:lvlJc w:val="left"/>
      <w:pPr>
        <w:ind w:left="4833" w:hanging="360"/>
      </w:pPr>
    </w:lvl>
    <w:lvl w:ilvl="8" w:tplc="0419001B" w:tentative="1">
      <w:start w:val="1"/>
      <w:numFmt w:val="lowerRoman"/>
      <w:lvlText w:val="%9."/>
      <w:lvlJc w:val="right"/>
      <w:pPr>
        <w:ind w:left="5553"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E63A4"/>
    <w:rsid w:val="00207324"/>
    <w:rsid w:val="003406DA"/>
    <w:rsid w:val="006060FE"/>
    <w:rsid w:val="007B5D8F"/>
    <w:rsid w:val="00846842"/>
    <w:rsid w:val="008E63A4"/>
    <w:rsid w:val="00A50BA9"/>
    <w:rsid w:val="00D30F36"/>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206BAE37-F687-4E2B-BAD5-8E6DCB1B41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207324"/>
    <w:rPr>
      <w:color w:val="0563C1" w:themeColor="hyperlink"/>
      <w:u w:val="single"/>
    </w:rPr>
  </w:style>
  <w:style w:type="paragraph" w:styleId="a4">
    <w:name w:val="header"/>
    <w:basedOn w:val="a"/>
    <w:link w:val="a5"/>
    <w:uiPriority w:val="99"/>
    <w:unhideWhenUsed/>
    <w:rsid w:val="003406DA"/>
    <w:pPr>
      <w:tabs>
        <w:tab w:val="center" w:pos="4677"/>
        <w:tab w:val="right" w:pos="9355"/>
      </w:tabs>
      <w:spacing w:after="0" w:line="240" w:lineRule="auto"/>
    </w:pPr>
  </w:style>
  <w:style w:type="character" w:customStyle="1" w:styleId="a5">
    <w:name w:val="Верхний колонтитул Знак"/>
    <w:basedOn w:val="a0"/>
    <w:link w:val="a4"/>
    <w:uiPriority w:val="99"/>
    <w:rsid w:val="003406DA"/>
  </w:style>
  <w:style w:type="paragraph" w:styleId="a6">
    <w:name w:val="footer"/>
    <w:basedOn w:val="a"/>
    <w:link w:val="a7"/>
    <w:uiPriority w:val="99"/>
    <w:unhideWhenUsed/>
    <w:rsid w:val="003406DA"/>
    <w:pPr>
      <w:tabs>
        <w:tab w:val="center" w:pos="4677"/>
        <w:tab w:val="right" w:pos="9355"/>
      </w:tabs>
      <w:spacing w:after="0" w:line="240" w:lineRule="auto"/>
    </w:pPr>
  </w:style>
  <w:style w:type="character" w:customStyle="1" w:styleId="a7">
    <w:name w:val="Нижний колонтитул Знак"/>
    <w:basedOn w:val="a0"/>
    <w:link w:val="a6"/>
    <w:uiPriority w:val="99"/>
    <w:rsid w:val="003406DA"/>
  </w:style>
  <w:style w:type="paragraph" w:styleId="a8">
    <w:name w:val="List Paragraph"/>
    <w:basedOn w:val="a"/>
    <w:uiPriority w:val="34"/>
    <w:qFormat/>
    <w:rsid w:val="00846842"/>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40335996">
      <w:bodyDiv w:val="1"/>
      <w:marLeft w:val="0"/>
      <w:marRight w:val="0"/>
      <w:marTop w:val="0"/>
      <w:marBottom w:val="0"/>
      <w:divBdr>
        <w:top w:val="none" w:sz="0" w:space="0" w:color="auto"/>
        <w:left w:val="none" w:sz="0" w:space="0" w:color="auto"/>
        <w:bottom w:val="none" w:sz="0" w:space="0" w:color="auto"/>
        <w:right w:val="none" w:sz="0" w:space="0" w:color="auto"/>
      </w:divBdr>
      <w:divsChild>
        <w:div w:id="1597136099">
          <w:marLeft w:val="0"/>
          <w:marRight w:val="0"/>
          <w:marTop w:val="0"/>
          <w:marBottom w:val="0"/>
          <w:divBdr>
            <w:top w:val="none" w:sz="0" w:space="0" w:color="auto"/>
            <w:left w:val="none" w:sz="0" w:space="0" w:color="auto"/>
            <w:bottom w:val="none" w:sz="0" w:space="0" w:color="auto"/>
            <w:right w:val="none" w:sz="0" w:space="0" w:color="auto"/>
          </w:divBdr>
        </w:div>
        <w:div w:id="245454611">
          <w:marLeft w:val="0"/>
          <w:marRight w:val="0"/>
          <w:marTop w:val="0"/>
          <w:marBottom w:val="0"/>
          <w:divBdr>
            <w:top w:val="none" w:sz="0" w:space="0" w:color="auto"/>
            <w:left w:val="none" w:sz="0" w:space="0" w:color="auto"/>
            <w:bottom w:val="none" w:sz="0" w:space="0" w:color="auto"/>
            <w:right w:val="none" w:sz="0" w:space="0" w:color="auto"/>
          </w:divBdr>
        </w:div>
        <w:div w:id="650212379">
          <w:marLeft w:val="0"/>
          <w:marRight w:val="0"/>
          <w:marTop w:val="0"/>
          <w:marBottom w:val="0"/>
          <w:divBdr>
            <w:top w:val="none" w:sz="0" w:space="0" w:color="auto"/>
            <w:left w:val="none" w:sz="0" w:space="0" w:color="auto"/>
            <w:bottom w:val="none" w:sz="0" w:space="0" w:color="auto"/>
            <w:right w:val="none" w:sz="0" w:space="0" w:color="auto"/>
          </w:divBdr>
        </w:div>
        <w:div w:id="1485198189">
          <w:marLeft w:val="0"/>
          <w:marRight w:val="0"/>
          <w:marTop w:val="0"/>
          <w:marBottom w:val="0"/>
          <w:divBdr>
            <w:top w:val="none" w:sz="0" w:space="0" w:color="auto"/>
            <w:left w:val="none" w:sz="0" w:space="0" w:color="auto"/>
            <w:bottom w:val="none" w:sz="0" w:space="0" w:color="auto"/>
            <w:right w:val="none" w:sz="0" w:space="0" w:color="auto"/>
          </w:divBdr>
        </w:div>
        <w:div w:id="712274025">
          <w:marLeft w:val="0"/>
          <w:marRight w:val="0"/>
          <w:marTop w:val="0"/>
          <w:marBottom w:val="0"/>
          <w:divBdr>
            <w:top w:val="none" w:sz="0" w:space="0" w:color="auto"/>
            <w:left w:val="none" w:sz="0" w:space="0" w:color="auto"/>
            <w:bottom w:val="none" w:sz="0" w:space="0" w:color="auto"/>
            <w:right w:val="none" w:sz="0" w:space="0" w:color="auto"/>
          </w:divBdr>
        </w:div>
        <w:div w:id="495263372">
          <w:marLeft w:val="0"/>
          <w:marRight w:val="0"/>
          <w:marTop w:val="0"/>
          <w:marBottom w:val="0"/>
          <w:divBdr>
            <w:top w:val="none" w:sz="0" w:space="0" w:color="auto"/>
            <w:left w:val="none" w:sz="0" w:space="0" w:color="auto"/>
            <w:bottom w:val="none" w:sz="0" w:space="0" w:color="auto"/>
            <w:right w:val="none" w:sz="0" w:space="0" w:color="auto"/>
          </w:divBdr>
        </w:div>
        <w:div w:id="1999454559">
          <w:marLeft w:val="0"/>
          <w:marRight w:val="0"/>
          <w:marTop w:val="0"/>
          <w:marBottom w:val="0"/>
          <w:divBdr>
            <w:top w:val="none" w:sz="0" w:space="0" w:color="auto"/>
            <w:left w:val="none" w:sz="0" w:space="0" w:color="auto"/>
            <w:bottom w:val="none" w:sz="0" w:space="0" w:color="auto"/>
            <w:right w:val="none" w:sz="0" w:space="0" w:color="auto"/>
          </w:divBdr>
        </w:div>
        <w:div w:id="2033265607">
          <w:marLeft w:val="0"/>
          <w:marRight w:val="0"/>
          <w:marTop w:val="0"/>
          <w:marBottom w:val="0"/>
          <w:divBdr>
            <w:top w:val="none" w:sz="0" w:space="0" w:color="auto"/>
            <w:left w:val="none" w:sz="0" w:space="0" w:color="auto"/>
            <w:bottom w:val="none" w:sz="0" w:space="0" w:color="auto"/>
            <w:right w:val="none" w:sz="0" w:space="0" w:color="auto"/>
          </w:divBdr>
        </w:div>
        <w:div w:id="2034332816">
          <w:marLeft w:val="0"/>
          <w:marRight w:val="0"/>
          <w:marTop w:val="0"/>
          <w:marBottom w:val="0"/>
          <w:divBdr>
            <w:top w:val="none" w:sz="0" w:space="0" w:color="auto"/>
            <w:left w:val="none" w:sz="0" w:space="0" w:color="auto"/>
            <w:bottom w:val="none" w:sz="0" w:space="0" w:color="auto"/>
            <w:right w:val="none" w:sz="0" w:space="0" w:color="auto"/>
          </w:divBdr>
        </w:div>
        <w:div w:id="1914583398">
          <w:marLeft w:val="0"/>
          <w:marRight w:val="0"/>
          <w:marTop w:val="0"/>
          <w:marBottom w:val="0"/>
          <w:divBdr>
            <w:top w:val="none" w:sz="0" w:space="0" w:color="auto"/>
            <w:left w:val="none" w:sz="0" w:space="0" w:color="auto"/>
            <w:bottom w:val="none" w:sz="0" w:space="0" w:color="auto"/>
            <w:right w:val="none" w:sz="0" w:space="0" w:color="auto"/>
          </w:divBdr>
        </w:div>
        <w:div w:id="387268249">
          <w:marLeft w:val="0"/>
          <w:marRight w:val="0"/>
          <w:marTop w:val="0"/>
          <w:marBottom w:val="0"/>
          <w:divBdr>
            <w:top w:val="none" w:sz="0" w:space="0" w:color="auto"/>
            <w:left w:val="none" w:sz="0" w:space="0" w:color="auto"/>
            <w:bottom w:val="none" w:sz="0" w:space="0" w:color="auto"/>
            <w:right w:val="none" w:sz="0" w:space="0" w:color="auto"/>
          </w:divBdr>
        </w:div>
        <w:div w:id="2140299766">
          <w:marLeft w:val="0"/>
          <w:marRight w:val="0"/>
          <w:marTop w:val="0"/>
          <w:marBottom w:val="0"/>
          <w:divBdr>
            <w:top w:val="none" w:sz="0" w:space="0" w:color="auto"/>
            <w:left w:val="none" w:sz="0" w:space="0" w:color="auto"/>
            <w:bottom w:val="none" w:sz="0" w:space="0" w:color="auto"/>
            <w:right w:val="none" w:sz="0" w:space="0" w:color="auto"/>
          </w:divBdr>
        </w:div>
        <w:div w:id="1084255966">
          <w:marLeft w:val="0"/>
          <w:marRight w:val="0"/>
          <w:marTop w:val="0"/>
          <w:marBottom w:val="0"/>
          <w:divBdr>
            <w:top w:val="none" w:sz="0" w:space="0" w:color="auto"/>
            <w:left w:val="none" w:sz="0" w:space="0" w:color="auto"/>
            <w:bottom w:val="none" w:sz="0" w:space="0" w:color="auto"/>
            <w:right w:val="none" w:sz="0" w:space="0" w:color="auto"/>
          </w:divBdr>
        </w:div>
        <w:div w:id="1808665989">
          <w:marLeft w:val="0"/>
          <w:marRight w:val="0"/>
          <w:marTop w:val="0"/>
          <w:marBottom w:val="0"/>
          <w:divBdr>
            <w:top w:val="none" w:sz="0" w:space="0" w:color="auto"/>
            <w:left w:val="none" w:sz="0" w:space="0" w:color="auto"/>
            <w:bottom w:val="none" w:sz="0" w:space="0" w:color="auto"/>
            <w:right w:val="none" w:sz="0" w:space="0" w:color="auto"/>
          </w:divBdr>
        </w:div>
        <w:div w:id="848132604">
          <w:marLeft w:val="0"/>
          <w:marRight w:val="0"/>
          <w:marTop w:val="0"/>
          <w:marBottom w:val="0"/>
          <w:divBdr>
            <w:top w:val="none" w:sz="0" w:space="0" w:color="auto"/>
            <w:left w:val="none" w:sz="0" w:space="0" w:color="auto"/>
            <w:bottom w:val="none" w:sz="0" w:space="0" w:color="auto"/>
            <w:right w:val="none" w:sz="0" w:space="0" w:color="auto"/>
          </w:divBdr>
        </w:div>
        <w:div w:id="1422490108">
          <w:marLeft w:val="0"/>
          <w:marRight w:val="0"/>
          <w:marTop w:val="0"/>
          <w:marBottom w:val="0"/>
          <w:divBdr>
            <w:top w:val="none" w:sz="0" w:space="0" w:color="auto"/>
            <w:left w:val="none" w:sz="0" w:space="0" w:color="auto"/>
            <w:bottom w:val="none" w:sz="0" w:space="0" w:color="auto"/>
            <w:right w:val="none" w:sz="0" w:space="0" w:color="auto"/>
          </w:divBdr>
        </w:div>
        <w:div w:id="1862620836">
          <w:marLeft w:val="0"/>
          <w:marRight w:val="0"/>
          <w:marTop w:val="0"/>
          <w:marBottom w:val="0"/>
          <w:divBdr>
            <w:top w:val="none" w:sz="0" w:space="0" w:color="auto"/>
            <w:left w:val="none" w:sz="0" w:space="0" w:color="auto"/>
            <w:bottom w:val="none" w:sz="0" w:space="0" w:color="auto"/>
            <w:right w:val="none" w:sz="0" w:space="0" w:color="auto"/>
          </w:divBdr>
        </w:div>
        <w:div w:id="1768962888">
          <w:marLeft w:val="0"/>
          <w:marRight w:val="0"/>
          <w:marTop w:val="0"/>
          <w:marBottom w:val="0"/>
          <w:divBdr>
            <w:top w:val="none" w:sz="0" w:space="0" w:color="auto"/>
            <w:left w:val="none" w:sz="0" w:space="0" w:color="auto"/>
            <w:bottom w:val="none" w:sz="0" w:space="0" w:color="auto"/>
            <w:right w:val="none" w:sz="0" w:space="0" w:color="auto"/>
          </w:divBdr>
        </w:div>
        <w:div w:id="1076174729">
          <w:marLeft w:val="0"/>
          <w:marRight w:val="0"/>
          <w:marTop w:val="0"/>
          <w:marBottom w:val="0"/>
          <w:divBdr>
            <w:top w:val="none" w:sz="0" w:space="0" w:color="auto"/>
            <w:left w:val="none" w:sz="0" w:space="0" w:color="auto"/>
            <w:bottom w:val="none" w:sz="0" w:space="0" w:color="auto"/>
            <w:right w:val="none" w:sz="0" w:space="0" w:color="auto"/>
          </w:divBdr>
        </w:div>
        <w:div w:id="1391881635">
          <w:marLeft w:val="0"/>
          <w:marRight w:val="0"/>
          <w:marTop w:val="0"/>
          <w:marBottom w:val="0"/>
          <w:divBdr>
            <w:top w:val="none" w:sz="0" w:space="0" w:color="auto"/>
            <w:left w:val="none" w:sz="0" w:space="0" w:color="auto"/>
            <w:bottom w:val="none" w:sz="0" w:space="0" w:color="auto"/>
            <w:right w:val="none" w:sz="0" w:space="0" w:color="auto"/>
          </w:divBdr>
        </w:div>
        <w:div w:id="734280188">
          <w:marLeft w:val="0"/>
          <w:marRight w:val="0"/>
          <w:marTop w:val="0"/>
          <w:marBottom w:val="0"/>
          <w:divBdr>
            <w:top w:val="none" w:sz="0" w:space="0" w:color="auto"/>
            <w:left w:val="none" w:sz="0" w:space="0" w:color="auto"/>
            <w:bottom w:val="none" w:sz="0" w:space="0" w:color="auto"/>
            <w:right w:val="none" w:sz="0" w:space="0" w:color="auto"/>
          </w:divBdr>
        </w:div>
        <w:div w:id="274213415">
          <w:marLeft w:val="0"/>
          <w:marRight w:val="0"/>
          <w:marTop w:val="0"/>
          <w:marBottom w:val="0"/>
          <w:divBdr>
            <w:top w:val="none" w:sz="0" w:space="0" w:color="auto"/>
            <w:left w:val="none" w:sz="0" w:space="0" w:color="auto"/>
            <w:bottom w:val="none" w:sz="0" w:space="0" w:color="auto"/>
            <w:right w:val="none" w:sz="0" w:space="0" w:color="auto"/>
          </w:divBdr>
        </w:div>
        <w:div w:id="932199834">
          <w:marLeft w:val="0"/>
          <w:marRight w:val="0"/>
          <w:marTop w:val="0"/>
          <w:marBottom w:val="0"/>
          <w:divBdr>
            <w:top w:val="none" w:sz="0" w:space="0" w:color="auto"/>
            <w:left w:val="none" w:sz="0" w:space="0" w:color="auto"/>
            <w:bottom w:val="none" w:sz="0" w:space="0" w:color="auto"/>
            <w:right w:val="none" w:sz="0" w:space="0" w:color="auto"/>
          </w:divBdr>
        </w:div>
        <w:div w:id="1653362930">
          <w:marLeft w:val="0"/>
          <w:marRight w:val="0"/>
          <w:marTop w:val="0"/>
          <w:marBottom w:val="0"/>
          <w:divBdr>
            <w:top w:val="none" w:sz="0" w:space="0" w:color="auto"/>
            <w:left w:val="none" w:sz="0" w:space="0" w:color="auto"/>
            <w:bottom w:val="none" w:sz="0" w:space="0" w:color="auto"/>
            <w:right w:val="none" w:sz="0" w:space="0" w:color="auto"/>
          </w:divBdr>
        </w:div>
        <w:div w:id="1918400239">
          <w:marLeft w:val="0"/>
          <w:marRight w:val="0"/>
          <w:marTop w:val="0"/>
          <w:marBottom w:val="0"/>
          <w:divBdr>
            <w:top w:val="none" w:sz="0" w:space="0" w:color="auto"/>
            <w:left w:val="none" w:sz="0" w:space="0" w:color="auto"/>
            <w:bottom w:val="none" w:sz="0" w:space="0" w:color="auto"/>
            <w:right w:val="none" w:sz="0" w:space="0" w:color="auto"/>
          </w:divBdr>
        </w:div>
        <w:div w:id="1423648573">
          <w:marLeft w:val="0"/>
          <w:marRight w:val="0"/>
          <w:marTop w:val="0"/>
          <w:marBottom w:val="0"/>
          <w:divBdr>
            <w:top w:val="none" w:sz="0" w:space="0" w:color="auto"/>
            <w:left w:val="none" w:sz="0" w:space="0" w:color="auto"/>
            <w:bottom w:val="none" w:sz="0" w:space="0" w:color="auto"/>
            <w:right w:val="none" w:sz="0" w:space="0" w:color="auto"/>
          </w:divBdr>
        </w:div>
        <w:div w:id="1545405473">
          <w:marLeft w:val="0"/>
          <w:marRight w:val="0"/>
          <w:marTop w:val="0"/>
          <w:marBottom w:val="0"/>
          <w:divBdr>
            <w:top w:val="none" w:sz="0" w:space="0" w:color="auto"/>
            <w:left w:val="none" w:sz="0" w:space="0" w:color="auto"/>
            <w:bottom w:val="none" w:sz="0" w:space="0" w:color="auto"/>
            <w:right w:val="none" w:sz="0" w:space="0" w:color="auto"/>
          </w:divBdr>
        </w:div>
        <w:div w:id="1817914924">
          <w:marLeft w:val="0"/>
          <w:marRight w:val="0"/>
          <w:marTop w:val="0"/>
          <w:marBottom w:val="0"/>
          <w:divBdr>
            <w:top w:val="none" w:sz="0" w:space="0" w:color="auto"/>
            <w:left w:val="none" w:sz="0" w:space="0" w:color="auto"/>
            <w:bottom w:val="none" w:sz="0" w:space="0" w:color="auto"/>
            <w:right w:val="none" w:sz="0" w:space="0" w:color="auto"/>
          </w:divBdr>
        </w:div>
        <w:div w:id="1466586511">
          <w:marLeft w:val="0"/>
          <w:marRight w:val="0"/>
          <w:marTop w:val="0"/>
          <w:marBottom w:val="0"/>
          <w:divBdr>
            <w:top w:val="none" w:sz="0" w:space="0" w:color="auto"/>
            <w:left w:val="none" w:sz="0" w:space="0" w:color="auto"/>
            <w:bottom w:val="none" w:sz="0" w:space="0" w:color="auto"/>
            <w:right w:val="none" w:sz="0" w:space="0" w:color="auto"/>
          </w:divBdr>
        </w:div>
        <w:div w:id="6256569">
          <w:marLeft w:val="0"/>
          <w:marRight w:val="0"/>
          <w:marTop w:val="0"/>
          <w:marBottom w:val="0"/>
          <w:divBdr>
            <w:top w:val="none" w:sz="0" w:space="0" w:color="auto"/>
            <w:left w:val="none" w:sz="0" w:space="0" w:color="auto"/>
            <w:bottom w:val="none" w:sz="0" w:space="0" w:color="auto"/>
            <w:right w:val="none" w:sz="0" w:space="0" w:color="auto"/>
          </w:divBdr>
        </w:div>
        <w:div w:id="829178051">
          <w:marLeft w:val="0"/>
          <w:marRight w:val="0"/>
          <w:marTop w:val="0"/>
          <w:marBottom w:val="0"/>
          <w:divBdr>
            <w:top w:val="none" w:sz="0" w:space="0" w:color="auto"/>
            <w:left w:val="none" w:sz="0" w:space="0" w:color="auto"/>
            <w:bottom w:val="none" w:sz="0" w:space="0" w:color="auto"/>
            <w:right w:val="none" w:sz="0" w:space="0" w:color="auto"/>
          </w:divBdr>
        </w:div>
        <w:div w:id="654338046">
          <w:marLeft w:val="0"/>
          <w:marRight w:val="0"/>
          <w:marTop w:val="0"/>
          <w:marBottom w:val="0"/>
          <w:divBdr>
            <w:top w:val="none" w:sz="0" w:space="0" w:color="auto"/>
            <w:left w:val="none" w:sz="0" w:space="0" w:color="auto"/>
            <w:bottom w:val="none" w:sz="0" w:space="0" w:color="auto"/>
            <w:right w:val="none" w:sz="0" w:space="0" w:color="auto"/>
          </w:divBdr>
        </w:div>
        <w:div w:id="304824802">
          <w:marLeft w:val="0"/>
          <w:marRight w:val="0"/>
          <w:marTop w:val="0"/>
          <w:marBottom w:val="0"/>
          <w:divBdr>
            <w:top w:val="none" w:sz="0" w:space="0" w:color="auto"/>
            <w:left w:val="none" w:sz="0" w:space="0" w:color="auto"/>
            <w:bottom w:val="none" w:sz="0" w:space="0" w:color="auto"/>
            <w:right w:val="none" w:sz="0" w:space="0" w:color="auto"/>
          </w:divBdr>
        </w:div>
        <w:div w:id="534344902">
          <w:marLeft w:val="0"/>
          <w:marRight w:val="0"/>
          <w:marTop w:val="0"/>
          <w:marBottom w:val="0"/>
          <w:divBdr>
            <w:top w:val="none" w:sz="0" w:space="0" w:color="auto"/>
            <w:left w:val="none" w:sz="0" w:space="0" w:color="auto"/>
            <w:bottom w:val="none" w:sz="0" w:space="0" w:color="auto"/>
            <w:right w:val="none" w:sz="0" w:space="0" w:color="auto"/>
          </w:divBdr>
        </w:div>
        <w:div w:id="138109856">
          <w:marLeft w:val="0"/>
          <w:marRight w:val="0"/>
          <w:marTop w:val="0"/>
          <w:marBottom w:val="0"/>
          <w:divBdr>
            <w:top w:val="none" w:sz="0" w:space="0" w:color="auto"/>
            <w:left w:val="none" w:sz="0" w:space="0" w:color="auto"/>
            <w:bottom w:val="none" w:sz="0" w:space="0" w:color="auto"/>
            <w:right w:val="none" w:sz="0" w:space="0" w:color="auto"/>
          </w:divBdr>
        </w:div>
        <w:div w:id="573852460">
          <w:marLeft w:val="0"/>
          <w:marRight w:val="0"/>
          <w:marTop w:val="0"/>
          <w:marBottom w:val="0"/>
          <w:divBdr>
            <w:top w:val="none" w:sz="0" w:space="0" w:color="auto"/>
            <w:left w:val="none" w:sz="0" w:space="0" w:color="auto"/>
            <w:bottom w:val="none" w:sz="0" w:space="0" w:color="auto"/>
            <w:right w:val="none" w:sz="0" w:space="0" w:color="auto"/>
          </w:divBdr>
        </w:div>
        <w:div w:id="2135168590">
          <w:marLeft w:val="0"/>
          <w:marRight w:val="0"/>
          <w:marTop w:val="0"/>
          <w:marBottom w:val="0"/>
          <w:divBdr>
            <w:top w:val="none" w:sz="0" w:space="0" w:color="auto"/>
            <w:left w:val="none" w:sz="0" w:space="0" w:color="auto"/>
            <w:bottom w:val="none" w:sz="0" w:space="0" w:color="auto"/>
            <w:right w:val="none" w:sz="0" w:space="0" w:color="auto"/>
          </w:divBdr>
        </w:div>
        <w:div w:id="1078214252">
          <w:marLeft w:val="0"/>
          <w:marRight w:val="0"/>
          <w:marTop w:val="0"/>
          <w:marBottom w:val="0"/>
          <w:divBdr>
            <w:top w:val="none" w:sz="0" w:space="0" w:color="auto"/>
            <w:left w:val="none" w:sz="0" w:space="0" w:color="auto"/>
            <w:bottom w:val="none" w:sz="0" w:space="0" w:color="auto"/>
            <w:right w:val="none" w:sz="0" w:space="0" w:color="auto"/>
          </w:divBdr>
        </w:div>
        <w:div w:id="1367751500">
          <w:marLeft w:val="0"/>
          <w:marRight w:val="0"/>
          <w:marTop w:val="0"/>
          <w:marBottom w:val="0"/>
          <w:divBdr>
            <w:top w:val="none" w:sz="0" w:space="0" w:color="auto"/>
            <w:left w:val="none" w:sz="0" w:space="0" w:color="auto"/>
            <w:bottom w:val="none" w:sz="0" w:space="0" w:color="auto"/>
            <w:right w:val="none" w:sz="0" w:space="0" w:color="auto"/>
          </w:divBdr>
        </w:div>
        <w:div w:id="2063164141">
          <w:marLeft w:val="0"/>
          <w:marRight w:val="0"/>
          <w:marTop w:val="0"/>
          <w:marBottom w:val="0"/>
          <w:divBdr>
            <w:top w:val="none" w:sz="0" w:space="0" w:color="auto"/>
            <w:left w:val="none" w:sz="0" w:space="0" w:color="auto"/>
            <w:bottom w:val="none" w:sz="0" w:space="0" w:color="auto"/>
            <w:right w:val="none" w:sz="0" w:space="0" w:color="auto"/>
          </w:divBdr>
        </w:div>
        <w:div w:id="1433211190">
          <w:marLeft w:val="0"/>
          <w:marRight w:val="0"/>
          <w:marTop w:val="0"/>
          <w:marBottom w:val="0"/>
          <w:divBdr>
            <w:top w:val="none" w:sz="0" w:space="0" w:color="auto"/>
            <w:left w:val="none" w:sz="0" w:space="0" w:color="auto"/>
            <w:bottom w:val="none" w:sz="0" w:space="0" w:color="auto"/>
            <w:right w:val="none" w:sz="0" w:space="0" w:color="auto"/>
          </w:divBdr>
        </w:div>
        <w:div w:id="1458983569">
          <w:marLeft w:val="0"/>
          <w:marRight w:val="0"/>
          <w:marTop w:val="0"/>
          <w:marBottom w:val="0"/>
          <w:divBdr>
            <w:top w:val="none" w:sz="0" w:space="0" w:color="auto"/>
            <w:left w:val="none" w:sz="0" w:space="0" w:color="auto"/>
            <w:bottom w:val="none" w:sz="0" w:space="0" w:color="auto"/>
            <w:right w:val="none" w:sz="0" w:space="0" w:color="auto"/>
          </w:divBdr>
        </w:div>
        <w:div w:id="429349422">
          <w:marLeft w:val="0"/>
          <w:marRight w:val="0"/>
          <w:marTop w:val="0"/>
          <w:marBottom w:val="0"/>
          <w:divBdr>
            <w:top w:val="none" w:sz="0" w:space="0" w:color="auto"/>
            <w:left w:val="none" w:sz="0" w:space="0" w:color="auto"/>
            <w:bottom w:val="none" w:sz="0" w:space="0" w:color="auto"/>
            <w:right w:val="none" w:sz="0" w:space="0" w:color="auto"/>
          </w:divBdr>
        </w:div>
        <w:div w:id="663825953">
          <w:marLeft w:val="0"/>
          <w:marRight w:val="0"/>
          <w:marTop w:val="0"/>
          <w:marBottom w:val="0"/>
          <w:divBdr>
            <w:top w:val="none" w:sz="0" w:space="0" w:color="auto"/>
            <w:left w:val="none" w:sz="0" w:space="0" w:color="auto"/>
            <w:bottom w:val="none" w:sz="0" w:space="0" w:color="auto"/>
            <w:right w:val="none" w:sz="0" w:space="0" w:color="auto"/>
          </w:divBdr>
        </w:div>
        <w:div w:id="1232740395">
          <w:marLeft w:val="0"/>
          <w:marRight w:val="0"/>
          <w:marTop w:val="0"/>
          <w:marBottom w:val="0"/>
          <w:divBdr>
            <w:top w:val="none" w:sz="0" w:space="0" w:color="auto"/>
            <w:left w:val="none" w:sz="0" w:space="0" w:color="auto"/>
            <w:bottom w:val="none" w:sz="0" w:space="0" w:color="auto"/>
            <w:right w:val="none" w:sz="0" w:space="0" w:color="auto"/>
          </w:divBdr>
        </w:div>
        <w:div w:id="853812049">
          <w:marLeft w:val="0"/>
          <w:marRight w:val="0"/>
          <w:marTop w:val="0"/>
          <w:marBottom w:val="0"/>
          <w:divBdr>
            <w:top w:val="none" w:sz="0" w:space="0" w:color="auto"/>
            <w:left w:val="none" w:sz="0" w:space="0" w:color="auto"/>
            <w:bottom w:val="none" w:sz="0" w:space="0" w:color="auto"/>
            <w:right w:val="none" w:sz="0" w:space="0" w:color="auto"/>
          </w:divBdr>
        </w:div>
        <w:div w:id="1819103891">
          <w:marLeft w:val="0"/>
          <w:marRight w:val="0"/>
          <w:marTop w:val="0"/>
          <w:marBottom w:val="0"/>
          <w:divBdr>
            <w:top w:val="none" w:sz="0" w:space="0" w:color="auto"/>
            <w:left w:val="none" w:sz="0" w:space="0" w:color="auto"/>
            <w:bottom w:val="none" w:sz="0" w:space="0" w:color="auto"/>
            <w:right w:val="none" w:sz="0" w:space="0" w:color="auto"/>
          </w:divBdr>
        </w:div>
        <w:div w:id="1843740213">
          <w:marLeft w:val="0"/>
          <w:marRight w:val="0"/>
          <w:marTop w:val="0"/>
          <w:marBottom w:val="0"/>
          <w:divBdr>
            <w:top w:val="none" w:sz="0" w:space="0" w:color="auto"/>
            <w:left w:val="none" w:sz="0" w:space="0" w:color="auto"/>
            <w:bottom w:val="none" w:sz="0" w:space="0" w:color="auto"/>
            <w:right w:val="none" w:sz="0" w:space="0" w:color="auto"/>
          </w:divBdr>
        </w:div>
        <w:div w:id="86847424">
          <w:marLeft w:val="0"/>
          <w:marRight w:val="0"/>
          <w:marTop w:val="0"/>
          <w:marBottom w:val="0"/>
          <w:divBdr>
            <w:top w:val="none" w:sz="0" w:space="0" w:color="auto"/>
            <w:left w:val="none" w:sz="0" w:space="0" w:color="auto"/>
            <w:bottom w:val="none" w:sz="0" w:space="0" w:color="auto"/>
            <w:right w:val="none" w:sz="0" w:space="0" w:color="auto"/>
          </w:divBdr>
        </w:div>
        <w:div w:id="1583879091">
          <w:marLeft w:val="0"/>
          <w:marRight w:val="0"/>
          <w:marTop w:val="0"/>
          <w:marBottom w:val="0"/>
          <w:divBdr>
            <w:top w:val="none" w:sz="0" w:space="0" w:color="auto"/>
            <w:left w:val="none" w:sz="0" w:space="0" w:color="auto"/>
            <w:bottom w:val="none" w:sz="0" w:space="0" w:color="auto"/>
            <w:right w:val="none" w:sz="0" w:space="0" w:color="auto"/>
          </w:divBdr>
        </w:div>
        <w:div w:id="1363507705">
          <w:marLeft w:val="0"/>
          <w:marRight w:val="0"/>
          <w:marTop w:val="0"/>
          <w:marBottom w:val="0"/>
          <w:divBdr>
            <w:top w:val="none" w:sz="0" w:space="0" w:color="auto"/>
            <w:left w:val="none" w:sz="0" w:space="0" w:color="auto"/>
            <w:bottom w:val="none" w:sz="0" w:space="0" w:color="auto"/>
            <w:right w:val="none" w:sz="0" w:space="0" w:color="auto"/>
          </w:divBdr>
        </w:div>
        <w:div w:id="2101751937">
          <w:marLeft w:val="0"/>
          <w:marRight w:val="0"/>
          <w:marTop w:val="0"/>
          <w:marBottom w:val="0"/>
          <w:divBdr>
            <w:top w:val="none" w:sz="0" w:space="0" w:color="auto"/>
            <w:left w:val="none" w:sz="0" w:space="0" w:color="auto"/>
            <w:bottom w:val="none" w:sz="0" w:space="0" w:color="auto"/>
            <w:right w:val="none" w:sz="0" w:space="0" w:color="auto"/>
          </w:divBdr>
        </w:div>
        <w:div w:id="1298989848">
          <w:marLeft w:val="0"/>
          <w:marRight w:val="0"/>
          <w:marTop w:val="0"/>
          <w:marBottom w:val="0"/>
          <w:divBdr>
            <w:top w:val="none" w:sz="0" w:space="0" w:color="auto"/>
            <w:left w:val="none" w:sz="0" w:space="0" w:color="auto"/>
            <w:bottom w:val="none" w:sz="0" w:space="0" w:color="auto"/>
            <w:right w:val="none" w:sz="0" w:space="0" w:color="auto"/>
          </w:divBdr>
        </w:div>
        <w:div w:id="1160384148">
          <w:marLeft w:val="0"/>
          <w:marRight w:val="0"/>
          <w:marTop w:val="0"/>
          <w:marBottom w:val="0"/>
          <w:divBdr>
            <w:top w:val="none" w:sz="0" w:space="0" w:color="auto"/>
            <w:left w:val="none" w:sz="0" w:space="0" w:color="auto"/>
            <w:bottom w:val="none" w:sz="0" w:space="0" w:color="auto"/>
            <w:right w:val="none" w:sz="0" w:space="0" w:color="auto"/>
          </w:divBdr>
        </w:div>
        <w:div w:id="1184855606">
          <w:marLeft w:val="0"/>
          <w:marRight w:val="0"/>
          <w:marTop w:val="0"/>
          <w:marBottom w:val="0"/>
          <w:divBdr>
            <w:top w:val="none" w:sz="0" w:space="0" w:color="auto"/>
            <w:left w:val="none" w:sz="0" w:space="0" w:color="auto"/>
            <w:bottom w:val="none" w:sz="0" w:space="0" w:color="auto"/>
            <w:right w:val="none" w:sz="0" w:space="0" w:color="auto"/>
          </w:divBdr>
        </w:div>
        <w:div w:id="704479011">
          <w:marLeft w:val="0"/>
          <w:marRight w:val="0"/>
          <w:marTop w:val="0"/>
          <w:marBottom w:val="0"/>
          <w:divBdr>
            <w:top w:val="none" w:sz="0" w:space="0" w:color="auto"/>
            <w:left w:val="none" w:sz="0" w:space="0" w:color="auto"/>
            <w:bottom w:val="none" w:sz="0" w:space="0" w:color="auto"/>
            <w:right w:val="none" w:sz="0" w:space="0" w:color="auto"/>
          </w:divBdr>
        </w:div>
        <w:div w:id="514686924">
          <w:marLeft w:val="0"/>
          <w:marRight w:val="0"/>
          <w:marTop w:val="0"/>
          <w:marBottom w:val="0"/>
          <w:divBdr>
            <w:top w:val="none" w:sz="0" w:space="0" w:color="auto"/>
            <w:left w:val="none" w:sz="0" w:space="0" w:color="auto"/>
            <w:bottom w:val="none" w:sz="0" w:space="0" w:color="auto"/>
            <w:right w:val="none" w:sz="0" w:space="0" w:color="auto"/>
          </w:divBdr>
        </w:div>
        <w:div w:id="1388458114">
          <w:marLeft w:val="0"/>
          <w:marRight w:val="0"/>
          <w:marTop w:val="0"/>
          <w:marBottom w:val="0"/>
          <w:divBdr>
            <w:top w:val="none" w:sz="0" w:space="0" w:color="auto"/>
            <w:left w:val="none" w:sz="0" w:space="0" w:color="auto"/>
            <w:bottom w:val="none" w:sz="0" w:space="0" w:color="auto"/>
            <w:right w:val="none" w:sz="0" w:space="0" w:color="auto"/>
          </w:divBdr>
        </w:div>
        <w:div w:id="1858887576">
          <w:marLeft w:val="0"/>
          <w:marRight w:val="0"/>
          <w:marTop w:val="0"/>
          <w:marBottom w:val="0"/>
          <w:divBdr>
            <w:top w:val="none" w:sz="0" w:space="0" w:color="auto"/>
            <w:left w:val="none" w:sz="0" w:space="0" w:color="auto"/>
            <w:bottom w:val="none" w:sz="0" w:space="0" w:color="auto"/>
            <w:right w:val="none" w:sz="0" w:space="0" w:color="auto"/>
          </w:divBdr>
        </w:div>
        <w:div w:id="2005743416">
          <w:marLeft w:val="0"/>
          <w:marRight w:val="0"/>
          <w:marTop w:val="0"/>
          <w:marBottom w:val="0"/>
          <w:divBdr>
            <w:top w:val="none" w:sz="0" w:space="0" w:color="auto"/>
            <w:left w:val="none" w:sz="0" w:space="0" w:color="auto"/>
            <w:bottom w:val="none" w:sz="0" w:space="0" w:color="auto"/>
            <w:right w:val="none" w:sz="0" w:space="0" w:color="auto"/>
          </w:divBdr>
        </w:div>
        <w:div w:id="116916653">
          <w:marLeft w:val="0"/>
          <w:marRight w:val="0"/>
          <w:marTop w:val="0"/>
          <w:marBottom w:val="0"/>
          <w:divBdr>
            <w:top w:val="none" w:sz="0" w:space="0" w:color="auto"/>
            <w:left w:val="none" w:sz="0" w:space="0" w:color="auto"/>
            <w:bottom w:val="none" w:sz="0" w:space="0" w:color="auto"/>
            <w:right w:val="none" w:sz="0" w:space="0" w:color="auto"/>
          </w:divBdr>
        </w:div>
        <w:div w:id="1679967133">
          <w:marLeft w:val="0"/>
          <w:marRight w:val="0"/>
          <w:marTop w:val="0"/>
          <w:marBottom w:val="0"/>
          <w:divBdr>
            <w:top w:val="none" w:sz="0" w:space="0" w:color="auto"/>
            <w:left w:val="none" w:sz="0" w:space="0" w:color="auto"/>
            <w:bottom w:val="none" w:sz="0" w:space="0" w:color="auto"/>
            <w:right w:val="none" w:sz="0" w:space="0" w:color="auto"/>
          </w:divBdr>
        </w:div>
        <w:div w:id="1998610916">
          <w:marLeft w:val="0"/>
          <w:marRight w:val="0"/>
          <w:marTop w:val="0"/>
          <w:marBottom w:val="0"/>
          <w:divBdr>
            <w:top w:val="none" w:sz="0" w:space="0" w:color="auto"/>
            <w:left w:val="none" w:sz="0" w:space="0" w:color="auto"/>
            <w:bottom w:val="none" w:sz="0" w:space="0" w:color="auto"/>
            <w:right w:val="none" w:sz="0" w:space="0" w:color="auto"/>
          </w:divBdr>
        </w:div>
      </w:divsChild>
    </w:div>
    <w:div w:id="395010623">
      <w:bodyDiv w:val="1"/>
      <w:marLeft w:val="0"/>
      <w:marRight w:val="0"/>
      <w:marTop w:val="0"/>
      <w:marBottom w:val="0"/>
      <w:divBdr>
        <w:top w:val="none" w:sz="0" w:space="0" w:color="auto"/>
        <w:left w:val="none" w:sz="0" w:space="0" w:color="auto"/>
        <w:bottom w:val="none" w:sz="0" w:space="0" w:color="auto"/>
        <w:right w:val="none" w:sz="0" w:space="0" w:color="auto"/>
      </w:divBdr>
      <w:divsChild>
        <w:div w:id="139689049">
          <w:marLeft w:val="0"/>
          <w:marRight w:val="0"/>
          <w:marTop w:val="0"/>
          <w:marBottom w:val="0"/>
          <w:divBdr>
            <w:top w:val="none" w:sz="0" w:space="0" w:color="auto"/>
            <w:left w:val="none" w:sz="0" w:space="0" w:color="auto"/>
            <w:bottom w:val="none" w:sz="0" w:space="0" w:color="auto"/>
            <w:right w:val="none" w:sz="0" w:space="0" w:color="auto"/>
          </w:divBdr>
        </w:div>
        <w:div w:id="49350655">
          <w:marLeft w:val="0"/>
          <w:marRight w:val="0"/>
          <w:marTop w:val="0"/>
          <w:marBottom w:val="0"/>
          <w:divBdr>
            <w:top w:val="none" w:sz="0" w:space="0" w:color="auto"/>
            <w:left w:val="none" w:sz="0" w:space="0" w:color="auto"/>
            <w:bottom w:val="none" w:sz="0" w:space="0" w:color="auto"/>
            <w:right w:val="none" w:sz="0" w:space="0" w:color="auto"/>
          </w:divBdr>
        </w:div>
        <w:div w:id="1512524206">
          <w:marLeft w:val="0"/>
          <w:marRight w:val="0"/>
          <w:marTop w:val="0"/>
          <w:marBottom w:val="0"/>
          <w:divBdr>
            <w:top w:val="none" w:sz="0" w:space="0" w:color="auto"/>
            <w:left w:val="none" w:sz="0" w:space="0" w:color="auto"/>
            <w:bottom w:val="none" w:sz="0" w:space="0" w:color="auto"/>
            <w:right w:val="none" w:sz="0" w:space="0" w:color="auto"/>
          </w:divBdr>
        </w:div>
        <w:div w:id="1090543896">
          <w:marLeft w:val="0"/>
          <w:marRight w:val="0"/>
          <w:marTop w:val="0"/>
          <w:marBottom w:val="0"/>
          <w:divBdr>
            <w:top w:val="none" w:sz="0" w:space="0" w:color="auto"/>
            <w:left w:val="none" w:sz="0" w:space="0" w:color="auto"/>
            <w:bottom w:val="none" w:sz="0" w:space="0" w:color="auto"/>
            <w:right w:val="none" w:sz="0" w:space="0" w:color="auto"/>
          </w:divBdr>
        </w:div>
        <w:div w:id="1853765672">
          <w:marLeft w:val="0"/>
          <w:marRight w:val="0"/>
          <w:marTop w:val="0"/>
          <w:marBottom w:val="0"/>
          <w:divBdr>
            <w:top w:val="none" w:sz="0" w:space="0" w:color="auto"/>
            <w:left w:val="none" w:sz="0" w:space="0" w:color="auto"/>
            <w:bottom w:val="none" w:sz="0" w:space="0" w:color="auto"/>
            <w:right w:val="none" w:sz="0" w:space="0" w:color="auto"/>
          </w:divBdr>
        </w:div>
        <w:div w:id="1904758393">
          <w:marLeft w:val="0"/>
          <w:marRight w:val="0"/>
          <w:marTop w:val="0"/>
          <w:marBottom w:val="0"/>
          <w:divBdr>
            <w:top w:val="none" w:sz="0" w:space="0" w:color="auto"/>
            <w:left w:val="none" w:sz="0" w:space="0" w:color="auto"/>
            <w:bottom w:val="none" w:sz="0" w:space="0" w:color="auto"/>
            <w:right w:val="none" w:sz="0" w:space="0" w:color="auto"/>
          </w:divBdr>
        </w:div>
        <w:div w:id="283967563">
          <w:marLeft w:val="0"/>
          <w:marRight w:val="0"/>
          <w:marTop w:val="0"/>
          <w:marBottom w:val="0"/>
          <w:divBdr>
            <w:top w:val="none" w:sz="0" w:space="0" w:color="auto"/>
            <w:left w:val="none" w:sz="0" w:space="0" w:color="auto"/>
            <w:bottom w:val="none" w:sz="0" w:space="0" w:color="auto"/>
            <w:right w:val="none" w:sz="0" w:space="0" w:color="auto"/>
          </w:divBdr>
        </w:div>
        <w:div w:id="1028986450">
          <w:marLeft w:val="0"/>
          <w:marRight w:val="0"/>
          <w:marTop w:val="0"/>
          <w:marBottom w:val="0"/>
          <w:divBdr>
            <w:top w:val="none" w:sz="0" w:space="0" w:color="auto"/>
            <w:left w:val="none" w:sz="0" w:space="0" w:color="auto"/>
            <w:bottom w:val="none" w:sz="0" w:space="0" w:color="auto"/>
            <w:right w:val="none" w:sz="0" w:space="0" w:color="auto"/>
          </w:divBdr>
        </w:div>
        <w:div w:id="1301839793">
          <w:marLeft w:val="0"/>
          <w:marRight w:val="0"/>
          <w:marTop w:val="0"/>
          <w:marBottom w:val="0"/>
          <w:divBdr>
            <w:top w:val="none" w:sz="0" w:space="0" w:color="auto"/>
            <w:left w:val="none" w:sz="0" w:space="0" w:color="auto"/>
            <w:bottom w:val="none" w:sz="0" w:space="0" w:color="auto"/>
            <w:right w:val="none" w:sz="0" w:space="0" w:color="auto"/>
          </w:divBdr>
        </w:div>
        <w:div w:id="1573194925">
          <w:marLeft w:val="0"/>
          <w:marRight w:val="0"/>
          <w:marTop w:val="0"/>
          <w:marBottom w:val="0"/>
          <w:divBdr>
            <w:top w:val="none" w:sz="0" w:space="0" w:color="auto"/>
            <w:left w:val="none" w:sz="0" w:space="0" w:color="auto"/>
            <w:bottom w:val="none" w:sz="0" w:space="0" w:color="auto"/>
            <w:right w:val="none" w:sz="0" w:space="0" w:color="auto"/>
          </w:divBdr>
        </w:div>
        <w:div w:id="1504977792">
          <w:marLeft w:val="0"/>
          <w:marRight w:val="0"/>
          <w:marTop w:val="0"/>
          <w:marBottom w:val="0"/>
          <w:divBdr>
            <w:top w:val="none" w:sz="0" w:space="0" w:color="auto"/>
            <w:left w:val="none" w:sz="0" w:space="0" w:color="auto"/>
            <w:bottom w:val="none" w:sz="0" w:space="0" w:color="auto"/>
            <w:right w:val="none" w:sz="0" w:space="0" w:color="auto"/>
          </w:divBdr>
        </w:div>
        <w:div w:id="1978759119">
          <w:marLeft w:val="0"/>
          <w:marRight w:val="0"/>
          <w:marTop w:val="0"/>
          <w:marBottom w:val="0"/>
          <w:divBdr>
            <w:top w:val="none" w:sz="0" w:space="0" w:color="auto"/>
            <w:left w:val="none" w:sz="0" w:space="0" w:color="auto"/>
            <w:bottom w:val="none" w:sz="0" w:space="0" w:color="auto"/>
            <w:right w:val="none" w:sz="0" w:space="0" w:color="auto"/>
          </w:divBdr>
        </w:div>
        <w:div w:id="1686862827">
          <w:marLeft w:val="0"/>
          <w:marRight w:val="0"/>
          <w:marTop w:val="0"/>
          <w:marBottom w:val="0"/>
          <w:divBdr>
            <w:top w:val="none" w:sz="0" w:space="0" w:color="auto"/>
            <w:left w:val="none" w:sz="0" w:space="0" w:color="auto"/>
            <w:bottom w:val="none" w:sz="0" w:space="0" w:color="auto"/>
            <w:right w:val="none" w:sz="0" w:space="0" w:color="auto"/>
          </w:divBdr>
        </w:div>
        <w:div w:id="142352391">
          <w:marLeft w:val="0"/>
          <w:marRight w:val="0"/>
          <w:marTop w:val="0"/>
          <w:marBottom w:val="0"/>
          <w:divBdr>
            <w:top w:val="none" w:sz="0" w:space="0" w:color="auto"/>
            <w:left w:val="none" w:sz="0" w:space="0" w:color="auto"/>
            <w:bottom w:val="none" w:sz="0" w:space="0" w:color="auto"/>
            <w:right w:val="none" w:sz="0" w:space="0" w:color="auto"/>
          </w:divBdr>
        </w:div>
        <w:div w:id="1221405934">
          <w:marLeft w:val="0"/>
          <w:marRight w:val="0"/>
          <w:marTop w:val="0"/>
          <w:marBottom w:val="0"/>
          <w:divBdr>
            <w:top w:val="none" w:sz="0" w:space="0" w:color="auto"/>
            <w:left w:val="none" w:sz="0" w:space="0" w:color="auto"/>
            <w:bottom w:val="none" w:sz="0" w:space="0" w:color="auto"/>
            <w:right w:val="none" w:sz="0" w:space="0" w:color="auto"/>
          </w:divBdr>
        </w:div>
        <w:div w:id="1216506559">
          <w:marLeft w:val="0"/>
          <w:marRight w:val="0"/>
          <w:marTop w:val="0"/>
          <w:marBottom w:val="0"/>
          <w:divBdr>
            <w:top w:val="none" w:sz="0" w:space="0" w:color="auto"/>
            <w:left w:val="none" w:sz="0" w:space="0" w:color="auto"/>
            <w:bottom w:val="none" w:sz="0" w:space="0" w:color="auto"/>
            <w:right w:val="none" w:sz="0" w:space="0" w:color="auto"/>
          </w:divBdr>
        </w:div>
        <w:div w:id="1161627960">
          <w:marLeft w:val="0"/>
          <w:marRight w:val="0"/>
          <w:marTop w:val="0"/>
          <w:marBottom w:val="0"/>
          <w:divBdr>
            <w:top w:val="none" w:sz="0" w:space="0" w:color="auto"/>
            <w:left w:val="none" w:sz="0" w:space="0" w:color="auto"/>
            <w:bottom w:val="none" w:sz="0" w:space="0" w:color="auto"/>
            <w:right w:val="none" w:sz="0" w:space="0" w:color="auto"/>
          </w:divBdr>
        </w:div>
        <w:div w:id="1151022729">
          <w:marLeft w:val="0"/>
          <w:marRight w:val="0"/>
          <w:marTop w:val="0"/>
          <w:marBottom w:val="0"/>
          <w:divBdr>
            <w:top w:val="none" w:sz="0" w:space="0" w:color="auto"/>
            <w:left w:val="none" w:sz="0" w:space="0" w:color="auto"/>
            <w:bottom w:val="none" w:sz="0" w:space="0" w:color="auto"/>
            <w:right w:val="none" w:sz="0" w:space="0" w:color="auto"/>
          </w:divBdr>
        </w:div>
        <w:div w:id="927621851">
          <w:marLeft w:val="0"/>
          <w:marRight w:val="0"/>
          <w:marTop w:val="0"/>
          <w:marBottom w:val="0"/>
          <w:divBdr>
            <w:top w:val="none" w:sz="0" w:space="0" w:color="auto"/>
            <w:left w:val="none" w:sz="0" w:space="0" w:color="auto"/>
            <w:bottom w:val="none" w:sz="0" w:space="0" w:color="auto"/>
            <w:right w:val="none" w:sz="0" w:space="0" w:color="auto"/>
          </w:divBdr>
        </w:div>
        <w:div w:id="587350799">
          <w:marLeft w:val="0"/>
          <w:marRight w:val="0"/>
          <w:marTop w:val="0"/>
          <w:marBottom w:val="0"/>
          <w:divBdr>
            <w:top w:val="none" w:sz="0" w:space="0" w:color="auto"/>
            <w:left w:val="none" w:sz="0" w:space="0" w:color="auto"/>
            <w:bottom w:val="none" w:sz="0" w:space="0" w:color="auto"/>
            <w:right w:val="none" w:sz="0" w:space="0" w:color="auto"/>
          </w:divBdr>
        </w:div>
        <w:div w:id="746536352">
          <w:marLeft w:val="0"/>
          <w:marRight w:val="0"/>
          <w:marTop w:val="0"/>
          <w:marBottom w:val="0"/>
          <w:divBdr>
            <w:top w:val="none" w:sz="0" w:space="0" w:color="auto"/>
            <w:left w:val="none" w:sz="0" w:space="0" w:color="auto"/>
            <w:bottom w:val="none" w:sz="0" w:space="0" w:color="auto"/>
            <w:right w:val="none" w:sz="0" w:space="0" w:color="auto"/>
          </w:divBdr>
        </w:div>
        <w:div w:id="958487136">
          <w:marLeft w:val="0"/>
          <w:marRight w:val="0"/>
          <w:marTop w:val="0"/>
          <w:marBottom w:val="0"/>
          <w:divBdr>
            <w:top w:val="none" w:sz="0" w:space="0" w:color="auto"/>
            <w:left w:val="none" w:sz="0" w:space="0" w:color="auto"/>
            <w:bottom w:val="none" w:sz="0" w:space="0" w:color="auto"/>
            <w:right w:val="none" w:sz="0" w:space="0" w:color="auto"/>
          </w:divBdr>
        </w:div>
        <w:div w:id="726143601">
          <w:marLeft w:val="0"/>
          <w:marRight w:val="0"/>
          <w:marTop w:val="0"/>
          <w:marBottom w:val="0"/>
          <w:divBdr>
            <w:top w:val="none" w:sz="0" w:space="0" w:color="auto"/>
            <w:left w:val="none" w:sz="0" w:space="0" w:color="auto"/>
            <w:bottom w:val="none" w:sz="0" w:space="0" w:color="auto"/>
            <w:right w:val="none" w:sz="0" w:space="0" w:color="auto"/>
          </w:divBdr>
        </w:div>
        <w:div w:id="2038000857">
          <w:marLeft w:val="0"/>
          <w:marRight w:val="0"/>
          <w:marTop w:val="0"/>
          <w:marBottom w:val="0"/>
          <w:divBdr>
            <w:top w:val="none" w:sz="0" w:space="0" w:color="auto"/>
            <w:left w:val="none" w:sz="0" w:space="0" w:color="auto"/>
            <w:bottom w:val="none" w:sz="0" w:space="0" w:color="auto"/>
            <w:right w:val="none" w:sz="0" w:space="0" w:color="auto"/>
          </w:divBdr>
        </w:div>
        <w:div w:id="1509753218">
          <w:marLeft w:val="0"/>
          <w:marRight w:val="0"/>
          <w:marTop w:val="0"/>
          <w:marBottom w:val="0"/>
          <w:divBdr>
            <w:top w:val="none" w:sz="0" w:space="0" w:color="auto"/>
            <w:left w:val="none" w:sz="0" w:space="0" w:color="auto"/>
            <w:bottom w:val="none" w:sz="0" w:space="0" w:color="auto"/>
            <w:right w:val="none" w:sz="0" w:space="0" w:color="auto"/>
          </w:divBdr>
        </w:div>
        <w:div w:id="1574662907">
          <w:marLeft w:val="0"/>
          <w:marRight w:val="0"/>
          <w:marTop w:val="0"/>
          <w:marBottom w:val="0"/>
          <w:divBdr>
            <w:top w:val="none" w:sz="0" w:space="0" w:color="auto"/>
            <w:left w:val="none" w:sz="0" w:space="0" w:color="auto"/>
            <w:bottom w:val="none" w:sz="0" w:space="0" w:color="auto"/>
            <w:right w:val="none" w:sz="0" w:space="0" w:color="auto"/>
          </w:divBdr>
        </w:div>
        <w:div w:id="1111703593">
          <w:marLeft w:val="0"/>
          <w:marRight w:val="0"/>
          <w:marTop w:val="0"/>
          <w:marBottom w:val="0"/>
          <w:divBdr>
            <w:top w:val="none" w:sz="0" w:space="0" w:color="auto"/>
            <w:left w:val="none" w:sz="0" w:space="0" w:color="auto"/>
            <w:bottom w:val="none" w:sz="0" w:space="0" w:color="auto"/>
            <w:right w:val="none" w:sz="0" w:space="0" w:color="auto"/>
          </w:divBdr>
        </w:div>
        <w:div w:id="2116434908">
          <w:marLeft w:val="0"/>
          <w:marRight w:val="0"/>
          <w:marTop w:val="0"/>
          <w:marBottom w:val="0"/>
          <w:divBdr>
            <w:top w:val="none" w:sz="0" w:space="0" w:color="auto"/>
            <w:left w:val="none" w:sz="0" w:space="0" w:color="auto"/>
            <w:bottom w:val="none" w:sz="0" w:space="0" w:color="auto"/>
            <w:right w:val="none" w:sz="0" w:space="0" w:color="auto"/>
          </w:divBdr>
        </w:div>
        <w:div w:id="98062565">
          <w:marLeft w:val="0"/>
          <w:marRight w:val="0"/>
          <w:marTop w:val="0"/>
          <w:marBottom w:val="0"/>
          <w:divBdr>
            <w:top w:val="none" w:sz="0" w:space="0" w:color="auto"/>
            <w:left w:val="none" w:sz="0" w:space="0" w:color="auto"/>
            <w:bottom w:val="none" w:sz="0" w:space="0" w:color="auto"/>
            <w:right w:val="none" w:sz="0" w:space="0" w:color="auto"/>
          </w:divBdr>
        </w:div>
        <w:div w:id="1997300120">
          <w:marLeft w:val="0"/>
          <w:marRight w:val="0"/>
          <w:marTop w:val="0"/>
          <w:marBottom w:val="0"/>
          <w:divBdr>
            <w:top w:val="none" w:sz="0" w:space="0" w:color="auto"/>
            <w:left w:val="none" w:sz="0" w:space="0" w:color="auto"/>
            <w:bottom w:val="none" w:sz="0" w:space="0" w:color="auto"/>
            <w:right w:val="none" w:sz="0" w:space="0" w:color="auto"/>
          </w:divBdr>
        </w:div>
        <w:div w:id="585040059">
          <w:marLeft w:val="0"/>
          <w:marRight w:val="0"/>
          <w:marTop w:val="0"/>
          <w:marBottom w:val="0"/>
          <w:divBdr>
            <w:top w:val="none" w:sz="0" w:space="0" w:color="auto"/>
            <w:left w:val="none" w:sz="0" w:space="0" w:color="auto"/>
            <w:bottom w:val="none" w:sz="0" w:space="0" w:color="auto"/>
            <w:right w:val="none" w:sz="0" w:space="0" w:color="auto"/>
          </w:divBdr>
        </w:div>
        <w:div w:id="87119520">
          <w:marLeft w:val="0"/>
          <w:marRight w:val="0"/>
          <w:marTop w:val="0"/>
          <w:marBottom w:val="0"/>
          <w:divBdr>
            <w:top w:val="none" w:sz="0" w:space="0" w:color="auto"/>
            <w:left w:val="none" w:sz="0" w:space="0" w:color="auto"/>
            <w:bottom w:val="none" w:sz="0" w:space="0" w:color="auto"/>
            <w:right w:val="none" w:sz="0" w:space="0" w:color="auto"/>
          </w:divBdr>
        </w:div>
        <w:div w:id="1701011102">
          <w:marLeft w:val="0"/>
          <w:marRight w:val="0"/>
          <w:marTop w:val="0"/>
          <w:marBottom w:val="0"/>
          <w:divBdr>
            <w:top w:val="none" w:sz="0" w:space="0" w:color="auto"/>
            <w:left w:val="none" w:sz="0" w:space="0" w:color="auto"/>
            <w:bottom w:val="none" w:sz="0" w:space="0" w:color="auto"/>
            <w:right w:val="none" w:sz="0" w:space="0" w:color="auto"/>
          </w:divBdr>
        </w:div>
        <w:div w:id="2129084032">
          <w:marLeft w:val="0"/>
          <w:marRight w:val="0"/>
          <w:marTop w:val="0"/>
          <w:marBottom w:val="0"/>
          <w:divBdr>
            <w:top w:val="none" w:sz="0" w:space="0" w:color="auto"/>
            <w:left w:val="none" w:sz="0" w:space="0" w:color="auto"/>
            <w:bottom w:val="none" w:sz="0" w:space="0" w:color="auto"/>
            <w:right w:val="none" w:sz="0" w:space="0" w:color="auto"/>
          </w:divBdr>
        </w:div>
        <w:div w:id="1245990869">
          <w:marLeft w:val="0"/>
          <w:marRight w:val="0"/>
          <w:marTop w:val="0"/>
          <w:marBottom w:val="0"/>
          <w:divBdr>
            <w:top w:val="none" w:sz="0" w:space="0" w:color="auto"/>
            <w:left w:val="none" w:sz="0" w:space="0" w:color="auto"/>
            <w:bottom w:val="none" w:sz="0" w:space="0" w:color="auto"/>
            <w:right w:val="none" w:sz="0" w:space="0" w:color="auto"/>
          </w:divBdr>
        </w:div>
        <w:div w:id="867832166">
          <w:marLeft w:val="0"/>
          <w:marRight w:val="0"/>
          <w:marTop w:val="0"/>
          <w:marBottom w:val="0"/>
          <w:divBdr>
            <w:top w:val="none" w:sz="0" w:space="0" w:color="auto"/>
            <w:left w:val="none" w:sz="0" w:space="0" w:color="auto"/>
            <w:bottom w:val="none" w:sz="0" w:space="0" w:color="auto"/>
            <w:right w:val="none" w:sz="0" w:space="0" w:color="auto"/>
          </w:divBdr>
        </w:div>
        <w:div w:id="355279137">
          <w:marLeft w:val="0"/>
          <w:marRight w:val="0"/>
          <w:marTop w:val="0"/>
          <w:marBottom w:val="0"/>
          <w:divBdr>
            <w:top w:val="none" w:sz="0" w:space="0" w:color="auto"/>
            <w:left w:val="none" w:sz="0" w:space="0" w:color="auto"/>
            <w:bottom w:val="none" w:sz="0" w:space="0" w:color="auto"/>
            <w:right w:val="none" w:sz="0" w:space="0" w:color="auto"/>
          </w:divBdr>
        </w:div>
        <w:div w:id="1918973671">
          <w:marLeft w:val="0"/>
          <w:marRight w:val="0"/>
          <w:marTop w:val="0"/>
          <w:marBottom w:val="0"/>
          <w:divBdr>
            <w:top w:val="none" w:sz="0" w:space="0" w:color="auto"/>
            <w:left w:val="none" w:sz="0" w:space="0" w:color="auto"/>
            <w:bottom w:val="none" w:sz="0" w:space="0" w:color="auto"/>
            <w:right w:val="none" w:sz="0" w:space="0" w:color="auto"/>
          </w:divBdr>
        </w:div>
        <w:div w:id="1387798138">
          <w:marLeft w:val="0"/>
          <w:marRight w:val="0"/>
          <w:marTop w:val="0"/>
          <w:marBottom w:val="0"/>
          <w:divBdr>
            <w:top w:val="none" w:sz="0" w:space="0" w:color="auto"/>
            <w:left w:val="none" w:sz="0" w:space="0" w:color="auto"/>
            <w:bottom w:val="none" w:sz="0" w:space="0" w:color="auto"/>
            <w:right w:val="none" w:sz="0" w:space="0" w:color="auto"/>
          </w:divBdr>
        </w:div>
        <w:div w:id="754739297">
          <w:marLeft w:val="0"/>
          <w:marRight w:val="0"/>
          <w:marTop w:val="0"/>
          <w:marBottom w:val="0"/>
          <w:divBdr>
            <w:top w:val="none" w:sz="0" w:space="0" w:color="auto"/>
            <w:left w:val="none" w:sz="0" w:space="0" w:color="auto"/>
            <w:bottom w:val="none" w:sz="0" w:space="0" w:color="auto"/>
            <w:right w:val="none" w:sz="0" w:space="0" w:color="auto"/>
          </w:divBdr>
        </w:div>
        <w:div w:id="1849440413">
          <w:marLeft w:val="0"/>
          <w:marRight w:val="0"/>
          <w:marTop w:val="0"/>
          <w:marBottom w:val="0"/>
          <w:divBdr>
            <w:top w:val="none" w:sz="0" w:space="0" w:color="auto"/>
            <w:left w:val="none" w:sz="0" w:space="0" w:color="auto"/>
            <w:bottom w:val="none" w:sz="0" w:space="0" w:color="auto"/>
            <w:right w:val="none" w:sz="0" w:space="0" w:color="auto"/>
          </w:divBdr>
        </w:div>
        <w:div w:id="21829623">
          <w:marLeft w:val="0"/>
          <w:marRight w:val="0"/>
          <w:marTop w:val="0"/>
          <w:marBottom w:val="0"/>
          <w:divBdr>
            <w:top w:val="none" w:sz="0" w:space="0" w:color="auto"/>
            <w:left w:val="none" w:sz="0" w:space="0" w:color="auto"/>
            <w:bottom w:val="none" w:sz="0" w:space="0" w:color="auto"/>
            <w:right w:val="none" w:sz="0" w:space="0" w:color="auto"/>
          </w:divBdr>
        </w:div>
        <w:div w:id="1536233997">
          <w:marLeft w:val="0"/>
          <w:marRight w:val="0"/>
          <w:marTop w:val="0"/>
          <w:marBottom w:val="0"/>
          <w:divBdr>
            <w:top w:val="none" w:sz="0" w:space="0" w:color="auto"/>
            <w:left w:val="none" w:sz="0" w:space="0" w:color="auto"/>
            <w:bottom w:val="none" w:sz="0" w:space="0" w:color="auto"/>
            <w:right w:val="none" w:sz="0" w:space="0" w:color="auto"/>
          </w:divBdr>
        </w:div>
        <w:div w:id="40053889">
          <w:marLeft w:val="0"/>
          <w:marRight w:val="0"/>
          <w:marTop w:val="0"/>
          <w:marBottom w:val="0"/>
          <w:divBdr>
            <w:top w:val="none" w:sz="0" w:space="0" w:color="auto"/>
            <w:left w:val="none" w:sz="0" w:space="0" w:color="auto"/>
            <w:bottom w:val="none" w:sz="0" w:space="0" w:color="auto"/>
            <w:right w:val="none" w:sz="0" w:space="0" w:color="auto"/>
          </w:divBdr>
        </w:div>
        <w:div w:id="1807359335">
          <w:marLeft w:val="0"/>
          <w:marRight w:val="0"/>
          <w:marTop w:val="0"/>
          <w:marBottom w:val="0"/>
          <w:divBdr>
            <w:top w:val="none" w:sz="0" w:space="0" w:color="auto"/>
            <w:left w:val="none" w:sz="0" w:space="0" w:color="auto"/>
            <w:bottom w:val="none" w:sz="0" w:space="0" w:color="auto"/>
            <w:right w:val="none" w:sz="0" w:space="0" w:color="auto"/>
          </w:divBdr>
        </w:div>
        <w:div w:id="246811046">
          <w:marLeft w:val="0"/>
          <w:marRight w:val="0"/>
          <w:marTop w:val="0"/>
          <w:marBottom w:val="0"/>
          <w:divBdr>
            <w:top w:val="none" w:sz="0" w:space="0" w:color="auto"/>
            <w:left w:val="none" w:sz="0" w:space="0" w:color="auto"/>
            <w:bottom w:val="none" w:sz="0" w:space="0" w:color="auto"/>
            <w:right w:val="none" w:sz="0" w:space="0" w:color="auto"/>
          </w:divBdr>
        </w:div>
        <w:div w:id="1107778129">
          <w:marLeft w:val="0"/>
          <w:marRight w:val="0"/>
          <w:marTop w:val="0"/>
          <w:marBottom w:val="0"/>
          <w:divBdr>
            <w:top w:val="none" w:sz="0" w:space="0" w:color="auto"/>
            <w:left w:val="none" w:sz="0" w:space="0" w:color="auto"/>
            <w:bottom w:val="none" w:sz="0" w:space="0" w:color="auto"/>
            <w:right w:val="none" w:sz="0" w:space="0" w:color="auto"/>
          </w:divBdr>
        </w:div>
        <w:div w:id="1941569904">
          <w:marLeft w:val="0"/>
          <w:marRight w:val="0"/>
          <w:marTop w:val="0"/>
          <w:marBottom w:val="0"/>
          <w:divBdr>
            <w:top w:val="none" w:sz="0" w:space="0" w:color="auto"/>
            <w:left w:val="none" w:sz="0" w:space="0" w:color="auto"/>
            <w:bottom w:val="none" w:sz="0" w:space="0" w:color="auto"/>
            <w:right w:val="none" w:sz="0" w:space="0" w:color="auto"/>
          </w:divBdr>
        </w:div>
        <w:div w:id="580063237">
          <w:marLeft w:val="0"/>
          <w:marRight w:val="0"/>
          <w:marTop w:val="0"/>
          <w:marBottom w:val="0"/>
          <w:divBdr>
            <w:top w:val="none" w:sz="0" w:space="0" w:color="auto"/>
            <w:left w:val="none" w:sz="0" w:space="0" w:color="auto"/>
            <w:bottom w:val="none" w:sz="0" w:space="0" w:color="auto"/>
            <w:right w:val="none" w:sz="0" w:space="0" w:color="auto"/>
          </w:divBdr>
        </w:div>
        <w:div w:id="634455121">
          <w:marLeft w:val="0"/>
          <w:marRight w:val="0"/>
          <w:marTop w:val="0"/>
          <w:marBottom w:val="0"/>
          <w:divBdr>
            <w:top w:val="none" w:sz="0" w:space="0" w:color="auto"/>
            <w:left w:val="none" w:sz="0" w:space="0" w:color="auto"/>
            <w:bottom w:val="none" w:sz="0" w:space="0" w:color="auto"/>
            <w:right w:val="none" w:sz="0" w:space="0" w:color="auto"/>
          </w:divBdr>
        </w:div>
        <w:div w:id="629556908">
          <w:marLeft w:val="0"/>
          <w:marRight w:val="0"/>
          <w:marTop w:val="0"/>
          <w:marBottom w:val="0"/>
          <w:divBdr>
            <w:top w:val="none" w:sz="0" w:space="0" w:color="auto"/>
            <w:left w:val="none" w:sz="0" w:space="0" w:color="auto"/>
            <w:bottom w:val="none" w:sz="0" w:space="0" w:color="auto"/>
            <w:right w:val="none" w:sz="0" w:space="0" w:color="auto"/>
          </w:divBdr>
        </w:div>
        <w:div w:id="1089042965">
          <w:marLeft w:val="0"/>
          <w:marRight w:val="0"/>
          <w:marTop w:val="0"/>
          <w:marBottom w:val="0"/>
          <w:divBdr>
            <w:top w:val="none" w:sz="0" w:space="0" w:color="auto"/>
            <w:left w:val="none" w:sz="0" w:space="0" w:color="auto"/>
            <w:bottom w:val="none" w:sz="0" w:space="0" w:color="auto"/>
            <w:right w:val="none" w:sz="0" w:space="0" w:color="auto"/>
          </w:divBdr>
        </w:div>
        <w:div w:id="921527503">
          <w:marLeft w:val="0"/>
          <w:marRight w:val="0"/>
          <w:marTop w:val="0"/>
          <w:marBottom w:val="0"/>
          <w:divBdr>
            <w:top w:val="none" w:sz="0" w:space="0" w:color="auto"/>
            <w:left w:val="none" w:sz="0" w:space="0" w:color="auto"/>
            <w:bottom w:val="none" w:sz="0" w:space="0" w:color="auto"/>
            <w:right w:val="none" w:sz="0" w:space="0" w:color="auto"/>
          </w:divBdr>
        </w:div>
        <w:div w:id="1833400887">
          <w:marLeft w:val="0"/>
          <w:marRight w:val="0"/>
          <w:marTop w:val="0"/>
          <w:marBottom w:val="0"/>
          <w:divBdr>
            <w:top w:val="none" w:sz="0" w:space="0" w:color="auto"/>
            <w:left w:val="none" w:sz="0" w:space="0" w:color="auto"/>
            <w:bottom w:val="none" w:sz="0" w:space="0" w:color="auto"/>
            <w:right w:val="none" w:sz="0" w:space="0" w:color="auto"/>
          </w:divBdr>
        </w:div>
        <w:div w:id="1103576186">
          <w:marLeft w:val="0"/>
          <w:marRight w:val="0"/>
          <w:marTop w:val="0"/>
          <w:marBottom w:val="0"/>
          <w:divBdr>
            <w:top w:val="none" w:sz="0" w:space="0" w:color="auto"/>
            <w:left w:val="none" w:sz="0" w:space="0" w:color="auto"/>
            <w:bottom w:val="none" w:sz="0" w:space="0" w:color="auto"/>
            <w:right w:val="none" w:sz="0" w:space="0" w:color="auto"/>
          </w:divBdr>
        </w:div>
        <w:div w:id="882863557">
          <w:marLeft w:val="0"/>
          <w:marRight w:val="0"/>
          <w:marTop w:val="0"/>
          <w:marBottom w:val="0"/>
          <w:divBdr>
            <w:top w:val="none" w:sz="0" w:space="0" w:color="auto"/>
            <w:left w:val="none" w:sz="0" w:space="0" w:color="auto"/>
            <w:bottom w:val="none" w:sz="0" w:space="0" w:color="auto"/>
            <w:right w:val="none" w:sz="0" w:space="0" w:color="auto"/>
          </w:divBdr>
        </w:div>
        <w:div w:id="990673673">
          <w:marLeft w:val="0"/>
          <w:marRight w:val="0"/>
          <w:marTop w:val="0"/>
          <w:marBottom w:val="0"/>
          <w:divBdr>
            <w:top w:val="none" w:sz="0" w:space="0" w:color="auto"/>
            <w:left w:val="none" w:sz="0" w:space="0" w:color="auto"/>
            <w:bottom w:val="none" w:sz="0" w:space="0" w:color="auto"/>
            <w:right w:val="none" w:sz="0" w:space="0" w:color="auto"/>
          </w:divBdr>
        </w:div>
        <w:div w:id="834763705">
          <w:marLeft w:val="0"/>
          <w:marRight w:val="0"/>
          <w:marTop w:val="0"/>
          <w:marBottom w:val="0"/>
          <w:divBdr>
            <w:top w:val="none" w:sz="0" w:space="0" w:color="auto"/>
            <w:left w:val="none" w:sz="0" w:space="0" w:color="auto"/>
            <w:bottom w:val="none" w:sz="0" w:space="0" w:color="auto"/>
            <w:right w:val="none" w:sz="0" w:space="0" w:color="auto"/>
          </w:divBdr>
        </w:div>
        <w:div w:id="637682925">
          <w:marLeft w:val="0"/>
          <w:marRight w:val="0"/>
          <w:marTop w:val="0"/>
          <w:marBottom w:val="0"/>
          <w:divBdr>
            <w:top w:val="none" w:sz="0" w:space="0" w:color="auto"/>
            <w:left w:val="none" w:sz="0" w:space="0" w:color="auto"/>
            <w:bottom w:val="none" w:sz="0" w:space="0" w:color="auto"/>
            <w:right w:val="none" w:sz="0" w:space="0" w:color="auto"/>
          </w:divBdr>
        </w:div>
        <w:div w:id="1139225105">
          <w:marLeft w:val="0"/>
          <w:marRight w:val="0"/>
          <w:marTop w:val="0"/>
          <w:marBottom w:val="0"/>
          <w:divBdr>
            <w:top w:val="none" w:sz="0" w:space="0" w:color="auto"/>
            <w:left w:val="none" w:sz="0" w:space="0" w:color="auto"/>
            <w:bottom w:val="none" w:sz="0" w:space="0" w:color="auto"/>
            <w:right w:val="none" w:sz="0" w:space="0" w:color="auto"/>
          </w:divBdr>
        </w:div>
        <w:div w:id="1532232088">
          <w:marLeft w:val="0"/>
          <w:marRight w:val="0"/>
          <w:marTop w:val="0"/>
          <w:marBottom w:val="0"/>
          <w:divBdr>
            <w:top w:val="none" w:sz="0" w:space="0" w:color="auto"/>
            <w:left w:val="none" w:sz="0" w:space="0" w:color="auto"/>
            <w:bottom w:val="none" w:sz="0" w:space="0" w:color="auto"/>
            <w:right w:val="none" w:sz="0" w:space="0" w:color="auto"/>
          </w:divBdr>
        </w:div>
        <w:div w:id="828716204">
          <w:marLeft w:val="0"/>
          <w:marRight w:val="0"/>
          <w:marTop w:val="0"/>
          <w:marBottom w:val="0"/>
          <w:divBdr>
            <w:top w:val="none" w:sz="0" w:space="0" w:color="auto"/>
            <w:left w:val="none" w:sz="0" w:space="0" w:color="auto"/>
            <w:bottom w:val="none" w:sz="0" w:space="0" w:color="auto"/>
            <w:right w:val="none" w:sz="0" w:space="0" w:color="auto"/>
          </w:divBdr>
        </w:div>
        <w:div w:id="900674515">
          <w:marLeft w:val="0"/>
          <w:marRight w:val="0"/>
          <w:marTop w:val="0"/>
          <w:marBottom w:val="0"/>
          <w:divBdr>
            <w:top w:val="none" w:sz="0" w:space="0" w:color="auto"/>
            <w:left w:val="none" w:sz="0" w:space="0" w:color="auto"/>
            <w:bottom w:val="none" w:sz="0" w:space="0" w:color="auto"/>
            <w:right w:val="none" w:sz="0" w:space="0" w:color="auto"/>
          </w:divBdr>
        </w:div>
        <w:div w:id="783500126">
          <w:marLeft w:val="0"/>
          <w:marRight w:val="0"/>
          <w:marTop w:val="0"/>
          <w:marBottom w:val="0"/>
          <w:divBdr>
            <w:top w:val="none" w:sz="0" w:space="0" w:color="auto"/>
            <w:left w:val="none" w:sz="0" w:space="0" w:color="auto"/>
            <w:bottom w:val="none" w:sz="0" w:space="0" w:color="auto"/>
            <w:right w:val="none" w:sz="0" w:space="0" w:color="auto"/>
          </w:divBdr>
        </w:div>
        <w:div w:id="261425862">
          <w:marLeft w:val="0"/>
          <w:marRight w:val="0"/>
          <w:marTop w:val="0"/>
          <w:marBottom w:val="0"/>
          <w:divBdr>
            <w:top w:val="none" w:sz="0" w:space="0" w:color="auto"/>
            <w:left w:val="none" w:sz="0" w:space="0" w:color="auto"/>
            <w:bottom w:val="none" w:sz="0" w:space="0" w:color="auto"/>
            <w:right w:val="none" w:sz="0" w:space="0" w:color="auto"/>
          </w:divBdr>
        </w:div>
        <w:div w:id="1298145189">
          <w:marLeft w:val="0"/>
          <w:marRight w:val="0"/>
          <w:marTop w:val="0"/>
          <w:marBottom w:val="0"/>
          <w:divBdr>
            <w:top w:val="none" w:sz="0" w:space="0" w:color="auto"/>
            <w:left w:val="none" w:sz="0" w:space="0" w:color="auto"/>
            <w:bottom w:val="none" w:sz="0" w:space="0" w:color="auto"/>
            <w:right w:val="none" w:sz="0" w:space="0" w:color="auto"/>
          </w:divBdr>
        </w:div>
        <w:div w:id="251164587">
          <w:marLeft w:val="0"/>
          <w:marRight w:val="0"/>
          <w:marTop w:val="0"/>
          <w:marBottom w:val="0"/>
          <w:divBdr>
            <w:top w:val="none" w:sz="0" w:space="0" w:color="auto"/>
            <w:left w:val="none" w:sz="0" w:space="0" w:color="auto"/>
            <w:bottom w:val="none" w:sz="0" w:space="0" w:color="auto"/>
            <w:right w:val="none" w:sz="0" w:space="0" w:color="auto"/>
          </w:divBdr>
        </w:div>
        <w:div w:id="159276949">
          <w:marLeft w:val="0"/>
          <w:marRight w:val="0"/>
          <w:marTop w:val="0"/>
          <w:marBottom w:val="0"/>
          <w:divBdr>
            <w:top w:val="none" w:sz="0" w:space="0" w:color="auto"/>
            <w:left w:val="none" w:sz="0" w:space="0" w:color="auto"/>
            <w:bottom w:val="none" w:sz="0" w:space="0" w:color="auto"/>
            <w:right w:val="none" w:sz="0" w:space="0" w:color="auto"/>
          </w:divBdr>
        </w:div>
        <w:div w:id="10225775">
          <w:marLeft w:val="0"/>
          <w:marRight w:val="0"/>
          <w:marTop w:val="0"/>
          <w:marBottom w:val="0"/>
          <w:divBdr>
            <w:top w:val="none" w:sz="0" w:space="0" w:color="auto"/>
            <w:left w:val="none" w:sz="0" w:space="0" w:color="auto"/>
            <w:bottom w:val="none" w:sz="0" w:space="0" w:color="auto"/>
            <w:right w:val="none" w:sz="0" w:space="0" w:color="auto"/>
          </w:divBdr>
        </w:div>
        <w:div w:id="523665232">
          <w:marLeft w:val="0"/>
          <w:marRight w:val="0"/>
          <w:marTop w:val="0"/>
          <w:marBottom w:val="0"/>
          <w:divBdr>
            <w:top w:val="none" w:sz="0" w:space="0" w:color="auto"/>
            <w:left w:val="none" w:sz="0" w:space="0" w:color="auto"/>
            <w:bottom w:val="none" w:sz="0" w:space="0" w:color="auto"/>
            <w:right w:val="none" w:sz="0" w:space="0" w:color="auto"/>
          </w:divBdr>
        </w:div>
        <w:div w:id="1133013273">
          <w:marLeft w:val="0"/>
          <w:marRight w:val="0"/>
          <w:marTop w:val="0"/>
          <w:marBottom w:val="0"/>
          <w:divBdr>
            <w:top w:val="none" w:sz="0" w:space="0" w:color="auto"/>
            <w:left w:val="none" w:sz="0" w:space="0" w:color="auto"/>
            <w:bottom w:val="none" w:sz="0" w:space="0" w:color="auto"/>
            <w:right w:val="none" w:sz="0" w:space="0" w:color="auto"/>
          </w:divBdr>
        </w:div>
        <w:div w:id="182982442">
          <w:marLeft w:val="0"/>
          <w:marRight w:val="0"/>
          <w:marTop w:val="0"/>
          <w:marBottom w:val="0"/>
          <w:divBdr>
            <w:top w:val="none" w:sz="0" w:space="0" w:color="auto"/>
            <w:left w:val="none" w:sz="0" w:space="0" w:color="auto"/>
            <w:bottom w:val="none" w:sz="0" w:space="0" w:color="auto"/>
            <w:right w:val="none" w:sz="0" w:space="0" w:color="auto"/>
          </w:divBdr>
        </w:div>
        <w:div w:id="841970886">
          <w:marLeft w:val="0"/>
          <w:marRight w:val="0"/>
          <w:marTop w:val="0"/>
          <w:marBottom w:val="0"/>
          <w:divBdr>
            <w:top w:val="none" w:sz="0" w:space="0" w:color="auto"/>
            <w:left w:val="none" w:sz="0" w:space="0" w:color="auto"/>
            <w:bottom w:val="none" w:sz="0" w:space="0" w:color="auto"/>
            <w:right w:val="none" w:sz="0" w:space="0" w:color="auto"/>
          </w:divBdr>
        </w:div>
        <w:div w:id="221913906">
          <w:marLeft w:val="0"/>
          <w:marRight w:val="0"/>
          <w:marTop w:val="0"/>
          <w:marBottom w:val="0"/>
          <w:divBdr>
            <w:top w:val="none" w:sz="0" w:space="0" w:color="auto"/>
            <w:left w:val="none" w:sz="0" w:space="0" w:color="auto"/>
            <w:bottom w:val="none" w:sz="0" w:space="0" w:color="auto"/>
            <w:right w:val="none" w:sz="0" w:space="0" w:color="auto"/>
          </w:divBdr>
        </w:div>
        <w:div w:id="1400060030">
          <w:marLeft w:val="0"/>
          <w:marRight w:val="0"/>
          <w:marTop w:val="0"/>
          <w:marBottom w:val="0"/>
          <w:divBdr>
            <w:top w:val="none" w:sz="0" w:space="0" w:color="auto"/>
            <w:left w:val="none" w:sz="0" w:space="0" w:color="auto"/>
            <w:bottom w:val="none" w:sz="0" w:space="0" w:color="auto"/>
            <w:right w:val="none" w:sz="0" w:space="0" w:color="auto"/>
          </w:divBdr>
        </w:div>
        <w:div w:id="1406606603">
          <w:marLeft w:val="0"/>
          <w:marRight w:val="0"/>
          <w:marTop w:val="0"/>
          <w:marBottom w:val="0"/>
          <w:divBdr>
            <w:top w:val="none" w:sz="0" w:space="0" w:color="auto"/>
            <w:left w:val="none" w:sz="0" w:space="0" w:color="auto"/>
            <w:bottom w:val="none" w:sz="0" w:space="0" w:color="auto"/>
            <w:right w:val="none" w:sz="0" w:space="0" w:color="auto"/>
          </w:divBdr>
        </w:div>
        <w:div w:id="1158035358">
          <w:marLeft w:val="0"/>
          <w:marRight w:val="0"/>
          <w:marTop w:val="0"/>
          <w:marBottom w:val="0"/>
          <w:divBdr>
            <w:top w:val="none" w:sz="0" w:space="0" w:color="auto"/>
            <w:left w:val="none" w:sz="0" w:space="0" w:color="auto"/>
            <w:bottom w:val="none" w:sz="0" w:space="0" w:color="auto"/>
            <w:right w:val="none" w:sz="0" w:space="0" w:color="auto"/>
          </w:divBdr>
        </w:div>
        <w:div w:id="1251088694">
          <w:marLeft w:val="0"/>
          <w:marRight w:val="0"/>
          <w:marTop w:val="0"/>
          <w:marBottom w:val="0"/>
          <w:divBdr>
            <w:top w:val="none" w:sz="0" w:space="0" w:color="auto"/>
            <w:left w:val="none" w:sz="0" w:space="0" w:color="auto"/>
            <w:bottom w:val="none" w:sz="0" w:space="0" w:color="auto"/>
            <w:right w:val="none" w:sz="0" w:space="0" w:color="auto"/>
          </w:divBdr>
        </w:div>
        <w:div w:id="1098410845">
          <w:marLeft w:val="0"/>
          <w:marRight w:val="0"/>
          <w:marTop w:val="0"/>
          <w:marBottom w:val="0"/>
          <w:divBdr>
            <w:top w:val="none" w:sz="0" w:space="0" w:color="auto"/>
            <w:left w:val="none" w:sz="0" w:space="0" w:color="auto"/>
            <w:bottom w:val="none" w:sz="0" w:space="0" w:color="auto"/>
            <w:right w:val="none" w:sz="0" w:space="0" w:color="auto"/>
          </w:divBdr>
        </w:div>
        <w:div w:id="2023703604">
          <w:marLeft w:val="0"/>
          <w:marRight w:val="0"/>
          <w:marTop w:val="0"/>
          <w:marBottom w:val="0"/>
          <w:divBdr>
            <w:top w:val="none" w:sz="0" w:space="0" w:color="auto"/>
            <w:left w:val="none" w:sz="0" w:space="0" w:color="auto"/>
            <w:bottom w:val="none" w:sz="0" w:space="0" w:color="auto"/>
            <w:right w:val="none" w:sz="0" w:space="0" w:color="auto"/>
          </w:divBdr>
        </w:div>
        <w:div w:id="328168975">
          <w:marLeft w:val="0"/>
          <w:marRight w:val="0"/>
          <w:marTop w:val="0"/>
          <w:marBottom w:val="0"/>
          <w:divBdr>
            <w:top w:val="none" w:sz="0" w:space="0" w:color="auto"/>
            <w:left w:val="none" w:sz="0" w:space="0" w:color="auto"/>
            <w:bottom w:val="none" w:sz="0" w:space="0" w:color="auto"/>
            <w:right w:val="none" w:sz="0" w:space="0" w:color="auto"/>
          </w:divBdr>
        </w:div>
        <w:div w:id="1022970720">
          <w:marLeft w:val="0"/>
          <w:marRight w:val="0"/>
          <w:marTop w:val="0"/>
          <w:marBottom w:val="0"/>
          <w:divBdr>
            <w:top w:val="none" w:sz="0" w:space="0" w:color="auto"/>
            <w:left w:val="none" w:sz="0" w:space="0" w:color="auto"/>
            <w:bottom w:val="none" w:sz="0" w:space="0" w:color="auto"/>
            <w:right w:val="none" w:sz="0" w:space="0" w:color="auto"/>
          </w:divBdr>
        </w:div>
        <w:div w:id="832137034">
          <w:marLeft w:val="0"/>
          <w:marRight w:val="0"/>
          <w:marTop w:val="0"/>
          <w:marBottom w:val="0"/>
          <w:divBdr>
            <w:top w:val="none" w:sz="0" w:space="0" w:color="auto"/>
            <w:left w:val="none" w:sz="0" w:space="0" w:color="auto"/>
            <w:bottom w:val="none" w:sz="0" w:space="0" w:color="auto"/>
            <w:right w:val="none" w:sz="0" w:space="0" w:color="auto"/>
          </w:divBdr>
        </w:div>
        <w:div w:id="858617836">
          <w:marLeft w:val="0"/>
          <w:marRight w:val="0"/>
          <w:marTop w:val="0"/>
          <w:marBottom w:val="0"/>
          <w:divBdr>
            <w:top w:val="none" w:sz="0" w:space="0" w:color="auto"/>
            <w:left w:val="none" w:sz="0" w:space="0" w:color="auto"/>
            <w:bottom w:val="none" w:sz="0" w:space="0" w:color="auto"/>
            <w:right w:val="none" w:sz="0" w:space="0" w:color="auto"/>
          </w:divBdr>
        </w:div>
        <w:div w:id="1423573287">
          <w:marLeft w:val="0"/>
          <w:marRight w:val="0"/>
          <w:marTop w:val="0"/>
          <w:marBottom w:val="0"/>
          <w:divBdr>
            <w:top w:val="none" w:sz="0" w:space="0" w:color="auto"/>
            <w:left w:val="none" w:sz="0" w:space="0" w:color="auto"/>
            <w:bottom w:val="none" w:sz="0" w:space="0" w:color="auto"/>
            <w:right w:val="none" w:sz="0" w:space="0" w:color="auto"/>
          </w:divBdr>
        </w:div>
        <w:div w:id="1002972889">
          <w:marLeft w:val="0"/>
          <w:marRight w:val="0"/>
          <w:marTop w:val="0"/>
          <w:marBottom w:val="0"/>
          <w:divBdr>
            <w:top w:val="none" w:sz="0" w:space="0" w:color="auto"/>
            <w:left w:val="none" w:sz="0" w:space="0" w:color="auto"/>
            <w:bottom w:val="none" w:sz="0" w:space="0" w:color="auto"/>
            <w:right w:val="none" w:sz="0" w:space="0" w:color="auto"/>
          </w:divBdr>
        </w:div>
        <w:div w:id="1855921417">
          <w:marLeft w:val="0"/>
          <w:marRight w:val="0"/>
          <w:marTop w:val="0"/>
          <w:marBottom w:val="0"/>
          <w:divBdr>
            <w:top w:val="none" w:sz="0" w:space="0" w:color="auto"/>
            <w:left w:val="none" w:sz="0" w:space="0" w:color="auto"/>
            <w:bottom w:val="none" w:sz="0" w:space="0" w:color="auto"/>
            <w:right w:val="none" w:sz="0" w:space="0" w:color="auto"/>
          </w:divBdr>
        </w:div>
        <w:div w:id="32459268">
          <w:marLeft w:val="0"/>
          <w:marRight w:val="0"/>
          <w:marTop w:val="0"/>
          <w:marBottom w:val="0"/>
          <w:divBdr>
            <w:top w:val="none" w:sz="0" w:space="0" w:color="auto"/>
            <w:left w:val="none" w:sz="0" w:space="0" w:color="auto"/>
            <w:bottom w:val="none" w:sz="0" w:space="0" w:color="auto"/>
            <w:right w:val="none" w:sz="0" w:space="0" w:color="auto"/>
          </w:divBdr>
        </w:div>
        <w:div w:id="481197937">
          <w:marLeft w:val="0"/>
          <w:marRight w:val="0"/>
          <w:marTop w:val="0"/>
          <w:marBottom w:val="0"/>
          <w:divBdr>
            <w:top w:val="none" w:sz="0" w:space="0" w:color="auto"/>
            <w:left w:val="none" w:sz="0" w:space="0" w:color="auto"/>
            <w:bottom w:val="none" w:sz="0" w:space="0" w:color="auto"/>
            <w:right w:val="none" w:sz="0" w:space="0" w:color="auto"/>
          </w:divBdr>
        </w:div>
        <w:div w:id="1388183665">
          <w:marLeft w:val="0"/>
          <w:marRight w:val="0"/>
          <w:marTop w:val="0"/>
          <w:marBottom w:val="0"/>
          <w:divBdr>
            <w:top w:val="none" w:sz="0" w:space="0" w:color="auto"/>
            <w:left w:val="none" w:sz="0" w:space="0" w:color="auto"/>
            <w:bottom w:val="none" w:sz="0" w:space="0" w:color="auto"/>
            <w:right w:val="none" w:sz="0" w:space="0" w:color="auto"/>
          </w:divBdr>
        </w:div>
        <w:div w:id="170341389">
          <w:marLeft w:val="0"/>
          <w:marRight w:val="0"/>
          <w:marTop w:val="0"/>
          <w:marBottom w:val="0"/>
          <w:divBdr>
            <w:top w:val="none" w:sz="0" w:space="0" w:color="auto"/>
            <w:left w:val="none" w:sz="0" w:space="0" w:color="auto"/>
            <w:bottom w:val="none" w:sz="0" w:space="0" w:color="auto"/>
            <w:right w:val="none" w:sz="0" w:space="0" w:color="auto"/>
          </w:divBdr>
        </w:div>
        <w:div w:id="1852572792">
          <w:marLeft w:val="0"/>
          <w:marRight w:val="0"/>
          <w:marTop w:val="0"/>
          <w:marBottom w:val="0"/>
          <w:divBdr>
            <w:top w:val="none" w:sz="0" w:space="0" w:color="auto"/>
            <w:left w:val="none" w:sz="0" w:space="0" w:color="auto"/>
            <w:bottom w:val="none" w:sz="0" w:space="0" w:color="auto"/>
            <w:right w:val="none" w:sz="0" w:space="0" w:color="auto"/>
          </w:divBdr>
        </w:div>
        <w:div w:id="2092265282">
          <w:marLeft w:val="0"/>
          <w:marRight w:val="0"/>
          <w:marTop w:val="0"/>
          <w:marBottom w:val="0"/>
          <w:divBdr>
            <w:top w:val="none" w:sz="0" w:space="0" w:color="auto"/>
            <w:left w:val="none" w:sz="0" w:space="0" w:color="auto"/>
            <w:bottom w:val="none" w:sz="0" w:space="0" w:color="auto"/>
            <w:right w:val="none" w:sz="0" w:space="0" w:color="auto"/>
          </w:divBdr>
        </w:div>
        <w:div w:id="1308046606">
          <w:marLeft w:val="0"/>
          <w:marRight w:val="0"/>
          <w:marTop w:val="0"/>
          <w:marBottom w:val="0"/>
          <w:divBdr>
            <w:top w:val="none" w:sz="0" w:space="0" w:color="auto"/>
            <w:left w:val="none" w:sz="0" w:space="0" w:color="auto"/>
            <w:bottom w:val="none" w:sz="0" w:space="0" w:color="auto"/>
            <w:right w:val="none" w:sz="0" w:space="0" w:color="auto"/>
          </w:divBdr>
        </w:div>
        <w:div w:id="1856575010">
          <w:marLeft w:val="0"/>
          <w:marRight w:val="0"/>
          <w:marTop w:val="0"/>
          <w:marBottom w:val="0"/>
          <w:divBdr>
            <w:top w:val="none" w:sz="0" w:space="0" w:color="auto"/>
            <w:left w:val="none" w:sz="0" w:space="0" w:color="auto"/>
            <w:bottom w:val="none" w:sz="0" w:space="0" w:color="auto"/>
            <w:right w:val="none" w:sz="0" w:space="0" w:color="auto"/>
          </w:divBdr>
        </w:div>
        <w:div w:id="637422328">
          <w:marLeft w:val="0"/>
          <w:marRight w:val="0"/>
          <w:marTop w:val="0"/>
          <w:marBottom w:val="0"/>
          <w:divBdr>
            <w:top w:val="none" w:sz="0" w:space="0" w:color="auto"/>
            <w:left w:val="none" w:sz="0" w:space="0" w:color="auto"/>
            <w:bottom w:val="none" w:sz="0" w:space="0" w:color="auto"/>
            <w:right w:val="none" w:sz="0" w:space="0" w:color="auto"/>
          </w:divBdr>
        </w:div>
        <w:div w:id="911963829">
          <w:marLeft w:val="0"/>
          <w:marRight w:val="0"/>
          <w:marTop w:val="0"/>
          <w:marBottom w:val="0"/>
          <w:divBdr>
            <w:top w:val="none" w:sz="0" w:space="0" w:color="auto"/>
            <w:left w:val="none" w:sz="0" w:space="0" w:color="auto"/>
            <w:bottom w:val="none" w:sz="0" w:space="0" w:color="auto"/>
            <w:right w:val="none" w:sz="0" w:space="0" w:color="auto"/>
          </w:divBdr>
        </w:div>
        <w:div w:id="667371713">
          <w:marLeft w:val="0"/>
          <w:marRight w:val="0"/>
          <w:marTop w:val="0"/>
          <w:marBottom w:val="0"/>
          <w:divBdr>
            <w:top w:val="none" w:sz="0" w:space="0" w:color="auto"/>
            <w:left w:val="none" w:sz="0" w:space="0" w:color="auto"/>
            <w:bottom w:val="none" w:sz="0" w:space="0" w:color="auto"/>
            <w:right w:val="none" w:sz="0" w:space="0" w:color="auto"/>
          </w:divBdr>
        </w:div>
        <w:div w:id="1077704927">
          <w:marLeft w:val="0"/>
          <w:marRight w:val="0"/>
          <w:marTop w:val="0"/>
          <w:marBottom w:val="0"/>
          <w:divBdr>
            <w:top w:val="none" w:sz="0" w:space="0" w:color="auto"/>
            <w:left w:val="none" w:sz="0" w:space="0" w:color="auto"/>
            <w:bottom w:val="none" w:sz="0" w:space="0" w:color="auto"/>
            <w:right w:val="none" w:sz="0" w:space="0" w:color="auto"/>
          </w:divBdr>
        </w:div>
        <w:div w:id="792332930">
          <w:marLeft w:val="0"/>
          <w:marRight w:val="0"/>
          <w:marTop w:val="0"/>
          <w:marBottom w:val="0"/>
          <w:divBdr>
            <w:top w:val="none" w:sz="0" w:space="0" w:color="auto"/>
            <w:left w:val="none" w:sz="0" w:space="0" w:color="auto"/>
            <w:bottom w:val="none" w:sz="0" w:space="0" w:color="auto"/>
            <w:right w:val="none" w:sz="0" w:space="0" w:color="auto"/>
          </w:divBdr>
        </w:div>
        <w:div w:id="469905595">
          <w:marLeft w:val="0"/>
          <w:marRight w:val="0"/>
          <w:marTop w:val="0"/>
          <w:marBottom w:val="0"/>
          <w:divBdr>
            <w:top w:val="none" w:sz="0" w:space="0" w:color="auto"/>
            <w:left w:val="none" w:sz="0" w:space="0" w:color="auto"/>
            <w:bottom w:val="none" w:sz="0" w:space="0" w:color="auto"/>
            <w:right w:val="none" w:sz="0" w:space="0" w:color="auto"/>
          </w:divBdr>
        </w:div>
        <w:div w:id="2086996841">
          <w:marLeft w:val="0"/>
          <w:marRight w:val="0"/>
          <w:marTop w:val="0"/>
          <w:marBottom w:val="0"/>
          <w:divBdr>
            <w:top w:val="none" w:sz="0" w:space="0" w:color="auto"/>
            <w:left w:val="none" w:sz="0" w:space="0" w:color="auto"/>
            <w:bottom w:val="none" w:sz="0" w:space="0" w:color="auto"/>
            <w:right w:val="none" w:sz="0" w:space="0" w:color="auto"/>
          </w:divBdr>
        </w:div>
        <w:div w:id="966473751">
          <w:marLeft w:val="0"/>
          <w:marRight w:val="0"/>
          <w:marTop w:val="0"/>
          <w:marBottom w:val="0"/>
          <w:divBdr>
            <w:top w:val="none" w:sz="0" w:space="0" w:color="auto"/>
            <w:left w:val="none" w:sz="0" w:space="0" w:color="auto"/>
            <w:bottom w:val="none" w:sz="0" w:space="0" w:color="auto"/>
            <w:right w:val="none" w:sz="0" w:space="0" w:color="auto"/>
          </w:divBdr>
        </w:div>
        <w:div w:id="1453595059">
          <w:marLeft w:val="0"/>
          <w:marRight w:val="0"/>
          <w:marTop w:val="0"/>
          <w:marBottom w:val="0"/>
          <w:divBdr>
            <w:top w:val="none" w:sz="0" w:space="0" w:color="auto"/>
            <w:left w:val="none" w:sz="0" w:space="0" w:color="auto"/>
            <w:bottom w:val="none" w:sz="0" w:space="0" w:color="auto"/>
            <w:right w:val="none" w:sz="0" w:space="0" w:color="auto"/>
          </w:divBdr>
        </w:div>
        <w:div w:id="114299587">
          <w:marLeft w:val="0"/>
          <w:marRight w:val="0"/>
          <w:marTop w:val="0"/>
          <w:marBottom w:val="0"/>
          <w:divBdr>
            <w:top w:val="none" w:sz="0" w:space="0" w:color="auto"/>
            <w:left w:val="none" w:sz="0" w:space="0" w:color="auto"/>
            <w:bottom w:val="none" w:sz="0" w:space="0" w:color="auto"/>
            <w:right w:val="none" w:sz="0" w:space="0" w:color="auto"/>
          </w:divBdr>
        </w:div>
        <w:div w:id="1063530303">
          <w:marLeft w:val="0"/>
          <w:marRight w:val="0"/>
          <w:marTop w:val="0"/>
          <w:marBottom w:val="0"/>
          <w:divBdr>
            <w:top w:val="none" w:sz="0" w:space="0" w:color="auto"/>
            <w:left w:val="none" w:sz="0" w:space="0" w:color="auto"/>
            <w:bottom w:val="none" w:sz="0" w:space="0" w:color="auto"/>
            <w:right w:val="none" w:sz="0" w:space="0" w:color="auto"/>
          </w:divBdr>
        </w:div>
        <w:div w:id="233197758">
          <w:marLeft w:val="0"/>
          <w:marRight w:val="0"/>
          <w:marTop w:val="0"/>
          <w:marBottom w:val="0"/>
          <w:divBdr>
            <w:top w:val="none" w:sz="0" w:space="0" w:color="auto"/>
            <w:left w:val="none" w:sz="0" w:space="0" w:color="auto"/>
            <w:bottom w:val="none" w:sz="0" w:space="0" w:color="auto"/>
            <w:right w:val="none" w:sz="0" w:space="0" w:color="auto"/>
          </w:divBdr>
        </w:div>
      </w:divsChild>
    </w:div>
    <w:div w:id="650327297">
      <w:bodyDiv w:val="1"/>
      <w:marLeft w:val="0"/>
      <w:marRight w:val="0"/>
      <w:marTop w:val="0"/>
      <w:marBottom w:val="0"/>
      <w:divBdr>
        <w:top w:val="none" w:sz="0" w:space="0" w:color="auto"/>
        <w:left w:val="none" w:sz="0" w:space="0" w:color="auto"/>
        <w:bottom w:val="none" w:sz="0" w:space="0" w:color="auto"/>
        <w:right w:val="none" w:sz="0" w:space="0" w:color="auto"/>
      </w:divBdr>
      <w:divsChild>
        <w:div w:id="837498836">
          <w:marLeft w:val="0"/>
          <w:marRight w:val="0"/>
          <w:marTop w:val="15"/>
          <w:marBottom w:val="0"/>
          <w:divBdr>
            <w:top w:val="single" w:sz="48" w:space="0" w:color="auto"/>
            <w:left w:val="single" w:sz="48" w:space="0" w:color="auto"/>
            <w:bottom w:val="single" w:sz="48" w:space="0" w:color="auto"/>
            <w:right w:val="single" w:sz="48" w:space="0" w:color="auto"/>
          </w:divBdr>
          <w:divsChild>
            <w:div w:id="1928994923">
              <w:marLeft w:val="0"/>
              <w:marRight w:val="0"/>
              <w:marTop w:val="0"/>
              <w:marBottom w:val="0"/>
              <w:divBdr>
                <w:top w:val="none" w:sz="0" w:space="0" w:color="auto"/>
                <w:left w:val="none" w:sz="0" w:space="0" w:color="auto"/>
                <w:bottom w:val="none" w:sz="0" w:space="0" w:color="auto"/>
                <w:right w:val="none" w:sz="0" w:space="0" w:color="auto"/>
              </w:divBdr>
              <w:divsChild>
                <w:div w:id="664284156">
                  <w:marLeft w:val="0"/>
                  <w:marRight w:val="0"/>
                  <w:marTop w:val="0"/>
                  <w:marBottom w:val="0"/>
                  <w:divBdr>
                    <w:top w:val="none" w:sz="0" w:space="0" w:color="auto"/>
                    <w:left w:val="none" w:sz="0" w:space="0" w:color="auto"/>
                    <w:bottom w:val="none" w:sz="0" w:space="0" w:color="auto"/>
                    <w:right w:val="none" w:sz="0" w:space="0" w:color="auto"/>
                  </w:divBdr>
                </w:div>
                <w:div w:id="1814178253">
                  <w:marLeft w:val="0"/>
                  <w:marRight w:val="0"/>
                  <w:marTop w:val="0"/>
                  <w:marBottom w:val="0"/>
                  <w:divBdr>
                    <w:top w:val="none" w:sz="0" w:space="0" w:color="auto"/>
                    <w:left w:val="none" w:sz="0" w:space="0" w:color="auto"/>
                    <w:bottom w:val="none" w:sz="0" w:space="0" w:color="auto"/>
                    <w:right w:val="none" w:sz="0" w:space="0" w:color="auto"/>
                  </w:divBdr>
                </w:div>
                <w:div w:id="729812161">
                  <w:marLeft w:val="0"/>
                  <w:marRight w:val="0"/>
                  <w:marTop w:val="0"/>
                  <w:marBottom w:val="0"/>
                  <w:divBdr>
                    <w:top w:val="none" w:sz="0" w:space="0" w:color="auto"/>
                    <w:left w:val="none" w:sz="0" w:space="0" w:color="auto"/>
                    <w:bottom w:val="none" w:sz="0" w:space="0" w:color="auto"/>
                    <w:right w:val="none" w:sz="0" w:space="0" w:color="auto"/>
                  </w:divBdr>
                </w:div>
                <w:div w:id="1633053948">
                  <w:marLeft w:val="0"/>
                  <w:marRight w:val="0"/>
                  <w:marTop w:val="0"/>
                  <w:marBottom w:val="0"/>
                  <w:divBdr>
                    <w:top w:val="none" w:sz="0" w:space="0" w:color="auto"/>
                    <w:left w:val="none" w:sz="0" w:space="0" w:color="auto"/>
                    <w:bottom w:val="none" w:sz="0" w:space="0" w:color="auto"/>
                    <w:right w:val="none" w:sz="0" w:space="0" w:color="auto"/>
                  </w:divBdr>
                </w:div>
                <w:div w:id="699160261">
                  <w:marLeft w:val="0"/>
                  <w:marRight w:val="0"/>
                  <w:marTop w:val="0"/>
                  <w:marBottom w:val="0"/>
                  <w:divBdr>
                    <w:top w:val="none" w:sz="0" w:space="0" w:color="auto"/>
                    <w:left w:val="none" w:sz="0" w:space="0" w:color="auto"/>
                    <w:bottom w:val="none" w:sz="0" w:space="0" w:color="auto"/>
                    <w:right w:val="none" w:sz="0" w:space="0" w:color="auto"/>
                  </w:divBdr>
                </w:div>
                <w:div w:id="1759059507">
                  <w:marLeft w:val="0"/>
                  <w:marRight w:val="0"/>
                  <w:marTop w:val="0"/>
                  <w:marBottom w:val="0"/>
                  <w:divBdr>
                    <w:top w:val="none" w:sz="0" w:space="0" w:color="auto"/>
                    <w:left w:val="none" w:sz="0" w:space="0" w:color="auto"/>
                    <w:bottom w:val="none" w:sz="0" w:space="0" w:color="auto"/>
                    <w:right w:val="none" w:sz="0" w:space="0" w:color="auto"/>
                  </w:divBdr>
                </w:div>
                <w:div w:id="574053192">
                  <w:marLeft w:val="0"/>
                  <w:marRight w:val="0"/>
                  <w:marTop w:val="0"/>
                  <w:marBottom w:val="0"/>
                  <w:divBdr>
                    <w:top w:val="none" w:sz="0" w:space="0" w:color="auto"/>
                    <w:left w:val="none" w:sz="0" w:space="0" w:color="auto"/>
                    <w:bottom w:val="none" w:sz="0" w:space="0" w:color="auto"/>
                    <w:right w:val="none" w:sz="0" w:space="0" w:color="auto"/>
                  </w:divBdr>
                </w:div>
                <w:div w:id="1794443451">
                  <w:marLeft w:val="0"/>
                  <w:marRight w:val="0"/>
                  <w:marTop w:val="0"/>
                  <w:marBottom w:val="0"/>
                  <w:divBdr>
                    <w:top w:val="none" w:sz="0" w:space="0" w:color="auto"/>
                    <w:left w:val="none" w:sz="0" w:space="0" w:color="auto"/>
                    <w:bottom w:val="none" w:sz="0" w:space="0" w:color="auto"/>
                    <w:right w:val="none" w:sz="0" w:space="0" w:color="auto"/>
                  </w:divBdr>
                </w:div>
                <w:div w:id="166748602">
                  <w:marLeft w:val="0"/>
                  <w:marRight w:val="0"/>
                  <w:marTop w:val="0"/>
                  <w:marBottom w:val="0"/>
                  <w:divBdr>
                    <w:top w:val="none" w:sz="0" w:space="0" w:color="auto"/>
                    <w:left w:val="none" w:sz="0" w:space="0" w:color="auto"/>
                    <w:bottom w:val="none" w:sz="0" w:space="0" w:color="auto"/>
                    <w:right w:val="none" w:sz="0" w:space="0" w:color="auto"/>
                  </w:divBdr>
                </w:div>
                <w:div w:id="1092817922">
                  <w:marLeft w:val="0"/>
                  <w:marRight w:val="0"/>
                  <w:marTop w:val="0"/>
                  <w:marBottom w:val="0"/>
                  <w:divBdr>
                    <w:top w:val="none" w:sz="0" w:space="0" w:color="auto"/>
                    <w:left w:val="none" w:sz="0" w:space="0" w:color="auto"/>
                    <w:bottom w:val="none" w:sz="0" w:space="0" w:color="auto"/>
                    <w:right w:val="none" w:sz="0" w:space="0" w:color="auto"/>
                  </w:divBdr>
                </w:div>
                <w:div w:id="588122867">
                  <w:marLeft w:val="0"/>
                  <w:marRight w:val="0"/>
                  <w:marTop w:val="0"/>
                  <w:marBottom w:val="0"/>
                  <w:divBdr>
                    <w:top w:val="none" w:sz="0" w:space="0" w:color="auto"/>
                    <w:left w:val="none" w:sz="0" w:space="0" w:color="auto"/>
                    <w:bottom w:val="none" w:sz="0" w:space="0" w:color="auto"/>
                    <w:right w:val="none" w:sz="0" w:space="0" w:color="auto"/>
                  </w:divBdr>
                </w:div>
                <w:div w:id="710760982">
                  <w:marLeft w:val="0"/>
                  <w:marRight w:val="0"/>
                  <w:marTop w:val="0"/>
                  <w:marBottom w:val="0"/>
                  <w:divBdr>
                    <w:top w:val="none" w:sz="0" w:space="0" w:color="auto"/>
                    <w:left w:val="none" w:sz="0" w:space="0" w:color="auto"/>
                    <w:bottom w:val="none" w:sz="0" w:space="0" w:color="auto"/>
                    <w:right w:val="none" w:sz="0" w:space="0" w:color="auto"/>
                  </w:divBdr>
                </w:div>
                <w:div w:id="689374023">
                  <w:marLeft w:val="0"/>
                  <w:marRight w:val="0"/>
                  <w:marTop w:val="0"/>
                  <w:marBottom w:val="0"/>
                  <w:divBdr>
                    <w:top w:val="none" w:sz="0" w:space="0" w:color="auto"/>
                    <w:left w:val="none" w:sz="0" w:space="0" w:color="auto"/>
                    <w:bottom w:val="none" w:sz="0" w:space="0" w:color="auto"/>
                    <w:right w:val="none" w:sz="0" w:space="0" w:color="auto"/>
                  </w:divBdr>
                </w:div>
                <w:div w:id="1256791457">
                  <w:marLeft w:val="0"/>
                  <w:marRight w:val="0"/>
                  <w:marTop w:val="0"/>
                  <w:marBottom w:val="0"/>
                  <w:divBdr>
                    <w:top w:val="none" w:sz="0" w:space="0" w:color="auto"/>
                    <w:left w:val="none" w:sz="0" w:space="0" w:color="auto"/>
                    <w:bottom w:val="none" w:sz="0" w:space="0" w:color="auto"/>
                    <w:right w:val="none" w:sz="0" w:space="0" w:color="auto"/>
                  </w:divBdr>
                </w:div>
                <w:div w:id="665476828">
                  <w:marLeft w:val="0"/>
                  <w:marRight w:val="0"/>
                  <w:marTop w:val="0"/>
                  <w:marBottom w:val="0"/>
                  <w:divBdr>
                    <w:top w:val="none" w:sz="0" w:space="0" w:color="auto"/>
                    <w:left w:val="none" w:sz="0" w:space="0" w:color="auto"/>
                    <w:bottom w:val="none" w:sz="0" w:space="0" w:color="auto"/>
                    <w:right w:val="none" w:sz="0" w:space="0" w:color="auto"/>
                  </w:divBdr>
                </w:div>
                <w:div w:id="1051226466">
                  <w:marLeft w:val="0"/>
                  <w:marRight w:val="0"/>
                  <w:marTop w:val="0"/>
                  <w:marBottom w:val="0"/>
                  <w:divBdr>
                    <w:top w:val="none" w:sz="0" w:space="0" w:color="auto"/>
                    <w:left w:val="none" w:sz="0" w:space="0" w:color="auto"/>
                    <w:bottom w:val="none" w:sz="0" w:space="0" w:color="auto"/>
                    <w:right w:val="none" w:sz="0" w:space="0" w:color="auto"/>
                  </w:divBdr>
                </w:div>
                <w:div w:id="2002348650">
                  <w:marLeft w:val="0"/>
                  <w:marRight w:val="0"/>
                  <w:marTop w:val="0"/>
                  <w:marBottom w:val="0"/>
                  <w:divBdr>
                    <w:top w:val="none" w:sz="0" w:space="0" w:color="auto"/>
                    <w:left w:val="none" w:sz="0" w:space="0" w:color="auto"/>
                    <w:bottom w:val="none" w:sz="0" w:space="0" w:color="auto"/>
                    <w:right w:val="none" w:sz="0" w:space="0" w:color="auto"/>
                  </w:divBdr>
                </w:div>
                <w:div w:id="2121340765">
                  <w:marLeft w:val="0"/>
                  <w:marRight w:val="0"/>
                  <w:marTop w:val="0"/>
                  <w:marBottom w:val="0"/>
                  <w:divBdr>
                    <w:top w:val="none" w:sz="0" w:space="0" w:color="auto"/>
                    <w:left w:val="none" w:sz="0" w:space="0" w:color="auto"/>
                    <w:bottom w:val="none" w:sz="0" w:space="0" w:color="auto"/>
                    <w:right w:val="none" w:sz="0" w:space="0" w:color="auto"/>
                  </w:divBdr>
                </w:div>
                <w:div w:id="1413355394">
                  <w:marLeft w:val="0"/>
                  <w:marRight w:val="0"/>
                  <w:marTop w:val="0"/>
                  <w:marBottom w:val="0"/>
                  <w:divBdr>
                    <w:top w:val="none" w:sz="0" w:space="0" w:color="auto"/>
                    <w:left w:val="none" w:sz="0" w:space="0" w:color="auto"/>
                    <w:bottom w:val="none" w:sz="0" w:space="0" w:color="auto"/>
                    <w:right w:val="none" w:sz="0" w:space="0" w:color="auto"/>
                  </w:divBdr>
                </w:div>
                <w:div w:id="1533108995">
                  <w:marLeft w:val="0"/>
                  <w:marRight w:val="0"/>
                  <w:marTop w:val="0"/>
                  <w:marBottom w:val="0"/>
                  <w:divBdr>
                    <w:top w:val="none" w:sz="0" w:space="0" w:color="auto"/>
                    <w:left w:val="none" w:sz="0" w:space="0" w:color="auto"/>
                    <w:bottom w:val="none" w:sz="0" w:space="0" w:color="auto"/>
                    <w:right w:val="none" w:sz="0" w:space="0" w:color="auto"/>
                  </w:divBdr>
                </w:div>
                <w:div w:id="179929068">
                  <w:marLeft w:val="0"/>
                  <w:marRight w:val="0"/>
                  <w:marTop w:val="0"/>
                  <w:marBottom w:val="0"/>
                  <w:divBdr>
                    <w:top w:val="none" w:sz="0" w:space="0" w:color="auto"/>
                    <w:left w:val="none" w:sz="0" w:space="0" w:color="auto"/>
                    <w:bottom w:val="none" w:sz="0" w:space="0" w:color="auto"/>
                    <w:right w:val="none" w:sz="0" w:space="0" w:color="auto"/>
                  </w:divBdr>
                </w:div>
                <w:div w:id="614606076">
                  <w:marLeft w:val="0"/>
                  <w:marRight w:val="0"/>
                  <w:marTop w:val="0"/>
                  <w:marBottom w:val="0"/>
                  <w:divBdr>
                    <w:top w:val="none" w:sz="0" w:space="0" w:color="auto"/>
                    <w:left w:val="none" w:sz="0" w:space="0" w:color="auto"/>
                    <w:bottom w:val="none" w:sz="0" w:space="0" w:color="auto"/>
                    <w:right w:val="none" w:sz="0" w:space="0" w:color="auto"/>
                  </w:divBdr>
                </w:div>
                <w:div w:id="1514297544">
                  <w:marLeft w:val="0"/>
                  <w:marRight w:val="0"/>
                  <w:marTop w:val="0"/>
                  <w:marBottom w:val="0"/>
                  <w:divBdr>
                    <w:top w:val="none" w:sz="0" w:space="0" w:color="auto"/>
                    <w:left w:val="none" w:sz="0" w:space="0" w:color="auto"/>
                    <w:bottom w:val="none" w:sz="0" w:space="0" w:color="auto"/>
                    <w:right w:val="none" w:sz="0" w:space="0" w:color="auto"/>
                  </w:divBdr>
                </w:div>
                <w:div w:id="116685607">
                  <w:marLeft w:val="0"/>
                  <w:marRight w:val="0"/>
                  <w:marTop w:val="0"/>
                  <w:marBottom w:val="0"/>
                  <w:divBdr>
                    <w:top w:val="none" w:sz="0" w:space="0" w:color="auto"/>
                    <w:left w:val="none" w:sz="0" w:space="0" w:color="auto"/>
                    <w:bottom w:val="none" w:sz="0" w:space="0" w:color="auto"/>
                    <w:right w:val="none" w:sz="0" w:space="0" w:color="auto"/>
                  </w:divBdr>
                </w:div>
                <w:div w:id="1068765383">
                  <w:marLeft w:val="0"/>
                  <w:marRight w:val="0"/>
                  <w:marTop w:val="0"/>
                  <w:marBottom w:val="0"/>
                  <w:divBdr>
                    <w:top w:val="none" w:sz="0" w:space="0" w:color="auto"/>
                    <w:left w:val="none" w:sz="0" w:space="0" w:color="auto"/>
                    <w:bottom w:val="none" w:sz="0" w:space="0" w:color="auto"/>
                    <w:right w:val="none" w:sz="0" w:space="0" w:color="auto"/>
                  </w:divBdr>
                </w:div>
                <w:div w:id="730152892">
                  <w:marLeft w:val="0"/>
                  <w:marRight w:val="0"/>
                  <w:marTop w:val="0"/>
                  <w:marBottom w:val="0"/>
                  <w:divBdr>
                    <w:top w:val="none" w:sz="0" w:space="0" w:color="auto"/>
                    <w:left w:val="none" w:sz="0" w:space="0" w:color="auto"/>
                    <w:bottom w:val="none" w:sz="0" w:space="0" w:color="auto"/>
                    <w:right w:val="none" w:sz="0" w:space="0" w:color="auto"/>
                  </w:divBdr>
                </w:div>
                <w:div w:id="648169450">
                  <w:marLeft w:val="0"/>
                  <w:marRight w:val="0"/>
                  <w:marTop w:val="0"/>
                  <w:marBottom w:val="0"/>
                  <w:divBdr>
                    <w:top w:val="none" w:sz="0" w:space="0" w:color="auto"/>
                    <w:left w:val="none" w:sz="0" w:space="0" w:color="auto"/>
                    <w:bottom w:val="none" w:sz="0" w:space="0" w:color="auto"/>
                    <w:right w:val="none" w:sz="0" w:space="0" w:color="auto"/>
                  </w:divBdr>
                </w:div>
                <w:div w:id="61761007">
                  <w:marLeft w:val="0"/>
                  <w:marRight w:val="0"/>
                  <w:marTop w:val="0"/>
                  <w:marBottom w:val="0"/>
                  <w:divBdr>
                    <w:top w:val="none" w:sz="0" w:space="0" w:color="auto"/>
                    <w:left w:val="none" w:sz="0" w:space="0" w:color="auto"/>
                    <w:bottom w:val="none" w:sz="0" w:space="0" w:color="auto"/>
                    <w:right w:val="none" w:sz="0" w:space="0" w:color="auto"/>
                  </w:divBdr>
                </w:div>
                <w:div w:id="855770986">
                  <w:marLeft w:val="0"/>
                  <w:marRight w:val="0"/>
                  <w:marTop w:val="0"/>
                  <w:marBottom w:val="0"/>
                  <w:divBdr>
                    <w:top w:val="none" w:sz="0" w:space="0" w:color="auto"/>
                    <w:left w:val="none" w:sz="0" w:space="0" w:color="auto"/>
                    <w:bottom w:val="none" w:sz="0" w:space="0" w:color="auto"/>
                    <w:right w:val="none" w:sz="0" w:space="0" w:color="auto"/>
                  </w:divBdr>
                </w:div>
                <w:div w:id="72750784">
                  <w:marLeft w:val="0"/>
                  <w:marRight w:val="0"/>
                  <w:marTop w:val="0"/>
                  <w:marBottom w:val="0"/>
                  <w:divBdr>
                    <w:top w:val="none" w:sz="0" w:space="0" w:color="auto"/>
                    <w:left w:val="none" w:sz="0" w:space="0" w:color="auto"/>
                    <w:bottom w:val="none" w:sz="0" w:space="0" w:color="auto"/>
                    <w:right w:val="none" w:sz="0" w:space="0" w:color="auto"/>
                  </w:divBdr>
                </w:div>
                <w:div w:id="1203439186">
                  <w:marLeft w:val="0"/>
                  <w:marRight w:val="0"/>
                  <w:marTop w:val="0"/>
                  <w:marBottom w:val="0"/>
                  <w:divBdr>
                    <w:top w:val="none" w:sz="0" w:space="0" w:color="auto"/>
                    <w:left w:val="none" w:sz="0" w:space="0" w:color="auto"/>
                    <w:bottom w:val="none" w:sz="0" w:space="0" w:color="auto"/>
                    <w:right w:val="none" w:sz="0" w:space="0" w:color="auto"/>
                  </w:divBdr>
                </w:div>
                <w:div w:id="14500699">
                  <w:marLeft w:val="0"/>
                  <w:marRight w:val="0"/>
                  <w:marTop w:val="0"/>
                  <w:marBottom w:val="0"/>
                  <w:divBdr>
                    <w:top w:val="none" w:sz="0" w:space="0" w:color="auto"/>
                    <w:left w:val="none" w:sz="0" w:space="0" w:color="auto"/>
                    <w:bottom w:val="none" w:sz="0" w:space="0" w:color="auto"/>
                    <w:right w:val="none" w:sz="0" w:space="0" w:color="auto"/>
                  </w:divBdr>
                </w:div>
                <w:div w:id="558445616">
                  <w:marLeft w:val="0"/>
                  <w:marRight w:val="0"/>
                  <w:marTop w:val="0"/>
                  <w:marBottom w:val="0"/>
                  <w:divBdr>
                    <w:top w:val="none" w:sz="0" w:space="0" w:color="auto"/>
                    <w:left w:val="none" w:sz="0" w:space="0" w:color="auto"/>
                    <w:bottom w:val="none" w:sz="0" w:space="0" w:color="auto"/>
                    <w:right w:val="none" w:sz="0" w:space="0" w:color="auto"/>
                  </w:divBdr>
                </w:div>
                <w:div w:id="583684864">
                  <w:marLeft w:val="0"/>
                  <w:marRight w:val="0"/>
                  <w:marTop w:val="0"/>
                  <w:marBottom w:val="0"/>
                  <w:divBdr>
                    <w:top w:val="none" w:sz="0" w:space="0" w:color="auto"/>
                    <w:left w:val="none" w:sz="0" w:space="0" w:color="auto"/>
                    <w:bottom w:val="none" w:sz="0" w:space="0" w:color="auto"/>
                    <w:right w:val="none" w:sz="0" w:space="0" w:color="auto"/>
                  </w:divBdr>
                </w:div>
                <w:div w:id="1476951584">
                  <w:marLeft w:val="0"/>
                  <w:marRight w:val="0"/>
                  <w:marTop w:val="0"/>
                  <w:marBottom w:val="0"/>
                  <w:divBdr>
                    <w:top w:val="none" w:sz="0" w:space="0" w:color="auto"/>
                    <w:left w:val="none" w:sz="0" w:space="0" w:color="auto"/>
                    <w:bottom w:val="none" w:sz="0" w:space="0" w:color="auto"/>
                    <w:right w:val="none" w:sz="0" w:space="0" w:color="auto"/>
                  </w:divBdr>
                </w:div>
                <w:div w:id="1174372330">
                  <w:marLeft w:val="0"/>
                  <w:marRight w:val="0"/>
                  <w:marTop w:val="0"/>
                  <w:marBottom w:val="0"/>
                  <w:divBdr>
                    <w:top w:val="none" w:sz="0" w:space="0" w:color="auto"/>
                    <w:left w:val="none" w:sz="0" w:space="0" w:color="auto"/>
                    <w:bottom w:val="none" w:sz="0" w:space="0" w:color="auto"/>
                    <w:right w:val="none" w:sz="0" w:space="0" w:color="auto"/>
                  </w:divBdr>
                </w:div>
                <w:div w:id="1903323724">
                  <w:marLeft w:val="0"/>
                  <w:marRight w:val="0"/>
                  <w:marTop w:val="0"/>
                  <w:marBottom w:val="0"/>
                  <w:divBdr>
                    <w:top w:val="none" w:sz="0" w:space="0" w:color="auto"/>
                    <w:left w:val="none" w:sz="0" w:space="0" w:color="auto"/>
                    <w:bottom w:val="none" w:sz="0" w:space="0" w:color="auto"/>
                    <w:right w:val="none" w:sz="0" w:space="0" w:color="auto"/>
                  </w:divBdr>
                </w:div>
                <w:div w:id="194270759">
                  <w:marLeft w:val="0"/>
                  <w:marRight w:val="0"/>
                  <w:marTop w:val="0"/>
                  <w:marBottom w:val="0"/>
                  <w:divBdr>
                    <w:top w:val="none" w:sz="0" w:space="0" w:color="auto"/>
                    <w:left w:val="none" w:sz="0" w:space="0" w:color="auto"/>
                    <w:bottom w:val="none" w:sz="0" w:space="0" w:color="auto"/>
                    <w:right w:val="none" w:sz="0" w:space="0" w:color="auto"/>
                  </w:divBdr>
                </w:div>
                <w:div w:id="704065621">
                  <w:marLeft w:val="0"/>
                  <w:marRight w:val="0"/>
                  <w:marTop w:val="0"/>
                  <w:marBottom w:val="0"/>
                  <w:divBdr>
                    <w:top w:val="none" w:sz="0" w:space="0" w:color="auto"/>
                    <w:left w:val="none" w:sz="0" w:space="0" w:color="auto"/>
                    <w:bottom w:val="none" w:sz="0" w:space="0" w:color="auto"/>
                    <w:right w:val="none" w:sz="0" w:space="0" w:color="auto"/>
                  </w:divBdr>
                </w:div>
                <w:div w:id="905454995">
                  <w:marLeft w:val="0"/>
                  <w:marRight w:val="0"/>
                  <w:marTop w:val="0"/>
                  <w:marBottom w:val="0"/>
                  <w:divBdr>
                    <w:top w:val="none" w:sz="0" w:space="0" w:color="auto"/>
                    <w:left w:val="none" w:sz="0" w:space="0" w:color="auto"/>
                    <w:bottom w:val="none" w:sz="0" w:space="0" w:color="auto"/>
                    <w:right w:val="none" w:sz="0" w:space="0" w:color="auto"/>
                  </w:divBdr>
                </w:div>
                <w:div w:id="213931757">
                  <w:marLeft w:val="0"/>
                  <w:marRight w:val="0"/>
                  <w:marTop w:val="0"/>
                  <w:marBottom w:val="0"/>
                  <w:divBdr>
                    <w:top w:val="none" w:sz="0" w:space="0" w:color="auto"/>
                    <w:left w:val="none" w:sz="0" w:space="0" w:color="auto"/>
                    <w:bottom w:val="none" w:sz="0" w:space="0" w:color="auto"/>
                    <w:right w:val="none" w:sz="0" w:space="0" w:color="auto"/>
                  </w:divBdr>
                </w:div>
                <w:div w:id="1881549307">
                  <w:marLeft w:val="0"/>
                  <w:marRight w:val="0"/>
                  <w:marTop w:val="0"/>
                  <w:marBottom w:val="0"/>
                  <w:divBdr>
                    <w:top w:val="none" w:sz="0" w:space="0" w:color="auto"/>
                    <w:left w:val="none" w:sz="0" w:space="0" w:color="auto"/>
                    <w:bottom w:val="none" w:sz="0" w:space="0" w:color="auto"/>
                    <w:right w:val="none" w:sz="0" w:space="0" w:color="auto"/>
                  </w:divBdr>
                </w:div>
                <w:div w:id="66657403">
                  <w:marLeft w:val="0"/>
                  <w:marRight w:val="0"/>
                  <w:marTop w:val="0"/>
                  <w:marBottom w:val="0"/>
                  <w:divBdr>
                    <w:top w:val="none" w:sz="0" w:space="0" w:color="auto"/>
                    <w:left w:val="none" w:sz="0" w:space="0" w:color="auto"/>
                    <w:bottom w:val="none" w:sz="0" w:space="0" w:color="auto"/>
                    <w:right w:val="none" w:sz="0" w:space="0" w:color="auto"/>
                  </w:divBdr>
                </w:div>
                <w:div w:id="873227557">
                  <w:marLeft w:val="0"/>
                  <w:marRight w:val="0"/>
                  <w:marTop w:val="0"/>
                  <w:marBottom w:val="0"/>
                  <w:divBdr>
                    <w:top w:val="none" w:sz="0" w:space="0" w:color="auto"/>
                    <w:left w:val="none" w:sz="0" w:space="0" w:color="auto"/>
                    <w:bottom w:val="none" w:sz="0" w:space="0" w:color="auto"/>
                    <w:right w:val="none" w:sz="0" w:space="0" w:color="auto"/>
                  </w:divBdr>
                </w:div>
                <w:div w:id="1683431689">
                  <w:marLeft w:val="0"/>
                  <w:marRight w:val="0"/>
                  <w:marTop w:val="0"/>
                  <w:marBottom w:val="0"/>
                  <w:divBdr>
                    <w:top w:val="none" w:sz="0" w:space="0" w:color="auto"/>
                    <w:left w:val="none" w:sz="0" w:space="0" w:color="auto"/>
                    <w:bottom w:val="none" w:sz="0" w:space="0" w:color="auto"/>
                    <w:right w:val="none" w:sz="0" w:space="0" w:color="auto"/>
                  </w:divBdr>
                </w:div>
                <w:div w:id="1899589946">
                  <w:marLeft w:val="0"/>
                  <w:marRight w:val="0"/>
                  <w:marTop w:val="0"/>
                  <w:marBottom w:val="0"/>
                  <w:divBdr>
                    <w:top w:val="none" w:sz="0" w:space="0" w:color="auto"/>
                    <w:left w:val="none" w:sz="0" w:space="0" w:color="auto"/>
                    <w:bottom w:val="none" w:sz="0" w:space="0" w:color="auto"/>
                    <w:right w:val="none" w:sz="0" w:space="0" w:color="auto"/>
                  </w:divBdr>
                </w:div>
                <w:div w:id="1947038058">
                  <w:marLeft w:val="0"/>
                  <w:marRight w:val="0"/>
                  <w:marTop w:val="0"/>
                  <w:marBottom w:val="0"/>
                  <w:divBdr>
                    <w:top w:val="none" w:sz="0" w:space="0" w:color="auto"/>
                    <w:left w:val="none" w:sz="0" w:space="0" w:color="auto"/>
                    <w:bottom w:val="none" w:sz="0" w:space="0" w:color="auto"/>
                    <w:right w:val="none" w:sz="0" w:space="0" w:color="auto"/>
                  </w:divBdr>
                </w:div>
                <w:div w:id="330447284">
                  <w:marLeft w:val="0"/>
                  <w:marRight w:val="0"/>
                  <w:marTop w:val="0"/>
                  <w:marBottom w:val="0"/>
                  <w:divBdr>
                    <w:top w:val="none" w:sz="0" w:space="0" w:color="auto"/>
                    <w:left w:val="none" w:sz="0" w:space="0" w:color="auto"/>
                    <w:bottom w:val="none" w:sz="0" w:space="0" w:color="auto"/>
                    <w:right w:val="none" w:sz="0" w:space="0" w:color="auto"/>
                  </w:divBdr>
                </w:div>
                <w:div w:id="920454728">
                  <w:marLeft w:val="0"/>
                  <w:marRight w:val="0"/>
                  <w:marTop w:val="0"/>
                  <w:marBottom w:val="0"/>
                  <w:divBdr>
                    <w:top w:val="none" w:sz="0" w:space="0" w:color="auto"/>
                    <w:left w:val="none" w:sz="0" w:space="0" w:color="auto"/>
                    <w:bottom w:val="none" w:sz="0" w:space="0" w:color="auto"/>
                    <w:right w:val="none" w:sz="0" w:space="0" w:color="auto"/>
                  </w:divBdr>
                </w:div>
                <w:div w:id="296181471">
                  <w:marLeft w:val="0"/>
                  <w:marRight w:val="0"/>
                  <w:marTop w:val="0"/>
                  <w:marBottom w:val="0"/>
                  <w:divBdr>
                    <w:top w:val="none" w:sz="0" w:space="0" w:color="auto"/>
                    <w:left w:val="none" w:sz="0" w:space="0" w:color="auto"/>
                    <w:bottom w:val="none" w:sz="0" w:space="0" w:color="auto"/>
                    <w:right w:val="none" w:sz="0" w:space="0" w:color="auto"/>
                  </w:divBdr>
                </w:div>
                <w:div w:id="872615800">
                  <w:marLeft w:val="0"/>
                  <w:marRight w:val="0"/>
                  <w:marTop w:val="0"/>
                  <w:marBottom w:val="0"/>
                  <w:divBdr>
                    <w:top w:val="none" w:sz="0" w:space="0" w:color="auto"/>
                    <w:left w:val="none" w:sz="0" w:space="0" w:color="auto"/>
                    <w:bottom w:val="none" w:sz="0" w:space="0" w:color="auto"/>
                    <w:right w:val="none" w:sz="0" w:space="0" w:color="auto"/>
                  </w:divBdr>
                </w:div>
                <w:div w:id="173308978">
                  <w:marLeft w:val="0"/>
                  <w:marRight w:val="0"/>
                  <w:marTop w:val="0"/>
                  <w:marBottom w:val="0"/>
                  <w:divBdr>
                    <w:top w:val="none" w:sz="0" w:space="0" w:color="auto"/>
                    <w:left w:val="none" w:sz="0" w:space="0" w:color="auto"/>
                    <w:bottom w:val="none" w:sz="0" w:space="0" w:color="auto"/>
                    <w:right w:val="none" w:sz="0" w:space="0" w:color="auto"/>
                  </w:divBdr>
                </w:div>
                <w:div w:id="1017384219">
                  <w:marLeft w:val="0"/>
                  <w:marRight w:val="0"/>
                  <w:marTop w:val="0"/>
                  <w:marBottom w:val="0"/>
                  <w:divBdr>
                    <w:top w:val="none" w:sz="0" w:space="0" w:color="auto"/>
                    <w:left w:val="none" w:sz="0" w:space="0" w:color="auto"/>
                    <w:bottom w:val="none" w:sz="0" w:space="0" w:color="auto"/>
                    <w:right w:val="none" w:sz="0" w:space="0" w:color="auto"/>
                  </w:divBdr>
                </w:div>
                <w:div w:id="1359351240">
                  <w:marLeft w:val="0"/>
                  <w:marRight w:val="0"/>
                  <w:marTop w:val="0"/>
                  <w:marBottom w:val="0"/>
                  <w:divBdr>
                    <w:top w:val="none" w:sz="0" w:space="0" w:color="auto"/>
                    <w:left w:val="none" w:sz="0" w:space="0" w:color="auto"/>
                    <w:bottom w:val="none" w:sz="0" w:space="0" w:color="auto"/>
                    <w:right w:val="none" w:sz="0" w:space="0" w:color="auto"/>
                  </w:divBdr>
                </w:div>
                <w:div w:id="1060783702">
                  <w:marLeft w:val="0"/>
                  <w:marRight w:val="0"/>
                  <w:marTop w:val="0"/>
                  <w:marBottom w:val="0"/>
                  <w:divBdr>
                    <w:top w:val="none" w:sz="0" w:space="0" w:color="auto"/>
                    <w:left w:val="none" w:sz="0" w:space="0" w:color="auto"/>
                    <w:bottom w:val="none" w:sz="0" w:space="0" w:color="auto"/>
                    <w:right w:val="none" w:sz="0" w:space="0" w:color="auto"/>
                  </w:divBdr>
                </w:div>
                <w:div w:id="1722363237">
                  <w:marLeft w:val="0"/>
                  <w:marRight w:val="0"/>
                  <w:marTop w:val="0"/>
                  <w:marBottom w:val="0"/>
                  <w:divBdr>
                    <w:top w:val="none" w:sz="0" w:space="0" w:color="auto"/>
                    <w:left w:val="none" w:sz="0" w:space="0" w:color="auto"/>
                    <w:bottom w:val="none" w:sz="0" w:space="0" w:color="auto"/>
                    <w:right w:val="none" w:sz="0" w:space="0" w:color="auto"/>
                  </w:divBdr>
                </w:div>
                <w:div w:id="330572750">
                  <w:marLeft w:val="0"/>
                  <w:marRight w:val="0"/>
                  <w:marTop w:val="0"/>
                  <w:marBottom w:val="0"/>
                  <w:divBdr>
                    <w:top w:val="none" w:sz="0" w:space="0" w:color="auto"/>
                    <w:left w:val="none" w:sz="0" w:space="0" w:color="auto"/>
                    <w:bottom w:val="none" w:sz="0" w:space="0" w:color="auto"/>
                    <w:right w:val="none" w:sz="0" w:space="0" w:color="auto"/>
                  </w:divBdr>
                </w:div>
                <w:div w:id="817763275">
                  <w:marLeft w:val="0"/>
                  <w:marRight w:val="0"/>
                  <w:marTop w:val="0"/>
                  <w:marBottom w:val="0"/>
                  <w:divBdr>
                    <w:top w:val="none" w:sz="0" w:space="0" w:color="auto"/>
                    <w:left w:val="none" w:sz="0" w:space="0" w:color="auto"/>
                    <w:bottom w:val="none" w:sz="0" w:space="0" w:color="auto"/>
                    <w:right w:val="none" w:sz="0" w:space="0" w:color="auto"/>
                  </w:divBdr>
                </w:div>
                <w:div w:id="1772822326">
                  <w:marLeft w:val="0"/>
                  <w:marRight w:val="0"/>
                  <w:marTop w:val="0"/>
                  <w:marBottom w:val="0"/>
                  <w:divBdr>
                    <w:top w:val="none" w:sz="0" w:space="0" w:color="auto"/>
                    <w:left w:val="none" w:sz="0" w:space="0" w:color="auto"/>
                    <w:bottom w:val="none" w:sz="0" w:space="0" w:color="auto"/>
                    <w:right w:val="none" w:sz="0" w:space="0" w:color="auto"/>
                  </w:divBdr>
                </w:div>
                <w:div w:id="1992560618">
                  <w:marLeft w:val="0"/>
                  <w:marRight w:val="0"/>
                  <w:marTop w:val="0"/>
                  <w:marBottom w:val="0"/>
                  <w:divBdr>
                    <w:top w:val="none" w:sz="0" w:space="0" w:color="auto"/>
                    <w:left w:val="none" w:sz="0" w:space="0" w:color="auto"/>
                    <w:bottom w:val="none" w:sz="0" w:space="0" w:color="auto"/>
                    <w:right w:val="none" w:sz="0" w:space="0" w:color="auto"/>
                  </w:divBdr>
                </w:div>
                <w:div w:id="3466438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82454653">
      <w:bodyDiv w:val="1"/>
      <w:marLeft w:val="0"/>
      <w:marRight w:val="0"/>
      <w:marTop w:val="0"/>
      <w:marBottom w:val="0"/>
      <w:divBdr>
        <w:top w:val="none" w:sz="0" w:space="0" w:color="auto"/>
        <w:left w:val="none" w:sz="0" w:space="0" w:color="auto"/>
        <w:bottom w:val="none" w:sz="0" w:space="0" w:color="auto"/>
        <w:right w:val="none" w:sz="0" w:space="0" w:color="auto"/>
      </w:divBdr>
      <w:divsChild>
        <w:div w:id="2107656100">
          <w:marLeft w:val="0"/>
          <w:marRight w:val="0"/>
          <w:marTop w:val="0"/>
          <w:marBottom w:val="0"/>
          <w:divBdr>
            <w:top w:val="none" w:sz="0" w:space="0" w:color="auto"/>
            <w:left w:val="none" w:sz="0" w:space="0" w:color="auto"/>
            <w:bottom w:val="none" w:sz="0" w:space="0" w:color="auto"/>
            <w:right w:val="none" w:sz="0" w:space="0" w:color="auto"/>
          </w:divBdr>
        </w:div>
        <w:div w:id="230626945">
          <w:marLeft w:val="0"/>
          <w:marRight w:val="0"/>
          <w:marTop w:val="0"/>
          <w:marBottom w:val="0"/>
          <w:divBdr>
            <w:top w:val="none" w:sz="0" w:space="0" w:color="auto"/>
            <w:left w:val="none" w:sz="0" w:space="0" w:color="auto"/>
            <w:bottom w:val="none" w:sz="0" w:space="0" w:color="auto"/>
            <w:right w:val="none" w:sz="0" w:space="0" w:color="auto"/>
          </w:divBdr>
        </w:div>
        <w:div w:id="1624769129">
          <w:marLeft w:val="0"/>
          <w:marRight w:val="0"/>
          <w:marTop w:val="0"/>
          <w:marBottom w:val="0"/>
          <w:divBdr>
            <w:top w:val="none" w:sz="0" w:space="0" w:color="auto"/>
            <w:left w:val="none" w:sz="0" w:space="0" w:color="auto"/>
            <w:bottom w:val="none" w:sz="0" w:space="0" w:color="auto"/>
            <w:right w:val="none" w:sz="0" w:space="0" w:color="auto"/>
          </w:divBdr>
        </w:div>
        <w:div w:id="1923368062">
          <w:marLeft w:val="0"/>
          <w:marRight w:val="0"/>
          <w:marTop w:val="0"/>
          <w:marBottom w:val="0"/>
          <w:divBdr>
            <w:top w:val="none" w:sz="0" w:space="0" w:color="auto"/>
            <w:left w:val="none" w:sz="0" w:space="0" w:color="auto"/>
            <w:bottom w:val="none" w:sz="0" w:space="0" w:color="auto"/>
            <w:right w:val="none" w:sz="0" w:space="0" w:color="auto"/>
          </w:divBdr>
        </w:div>
        <w:div w:id="1060254972">
          <w:marLeft w:val="0"/>
          <w:marRight w:val="0"/>
          <w:marTop w:val="0"/>
          <w:marBottom w:val="0"/>
          <w:divBdr>
            <w:top w:val="none" w:sz="0" w:space="0" w:color="auto"/>
            <w:left w:val="none" w:sz="0" w:space="0" w:color="auto"/>
            <w:bottom w:val="none" w:sz="0" w:space="0" w:color="auto"/>
            <w:right w:val="none" w:sz="0" w:space="0" w:color="auto"/>
          </w:divBdr>
        </w:div>
        <w:div w:id="1356688898">
          <w:marLeft w:val="0"/>
          <w:marRight w:val="0"/>
          <w:marTop w:val="0"/>
          <w:marBottom w:val="0"/>
          <w:divBdr>
            <w:top w:val="none" w:sz="0" w:space="0" w:color="auto"/>
            <w:left w:val="none" w:sz="0" w:space="0" w:color="auto"/>
            <w:bottom w:val="none" w:sz="0" w:space="0" w:color="auto"/>
            <w:right w:val="none" w:sz="0" w:space="0" w:color="auto"/>
          </w:divBdr>
        </w:div>
        <w:div w:id="1977447491">
          <w:marLeft w:val="0"/>
          <w:marRight w:val="0"/>
          <w:marTop w:val="0"/>
          <w:marBottom w:val="0"/>
          <w:divBdr>
            <w:top w:val="none" w:sz="0" w:space="0" w:color="auto"/>
            <w:left w:val="none" w:sz="0" w:space="0" w:color="auto"/>
            <w:bottom w:val="none" w:sz="0" w:space="0" w:color="auto"/>
            <w:right w:val="none" w:sz="0" w:space="0" w:color="auto"/>
          </w:divBdr>
        </w:div>
        <w:div w:id="1404916373">
          <w:marLeft w:val="0"/>
          <w:marRight w:val="0"/>
          <w:marTop w:val="0"/>
          <w:marBottom w:val="0"/>
          <w:divBdr>
            <w:top w:val="none" w:sz="0" w:space="0" w:color="auto"/>
            <w:left w:val="none" w:sz="0" w:space="0" w:color="auto"/>
            <w:bottom w:val="none" w:sz="0" w:space="0" w:color="auto"/>
            <w:right w:val="none" w:sz="0" w:space="0" w:color="auto"/>
          </w:divBdr>
        </w:div>
        <w:div w:id="1228225427">
          <w:marLeft w:val="0"/>
          <w:marRight w:val="0"/>
          <w:marTop w:val="0"/>
          <w:marBottom w:val="0"/>
          <w:divBdr>
            <w:top w:val="none" w:sz="0" w:space="0" w:color="auto"/>
            <w:left w:val="none" w:sz="0" w:space="0" w:color="auto"/>
            <w:bottom w:val="none" w:sz="0" w:space="0" w:color="auto"/>
            <w:right w:val="none" w:sz="0" w:space="0" w:color="auto"/>
          </w:divBdr>
        </w:div>
        <w:div w:id="181675312">
          <w:marLeft w:val="0"/>
          <w:marRight w:val="0"/>
          <w:marTop w:val="0"/>
          <w:marBottom w:val="0"/>
          <w:divBdr>
            <w:top w:val="none" w:sz="0" w:space="0" w:color="auto"/>
            <w:left w:val="none" w:sz="0" w:space="0" w:color="auto"/>
            <w:bottom w:val="none" w:sz="0" w:space="0" w:color="auto"/>
            <w:right w:val="none" w:sz="0" w:space="0" w:color="auto"/>
          </w:divBdr>
        </w:div>
        <w:div w:id="996689777">
          <w:marLeft w:val="0"/>
          <w:marRight w:val="0"/>
          <w:marTop w:val="0"/>
          <w:marBottom w:val="0"/>
          <w:divBdr>
            <w:top w:val="none" w:sz="0" w:space="0" w:color="auto"/>
            <w:left w:val="none" w:sz="0" w:space="0" w:color="auto"/>
            <w:bottom w:val="none" w:sz="0" w:space="0" w:color="auto"/>
            <w:right w:val="none" w:sz="0" w:space="0" w:color="auto"/>
          </w:divBdr>
        </w:div>
        <w:div w:id="1531529783">
          <w:marLeft w:val="0"/>
          <w:marRight w:val="0"/>
          <w:marTop w:val="0"/>
          <w:marBottom w:val="0"/>
          <w:divBdr>
            <w:top w:val="none" w:sz="0" w:space="0" w:color="auto"/>
            <w:left w:val="none" w:sz="0" w:space="0" w:color="auto"/>
            <w:bottom w:val="none" w:sz="0" w:space="0" w:color="auto"/>
            <w:right w:val="none" w:sz="0" w:space="0" w:color="auto"/>
          </w:divBdr>
        </w:div>
        <w:div w:id="1211501754">
          <w:marLeft w:val="0"/>
          <w:marRight w:val="0"/>
          <w:marTop w:val="0"/>
          <w:marBottom w:val="0"/>
          <w:divBdr>
            <w:top w:val="none" w:sz="0" w:space="0" w:color="auto"/>
            <w:left w:val="none" w:sz="0" w:space="0" w:color="auto"/>
            <w:bottom w:val="none" w:sz="0" w:space="0" w:color="auto"/>
            <w:right w:val="none" w:sz="0" w:space="0" w:color="auto"/>
          </w:divBdr>
        </w:div>
        <w:div w:id="1277835790">
          <w:marLeft w:val="0"/>
          <w:marRight w:val="0"/>
          <w:marTop w:val="0"/>
          <w:marBottom w:val="0"/>
          <w:divBdr>
            <w:top w:val="none" w:sz="0" w:space="0" w:color="auto"/>
            <w:left w:val="none" w:sz="0" w:space="0" w:color="auto"/>
            <w:bottom w:val="none" w:sz="0" w:space="0" w:color="auto"/>
            <w:right w:val="none" w:sz="0" w:space="0" w:color="auto"/>
          </w:divBdr>
        </w:div>
        <w:div w:id="1317762975">
          <w:marLeft w:val="0"/>
          <w:marRight w:val="0"/>
          <w:marTop w:val="0"/>
          <w:marBottom w:val="0"/>
          <w:divBdr>
            <w:top w:val="none" w:sz="0" w:space="0" w:color="auto"/>
            <w:left w:val="none" w:sz="0" w:space="0" w:color="auto"/>
            <w:bottom w:val="none" w:sz="0" w:space="0" w:color="auto"/>
            <w:right w:val="none" w:sz="0" w:space="0" w:color="auto"/>
          </w:divBdr>
        </w:div>
        <w:div w:id="954407441">
          <w:marLeft w:val="0"/>
          <w:marRight w:val="0"/>
          <w:marTop w:val="0"/>
          <w:marBottom w:val="0"/>
          <w:divBdr>
            <w:top w:val="none" w:sz="0" w:space="0" w:color="auto"/>
            <w:left w:val="none" w:sz="0" w:space="0" w:color="auto"/>
            <w:bottom w:val="none" w:sz="0" w:space="0" w:color="auto"/>
            <w:right w:val="none" w:sz="0" w:space="0" w:color="auto"/>
          </w:divBdr>
        </w:div>
        <w:div w:id="145249215">
          <w:marLeft w:val="0"/>
          <w:marRight w:val="0"/>
          <w:marTop w:val="0"/>
          <w:marBottom w:val="0"/>
          <w:divBdr>
            <w:top w:val="none" w:sz="0" w:space="0" w:color="auto"/>
            <w:left w:val="none" w:sz="0" w:space="0" w:color="auto"/>
            <w:bottom w:val="none" w:sz="0" w:space="0" w:color="auto"/>
            <w:right w:val="none" w:sz="0" w:space="0" w:color="auto"/>
          </w:divBdr>
        </w:div>
        <w:div w:id="1831214936">
          <w:marLeft w:val="0"/>
          <w:marRight w:val="0"/>
          <w:marTop w:val="0"/>
          <w:marBottom w:val="0"/>
          <w:divBdr>
            <w:top w:val="none" w:sz="0" w:space="0" w:color="auto"/>
            <w:left w:val="none" w:sz="0" w:space="0" w:color="auto"/>
            <w:bottom w:val="none" w:sz="0" w:space="0" w:color="auto"/>
            <w:right w:val="none" w:sz="0" w:space="0" w:color="auto"/>
          </w:divBdr>
        </w:div>
        <w:div w:id="149910836">
          <w:marLeft w:val="0"/>
          <w:marRight w:val="0"/>
          <w:marTop w:val="0"/>
          <w:marBottom w:val="0"/>
          <w:divBdr>
            <w:top w:val="none" w:sz="0" w:space="0" w:color="auto"/>
            <w:left w:val="none" w:sz="0" w:space="0" w:color="auto"/>
            <w:bottom w:val="none" w:sz="0" w:space="0" w:color="auto"/>
            <w:right w:val="none" w:sz="0" w:space="0" w:color="auto"/>
          </w:divBdr>
        </w:div>
        <w:div w:id="1958217880">
          <w:marLeft w:val="0"/>
          <w:marRight w:val="0"/>
          <w:marTop w:val="0"/>
          <w:marBottom w:val="0"/>
          <w:divBdr>
            <w:top w:val="none" w:sz="0" w:space="0" w:color="auto"/>
            <w:left w:val="none" w:sz="0" w:space="0" w:color="auto"/>
            <w:bottom w:val="none" w:sz="0" w:space="0" w:color="auto"/>
            <w:right w:val="none" w:sz="0" w:space="0" w:color="auto"/>
          </w:divBdr>
        </w:div>
        <w:div w:id="806317612">
          <w:marLeft w:val="0"/>
          <w:marRight w:val="0"/>
          <w:marTop w:val="0"/>
          <w:marBottom w:val="0"/>
          <w:divBdr>
            <w:top w:val="none" w:sz="0" w:space="0" w:color="auto"/>
            <w:left w:val="none" w:sz="0" w:space="0" w:color="auto"/>
            <w:bottom w:val="none" w:sz="0" w:space="0" w:color="auto"/>
            <w:right w:val="none" w:sz="0" w:space="0" w:color="auto"/>
          </w:divBdr>
        </w:div>
        <w:div w:id="808476191">
          <w:marLeft w:val="0"/>
          <w:marRight w:val="0"/>
          <w:marTop w:val="0"/>
          <w:marBottom w:val="0"/>
          <w:divBdr>
            <w:top w:val="none" w:sz="0" w:space="0" w:color="auto"/>
            <w:left w:val="none" w:sz="0" w:space="0" w:color="auto"/>
            <w:bottom w:val="none" w:sz="0" w:space="0" w:color="auto"/>
            <w:right w:val="none" w:sz="0" w:space="0" w:color="auto"/>
          </w:divBdr>
        </w:div>
        <w:div w:id="1911187922">
          <w:marLeft w:val="0"/>
          <w:marRight w:val="0"/>
          <w:marTop w:val="0"/>
          <w:marBottom w:val="0"/>
          <w:divBdr>
            <w:top w:val="none" w:sz="0" w:space="0" w:color="auto"/>
            <w:left w:val="none" w:sz="0" w:space="0" w:color="auto"/>
            <w:bottom w:val="none" w:sz="0" w:space="0" w:color="auto"/>
            <w:right w:val="none" w:sz="0" w:space="0" w:color="auto"/>
          </w:divBdr>
        </w:div>
        <w:div w:id="840897110">
          <w:marLeft w:val="0"/>
          <w:marRight w:val="0"/>
          <w:marTop w:val="0"/>
          <w:marBottom w:val="0"/>
          <w:divBdr>
            <w:top w:val="none" w:sz="0" w:space="0" w:color="auto"/>
            <w:left w:val="none" w:sz="0" w:space="0" w:color="auto"/>
            <w:bottom w:val="none" w:sz="0" w:space="0" w:color="auto"/>
            <w:right w:val="none" w:sz="0" w:space="0" w:color="auto"/>
          </w:divBdr>
        </w:div>
        <w:div w:id="40517478">
          <w:marLeft w:val="0"/>
          <w:marRight w:val="0"/>
          <w:marTop w:val="0"/>
          <w:marBottom w:val="0"/>
          <w:divBdr>
            <w:top w:val="none" w:sz="0" w:space="0" w:color="auto"/>
            <w:left w:val="none" w:sz="0" w:space="0" w:color="auto"/>
            <w:bottom w:val="none" w:sz="0" w:space="0" w:color="auto"/>
            <w:right w:val="none" w:sz="0" w:space="0" w:color="auto"/>
          </w:divBdr>
        </w:div>
        <w:div w:id="1117681380">
          <w:marLeft w:val="0"/>
          <w:marRight w:val="0"/>
          <w:marTop w:val="0"/>
          <w:marBottom w:val="0"/>
          <w:divBdr>
            <w:top w:val="none" w:sz="0" w:space="0" w:color="auto"/>
            <w:left w:val="none" w:sz="0" w:space="0" w:color="auto"/>
            <w:bottom w:val="none" w:sz="0" w:space="0" w:color="auto"/>
            <w:right w:val="none" w:sz="0" w:space="0" w:color="auto"/>
          </w:divBdr>
        </w:div>
        <w:div w:id="770511358">
          <w:marLeft w:val="0"/>
          <w:marRight w:val="0"/>
          <w:marTop w:val="0"/>
          <w:marBottom w:val="0"/>
          <w:divBdr>
            <w:top w:val="none" w:sz="0" w:space="0" w:color="auto"/>
            <w:left w:val="none" w:sz="0" w:space="0" w:color="auto"/>
            <w:bottom w:val="none" w:sz="0" w:space="0" w:color="auto"/>
            <w:right w:val="none" w:sz="0" w:space="0" w:color="auto"/>
          </w:divBdr>
        </w:div>
        <w:div w:id="1363244404">
          <w:marLeft w:val="0"/>
          <w:marRight w:val="0"/>
          <w:marTop w:val="0"/>
          <w:marBottom w:val="0"/>
          <w:divBdr>
            <w:top w:val="none" w:sz="0" w:space="0" w:color="auto"/>
            <w:left w:val="none" w:sz="0" w:space="0" w:color="auto"/>
            <w:bottom w:val="none" w:sz="0" w:space="0" w:color="auto"/>
            <w:right w:val="none" w:sz="0" w:space="0" w:color="auto"/>
          </w:divBdr>
        </w:div>
        <w:div w:id="381027061">
          <w:marLeft w:val="0"/>
          <w:marRight w:val="0"/>
          <w:marTop w:val="0"/>
          <w:marBottom w:val="0"/>
          <w:divBdr>
            <w:top w:val="none" w:sz="0" w:space="0" w:color="auto"/>
            <w:left w:val="none" w:sz="0" w:space="0" w:color="auto"/>
            <w:bottom w:val="none" w:sz="0" w:space="0" w:color="auto"/>
            <w:right w:val="none" w:sz="0" w:space="0" w:color="auto"/>
          </w:divBdr>
        </w:div>
        <w:div w:id="76827494">
          <w:marLeft w:val="0"/>
          <w:marRight w:val="0"/>
          <w:marTop w:val="0"/>
          <w:marBottom w:val="0"/>
          <w:divBdr>
            <w:top w:val="none" w:sz="0" w:space="0" w:color="auto"/>
            <w:left w:val="none" w:sz="0" w:space="0" w:color="auto"/>
            <w:bottom w:val="none" w:sz="0" w:space="0" w:color="auto"/>
            <w:right w:val="none" w:sz="0" w:space="0" w:color="auto"/>
          </w:divBdr>
        </w:div>
        <w:div w:id="677005574">
          <w:marLeft w:val="0"/>
          <w:marRight w:val="0"/>
          <w:marTop w:val="0"/>
          <w:marBottom w:val="0"/>
          <w:divBdr>
            <w:top w:val="none" w:sz="0" w:space="0" w:color="auto"/>
            <w:left w:val="none" w:sz="0" w:space="0" w:color="auto"/>
            <w:bottom w:val="none" w:sz="0" w:space="0" w:color="auto"/>
            <w:right w:val="none" w:sz="0" w:space="0" w:color="auto"/>
          </w:divBdr>
        </w:div>
        <w:div w:id="351997623">
          <w:marLeft w:val="0"/>
          <w:marRight w:val="0"/>
          <w:marTop w:val="0"/>
          <w:marBottom w:val="0"/>
          <w:divBdr>
            <w:top w:val="none" w:sz="0" w:space="0" w:color="auto"/>
            <w:left w:val="none" w:sz="0" w:space="0" w:color="auto"/>
            <w:bottom w:val="none" w:sz="0" w:space="0" w:color="auto"/>
            <w:right w:val="none" w:sz="0" w:space="0" w:color="auto"/>
          </w:divBdr>
        </w:div>
        <w:div w:id="285084019">
          <w:marLeft w:val="0"/>
          <w:marRight w:val="0"/>
          <w:marTop w:val="0"/>
          <w:marBottom w:val="0"/>
          <w:divBdr>
            <w:top w:val="none" w:sz="0" w:space="0" w:color="auto"/>
            <w:left w:val="none" w:sz="0" w:space="0" w:color="auto"/>
            <w:bottom w:val="none" w:sz="0" w:space="0" w:color="auto"/>
            <w:right w:val="none" w:sz="0" w:space="0" w:color="auto"/>
          </w:divBdr>
        </w:div>
        <w:div w:id="95106023">
          <w:marLeft w:val="0"/>
          <w:marRight w:val="0"/>
          <w:marTop w:val="0"/>
          <w:marBottom w:val="0"/>
          <w:divBdr>
            <w:top w:val="none" w:sz="0" w:space="0" w:color="auto"/>
            <w:left w:val="none" w:sz="0" w:space="0" w:color="auto"/>
            <w:bottom w:val="none" w:sz="0" w:space="0" w:color="auto"/>
            <w:right w:val="none" w:sz="0" w:space="0" w:color="auto"/>
          </w:divBdr>
        </w:div>
        <w:div w:id="1167667722">
          <w:marLeft w:val="0"/>
          <w:marRight w:val="0"/>
          <w:marTop w:val="0"/>
          <w:marBottom w:val="0"/>
          <w:divBdr>
            <w:top w:val="none" w:sz="0" w:space="0" w:color="auto"/>
            <w:left w:val="none" w:sz="0" w:space="0" w:color="auto"/>
            <w:bottom w:val="none" w:sz="0" w:space="0" w:color="auto"/>
            <w:right w:val="none" w:sz="0" w:space="0" w:color="auto"/>
          </w:divBdr>
        </w:div>
        <w:div w:id="1059326024">
          <w:marLeft w:val="0"/>
          <w:marRight w:val="0"/>
          <w:marTop w:val="0"/>
          <w:marBottom w:val="0"/>
          <w:divBdr>
            <w:top w:val="none" w:sz="0" w:space="0" w:color="auto"/>
            <w:left w:val="none" w:sz="0" w:space="0" w:color="auto"/>
            <w:bottom w:val="none" w:sz="0" w:space="0" w:color="auto"/>
            <w:right w:val="none" w:sz="0" w:space="0" w:color="auto"/>
          </w:divBdr>
        </w:div>
        <w:div w:id="895506088">
          <w:marLeft w:val="0"/>
          <w:marRight w:val="0"/>
          <w:marTop w:val="0"/>
          <w:marBottom w:val="0"/>
          <w:divBdr>
            <w:top w:val="none" w:sz="0" w:space="0" w:color="auto"/>
            <w:left w:val="none" w:sz="0" w:space="0" w:color="auto"/>
            <w:bottom w:val="none" w:sz="0" w:space="0" w:color="auto"/>
            <w:right w:val="none" w:sz="0" w:space="0" w:color="auto"/>
          </w:divBdr>
        </w:div>
        <w:div w:id="813768">
          <w:marLeft w:val="0"/>
          <w:marRight w:val="0"/>
          <w:marTop w:val="0"/>
          <w:marBottom w:val="0"/>
          <w:divBdr>
            <w:top w:val="none" w:sz="0" w:space="0" w:color="auto"/>
            <w:left w:val="none" w:sz="0" w:space="0" w:color="auto"/>
            <w:bottom w:val="none" w:sz="0" w:space="0" w:color="auto"/>
            <w:right w:val="none" w:sz="0" w:space="0" w:color="auto"/>
          </w:divBdr>
        </w:div>
        <w:div w:id="283078609">
          <w:marLeft w:val="0"/>
          <w:marRight w:val="0"/>
          <w:marTop w:val="0"/>
          <w:marBottom w:val="0"/>
          <w:divBdr>
            <w:top w:val="none" w:sz="0" w:space="0" w:color="auto"/>
            <w:left w:val="none" w:sz="0" w:space="0" w:color="auto"/>
            <w:bottom w:val="none" w:sz="0" w:space="0" w:color="auto"/>
            <w:right w:val="none" w:sz="0" w:space="0" w:color="auto"/>
          </w:divBdr>
        </w:div>
        <w:div w:id="1581671763">
          <w:marLeft w:val="0"/>
          <w:marRight w:val="0"/>
          <w:marTop w:val="0"/>
          <w:marBottom w:val="0"/>
          <w:divBdr>
            <w:top w:val="none" w:sz="0" w:space="0" w:color="auto"/>
            <w:left w:val="none" w:sz="0" w:space="0" w:color="auto"/>
            <w:bottom w:val="none" w:sz="0" w:space="0" w:color="auto"/>
            <w:right w:val="none" w:sz="0" w:space="0" w:color="auto"/>
          </w:divBdr>
        </w:div>
        <w:div w:id="958947312">
          <w:marLeft w:val="0"/>
          <w:marRight w:val="0"/>
          <w:marTop w:val="0"/>
          <w:marBottom w:val="0"/>
          <w:divBdr>
            <w:top w:val="none" w:sz="0" w:space="0" w:color="auto"/>
            <w:left w:val="none" w:sz="0" w:space="0" w:color="auto"/>
            <w:bottom w:val="none" w:sz="0" w:space="0" w:color="auto"/>
            <w:right w:val="none" w:sz="0" w:space="0" w:color="auto"/>
          </w:divBdr>
        </w:div>
        <w:div w:id="828248419">
          <w:marLeft w:val="0"/>
          <w:marRight w:val="0"/>
          <w:marTop w:val="0"/>
          <w:marBottom w:val="0"/>
          <w:divBdr>
            <w:top w:val="none" w:sz="0" w:space="0" w:color="auto"/>
            <w:left w:val="none" w:sz="0" w:space="0" w:color="auto"/>
            <w:bottom w:val="none" w:sz="0" w:space="0" w:color="auto"/>
            <w:right w:val="none" w:sz="0" w:space="0" w:color="auto"/>
          </w:divBdr>
        </w:div>
        <w:div w:id="9570679">
          <w:marLeft w:val="0"/>
          <w:marRight w:val="0"/>
          <w:marTop w:val="0"/>
          <w:marBottom w:val="0"/>
          <w:divBdr>
            <w:top w:val="none" w:sz="0" w:space="0" w:color="auto"/>
            <w:left w:val="none" w:sz="0" w:space="0" w:color="auto"/>
            <w:bottom w:val="none" w:sz="0" w:space="0" w:color="auto"/>
            <w:right w:val="none" w:sz="0" w:space="0" w:color="auto"/>
          </w:divBdr>
        </w:div>
        <w:div w:id="693651130">
          <w:marLeft w:val="0"/>
          <w:marRight w:val="0"/>
          <w:marTop w:val="0"/>
          <w:marBottom w:val="0"/>
          <w:divBdr>
            <w:top w:val="none" w:sz="0" w:space="0" w:color="auto"/>
            <w:left w:val="none" w:sz="0" w:space="0" w:color="auto"/>
            <w:bottom w:val="none" w:sz="0" w:space="0" w:color="auto"/>
            <w:right w:val="none" w:sz="0" w:space="0" w:color="auto"/>
          </w:divBdr>
        </w:div>
        <w:div w:id="1853568868">
          <w:marLeft w:val="0"/>
          <w:marRight w:val="0"/>
          <w:marTop w:val="0"/>
          <w:marBottom w:val="0"/>
          <w:divBdr>
            <w:top w:val="none" w:sz="0" w:space="0" w:color="auto"/>
            <w:left w:val="none" w:sz="0" w:space="0" w:color="auto"/>
            <w:bottom w:val="none" w:sz="0" w:space="0" w:color="auto"/>
            <w:right w:val="none" w:sz="0" w:space="0" w:color="auto"/>
          </w:divBdr>
        </w:div>
        <w:div w:id="181742628">
          <w:marLeft w:val="0"/>
          <w:marRight w:val="0"/>
          <w:marTop w:val="0"/>
          <w:marBottom w:val="0"/>
          <w:divBdr>
            <w:top w:val="none" w:sz="0" w:space="0" w:color="auto"/>
            <w:left w:val="none" w:sz="0" w:space="0" w:color="auto"/>
            <w:bottom w:val="none" w:sz="0" w:space="0" w:color="auto"/>
            <w:right w:val="none" w:sz="0" w:space="0" w:color="auto"/>
          </w:divBdr>
        </w:div>
        <w:div w:id="2126804700">
          <w:marLeft w:val="0"/>
          <w:marRight w:val="0"/>
          <w:marTop w:val="0"/>
          <w:marBottom w:val="0"/>
          <w:divBdr>
            <w:top w:val="none" w:sz="0" w:space="0" w:color="auto"/>
            <w:left w:val="none" w:sz="0" w:space="0" w:color="auto"/>
            <w:bottom w:val="none" w:sz="0" w:space="0" w:color="auto"/>
            <w:right w:val="none" w:sz="0" w:space="0" w:color="auto"/>
          </w:divBdr>
        </w:div>
        <w:div w:id="300814806">
          <w:marLeft w:val="0"/>
          <w:marRight w:val="0"/>
          <w:marTop w:val="0"/>
          <w:marBottom w:val="0"/>
          <w:divBdr>
            <w:top w:val="none" w:sz="0" w:space="0" w:color="auto"/>
            <w:left w:val="none" w:sz="0" w:space="0" w:color="auto"/>
            <w:bottom w:val="none" w:sz="0" w:space="0" w:color="auto"/>
            <w:right w:val="none" w:sz="0" w:space="0" w:color="auto"/>
          </w:divBdr>
        </w:div>
        <w:div w:id="1172717678">
          <w:marLeft w:val="0"/>
          <w:marRight w:val="0"/>
          <w:marTop w:val="0"/>
          <w:marBottom w:val="0"/>
          <w:divBdr>
            <w:top w:val="none" w:sz="0" w:space="0" w:color="auto"/>
            <w:left w:val="none" w:sz="0" w:space="0" w:color="auto"/>
            <w:bottom w:val="none" w:sz="0" w:space="0" w:color="auto"/>
            <w:right w:val="none" w:sz="0" w:space="0" w:color="auto"/>
          </w:divBdr>
        </w:div>
        <w:div w:id="1739788885">
          <w:marLeft w:val="0"/>
          <w:marRight w:val="0"/>
          <w:marTop w:val="0"/>
          <w:marBottom w:val="0"/>
          <w:divBdr>
            <w:top w:val="none" w:sz="0" w:space="0" w:color="auto"/>
            <w:left w:val="none" w:sz="0" w:space="0" w:color="auto"/>
            <w:bottom w:val="none" w:sz="0" w:space="0" w:color="auto"/>
            <w:right w:val="none" w:sz="0" w:space="0" w:color="auto"/>
          </w:divBdr>
        </w:div>
        <w:div w:id="1617176588">
          <w:marLeft w:val="0"/>
          <w:marRight w:val="0"/>
          <w:marTop w:val="0"/>
          <w:marBottom w:val="0"/>
          <w:divBdr>
            <w:top w:val="none" w:sz="0" w:space="0" w:color="auto"/>
            <w:left w:val="none" w:sz="0" w:space="0" w:color="auto"/>
            <w:bottom w:val="none" w:sz="0" w:space="0" w:color="auto"/>
            <w:right w:val="none" w:sz="0" w:space="0" w:color="auto"/>
          </w:divBdr>
        </w:div>
        <w:div w:id="1605500978">
          <w:marLeft w:val="0"/>
          <w:marRight w:val="0"/>
          <w:marTop w:val="0"/>
          <w:marBottom w:val="0"/>
          <w:divBdr>
            <w:top w:val="none" w:sz="0" w:space="0" w:color="auto"/>
            <w:left w:val="none" w:sz="0" w:space="0" w:color="auto"/>
            <w:bottom w:val="none" w:sz="0" w:space="0" w:color="auto"/>
            <w:right w:val="none" w:sz="0" w:space="0" w:color="auto"/>
          </w:divBdr>
        </w:div>
        <w:div w:id="269164876">
          <w:marLeft w:val="0"/>
          <w:marRight w:val="0"/>
          <w:marTop w:val="0"/>
          <w:marBottom w:val="0"/>
          <w:divBdr>
            <w:top w:val="none" w:sz="0" w:space="0" w:color="auto"/>
            <w:left w:val="none" w:sz="0" w:space="0" w:color="auto"/>
            <w:bottom w:val="none" w:sz="0" w:space="0" w:color="auto"/>
            <w:right w:val="none" w:sz="0" w:space="0" w:color="auto"/>
          </w:divBdr>
        </w:div>
        <w:div w:id="19740560">
          <w:marLeft w:val="0"/>
          <w:marRight w:val="0"/>
          <w:marTop w:val="0"/>
          <w:marBottom w:val="0"/>
          <w:divBdr>
            <w:top w:val="none" w:sz="0" w:space="0" w:color="auto"/>
            <w:left w:val="none" w:sz="0" w:space="0" w:color="auto"/>
            <w:bottom w:val="none" w:sz="0" w:space="0" w:color="auto"/>
            <w:right w:val="none" w:sz="0" w:space="0" w:color="auto"/>
          </w:divBdr>
        </w:div>
      </w:divsChild>
    </w:div>
    <w:div w:id="819927643">
      <w:bodyDiv w:val="1"/>
      <w:marLeft w:val="0"/>
      <w:marRight w:val="0"/>
      <w:marTop w:val="0"/>
      <w:marBottom w:val="0"/>
      <w:divBdr>
        <w:top w:val="none" w:sz="0" w:space="0" w:color="auto"/>
        <w:left w:val="none" w:sz="0" w:space="0" w:color="auto"/>
        <w:bottom w:val="none" w:sz="0" w:space="0" w:color="auto"/>
        <w:right w:val="none" w:sz="0" w:space="0" w:color="auto"/>
      </w:divBdr>
      <w:divsChild>
        <w:div w:id="1136413276">
          <w:marLeft w:val="0"/>
          <w:marRight w:val="0"/>
          <w:marTop w:val="0"/>
          <w:marBottom w:val="0"/>
          <w:divBdr>
            <w:top w:val="none" w:sz="0" w:space="0" w:color="auto"/>
            <w:left w:val="none" w:sz="0" w:space="0" w:color="auto"/>
            <w:bottom w:val="none" w:sz="0" w:space="0" w:color="auto"/>
            <w:right w:val="none" w:sz="0" w:space="0" w:color="auto"/>
          </w:divBdr>
          <w:divsChild>
            <w:div w:id="525678732">
              <w:marLeft w:val="0"/>
              <w:marRight w:val="0"/>
              <w:marTop w:val="0"/>
              <w:marBottom w:val="0"/>
              <w:divBdr>
                <w:top w:val="none" w:sz="0" w:space="0" w:color="auto"/>
                <w:left w:val="none" w:sz="0" w:space="0" w:color="auto"/>
                <w:bottom w:val="none" w:sz="0" w:space="0" w:color="auto"/>
                <w:right w:val="none" w:sz="0" w:space="0" w:color="auto"/>
              </w:divBdr>
            </w:div>
            <w:div w:id="1719741422">
              <w:marLeft w:val="0"/>
              <w:marRight w:val="0"/>
              <w:marTop w:val="0"/>
              <w:marBottom w:val="0"/>
              <w:divBdr>
                <w:top w:val="none" w:sz="0" w:space="0" w:color="auto"/>
                <w:left w:val="none" w:sz="0" w:space="0" w:color="auto"/>
                <w:bottom w:val="none" w:sz="0" w:space="0" w:color="auto"/>
                <w:right w:val="none" w:sz="0" w:space="0" w:color="auto"/>
              </w:divBdr>
            </w:div>
            <w:div w:id="1303192580">
              <w:marLeft w:val="0"/>
              <w:marRight w:val="0"/>
              <w:marTop w:val="0"/>
              <w:marBottom w:val="0"/>
              <w:divBdr>
                <w:top w:val="none" w:sz="0" w:space="0" w:color="auto"/>
                <w:left w:val="none" w:sz="0" w:space="0" w:color="auto"/>
                <w:bottom w:val="none" w:sz="0" w:space="0" w:color="auto"/>
                <w:right w:val="none" w:sz="0" w:space="0" w:color="auto"/>
              </w:divBdr>
            </w:div>
            <w:div w:id="782967830">
              <w:marLeft w:val="0"/>
              <w:marRight w:val="0"/>
              <w:marTop w:val="0"/>
              <w:marBottom w:val="0"/>
              <w:divBdr>
                <w:top w:val="none" w:sz="0" w:space="0" w:color="auto"/>
                <w:left w:val="none" w:sz="0" w:space="0" w:color="auto"/>
                <w:bottom w:val="none" w:sz="0" w:space="0" w:color="auto"/>
                <w:right w:val="none" w:sz="0" w:space="0" w:color="auto"/>
              </w:divBdr>
            </w:div>
            <w:div w:id="2019380590">
              <w:marLeft w:val="0"/>
              <w:marRight w:val="0"/>
              <w:marTop w:val="0"/>
              <w:marBottom w:val="0"/>
              <w:divBdr>
                <w:top w:val="none" w:sz="0" w:space="0" w:color="auto"/>
                <w:left w:val="none" w:sz="0" w:space="0" w:color="auto"/>
                <w:bottom w:val="none" w:sz="0" w:space="0" w:color="auto"/>
                <w:right w:val="none" w:sz="0" w:space="0" w:color="auto"/>
              </w:divBdr>
            </w:div>
            <w:div w:id="496651041">
              <w:marLeft w:val="0"/>
              <w:marRight w:val="0"/>
              <w:marTop w:val="0"/>
              <w:marBottom w:val="0"/>
              <w:divBdr>
                <w:top w:val="none" w:sz="0" w:space="0" w:color="auto"/>
                <w:left w:val="none" w:sz="0" w:space="0" w:color="auto"/>
                <w:bottom w:val="none" w:sz="0" w:space="0" w:color="auto"/>
                <w:right w:val="none" w:sz="0" w:space="0" w:color="auto"/>
              </w:divBdr>
            </w:div>
            <w:div w:id="1445806554">
              <w:marLeft w:val="0"/>
              <w:marRight w:val="0"/>
              <w:marTop w:val="0"/>
              <w:marBottom w:val="0"/>
              <w:divBdr>
                <w:top w:val="none" w:sz="0" w:space="0" w:color="auto"/>
                <w:left w:val="none" w:sz="0" w:space="0" w:color="auto"/>
                <w:bottom w:val="none" w:sz="0" w:space="0" w:color="auto"/>
                <w:right w:val="none" w:sz="0" w:space="0" w:color="auto"/>
              </w:divBdr>
            </w:div>
            <w:div w:id="1500928715">
              <w:marLeft w:val="0"/>
              <w:marRight w:val="0"/>
              <w:marTop w:val="0"/>
              <w:marBottom w:val="0"/>
              <w:divBdr>
                <w:top w:val="none" w:sz="0" w:space="0" w:color="auto"/>
                <w:left w:val="none" w:sz="0" w:space="0" w:color="auto"/>
                <w:bottom w:val="none" w:sz="0" w:space="0" w:color="auto"/>
                <w:right w:val="none" w:sz="0" w:space="0" w:color="auto"/>
              </w:divBdr>
            </w:div>
            <w:div w:id="1137726642">
              <w:marLeft w:val="0"/>
              <w:marRight w:val="0"/>
              <w:marTop w:val="0"/>
              <w:marBottom w:val="0"/>
              <w:divBdr>
                <w:top w:val="none" w:sz="0" w:space="0" w:color="auto"/>
                <w:left w:val="none" w:sz="0" w:space="0" w:color="auto"/>
                <w:bottom w:val="none" w:sz="0" w:space="0" w:color="auto"/>
                <w:right w:val="none" w:sz="0" w:space="0" w:color="auto"/>
              </w:divBdr>
            </w:div>
            <w:div w:id="1481264364">
              <w:marLeft w:val="0"/>
              <w:marRight w:val="0"/>
              <w:marTop w:val="0"/>
              <w:marBottom w:val="0"/>
              <w:divBdr>
                <w:top w:val="none" w:sz="0" w:space="0" w:color="auto"/>
                <w:left w:val="none" w:sz="0" w:space="0" w:color="auto"/>
                <w:bottom w:val="none" w:sz="0" w:space="0" w:color="auto"/>
                <w:right w:val="none" w:sz="0" w:space="0" w:color="auto"/>
              </w:divBdr>
            </w:div>
            <w:div w:id="548037465">
              <w:marLeft w:val="0"/>
              <w:marRight w:val="0"/>
              <w:marTop w:val="0"/>
              <w:marBottom w:val="0"/>
              <w:divBdr>
                <w:top w:val="none" w:sz="0" w:space="0" w:color="auto"/>
                <w:left w:val="none" w:sz="0" w:space="0" w:color="auto"/>
                <w:bottom w:val="none" w:sz="0" w:space="0" w:color="auto"/>
                <w:right w:val="none" w:sz="0" w:space="0" w:color="auto"/>
              </w:divBdr>
            </w:div>
            <w:div w:id="97527596">
              <w:marLeft w:val="0"/>
              <w:marRight w:val="0"/>
              <w:marTop w:val="0"/>
              <w:marBottom w:val="0"/>
              <w:divBdr>
                <w:top w:val="none" w:sz="0" w:space="0" w:color="auto"/>
                <w:left w:val="none" w:sz="0" w:space="0" w:color="auto"/>
                <w:bottom w:val="none" w:sz="0" w:space="0" w:color="auto"/>
                <w:right w:val="none" w:sz="0" w:space="0" w:color="auto"/>
              </w:divBdr>
            </w:div>
            <w:div w:id="1586723647">
              <w:marLeft w:val="0"/>
              <w:marRight w:val="0"/>
              <w:marTop w:val="0"/>
              <w:marBottom w:val="0"/>
              <w:divBdr>
                <w:top w:val="none" w:sz="0" w:space="0" w:color="auto"/>
                <w:left w:val="none" w:sz="0" w:space="0" w:color="auto"/>
                <w:bottom w:val="none" w:sz="0" w:space="0" w:color="auto"/>
                <w:right w:val="none" w:sz="0" w:space="0" w:color="auto"/>
              </w:divBdr>
            </w:div>
            <w:div w:id="1400790521">
              <w:marLeft w:val="0"/>
              <w:marRight w:val="0"/>
              <w:marTop w:val="0"/>
              <w:marBottom w:val="0"/>
              <w:divBdr>
                <w:top w:val="none" w:sz="0" w:space="0" w:color="auto"/>
                <w:left w:val="none" w:sz="0" w:space="0" w:color="auto"/>
                <w:bottom w:val="none" w:sz="0" w:space="0" w:color="auto"/>
                <w:right w:val="none" w:sz="0" w:space="0" w:color="auto"/>
              </w:divBdr>
            </w:div>
            <w:div w:id="1293054069">
              <w:marLeft w:val="0"/>
              <w:marRight w:val="0"/>
              <w:marTop w:val="0"/>
              <w:marBottom w:val="0"/>
              <w:divBdr>
                <w:top w:val="none" w:sz="0" w:space="0" w:color="auto"/>
                <w:left w:val="none" w:sz="0" w:space="0" w:color="auto"/>
                <w:bottom w:val="none" w:sz="0" w:space="0" w:color="auto"/>
                <w:right w:val="none" w:sz="0" w:space="0" w:color="auto"/>
              </w:divBdr>
            </w:div>
            <w:div w:id="1431194547">
              <w:marLeft w:val="0"/>
              <w:marRight w:val="0"/>
              <w:marTop w:val="0"/>
              <w:marBottom w:val="0"/>
              <w:divBdr>
                <w:top w:val="none" w:sz="0" w:space="0" w:color="auto"/>
                <w:left w:val="none" w:sz="0" w:space="0" w:color="auto"/>
                <w:bottom w:val="none" w:sz="0" w:space="0" w:color="auto"/>
                <w:right w:val="none" w:sz="0" w:space="0" w:color="auto"/>
              </w:divBdr>
            </w:div>
            <w:div w:id="810173458">
              <w:marLeft w:val="0"/>
              <w:marRight w:val="0"/>
              <w:marTop w:val="0"/>
              <w:marBottom w:val="0"/>
              <w:divBdr>
                <w:top w:val="none" w:sz="0" w:space="0" w:color="auto"/>
                <w:left w:val="none" w:sz="0" w:space="0" w:color="auto"/>
                <w:bottom w:val="none" w:sz="0" w:space="0" w:color="auto"/>
                <w:right w:val="none" w:sz="0" w:space="0" w:color="auto"/>
              </w:divBdr>
            </w:div>
            <w:div w:id="2131580745">
              <w:marLeft w:val="0"/>
              <w:marRight w:val="0"/>
              <w:marTop w:val="0"/>
              <w:marBottom w:val="0"/>
              <w:divBdr>
                <w:top w:val="none" w:sz="0" w:space="0" w:color="auto"/>
                <w:left w:val="none" w:sz="0" w:space="0" w:color="auto"/>
                <w:bottom w:val="none" w:sz="0" w:space="0" w:color="auto"/>
                <w:right w:val="none" w:sz="0" w:space="0" w:color="auto"/>
              </w:divBdr>
            </w:div>
            <w:div w:id="744961770">
              <w:marLeft w:val="0"/>
              <w:marRight w:val="0"/>
              <w:marTop w:val="0"/>
              <w:marBottom w:val="0"/>
              <w:divBdr>
                <w:top w:val="none" w:sz="0" w:space="0" w:color="auto"/>
                <w:left w:val="none" w:sz="0" w:space="0" w:color="auto"/>
                <w:bottom w:val="none" w:sz="0" w:space="0" w:color="auto"/>
                <w:right w:val="none" w:sz="0" w:space="0" w:color="auto"/>
              </w:divBdr>
            </w:div>
            <w:div w:id="935021732">
              <w:marLeft w:val="0"/>
              <w:marRight w:val="0"/>
              <w:marTop w:val="0"/>
              <w:marBottom w:val="0"/>
              <w:divBdr>
                <w:top w:val="none" w:sz="0" w:space="0" w:color="auto"/>
                <w:left w:val="none" w:sz="0" w:space="0" w:color="auto"/>
                <w:bottom w:val="none" w:sz="0" w:space="0" w:color="auto"/>
                <w:right w:val="none" w:sz="0" w:space="0" w:color="auto"/>
              </w:divBdr>
            </w:div>
            <w:div w:id="1601985394">
              <w:marLeft w:val="0"/>
              <w:marRight w:val="0"/>
              <w:marTop w:val="0"/>
              <w:marBottom w:val="0"/>
              <w:divBdr>
                <w:top w:val="none" w:sz="0" w:space="0" w:color="auto"/>
                <w:left w:val="none" w:sz="0" w:space="0" w:color="auto"/>
                <w:bottom w:val="none" w:sz="0" w:space="0" w:color="auto"/>
                <w:right w:val="none" w:sz="0" w:space="0" w:color="auto"/>
              </w:divBdr>
            </w:div>
            <w:div w:id="1199001916">
              <w:marLeft w:val="0"/>
              <w:marRight w:val="0"/>
              <w:marTop w:val="0"/>
              <w:marBottom w:val="0"/>
              <w:divBdr>
                <w:top w:val="none" w:sz="0" w:space="0" w:color="auto"/>
                <w:left w:val="none" w:sz="0" w:space="0" w:color="auto"/>
                <w:bottom w:val="none" w:sz="0" w:space="0" w:color="auto"/>
                <w:right w:val="none" w:sz="0" w:space="0" w:color="auto"/>
              </w:divBdr>
            </w:div>
            <w:div w:id="121771703">
              <w:marLeft w:val="0"/>
              <w:marRight w:val="0"/>
              <w:marTop w:val="0"/>
              <w:marBottom w:val="0"/>
              <w:divBdr>
                <w:top w:val="none" w:sz="0" w:space="0" w:color="auto"/>
                <w:left w:val="none" w:sz="0" w:space="0" w:color="auto"/>
                <w:bottom w:val="none" w:sz="0" w:space="0" w:color="auto"/>
                <w:right w:val="none" w:sz="0" w:space="0" w:color="auto"/>
              </w:divBdr>
            </w:div>
            <w:div w:id="65611612">
              <w:marLeft w:val="0"/>
              <w:marRight w:val="0"/>
              <w:marTop w:val="0"/>
              <w:marBottom w:val="0"/>
              <w:divBdr>
                <w:top w:val="none" w:sz="0" w:space="0" w:color="auto"/>
                <w:left w:val="none" w:sz="0" w:space="0" w:color="auto"/>
                <w:bottom w:val="none" w:sz="0" w:space="0" w:color="auto"/>
                <w:right w:val="none" w:sz="0" w:space="0" w:color="auto"/>
              </w:divBdr>
            </w:div>
            <w:div w:id="3696921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44728266">
      <w:bodyDiv w:val="1"/>
      <w:marLeft w:val="0"/>
      <w:marRight w:val="0"/>
      <w:marTop w:val="0"/>
      <w:marBottom w:val="0"/>
      <w:divBdr>
        <w:top w:val="none" w:sz="0" w:space="0" w:color="auto"/>
        <w:left w:val="none" w:sz="0" w:space="0" w:color="auto"/>
        <w:bottom w:val="none" w:sz="0" w:space="0" w:color="auto"/>
        <w:right w:val="none" w:sz="0" w:space="0" w:color="auto"/>
      </w:divBdr>
      <w:divsChild>
        <w:div w:id="1118991141">
          <w:marLeft w:val="0"/>
          <w:marRight w:val="0"/>
          <w:marTop w:val="0"/>
          <w:marBottom w:val="0"/>
          <w:divBdr>
            <w:top w:val="none" w:sz="0" w:space="0" w:color="auto"/>
            <w:left w:val="none" w:sz="0" w:space="0" w:color="auto"/>
            <w:bottom w:val="none" w:sz="0" w:space="0" w:color="auto"/>
            <w:right w:val="none" w:sz="0" w:space="0" w:color="auto"/>
          </w:divBdr>
        </w:div>
        <w:div w:id="127822138">
          <w:marLeft w:val="0"/>
          <w:marRight w:val="0"/>
          <w:marTop w:val="0"/>
          <w:marBottom w:val="0"/>
          <w:divBdr>
            <w:top w:val="none" w:sz="0" w:space="0" w:color="auto"/>
            <w:left w:val="none" w:sz="0" w:space="0" w:color="auto"/>
            <w:bottom w:val="none" w:sz="0" w:space="0" w:color="auto"/>
            <w:right w:val="none" w:sz="0" w:space="0" w:color="auto"/>
          </w:divBdr>
        </w:div>
        <w:div w:id="2011520086">
          <w:marLeft w:val="0"/>
          <w:marRight w:val="0"/>
          <w:marTop w:val="0"/>
          <w:marBottom w:val="0"/>
          <w:divBdr>
            <w:top w:val="none" w:sz="0" w:space="0" w:color="auto"/>
            <w:left w:val="none" w:sz="0" w:space="0" w:color="auto"/>
            <w:bottom w:val="none" w:sz="0" w:space="0" w:color="auto"/>
            <w:right w:val="none" w:sz="0" w:space="0" w:color="auto"/>
          </w:divBdr>
        </w:div>
        <w:div w:id="2087798955">
          <w:marLeft w:val="0"/>
          <w:marRight w:val="0"/>
          <w:marTop w:val="0"/>
          <w:marBottom w:val="0"/>
          <w:divBdr>
            <w:top w:val="none" w:sz="0" w:space="0" w:color="auto"/>
            <w:left w:val="none" w:sz="0" w:space="0" w:color="auto"/>
            <w:bottom w:val="none" w:sz="0" w:space="0" w:color="auto"/>
            <w:right w:val="none" w:sz="0" w:space="0" w:color="auto"/>
          </w:divBdr>
        </w:div>
        <w:div w:id="1736859420">
          <w:marLeft w:val="0"/>
          <w:marRight w:val="0"/>
          <w:marTop w:val="0"/>
          <w:marBottom w:val="0"/>
          <w:divBdr>
            <w:top w:val="none" w:sz="0" w:space="0" w:color="auto"/>
            <w:left w:val="none" w:sz="0" w:space="0" w:color="auto"/>
            <w:bottom w:val="none" w:sz="0" w:space="0" w:color="auto"/>
            <w:right w:val="none" w:sz="0" w:space="0" w:color="auto"/>
          </w:divBdr>
        </w:div>
        <w:div w:id="1524585299">
          <w:marLeft w:val="0"/>
          <w:marRight w:val="0"/>
          <w:marTop w:val="0"/>
          <w:marBottom w:val="0"/>
          <w:divBdr>
            <w:top w:val="none" w:sz="0" w:space="0" w:color="auto"/>
            <w:left w:val="none" w:sz="0" w:space="0" w:color="auto"/>
            <w:bottom w:val="none" w:sz="0" w:space="0" w:color="auto"/>
            <w:right w:val="none" w:sz="0" w:space="0" w:color="auto"/>
          </w:divBdr>
        </w:div>
        <w:div w:id="1211067380">
          <w:marLeft w:val="0"/>
          <w:marRight w:val="0"/>
          <w:marTop w:val="0"/>
          <w:marBottom w:val="0"/>
          <w:divBdr>
            <w:top w:val="none" w:sz="0" w:space="0" w:color="auto"/>
            <w:left w:val="none" w:sz="0" w:space="0" w:color="auto"/>
            <w:bottom w:val="none" w:sz="0" w:space="0" w:color="auto"/>
            <w:right w:val="none" w:sz="0" w:space="0" w:color="auto"/>
          </w:divBdr>
        </w:div>
        <w:div w:id="240676695">
          <w:marLeft w:val="0"/>
          <w:marRight w:val="0"/>
          <w:marTop w:val="0"/>
          <w:marBottom w:val="0"/>
          <w:divBdr>
            <w:top w:val="none" w:sz="0" w:space="0" w:color="auto"/>
            <w:left w:val="none" w:sz="0" w:space="0" w:color="auto"/>
            <w:bottom w:val="none" w:sz="0" w:space="0" w:color="auto"/>
            <w:right w:val="none" w:sz="0" w:space="0" w:color="auto"/>
          </w:divBdr>
        </w:div>
        <w:div w:id="1951623494">
          <w:marLeft w:val="0"/>
          <w:marRight w:val="0"/>
          <w:marTop w:val="0"/>
          <w:marBottom w:val="0"/>
          <w:divBdr>
            <w:top w:val="none" w:sz="0" w:space="0" w:color="auto"/>
            <w:left w:val="none" w:sz="0" w:space="0" w:color="auto"/>
            <w:bottom w:val="none" w:sz="0" w:space="0" w:color="auto"/>
            <w:right w:val="none" w:sz="0" w:space="0" w:color="auto"/>
          </w:divBdr>
        </w:div>
        <w:div w:id="1127503910">
          <w:marLeft w:val="0"/>
          <w:marRight w:val="0"/>
          <w:marTop w:val="0"/>
          <w:marBottom w:val="0"/>
          <w:divBdr>
            <w:top w:val="none" w:sz="0" w:space="0" w:color="auto"/>
            <w:left w:val="none" w:sz="0" w:space="0" w:color="auto"/>
            <w:bottom w:val="none" w:sz="0" w:space="0" w:color="auto"/>
            <w:right w:val="none" w:sz="0" w:space="0" w:color="auto"/>
          </w:divBdr>
        </w:div>
        <w:div w:id="1351905758">
          <w:marLeft w:val="0"/>
          <w:marRight w:val="0"/>
          <w:marTop w:val="0"/>
          <w:marBottom w:val="0"/>
          <w:divBdr>
            <w:top w:val="none" w:sz="0" w:space="0" w:color="auto"/>
            <w:left w:val="none" w:sz="0" w:space="0" w:color="auto"/>
            <w:bottom w:val="none" w:sz="0" w:space="0" w:color="auto"/>
            <w:right w:val="none" w:sz="0" w:space="0" w:color="auto"/>
          </w:divBdr>
        </w:div>
        <w:div w:id="1838961558">
          <w:marLeft w:val="0"/>
          <w:marRight w:val="0"/>
          <w:marTop w:val="0"/>
          <w:marBottom w:val="0"/>
          <w:divBdr>
            <w:top w:val="none" w:sz="0" w:space="0" w:color="auto"/>
            <w:left w:val="none" w:sz="0" w:space="0" w:color="auto"/>
            <w:bottom w:val="none" w:sz="0" w:space="0" w:color="auto"/>
            <w:right w:val="none" w:sz="0" w:space="0" w:color="auto"/>
          </w:divBdr>
        </w:div>
        <w:div w:id="1419793933">
          <w:marLeft w:val="0"/>
          <w:marRight w:val="0"/>
          <w:marTop w:val="0"/>
          <w:marBottom w:val="0"/>
          <w:divBdr>
            <w:top w:val="none" w:sz="0" w:space="0" w:color="auto"/>
            <w:left w:val="none" w:sz="0" w:space="0" w:color="auto"/>
            <w:bottom w:val="none" w:sz="0" w:space="0" w:color="auto"/>
            <w:right w:val="none" w:sz="0" w:space="0" w:color="auto"/>
          </w:divBdr>
        </w:div>
        <w:div w:id="1343896556">
          <w:marLeft w:val="0"/>
          <w:marRight w:val="0"/>
          <w:marTop w:val="0"/>
          <w:marBottom w:val="0"/>
          <w:divBdr>
            <w:top w:val="none" w:sz="0" w:space="0" w:color="auto"/>
            <w:left w:val="none" w:sz="0" w:space="0" w:color="auto"/>
            <w:bottom w:val="none" w:sz="0" w:space="0" w:color="auto"/>
            <w:right w:val="none" w:sz="0" w:space="0" w:color="auto"/>
          </w:divBdr>
        </w:div>
        <w:div w:id="1745253103">
          <w:marLeft w:val="0"/>
          <w:marRight w:val="0"/>
          <w:marTop w:val="0"/>
          <w:marBottom w:val="0"/>
          <w:divBdr>
            <w:top w:val="none" w:sz="0" w:space="0" w:color="auto"/>
            <w:left w:val="none" w:sz="0" w:space="0" w:color="auto"/>
            <w:bottom w:val="none" w:sz="0" w:space="0" w:color="auto"/>
            <w:right w:val="none" w:sz="0" w:space="0" w:color="auto"/>
          </w:divBdr>
        </w:div>
        <w:div w:id="1409111559">
          <w:marLeft w:val="0"/>
          <w:marRight w:val="0"/>
          <w:marTop w:val="0"/>
          <w:marBottom w:val="0"/>
          <w:divBdr>
            <w:top w:val="none" w:sz="0" w:space="0" w:color="auto"/>
            <w:left w:val="none" w:sz="0" w:space="0" w:color="auto"/>
            <w:bottom w:val="none" w:sz="0" w:space="0" w:color="auto"/>
            <w:right w:val="none" w:sz="0" w:space="0" w:color="auto"/>
          </w:divBdr>
        </w:div>
        <w:div w:id="2107454189">
          <w:marLeft w:val="0"/>
          <w:marRight w:val="0"/>
          <w:marTop w:val="0"/>
          <w:marBottom w:val="0"/>
          <w:divBdr>
            <w:top w:val="none" w:sz="0" w:space="0" w:color="auto"/>
            <w:left w:val="none" w:sz="0" w:space="0" w:color="auto"/>
            <w:bottom w:val="none" w:sz="0" w:space="0" w:color="auto"/>
            <w:right w:val="none" w:sz="0" w:space="0" w:color="auto"/>
          </w:divBdr>
        </w:div>
        <w:div w:id="1259555323">
          <w:marLeft w:val="0"/>
          <w:marRight w:val="0"/>
          <w:marTop w:val="0"/>
          <w:marBottom w:val="0"/>
          <w:divBdr>
            <w:top w:val="none" w:sz="0" w:space="0" w:color="auto"/>
            <w:left w:val="none" w:sz="0" w:space="0" w:color="auto"/>
            <w:bottom w:val="none" w:sz="0" w:space="0" w:color="auto"/>
            <w:right w:val="none" w:sz="0" w:space="0" w:color="auto"/>
          </w:divBdr>
        </w:div>
        <w:div w:id="809251402">
          <w:marLeft w:val="0"/>
          <w:marRight w:val="0"/>
          <w:marTop w:val="0"/>
          <w:marBottom w:val="0"/>
          <w:divBdr>
            <w:top w:val="none" w:sz="0" w:space="0" w:color="auto"/>
            <w:left w:val="none" w:sz="0" w:space="0" w:color="auto"/>
            <w:bottom w:val="none" w:sz="0" w:space="0" w:color="auto"/>
            <w:right w:val="none" w:sz="0" w:space="0" w:color="auto"/>
          </w:divBdr>
        </w:div>
        <w:div w:id="1291866235">
          <w:marLeft w:val="0"/>
          <w:marRight w:val="0"/>
          <w:marTop w:val="0"/>
          <w:marBottom w:val="0"/>
          <w:divBdr>
            <w:top w:val="none" w:sz="0" w:space="0" w:color="auto"/>
            <w:left w:val="none" w:sz="0" w:space="0" w:color="auto"/>
            <w:bottom w:val="none" w:sz="0" w:space="0" w:color="auto"/>
            <w:right w:val="none" w:sz="0" w:space="0" w:color="auto"/>
          </w:divBdr>
        </w:div>
        <w:div w:id="350765647">
          <w:marLeft w:val="0"/>
          <w:marRight w:val="0"/>
          <w:marTop w:val="0"/>
          <w:marBottom w:val="0"/>
          <w:divBdr>
            <w:top w:val="none" w:sz="0" w:space="0" w:color="auto"/>
            <w:left w:val="none" w:sz="0" w:space="0" w:color="auto"/>
            <w:bottom w:val="none" w:sz="0" w:space="0" w:color="auto"/>
            <w:right w:val="none" w:sz="0" w:space="0" w:color="auto"/>
          </w:divBdr>
        </w:div>
        <w:div w:id="1678582439">
          <w:marLeft w:val="0"/>
          <w:marRight w:val="0"/>
          <w:marTop w:val="0"/>
          <w:marBottom w:val="0"/>
          <w:divBdr>
            <w:top w:val="none" w:sz="0" w:space="0" w:color="auto"/>
            <w:left w:val="none" w:sz="0" w:space="0" w:color="auto"/>
            <w:bottom w:val="none" w:sz="0" w:space="0" w:color="auto"/>
            <w:right w:val="none" w:sz="0" w:space="0" w:color="auto"/>
          </w:divBdr>
        </w:div>
        <w:div w:id="1837921457">
          <w:marLeft w:val="0"/>
          <w:marRight w:val="0"/>
          <w:marTop w:val="0"/>
          <w:marBottom w:val="0"/>
          <w:divBdr>
            <w:top w:val="none" w:sz="0" w:space="0" w:color="auto"/>
            <w:left w:val="none" w:sz="0" w:space="0" w:color="auto"/>
            <w:bottom w:val="none" w:sz="0" w:space="0" w:color="auto"/>
            <w:right w:val="none" w:sz="0" w:space="0" w:color="auto"/>
          </w:divBdr>
        </w:div>
        <w:div w:id="1249929215">
          <w:marLeft w:val="0"/>
          <w:marRight w:val="0"/>
          <w:marTop w:val="0"/>
          <w:marBottom w:val="0"/>
          <w:divBdr>
            <w:top w:val="none" w:sz="0" w:space="0" w:color="auto"/>
            <w:left w:val="none" w:sz="0" w:space="0" w:color="auto"/>
            <w:bottom w:val="none" w:sz="0" w:space="0" w:color="auto"/>
            <w:right w:val="none" w:sz="0" w:space="0" w:color="auto"/>
          </w:divBdr>
        </w:div>
        <w:div w:id="1360424123">
          <w:marLeft w:val="0"/>
          <w:marRight w:val="0"/>
          <w:marTop w:val="0"/>
          <w:marBottom w:val="0"/>
          <w:divBdr>
            <w:top w:val="none" w:sz="0" w:space="0" w:color="auto"/>
            <w:left w:val="none" w:sz="0" w:space="0" w:color="auto"/>
            <w:bottom w:val="none" w:sz="0" w:space="0" w:color="auto"/>
            <w:right w:val="none" w:sz="0" w:space="0" w:color="auto"/>
          </w:divBdr>
        </w:div>
        <w:div w:id="1546868242">
          <w:marLeft w:val="0"/>
          <w:marRight w:val="0"/>
          <w:marTop w:val="0"/>
          <w:marBottom w:val="0"/>
          <w:divBdr>
            <w:top w:val="none" w:sz="0" w:space="0" w:color="auto"/>
            <w:left w:val="none" w:sz="0" w:space="0" w:color="auto"/>
            <w:bottom w:val="none" w:sz="0" w:space="0" w:color="auto"/>
            <w:right w:val="none" w:sz="0" w:space="0" w:color="auto"/>
          </w:divBdr>
        </w:div>
        <w:div w:id="195198221">
          <w:marLeft w:val="0"/>
          <w:marRight w:val="0"/>
          <w:marTop w:val="0"/>
          <w:marBottom w:val="0"/>
          <w:divBdr>
            <w:top w:val="none" w:sz="0" w:space="0" w:color="auto"/>
            <w:left w:val="none" w:sz="0" w:space="0" w:color="auto"/>
            <w:bottom w:val="none" w:sz="0" w:space="0" w:color="auto"/>
            <w:right w:val="none" w:sz="0" w:space="0" w:color="auto"/>
          </w:divBdr>
        </w:div>
        <w:div w:id="157619720">
          <w:marLeft w:val="0"/>
          <w:marRight w:val="0"/>
          <w:marTop w:val="0"/>
          <w:marBottom w:val="0"/>
          <w:divBdr>
            <w:top w:val="none" w:sz="0" w:space="0" w:color="auto"/>
            <w:left w:val="none" w:sz="0" w:space="0" w:color="auto"/>
            <w:bottom w:val="none" w:sz="0" w:space="0" w:color="auto"/>
            <w:right w:val="none" w:sz="0" w:space="0" w:color="auto"/>
          </w:divBdr>
        </w:div>
        <w:div w:id="1145854140">
          <w:marLeft w:val="0"/>
          <w:marRight w:val="0"/>
          <w:marTop w:val="0"/>
          <w:marBottom w:val="0"/>
          <w:divBdr>
            <w:top w:val="none" w:sz="0" w:space="0" w:color="auto"/>
            <w:left w:val="none" w:sz="0" w:space="0" w:color="auto"/>
            <w:bottom w:val="none" w:sz="0" w:space="0" w:color="auto"/>
            <w:right w:val="none" w:sz="0" w:space="0" w:color="auto"/>
          </w:divBdr>
        </w:div>
        <w:div w:id="1192568834">
          <w:marLeft w:val="0"/>
          <w:marRight w:val="0"/>
          <w:marTop w:val="0"/>
          <w:marBottom w:val="0"/>
          <w:divBdr>
            <w:top w:val="none" w:sz="0" w:space="0" w:color="auto"/>
            <w:left w:val="none" w:sz="0" w:space="0" w:color="auto"/>
            <w:bottom w:val="none" w:sz="0" w:space="0" w:color="auto"/>
            <w:right w:val="none" w:sz="0" w:space="0" w:color="auto"/>
          </w:divBdr>
        </w:div>
        <w:div w:id="2031375220">
          <w:marLeft w:val="0"/>
          <w:marRight w:val="0"/>
          <w:marTop w:val="0"/>
          <w:marBottom w:val="0"/>
          <w:divBdr>
            <w:top w:val="none" w:sz="0" w:space="0" w:color="auto"/>
            <w:left w:val="none" w:sz="0" w:space="0" w:color="auto"/>
            <w:bottom w:val="none" w:sz="0" w:space="0" w:color="auto"/>
            <w:right w:val="none" w:sz="0" w:space="0" w:color="auto"/>
          </w:divBdr>
        </w:div>
        <w:div w:id="657004728">
          <w:marLeft w:val="0"/>
          <w:marRight w:val="0"/>
          <w:marTop w:val="0"/>
          <w:marBottom w:val="0"/>
          <w:divBdr>
            <w:top w:val="none" w:sz="0" w:space="0" w:color="auto"/>
            <w:left w:val="none" w:sz="0" w:space="0" w:color="auto"/>
            <w:bottom w:val="none" w:sz="0" w:space="0" w:color="auto"/>
            <w:right w:val="none" w:sz="0" w:space="0" w:color="auto"/>
          </w:divBdr>
        </w:div>
        <w:div w:id="1417945783">
          <w:marLeft w:val="0"/>
          <w:marRight w:val="0"/>
          <w:marTop w:val="0"/>
          <w:marBottom w:val="0"/>
          <w:divBdr>
            <w:top w:val="none" w:sz="0" w:space="0" w:color="auto"/>
            <w:left w:val="none" w:sz="0" w:space="0" w:color="auto"/>
            <w:bottom w:val="none" w:sz="0" w:space="0" w:color="auto"/>
            <w:right w:val="none" w:sz="0" w:space="0" w:color="auto"/>
          </w:divBdr>
        </w:div>
        <w:div w:id="1237013942">
          <w:marLeft w:val="0"/>
          <w:marRight w:val="0"/>
          <w:marTop w:val="0"/>
          <w:marBottom w:val="0"/>
          <w:divBdr>
            <w:top w:val="none" w:sz="0" w:space="0" w:color="auto"/>
            <w:left w:val="none" w:sz="0" w:space="0" w:color="auto"/>
            <w:bottom w:val="none" w:sz="0" w:space="0" w:color="auto"/>
            <w:right w:val="none" w:sz="0" w:space="0" w:color="auto"/>
          </w:divBdr>
        </w:div>
        <w:div w:id="1242059615">
          <w:marLeft w:val="0"/>
          <w:marRight w:val="0"/>
          <w:marTop w:val="0"/>
          <w:marBottom w:val="0"/>
          <w:divBdr>
            <w:top w:val="none" w:sz="0" w:space="0" w:color="auto"/>
            <w:left w:val="none" w:sz="0" w:space="0" w:color="auto"/>
            <w:bottom w:val="none" w:sz="0" w:space="0" w:color="auto"/>
            <w:right w:val="none" w:sz="0" w:space="0" w:color="auto"/>
          </w:divBdr>
        </w:div>
        <w:div w:id="356196531">
          <w:marLeft w:val="0"/>
          <w:marRight w:val="0"/>
          <w:marTop w:val="0"/>
          <w:marBottom w:val="0"/>
          <w:divBdr>
            <w:top w:val="none" w:sz="0" w:space="0" w:color="auto"/>
            <w:left w:val="none" w:sz="0" w:space="0" w:color="auto"/>
            <w:bottom w:val="none" w:sz="0" w:space="0" w:color="auto"/>
            <w:right w:val="none" w:sz="0" w:space="0" w:color="auto"/>
          </w:divBdr>
        </w:div>
        <w:div w:id="118763345">
          <w:marLeft w:val="0"/>
          <w:marRight w:val="0"/>
          <w:marTop w:val="0"/>
          <w:marBottom w:val="0"/>
          <w:divBdr>
            <w:top w:val="none" w:sz="0" w:space="0" w:color="auto"/>
            <w:left w:val="none" w:sz="0" w:space="0" w:color="auto"/>
            <w:bottom w:val="none" w:sz="0" w:space="0" w:color="auto"/>
            <w:right w:val="none" w:sz="0" w:space="0" w:color="auto"/>
          </w:divBdr>
        </w:div>
        <w:div w:id="1139492890">
          <w:marLeft w:val="0"/>
          <w:marRight w:val="0"/>
          <w:marTop w:val="0"/>
          <w:marBottom w:val="0"/>
          <w:divBdr>
            <w:top w:val="none" w:sz="0" w:space="0" w:color="auto"/>
            <w:left w:val="none" w:sz="0" w:space="0" w:color="auto"/>
            <w:bottom w:val="none" w:sz="0" w:space="0" w:color="auto"/>
            <w:right w:val="none" w:sz="0" w:space="0" w:color="auto"/>
          </w:divBdr>
        </w:div>
      </w:divsChild>
    </w:div>
    <w:div w:id="1228151059">
      <w:bodyDiv w:val="1"/>
      <w:marLeft w:val="0"/>
      <w:marRight w:val="0"/>
      <w:marTop w:val="0"/>
      <w:marBottom w:val="0"/>
      <w:divBdr>
        <w:top w:val="none" w:sz="0" w:space="0" w:color="auto"/>
        <w:left w:val="none" w:sz="0" w:space="0" w:color="auto"/>
        <w:bottom w:val="none" w:sz="0" w:space="0" w:color="auto"/>
        <w:right w:val="none" w:sz="0" w:space="0" w:color="auto"/>
      </w:divBdr>
      <w:divsChild>
        <w:div w:id="300309335">
          <w:marLeft w:val="0"/>
          <w:marRight w:val="0"/>
          <w:marTop w:val="15"/>
          <w:marBottom w:val="0"/>
          <w:divBdr>
            <w:top w:val="single" w:sz="48" w:space="0" w:color="auto"/>
            <w:left w:val="single" w:sz="48" w:space="0" w:color="auto"/>
            <w:bottom w:val="single" w:sz="48" w:space="0" w:color="auto"/>
            <w:right w:val="single" w:sz="48" w:space="0" w:color="auto"/>
          </w:divBdr>
          <w:divsChild>
            <w:div w:id="1807383261">
              <w:marLeft w:val="0"/>
              <w:marRight w:val="0"/>
              <w:marTop w:val="0"/>
              <w:marBottom w:val="0"/>
              <w:divBdr>
                <w:top w:val="none" w:sz="0" w:space="0" w:color="auto"/>
                <w:left w:val="none" w:sz="0" w:space="0" w:color="auto"/>
                <w:bottom w:val="none" w:sz="0" w:space="0" w:color="auto"/>
                <w:right w:val="none" w:sz="0" w:space="0" w:color="auto"/>
              </w:divBdr>
              <w:divsChild>
                <w:div w:id="282276016">
                  <w:marLeft w:val="0"/>
                  <w:marRight w:val="0"/>
                  <w:marTop w:val="0"/>
                  <w:marBottom w:val="0"/>
                  <w:divBdr>
                    <w:top w:val="none" w:sz="0" w:space="0" w:color="auto"/>
                    <w:left w:val="none" w:sz="0" w:space="0" w:color="auto"/>
                    <w:bottom w:val="none" w:sz="0" w:space="0" w:color="auto"/>
                    <w:right w:val="none" w:sz="0" w:space="0" w:color="auto"/>
                  </w:divBdr>
                </w:div>
                <w:div w:id="1425564379">
                  <w:marLeft w:val="0"/>
                  <w:marRight w:val="0"/>
                  <w:marTop w:val="0"/>
                  <w:marBottom w:val="0"/>
                  <w:divBdr>
                    <w:top w:val="none" w:sz="0" w:space="0" w:color="auto"/>
                    <w:left w:val="none" w:sz="0" w:space="0" w:color="auto"/>
                    <w:bottom w:val="none" w:sz="0" w:space="0" w:color="auto"/>
                    <w:right w:val="none" w:sz="0" w:space="0" w:color="auto"/>
                  </w:divBdr>
                </w:div>
                <w:div w:id="121653778">
                  <w:marLeft w:val="0"/>
                  <w:marRight w:val="0"/>
                  <w:marTop w:val="0"/>
                  <w:marBottom w:val="0"/>
                  <w:divBdr>
                    <w:top w:val="none" w:sz="0" w:space="0" w:color="auto"/>
                    <w:left w:val="none" w:sz="0" w:space="0" w:color="auto"/>
                    <w:bottom w:val="none" w:sz="0" w:space="0" w:color="auto"/>
                    <w:right w:val="none" w:sz="0" w:space="0" w:color="auto"/>
                  </w:divBdr>
                </w:div>
                <w:div w:id="701976294">
                  <w:marLeft w:val="0"/>
                  <w:marRight w:val="0"/>
                  <w:marTop w:val="0"/>
                  <w:marBottom w:val="0"/>
                  <w:divBdr>
                    <w:top w:val="none" w:sz="0" w:space="0" w:color="auto"/>
                    <w:left w:val="none" w:sz="0" w:space="0" w:color="auto"/>
                    <w:bottom w:val="none" w:sz="0" w:space="0" w:color="auto"/>
                    <w:right w:val="none" w:sz="0" w:space="0" w:color="auto"/>
                  </w:divBdr>
                </w:div>
                <w:div w:id="1677607423">
                  <w:marLeft w:val="0"/>
                  <w:marRight w:val="0"/>
                  <w:marTop w:val="0"/>
                  <w:marBottom w:val="0"/>
                  <w:divBdr>
                    <w:top w:val="none" w:sz="0" w:space="0" w:color="auto"/>
                    <w:left w:val="none" w:sz="0" w:space="0" w:color="auto"/>
                    <w:bottom w:val="none" w:sz="0" w:space="0" w:color="auto"/>
                    <w:right w:val="none" w:sz="0" w:space="0" w:color="auto"/>
                  </w:divBdr>
                </w:div>
                <w:div w:id="1833377057">
                  <w:marLeft w:val="0"/>
                  <w:marRight w:val="0"/>
                  <w:marTop w:val="0"/>
                  <w:marBottom w:val="0"/>
                  <w:divBdr>
                    <w:top w:val="none" w:sz="0" w:space="0" w:color="auto"/>
                    <w:left w:val="none" w:sz="0" w:space="0" w:color="auto"/>
                    <w:bottom w:val="none" w:sz="0" w:space="0" w:color="auto"/>
                    <w:right w:val="none" w:sz="0" w:space="0" w:color="auto"/>
                  </w:divBdr>
                </w:div>
                <w:div w:id="179897689">
                  <w:marLeft w:val="0"/>
                  <w:marRight w:val="0"/>
                  <w:marTop w:val="0"/>
                  <w:marBottom w:val="0"/>
                  <w:divBdr>
                    <w:top w:val="none" w:sz="0" w:space="0" w:color="auto"/>
                    <w:left w:val="none" w:sz="0" w:space="0" w:color="auto"/>
                    <w:bottom w:val="none" w:sz="0" w:space="0" w:color="auto"/>
                    <w:right w:val="none" w:sz="0" w:space="0" w:color="auto"/>
                  </w:divBdr>
                </w:div>
                <w:div w:id="1044477885">
                  <w:marLeft w:val="0"/>
                  <w:marRight w:val="0"/>
                  <w:marTop w:val="0"/>
                  <w:marBottom w:val="0"/>
                  <w:divBdr>
                    <w:top w:val="none" w:sz="0" w:space="0" w:color="auto"/>
                    <w:left w:val="none" w:sz="0" w:space="0" w:color="auto"/>
                    <w:bottom w:val="none" w:sz="0" w:space="0" w:color="auto"/>
                    <w:right w:val="none" w:sz="0" w:space="0" w:color="auto"/>
                  </w:divBdr>
                </w:div>
                <w:div w:id="915822584">
                  <w:marLeft w:val="0"/>
                  <w:marRight w:val="0"/>
                  <w:marTop w:val="0"/>
                  <w:marBottom w:val="0"/>
                  <w:divBdr>
                    <w:top w:val="none" w:sz="0" w:space="0" w:color="auto"/>
                    <w:left w:val="none" w:sz="0" w:space="0" w:color="auto"/>
                    <w:bottom w:val="none" w:sz="0" w:space="0" w:color="auto"/>
                    <w:right w:val="none" w:sz="0" w:space="0" w:color="auto"/>
                  </w:divBdr>
                </w:div>
                <w:div w:id="1927615517">
                  <w:marLeft w:val="0"/>
                  <w:marRight w:val="0"/>
                  <w:marTop w:val="0"/>
                  <w:marBottom w:val="0"/>
                  <w:divBdr>
                    <w:top w:val="none" w:sz="0" w:space="0" w:color="auto"/>
                    <w:left w:val="none" w:sz="0" w:space="0" w:color="auto"/>
                    <w:bottom w:val="none" w:sz="0" w:space="0" w:color="auto"/>
                    <w:right w:val="none" w:sz="0" w:space="0" w:color="auto"/>
                  </w:divBdr>
                </w:div>
                <w:div w:id="563611658">
                  <w:marLeft w:val="0"/>
                  <w:marRight w:val="0"/>
                  <w:marTop w:val="0"/>
                  <w:marBottom w:val="0"/>
                  <w:divBdr>
                    <w:top w:val="none" w:sz="0" w:space="0" w:color="auto"/>
                    <w:left w:val="none" w:sz="0" w:space="0" w:color="auto"/>
                    <w:bottom w:val="none" w:sz="0" w:space="0" w:color="auto"/>
                    <w:right w:val="none" w:sz="0" w:space="0" w:color="auto"/>
                  </w:divBdr>
                </w:div>
                <w:div w:id="1634022692">
                  <w:marLeft w:val="0"/>
                  <w:marRight w:val="0"/>
                  <w:marTop w:val="0"/>
                  <w:marBottom w:val="0"/>
                  <w:divBdr>
                    <w:top w:val="none" w:sz="0" w:space="0" w:color="auto"/>
                    <w:left w:val="none" w:sz="0" w:space="0" w:color="auto"/>
                    <w:bottom w:val="none" w:sz="0" w:space="0" w:color="auto"/>
                    <w:right w:val="none" w:sz="0" w:space="0" w:color="auto"/>
                  </w:divBdr>
                </w:div>
                <w:div w:id="878708138">
                  <w:marLeft w:val="0"/>
                  <w:marRight w:val="0"/>
                  <w:marTop w:val="0"/>
                  <w:marBottom w:val="0"/>
                  <w:divBdr>
                    <w:top w:val="none" w:sz="0" w:space="0" w:color="auto"/>
                    <w:left w:val="none" w:sz="0" w:space="0" w:color="auto"/>
                    <w:bottom w:val="none" w:sz="0" w:space="0" w:color="auto"/>
                    <w:right w:val="none" w:sz="0" w:space="0" w:color="auto"/>
                  </w:divBdr>
                </w:div>
                <w:div w:id="1630621463">
                  <w:marLeft w:val="0"/>
                  <w:marRight w:val="0"/>
                  <w:marTop w:val="0"/>
                  <w:marBottom w:val="0"/>
                  <w:divBdr>
                    <w:top w:val="none" w:sz="0" w:space="0" w:color="auto"/>
                    <w:left w:val="none" w:sz="0" w:space="0" w:color="auto"/>
                    <w:bottom w:val="none" w:sz="0" w:space="0" w:color="auto"/>
                    <w:right w:val="none" w:sz="0" w:space="0" w:color="auto"/>
                  </w:divBdr>
                </w:div>
                <w:div w:id="1456286774">
                  <w:marLeft w:val="0"/>
                  <w:marRight w:val="0"/>
                  <w:marTop w:val="0"/>
                  <w:marBottom w:val="0"/>
                  <w:divBdr>
                    <w:top w:val="none" w:sz="0" w:space="0" w:color="auto"/>
                    <w:left w:val="none" w:sz="0" w:space="0" w:color="auto"/>
                    <w:bottom w:val="none" w:sz="0" w:space="0" w:color="auto"/>
                    <w:right w:val="none" w:sz="0" w:space="0" w:color="auto"/>
                  </w:divBdr>
                </w:div>
                <w:div w:id="963773018">
                  <w:marLeft w:val="0"/>
                  <w:marRight w:val="0"/>
                  <w:marTop w:val="0"/>
                  <w:marBottom w:val="0"/>
                  <w:divBdr>
                    <w:top w:val="none" w:sz="0" w:space="0" w:color="auto"/>
                    <w:left w:val="none" w:sz="0" w:space="0" w:color="auto"/>
                    <w:bottom w:val="none" w:sz="0" w:space="0" w:color="auto"/>
                    <w:right w:val="none" w:sz="0" w:space="0" w:color="auto"/>
                  </w:divBdr>
                </w:div>
                <w:div w:id="755055910">
                  <w:marLeft w:val="0"/>
                  <w:marRight w:val="0"/>
                  <w:marTop w:val="0"/>
                  <w:marBottom w:val="0"/>
                  <w:divBdr>
                    <w:top w:val="none" w:sz="0" w:space="0" w:color="auto"/>
                    <w:left w:val="none" w:sz="0" w:space="0" w:color="auto"/>
                    <w:bottom w:val="none" w:sz="0" w:space="0" w:color="auto"/>
                    <w:right w:val="none" w:sz="0" w:space="0" w:color="auto"/>
                  </w:divBdr>
                </w:div>
                <w:div w:id="2145853948">
                  <w:marLeft w:val="0"/>
                  <w:marRight w:val="0"/>
                  <w:marTop w:val="0"/>
                  <w:marBottom w:val="0"/>
                  <w:divBdr>
                    <w:top w:val="none" w:sz="0" w:space="0" w:color="auto"/>
                    <w:left w:val="none" w:sz="0" w:space="0" w:color="auto"/>
                    <w:bottom w:val="none" w:sz="0" w:space="0" w:color="auto"/>
                    <w:right w:val="none" w:sz="0" w:space="0" w:color="auto"/>
                  </w:divBdr>
                </w:div>
                <w:div w:id="1586770309">
                  <w:marLeft w:val="0"/>
                  <w:marRight w:val="0"/>
                  <w:marTop w:val="0"/>
                  <w:marBottom w:val="0"/>
                  <w:divBdr>
                    <w:top w:val="none" w:sz="0" w:space="0" w:color="auto"/>
                    <w:left w:val="none" w:sz="0" w:space="0" w:color="auto"/>
                    <w:bottom w:val="none" w:sz="0" w:space="0" w:color="auto"/>
                    <w:right w:val="none" w:sz="0" w:space="0" w:color="auto"/>
                  </w:divBdr>
                </w:div>
                <w:div w:id="1563101418">
                  <w:marLeft w:val="0"/>
                  <w:marRight w:val="0"/>
                  <w:marTop w:val="0"/>
                  <w:marBottom w:val="0"/>
                  <w:divBdr>
                    <w:top w:val="none" w:sz="0" w:space="0" w:color="auto"/>
                    <w:left w:val="none" w:sz="0" w:space="0" w:color="auto"/>
                    <w:bottom w:val="none" w:sz="0" w:space="0" w:color="auto"/>
                    <w:right w:val="none" w:sz="0" w:space="0" w:color="auto"/>
                  </w:divBdr>
                </w:div>
                <w:div w:id="78870536">
                  <w:marLeft w:val="0"/>
                  <w:marRight w:val="0"/>
                  <w:marTop w:val="0"/>
                  <w:marBottom w:val="0"/>
                  <w:divBdr>
                    <w:top w:val="none" w:sz="0" w:space="0" w:color="auto"/>
                    <w:left w:val="none" w:sz="0" w:space="0" w:color="auto"/>
                    <w:bottom w:val="none" w:sz="0" w:space="0" w:color="auto"/>
                    <w:right w:val="none" w:sz="0" w:space="0" w:color="auto"/>
                  </w:divBdr>
                </w:div>
                <w:div w:id="1864131244">
                  <w:marLeft w:val="0"/>
                  <w:marRight w:val="0"/>
                  <w:marTop w:val="0"/>
                  <w:marBottom w:val="0"/>
                  <w:divBdr>
                    <w:top w:val="none" w:sz="0" w:space="0" w:color="auto"/>
                    <w:left w:val="none" w:sz="0" w:space="0" w:color="auto"/>
                    <w:bottom w:val="none" w:sz="0" w:space="0" w:color="auto"/>
                    <w:right w:val="none" w:sz="0" w:space="0" w:color="auto"/>
                  </w:divBdr>
                </w:div>
                <w:div w:id="160969654">
                  <w:marLeft w:val="0"/>
                  <w:marRight w:val="0"/>
                  <w:marTop w:val="0"/>
                  <w:marBottom w:val="0"/>
                  <w:divBdr>
                    <w:top w:val="none" w:sz="0" w:space="0" w:color="auto"/>
                    <w:left w:val="none" w:sz="0" w:space="0" w:color="auto"/>
                    <w:bottom w:val="none" w:sz="0" w:space="0" w:color="auto"/>
                    <w:right w:val="none" w:sz="0" w:space="0" w:color="auto"/>
                  </w:divBdr>
                </w:div>
                <w:div w:id="1712807916">
                  <w:marLeft w:val="0"/>
                  <w:marRight w:val="0"/>
                  <w:marTop w:val="0"/>
                  <w:marBottom w:val="0"/>
                  <w:divBdr>
                    <w:top w:val="none" w:sz="0" w:space="0" w:color="auto"/>
                    <w:left w:val="none" w:sz="0" w:space="0" w:color="auto"/>
                    <w:bottom w:val="none" w:sz="0" w:space="0" w:color="auto"/>
                    <w:right w:val="none" w:sz="0" w:space="0" w:color="auto"/>
                  </w:divBdr>
                </w:div>
                <w:div w:id="96484998">
                  <w:marLeft w:val="0"/>
                  <w:marRight w:val="0"/>
                  <w:marTop w:val="0"/>
                  <w:marBottom w:val="0"/>
                  <w:divBdr>
                    <w:top w:val="none" w:sz="0" w:space="0" w:color="auto"/>
                    <w:left w:val="none" w:sz="0" w:space="0" w:color="auto"/>
                    <w:bottom w:val="none" w:sz="0" w:space="0" w:color="auto"/>
                    <w:right w:val="none" w:sz="0" w:space="0" w:color="auto"/>
                  </w:divBdr>
                </w:div>
                <w:div w:id="1079257336">
                  <w:marLeft w:val="0"/>
                  <w:marRight w:val="0"/>
                  <w:marTop w:val="0"/>
                  <w:marBottom w:val="0"/>
                  <w:divBdr>
                    <w:top w:val="none" w:sz="0" w:space="0" w:color="auto"/>
                    <w:left w:val="none" w:sz="0" w:space="0" w:color="auto"/>
                    <w:bottom w:val="none" w:sz="0" w:space="0" w:color="auto"/>
                    <w:right w:val="none" w:sz="0" w:space="0" w:color="auto"/>
                  </w:divBdr>
                </w:div>
                <w:div w:id="969213996">
                  <w:marLeft w:val="0"/>
                  <w:marRight w:val="0"/>
                  <w:marTop w:val="0"/>
                  <w:marBottom w:val="0"/>
                  <w:divBdr>
                    <w:top w:val="none" w:sz="0" w:space="0" w:color="auto"/>
                    <w:left w:val="none" w:sz="0" w:space="0" w:color="auto"/>
                    <w:bottom w:val="none" w:sz="0" w:space="0" w:color="auto"/>
                    <w:right w:val="none" w:sz="0" w:space="0" w:color="auto"/>
                  </w:divBdr>
                </w:div>
                <w:div w:id="469715812">
                  <w:marLeft w:val="0"/>
                  <w:marRight w:val="0"/>
                  <w:marTop w:val="0"/>
                  <w:marBottom w:val="0"/>
                  <w:divBdr>
                    <w:top w:val="none" w:sz="0" w:space="0" w:color="auto"/>
                    <w:left w:val="none" w:sz="0" w:space="0" w:color="auto"/>
                    <w:bottom w:val="none" w:sz="0" w:space="0" w:color="auto"/>
                    <w:right w:val="none" w:sz="0" w:space="0" w:color="auto"/>
                  </w:divBdr>
                </w:div>
                <w:div w:id="1189680235">
                  <w:marLeft w:val="0"/>
                  <w:marRight w:val="0"/>
                  <w:marTop w:val="0"/>
                  <w:marBottom w:val="0"/>
                  <w:divBdr>
                    <w:top w:val="none" w:sz="0" w:space="0" w:color="auto"/>
                    <w:left w:val="none" w:sz="0" w:space="0" w:color="auto"/>
                    <w:bottom w:val="none" w:sz="0" w:space="0" w:color="auto"/>
                    <w:right w:val="none" w:sz="0" w:space="0" w:color="auto"/>
                  </w:divBdr>
                </w:div>
                <w:div w:id="1313677448">
                  <w:marLeft w:val="0"/>
                  <w:marRight w:val="0"/>
                  <w:marTop w:val="0"/>
                  <w:marBottom w:val="0"/>
                  <w:divBdr>
                    <w:top w:val="none" w:sz="0" w:space="0" w:color="auto"/>
                    <w:left w:val="none" w:sz="0" w:space="0" w:color="auto"/>
                    <w:bottom w:val="none" w:sz="0" w:space="0" w:color="auto"/>
                    <w:right w:val="none" w:sz="0" w:space="0" w:color="auto"/>
                  </w:divBdr>
                </w:div>
                <w:div w:id="302779451">
                  <w:marLeft w:val="0"/>
                  <w:marRight w:val="0"/>
                  <w:marTop w:val="0"/>
                  <w:marBottom w:val="0"/>
                  <w:divBdr>
                    <w:top w:val="none" w:sz="0" w:space="0" w:color="auto"/>
                    <w:left w:val="none" w:sz="0" w:space="0" w:color="auto"/>
                    <w:bottom w:val="none" w:sz="0" w:space="0" w:color="auto"/>
                    <w:right w:val="none" w:sz="0" w:space="0" w:color="auto"/>
                  </w:divBdr>
                </w:div>
                <w:div w:id="1274021799">
                  <w:marLeft w:val="0"/>
                  <w:marRight w:val="0"/>
                  <w:marTop w:val="0"/>
                  <w:marBottom w:val="0"/>
                  <w:divBdr>
                    <w:top w:val="none" w:sz="0" w:space="0" w:color="auto"/>
                    <w:left w:val="none" w:sz="0" w:space="0" w:color="auto"/>
                    <w:bottom w:val="none" w:sz="0" w:space="0" w:color="auto"/>
                    <w:right w:val="none" w:sz="0" w:space="0" w:color="auto"/>
                  </w:divBdr>
                </w:div>
                <w:div w:id="759059858">
                  <w:marLeft w:val="0"/>
                  <w:marRight w:val="0"/>
                  <w:marTop w:val="0"/>
                  <w:marBottom w:val="0"/>
                  <w:divBdr>
                    <w:top w:val="none" w:sz="0" w:space="0" w:color="auto"/>
                    <w:left w:val="none" w:sz="0" w:space="0" w:color="auto"/>
                    <w:bottom w:val="none" w:sz="0" w:space="0" w:color="auto"/>
                    <w:right w:val="none" w:sz="0" w:space="0" w:color="auto"/>
                  </w:divBdr>
                </w:div>
                <w:div w:id="1912351100">
                  <w:marLeft w:val="0"/>
                  <w:marRight w:val="0"/>
                  <w:marTop w:val="0"/>
                  <w:marBottom w:val="0"/>
                  <w:divBdr>
                    <w:top w:val="none" w:sz="0" w:space="0" w:color="auto"/>
                    <w:left w:val="none" w:sz="0" w:space="0" w:color="auto"/>
                    <w:bottom w:val="none" w:sz="0" w:space="0" w:color="auto"/>
                    <w:right w:val="none" w:sz="0" w:space="0" w:color="auto"/>
                  </w:divBdr>
                </w:div>
                <w:div w:id="19086889">
                  <w:marLeft w:val="0"/>
                  <w:marRight w:val="0"/>
                  <w:marTop w:val="0"/>
                  <w:marBottom w:val="0"/>
                  <w:divBdr>
                    <w:top w:val="none" w:sz="0" w:space="0" w:color="auto"/>
                    <w:left w:val="none" w:sz="0" w:space="0" w:color="auto"/>
                    <w:bottom w:val="none" w:sz="0" w:space="0" w:color="auto"/>
                    <w:right w:val="none" w:sz="0" w:space="0" w:color="auto"/>
                  </w:divBdr>
                </w:div>
                <w:div w:id="926501532">
                  <w:marLeft w:val="0"/>
                  <w:marRight w:val="0"/>
                  <w:marTop w:val="0"/>
                  <w:marBottom w:val="0"/>
                  <w:divBdr>
                    <w:top w:val="none" w:sz="0" w:space="0" w:color="auto"/>
                    <w:left w:val="none" w:sz="0" w:space="0" w:color="auto"/>
                    <w:bottom w:val="none" w:sz="0" w:space="0" w:color="auto"/>
                    <w:right w:val="none" w:sz="0" w:space="0" w:color="auto"/>
                  </w:divBdr>
                </w:div>
                <w:div w:id="1766075246">
                  <w:marLeft w:val="0"/>
                  <w:marRight w:val="0"/>
                  <w:marTop w:val="0"/>
                  <w:marBottom w:val="0"/>
                  <w:divBdr>
                    <w:top w:val="none" w:sz="0" w:space="0" w:color="auto"/>
                    <w:left w:val="none" w:sz="0" w:space="0" w:color="auto"/>
                    <w:bottom w:val="none" w:sz="0" w:space="0" w:color="auto"/>
                    <w:right w:val="none" w:sz="0" w:space="0" w:color="auto"/>
                  </w:divBdr>
                </w:div>
                <w:div w:id="926617429">
                  <w:marLeft w:val="0"/>
                  <w:marRight w:val="0"/>
                  <w:marTop w:val="0"/>
                  <w:marBottom w:val="0"/>
                  <w:divBdr>
                    <w:top w:val="none" w:sz="0" w:space="0" w:color="auto"/>
                    <w:left w:val="none" w:sz="0" w:space="0" w:color="auto"/>
                    <w:bottom w:val="none" w:sz="0" w:space="0" w:color="auto"/>
                    <w:right w:val="none" w:sz="0" w:space="0" w:color="auto"/>
                  </w:divBdr>
                </w:div>
                <w:div w:id="1066949935">
                  <w:marLeft w:val="0"/>
                  <w:marRight w:val="0"/>
                  <w:marTop w:val="0"/>
                  <w:marBottom w:val="0"/>
                  <w:divBdr>
                    <w:top w:val="none" w:sz="0" w:space="0" w:color="auto"/>
                    <w:left w:val="none" w:sz="0" w:space="0" w:color="auto"/>
                    <w:bottom w:val="none" w:sz="0" w:space="0" w:color="auto"/>
                    <w:right w:val="none" w:sz="0" w:space="0" w:color="auto"/>
                  </w:divBdr>
                </w:div>
                <w:div w:id="2025401108">
                  <w:marLeft w:val="0"/>
                  <w:marRight w:val="0"/>
                  <w:marTop w:val="0"/>
                  <w:marBottom w:val="0"/>
                  <w:divBdr>
                    <w:top w:val="none" w:sz="0" w:space="0" w:color="auto"/>
                    <w:left w:val="none" w:sz="0" w:space="0" w:color="auto"/>
                    <w:bottom w:val="none" w:sz="0" w:space="0" w:color="auto"/>
                    <w:right w:val="none" w:sz="0" w:space="0" w:color="auto"/>
                  </w:divBdr>
                </w:div>
                <w:div w:id="730614038">
                  <w:marLeft w:val="0"/>
                  <w:marRight w:val="0"/>
                  <w:marTop w:val="0"/>
                  <w:marBottom w:val="0"/>
                  <w:divBdr>
                    <w:top w:val="none" w:sz="0" w:space="0" w:color="auto"/>
                    <w:left w:val="none" w:sz="0" w:space="0" w:color="auto"/>
                    <w:bottom w:val="none" w:sz="0" w:space="0" w:color="auto"/>
                    <w:right w:val="none" w:sz="0" w:space="0" w:color="auto"/>
                  </w:divBdr>
                </w:div>
                <w:div w:id="1869640431">
                  <w:marLeft w:val="0"/>
                  <w:marRight w:val="0"/>
                  <w:marTop w:val="0"/>
                  <w:marBottom w:val="0"/>
                  <w:divBdr>
                    <w:top w:val="none" w:sz="0" w:space="0" w:color="auto"/>
                    <w:left w:val="none" w:sz="0" w:space="0" w:color="auto"/>
                    <w:bottom w:val="none" w:sz="0" w:space="0" w:color="auto"/>
                    <w:right w:val="none" w:sz="0" w:space="0" w:color="auto"/>
                  </w:divBdr>
                </w:div>
                <w:div w:id="1450129850">
                  <w:marLeft w:val="0"/>
                  <w:marRight w:val="0"/>
                  <w:marTop w:val="0"/>
                  <w:marBottom w:val="0"/>
                  <w:divBdr>
                    <w:top w:val="none" w:sz="0" w:space="0" w:color="auto"/>
                    <w:left w:val="none" w:sz="0" w:space="0" w:color="auto"/>
                    <w:bottom w:val="none" w:sz="0" w:space="0" w:color="auto"/>
                    <w:right w:val="none" w:sz="0" w:space="0" w:color="auto"/>
                  </w:divBdr>
                </w:div>
                <w:div w:id="471102109">
                  <w:marLeft w:val="0"/>
                  <w:marRight w:val="0"/>
                  <w:marTop w:val="0"/>
                  <w:marBottom w:val="0"/>
                  <w:divBdr>
                    <w:top w:val="none" w:sz="0" w:space="0" w:color="auto"/>
                    <w:left w:val="none" w:sz="0" w:space="0" w:color="auto"/>
                    <w:bottom w:val="none" w:sz="0" w:space="0" w:color="auto"/>
                    <w:right w:val="none" w:sz="0" w:space="0" w:color="auto"/>
                  </w:divBdr>
                </w:div>
                <w:div w:id="459809240">
                  <w:marLeft w:val="0"/>
                  <w:marRight w:val="0"/>
                  <w:marTop w:val="0"/>
                  <w:marBottom w:val="0"/>
                  <w:divBdr>
                    <w:top w:val="none" w:sz="0" w:space="0" w:color="auto"/>
                    <w:left w:val="none" w:sz="0" w:space="0" w:color="auto"/>
                    <w:bottom w:val="none" w:sz="0" w:space="0" w:color="auto"/>
                    <w:right w:val="none" w:sz="0" w:space="0" w:color="auto"/>
                  </w:divBdr>
                </w:div>
                <w:div w:id="2055275221">
                  <w:marLeft w:val="0"/>
                  <w:marRight w:val="0"/>
                  <w:marTop w:val="0"/>
                  <w:marBottom w:val="0"/>
                  <w:divBdr>
                    <w:top w:val="none" w:sz="0" w:space="0" w:color="auto"/>
                    <w:left w:val="none" w:sz="0" w:space="0" w:color="auto"/>
                    <w:bottom w:val="none" w:sz="0" w:space="0" w:color="auto"/>
                    <w:right w:val="none" w:sz="0" w:space="0" w:color="auto"/>
                  </w:divBdr>
                </w:div>
                <w:div w:id="631713678">
                  <w:marLeft w:val="0"/>
                  <w:marRight w:val="0"/>
                  <w:marTop w:val="0"/>
                  <w:marBottom w:val="0"/>
                  <w:divBdr>
                    <w:top w:val="none" w:sz="0" w:space="0" w:color="auto"/>
                    <w:left w:val="none" w:sz="0" w:space="0" w:color="auto"/>
                    <w:bottom w:val="none" w:sz="0" w:space="0" w:color="auto"/>
                    <w:right w:val="none" w:sz="0" w:space="0" w:color="auto"/>
                  </w:divBdr>
                </w:div>
                <w:div w:id="1821340313">
                  <w:marLeft w:val="0"/>
                  <w:marRight w:val="0"/>
                  <w:marTop w:val="0"/>
                  <w:marBottom w:val="0"/>
                  <w:divBdr>
                    <w:top w:val="none" w:sz="0" w:space="0" w:color="auto"/>
                    <w:left w:val="none" w:sz="0" w:space="0" w:color="auto"/>
                    <w:bottom w:val="none" w:sz="0" w:space="0" w:color="auto"/>
                    <w:right w:val="none" w:sz="0" w:space="0" w:color="auto"/>
                  </w:divBdr>
                </w:div>
                <w:div w:id="1858500164">
                  <w:marLeft w:val="0"/>
                  <w:marRight w:val="0"/>
                  <w:marTop w:val="0"/>
                  <w:marBottom w:val="0"/>
                  <w:divBdr>
                    <w:top w:val="none" w:sz="0" w:space="0" w:color="auto"/>
                    <w:left w:val="none" w:sz="0" w:space="0" w:color="auto"/>
                    <w:bottom w:val="none" w:sz="0" w:space="0" w:color="auto"/>
                    <w:right w:val="none" w:sz="0" w:space="0" w:color="auto"/>
                  </w:divBdr>
                </w:div>
                <w:div w:id="745034765">
                  <w:marLeft w:val="0"/>
                  <w:marRight w:val="0"/>
                  <w:marTop w:val="0"/>
                  <w:marBottom w:val="0"/>
                  <w:divBdr>
                    <w:top w:val="none" w:sz="0" w:space="0" w:color="auto"/>
                    <w:left w:val="none" w:sz="0" w:space="0" w:color="auto"/>
                    <w:bottom w:val="none" w:sz="0" w:space="0" w:color="auto"/>
                    <w:right w:val="none" w:sz="0" w:space="0" w:color="auto"/>
                  </w:divBdr>
                </w:div>
                <w:div w:id="715083176">
                  <w:marLeft w:val="0"/>
                  <w:marRight w:val="0"/>
                  <w:marTop w:val="0"/>
                  <w:marBottom w:val="0"/>
                  <w:divBdr>
                    <w:top w:val="none" w:sz="0" w:space="0" w:color="auto"/>
                    <w:left w:val="none" w:sz="0" w:space="0" w:color="auto"/>
                    <w:bottom w:val="none" w:sz="0" w:space="0" w:color="auto"/>
                    <w:right w:val="none" w:sz="0" w:space="0" w:color="auto"/>
                  </w:divBdr>
                </w:div>
                <w:div w:id="1178076583">
                  <w:marLeft w:val="0"/>
                  <w:marRight w:val="0"/>
                  <w:marTop w:val="0"/>
                  <w:marBottom w:val="0"/>
                  <w:divBdr>
                    <w:top w:val="none" w:sz="0" w:space="0" w:color="auto"/>
                    <w:left w:val="none" w:sz="0" w:space="0" w:color="auto"/>
                    <w:bottom w:val="none" w:sz="0" w:space="0" w:color="auto"/>
                    <w:right w:val="none" w:sz="0" w:space="0" w:color="auto"/>
                  </w:divBdr>
                </w:div>
                <w:div w:id="1578855890">
                  <w:marLeft w:val="0"/>
                  <w:marRight w:val="0"/>
                  <w:marTop w:val="0"/>
                  <w:marBottom w:val="0"/>
                  <w:divBdr>
                    <w:top w:val="none" w:sz="0" w:space="0" w:color="auto"/>
                    <w:left w:val="none" w:sz="0" w:space="0" w:color="auto"/>
                    <w:bottom w:val="none" w:sz="0" w:space="0" w:color="auto"/>
                    <w:right w:val="none" w:sz="0" w:space="0" w:color="auto"/>
                  </w:divBdr>
                </w:div>
                <w:div w:id="1118527913">
                  <w:marLeft w:val="0"/>
                  <w:marRight w:val="0"/>
                  <w:marTop w:val="0"/>
                  <w:marBottom w:val="0"/>
                  <w:divBdr>
                    <w:top w:val="none" w:sz="0" w:space="0" w:color="auto"/>
                    <w:left w:val="none" w:sz="0" w:space="0" w:color="auto"/>
                    <w:bottom w:val="none" w:sz="0" w:space="0" w:color="auto"/>
                    <w:right w:val="none" w:sz="0" w:space="0" w:color="auto"/>
                  </w:divBdr>
                </w:div>
                <w:div w:id="695227873">
                  <w:marLeft w:val="0"/>
                  <w:marRight w:val="0"/>
                  <w:marTop w:val="0"/>
                  <w:marBottom w:val="0"/>
                  <w:divBdr>
                    <w:top w:val="none" w:sz="0" w:space="0" w:color="auto"/>
                    <w:left w:val="none" w:sz="0" w:space="0" w:color="auto"/>
                    <w:bottom w:val="none" w:sz="0" w:space="0" w:color="auto"/>
                    <w:right w:val="none" w:sz="0" w:space="0" w:color="auto"/>
                  </w:divBdr>
                </w:div>
                <w:div w:id="745491063">
                  <w:marLeft w:val="0"/>
                  <w:marRight w:val="0"/>
                  <w:marTop w:val="0"/>
                  <w:marBottom w:val="0"/>
                  <w:divBdr>
                    <w:top w:val="none" w:sz="0" w:space="0" w:color="auto"/>
                    <w:left w:val="none" w:sz="0" w:space="0" w:color="auto"/>
                    <w:bottom w:val="none" w:sz="0" w:space="0" w:color="auto"/>
                    <w:right w:val="none" w:sz="0" w:space="0" w:color="auto"/>
                  </w:divBdr>
                </w:div>
                <w:div w:id="1552962012">
                  <w:marLeft w:val="0"/>
                  <w:marRight w:val="0"/>
                  <w:marTop w:val="0"/>
                  <w:marBottom w:val="0"/>
                  <w:divBdr>
                    <w:top w:val="none" w:sz="0" w:space="0" w:color="auto"/>
                    <w:left w:val="none" w:sz="0" w:space="0" w:color="auto"/>
                    <w:bottom w:val="none" w:sz="0" w:space="0" w:color="auto"/>
                    <w:right w:val="none" w:sz="0" w:space="0" w:color="auto"/>
                  </w:divBdr>
                </w:div>
                <w:div w:id="299653818">
                  <w:marLeft w:val="0"/>
                  <w:marRight w:val="0"/>
                  <w:marTop w:val="0"/>
                  <w:marBottom w:val="0"/>
                  <w:divBdr>
                    <w:top w:val="none" w:sz="0" w:space="0" w:color="auto"/>
                    <w:left w:val="none" w:sz="0" w:space="0" w:color="auto"/>
                    <w:bottom w:val="none" w:sz="0" w:space="0" w:color="auto"/>
                    <w:right w:val="none" w:sz="0" w:space="0" w:color="auto"/>
                  </w:divBdr>
                </w:div>
                <w:div w:id="717507033">
                  <w:marLeft w:val="0"/>
                  <w:marRight w:val="0"/>
                  <w:marTop w:val="0"/>
                  <w:marBottom w:val="0"/>
                  <w:divBdr>
                    <w:top w:val="none" w:sz="0" w:space="0" w:color="auto"/>
                    <w:left w:val="none" w:sz="0" w:space="0" w:color="auto"/>
                    <w:bottom w:val="none" w:sz="0" w:space="0" w:color="auto"/>
                    <w:right w:val="none" w:sz="0" w:space="0" w:color="auto"/>
                  </w:divBdr>
                </w:div>
                <w:div w:id="923805015">
                  <w:marLeft w:val="0"/>
                  <w:marRight w:val="0"/>
                  <w:marTop w:val="0"/>
                  <w:marBottom w:val="0"/>
                  <w:divBdr>
                    <w:top w:val="none" w:sz="0" w:space="0" w:color="auto"/>
                    <w:left w:val="none" w:sz="0" w:space="0" w:color="auto"/>
                    <w:bottom w:val="none" w:sz="0" w:space="0" w:color="auto"/>
                    <w:right w:val="none" w:sz="0" w:space="0" w:color="auto"/>
                  </w:divBdr>
                </w:div>
                <w:div w:id="2085760905">
                  <w:marLeft w:val="0"/>
                  <w:marRight w:val="0"/>
                  <w:marTop w:val="0"/>
                  <w:marBottom w:val="0"/>
                  <w:divBdr>
                    <w:top w:val="none" w:sz="0" w:space="0" w:color="auto"/>
                    <w:left w:val="none" w:sz="0" w:space="0" w:color="auto"/>
                    <w:bottom w:val="none" w:sz="0" w:space="0" w:color="auto"/>
                    <w:right w:val="none" w:sz="0" w:space="0" w:color="auto"/>
                  </w:divBdr>
                </w:div>
                <w:div w:id="724529143">
                  <w:marLeft w:val="0"/>
                  <w:marRight w:val="0"/>
                  <w:marTop w:val="0"/>
                  <w:marBottom w:val="0"/>
                  <w:divBdr>
                    <w:top w:val="none" w:sz="0" w:space="0" w:color="auto"/>
                    <w:left w:val="none" w:sz="0" w:space="0" w:color="auto"/>
                    <w:bottom w:val="none" w:sz="0" w:space="0" w:color="auto"/>
                    <w:right w:val="none" w:sz="0" w:space="0" w:color="auto"/>
                  </w:divBdr>
                </w:div>
                <w:div w:id="2115246005">
                  <w:marLeft w:val="0"/>
                  <w:marRight w:val="0"/>
                  <w:marTop w:val="0"/>
                  <w:marBottom w:val="0"/>
                  <w:divBdr>
                    <w:top w:val="none" w:sz="0" w:space="0" w:color="auto"/>
                    <w:left w:val="none" w:sz="0" w:space="0" w:color="auto"/>
                    <w:bottom w:val="none" w:sz="0" w:space="0" w:color="auto"/>
                    <w:right w:val="none" w:sz="0" w:space="0" w:color="auto"/>
                  </w:divBdr>
                </w:div>
                <w:div w:id="1990594332">
                  <w:marLeft w:val="0"/>
                  <w:marRight w:val="0"/>
                  <w:marTop w:val="0"/>
                  <w:marBottom w:val="0"/>
                  <w:divBdr>
                    <w:top w:val="none" w:sz="0" w:space="0" w:color="auto"/>
                    <w:left w:val="none" w:sz="0" w:space="0" w:color="auto"/>
                    <w:bottom w:val="none" w:sz="0" w:space="0" w:color="auto"/>
                    <w:right w:val="none" w:sz="0" w:space="0" w:color="auto"/>
                  </w:divBdr>
                </w:div>
                <w:div w:id="583953524">
                  <w:marLeft w:val="0"/>
                  <w:marRight w:val="0"/>
                  <w:marTop w:val="0"/>
                  <w:marBottom w:val="0"/>
                  <w:divBdr>
                    <w:top w:val="none" w:sz="0" w:space="0" w:color="auto"/>
                    <w:left w:val="none" w:sz="0" w:space="0" w:color="auto"/>
                    <w:bottom w:val="none" w:sz="0" w:space="0" w:color="auto"/>
                    <w:right w:val="none" w:sz="0" w:space="0" w:color="auto"/>
                  </w:divBdr>
                </w:div>
                <w:div w:id="945573708">
                  <w:marLeft w:val="0"/>
                  <w:marRight w:val="0"/>
                  <w:marTop w:val="0"/>
                  <w:marBottom w:val="0"/>
                  <w:divBdr>
                    <w:top w:val="none" w:sz="0" w:space="0" w:color="auto"/>
                    <w:left w:val="none" w:sz="0" w:space="0" w:color="auto"/>
                    <w:bottom w:val="none" w:sz="0" w:space="0" w:color="auto"/>
                    <w:right w:val="none" w:sz="0" w:space="0" w:color="auto"/>
                  </w:divBdr>
                </w:div>
                <w:div w:id="931743032">
                  <w:marLeft w:val="0"/>
                  <w:marRight w:val="0"/>
                  <w:marTop w:val="0"/>
                  <w:marBottom w:val="0"/>
                  <w:divBdr>
                    <w:top w:val="none" w:sz="0" w:space="0" w:color="auto"/>
                    <w:left w:val="none" w:sz="0" w:space="0" w:color="auto"/>
                    <w:bottom w:val="none" w:sz="0" w:space="0" w:color="auto"/>
                    <w:right w:val="none" w:sz="0" w:space="0" w:color="auto"/>
                  </w:divBdr>
                </w:div>
                <w:div w:id="158157381">
                  <w:marLeft w:val="0"/>
                  <w:marRight w:val="0"/>
                  <w:marTop w:val="0"/>
                  <w:marBottom w:val="0"/>
                  <w:divBdr>
                    <w:top w:val="none" w:sz="0" w:space="0" w:color="auto"/>
                    <w:left w:val="none" w:sz="0" w:space="0" w:color="auto"/>
                    <w:bottom w:val="none" w:sz="0" w:space="0" w:color="auto"/>
                    <w:right w:val="none" w:sz="0" w:space="0" w:color="auto"/>
                  </w:divBdr>
                </w:div>
                <w:div w:id="1723821727">
                  <w:marLeft w:val="0"/>
                  <w:marRight w:val="0"/>
                  <w:marTop w:val="0"/>
                  <w:marBottom w:val="0"/>
                  <w:divBdr>
                    <w:top w:val="none" w:sz="0" w:space="0" w:color="auto"/>
                    <w:left w:val="none" w:sz="0" w:space="0" w:color="auto"/>
                    <w:bottom w:val="none" w:sz="0" w:space="0" w:color="auto"/>
                    <w:right w:val="none" w:sz="0" w:space="0" w:color="auto"/>
                  </w:divBdr>
                </w:div>
                <w:div w:id="1690182160">
                  <w:marLeft w:val="0"/>
                  <w:marRight w:val="0"/>
                  <w:marTop w:val="0"/>
                  <w:marBottom w:val="0"/>
                  <w:divBdr>
                    <w:top w:val="none" w:sz="0" w:space="0" w:color="auto"/>
                    <w:left w:val="none" w:sz="0" w:space="0" w:color="auto"/>
                    <w:bottom w:val="none" w:sz="0" w:space="0" w:color="auto"/>
                    <w:right w:val="none" w:sz="0" w:space="0" w:color="auto"/>
                  </w:divBdr>
                </w:div>
                <w:div w:id="1651472592">
                  <w:marLeft w:val="0"/>
                  <w:marRight w:val="0"/>
                  <w:marTop w:val="0"/>
                  <w:marBottom w:val="0"/>
                  <w:divBdr>
                    <w:top w:val="none" w:sz="0" w:space="0" w:color="auto"/>
                    <w:left w:val="none" w:sz="0" w:space="0" w:color="auto"/>
                    <w:bottom w:val="none" w:sz="0" w:space="0" w:color="auto"/>
                    <w:right w:val="none" w:sz="0" w:space="0" w:color="auto"/>
                  </w:divBdr>
                </w:div>
                <w:div w:id="2072847970">
                  <w:marLeft w:val="0"/>
                  <w:marRight w:val="0"/>
                  <w:marTop w:val="0"/>
                  <w:marBottom w:val="0"/>
                  <w:divBdr>
                    <w:top w:val="none" w:sz="0" w:space="0" w:color="auto"/>
                    <w:left w:val="none" w:sz="0" w:space="0" w:color="auto"/>
                    <w:bottom w:val="none" w:sz="0" w:space="0" w:color="auto"/>
                    <w:right w:val="none" w:sz="0" w:space="0" w:color="auto"/>
                  </w:divBdr>
                </w:div>
                <w:div w:id="513425047">
                  <w:marLeft w:val="0"/>
                  <w:marRight w:val="0"/>
                  <w:marTop w:val="0"/>
                  <w:marBottom w:val="0"/>
                  <w:divBdr>
                    <w:top w:val="none" w:sz="0" w:space="0" w:color="auto"/>
                    <w:left w:val="none" w:sz="0" w:space="0" w:color="auto"/>
                    <w:bottom w:val="none" w:sz="0" w:space="0" w:color="auto"/>
                    <w:right w:val="none" w:sz="0" w:space="0" w:color="auto"/>
                  </w:divBdr>
                </w:div>
                <w:div w:id="1138299839">
                  <w:marLeft w:val="0"/>
                  <w:marRight w:val="0"/>
                  <w:marTop w:val="0"/>
                  <w:marBottom w:val="0"/>
                  <w:divBdr>
                    <w:top w:val="none" w:sz="0" w:space="0" w:color="auto"/>
                    <w:left w:val="none" w:sz="0" w:space="0" w:color="auto"/>
                    <w:bottom w:val="none" w:sz="0" w:space="0" w:color="auto"/>
                    <w:right w:val="none" w:sz="0" w:space="0" w:color="auto"/>
                  </w:divBdr>
                </w:div>
                <w:div w:id="74866920">
                  <w:marLeft w:val="0"/>
                  <w:marRight w:val="0"/>
                  <w:marTop w:val="0"/>
                  <w:marBottom w:val="0"/>
                  <w:divBdr>
                    <w:top w:val="none" w:sz="0" w:space="0" w:color="auto"/>
                    <w:left w:val="none" w:sz="0" w:space="0" w:color="auto"/>
                    <w:bottom w:val="none" w:sz="0" w:space="0" w:color="auto"/>
                    <w:right w:val="none" w:sz="0" w:space="0" w:color="auto"/>
                  </w:divBdr>
                </w:div>
                <w:div w:id="10444489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18020582">
      <w:bodyDiv w:val="1"/>
      <w:marLeft w:val="0"/>
      <w:marRight w:val="0"/>
      <w:marTop w:val="0"/>
      <w:marBottom w:val="0"/>
      <w:divBdr>
        <w:top w:val="none" w:sz="0" w:space="0" w:color="auto"/>
        <w:left w:val="none" w:sz="0" w:space="0" w:color="auto"/>
        <w:bottom w:val="none" w:sz="0" w:space="0" w:color="auto"/>
        <w:right w:val="none" w:sz="0" w:space="0" w:color="auto"/>
      </w:divBdr>
      <w:divsChild>
        <w:div w:id="549996806">
          <w:marLeft w:val="0"/>
          <w:marRight w:val="0"/>
          <w:marTop w:val="0"/>
          <w:marBottom w:val="0"/>
          <w:divBdr>
            <w:top w:val="none" w:sz="0" w:space="0" w:color="auto"/>
            <w:left w:val="none" w:sz="0" w:space="0" w:color="auto"/>
            <w:bottom w:val="none" w:sz="0" w:space="0" w:color="auto"/>
            <w:right w:val="none" w:sz="0" w:space="0" w:color="auto"/>
          </w:divBdr>
        </w:div>
        <w:div w:id="116073698">
          <w:marLeft w:val="0"/>
          <w:marRight w:val="0"/>
          <w:marTop w:val="0"/>
          <w:marBottom w:val="0"/>
          <w:divBdr>
            <w:top w:val="none" w:sz="0" w:space="0" w:color="auto"/>
            <w:left w:val="none" w:sz="0" w:space="0" w:color="auto"/>
            <w:bottom w:val="none" w:sz="0" w:space="0" w:color="auto"/>
            <w:right w:val="none" w:sz="0" w:space="0" w:color="auto"/>
          </w:divBdr>
        </w:div>
        <w:div w:id="2012440254">
          <w:marLeft w:val="0"/>
          <w:marRight w:val="0"/>
          <w:marTop w:val="0"/>
          <w:marBottom w:val="0"/>
          <w:divBdr>
            <w:top w:val="none" w:sz="0" w:space="0" w:color="auto"/>
            <w:left w:val="none" w:sz="0" w:space="0" w:color="auto"/>
            <w:bottom w:val="none" w:sz="0" w:space="0" w:color="auto"/>
            <w:right w:val="none" w:sz="0" w:space="0" w:color="auto"/>
          </w:divBdr>
        </w:div>
        <w:div w:id="949508216">
          <w:marLeft w:val="0"/>
          <w:marRight w:val="0"/>
          <w:marTop w:val="0"/>
          <w:marBottom w:val="0"/>
          <w:divBdr>
            <w:top w:val="none" w:sz="0" w:space="0" w:color="auto"/>
            <w:left w:val="none" w:sz="0" w:space="0" w:color="auto"/>
            <w:bottom w:val="none" w:sz="0" w:space="0" w:color="auto"/>
            <w:right w:val="none" w:sz="0" w:space="0" w:color="auto"/>
          </w:divBdr>
        </w:div>
        <w:div w:id="497423215">
          <w:marLeft w:val="0"/>
          <w:marRight w:val="0"/>
          <w:marTop w:val="0"/>
          <w:marBottom w:val="0"/>
          <w:divBdr>
            <w:top w:val="none" w:sz="0" w:space="0" w:color="auto"/>
            <w:left w:val="none" w:sz="0" w:space="0" w:color="auto"/>
            <w:bottom w:val="none" w:sz="0" w:space="0" w:color="auto"/>
            <w:right w:val="none" w:sz="0" w:space="0" w:color="auto"/>
          </w:divBdr>
        </w:div>
        <w:div w:id="376320685">
          <w:marLeft w:val="0"/>
          <w:marRight w:val="0"/>
          <w:marTop w:val="0"/>
          <w:marBottom w:val="0"/>
          <w:divBdr>
            <w:top w:val="none" w:sz="0" w:space="0" w:color="auto"/>
            <w:left w:val="none" w:sz="0" w:space="0" w:color="auto"/>
            <w:bottom w:val="none" w:sz="0" w:space="0" w:color="auto"/>
            <w:right w:val="none" w:sz="0" w:space="0" w:color="auto"/>
          </w:divBdr>
        </w:div>
        <w:div w:id="889611347">
          <w:marLeft w:val="0"/>
          <w:marRight w:val="0"/>
          <w:marTop w:val="0"/>
          <w:marBottom w:val="0"/>
          <w:divBdr>
            <w:top w:val="none" w:sz="0" w:space="0" w:color="auto"/>
            <w:left w:val="none" w:sz="0" w:space="0" w:color="auto"/>
            <w:bottom w:val="none" w:sz="0" w:space="0" w:color="auto"/>
            <w:right w:val="none" w:sz="0" w:space="0" w:color="auto"/>
          </w:divBdr>
        </w:div>
        <w:div w:id="1618220186">
          <w:marLeft w:val="0"/>
          <w:marRight w:val="0"/>
          <w:marTop w:val="0"/>
          <w:marBottom w:val="0"/>
          <w:divBdr>
            <w:top w:val="none" w:sz="0" w:space="0" w:color="auto"/>
            <w:left w:val="none" w:sz="0" w:space="0" w:color="auto"/>
            <w:bottom w:val="none" w:sz="0" w:space="0" w:color="auto"/>
            <w:right w:val="none" w:sz="0" w:space="0" w:color="auto"/>
          </w:divBdr>
        </w:div>
        <w:div w:id="1479758445">
          <w:marLeft w:val="0"/>
          <w:marRight w:val="0"/>
          <w:marTop w:val="0"/>
          <w:marBottom w:val="0"/>
          <w:divBdr>
            <w:top w:val="none" w:sz="0" w:space="0" w:color="auto"/>
            <w:left w:val="none" w:sz="0" w:space="0" w:color="auto"/>
            <w:bottom w:val="none" w:sz="0" w:space="0" w:color="auto"/>
            <w:right w:val="none" w:sz="0" w:space="0" w:color="auto"/>
          </w:divBdr>
        </w:div>
        <w:div w:id="972904140">
          <w:marLeft w:val="0"/>
          <w:marRight w:val="0"/>
          <w:marTop w:val="0"/>
          <w:marBottom w:val="0"/>
          <w:divBdr>
            <w:top w:val="none" w:sz="0" w:space="0" w:color="auto"/>
            <w:left w:val="none" w:sz="0" w:space="0" w:color="auto"/>
            <w:bottom w:val="none" w:sz="0" w:space="0" w:color="auto"/>
            <w:right w:val="none" w:sz="0" w:space="0" w:color="auto"/>
          </w:divBdr>
        </w:div>
        <w:div w:id="1803452243">
          <w:marLeft w:val="0"/>
          <w:marRight w:val="0"/>
          <w:marTop w:val="0"/>
          <w:marBottom w:val="0"/>
          <w:divBdr>
            <w:top w:val="none" w:sz="0" w:space="0" w:color="auto"/>
            <w:left w:val="none" w:sz="0" w:space="0" w:color="auto"/>
            <w:bottom w:val="none" w:sz="0" w:space="0" w:color="auto"/>
            <w:right w:val="none" w:sz="0" w:space="0" w:color="auto"/>
          </w:divBdr>
        </w:div>
        <w:div w:id="811216860">
          <w:marLeft w:val="0"/>
          <w:marRight w:val="0"/>
          <w:marTop w:val="0"/>
          <w:marBottom w:val="0"/>
          <w:divBdr>
            <w:top w:val="none" w:sz="0" w:space="0" w:color="auto"/>
            <w:left w:val="none" w:sz="0" w:space="0" w:color="auto"/>
            <w:bottom w:val="none" w:sz="0" w:space="0" w:color="auto"/>
            <w:right w:val="none" w:sz="0" w:space="0" w:color="auto"/>
          </w:divBdr>
        </w:div>
        <w:div w:id="644159768">
          <w:marLeft w:val="0"/>
          <w:marRight w:val="0"/>
          <w:marTop w:val="0"/>
          <w:marBottom w:val="0"/>
          <w:divBdr>
            <w:top w:val="none" w:sz="0" w:space="0" w:color="auto"/>
            <w:left w:val="none" w:sz="0" w:space="0" w:color="auto"/>
            <w:bottom w:val="none" w:sz="0" w:space="0" w:color="auto"/>
            <w:right w:val="none" w:sz="0" w:space="0" w:color="auto"/>
          </w:divBdr>
        </w:div>
        <w:div w:id="725110265">
          <w:marLeft w:val="0"/>
          <w:marRight w:val="0"/>
          <w:marTop w:val="0"/>
          <w:marBottom w:val="0"/>
          <w:divBdr>
            <w:top w:val="none" w:sz="0" w:space="0" w:color="auto"/>
            <w:left w:val="none" w:sz="0" w:space="0" w:color="auto"/>
            <w:bottom w:val="none" w:sz="0" w:space="0" w:color="auto"/>
            <w:right w:val="none" w:sz="0" w:space="0" w:color="auto"/>
          </w:divBdr>
        </w:div>
        <w:div w:id="1687367549">
          <w:marLeft w:val="0"/>
          <w:marRight w:val="0"/>
          <w:marTop w:val="0"/>
          <w:marBottom w:val="0"/>
          <w:divBdr>
            <w:top w:val="none" w:sz="0" w:space="0" w:color="auto"/>
            <w:left w:val="none" w:sz="0" w:space="0" w:color="auto"/>
            <w:bottom w:val="none" w:sz="0" w:space="0" w:color="auto"/>
            <w:right w:val="none" w:sz="0" w:space="0" w:color="auto"/>
          </w:divBdr>
        </w:div>
        <w:div w:id="1659840603">
          <w:marLeft w:val="0"/>
          <w:marRight w:val="0"/>
          <w:marTop w:val="0"/>
          <w:marBottom w:val="0"/>
          <w:divBdr>
            <w:top w:val="none" w:sz="0" w:space="0" w:color="auto"/>
            <w:left w:val="none" w:sz="0" w:space="0" w:color="auto"/>
            <w:bottom w:val="none" w:sz="0" w:space="0" w:color="auto"/>
            <w:right w:val="none" w:sz="0" w:space="0" w:color="auto"/>
          </w:divBdr>
        </w:div>
        <w:div w:id="1224294041">
          <w:marLeft w:val="0"/>
          <w:marRight w:val="0"/>
          <w:marTop w:val="0"/>
          <w:marBottom w:val="0"/>
          <w:divBdr>
            <w:top w:val="none" w:sz="0" w:space="0" w:color="auto"/>
            <w:left w:val="none" w:sz="0" w:space="0" w:color="auto"/>
            <w:bottom w:val="none" w:sz="0" w:space="0" w:color="auto"/>
            <w:right w:val="none" w:sz="0" w:space="0" w:color="auto"/>
          </w:divBdr>
        </w:div>
        <w:div w:id="338582794">
          <w:marLeft w:val="0"/>
          <w:marRight w:val="0"/>
          <w:marTop w:val="0"/>
          <w:marBottom w:val="0"/>
          <w:divBdr>
            <w:top w:val="none" w:sz="0" w:space="0" w:color="auto"/>
            <w:left w:val="none" w:sz="0" w:space="0" w:color="auto"/>
            <w:bottom w:val="none" w:sz="0" w:space="0" w:color="auto"/>
            <w:right w:val="none" w:sz="0" w:space="0" w:color="auto"/>
          </w:divBdr>
        </w:div>
        <w:div w:id="1631979408">
          <w:marLeft w:val="0"/>
          <w:marRight w:val="0"/>
          <w:marTop w:val="0"/>
          <w:marBottom w:val="0"/>
          <w:divBdr>
            <w:top w:val="none" w:sz="0" w:space="0" w:color="auto"/>
            <w:left w:val="none" w:sz="0" w:space="0" w:color="auto"/>
            <w:bottom w:val="none" w:sz="0" w:space="0" w:color="auto"/>
            <w:right w:val="none" w:sz="0" w:space="0" w:color="auto"/>
          </w:divBdr>
        </w:div>
        <w:div w:id="608318580">
          <w:marLeft w:val="0"/>
          <w:marRight w:val="0"/>
          <w:marTop w:val="0"/>
          <w:marBottom w:val="0"/>
          <w:divBdr>
            <w:top w:val="none" w:sz="0" w:space="0" w:color="auto"/>
            <w:left w:val="none" w:sz="0" w:space="0" w:color="auto"/>
            <w:bottom w:val="none" w:sz="0" w:space="0" w:color="auto"/>
            <w:right w:val="none" w:sz="0" w:space="0" w:color="auto"/>
          </w:divBdr>
        </w:div>
        <w:div w:id="1882477348">
          <w:marLeft w:val="0"/>
          <w:marRight w:val="0"/>
          <w:marTop w:val="0"/>
          <w:marBottom w:val="0"/>
          <w:divBdr>
            <w:top w:val="none" w:sz="0" w:space="0" w:color="auto"/>
            <w:left w:val="none" w:sz="0" w:space="0" w:color="auto"/>
            <w:bottom w:val="none" w:sz="0" w:space="0" w:color="auto"/>
            <w:right w:val="none" w:sz="0" w:space="0" w:color="auto"/>
          </w:divBdr>
        </w:div>
        <w:div w:id="968172524">
          <w:marLeft w:val="0"/>
          <w:marRight w:val="0"/>
          <w:marTop w:val="0"/>
          <w:marBottom w:val="0"/>
          <w:divBdr>
            <w:top w:val="none" w:sz="0" w:space="0" w:color="auto"/>
            <w:left w:val="none" w:sz="0" w:space="0" w:color="auto"/>
            <w:bottom w:val="none" w:sz="0" w:space="0" w:color="auto"/>
            <w:right w:val="none" w:sz="0" w:space="0" w:color="auto"/>
          </w:divBdr>
        </w:div>
        <w:div w:id="598564277">
          <w:marLeft w:val="0"/>
          <w:marRight w:val="0"/>
          <w:marTop w:val="0"/>
          <w:marBottom w:val="0"/>
          <w:divBdr>
            <w:top w:val="none" w:sz="0" w:space="0" w:color="auto"/>
            <w:left w:val="none" w:sz="0" w:space="0" w:color="auto"/>
            <w:bottom w:val="none" w:sz="0" w:space="0" w:color="auto"/>
            <w:right w:val="none" w:sz="0" w:space="0" w:color="auto"/>
          </w:divBdr>
        </w:div>
        <w:div w:id="2090423149">
          <w:marLeft w:val="0"/>
          <w:marRight w:val="0"/>
          <w:marTop w:val="0"/>
          <w:marBottom w:val="0"/>
          <w:divBdr>
            <w:top w:val="none" w:sz="0" w:space="0" w:color="auto"/>
            <w:left w:val="none" w:sz="0" w:space="0" w:color="auto"/>
            <w:bottom w:val="none" w:sz="0" w:space="0" w:color="auto"/>
            <w:right w:val="none" w:sz="0" w:space="0" w:color="auto"/>
          </w:divBdr>
        </w:div>
        <w:div w:id="396170411">
          <w:marLeft w:val="0"/>
          <w:marRight w:val="0"/>
          <w:marTop w:val="0"/>
          <w:marBottom w:val="0"/>
          <w:divBdr>
            <w:top w:val="none" w:sz="0" w:space="0" w:color="auto"/>
            <w:left w:val="none" w:sz="0" w:space="0" w:color="auto"/>
            <w:bottom w:val="none" w:sz="0" w:space="0" w:color="auto"/>
            <w:right w:val="none" w:sz="0" w:space="0" w:color="auto"/>
          </w:divBdr>
        </w:div>
        <w:div w:id="1867019855">
          <w:marLeft w:val="0"/>
          <w:marRight w:val="0"/>
          <w:marTop w:val="0"/>
          <w:marBottom w:val="0"/>
          <w:divBdr>
            <w:top w:val="none" w:sz="0" w:space="0" w:color="auto"/>
            <w:left w:val="none" w:sz="0" w:space="0" w:color="auto"/>
            <w:bottom w:val="none" w:sz="0" w:space="0" w:color="auto"/>
            <w:right w:val="none" w:sz="0" w:space="0" w:color="auto"/>
          </w:divBdr>
        </w:div>
        <w:div w:id="1606839360">
          <w:marLeft w:val="0"/>
          <w:marRight w:val="0"/>
          <w:marTop w:val="0"/>
          <w:marBottom w:val="0"/>
          <w:divBdr>
            <w:top w:val="none" w:sz="0" w:space="0" w:color="auto"/>
            <w:left w:val="none" w:sz="0" w:space="0" w:color="auto"/>
            <w:bottom w:val="none" w:sz="0" w:space="0" w:color="auto"/>
            <w:right w:val="none" w:sz="0" w:space="0" w:color="auto"/>
          </w:divBdr>
        </w:div>
        <w:div w:id="1875337847">
          <w:marLeft w:val="0"/>
          <w:marRight w:val="0"/>
          <w:marTop w:val="0"/>
          <w:marBottom w:val="0"/>
          <w:divBdr>
            <w:top w:val="none" w:sz="0" w:space="0" w:color="auto"/>
            <w:left w:val="none" w:sz="0" w:space="0" w:color="auto"/>
            <w:bottom w:val="none" w:sz="0" w:space="0" w:color="auto"/>
            <w:right w:val="none" w:sz="0" w:space="0" w:color="auto"/>
          </w:divBdr>
        </w:div>
        <w:div w:id="29036143">
          <w:marLeft w:val="0"/>
          <w:marRight w:val="0"/>
          <w:marTop w:val="0"/>
          <w:marBottom w:val="0"/>
          <w:divBdr>
            <w:top w:val="none" w:sz="0" w:space="0" w:color="auto"/>
            <w:left w:val="none" w:sz="0" w:space="0" w:color="auto"/>
            <w:bottom w:val="none" w:sz="0" w:space="0" w:color="auto"/>
            <w:right w:val="none" w:sz="0" w:space="0" w:color="auto"/>
          </w:divBdr>
        </w:div>
        <w:div w:id="1126241792">
          <w:marLeft w:val="0"/>
          <w:marRight w:val="0"/>
          <w:marTop w:val="0"/>
          <w:marBottom w:val="0"/>
          <w:divBdr>
            <w:top w:val="none" w:sz="0" w:space="0" w:color="auto"/>
            <w:left w:val="none" w:sz="0" w:space="0" w:color="auto"/>
            <w:bottom w:val="none" w:sz="0" w:space="0" w:color="auto"/>
            <w:right w:val="none" w:sz="0" w:space="0" w:color="auto"/>
          </w:divBdr>
        </w:div>
        <w:div w:id="497187652">
          <w:marLeft w:val="0"/>
          <w:marRight w:val="0"/>
          <w:marTop w:val="0"/>
          <w:marBottom w:val="0"/>
          <w:divBdr>
            <w:top w:val="none" w:sz="0" w:space="0" w:color="auto"/>
            <w:left w:val="none" w:sz="0" w:space="0" w:color="auto"/>
            <w:bottom w:val="none" w:sz="0" w:space="0" w:color="auto"/>
            <w:right w:val="none" w:sz="0" w:space="0" w:color="auto"/>
          </w:divBdr>
        </w:div>
        <w:div w:id="175273826">
          <w:marLeft w:val="0"/>
          <w:marRight w:val="0"/>
          <w:marTop w:val="0"/>
          <w:marBottom w:val="0"/>
          <w:divBdr>
            <w:top w:val="none" w:sz="0" w:space="0" w:color="auto"/>
            <w:left w:val="none" w:sz="0" w:space="0" w:color="auto"/>
            <w:bottom w:val="none" w:sz="0" w:space="0" w:color="auto"/>
            <w:right w:val="none" w:sz="0" w:space="0" w:color="auto"/>
          </w:divBdr>
        </w:div>
        <w:div w:id="418984292">
          <w:marLeft w:val="0"/>
          <w:marRight w:val="0"/>
          <w:marTop w:val="0"/>
          <w:marBottom w:val="0"/>
          <w:divBdr>
            <w:top w:val="none" w:sz="0" w:space="0" w:color="auto"/>
            <w:left w:val="none" w:sz="0" w:space="0" w:color="auto"/>
            <w:bottom w:val="none" w:sz="0" w:space="0" w:color="auto"/>
            <w:right w:val="none" w:sz="0" w:space="0" w:color="auto"/>
          </w:divBdr>
        </w:div>
        <w:div w:id="1581716192">
          <w:marLeft w:val="0"/>
          <w:marRight w:val="0"/>
          <w:marTop w:val="0"/>
          <w:marBottom w:val="0"/>
          <w:divBdr>
            <w:top w:val="none" w:sz="0" w:space="0" w:color="auto"/>
            <w:left w:val="none" w:sz="0" w:space="0" w:color="auto"/>
            <w:bottom w:val="none" w:sz="0" w:space="0" w:color="auto"/>
            <w:right w:val="none" w:sz="0" w:space="0" w:color="auto"/>
          </w:divBdr>
        </w:div>
        <w:div w:id="701714587">
          <w:marLeft w:val="0"/>
          <w:marRight w:val="0"/>
          <w:marTop w:val="0"/>
          <w:marBottom w:val="0"/>
          <w:divBdr>
            <w:top w:val="none" w:sz="0" w:space="0" w:color="auto"/>
            <w:left w:val="none" w:sz="0" w:space="0" w:color="auto"/>
            <w:bottom w:val="none" w:sz="0" w:space="0" w:color="auto"/>
            <w:right w:val="none" w:sz="0" w:space="0" w:color="auto"/>
          </w:divBdr>
        </w:div>
        <w:div w:id="1895850380">
          <w:marLeft w:val="0"/>
          <w:marRight w:val="0"/>
          <w:marTop w:val="0"/>
          <w:marBottom w:val="0"/>
          <w:divBdr>
            <w:top w:val="none" w:sz="0" w:space="0" w:color="auto"/>
            <w:left w:val="none" w:sz="0" w:space="0" w:color="auto"/>
            <w:bottom w:val="none" w:sz="0" w:space="0" w:color="auto"/>
            <w:right w:val="none" w:sz="0" w:space="0" w:color="auto"/>
          </w:divBdr>
        </w:div>
        <w:div w:id="1510022742">
          <w:marLeft w:val="0"/>
          <w:marRight w:val="0"/>
          <w:marTop w:val="0"/>
          <w:marBottom w:val="0"/>
          <w:divBdr>
            <w:top w:val="none" w:sz="0" w:space="0" w:color="auto"/>
            <w:left w:val="none" w:sz="0" w:space="0" w:color="auto"/>
            <w:bottom w:val="none" w:sz="0" w:space="0" w:color="auto"/>
            <w:right w:val="none" w:sz="0" w:space="0" w:color="auto"/>
          </w:divBdr>
        </w:div>
        <w:div w:id="1376465967">
          <w:marLeft w:val="0"/>
          <w:marRight w:val="0"/>
          <w:marTop w:val="0"/>
          <w:marBottom w:val="0"/>
          <w:divBdr>
            <w:top w:val="none" w:sz="0" w:space="0" w:color="auto"/>
            <w:left w:val="none" w:sz="0" w:space="0" w:color="auto"/>
            <w:bottom w:val="none" w:sz="0" w:space="0" w:color="auto"/>
            <w:right w:val="none" w:sz="0" w:space="0" w:color="auto"/>
          </w:divBdr>
        </w:div>
        <w:div w:id="2067755668">
          <w:marLeft w:val="0"/>
          <w:marRight w:val="0"/>
          <w:marTop w:val="0"/>
          <w:marBottom w:val="0"/>
          <w:divBdr>
            <w:top w:val="none" w:sz="0" w:space="0" w:color="auto"/>
            <w:left w:val="none" w:sz="0" w:space="0" w:color="auto"/>
            <w:bottom w:val="none" w:sz="0" w:space="0" w:color="auto"/>
            <w:right w:val="none" w:sz="0" w:space="0" w:color="auto"/>
          </w:divBdr>
        </w:div>
        <w:div w:id="965619440">
          <w:marLeft w:val="0"/>
          <w:marRight w:val="0"/>
          <w:marTop w:val="0"/>
          <w:marBottom w:val="0"/>
          <w:divBdr>
            <w:top w:val="none" w:sz="0" w:space="0" w:color="auto"/>
            <w:left w:val="none" w:sz="0" w:space="0" w:color="auto"/>
            <w:bottom w:val="none" w:sz="0" w:space="0" w:color="auto"/>
            <w:right w:val="none" w:sz="0" w:space="0" w:color="auto"/>
          </w:divBdr>
        </w:div>
        <w:div w:id="1033648388">
          <w:marLeft w:val="0"/>
          <w:marRight w:val="0"/>
          <w:marTop w:val="0"/>
          <w:marBottom w:val="0"/>
          <w:divBdr>
            <w:top w:val="none" w:sz="0" w:space="0" w:color="auto"/>
            <w:left w:val="none" w:sz="0" w:space="0" w:color="auto"/>
            <w:bottom w:val="none" w:sz="0" w:space="0" w:color="auto"/>
            <w:right w:val="none" w:sz="0" w:space="0" w:color="auto"/>
          </w:divBdr>
        </w:div>
        <w:div w:id="1614361887">
          <w:marLeft w:val="0"/>
          <w:marRight w:val="0"/>
          <w:marTop w:val="0"/>
          <w:marBottom w:val="0"/>
          <w:divBdr>
            <w:top w:val="none" w:sz="0" w:space="0" w:color="auto"/>
            <w:left w:val="none" w:sz="0" w:space="0" w:color="auto"/>
            <w:bottom w:val="none" w:sz="0" w:space="0" w:color="auto"/>
            <w:right w:val="none" w:sz="0" w:space="0" w:color="auto"/>
          </w:divBdr>
        </w:div>
        <w:div w:id="2054771012">
          <w:marLeft w:val="0"/>
          <w:marRight w:val="0"/>
          <w:marTop w:val="0"/>
          <w:marBottom w:val="0"/>
          <w:divBdr>
            <w:top w:val="none" w:sz="0" w:space="0" w:color="auto"/>
            <w:left w:val="none" w:sz="0" w:space="0" w:color="auto"/>
            <w:bottom w:val="none" w:sz="0" w:space="0" w:color="auto"/>
            <w:right w:val="none" w:sz="0" w:space="0" w:color="auto"/>
          </w:divBdr>
        </w:div>
        <w:div w:id="935863485">
          <w:marLeft w:val="0"/>
          <w:marRight w:val="0"/>
          <w:marTop w:val="0"/>
          <w:marBottom w:val="0"/>
          <w:divBdr>
            <w:top w:val="none" w:sz="0" w:space="0" w:color="auto"/>
            <w:left w:val="none" w:sz="0" w:space="0" w:color="auto"/>
            <w:bottom w:val="none" w:sz="0" w:space="0" w:color="auto"/>
            <w:right w:val="none" w:sz="0" w:space="0" w:color="auto"/>
          </w:divBdr>
        </w:div>
        <w:div w:id="121727092">
          <w:marLeft w:val="0"/>
          <w:marRight w:val="0"/>
          <w:marTop w:val="0"/>
          <w:marBottom w:val="0"/>
          <w:divBdr>
            <w:top w:val="none" w:sz="0" w:space="0" w:color="auto"/>
            <w:left w:val="none" w:sz="0" w:space="0" w:color="auto"/>
            <w:bottom w:val="none" w:sz="0" w:space="0" w:color="auto"/>
            <w:right w:val="none" w:sz="0" w:space="0" w:color="auto"/>
          </w:divBdr>
        </w:div>
        <w:div w:id="1617715613">
          <w:marLeft w:val="0"/>
          <w:marRight w:val="0"/>
          <w:marTop w:val="0"/>
          <w:marBottom w:val="0"/>
          <w:divBdr>
            <w:top w:val="none" w:sz="0" w:space="0" w:color="auto"/>
            <w:left w:val="none" w:sz="0" w:space="0" w:color="auto"/>
            <w:bottom w:val="none" w:sz="0" w:space="0" w:color="auto"/>
            <w:right w:val="none" w:sz="0" w:space="0" w:color="auto"/>
          </w:divBdr>
        </w:div>
        <w:div w:id="1891383401">
          <w:marLeft w:val="0"/>
          <w:marRight w:val="0"/>
          <w:marTop w:val="0"/>
          <w:marBottom w:val="0"/>
          <w:divBdr>
            <w:top w:val="none" w:sz="0" w:space="0" w:color="auto"/>
            <w:left w:val="none" w:sz="0" w:space="0" w:color="auto"/>
            <w:bottom w:val="none" w:sz="0" w:space="0" w:color="auto"/>
            <w:right w:val="none" w:sz="0" w:space="0" w:color="auto"/>
          </w:divBdr>
        </w:div>
        <w:div w:id="559365091">
          <w:marLeft w:val="0"/>
          <w:marRight w:val="0"/>
          <w:marTop w:val="0"/>
          <w:marBottom w:val="0"/>
          <w:divBdr>
            <w:top w:val="none" w:sz="0" w:space="0" w:color="auto"/>
            <w:left w:val="none" w:sz="0" w:space="0" w:color="auto"/>
            <w:bottom w:val="none" w:sz="0" w:space="0" w:color="auto"/>
            <w:right w:val="none" w:sz="0" w:space="0" w:color="auto"/>
          </w:divBdr>
        </w:div>
        <w:div w:id="268049513">
          <w:marLeft w:val="0"/>
          <w:marRight w:val="0"/>
          <w:marTop w:val="0"/>
          <w:marBottom w:val="0"/>
          <w:divBdr>
            <w:top w:val="none" w:sz="0" w:space="0" w:color="auto"/>
            <w:left w:val="none" w:sz="0" w:space="0" w:color="auto"/>
            <w:bottom w:val="none" w:sz="0" w:space="0" w:color="auto"/>
            <w:right w:val="none" w:sz="0" w:space="0" w:color="auto"/>
          </w:divBdr>
        </w:div>
        <w:div w:id="1738740997">
          <w:marLeft w:val="0"/>
          <w:marRight w:val="0"/>
          <w:marTop w:val="0"/>
          <w:marBottom w:val="0"/>
          <w:divBdr>
            <w:top w:val="none" w:sz="0" w:space="0" w:color="auto"/>
            <w:left w:val="none" w:sz="0" w:space="0" w:color="auto"/>
            <w:bottom w:val="none" w:sz="0" w:space="0" w:color="auto"/>
            <w:right w:val="none" w:sz="0" w:space="0" w:color="auto"/>
          </w:divBdr>
        </w:div>
        <w:div w:id="2072389805">
          <w:marLeft w:val="0"/>
          <w:marRight w:val="0"/>
          <w:marTop w:val="0"/>
          <w:marBottom w:val="0"/>
          <w:divBdr>
            <w:top w:val="none" w:sz="0" w:space="0" w:color="auto"/>
            <w:left w:val="none" w:sz="0" w:space="0" w:color="auto"/>
            <w:bottom w:val="none" w:sz="0" w:space="0" w:color="auto"/>
            <w:right w:val="none" w:sz="0" w:space="0" w:color="auto"/>
          </w:divBdr>
        </w:div>
        <w:div w:id="217522748">
          <w:marLeft w:val="0"/>
          <w:marRight w:val="0"/>
          <w:marTop w:val="0"/>
          <w:marBottom w:val="0"/>
          <w:divBdr>
            <w:top w:val="none" w:sz="0" w:space="0" w:color="auto"/>
            <w:left w:val="none" w:sz="0" w:space="0" w:color="auto"/>
            <w:bottom w:val="none" w:sz="0" w:space="0" w:color="auto"/>
            <w:right w:val="none" w:sz="0" w:space="0" w:color="auto"/>
          </w:divBdr>
        </w:div>
        <w:div w:id="1643846002">
          <w:marLeft w:val="0"/>
          <w:marRight w:val="0"/>
          <w:marTop w:val="0"/>
          <w:marBottom w:val="0"/>
          <w:divBdr>
            <w:top w:val="none" w:sz="0" w:space="0" w:color="auto"/>
            <w:left w:val="none" w:sz="0" w:space="0" w:color="auto"/>
            <w:bottom w:val="none" w:sz="0" w:space="0" w:color="auto"/>
            <w:right w:val="none" w:sz="0" w:space="0" w:color="auto"/>
          </w:divBdr>
        </w:div>
        <w:div w:id="1217819168">
          <w:marLeft w:val="0"/>
          <w:marRight w:val="0"/>
          <w:marTop w:val="0"/>
          <w:marBottom w:val="0"/>
          <w:divBdr>
            <w:top w:val="none" w:sz="0" w:space="0" w:color="auto"/>
            <w:left w:val="none" w:sz="0" w:space="0" w:color="auto"/>
            <w:bottom w:val="none" w:sz="0" w:space="0" w:color="auto"/>
            <w:right w:val="none" w:sz="0" w:space="0" w:color="auto"/>
          </w:divBdr>
        </w:div>
        <w:div w:id="1467314379">
          <w:marLeft w:val="0"/>
          <w:marRight w:val="0"/>
          <w:marTop w:val="0"/>
          <w:marBottom w:val="0"/>
          <w:divBdr>
            <w:top w:val="none" w:sz="0" w:space="0" w:color="auto"/>
            <w:left w:val="none" w:sz="0" w:space="0" w:color="auto"/>
            <w:bottom w:val="none" w:sz="0" w:space="0" w:color="auto"/>
            <w:right w:val="none" w:sz="0" w:space="0" w:color="auto"/>
          </w:divBdr>
        </w:div>
      </w:divsChild>
    </w:div>
    <w:div w:id="1726374937">
      <w:bodyDiv w:val="1"/>
      <w:marLeft w:val="0"/>
      <w:marRight w:val="0"/>
      <w:marTop w:val="0"/>
      <w:marBottom w:val="0"/>
      <w:divBdr>
        <w:top w:val="none" w:sz="0" w:space="0" w:color="auto"/>
        <w:left w:val="none" w:sz="0" w:space="0" w:color="auto"/>
        <w:bottom w:val="none" w:sz="0" w:space="0" w:color="auto"/>
        <w:right w:val="none" w:sz="0" w:space="0" w:color="auto"/>
      </w:divBdr>
      <w:divsChild>
        <w:div w:id="543638026">
          <w:marLeft w:val="0"/>
          <w:marRight w:val="0"/>
          <w:marTop w:val="0"/>
          <w:marBottom w:val="0"/>
          <w:divBdr>
            <w:top w:val="none" w:sz="0" w:space="0" w:color="auto"/>
            <w:left w:val="none" w:sz="0" w:space="0" w:color="auto"/>
            <w:bottom w:val="none" w:sz="0" w:space="0" w:color="auto"/>
            <w:right w:val="none" w:sz="0" w:space="0" w:color="auto"/>
          </w:divBdr>
        </w:div>
        <w:div w:id="146752455">
          <w:marLeft w:val="0"/>
          <w:marRight w:val="0"/>
          <w:marTop w:val="0"/>
          <w:marBottom w:val="0"/>
          <w:divBdr>
            <w:top w:val="none" w:sz="0" w:space="0" w:color="auto"/>
            <w:left w:val="none" w:sz="0" w:space="0" w:color="auto"/>
            <w:bottom w:val="none" w:sz="0" w:space="0" w:color="auto"/>
            <w:right w:val="none" w:sz="0" w:space="0" w:color="auto"/>
          </w:divBdr>
        </w:div>
        <w:div w:id="1310400635">
          <w:marLeft w:val="0"/>
          <w:marRight w:val="0"/>
          <w:marTop w:val="0"/>
          <w:marBottom w:val="0"/>
          <w:divBdr>
            <w:top w:val="none" w:sz="0" w:space="0" w:color="auto"/>
            <w:left w:val="none" w:sz="0" w:space="0" w:color="auto"/>
            <w:bottom w:val="none" w:sz="0" w:space="0" w:color="auto"/>
            <w:right w:val="none" w:sz="0" w:space="0" w:color="auto"/>
          </w:divBdr>
        </w:div>
        <w:div w:id="698823285">
          <w:marLeft w:val="0"/>
          <w:marRight w:val="0"/>
          <w:marTop w:val="0"/>
          <w:marBottom w:val="0"/>
          <w:divBdr>
            <w:top w:val="none" w:sz="0" w:space="0" w:color="auto"/>
            <w:left w:val="none" w:sz="0" w:space="0" w:color="auto"/>
            <w:bottom w:val="none" w:sz="0" w:space="0" w:color="auto"/>
            <w:right w:val="none" w:sz="0" w:space="0" w:color="auto"/>
          </w:divBdr>
        </w:div>
        <w:div w:id="1230925331">
          <w:marLeft w:val="0"/>
          <w:marRight w:val="0"/>
          <w:marTop w:val="0"/>
          <w:marBottom w:val="0"/>
          <w:divBdr>
            <w:top w:val="none" w:sz="0" w:space="0" w:color="auto"/>
            <w:left w:val="none" w:sz="0" w:space="0" w:color="auto"/>
            <w:bottom w:val="none" w:sz="0" w:space="0" w:color="auto"/>
            <w:right w:val="none" w:sz="0" w:space="0" w:color="auto"/>
          </w:divBdr>
        </w:div>
        <w:div w:id="1852180032">
          <w:marLeft w:val="0"/>
          <w:marRight w:val="0"/>
          <w:marTop w:val="0"/>
          <w:marBottom w:val="0"/>
          <w:divBdr>
            <w:top w:val="none" w:sz="0" w:space="0" w:color="auto"/>
            <w:left w:val="none" w:sz="0" w:space="0" w:color="auto"/>
            <w:bottom w:val="none" w:sz="0" w:space="0" w:color="auto"/>
            <w:right w:val="none" w:sz="0" w:space="0" w:color="auto"/>
          </w:divBdr>
        </w:div>
        <w:div w:id="1579826106">
          <w:marLeft w:val="0"/>
          <w:marRight w:val="0"/>
          <w:marTop w:val="0"/>
          <w:marBottom w:val="0"/>
          <w:divBdr>
            <w:top w:val="none" w:sz="0" w:space="0" w:color="auto"/>
            <w:left w:val="none" w:sz="0" w:space="0" w:color="auto"/>
            <w:bottom w:val="none" w:sz="0" w:space="0" w:color="auto"/>
            <w:right w:val="none" w:sz="0" w:space="0" w:color="auto"/>
          </w:divBdr>
        </w:div>
        <w:div w:id="1835610572">
          <w:marLeft w:val="0"/>
          <w:marRight w:val="0"/>
          <w:marTop w:val="0"/>
          <w:marBottom w:val="0"/>
          <w:divBdr>
            <w:top w:val="none" w:sz="0" w:space="0" w:color="auto"/>
            <w:left w:val="none" w:sz="0" w:space="0" w:color="auto"/>
            <w:bottom w:val="none" w:sz="0" w:space="0" w:color="auto"/>
            <w:right w:val="none" w:sz="0" w:space="0" w:color="auto"/>
          </w:divBdr>
        </w:div>
        <w:div w:id="1853764100">
          <w:marLeft w:val="0"/>
          <w:marRight w:val="0"/>
          <w:marTop w:val="0"/>
          <w:marBottom w:val="0"/>
          <w:divBdr>
            <w:top w:val="none" w:sz="0" w:space="0" w:color="auto"/>
            <w:left w:val="none" w:sz="0" w:space="0" w:color="auto"/>
            <w:bottom w:val="none" w:sz="0" w:space="0" w:color="auto"/>
            <w:right w:val="none" w:sz="0" w:space="0" w:color="auto"/>
          </w:divBdr>
        </w:div>
        <w:div w:id="1790006229">
          <w:marLeft w:val="0"/>
          <w:marRight w:val="0"/>
          <w:marTop w:val="0"/>
          <w:marBottom w:val="0"/>
          <w:divBdr>
            <w:top w:val="none" w:sz="0" w:space="0" w:color="auto"/>
            <w:left w:val="none" w:sz="0" w:space="0" w:color="auto"/>
            <w:bottom w:val="none" w:sz="0" w:space="0" w:color="auto"/>
            <w:right w:val="none" w:sz="0" w:space="0" w:color="auto"/>
          </w:divBdr>
        </w:div>
        <w:div w:id="650404731">
          <w:marLeft w:val="0"/>
          <w:marRight w:val="0"/>
          <w:marTop w:val="0"/>
          <w:marBottom w:val="0"/>
          <w:divBdr>
            <w:top w:val="none" w:sz="0" w:space="0" w:color="auto"/>
            <w:left w:val="none" w:sz="0" w:space="0" w:color="auto"/>
            <w:bottom w:val="none" w:sz="0" w:space="0" w:color="auto"/>
            <w:right w:val="none" w:sz="0" w:space="0" w:color="auto"/>
          </w:divBdr>
        </w:div>
        <w:div w:id="131951083">
          <w:marLeft w:val="0"/>
          <w:marRight w:val="0"/>
          <w:marTop w:val="0"/>
          <w:marBottom w:val="0"/>
          <w:divBdr>
            <w:top w:val="none" w:sz="0" w:space="0" w:color="auto"/>
            <w:left w:val="none" w:sz="0" w:space="0" w:color="auto"/>
            <w:bottom w:val="none" w:sz="0" w:space="0" w:color="auto"/>
            <w:right w:val="none" w:sz="0" w:space="0" w:color="auto"/>
          </w:divBdr>
        </w:div>
        <w:div w:id="1991014386">
          <w:marLeft w:val="0"/>
          <w:marRight w:val="0"/>
          <w:marTop w:val="0"/>
          <w:marBottom w:val="0"/>
          <w:divBdr>
            <w:top w:val="none" w:sz="0" w:space="0" w:color="auto"/>
            <w:left w:val="none" w:sz="0" w:space="0" w:color="auto"/>
            <w:bottom w:val="none" w:sz="0" w:space="0" w:color="auto"/>
            <w:right w:val="none" w:sz="0" w:space="0" w:color="auto"/>
          </w:divBdr>
        </w:div>
        <w:div w:id="574627872">
          <w:marLeft w:val="0"/>
          <w:marRight w:val="0"/>
          <w:marTop w:val="0"/>
          <w:marBottom w:val="0"/>
          <w:divBdr>
            <w:top w:val="none" w:sz="0" w:space="0" w:color="auto"/>
            <w:left w:val="none" w:sz="0" w:space="0" w:color="auto"/>
            <w:bottom w:val="none" w:sz="0" w:space="0" w:color="auto"/>
            <w:right w:val="none" w:sz="0" w:space="0" w:color="auto"/>
          </w:divBdr>
        </w:div>
        <w:div w:id="1863782469">
          <w:marLeft w:val="0"/>
          <w:marRight w:val="0"/>
          <w:marTop w:val="0"/>
          <w:marBottom w:val="0"/>
          <w:divBdr>
            <w:top w:val="none" w:sz="0" w:space="0" w:color="auto"/>
            <w:left w:val="none" w:sz="0" w:space="0" w:color="auto"/>
            <w:bottom w:val="none" w:sz="0" w:space="0" w:color="auto"/>
            <w:right w:val="none" w:sz="0" w:space="0" w:color="auto"/>
          </w:divBdr>
        </w:div>
        <w:div w:id="880216147">
          <w:marLeft w:val="0"/>
          <w:marRight w:val="0"/>
          <w:marTop w:val="0"/>
          <w:marBottom w:val="0"/>
          <w:divBdr>
            <w:top w:val="none" w:sz="0" w:space="0" w:color="auto"/>
            <w:left w:val="none" w:sz="0" w:space="0" w:color="auto"/>
            <w:bottom w:val="none" w:sz="0" w:space="0" w:color="auto"/>
            <w:right w:val="none" w:sz="0" w:space="0" w:color="auto"/>
          </w:divBdr>
        </w:div>
        <w:div w:id="1852331897">
          <w:marLeft w:val="0"/>
          <w:marRight w:val="0"/>
          <w:marTop w:val="0"/>
          <w:marBottom w:val="0"/>
          <w:divBdr>
            <w:top w:val="none" w:sz="0" w:space="0" w:color="auto"/>
            <w:left w:val="none" w:sz="0" w:space="0" w:color="auto"/>
            <w:bottom w:val="none" w:sz="0" w:space="0" w:color="auto"/>
            <w:right w:val="none" w:sz="0" w:space="0" w:color="auto"/>
          </w:divBdr>
        </w:div>
        <w:div w:id="1442187485">
          <w:marLeft w:val="0"/>
          <w:marRight w:val="0"/>
          <w:marTop w:val="0"/>
          <w:marBottom w:val="0"/>
          <w:divBdr>
            <w:top w:val="none" w:sz="0" w:space="0" w:color="auto"/>
            <w:left w:val="none" w:sz="0" w:space="0" w:color="auto"/>
            <w:bottom w:val="none" w:sz="0" w:space="0" w:color="auto"/>
            <w:right w:val="none" w:sz="0" w:space="0" w:color="auto"/>
          </w:divBdr>
        </w:div>
        <w:div w:id="173038112">
          <w:marLeft w:val="0"/>
          <w:marRight w:val="0"/>
          <w:marTop w:val="0"/>
          <w:marBottom w:val="0"/>
          <w:divBdr>
            <w:top w:val="none" w:sz="0" w:space="0" w:color="auto"/>
            <w:left w:val="none" w:sz="0" w:space="0" w:color="auto"/>
            <w:bottom w:val="none" w:sz="0" w:space="0" w:color="auto"/>
            <w:right w:val="none" w:sz="0" w:space="0" w:color="auto"/>
          </w:divBdr>
        </w:div>
        <w:div w:id="696471455">
          <w:marLeft w:val="0"/>
          <w:marRight w:val="0"/>
          <w:marTop w:val="0"/>
          <w:marBottom w:val="0"/>
          <w:divBdr>
            <w:top w:val="none" w:sz="0" w:space="0" w:color="auto"/>
            <w:left w:val="none" w:sz="0" w:space="0" w:color="auto"/>
            <w:bottom w:val="none" w:sz="0" w:space="0" w:color="auto"/>
            <w:right w:val="none" w:sz="0" w:space="0" w:color="auto"/>
          </w:divBdr>
        </w:div>
        <w:div w:id="891843722">
          <w:marLeft w:val="0"/>
          <w:marRight w:val="0"/>
          <w:marTop w:val="0"/>
          <w:marBottom w:val="0"/>
          <w:divBdr>
            <w:top w:val="none" w:sz="0" w:space="0" w:color="auto"/>
            <w:left w:val="none" w:sz="0" w:space="0" w:color="auto"/>
            <w:bottom w:val="none" w:sz="0" w:space="0" w:color="auto"/>
            <w:right w:val="none" w:sz="0" w:space="0" w:color="auto"/>
          </w:divBdr>
        </w:div>
        <w:div w:id="1874345883">
          <w:marLeft w:val="0"/>
          <w:marRight w:val="0"/>
          <w:marTop w:val="0"/>
          <w:marBottom w:val="0"/>
          <w:divBdr>
            <w:top w:val="none" w:sz="0" w:space="0" w:color="auto"/>
            <w:left w:val="none" w:sz="0" w:space="0" w:color="auto"/>
            <w:bottom w:val="none" w:sz="0" w:space="0" w:color="auto"/>
            <w:right w:val="none" w:sz="0" w:space="0" w:color="auto"/>
          </w:divBdr>
        </w:div>
        <w:div w:id="1023214057">
          <w:marLeft w:val="0"/>
          <w:marRight w:val="0"/>
          <w:marTop w:val="0"/>
          <w:marBottom w:val="0"/>
          <w:divBdr>
            <w:top w:val="none" w:sz="0" w:space="0" w:color="auto"/>
            <w:left w:val="none" w:sz="0" w:space="0" w:color="auto"/>
            <w:bottom w:val="none" w:sz="0" w:space="0" w:color="auto"/>
            <w:right w:val="none" w:sz="0" w:space="0" w:color="auto"/>
          </w:divBdr>
        </w:div>
        <w:div w:id="1402364355">
          <w:marLeft w:val="0"/>
          <w:marRight w:val="0"/>
          <w:marTop w:val="0"/>
          <w:marBottom w:val="0"/>
          <w:divBdr>
            <w:top w:val="none" w:sz="0" w:space="0" w:color="auto"/>
            <w:left w:val="none" w:sz="0" w:space="0" w:color="auto"/>
            <w:bottom w:val="none" w:sz="0" w:space="0" w:color="auto"/>
            <w:right w:val="none" w:sz="0" w:space="0" w:color="auto"/>
          </w:divBdr>
        </w:div>
        <w:div w:id="501046681">
          <w:marLeft w:val="0"/>
          <w:marRight w:val="0"/>
          <w:marTop w:val="0"/>
          <w:marBottom w:val="0"/>
          <w:divBdr>
            <w:top w:val="none" w:sz="0" w:space="0" w:color="auto"/>
            <w:left w:val="none" w:sz="0" w:space="0" w:color="auto"/>
            <w:bottom w:val="none" w:sz="0" w:space="0" w:color="auto"/>
            <w:right w:val="none" w:sz="0" w:space="0" w:color="auto"/>
          </w:divBdr>
        </w:div>
        <w:div w:id="1357266043">
          <w:marLeft w:val="0"/>
          <w:marRight w:val="0"/>
          <w:marTop w:val="0"/>
          <w:marBottom w:val="0"/>
          <w:divBdr>
            <w:top w:val="none" w:sz="0" w:space="0" w:color="auto"/>
            <w:left w:val="none" w:sz="0" w:space="0" w:color="auto"/>
            <w:bottom w:val="none" w:sz="0" w:space="0" w:color="auto"/>
            <w:right w:val="none" w:sz="0" w:space="0" w:color="auto"/>
          </w:divBdr>
        </w:div>
        <w:div w:id="1638341495">
          <w:marLeft w:val="0"/>
          <w:marRight w:val="0"/>
          <w:marTop w:val="0"/>
          <w:marBottom w:val="0"/>
          <w:divBdr>
            <w:top w:val="none" w:sz="0" w:space="0" w:color="auto"/>
            <w:left w:val="none" w:sz="0" w:space="0" w:color="auto"/>
            <w:bottom w:val="none" w:sz="0" w:space="0" w:color="auto"/>
            <w:right w:val="none" w:sz="0" w:space="0" w:color="auto"/>
          </w:divBdr>
        </w:div>
        <w:div w:id="1057241819">
          <w:marLeft w:val="0"/>
          <w:marRight w:val="0"/>
          <w:marTop w:val="0"/>
          <w:marBottom w:val="0"/>
          <w:divBdr>
            <w:top w:val="none" w:sz="0" w:space="0" w:color="auto"/>
            <w:left w:val="none" w:sz="0" w:space="0" w:color="auto"/>
            <w:bottom w:val="none" w:sz="0" w:space="0" w:color="auto"/>
            <w:right w:val="none" w:sz="0" w:space="0" w:color="auto"/>
          </w:divBdr>
        </w:div>
        <w:div w:id="147214701">
          <w:marLeft w:val="0"/>
          <w:marRight w:val="0"/>
          <w:marTop w:val="0"/>
          <w:marBottom w:val="0"/>
          <w:divBdr>
            <w:top w:val="none" w:sz="0" w:space="0" w:color="auto"/>
            <w:left w:val="none" w:sz="0" w:space="0" w:color="auto"/>
            <w:bottom w:val="none" w:sz="0" w:space="0" w:color="auto"/>
            <w:right w:val="none" w:sz="0" w:space="0" w:color="auto"/>
          </w:divBdr>
        </w:div>
        <w:div w:id="1344820590">
          <w:marLeft w:val="0"/>
          <w:marRight w:val="0"/>
          <w:marTop w:val="0"/>
          <w:marBottom w:val="0"/>
          <w:divBdr>
            <w:top w:val="none" w:sz="0" w:space="0" w:color="auto"/>
            <w:left w:val="none" w:sz="0" w:space="0" w:color="auto"/>
            <w:bottom w:val="none" w:sz="0" w:space="0" w:color="auto"/>
            <w:right w:val="none" w:sz="0" w:space="0" w:color="auto"/>
          </w:divBdr>
        </w:div>
        <w:div w:id="253979262">
          <w:marLeft w:val="0"/>
          <w:marRight w:val="0"/>
          <w:marTop w:val="0"/>
          <w:marBottom w:val="0"/>
          <w:divBdr>
            <w:top w:val="none" w:sz="0" w:space="0" w:color="auto"/>
            <w:left w:val="none" w:sz="0" w:space="0" w:color="auto"/>
            <w:bottom w:val="none" w:sz="0" w:space="0" w:color="auto"/>
            <w:right w:val="none" w:sz="0" w:space="0" w:color="auto"/>
          </w:divBdr>
        </w:div>
        <w:div w:id="307318444">
          <w:marLeft w:val="0"/>
          <w:marRight w:val="0"/>
          <w:marTop w:val="0"/>
          <w:marBottom w:val="0"/>
          <w:divBdr>
            <w:top w:val="none" w:sz="0" w:space="0" w:color="auto"/>
            <w:left w:val="none" w:sz="0" w:space="0" w:color="auto"/>
            <w:bottom w:val="none" w:sz="0" w:space="0" w:color="auto"/>
            <w:right w:val="none" w:sz="0" w:space="0" w:color="auto"/>
          </w:divBdr>
        </w:div>
        <w:div w:id="1248616314">
          <w:marLeft w:val="0"/>
          <w:marRight w:val="0"/>
          <w:marTop w:val="0"/>
          <w:marBottom w:val="0"/>
          <w:divBdr>
            <w:top w:val="none" w:sz="0" w:space="0" w:color="auto"/>
            <w:left w:val="none" w:sz="0" w:space="0" w:color="auto"/>
            <w:bottom w:val="none" w:sz="0" w:space="0" w:color="auto"/>
            <w:right w:val="none" w:sz="0" w:space="0" w:color="auto"/>
          </w:divBdr>
        </w:div>
        <w:div w:id="1554854512">
          <w:marLeft w:val="0"/>
          <w:marRight w:val="0"/>
          <w:marTop w:val="0"/>
          <w:marBottom w:val="0"/>
          <w:divBdr>
            <w:top w:val="none" w:sz="0" w:space="0" w:color="auto"/>
            <w:left w:val="none" w:sz="0" w:space="0" w:color="auto"/>
            <w:bottom w:val="none" w:sz="0" w:space="0" w:color="auto"/>
            <w:right w:val="none" w:sz="0" w:space="0" w:color="auto"/>
          </w:divBdr>
        </w:div>
        <w:div w:id="291329324">
          <w:marLeft w:val="0"/>
          <w:marRight w:val="0"/>
          <w:marTop w:val="0"/>
          <w:marBottom w:val="0"/>
          <w:divBdr>
            <w:top w:val="none" w:sz="0" w:space="0" w:color="auto"/>
            <w:left w:val="none" w:sz="0" w:space="0" w:color="auto"/>
            <w:bottom w:val="none" w:sz="0" w:space="0" w:color="auto"/>
            <w:right w:val="none" w:sz="0" w:space="0" w:color="auto"/>
          </w:divBdr>
        </w:div>
        <w:div w:id="139462262">
          <w:marLeft w:val="0"/>
          <w:marRight w:val="0"/>
          <w:marTop w:val="0"/>
          <w:marBottom w:val="0"/>
          <w:divBdr>
            <w:top w:val="none" w:sz="0" w:space="0" w:color="auto"/>
            <w:left w:val="none" w:sz="0" w:space="0" w:color="auto"/>
            <w:bottom w:val="none" w:sz="0" w:space="0" w:color="auto"/>
            <w:right w:val="none" w:sz="0" w:space="0" w:color="auto"/>
          </w:divBdr>
        </w:div>
        <w:div w:id="1956667455">
          <w:marLeft w:val="0"/>
          <w:marRight w:val="0"/>
          <w:marTop w:val="0"/>
          <w:marBottom w:val="0"/>
          <w:divBdr>
            <w:top w:val="none" w:sz="0" w:space="0" w:color="auto"/>
            <w:left w:val="none" w:sz="0" w:space="0" w:color="auto"/>
            <w:bottom w:val="none" w:sz="0" w:space="0" w:color="auto"/>
            <w:right w:val="none" w:sz="0" w:space="0" w:color="auto"/>
          </w:divBdr>
        </w:div>
        <w:div w:id="2128809964">
          <w:marLeft w:val="0"/>
          <w:marRight w:val="0"/>
          <w:marTop w:val="0"/>
          <w:marBottom w:val="0"/>
          <w:divBdr>
            <w:top w:val="none" w:sz="0" w:space="0" w:color="auto"/>
            <w:left w:val="none" w:sz="0" w:space="0" w:color="auto"/>
            <w:bottom w:val="none" w:sz="0" w:space="0" w:color="auto"/>
            <w:right w:val="none" w:sz="0" w:space="0" w:color="auto"/>
          </w:divBdr>
        </w:div>
        <w:div w:id="1262378984">
          <w:marLeft w:val="0"/>
          <w:marRight w:val="0"/>
          <w:marTop w:val="0"/>
          <w:marBottom w:val="0"/>
          <w:divBdr>
            <w:top w:val="none" w:sz="0" w:space="0" w:color="auto"/>
            <w:left w:val="none" w:sz="0" w:space="0" w:color="auto"/>
            <w:bottom w:val="none" w:sz="0" w:space="0" w:color="auto"/>
            <w:right w:val="none" w:sz="0" w:space="0" w:color="auto"/>
          </w:divBdr>
        </w:div>
        <w:div w:id="1785079947">
          <w:marLeft w:val="0"/>
          <w:marRight w:val="0"/>
          <w:marTop w:val="0"/>
          <w:marBottom w:val="0"/>
          <w:divBdr>
            <w:top w:val="none" w:sz="0" w:space="0" w:color="auto"/>
            <w:left w:val="none" w:sz="0" w:space="0" w:color="auto"/>
            <w:bottom w:val="none" w:sz="0" w:space="0" w:color="auto"/>
            <w:right w:val="none" w:sz="0" w:space="0" w:color="auto"/>
          </w:divBdr>
        </w:div>
        <w:div w:id="2130053195">
          <w:marLeft w:val="0"/>
          <w:marRight w:val="0"/>
          <w:marTop w:val="0"/>
          <w:marBottom w:val="0"/>
          <w:divBdr>
            <w:top w:val="none" w:sz="0" w:space="0" w:color="auto"/>
            <w:left w:val="none" w:sz="0" w:space="0" w:color="auto"/>
            <w:bottom w:val="none" w:sz="0" w:space="0" w:color="auto"/>
            <w:right w:val="none" w:sz="0" w:space="0" w:color="auto"/>
          </w:divBdr>
        </w:div>
        <w:div w:id="982197992">
          <w:marLeft w:val="0"/>
          <w:marRight w:val="0"/>
          <w:marTop w:val="0"/>
          <w:marBottom w:val="0"/>
          <w:divBdr>
            <w:top w:val="none" w:sz="0" w:space="0" w:color="auto"/>
            <w:left w:val="none" w:sz="0" w:space="0" w:color="auto"/>
            <w:bottom w:val="none" w:sz="0" w:space="0" w:color="auto"/>
            <w:right w:val="none" w:sz="0" w:space="0" w:color="auto"/>
          </w:divBdr>
        </w:div>
        <w:div w:id="324943373">
          <w:marLeft w:val="0"/>
          <w:marRight w:val="0"/>
          <w:marTop w:val="0"/>
          <w:marBottom w:val="0"/>
          <w:divBdr>
            <w:top w:val="none" w:sz="0" w:space="0" w:color="auto"/>
            <w:left w:val="none" w:sz="0" w:space="0" w:color="auto"/>
            <w:bottom w:val="none" w:sz="0" w:space="0" w:color="auto"/>
            <w:right w:val="none" w:sz="0" w:space="0" w:color="auto"/>
          </w:divBdr>
        </w:div>
        <w:div w:id="557472727">
          <w:marLeft w:val="0"/>
          <w:marRight w:val="0"/>
          <w:marTop w:val="0"/>
          <w:marBottom w:val="0"/>
          <w:divBdr>
            <w:top w:val="none" w:sz="0" w:space="0" w:color="auto"/>
            <w:left w:val="none" w:sz="0" w:space="0" w:color="auto"/>
            <w:bottom w:val="none" w:sz="0" w:space="0" w:color="auto"/>
            <w:right w:val="none" w:sz="0" w:space="0" w:color="auto"/>
          </w:divBdr>
        </w:div>
        <w:div w:id="1609964718">
          <w:marLeft w:val="0"/>
          <w:marRight w:val="0"/>
          <w:marTop w:val="0"/>
          <w:marBottom w:val="0"/>
          <w:divBdr>
            <w:top w:val="none" w:sz="0" w:space="0" w:color="auto"/>
            <w:left w:val="none" w:sz="0" w:space="0" w:color="auto"/>
            <w:bottom w:val="none" w:sz="0" w:space="0" w:color="auto"/>
            <w:right w:val="none" w:sz="0" w:space="0" w:color="auto"/>
          </w:divBdr>
        </w:div>
        <w:div w:id="1112626152">
          <w:marLeft w:val="0"/>
          <w:marRight w:val="0"/>
          <w:marTop w:val="0"/>
          <w:marBottom w:val="0"/>
          <w:divBdr>
            <w:top w:val="none" w:sz="0" w:space="0" w:color="auto"/>
            <w:left w:val="none" w:sz="0" w:space="0" w:color="auto"/>
            <w:bottom w:val="none" w:sz="0" w:space="0" w:color="auto"/>
            <w:right w:val="none" w:sz="0" w:space="0" w:color="auto"/>
          </w:divBdr>
        </w:div>
        <w:div w:id="2079940147">
          <w:marLeft w:val="0"/>
          <w:marRight w:val="0"/>
          <w:marTop w:val="0"/>
          <w:marBottom w:val="0"/>
          <w:divBdr>
            <w:top w:val="none" w:sz="0" w:space="0" w:color="auto"/>
            <w:left w:val="none" w:sz="0" w:space="0" w:color="auto"/>
            <w:bottom w:val="none" w:sz="0" w:space="0" w:color="auto"/>
            <w:right w:val="none" w:sz="0" w:space="0" w:color="auto"/>
          </w:divBdr>
        </w:div>
        <w:div w:id="2126919287">
          <w:marLeft w:val="0"/>
          <w:marRight w:val="0"/>
          <w:marTop w:val="0"/>
          <w:marBottom w:val="0"/>
          <w:divBdr>
            <w:top w:val="none" w:sz="0" w:space="0" w:color="auto"/>
            <w:left w:val="none" w:sz="0" w:space="0" w:color="auto"/>
            <w:bottom w:val="none" w:sz="0" w:space="0" w:color="auto"/>
            <w:right w:val="none" w:sz="0" w:space="0" w:color="auto"/>
          </w:divBdr>
        </w:div>
        <w:div w:id="2114590296">
          <w:marLeft w:val="0"/>
          <w:marRight w:val="0"/>
          <w:marTop w:val="0"/>
          <w:marBottom w:val="0"/>
          <w:divBdr>
            <w:top w:val="none" w:sz="0" w:space="0" w:color="auto"/>
            <w:left w:val="none" w:sz="0" w:space="0" w:color="auto"/>
            <w:bottom w:val="none" w:sz="0" w:space="0" w:color="auto"/>
            <w:right w:val="none" w:sz="0" w:space="0" w:color="auto"/>
          </w:divBdr>
        </w:div>
        <w:div w:id="1152411150">
          <w:marLeft w:val="0"/>
          <w:marRight w:val="0"/>
          <w:marTop w:val="0"/>
          <w:marBottom w:val="0"/>
          <w:divBdr>
            <w:top w:val="none" w:sz="0" w:space="0" w:color="auto"/>
            <w:left w:val="none" w:sz="0" w:space="0" w:color="auto"/>
            <w:bottom w:val="none" w:sz="0" w:space="0" w:color="auto"/>
            <w:right w:val="none" w:sz="0" w:space="0" w:color="auto"/>
          </w:divBdr>
        </w:div>
        <w:div w:id="1601330240">
          <w:marLeft w:val="0"/>
          <w:marRight w:val="0"/>
          <w:marTop w:val="0"/>
          <w:marBottom w:val="0"/>
          <w:divBdr>
            <w:top w:val="none" w:sz="0" w:space="0" w:color="auto"/>
            <w:left w:val="none" w:sz="0" w:space="0" w:color="auto"/>
            <w:bottom w:val="none" w:sz="0" w:space="0" w:color="auto"/>
            <w:right w:val="none" w:sz="0" w:space="0" w:color="auto"/>
          </w:divBdr>
        </w:div>
        <w:div w:id="434401462">
          <w:marLeft w:val="0"/>
          <w:marRight w:val="0"/>
          <w:marTop w:val="0"/>
          <w:marBottom w:val="0"/>
          <w:divBdr>
            <w:top w:val="none" w:sz="0" w:space="0" w:color="auto"/>
            <w:left w:val="none" w:sz="0" w:space="0" w:color="auto"/>
            <w:bottom w:val="none" w:sz="0" w:space="0" w:color="auto"/>
            <w:right w:val="none" w:sz="0" w:space="0" w:color="auto"/>
          </w:divBdr>
        </w:div>
        <w:div w:id="467750553">
          <w:marLeft w:val="0"/>
          <w:marRight w:val="0"/>
          <w:marTop w:val="0"/>
          <w:marBottom w:val="0"/>
          <w:divBdr>
            <w:top w:val="none" w:sz="0" w:space="0" w:color="auto"/>
            <w:left w:val="none" w:sz="0" w:space="0" w:color="auto"/>
            <w:bottom w:val="none" w:sz="0" w:space="0" w:color="auto"/>
            <w:right w:val="none" w:sz="0" w:space="0" w:color="auto"/>
          </w:divBdr>
        </w:div>
        <w:div w:id="1373967477">
          <w:marLeft w:val="0"/>
          <w:marRight w:val="0"/>
          <w:marTop w:val="0"/>
          <w:marBottom w:val="0"/>
          <w:divBdr>
            <w:top w:val="none" w:sz="0" w:space="0" w:color="auto"/>
            <w:left w:val="none" w:sz="0" w:space="0" w:color="auto"/>
            <w:bottom w:val="none" w:sz="0" w:space="0" w:color="auto"/>
            <w:right w:val="none" w:sz="0" w:space="0" w:color="auto"/>
          </w:divBdr>
        </w:div>
        <w:div w:id="1283271361">
          <w:marLeft w:val="0"/>
          <w:marRight w:val="0"/>
          <w:marTop w:val="0"/>
          <w:marBottom w:val="0"/>
          <w:divBdr>
            <w:top w:val="none" w:sz="0" w:space="0" w:color="auto"/>
            <w:left w:val="none" w:sz="0" w:space="0" w:color="auto"/>
            <w:bottom w:val="none" w:sz="0" w:space="0" w:color="auto"/>
            <w:right w:val="none" w:sz="0" w:space="0" w:color="auto"/>
          </w:divBdr>
        </w:div>
        <w:div w:id="1309046503">
          <w:marLeft w:val="0"/>
          <w:marRight w:val="0"/>
          <w:marTop w:val="0"/>
          <w:marBottom w:val="0"/>
          <w:divBdr>
            <w:top w:val="none" w:sz="0" w:space="0" w:color="auto"/>
            <w:left w:val="none" w:sz="0" w:space="0" w:color="auto"/>
            <w:bottom w:val="none" w:sz="0" w:space="0" w:color="auto"/>
            <w:right w:val="none" w:sz="0" w:space="0" w:color="auto"/>
          </w:divBdr>
        </w:div>
        <w:div w:id="658657476">
          <w:marLeft w:val="0"/>
          <w:marRight w:val="0"/>
          <w:marTop w:val="0"/>
          <w:marBottom w:val="0"/>
          <w:divBdr>
            <w:top w:val="none" w:sz="0" w:space="0" w:color="auto"/>
            <w:left w:val="none" w:sz="0" w:space="0" w:color="auto"/>
            <w:bottom w:val="none" w:sz="0" w:space="0" w:color="auto"/>
            <w:right w:val="none" w:sz="0" w:space="0" w:color="auto"/>
          </w:divBdr>
        </w:div>
        <w:div w:id="554973561">
          <w:marLeft w:val="0"/>
          <w:marRight w:val="0"/>
          <w:marTop w:val="0"/>
          <w:marBottom w:val="0"/>
          <w:divBdr>
            <w:top w:val="none" w:sz="0" w:space="0" w:color="auto"/>
            <w:left w:val="none" w:sz="0" w:space="0" w:color="auto"/>
            <w:bottom w:val="none" w:sz="0" w:space="0" w:color="auto"/>
            <w:right w:val="none" w:sz="0" w:space="0" w:color="auto"/>
          </w:divBdr>
        </w:div>
      </w:divsChild>
    </w:div>
    <w:div w:id="2006859849">
      <w:bodyDiv w:val="1"/>
      <w:marLeft w:val="0"/>
      <w:marRight w:val="0"/>
      <w:marTop w:val="0"/>
      <w:marBottom w:val="0"/>
      <w:divBdr>
        <w:top w:val="none" w:sz="0" w:space="0" w:color="auto"/>
        <w:left w:val="none" w:sz="0" w:space="0" w:color="auto"/>
        <w:bottom w:val="none" w:sz="0" w:space="0" w:color="auto"/>
        <w:right w:val="none" w:sz="0" w:space="0" w:color="auto"/>
      </w:divBdr>
      <w:divsChild>
        <w:div w:id="307437645">
          <w:marLeft w:val="0"/>
          <w:marRight w:val="0"/>
          <w:marTop w:val="15"/>
          <w:marBottom w:val="0"/>
          <w:divBdr>
            <w:top w:val="single" w:sz="48" w:space="0" w:color="auto"/>
            <w:left w:val="single" w:sz="48" w:space="0" w:color="auto"/>
            <w:bottom w:val="single" w:sz="48" w:space="0" w:color="auto"/>
            <w:right w:val="single" w:sz="48" w:space="0" w:color="auto"/>
          </w:divBdr>
          <w:divsChild>
            <w:div w:id="557013179">
              <w:marLeft w:val="0"/>
              <w:marRight w:val="0"/>
              <w:marTop w:val="0"/>
              <w:marBottom w:val="0"/>
              <w:divBdr>
                <w:top w:val="none" w:sz="0" w:space="0" w:color="auto"/>
                <w:left w:val="none" w:sz="0" w:space="0" w:color="auto"/>
                <w:bottom w:val="none" w:sz="0" w:space="0" w:color="auto"/>
                <w:right w:val="none" w:sz="0" w:space="0" w:color="auto"/>
              </w:divBdr>
              <w:divsChild>
                <w:div w:id="945767123">
                  <w:marLeft w:val="0"/>
                  <w:marRight w:val="0"/>
                  <w:marTop w:val="0"/>
                  <w:marBottom w:val="0"/>
                  <w:divBdr>
                    <w:top w:val="none" w:sz="0" w:space="0" w:color="auto"/>
                    <w:left w:val="none" w:sz="0" w:space="0" w:color="auto"/>
                    <w:bottom w:val="none" w:sz="0" w:space="0" w:color="auto"/>
                    <w:right w:val="none" w:sz="0" w:space="0" w:color="auto"/>
                  </w:divBdr>
                </w:div>
                <w:div w:id="759524716">
                  <w:marLeft w:val="0"/>
                  <w:marRight w:val="0"/>
                  <w:marTop w:val="0"/>
                  <w:marBottom w:val="0"/>
                  <w:divBdr>
                    <w:top w:val="none" w:sz="0" w:space="0" w:color="auto"/>
                    <w:left w:val="none" w:sz="0" w:space="0" w:color="auto"/>
                    <w:bottom w:val="none" w:sz="0" w:space="0" w:color="auto"/>
                    <w:right w:val="none" w:sz="0" w:space="0" w:color="auto"/>
                  </w:divBdr>
                </w:div>
                <w:div w:id="22631896">
                  <w:marLeft w:val="0"/>
                  <w:marRight w:val="0"/>
                  <w:marTop w:val="0"/>
                  <w:marBottom w:val="0"/>
                  <w:divBdr>
                    <w:top w:val="none" w:sz="0" w:space="0" w:color="auto"/>
                    <w:left w:val="none" w:sz="0" w:space="0" w:color="auto"/>
                    <w:bottom w:val="none" w:sz="0" w:space="0" w:color="auto"/>
                    <w:right w:val="none" w:sz="0" w:space="0" w:color="auto"/>
                  </w:divBdr>
                </w:div>
                <w:div w:id="1368994691">
                  <w:marLeft w:val="0"/>
                  <w:marRight w:val="0"/>
                  <w:marTop w:val="0"/>
                  <w:marBottom w:val="0"/>
                  <w:divBdr>
                    <w:top w:val="none" w:sz="0" w:space="0" w:color="auto"/>
                    <w:left w:val="none" w:sz="0" w:space="0" w:color="auto"/>
                    <w:bottom w:val="none" w:sz="0" w:space="0" w:color="auto"/>
                    <w:right w:val="none" w:sz="0" w:space="0" w:color="auto"/>
                  </w:divBdr>
                </w:div>
                <w:div w:id="1084571742">
                  <w:marLeft w:val="0"/>
                  <w:marRight w:val="0"/>
                  <w:marTop w:val="0"/>
                  <w:marBottom w:val="0"/>
                  <w:divBdr>
                    <w:top w:val="none" w:sz="0" w:space="0" w:color="auto"/>
                    <w:left w:val="none" w:sz="0" w:space="0" w:color="auto"/>
                    <w:bottom w:val="none" w:sz="0" w:space="0" w:color="auto"/>
                    <w:right w:val="none" w:sz="0" w:space="0" w:color="auto"/>
                  </w:divBdr>
                </w:div>
                <w:div w:id="73287839">
                  <w:marLeft w:val="0"/>
                  <w:marRight w:val="0"/>
                  <w:marTop w:val="0"/>
                  <w:marBottom w:val="0"/>
                  <w:divBdr>
                    <w:top w:val="none" w:sz="0" w:space="0" w:color="auto"/>
                    <w:left w:val="none" w:sz="0" w:space="0" w:color="auto"/>
                    <w:bottom w:val="none" w:sz="0" w:space="0" w:color="auto"/>
                    <w:right w:val="none" w:sz="0" w:space="0" w:color="auto"/>
                  </w:divBdr>
                </w:div>
                <w:div w:id="582303755">
                  <w:marLeft w:val="0"/>
                  <w:marRight w:val="0"/>
                  <w:marTop w:val="0"/>
                  <w:marBottom w:val="0"/>
                  <w:divBdr>
                    <w:top w:val="none" w:sz="0" w:space="0" w:color="auto"/>
                    <w:left w:val="none" w:sz="0" w:space="0" w:color="auto"/>
                    <w:bottom w:val="none" w:sz="0" w:space="0" w:color="auto"/>
                    <w:right w:val="none" w:sz="0" w:space="0" w:color="auto"/>
                  </w:divBdr>
                </w:div>
                <w:div w:id="1850830716">
                  <w:marLeft w:val="0"/>
                  <w:marRight w:val="0"/>
                  <w:marTop w:val="0"/>
                  <w:marBottom w:val="0"/>
                  <w:divBdr>
                    <w:top w:val="none" w:sz="0" w:space="0" w:color="auto"/>
                    <w:left w:val="none" w:sz="0" w:space="0" w:color="auto"/>
                    <w:bottom w:val="none" w:sz="0" w:space="0" w:color="auto"/>
                    <w:right w:val="none" w:sz="0" w:space="0" w:color="auto"/>
                  </w:divBdr>
                </w:div>
                <w:div w:id="280771913">
                  <w:marLeft w:val="0"/>
                  <w:marRight w:val="0"/>
                  <w:marTop w:val="0"/>
                  <w:marBottom w:val="0"/>
                  <w:divBdr>
                    <w:top w:val="none" w:sz="0" w:space="0" w:color="auto"/>
                    <w:left w:val="none" w:sz="0" w:space="0" w:color="auto"/>
                    <w:bottom w:val="none" w:sz="0" w:space="0" w:color="auto"/>
                    <w:right w:val="none" w:sz="0" w:space="0" w:color="auto"/>
                  </w:divBdr>
                </w:div>
                <w:div w:id="1175807647">
                  <w:marLeft w:val="0"/>
                  <w:marRight w:val="0"/>
                  <w:marTop w:val="0"/>
                  <w:marBottom w:val="0"/>
                  <w:divBdr>
                    <w:top w:val="none" w:sz="0" w:space="0" w:color="auto"/>
                    <w:left w:val="none" w:sz="0" w:space="0" w:color="auto"/>
                    <w:bottom w:val="none" w:sz="0" w:space="0" w:color="auto"/>
                    <w:right w:val="none" w:sz="0" w:space="0" w:color="auto"/>
                  </w:divBdr>
                </w:div>
                <w:div w:id="322321223">
                  <w:marLeft w:val="0"/>
                  <w:marRight w:val="0"/>
                  <w:marTop w:val="0"/>
                  <w:marBottom w:val="0"/>
                  <w:divBdr>
                    <w:top w:val="none" w:sz="0" w:space="0" w:color="auto"/>
                    <w:left w:val="none" w:sz="0" w:space="0" w:color="auto"/>
                    <w:bottom w:val="none" w:sz="0" w:space="0" w:color="auto"/>
                    <w:right w:val="none" w:sz="0" w:space="0" w:color="auto"/>
                  </w:divBdr>
                </w:div>
                <w:div w:id="845440412">
                  <w:marLeft w:val="0"/>
                  <w:marRight w:val="0"/>
                  <w:marTop w:val="0"/>
                  <w:marBottom w:val="0"/>
                  <w:divBdr>
                    <w:top w:val="none" w:sz="0" w:space="0" w:color="auto"/>
                    <w:left w:val="none" w:sz="0" w:space="0" w:color="auto"/>
                    <w:bottom w:val="none" w:sz="0" w:space="0" w:color="auto"/>
                    <w:right w:val="none" w:sz="0" w:space="0" w:color="auto"/>
                  </w:divBdr>
                </w:div>
                <w:div w:id="1103764595">
                  <w:marLeft w:val="0"/>
                  <w:marRight w:val="0"/>
                  <w:marTop w:val="0"/>
                  <w:marBottom w:val="0"/>
                  <w:divBdr>
                    <w:top w:val="none" w:sz="0" w:space="0" w:color="auto"/>
                    <w:left w:val="none" w:sz="0" w:space="0" w:color="auto"/>
                    <w:bottom w:val="none" w:sz="0" w:space="0" w:color="auto"/>
                    <w:right w:val="none" w:sz="0" w:space="0" w:color="auto"/>
                  </w:divBdr>
                </w:div>
                <w:div w:id="1744252165">
                  <w:marLeft w:val="0"/>
                  <w:marRight w:val="0"/>
                  <w:marTop w:val="0"/>
                  <w:marBottom w:val="0"/>
                  <w:divBdr>
                    <w:top w:val="none" w:sz="0" w:space="0" w:color="auto"/>
                    <w:left w:val="none" w:sz="0" w:space="0" w:color="auto"/>
                    <w:bottom w:val="none" w:sz="0" w:space="0" w:color="auto"/>
                    <w:right w:val="none" w:sz="0" w:space="0" w:color="auto"/>
                  </w:divBdr>
                </w:div>
                <w:div w:id="755787126">
                  <w:marLeft w:val="0"/>
                  <w:marRight w:val="0"/>
                  <w:marTop w:val="0"/>
                  <w:marBottom w:val="0"/>
                  <w:divBdr>
                    <w:top w:val="none" w:sz="0" w:space="0" w:color="auto"/>
                    <w:left w:val="none" w:sz="0" w:space="0" w:color="auto"/>
                    <w:bottom w:val="none" w:sz="0" w:space="0" w:color="auto"/>
                    <w:right w:val="none" w:sz="0" w:space="0" w:color="auto"/>
                  </w:divBdr>
                </w:div>
                <w:div w:id="177742994">
                  <w:marLeft w:val="0"/>
                  <w:marRight w:val="0"/>
                  <w:marTop w:val="0"/>
                  <w:marBottom w:val="0"/>
                  <w:divBdr>
                    <w:top w:val="none" w:sz="0" w:space="0" w:color="auto"/>
                    <w:left w:val="none" w:sz="0" w:space="0" w:color="auto"/>
                    <w:bottom w:val="none" w:sz="0" w:space="0" w:color="auto"/>
                    <w:right w:val="none" w:sz="0" w:space="0" w:color="auto"/>
                  </w:divBdr>
                </w:div>
                <w:div w:id="2009015188">
                  <w:marLeft w:val="0"/>
                  <w:marRight w:val="0"/>
                  <w:marTop w:val="0"/>
                  <w:marBottom w:val="0"/>
                  <w:divBdr>
                    <w:top w:val="none" w:sz="0" w:space="0" w:color="auto"/>
                    <w:left w:val="none" w:sz="0" w:space="0" w:color="auto"/>
                    <w:bottom w:val="none" w:sz="0" w:space="0" w:color="auto"/>
                    <w:right w:val="none" w:sz="0" w:space="0" w:color="auto"/>
                  </w:divBdr>
                </w:div>
                <w:div w:id="1703431588">
                  <w:marLeft w:val="0"/>
                  <w:marRight w:val="0"/>
                  <w:marTop w:val="0"/>
                  <w:marBottom w:val="0"/>
                  <w:divBdr>
                    <w:top w:val="none" w:sz="0" w:space="0" w:color="auto"/>
                    <w:left w:val="none" w:sz="0" w:space="0" w:color="auto"/>
                    <w:bottom w:val="none" w:sz="0" w:space="0" w:color="auto"/>
                    <w:right w:val="none" w:sz="0" w:space="0" w:color="auto"/>
                  </w:divBdr>
                </w:div>
                <w:div w:id="914126864">
                  <w:marLeft w:val="0"/>
                  <w:marRight w:val="0"/>
                  <w:marTop w:val="0"/>
                  <w:marBottom w:val="0"/>
                  <w:divBdr>
                    <w:top w:val="none" w:sz="0" w:space="0" w:color="auto"/>
                    <w:left w:val="none" w:sz="0" w:space="0" w:color="auto"/>
                    <w:bottom w:val="none" w:sz="0" w:space="0" w:color="auto"/>
                    <w:right w:val="none" w:sz="0" w:space="0" w:color="auto"/>
                  </w:divBdr>
                </w:div>
                <w:div w:id="748308244">
                  <w:marLeft w:val="0"/>
                  <w:marRight w:val="0"/>
                  <w:marTop w:val="0"/>
                  <w:marBottom w:val="0"/>
                  <w:divBdr>
                    <w:top w:val="none" w:sz="0" w:space="0" w:color="auto"/>
                    <w:left w:val="none" w:sz="0" w:space="0" w:color="auto"/>
                    <w:bottom w:val="none" w:sz="0" w:space="0" w:color="auto"/>
                    <w:right w:val="none" w:sz="0" w:space="0" w:color="auto"/>
                  </w:divBdr>
                </w:div>
                <w:div w:id="1954171524">
                  <w:marLeft w:val="0"/>
                  <w:marRight w:val="0"/>
                  <w:marTop w:val="0"/>
                  <w:marBottom w:val="0"/>
                  <w:divBdr>
                    <w:top w:val="none" w:sz="0" w:space="0" w:color="auto"/>
                    <w:left w:val="none" w:sz="0" w:space="0" w:color="auto"/>
                    <w:bottom w:val="none" w:sz="0" w:space="0" w:color="auto"/>
                    <w:right w:val="none" w:sz="0" w:space="0" w:color="auto"/>
                  </w:divBdr>
                </w:div>
                <w:div w:id="9190227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orcid.org/0000-0002-5135-7646" TargetMode="External"/><Relationship Id="rId3" Type="http://schemas.openxmlformats.org/officeDocument/2006/relationships/settings" Target="settings.xml"/><Relationship Id="rId7" Type="http://schemas.openxmlformats.org/officeDocument/2006/relationships/hyperlink" Target="https://doi.org/10.52058/2786-6300-2024-7(25)-838-845"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hyperlink" Target="https://orcid.org/0000-0002-7128-5504" TargetMode="External"/><Relationship Id="rId4" Type="http://schemas.openxmlformats.org/officeDocument/2006/relationships/webSettings" Target="webSettings.xml"/><Relationship Id="rId9" Type="http://schemas.openxmlformats.org/officeDocument/2006/relationships/hyperlink" Target="https://orcid.org/0009-0007-9977-5162"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60</TotalTime>
  <Pages>8</Pages>
  <Words>3499</Words>
  <Characters>19949</Characters>
  <Application>Microsoft Office Word</Application>
  <DocSecurity>0</DocSecurity>
  <Lines>166</Lines>
  <Paragraphs>46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23402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2</cp:revision>
  <dcterms:created xsi:type="dcterms:W3CDTF">2025-01-05T16:16:00Z</dcterms:created>
  <dcterms:modified xsi:type="dcterms:W3CDTF">2025-01-05T17:16:00Z</dcterms:modified>
</cp:coreProperties>
</file>