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356C3" w14:textId="58550E97" w:rsidR="00751F2A" w:rsidRPr="001D19F4" w:rsidRDefault="00751F2A" w:rsidP="001D19F4">
      <w:pPr>
        <w:spacing w:after="0" w:line="360" w:lineRule="auto"/>
        <w:jc w:val="both"/>
        <w:rPr>
          <w:rFonts w:ascii="Times New Roman" w:eastAsia="Calibri" w:hAnsi="Times New Roman" w:cs="Times New Roman"/>
          <w:sz w:val="28"/>
          <w:szCs w:val="28"/>
        </w:rPr>
      </w:pPr>
      <w:bookmarkStart w:id="0" w:name="_Hlk60081418"/>
      <w:bookmarkStart w:id="1" w:name="_GoBack"/>
      <w:proofErr w:type="spellStart"/>
      <w:r w:rsidRPr="001D19F4">
        <w:rPr>
          <w:rFonts w:ascii="Times New Roman" w:hAnsi="Times New Roman" w:cs="Times New Roman"/>
          <w:color w:val="202124"/>
          <w:spacing w:val="3"/>
          <w:sz w:val="28"/>
          <w:szCs w:val="28"/>
          <w:shd w:val="clear" w:color="auto" w:fill="FFFFFF"/>
        </w:rPr>
        <w:t>Германські</w:t>
      </w:r>
      <w:proofErr w:type="spellEnd"/>
      <w:r w:rsidRPr="001D19F4">
        <w:rPr>
          <w:rFonts w:ascii="Times New Roman" w:hAnsi="Times New Roman" w:cs="Times New Roman"/>
          <w:color w:val="202124"/>
          <w:spacing w:val="3"/>
          <w:sz w:val="28"/>
          <w:szCs w:val="28"/>
          <w:shd w:val="clear" w:color="auto" w:fill="FFFFFF"/>
        </w:rPr>
        <w:t xml:space="preserve"> </w:t>
      </w:r>
      <w:proofErr w:type="spellStart"/>
      <w:r w:rsidRPr="001D19F4">
        <w:rPr>
          <w:rFonts w:ascii="Times New Roman" w:hAnsi="Times New Roman" w:cs="Times New Roman"/>
          <w:color w:val="202124"/>
          <w:spacing w:val="3"/>
          <w:sz w:val="28"/>
          <w:szCs w:val="28"/>
          <w:shd w:val="clear" w:color="auto" w:fill="FFFFFF"/>
        </w:rPr>
        <w:t>мови</w:t>
      </w:r>
      <w:proofErr w:type="spellEnd"/>
    </w:p>
    <w:p w14:paraId="7D9692AF" w14:textId="4E108321" w:rsidR="00186285" w:rsidRPr="001D19F4" w:rsidRDefault="00186285" w:rsidP="001D19F4">
      <w:pPr>
        <w:spacing w:after="0" w:line="360" w:lineRule="auto"/>
        <w:rPr>
          <w:rFonts w:ascii="Times New Roman" w:eastAsia="Calibri" w:hAnsi="Times New Roman" w:cs="Times New Roman"/>
          <w:sz w:val="28"/>
          <w:szCs w:val="28"/>
          <w:lang w:val="de-DE"/>
        </w:rPr>
      </w:pPr>
      <w:r w:rsidRPr="001D19F4">
        <w:rPr>
          <w:rFonts w:ascii="Times New Roman" w:eastAsia="Calibri" w:hAnsi="Times New Roman" w:cs="Times New Roman"/>
          <w:sz w:val="28"/>
          <w:szCs w:val="28"/>
        </w:rPr>
        <w:t>УДК</w:t>
      </w:r>
      <w:r w:rsidRPr="001D19F4">
        <w:rPr>
          <w:rFonts w:ascii="Times New Roman" w:eastAsia="Calibri" w:hAnsi="Times New Roman" w:cs="Times New Roman"/>
          <w:sz w:val="28"/>
          <w:szCs w:val="28"/>
          <w:lang w:val="de-DE"/>
        </w:rPr>
        <w:t xml:space="preserve"> 811.111'37:82-6] (045)</w:t>
      </w:r>
    </w:p>
    <w:p w14:paraId="3D880A90" w14:textId="6BE741BD" w:rsidR="000A0770" w:rsidRPr="001D19F4" w:rsidRDefault="000A0770" w:rsidP="001D19F4">
      <w:pPr>
        <w:shd w:val="clear" w:color="auto" w:fill="FFFFFF"/>
        <w:spacing w:before="45" w:after="0" w:line="360" w:lineRule="auto"/>
        <w:ind w:left="165"/>
        <w:jc w:val="right"/>
        <w:rPr>
          <w:rFonts w:ascii="Times New Roman" w:eastAsia="Times New Roman" w:hAnsi="Times New Roman" w:cs="Times New Roman"/>
          <w:color w:val="121517"/>
          <w:sz w:val="28"/>
          <w:szCs w:val="28"/>
          <w:lang w:eastAsia="ru-RU"/>
        </w:rPr>
      </w:pPr>
    </w:p>
    <w:p w14:paraId="270A02BE" w14:textId="53B29210" w:rsidR="000A0770" w:rsidRPr="001D19F4" w:rsidRDefault="000A0770" w:rsidP="001D19F4">
      <w:pPr>
        <w:shd w:val="clear" w:color="auto" w:fill="FFFFFF"/>
        <w:spacing w:after="0" w:line="360" w:lineRule="auto"/>
        <w:rPr>
          <w:rFonts w:ascii="Times New Roman" w:eastAsia="Times New Roman" w:hAnsi="Times New Roman" w:cs="Times New Roman"/>
          <w:b/>
          <w:bCs/>
          <w:i/>
          <w:iCs/>
          <w:color w:val="121517"/>
          <w:sz w:val="28"/>
          <w:szCs w:val="28"/>
          <w:lang w:eastAsia="ru-RU"/>
        </w:rPr>
      </w:pPr>
      <w:r w:rsidRPr="001D19F4">
        <w:rPr>
          <w:rFonts w:ascii="Times New Roman" w:eastAsia="Times New Roman" w:hAnsi="Times New Roman" w:cs="Times New Roman"/>
          <w:b/>
          <w:bCs/>
          <w:i/>
          <w:iCs/>
          <w:color w:val="121517"/>
          <w:sz w:val="28"/>
          <w:szCs w:val="28"/>
          <w:lang w:val="uk-UA" w:eastAsia="ru-RU"/>
        </w:rPr>
        <w:t>Борковська І.</w:t>
      </w:r>
      <w:r w:rsidR="00887CFD" w:rsidRPr="001D19F4">
        <w:rPr>
          <w:rFonts w:ascii="Times New Roman" w:eastAsia="Times New Roman" w:hAnsi="Times New Roman" w:cs="Times New Roman"/>
          <w:b/>
          <w:bCs/>
          <w:i/>
          <w:iCs/>
          <w:color w:val="121517"/>
          <w:sz w:val="28"/>
          <w:szCs w:val="28"/>
          <w:lang w:val="uk-UA" w:eastAsia="ru-RU"/>
        </w:rPr>
        <w:t> </w:t>
      </w:r>
      <w:r w:rsidRPr="001D19F4">
        <w:rPr>
          <w:rFonts w:ascii="Times New Roman" w:eastAsia="Times New Roman" w:hAnsi="Times New Roman" w:cs="Times New Roman"/>
          <w:b/>
          <w:bCs/>
          <w:i/>
          <w:iCs/>
          <w:color w:val="121517"/>
          <w:sz w:val="28"/>
          <w:szCs w:val="28"/>
          <w:lang w:val="uk-UA" w:eastAsia="ru-RU"/>
        </w:rPr>
        <w:t>П.</w:t>
      </w:r>
    </w:p>
    <w:p w14:paraId="5DFE8D8D" w14:textId="2C85946B" w:rsidR="000A0770" w:rsidRPr="001D19F4" w:rsidRDefault="000A0770" w:rsidP="001D19F4">
      <w:pPr>
        <w:shd w:val="clear" w:color="auto" w:fill="FFFFFF"/>
        <w:spacing w:after="0" w:line="360" w:lineRule="auto"/>
        <w:contextualSpacing/>
        <w:rPr>
          <w:rFonts w:ascii="Times New Roman" w:eastAsia="Times New Roman" w:hAnsi="Times New Roman" w:cs="Times New Roman"/>
          <w:i/>
          <w:iCs/>
          <w:color w:val="121517"/>
          <w:sz w:val="28"/>
          <w:szCs w:val="28"/>
          <w:lang w:val="uk-UA" w:eastAsia="ru-RU"/>
        </w:rPr>
      </w:pPr>
      <w:r w:rsidRPr="001D19F4">
        <w:rPr>
          <w:rFonts w:ascii="Times New Roman" w:eastAsia="Times New Roman" w:hAnsi="Times New Roman" w:cs="Times New Roman"/>
          <w:i/>
          <w:iCs/>
          <w:color w:val="121517"/>
          <w:sz w:val="28"/>
          <w:szCs w:val="28"/>
          <w:lang w:val="uk-UA" w:eastAsia="ru-RU"/>
        </w:rPr>
        <w:t>Національн</w:t>
      </w:r>
      <w:r w:rsidR="00EF408C" w:rsidRPr="001D19F4">
        <w:rPr>
          <w:rFonts w:ascii="Times New Roman" w:eastAsia="Times New Roman" w:hAnsi="Times New Roman" w:cs="Times New Roman"/>
          <w:i/>
          <w:iCs/>
          <w:color w:val="121517"/>
          <w:sz w:val="28"/>
          <w:szCs w:val="28"/>
          <w:lang w:val="uk-UA" w:eastAsia="ru-RU"/>
        </w:rPr>
        <w:t>ий</w:t>
      </w:r>
      <w:r w:rsidRPr="001D19F4">
        <w:rPr>
          <w:rFonts w:ascii="Times New Roman" w:eastAsia="Times New Roman" w:hAnsi="Times New Roman" w:cs="Times New Roman"/>
          <w:i/>
          <w:iCs/>
          <w:color w:val="121517"/>
          <w:sz w:val="28"/>
          <w:szCs w:val="28"/>
          <w:lang w:val="uk-UA" w:eastAsia="ru-RU"/>
        </w:rPr>
        <w:t xml:space="preserve"> технічн</w:t>
      </w:r>
      <w:r w:rsidR="00EF408C" w:rsidRPr="001D19F4">
        <w:rPr>
          <w:rFonts w:ascii="Times New Roman" w:eastAsia="Times New Roman" w:hAnsi="Times New Roman" w:cs="Times New Roman"/>
          <w:i/>
          <w:iCs/>
          <w:color w:val="121517"/>
          <w:sz w:val="28"/>
          <w:szCs w:val="28"/>
          <w:lang w:val="uk-UA" w:eastAsia="ru-RU"/>
        </w:rPr>
        <w:t>ий</w:t>
      </w:r>
      <w:r w:rsidRPr="001D19F4">
        <w:rPr>
          <w:rFonts w:ascii="Times New Roman" w:eastAsia="Times New Roman" w:hAnsi="Times New Roman" w:cs="Times New Roman"/>
          <w:i/>
          <w:iCs/>
          <w:color w:val="121517"/>
          <w:sz w:val="28"/>
          <w:szCs w:val="28"/>
          <w:lang w:val="uk-UA" w:eastAsia="ru-RU"/>
        </w:rPr>
        <w:t xml:space="preserve"> університет України</w:t>
      </w:r>
    </w:p>
    <w:p w14:paraId="0DD4B55E" w14:textId="4C10C09F" w:rsidR="000A0770" w:rsidRPr="001D19F4" w:rsidRDefault="000A0770" w:rsidP="001D19F4">
      <w:pPr>
        <w:shd w:val="clear" w:color="auto" w:fill="FFFFFF"/>
        <w:spacing w:after="0" w:line="360" w:lineRule="auto"/>
        <w:contextualSpacing/>
        <w:rPr>
          <w:rFonts w:ascii="Times New Roman" w:eastAsia="Times New Roman" w:hAnsi="Times New Roman" w:cs="Times New Roman"/>
          <w:i/>
          <w:iCs/>
          <w:color w:val="121517"/>
          <w:sz w:val="28"/>
          <w:szCs w:val="28"/>
          <w:lang w:val="uk-UA" w:eastAsia="ru-RU"/>
        </w:rPr>
      </w:pPr>
      <w:r w:rsidRPr="001D19F4">
        <w:rPr>
          <w:rFonts w:ascii="Times New Roman" w:eastAsia="Times New Roman" w:hAnsi="Times New Roman" w:cs="Times New Roman"/>
          <w:i/>
          <w:iCs/>
          <w:color w:val="121517"/>
          <w:sz w:val="28"/>
          <w:szCs w:val="28"/>
          <w:lang w:val="uk-UA" w:eastAsia="ru-RU"/>
        </w:rPr>
        <w:t>"Київськ</w:t>
      </w:r>
      <w:r w:rsidR="00EF408C" w:rsidRPr="001D19F4">
        <w:rPr>
          <w:rFonts w:ascii="Times New Roman" w:eastAsia="Times New Roman" w:hAnsi="Times New Roman" w:cs="Times New Roman"/>
          <w:i/>
          <w:iCs/>
          <w:color w:val="121517"/>
          <w:sz w:val="28"/>
          <w:szCs w:val="28"/>
          <w:lang w:val="uk-UA" w:eastAsia="ru-RU"/>
        </w:rPr>
        <w:t>ий</w:t>
      </w:r>
      <w:r w:rsidRPr="001D19F4">
        <w:rPr>
          <w:rFonts w:ascii="Times New Roman" w:eastAsia="Times New Roman" w:hAnsi="Times New Roman" w:cs="Times New Roman"/>
          <w:i/>
          <w:iCs/>
          <w:color w:val="121517"/>
          <w:sz w:val="28"/>
          <w:szCs w:val="28"/>
          <w:lang w:val="uk-UA" w:eastAsia="ru-RU"/>
        </w:rPr>
        <w:t xml:space="preserve"> Політехнічн</w:t>
      </w:r>
      <w:r w:rsidR="00EF408C" w:rsidRPr="001D19F4">
        <w:rPr>
          <w:rFonts w:ascii="Times New Roman" w:eastAsia="Times New Roman" w:hAnsi="Times New Roman" w:cs="Times New Roman"/>
          <w:i/>
          <w:iCs/>
          <w:color w:val="121517"/>
          <w:sz w:val="28"/>
          <w:szCs w:val="28"/>
          <w:lang w:val="uk-UA" w:eastAsia="ru-RU"/>
        </w:rPr>
        <w:t>ий</w:t>
      </w:r>
      <w:r w:rsidRPr="001D19F4">
        <w:rPr>
          <w:rFonts w:ascii="Times New Roman" w:eastAsia="Times New Roman" w:hAnsi="Times New Roman" w:cs="Times New Roman"/>
          <w:i/>
          <w:iCs/>
          <w:color w:val="121517"/>
          <w:sz w:val="28"/>
          <w:szCs w:val="28"/>
          <w:lang w:val="uk-UA" w:eastAsia="ru-RU"/>
        </w:rPr>
        <w:t xml:space="preserve"> інститу</w:t>
      </w:r>
      <w:r w:rsidR="00EF408C" w:rsidRPr="001D19F4">
        <w:rPr>
          <w:rFonts w:ascii="Times New Roman" w:eastAsia="Times New Roman" w:hAnsi="Times New Roman" w:cs="Times New Roman"/>
          <w:i/>
          <w:iCs/>
          <w:color w:val="121517"/>
          <w:sz w:val="28"/>
          <w:szCs w:val="28"/>
          <w:lang w:val="uk-UA" w:eastAsia="ru-RU"/>
        </w:rPr>
        <w:t>т</w:t>
      </w:r>
      <w:r w:rsidRPr="001D19F4">
        <w:rPr>
          <w:rFonts w:ascii="Times New Roman" w:eastAsia="Times New Roman" w:hAnsi="Times New Roman" w:cs="Times New Roman"/>
          <w:i/>
          <w:iCs/>
          <w:color w:val="121517"/>
          <w:sz w:val="28"/>
          <w:szCs w:val="28"/>
          <w:lang w:val="uk-UA" w:eastAsia="ru-RU"/>
        </w:rPr>
        <w:t xml:space="preserve"> імені Ігоря Сікорського"</w:t>
      </w:r>
    </w:p>
    <w:p w14:paraId="45330B65" w14:textId="77777777" w:rsidR="000A0770" w:rsidRPr="001D19F4" w:rsidRDefault="000A0770" w:rsidP="001D19F4">
      <w:pPr>
        <w:spacing w:after="0" w:line="360" w:lineRule="auto"/>
        <w:ind w:firstLine="709"/>
        <w:contextualSpacing/>
        <w:jc w:val="center"/>
        <w:rPr>
          <w:rFonts w:ascii="Times New Roman" w:hAnsi="Times New Roman" w:cs="Times New Roman"/>
          <w:b/>
          <w:bCs/>
          <w:sz w:val="28"/>
          <w:szCs w:val="28"/>
          <w:lang w:val="uk-UA"/>
        </w:rPr>
      </w:pPr>
    </w:p>
    <w:p w14:paraId="4C4DFAF1" w14:textId="77777777" w:rsidR="006A7E41" w:rsidRPr="001D19F4" w:rsidRDefault="00650B85" w:rsidP="001D19F4">
      <w:pPr>
        <w:spacing w:after="0" w:line="360" w:lineRule="auto"/>
        <w:contextualSpacing/>
        <w:jc w:val="both"/>
        <w:rPr>
          <w:rFonts w:ascii="Times New Roman" w:hAnsi="Times New Roman" w:cs="Times New Roman"/>
          <w:b/>
          <w:bCs/>
          <w:sz w:val="28"/>
          <w:szCs w:val="28"/>
          <w:lang w:val="uk-UA"/>
        </w:rPr>
      </w:pPr>
      <w:r w:rsidRPr="001D19F4">
        <w:rPr>
          <w:rFonts w:ascii="Times New Roman" w:hAnsi="Times New Roman" w:cs="Times New Roman"/>
          <w:b/>
          <w:bCs/>
          <w:sz w:val="28"/>
          <w:szCs w:val="28"/>
          <w:lang w:val="uk-UA"/>
        </w:rPr>
        <w:t xml:space="preserve">СТРУКТУРНІ ОСОБЛИВОСТІ КОНТРАКТУ </w:t>
      </w:r>
      <w:bookmarkStart w:id="2" w:name="_Hlk60081325"/>
      <w:r w:rsidR="00404334" w:rsidRPr="001D19F4">
        <w:rPr>
          <w:rFonts w:ascii="Times New Roman" w:hAnsi="Times New Roman" w:cs="Times New Roman"/>
          <w:b/>
          <w:bCs/>
          <w:sz w:val="28"/>
          <w:szCs w:val="28"/>
          <w:lang w:val="uk-UA"/>
        </w:rPr>
        <w:t>ПРО НЕРОЗГОЛОШЕННЯ КОНФІДЕНЦІЙНОЇ ІНФОРМАЦІЇ</w:t>
      </w:r>
    </w:p>
    <w:p w14:paraId="11985212" w14:textId="51C34C2B" w:rsidR="003422E1" w:rsidRPr="001D19F4" w:rsidRDefault="00404334" w:rsidP="001D19F4">
      <w:pPr>
        <w:spacing w:after="0" w:line="360" w:lineRule="auto"/>
        <w:ind w:firstLine="709"/>
        <w:contextualSpacing/>
        <w:jc w:val="center"/>
        <w:rPr>
          <w:rFonts w:ascii="Times New Roman" w:hAnsi="Times New Roman" w:cs="Times New Roman"/>
          <w:b/>
          <w:bCs/>
          <w:sz w:val="28"/>
          <w:szCs w:val="28"/>
          <w:lang w:val="uk-UA"/>
        </w:rPr>
      </w:pPr>
      <w:r w:rsidRPr="001D19F4">
        <w:rPr>
          <w:rFonts w:ascii="Times New Roman" w:hAnsi="Times New Roman" w:cs="Times New Roman"/>
          <w:b/>
          <w:bCs/>
          <w:sz w:val="28"/>
          <w:szCs w:val="28"/>
          <w:lang w:val="uk-UA"/>
        </w:rPr>
        <w:t xml:space="preserve"> </w:t>
      </w:r>
      <w:bookmarkEnd w:id="0"/>
      <w:bookmarkEnd w:id="2"/>
    </w:p>
    <w:p w14:paraId="1C83823D" w14:textId="21D1E17A" w:rsidR="00FD18D4" w:rsidRPr="001D19F4" w:rsidRDefault="00FD18D4" w:rsidP="001D19F4">
      <w:pPr>
        <w:spacing w:after="0" w:line="360" w:lineRule="auto"/>
        <w:ind w:firstLine="709"/>
        <w:contextualSpacing/>
        <w:jc w:val="both"/>
        <w:rPr>
          <w:rFonts w:ascii="Times New Roman" w:hAnsi="Times New Roman" w:cs="Times New Roman"/>
          <w:i/>
          <w:iCs/>
          <w:sz w:val="28"/>
          <w:szCs w:val="28"/>
          <w:lang w:val="uk-UA"/>
        </w:rPr>
      </w:pPr>
      <w:r w:rsidRPr="001D19F4">
        <w:rPr>
          <w:rFonts w:ascii="Times New Roman" w:hAnsi="Times New Roman" w:cs="Times New Roman"/>
          <w:i/>
          <w:iCs/>
          <w:sz w:val="28"/>
          <w:szCs w:val="28"/>
          <w:lang w:val="uk-UA"/>
        </w:rPr>
        <w:t>Стаття присвячена структурним особливостям англомовного контракту про нерозголошення конфіденційної інформації. У роботі обґрунтовується актуальність дослідження контракту як типу писемної ділової комунікації, що сприяє ефективності співпраці між партнерами за умови коректного викладення інформації</w:t>
      </w:r>
      <w:r w:rsidR="00AF1335" w:rsidRPr="001D19F4">
        <w:rPr>
          <w:rFonts w:ascii="Times New Roman" w:hAnsi="Times New Roman" w:cs="Times New Roman"/>
          <w:i/>
          <w:iCs/>
          <w:sz w:val="28"/>
          <w:szCs w:val="28"/>
          <w:lang w:val="uk-UA"/>
        </w:rPr>
        <w:t xml:space="preserve"> та логічного розташування структурних частин тексту</w:t>
      </w:r>
      <w:r w:rsidRPr="001D19F4">
        <w:rPr>
          <w:rFonts w:ascii="Times New Roman" w:hAnsi="Times New Roman" w:cs="Times New Roman"/>
          <w:i/>
          <w:iCs/>
          <w:sz w:val="28"/>
          <w:szCs w:val="28"/>
          <w:lang w:val="uk-UA"/>
        </w:rPr>
        <w:t xml:space="preserve"> у документі.</w:t>
      </w:r>
    </w:p>
    <w:p w14:paraId="7C28111C" w14:textId="03362EFC" w:rsidR="00FD18D4" w:rsidRPr="001D19F4" w:rsidRDefault="00FD18D4" w:rsidP="001D19F4">
      <w:pPr>
        <w:spacing w:after="0" w:line="360" w:lineRule="auto"/>
        <w:ind w:firstLine="709"/>
        <w:jc w:val="both"/>
        <w:rPr>
          <w:rFonts w:ascii="Times New Roman" w:hAnsi="Times New Roman" w:cs="Times New Roman"/>
          <w:i/>
          <w:iCs/>
          <w:sz w:val="28"/>
          <w:szCs w:val="28"/>
          <w:lang w:val="uk-UA"/>
        </w:rPr>
      </w:pPr>
      <w:r w:rsidRPr="001D19F4">
        <w:rPr>
          <w:rFonts w:ascii="Times New Roman" w:hAnsi="Times New Roman" w:cs="Times New Roman"/>
          <w:i/>
          <w:iCs/>
          <w:sz w:val="28"/>
          <w:szCs w:val="28"/>
          <w:lang w:val="uk-UA"/>
        </w:rPr>
        <w:t xml:space="preserve">Проведений аналіз основних характеристик досліджуваного контракту дозволяє визначити  контракт про нерозголошення конфіденційної інформації як юридичний текстовий шаблонний документ, який включає в себе процес комунікативної взаємодії партнерів з типовим змістом, що містить зобов'язання сторін по збереженню інформації.  Увагу зосереджено на структурі контракту зі своїм рядом граматичних і лексичних особливостей. Визначено </w:t>
      </w:r>
      <w:r w:rsidR="00132C18" w:rsidRPr="001D19F4">
        <w:rPr>
          <w:rFonts w:ascii="Times New Roman" w:hAnsi="Times New Roman" w:cs="Times New Roman"/>
          <w:i/>
          <w:iCs/>
          <w:sz w:val="28"/>
          <w:szCs w:val="28"/>
          <w:lang w:val="uk-UA"/>
        </w:rPr>
        <w:t>головну</w:t>
      </w:r>
      <w:r w:rsidRPr="001D19F4">
        <w:rPr>
          <w:rFonts w:ascii="Times New Roman" w:hAnsi="Times New Roman" w:cs="Times New Roman"/>
          <w:i/>
          <w:iCs/>
          <w:sz w:val="28"/>
          <w:szCs w:val="28"/>
          <w:lang w:val="uk-UA"/>
        </w:rPr>
        <w:t xml:space="preserve"> мету документ</w:t>
      </w:r>
      <w:r w:rsidR="00132C18" w:rsidRPr="001D19F4">
        <w:rPr>
          <w:rFonts w:ascii="Times New Roman" w:hAnsi="Times New Roman" w:cs="Times New Roman"/>
          <w:i/>
          <w:iCs/>
          <w:sz w:val="28"/>
          <w:szCs w:val="28"/>
          <w:lang w:val="uk-UA"/>
        </w:rPr>
        <w:t>а</w:t>
      </w:r>
      <w:r w:rsidRPr="001D19F4">
        <w:rPr>
          <w:rFonts w:ascii="Times New Roman" w:hAnsi="Times New Roman" w:cs="Times New Roman"/>
          <w:i/>
          <w:iCs/>
          <w:sz w:val="28"/>
          <w:szCs w:val="28"/>
          <w:lang w:val="uk-UA"/>
        </w:rPr>
        <w:t xml:space="preserve"> </w:t>
      </w:r>
      <w:r w:rsidR="00132C18" w:rsidRPr="001D19F4">
        <w:rPr>
          <w:rFonts w:ascii="Times New Roman" w:hAnsi="Times New Roman" w:cs="Times New Roman"/>
          <w:i/>
          <w:iCs/>
          <w:sz w:val="28"/>
          <w:szCs w:val="28"/>
          <w:lang w:val="uk-UA"/>
        </w:rPr>
        <w:t>–</w:t>
      </w:r>
      <w:r w:rsidRPr="001D19F4">
        <w:rPr>
          <w:rFonts w:ascii="Times New Roman" w:hAnsi="Times New Roman" w:cs="Times New Roman"/>
          <w:i/>
          <w:iCs/>
          <w:sz w:val="28"/>
          <w:szCs w:val="28"/>
          <w:lang w:val="uk-UA"/>
        </w:rPr>
        <w:t xml:space="preserve"> взаємний обмін матеріалами, знаннями, ресурсами або іншою інформацією з обмеженням до неї доступу третім особам.</w:t>
      </w:r>
    </w:p>
    <w:p w14:paraId="28254CCB" w14:textId="20F971B7" w:rsidR="00FD18D4" w:rsidRPr="001D19F4" w:rsidRDefault="00FD18D4" w:rsidP="001D19F4">
      <w:pPr>
        <w:spacing w:after="0" w:line="360" w:lineRule="auto"/>
        <w:ind w:firstLine="709"/>
        <w:jc w:val="both"/>
        <w:rPr>
          <w:rFonts w:ascii="Times New Roman" w:hAnsi="Times New Roman" w:cs="Times New Roman"/>
          <w:i/>
          <w:iCs/>
          <w:sz w:val="28"/>
          <w:szCs w:val="28"/>
          <w:lang w:val="uk-UA"/>
        </w:rPr>
      </w:pPr>
      <w:r w:rsidRPr="001D19F4">
        <w:rPr>
          <w:rFonts w:ascii="Times New Roman" w:hAnsi="Times New Roman" w:cs="Times New Roman"/>
          <w:i/>
          <w:iCs/>
          <w:sz w:val="28"/>
          <w:szCs w:val="28"/>
          <w:lang w:val="uk-UA"/>
        </w:rPr>
        <w:t xml:space="preserve">Зазначено, що контракт про нерозголошення конфіденційної інформації – уніфікований документ, а тому для його складання використовують готові трафарети з двома типами інформації –  трафаретної та індивідуальної. Дата оформлення, підпис документа, назва товару або робіт  – це та інформація, яка може змінюватися і відноситься до індивідуальної </w:t>
      </w:r>
      <w:r w:rsidRPr="001D19F4">
        <w:rPr>
          <w:rFonts w:ascii="Times New Roman" w:hAnsi="Times New Roman" w:cs="Times New Roman"/>
          <w:i/>
          <w:iCs/>
          <w:sz w:val="28"/>
          <w:szCs w:val="28"/>
          <w:lang w:val="uk-UA"/>
        </w:rPr>
        <w:lastRenderedPageBreak/>
        <w:t>інформації. Відзначається важливість такого процесу документування інформації заради економії часу та збереженн</w:t>
      </w:r>
      <w:r w:rsidR="00132C18" w:rsidRPr="001D19F4">
        <w:rPr>
          <w:rFonts w:ascii="Times New Roman" w:hAnsi="Times New Roman" w:cs="Times New Roman"/>
          <w:i/>
          <w:iCs/>
          <w:sz w:val="28"/>
          <w:szCs w:val="28"/>
          <w:lang w:val="uk-UA"/>
        </w:rPr>
        <w:t>я</w:t>
      </w:r>
      <w:r w:rsidRPr="001D19F4">
        <w:rPr>
          <w:rFonts w:ascii="Times New Roman" w:hAnsi="Times New Roman" w:cs="Times New Roman"/>
          <w:i/>
          <w:iCs/>
          <w:sz w:val="28"/>
          <w:szCs w:val="28"/>
          <w:lang w:val="uk-UA"/>
        </w:rPr>
        <w:t xml:space="preserve"> чітких вимог до інформації.</w:t>
      </w:r>
    </w:p>
    <w:p w14:paraId="27029A3D" w14:textId="0BB4E05B" w:rsidR="00FD18D4" w:rsidRPr="001D19F4" w:rsidRDefault="00FD18D4" w:rsidP="001D19F4">
      <w:pPr>
        <w:spacing w:after="0" w:line="360" w:lineRule="auto"/>
        <w:ind w:firstLine="709"/>
        <w:jc w:val="both"/>
        <w:rPr>
          <w:rFonts w:ascii="Times New Roman" w:hAnsi="Times New Roman" w:cs="Times New Roman"/>
          <w:i/>
          <w:iCs/>
          <w:sz w:val="28"/>
          <w:szCs w:val="28"/>
          <w:lang w:val="uk-UA"/>
        </w:rPr>
      </w:pPr>
      <w:r w:rsidRPr="001D19F4">
        <w:rPr>
          <w:rFonts w:ascii="Times New Roman" w:hAnsi="Times New Roman" w:cs="Times New Roman"/>
          <w:i/>
          <w:iCs/>
          <w:sz w:val="28"/>
          <w:szCs w:val="28"/>
          <w:lang w:val="uk-UA"/>
        </w:rPr>
        <w:t>Проаналізовано головні принципи, на базі яких будується структура контракту про нерозголошення конфіденційної інформації: використання стійких формул і формулювань, розташування певного блоку інформації за встановленою схемою документа; закріплення мовних засобів за типовою ситуацією.</w:t>
      </w:r>
      <w:r w:rsidR="00815BBD" w:rsidRPr="001D19F4">
        <w:rPr>
          <w:rFonts w:ascii="Times New Roman" w:hAnsi="Times New Roman" w:cs="Times New Roman"/>
          <w:i/>
          <w:iCs/>
          <w:sz w:val="28"/>
          <w:szCs w:val="28"/>
          <w:lang w:val="uk-UA"/>
        </w:rPr>
        <w:t xml:space="preserve"> </w:t>
      </w:r>
      <w:r w:rsidRPr="001D19F4">
        <w:rPr>
          <w:rFonts w:ascii="Times New Roman" w:hAnsi="Times New Roman" w:cs="Times New Roman"/>
          <w:i/>
          <w:iCs/>
          <w:sz w:val="28"/>
          <w:szCs w:val="28"/>
          <w:lang w:val="uk-UA"/>
        </w:rPr>
        <w:t>Простежено та проаналізовано розділи  контракту про нерозголошення конфіденційної інформації. Здійснене дослідження підтвердило існування 3-х частинної композиції, що складається із   вступного, головного і заключного блоків.</w:t>
      </w:r>
    </w:p>
    <w:p w14:paraId="23B278C4" w14:textId="285F486D" w:rsidR="00FD18D4" w:rsidRPr="001D19F4" w:rsidRDefault="00FD18D4" w:rsidP="001D19F4">
      <w:pPr>
        <w:spacing w:after="0" w:line="360" w:lineRule="auto"/>
        <w:ind w:firstLine="709"/>
        <w:jc w:val="both"/>
        <w:rPr>
          <w:rFonts w:ascii="Times New Roman" w:hAnsi="Times New Roman" w:cs="Times New Roman"/>
          <w:i/>
          <w:iCs/>
          <w:sz w:val="28"/>
          <w:szCs w:val="28"/>
          <w:lang w:val="uk-UA"/>
        </w:rPr>
      </w:pPr>
      <w:r w:rsidRPr="001D19F4">
        <w:rPr>
          <w:rFonts w:ascii="Times New Roman" w:hAnsi="Times New Roman" w:cs="Times New Roman"/>
          <w:i/>
          <w:iCs/>
          <w:sz w:val="28"/>
          <w:szCs w:val="28"/>
          <w:lang w:val="uk-UA"/>
        </w:rPr>
        <w:t>Аналіз структури контракту про нерозголошення конфіденційної інформації уможливлює дослідження таких елементів структури контракту як заголовки і підзаголовки, збільшені відступи між рядками, різноманітні графічні виділення у вигляді підкреслення і зміни шрифту. Постулюється ідея, що такі засоби є необхідними, оскільки адресат сприймає текст тільки в момент зупинки читання і саме такі графічні засоби  використовуються для розбиття інформації та виділення головної інформації.</w:t>
      </w:r>
      <w:r w:rsidR="00815BBD" w:rsidRPr="001D19F4">
        <w:rPr>
          <w:rFonts w:ascii="Times New Roman" w:hAnsi="Times New Roman" w:cs="Times New Roman"/>
          <w:i/>
          <w:iCs/>
          <w:sz w:val="28"/>
          <w:szCs w:val="28"/>
          <w:lang w:val="uk-UA"/>
        </w:rPr>
        <w:t xml:space="preserve"> </w:t>
      </w:r>
      <w:r w:rsidRPr="001D19F4">
        <w:rPr>
          <w:rFonts w:ascii="Times New Roman" w:hAnsi="Times New Roman" w:cs="Times New Roman"/>
          <w:i/>
          <w:iCs/>
          <w:sz w:val="28"/>
          <w:szCs w:val="28"/>
          <w:lang w:val="uk-UA"/>
        </w:rPr>
        <w:t>У результаті розгляду структури тексту контракту стає помітним і заголовочний</w:t>
      </w:r>
      <w:r w:rsidR="008D389C" w:rsidRPr="001D19F4">
        <w:rPr>
          <w:rFonts w:ascii="Times New Roman" w:hAnsi="Times New Roman" w:cs="Times New Roman"/>
          <w:i/>
          <w:iCs/>
          <w:sz w:val="28"/>
          <w:szCs w:val="28"/>
          <w:lang w:val="uk-UA"/>
        </w:rPr>
        <w:t xml:space="preserve"> </w:t>
      </w:r>
      <w:r w:rsidRPr="001D19F4">
        <w:rPr>
          <w:rFonts w:ascii="Times New Roman" w:hAnsi="Times New Roman" w:cs="Times New Roman"/>
          <w:i/>
          <w:iCs/>
          <w:sz w:val="28"/>
          <w:szCs w:val="28"/>
          <w:lang w:val="uk-UA"/>
        </w:rPr>
        <w:t xml:space="preserve"> набір документу, який відіграє важливу роль у сприйманні тексту. Аналіз заголовочного набору, як підсистеми заголовків  та підзаголовків досліджуваного документу дає можливість стверджувати, що вони наділені передбачуваною функцією.</w:t>
      </w:r>
    </w:p>
    <w:p w14:paraId="6F2F0D40" w14:textId="52D0415B" w:rsidR="00354496" w:rsidRPr="001D19F4" w:rsidRDefault="00354496" w:rsidP="001D19F4">
      <w:pPr>
        <w:spacing w:after="0" w:line="360" w:lineRule="auto"/>
        <w:ind w:firstLine="709"/>
        <w:jc w:val="both"/>
        <w:rPr>
          <w:rFonts w:ascii="Times New Roman" w:hAnsi="Times New Roman" w:cs="Times New Roman"/>
          <w:i/>
          <w:iCs/>
          <w:sz w:val="28"/>
          <w:szCs w:val="28"/>
          <w:lang w:val="uk-UA"/>
        </w:rPr>
      </w:pPr>
      <w:r w:rsidRPr="001D19F4">
        <w:rPr>
          <w:rFonts w:ascii="Times New Roman" w:hAnsi="Times New Roman" w:cs="Times New Roman"/>
          <w:b/>
          <w:bCs/>
          <w:i/>
          <w:iCs/>
          <w:sz w:val="28"/>
          <w:szCs w:val="28"/>
          <w:lang w:val="uk-UA"/>
        </w:rPr>
        <w:t>Ключові слова:</w:t>
      </w:r>
      <w:r w:rsidR="008D389C" w:rsidRPr="001D19F4">
        <w:rPr>
          <w:rFonts w:ascii="Times New Roman" w:hAnsi="Times New Roman" w:cs="Times New Roman"/>
          <w:b/>
          <w:bCs/>
          <w:i/>
          <w:iCs/>
          <w:sz w:val="28"/>
          <w:szCs w:val="28"/>
          <w:lang w:val="uk-UA"/>
        </w:rPr>
        <w:t xml:space="preserve"> </w:t>
      </w:r>
      <w:r w:rsidR="008D389C" w:rsidRPr="001D19F4">
        <w:rPr>
          <w:rFonts w:ascii="Times New Roman" w:hAnsi="Times New Roman" w:cs="Times New Roman"/>
          <w:i/>
          <w:iCs/>
          <w:sz w:val="28"/>
          <w:szCs w:val="28"/>
          <w:lang w:val="uk-UA"/>
        </w:rPr>
        <w:t>композиція, діловий текст, контракт, конфіденційн</w:t>
      </w:r>
      <w:r w:rsidR="002F3195" w:rsidRPr="001D19F4">
        <w:rPr>
          <w:rFonts w:ascii="Times New Roman" w:hAnsi="Times New Roman" w:cs="Times New Roman"/>
          <w:i/>
          <w:iCs/>
          <w:sz w:val="28"/>
          <w:szCs w:val="28"/>
          <w:lang w:val="uk-UA"/>
        </w:rPr>
        <w:t>а</w:t>
      </w:r>
      <w:r w:rsidR="008D389C" w:rsidRPr="001D19F4">
        <w:rPr>
          <w:rFonts w:ascii="Times New Roman" w:hAnsi="Times New Roman" w:cs="Times New Roman"/>
          <w:i/>
          <w:iCs/>
          <w:sz w:val="28"/>
          <w:szCs w:val="28"/>
          <w:lang w:val="uk-UA"/>
        </w:rPr>
        <w:t xml:space="preserve"> інформаці</w:t>
      </w:r>
      <w:r w:rsidR="002F3195" w:rsidRPr="001D19F4">
        <w:rPr>
          <w:rFonts w:ascii="Times New Roman" w:hAnsi="Times New Roman" w:cs="Times New Roman"/>
          <w:i/>
          <w:iCs/>
          <w:sz w:val="28"/>
          <w:szCs w:val="28"/>
          <w:lang w:val="uk-UA"/>
        </w:rPr>
        <w:t>я</w:t>
      </w:r>
      <w:r w:rsidR="008D389C" w:rsidRPr="001D19F4">
        <w:rPr>
          <w:rFonts w:ascii="Times New Roman" w:hAnsi="Times New Roman" w:cs="Times New Roman"/>
          <w:i/>
          <w:iCs/>
          <w:sz w:val="28"/>
          <w:szCs w:val="28"/>
          <w:lang w:val="uk-UA"/>
        </w:rPr>
        <w:t>, заголовок, шрифт.</w:t>
      </w:r>
    </w:p>
    <w:p w14:paraId="77CD2A71" w14:textId="77777777" w:rsidR="000E52B2" w:rsidRPr="001D19F4" w:rsidRDefault="000E52B2" w:rsidP="001D19F4">
      <w:pPr>
        <w:spacing w:after="0" w:line="360" w:lineRule="auto"/>
        <w:ind w:firstLine="709"/>
        <w:jc w:val="center"/>
        <w:rPr>
          <w:rFonts w:ascii="Times New Roman" w:hAnsi="Times New Roman" w:cs="Times New Roman"/>
          <w:b/>
          <w:bCs/>
          <w:sz w:val="28"/>
          <w:szCs w:val="28"/>
          <w:lang w:val="uk-UA"/>
        </w:rPr>
      </w:pPr>
    </w:p>
    <w:p w14:paraId="12D1094D" w14:textId="5AD33717" w:rsidR="009B0538" w:rsidRPr="001D19F4" w:rsidRDefault="005C7B3F"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b/>
          <w:bCs/>
          <w:sz w:val="28"/>
          <w:szCs w:val="28"/>
          <w:lang w:val="uk-UA"/>
        </w:rPr>
        <w:t>Постановка проблеми.</w:t>
      </w:r>
      <w:r w:rsidR="000A0770" w:rsidRPr="001D19F4">
        <w:rPr>
          <w:rFonts w:ascii="Times New Roman" w:hAnsi="Times New Roman" w:cs="Times New Roman"/>
          <w:sz w:val="28"/>
          <w:szCs w:val="28"/>
          <w:lang w:val="uk-UA"/>
        </w:rPr>
        <w:t xml:space="preserve"> </w:t>
      </w:r>
      <w:r w:rsidR="008F1725" w:rsidRPr="001D19F4">
        <w:rPr>
          <w:rFonts w:ascii="Times New Roman" w:hAnsi="Times New Roman" w:cs="Times New Roman"/>
          <w:sz w:val="28"/>
          <w:szCs w:val="28"/>
          <w:lang w:val="uk-UA"/>
        </w:rPr>
        <w:t>У зв'язку з бурхливим розвитком різних форм підприємницької діяльності в Україні</w:t>
      </w:r>
      <w:r w:rsidR="009B0538" w:rsidRPr="001D19F4">
        <w:rPr>
          <w:rFonts w:ascii="Times New Roman" w:hAnsi="Times New Roman" w:cs="Times New Roman"/>
          <w:sz w:val="28"/>
          <w:szCs w:val="28"/>
          <w:lang w:val="uk-UA"/>
        </w:rPr>
        <w:t>,</w:t>
      </w:r>
      <w:r w:rsidR="008F1725" w:rsidRPr="001D19F4">
        <w:rPr>
          <w:rFonts w:ascii="Times New Roman" w:hAnsi="Times New Roman" w:cs="Times New Roman"/>
          <w:sz w:val="28"/>
          <w:szCs w:val="28"/>
          <w:lang w:val="uk-UA"/>
        </w:rPr>
        <w:t xml:space="preserve"> </w:t>
      </w:r>
      <w:r w:rsidR="009B0538" w:rsidRPr="001D19F4">
        <w:rPr>
          <w:rFonts w:ascii="Times New Roman" w:hAnsi="Times New Roman" w:cs="Times New Roman"/>
          <w:sz w:val="28"/>
          <w:szCs w:val="28"/>
          <w:lang w:val="uk-UA"/>
        </w:rPr>
        <w:t xml:space="preserve">питання, як уберегти свій бізнес від розголошення комерційної таємниці набуває значно більшої актуальності та потребує відповідної уваги з боку ділових партнерів. </w:t>
      </w:r>
      <w:r w:rsidR="008F1725" w:rsidRPr="001D19F4">
        <w:rPr>
          <w:rFonts w:ascii="Times New Roman" w:hAnsi="Times New Roman" w:cs="Times New Roman"/>
          <w:sz w:val="28"/>
          <w:szCs w:val="28"/>
          <w:lang w:val="uk-UA"/>
        </w:rPr>
        <w:t xml:space="preserve">Така тенденція зростає, </w:t>
      </w:r>
      <w:r w:rsidR="008F1725" w:rsidRPr="001D19F4">
        <w:rPr>
          <w:rFonts w:ascii="Times New Roman" w:hAnsi="Times New Roman" w:cs="Times New Roman"/>
          <w:sz w:val="28"/>
          <w:szCs w:val="28"/>
          <w:lang w:val="uk-UA"/>
        </w:rPr>
        <w:lastRenderedPageBreak/>
        <w:t>оскільки комерційна таємниця іноді має вищу цінність, ніж матеріальні здобутки т</w:t>
      </w:r>
      <w:r w:rsidR="00930D07" w:rsidRPr="001D19F4">
        <w:rPr>
          <w:rFonts w:ascii="Times New Roman" w:hAnsi="Times New Roman" w:cs="Times New Roman"/>
          <w:sz w:val="28"/>
          <w:szCs w:val="28"/>
          <w:lang w:val="uk-UA"/>
        </w:rPr>
        <w:t>і</w:t>
      </w:r>
      <w:r w:rsidR="008F1725" w:rsidRPr="001D19F4">
        <w:rPr>
          <w:rFonts w:ascii="Times New Roman" w:hAnsi="Times New Roman" w:cs="Times New Roman"/>
          <w:sz w:val="28"/>
          <w:szCs w:val="28"/>
          <w:lang w:val="uk-UA"/>
        </w:rPr>
        <w:t>єї чи іншої компанії.</w:t>
      </w:r>
    </w:p>
    <w:p w14:paraId="6104B179" w14:textId="73F54971" w:rsidR="00930D07" w:rsidRPr="001D19F4" w:rsidRDefault="00C54573" w:rsidP="001D19F4">
      <w:pPr>
        <w:spacing w:after="0" w:line="360" w:lineRule="auto"/>
        <w:ind w:firstLine="709"/>
        <w:jc w:val="both"/>
        <w:rPr>
          <w:rFonts w:ascii="Times New Roman" w:hAnsi="Times New Roman" w:cs="Times New Roman"/>
          <w:color w:val="000000"/>
          <w:sz w:val="28"/>
          <w:szCs w:val="28"/>
        </w:rPr>
      </w:pPr>
      <w:r w:rsidRPr="001D19F4">
        <w:rPr>
          <w:rFonts w:ascii="Times New Roman" w:hAnsi="Times New Roman" w:cs="Times New Roman"/>
          <w:sz w:val="28"/>
          <w:szCs w:val="28"/>
          <w:lang w:val="uk-UA"/>
        </w:rPr>
        <w:t xml:space="preserve">Актуальність дослідження обумовлена </w:t>
      </w:r>
      <w:bookmarkStart w:id="3" w:name="_Hlk61203118"/>
      <w:r w:rsidR="006211FE" w:rsidRPr="001D19F4">
        <w:rPr>
          <w:rFonts w:ascii="Times New Roman" w:hAnsi="Times New Roman" w:cs="Times New Roman"/>
          <w:sz w:val="28"/>
          <w:szCs w:val="28"/>
          <w:lang w:val="uk-UA"/>
        </w:rPr>
        <w:t>суттєвою</w:t>
      </w:r>
      <w:r w:rsidRPr="001D19F4">
        <w:rPr>
          <w:rFonts w:ascii="Times New Roman" w:hAnsi="Times New Roman" w:cs="Times New Roman"/>
          <w:sz w:val="28"/>
          <w:szCs w:val="28"/>
          <w:lang w:val="uk-UA"/>
        </w:rPr>
        <w:t xml:space="preserve"> роллю, яку </w:t>
      </w:r>
      <w:r w:rsidR="006211FE" w:rsidRPr="001D19F4">
        <w:rPr>
          <w:rFonts w:ascii="Times New Roman" w:hAnsi="Times New Roman" w:cs="Times New Roman"/>
          <w:sz w:val="28"/>
          <w:szCs w:val="28"/>
          <w:lang w:val="uk-UA"/>
        </w:rPr>
        <w:t xml:space="preserve">писемна </w:t>
      </w:r>
      <w:r w:rsidRPr="001D19F4">
        <w:rPr>
          <w:rFonts w:ascii="Times New Roman" w:hAnsi="Times New Roman" w:cs="Times New Roman"/>
          <w:sz w:val="28"/>
          <w:szCs w:val="28"/>
          <w:lang w:val="uk-UA"/>
        </w:rPr>
        <w:t xml:space="preserve">ділова комунікація відіграє в наш </w:t>
      </w:r>
      <w:r w:rsidR="00F16E92" w:rsidRPr="001D19F4">
        <w:rPr>
          <w:rFonts w:ascii="Times New Roman" w:hAnsi="Times New Roman" w:cs="Times New Roman"/>
          <w:sz w:val="28"/>
          <w:szCs w:val="28"/>
          <w:lang w:val="uk-UA"/>
        </w:rPr>
        <w:t>час,</w:t>
      </w:r>
      <w:r w:rsidR="00930D07" w:rsidRPr="001D19F4">
        <w:rPr>
          <w:rFonts w:ascii="Times New Roman" w:hAnsi="Times New Roman" w:cs="Times New Roman"/>
          <w:sz w:val="28"/>
          <w:szCs w:val="28"/>
          <w:lang w:val="uk-UA"/>
        </w:rPr>
        <w:t xml:space="preserve"> оскільки при будь</w:t>
      </w:r>
      <w:r w:rsidR="001D0ABB" w:rsidRPr="001D19F4">
        <w:rPr>
          <w:rFonts w:ascii="Times New Roman" w:hAnsi="Times New Roman" w:cs="Times New Roman"/>
          <w:sz w:val="28"/>
          <w:szCs w:val="28"/>
          <w:lang w:val="uk-UA"/>
        </w:rPr>
        <w:t>–</w:t>
      </w:r>
      <w:r w:rsidR="00930D07" w:rsidRPr="001D19F4">
        <w:rPr>
          <w:rFonts w:ascii="Times New Roman" w:hAnsi="Times New Roman" w:cs="Times New Roman"/>
          <w:sz w:val="28"/>
          <w:szCs w:val="28"/>
          <w:lang w:val="uk-UA"/>
        </w:rPr>
        <w:t xml:space="preserve">якій діяльності не тільки міжнародного але й національного рівня необхідна наявність офіційного документу </w:t>
      </w:r>
      <w:r w:rsidR="001D0ABB" w:rsidRPr="001D19F4">
        <w:rPr>
          <w:rFonts w:ascii="Times New Roman" w:hAnsi="Times New Roman" w:cs="Times New Roman"/>
          <w:sz w:val="28"/>
          <w:szCs w:val="28"/>
          <w:lang w:val="uk-UA"/>
        </w:rPr>
        <w:t>–</w:t>
      </w:r>
      <w:r w:rsidR="00930D07" w:rsidRPr="001D19F4">
        <w:rPr>
          <w:rFonts w:ascii="Times New Roman" w:hAnsi="Times New Roman" w:cs="Times New Roman"/>
          <w:sz w:val="28"/>
          <w:szCs w:val="28"/>
          <w:lang w:val="uk-UA"/>
        </w:rPr>
        <w:t xml:space="preserve"> контракту.</w:t>
      </w:r>
      <w:bookmarkEnd w:id="3"/>
      <w:r w:rsidR="00930D07" w:rsidRPr="001D19F4">
        <w:rPr>
          <w:rFonts w:ascii="Times New Roman" w:hAnsi="Times New Roman" w:cs="Times New Roman"/>
          <w:sz w:val="28"/>
          <w:szCs w:val="28"/>
          <w:lang w:val="uk-UA"/>
        </w:rPr>
        <w:t xml:space="preserve"> </w:t>
      </w:r>
      <w:bookmarkStart w:id="4" w:name="_Hlk61203269"/>
      <w:r w:rsidR="00930D07" w:rsidRPr="001D19F4">
        <w:rPr>
          <w:rFonts w:ascii="Times New Roman" w:hAnsi="Times New Roman" w:cs="Times New Roman"/>
          <w:sz w:val="28"/>
          <w:szCs w:val="28"/>
          <w:lang w:val="uk-UA"/>
        </w:rPr>
        <w:t xml:space="preserve">Саме підписаний контракт обома партнерами підтверджує серйозність відносин між ними і визначає їх обов'язки один перед одним. </w:t>
      </w:r>
      <w:r w:rsidR="00F16E92" w:rsidRPr="001D19F4">
        <w:rPr>
          <w:rFonts w:ascii="Times New Roman" w:hAnsi="Times New Roman" w:cs="Times New Roman"/>
          <w:sz w:val="28"/>
          <w:szCs w:val="28"/>
          <w:lang w:val="uk-UA"/>
        </w:rPr>
        <w:t>К</w:t>
      </w:r>
      <w:r w:rsidR="00930D07" w:rsidRPr="001D19F4">
        <w:rPr>
          <w:rFonts w:ascii="Times New Roman" w:hAnsi="Times New Roman" w:cs="Times New Roman"/>
          <w:sz w:val="28"/>
          <w:szCs w:val="28"/>
          <w:lang w:val="uk-UA"/>
        </w:rPr>
        <w:t xml:space="preserve">онтракт буде сприяти ефективності такого роду діяльності, якщо він коректно </w:t>
      </w:r>
      <w:r w:rsidR="00F16E92" w:rsidRPr="001D19F4">
        <w:rPr>
          <w:rFonts w:ascii="Times New Roman" w:hAnsi="Times New Roman" w:cs="Times New Roman"/>
          <w:sz w:val="28"/>
          <w:szCs w:val="28"/>
          <w:lang w:val="uk-UA"/>
        </w:rPr>
        <w:t xml:space="preserve">та логічно </w:t>
      </w:r>
      <w:r w:rsidR="00930D07" w:rsidRPr="001D19F4">
        <w:rPr>
          <w:rFonts w:ascii="Times New Roman" w:hAnsi="Times New Roman" w:cs="Times New Roman"/>
          <w:sz w:val="28"/>
          <w:szCs w:val="28"/>
          <w:lang w:val="uk-UA"/>
        </w:rPr>
        <w:t>складений</w:t>
      </w:r>
      <w:bookmarkEnd w:id="4"/>
      <w:r w:rsidR="00C50C08" w:rsidRPr="001D19F4">
        <w:rPr>
          <w:rFonts w:ascii="Times New Roman" w:hAnsi="Times New Roman" w:cs="Times New Roman"/>
          <w:sz w:val="28"/>
          <w:szCs w:val="28"/>
          <w:lang w:val="uk-UA"/>
        </w:rPr>
        <w:t xml:space="preserve"> </w:t>
      </w:r>
      <w:bookmarkStart w:id="5" w:name="_Hlk61268888"/>
      <w:r w:rsidR="00C50C08" w:rsidRPr="001D19F4">
        <w:rPr>
          <w:rFonts w:ascii="Times New Roman" w:hAnsi="Times New Roman" w:cs="Times New Roman"/>
          <w:sz w:val="28"/>
          <w:szCs w:val="28"/>
          <w:lang w:val="uk-UA"/>
        </w:rPr>
        <w:t>[2, с. 155].</w:t>
      </w:r>
      <w:r w:rsidR="00930D07" w:rsidRPr="001D19F4">
        <w:rPr>
          <w:rFonts w:ascii="Times New Roman" w:hAnsi="Times New Roman" w:cs="Times New Roman"/>
          <w:sz w:val="28"/>
          <w:szCs w:val="28"/>
          <w:lang w:val="uk-UA"/>
        </w:rPr>
        <w:t xml:space="preserve"> </w:t>
      </w:r>
      <w:bookmarkEnd w:id="5"/>
    </w:p>
    <w:p w14:paraId="7DBEB699" w14:textId="0B237C8D" w:rsidR="00930D07" w:rsidRPr="001D19F4" w:rsidRDefault="002552EF" w:rsidP="001D19F4">
      <w:pPr>
        <w:spacing w:after="0" w:line="360" w:lineRule="auto"/>
        <w:ind w:firstLine="709"/>
        <w:jc w:val="both"/>
        <w:rPr>
          <w:rFonts w:ascii="Times New Roman" w:hAnsi="Times New Roman" w:cs="Times New Roman"/>
          <w:color w:val="2E74B5" w:themeColor="accent5" w:themeShade="BF"/>
          <w:sz w:val="28"/>
          <w:szCs w:val="28"/>
          <w:lang w:val="uk-UA"/>
        </w:rPr>
      </w:pPr>
      <w:r w:rsidRPr="001D19F4">
        <w:rPr>
          <w:rFonts w:ascii="Times New Roman" w:hAnsi="Times New Roman" w:cs="Times New Roman"/>
          <w:b/>
          <w:bCs/>
          <w:sz w:val="28"/>
          <w:szCs w:val="28"/>
          <w:lang w:val="uk-UA"/>
        </w:rPr>
        <w:t>Аналіз останніх досліджень і публікацій.</w:t>
      </w:r>
      <w:r w:rsidRPr="001D19F4">
        <w:rPr>
          <w:rFonts w:ascii="Times New Roman" w:hAnsi="Times New Roman" w:cs="Times New Roman"/>
          <w:sz w:val="28"/>
          <w:szCs w:val="28"/>
          <w:lang w:val="uk-UA"/>
        </w:rPr>
        <w:t xml:space="preserve"> </w:t>
      </w:r>
      <w:r w:rsidR="00930D07" w:rsidRPr="001D19F4">
        <w:rPr>
          <w:rFonts w:ascii="Times New Roman" w:hAnsi="Times New Roman" w:cs="Times New Roman"/>
          <w:sz w:val="28"/>
          <w:szCs w:val="28"/>
          <w:lang w:val="uk-UA"/>
        </w:rPr>
        <w:t xml:space="preserve">Незважаючи на велику кількість досліджень </w:t>
      </w:r>
      <w:r w:rsidR="00D96A26" w:rsidRPr="001D19F4">
        <w:rPr>
          <w:rFonts w:ascii="Times New Roman" w:hAnsi="Times New Roman" w:cs="Times New Roman"/>
          <w:sz w:val="28"/>
          <w:szCs w:val="28"/>
          <w:lang w:val="uk-UA"/>
        </w:rPr>
        <w:t>жанрів</w:t>
      </w:r>
      <w:r w:rsidR="00D03F09" w:rsidRPr="001D19F4">
        <w:rPr>
          <w:rFonts w:ascii="Times New Roman" w:hAnsi="Times New Roman" w:cs="Times New Roman"/>
          <w:sz w:val="28"/>
          <w:szCs w:val="28"/>
          <w:lang w:val="uk-UA"/>
        </w:rPr>
        <w:t xml:space="preserve"> офіційно</w:t>
      </w:r>
      <w:r w:rsidR="001D0ABB" w:rsidRPr="001D19F4">
        <w:rPr>
          <w:rFonts w:ascii="Times New Roman" w:hAnsi="Times New Roman" w:cs="Times New Roman"/>
          <w:sz w:val="28"/>
          <w:szCs w:val="28"/>
          <w:lang w:val="uk-UA"/>
        </w:rPr>
        <w:t>–</w:t>
      </w:r>
      <w:r w:rsidR="00D03F09" w:rsidRPr="001D19F4">
        <w:rPr>
          <w:rFonts w:ascii="Times New Roman" w:hAnsi="Times New Roman" w:cs="Times New Roman"/>
          <w:sz w:val="28"/>
          <w:szCs w:val="28"/>
          <w:lang w:val="uk-UA"/>
        </w:rPr>
        <w:t>ділового стилю, виокремлення тексів</w:t>
      </w:r>
      <w:r w:rsidR="001D0ABB" w:rsidRPr="001D19F4">
        <w:rPr>
          <w:rFonts w:ascii="Times New Roman" w:hAnsi="Times New Roman" w:cs="Times New Roman"/>
          <w:sz w:val="28"/>
          <w:szCs w:val="28"/>
          <w:lang w:val="uk-UA"/>
        </w:rPr>
        <w:t>–</w:t>
      </w:r>
      <w:r w:rsidR="00D03F09" w:rsidRPr="001D19F4">
        <w:rPr>
          <w:rFonts w:ascii="Times New Roman" w:hAnsi="Times New Roman" w:cs="Times New Roman"/>
          <w:sz w:val="28"/>
          <w:szCs w:val="28"/>
          <w:lang w:val="uk-UA"/>
        </w:rPr>
        <w:t>варіантів у межах офіційно</w:t>
      </w:r>
      <w:r w:rsidR="001D0ABB" w:rsidRPr="001D19F4">
        <w:rPr>
          <w:rFonts w:ascii="Times New Roman" w:hAnsi="Times New Roman" w:cs="Times New Roman"/>
          <w:sz w:val="28"/>
          <w:szCs w:val="28"/>
          <w:lang w:val="uk-UA"/>
        </w:rPr>
        <w:t>–</w:t>
      </w:r>
      <w:r w:rsidR="00D03F09" w:rsidRPr="001D19F4">
        <w:rPr>
          <w:rFonts w:ascii="Times New Roman" w:hAnsi="Times New Roman" w:cs="Times New Roman"/>
          <w:sz w:val="28"/>
          <w:szCs w:val="28"/>
          <w:lang w:val="uk-UA"/>
        </w:rPr>
        <w:t xml:space="preserve">ділового стилю, </w:t>
      </w:r>
      <w:r w:rsidR="00882044" w:rsidRPr="001D19F4">
        <w:rPr>
          <w:rFonts w:ascii="Times New Roman" w:hAnsi="Times New Roman" w:cs="Times New Roman"/>
          <w:sz w:val="28"/>
          <w:szCs w:val="28"/>
          <w:lang w:val="uk-UA"/>
        </w:rPr>
        <w:t>зокрема</w:t>
      </w:r>
      <w:r w:rsidR="00D03F09" w:rsidRPr="001D19F4">
        <w:rPr>
          <w:rFonts w:ascii="Times New Roman" w:hAnsi="Times New Roman" w:cs="Times New Roman"/>
          <w:sz w:val="28"/>
          <w:szCs w:val="28"/>
          <w:lang w:val="uk-UA"/>
        </w:rPr>
        <w:t xml:space="preserve">, </w:t>
      </w:r>
      <w:r w:rsidR="00930D07" w:rsidRPr="001D19F4">
        <w:rPr>
          <w:rFonts w:ascii="Times New Roman" w:hAnsi="Times New Roman" w:cs="Times New Roman"/>
          <w:sz w:val="28"/>
          <w:szCs w:val="28"/>
          <w:lang w:val="uk-UA"/>
        </w:rPr>
        <w:t xml:space="preserve">у сфері писемного ділового мовлення, продовжує залишатися актуальною необхідність лінгвістичного вивчення текстів контрактів, перш за все в силу їхнього різноманіття. </w:t>
      </w:r>
      <w:r w:rsidR="00D03F09" w:rsidRPr="001D19F4">
        <w:rPr>
          <w:rFonts w:ascii="Times New Roman" w:hAnsi="Times New Roman" w:cs="Times New Roman"/>
          <w:sz w:val="28"/>
          <w:szCs w:val="28"/>
          <w:lang w:val="uk-UA"/>
        </w:rPr>
        <w:t xml:space="preserve">Діловому мовленню були присвячені розвідки таких лінгвістів, як </w:t>
      </w:r>
      <w:r w:rsidR="009B0538" w:rsidRPr="001D19F4">
        <w:rPr>
          <w:rFonts w:ascii="Times New Roman" w:hAnsi="Times New Roman" w:cs="Times New Roman"/>
          <w:sz w:val="28"/>
          <w:szCs w:val="28"/>
          <w:lang w:val="uk-UA"/>
        </w:rPr>
        <w:t>А.</w:t>
      </w:r>
      <w:r w:rsidR="00861375" w:rsidRPr="001D19F4">
        <w:rPr>
          <w:rFonts w:ascii="Times New Roman" w:hAnsi="Times New Roman" w:cs="Times New Roman"/>
          <w:sz w:val="28"/>
          <w:szCs w:val="28"/>
          <w:lang w:val="uk-UA"/>
        </w:rPr>
        <w:t> </w:t>
      </w:r>
      <w:r w:rsidR="009B0538" w:rsidRPr="001D19F4">
        <w:rPr>
          <w:rFonts w:ascii="Times New Roman" w:hAnsi="Times New Roman" w:cs="Times New Roman"/>
          <w:sz w:val="28"/>
          <w:szCs w:val="28"/>
          <w:lang w:val="uk-UA"/>
        </w:rPr>
        <w:t>П</w:t>
      </w:r>
      <w:r w:rsidR="00861375" w:rsidRPr="001D19F4">
        <w:rPr>
          <w:rFonts w:ascii="Times New Roman" w:hAnsi="Times New Roman" w:cs="Times New Roman"/>
          <w:sz w:val="28"/>
          <w:szCs w:val="28"/>
          <w:lang w:val="uk-UA"/>
        </w:rPr>
        <w:t>.</w:t>
      </w:r>
      <w:r w:rsidR="009B0538" w:rsidRPr="001D19F4">
        <w:rPr>
          <w:rFonts w:ascii="Times New Roman" w:hAnsi="Times New Roman" w:cs="Times New Roman"/>
          <w:sz w:val="28"/>
          <w:szCs w:val="28"/>
          <w:lang w:val="uk-UA"/>
        </w:rPr>
        <w:t xml:space="preserve"> </w:t>
      </w:r>
      <w:proofErr w:type="spellStart"/>
      <w:r w:rsidR="00D03F09" w:rsidRPr="001D19F4">
        <w:rPr>
          <w:rFonts w:ascii="Times New Roman" w:hAnsi="Times New Roman" w:cs="Times New Roman"/>
          <w:sz w:val="28"/>
          <w:szCs w:val="28"/>
          <w:lang w:val="uk-UA"/>
        </w:rPr>
        <w:t>Загнітко</w:t>
      </w:r>
      <w:proofErr w:type="spellEnd"/>
      <w:r w:rsidR="00D03F09" w:rsidRPr="001D19F4">
        <w:rPr>
          <w:rFonts w:ascii="Times New Roman" w:hAnsi="Times New Roman" w:cs="Times New Roman"/>
          <w:sz w:val="28"/>
          <w:szCs w:val="28"/>
          <w:lang w:val="uk-UA"/>
        </w:rPr>
        <w:t>, Л.</w:t>
      </w:r>
      <w:r w:rsidR="00861375" w:rsidRPr="001D19F4">
        <w:rPr>
          <w:rFonts w:ascii="Times New Roman" w:hAnsi="Times New Roman" w:cs="Times New Roman"/>
          <w:sz w:val="28"/>
          <w:szCs w:val="28"/>
          <w:lang w:val="uk-UA"/>
        </w:rPr>
        <w:t> </w:t>
      </w:r>
      <w:r w:rsidR="00D03F09" w:rsidRPr="001D19F4">
        <w:rPr>
          <w:rFonts w:ascii="Times New Roman" w:hAnsi="Times New Roman" w:cs="Times New Roman"/>
          <w:sz w:val="28"/>
          <w:szCs w:val="28"/>
          <w:lang w:val="uk-UA"/>
        </w:rPr>
        <w:t>П.</w:t>
      </w:r>
      <w:r w:rsidR="009B0538" w:rsidRPr="001D19F4">
        <w:rPr>
          <w:rFonts w:ascii="Times New Roman" w:hAnsi="Times New Roman" w:cs="Times New Roman"/>
          <w:sz w:val="28"/>
          <w:szCs w:val="28"/>
          <w:lang w:val="uk-UA"/>
        </w:rPr>
        <w:t xml:space="preserve"> </w:t>
      </w:r>
      <w:r w:rsidR="00D03F09" w:rsidRPr="001D19F4">
        <w:rPr>
          <w:rFonts w:ascii="Times New Roman" w:hAnsi="Times New Roman" w:cs="Times New Roman"/>
          <w:sz w:val="28"/>
          <w:szCs w:val="28"/>
          <w:lang w:val="uk-UA"/>
        </w:rPr>
        <w:t>Науменко, В.</w:t>
      </w:r>
      <w:r w:rsidR="00861375" w:rsidRPr="001D19F4">
        <w:rPr>
          <w:rFonts w:ascii="Times New Roman" w:hAnsi="Times New Roman" w:cs="Times New Roman"/>
          <w:sz w:val="28"/>
          <w:szCs w:val="28"/>
          <w:lang w:val="uk-UA"/>
        </w:rPr>
        <w:t> </w:t>
      </w:r>
      <w:r w:rsidR="00D03F09" w:rsidRPr="001D19F4">
        <w:rPr>
          <w:rFonts w:ascii="Times New Roman" w:hAnsi="Times New Roman" w:cs="Times New Roman"/>
          <w:sz w:val="28"/>
          <w:szCs w:val="28"/>
          <w:lang w:val="uk-UA"/>
        </w:rPr>
        <w:t>І.</w:t>
      </w:r>
      <w:r w:rsidR="00882044" w:rsidRPr="001D19F4">
        <w:rPr>
          <w:rFonts w:ascii="Times New Roman" w:hAnsi="Times New Roman" w:cs="Times New Roman"/>
          <w:sz w:val="28"/>
          <w:szCs w:val="28"/>
          <w:lang w:val="uk-UA"/>
        </w:rPr>
        <w:t> </w:t>
      </w:r>
      <w:proofErr w:type="spellStart"/>
      <w:r w:rsidR="00D03F09" w:rsidRPr="001D19F4">
        <w:rPr>
          <w:rFonts w:ascii="Times New Roman" w:hAnsi="Times New Roman" w:cs="Times New Roman"/>
          <w:sz w:val="28"/>
          <w:szCs w:val="28"/>
          <w:lang w:val="uk-UA"/>
        </w:rPr>
        <w:t>Юшкевич</w:t>
      </w:r>
      <w:proofErr w:type="spellEnd"/>
      <w:r w:rsidR="00D03F09" w:rsidRPr="001D19F4">
        <w:rPr>
          <w:rFonts w:ascii="Times New Roman" w:hAnsi="Times New Roman" w:cs="Times New Roman"/>
          <w:sz w:val="28"/>
          <w:szCs w:val="28"/>
          <w:lang w:val="uk-UA"/>
        </w:rPr>
        <w:t>, А.</w:t>
      </w:r>
      <w:r w:rsidR="00861375" w:rsidRPr="001D19F4">
        <w:rPr>
          <w:rFonts w:ascii="Times New Roman" w:hAnsi="Times New Roman" w:cs="Times New Roman"/>
          <w:sz w:val="28"/>
          <w:szCs w:val="28"/>
          <w:lang w:val="uk-UA"/>
        </w:rPr>
        <w:t> </w:t>
      </w:r>
      <w:r w:rsidR="00D03F09" w:rsidRPr="001D19F4">
        <w:rPr>
          <w:rFonts w:ascii="Times New Roman" w:hAnsi="Times New Roman" w:cs="Times New Roman"/>
          <w:sz w:val="28"/>
          <w:szCs w:val="28"/>
          <w:lang w:val="uk-UA"/>
        </w:rPr>
        <w:t xml:space="preserve">А. </w:t>
      </w:r>
      <w:proofErr w:type="spellStart"/>
      <w:r w:rsidR="00D03F09" w:rsidRPr="001D19F4">
        <w:rPr>
          <w:rFonts w:ascii="Times New Roman" w:hAnsi="Times New Roman" w:cs="Times New Roman"/>
          <w:sz w:val="28"/>
          <w:szCs w:val="28"/>
          <w:lang w:val="uk-UA"/>
        </w:rPr>
        <w:t>Свєтлічн</w:t>
      </w:r>
      <w:r w:rsidR="00882044" w:rsidRPr="001D19F4">
        <w:rPr>
          <w:rFonts w:ascii="Times New Roman" w:hAnsi="Times New Roman" w:cs="Times New Roman"/>
          <w:sz w:val="28"/>
          <w:szCs w:val="28"/>
          <w:lang w:val="uk-UA"/>
        </w:rPr>
        <w:t>ої</w:t>
      </w:r>
      <w:proofErr w:type="spellEnd"/>
      <w:r w:rsidR="00861375" w:rsidRPr="001D19F4">
        <w:rPr>
          <w:rFonts w:ascii="Times New Roman" w:hAnsi="Times New Roman" w:cs="Times New Roman"/>
          <w:sz w:val="28"/>
          <w:szCs w:val="28"/>
          <w:lang w:val="uk-UA"/>
        </w:rPr>
        <w:t xml:space="preserve"> та інших.</w:t>
      </w:r>
      <w:r w:rsidR="00930D07" w:rsidRPr="001D19F4">
        <w:rPr>
          <w:rFonts w:ascii="Times New Roman" w:hAnsi="Times New Roman" w:cs="Times New Roman"/>
          <w:sz w:val="28"/>
          <w:szCs w:val="28"/>
          <w:lang w:val="uk-UA"/>
        </w:rPr>
        <w:t xml:space="preserve"> </w:t>
      </w:r>
      <w:r w:rsidR="00885E31" w:rsidRPr="001D19F4">
        <w:rPr>
          <w:rFonts w:ascii="Times New Roman" w:hAnsi="Times New Roman" w:cs="Times New Roman"/>
          <w:sz w:val="28"/>
          <w:szCs w:val="28"/>
          <w:lang w:val="uk-UA"/>
        </w:rPr>
        <w:t>Коло</w:t>
      </w:r>
      <w:r w:rsidR="00930D07" w:rsidRPr="001D19F4">
        <w:rPr>
          <w:rFonts w:ascii="Times New Roman" w:hAnsi="Times New Roman" w:cs="Times New Roman"/>
          <w:sz w:val="28"/>
          <w:szCs w:val="28"/>
          <w:lang w:val="uk-UA"/>
        </w:rPr>
        <w:t xml:space="preserve"> питань, що стосу</w:t>
      </w:r>
      <w:r w:rsidR="009B0538" w:rsidRPr="001D19F4">
        <w:rPr>
          <w:rFonts w:ascii="Times New Roman" w:hAnsi="Times New Roman" w:cs="Times New Roman"/>
          <w:sz w:val="28"/>
          <w:szCs w:val="28"/>
          <w:lang w:val="uk-UA"/>
        </w:rPr>
        <w:t>є</w:t>
      </w:r>
      <w:r w:rsidR="00930D07" w:rsidRPr="001D19F4">
        <w:rPr>
          <w:rFonts w:ascii="Times New Roman" w:hAnsi="Times New Roman" w:cs="Times New Roman"/>
          <w:sz w:val="28"/>
          <w:szCs w:val="28"/>
          <w:lang w:val="uk-UA"/>
        </w:rPr>
        <w:t xml:space="preserve">ться  </w:t>
      </w:r>
      <w:r w:rsidR="00885E31" w:rsidRPr="001D19F4">
        <w:rPr>
          <w:rFonts w:ascii="Times New Roman" w:hAnsi="Times New Roman" w:cs="Times New Roman"/>
          <w:sz w:val="28"/>
          <w:szCs w:val="28"/>
          <w:lang w:val="uk-UA"/>
        </w:rPr>
        <w:t>контрактів</w:t>
      </w:r>
      <w:r w:rsidR="00D03F09" w:rsidRPr="001D19F4">
        <w:rPr>
          <w:rFonts w:ascii="Times New Roman" w:hAnsi="Times New Roman" w:cs="Times New Roman"/>
          <w:sz w:val="28"/>
          <w:szCs w:val="28"/>
          <w:lang w:val="uk-UA"/>
        </w:rPr>
        <w:t xml:space="preserve">, а саме </w:t>
      </w:r>
      <w:bookmarkStart w:id="6" w:name="_Hlk61100860"/>
      <w:r w:rsidR="00D03F09" w:rsidRPr="001D19F4">
        <w:rPr>
          <w:rFonts w:ascii="Times New Roman" w:hAnsi="Times New Roman" w:cs="Times New Roman"/>
          <w:sz w:val="28"/>
          <w:szCs w:val="28"/>
          <w:lang w:val="uk-UA"/>
        </w:rPr>
        <w:t>контрактів</w:t>
      </w:r>
      <w:r w:rsidR="00885E31" w:rsidRPr="001D19F4">
        <w:rPr>
          <w:rFonts w:ascii="Times New Roman" w:hAnsi="Times New Roman" w:cs="Times New Roman"/>
          <w:sz w:val="28"/>
          <w:szCs w:val="28"/>
          <w:lang w:val="uk-UA"/>
        </w:rPr>
        <w:t xml:space="preserve"> про нерозголошення конфіденційної інформації</w:t>
      </w:r>
      <w:bookmarkEnd w:id="6"/>
      <w:r w:rsidR="009B0538" w:rsidRPr="001D19F4">
        <w:rPr>
          <w:rFonts w:ascii="Times New Roman" w:hAnsi="Times New Roman" w:cs="Times New Roman"/>
          <w:sz w:val="28"/>
          <w:szCs w:val="28"/>
          <w:lang w:val="uk-UA"/>
        </w:rPr>
        <w:t>,</w:t>
      </w:r>
      <w:r w:rsidR="00930D07" w:rsidRPr="001D19F4">
        <w:rPr>
          <w:rFonts w:ascii="Times New Roman" w:hAnsi="Times New Roman" w:cs="Times New Roman"/>
          <w:sz w:val="28"/>
          <w:szCs w:val="28"/>
          <w:lang w:val="uk-UA"/>
        </w:rPr>
        <w:t xml:space="preserve"> залишився невивченим, що зумовило вибір мети і завдань нашого досліджен</w:t>
      </w:r>
      <w:r w:rsidR="00861375" w:rsidRPr="001D19F4">
        <w:rPr>
          <w:rFonts w:ascii="Times New Roman" w:hAnsi="Times New Roman" w:cs="Times New Roman"/>
          <w:sz w:val="28"/>
          <w:szCs w:val="28"/>
          <w:lang w:val="uk-UA"/>
        </w:rPr>
        <w:t>ня</w:t>
      </w:r>
      <w:r w:rsidR="00930D07" w:rsidRPr="001D19F4">
        <w:rPr>
          <w:rFonts w:ascii="Times New Roman" w:hAnsi="Times New Roman" w:cs="Times New Roman"/>
          <w:sz w:val="28"/>
          <w:szCs w:val="28"/>
          <w:lang w:val="uk-UA"/>
        </w:rPr>
        <w:t>.</w:t>
      </w:r>
    </w:p>
    <w:p w14:paraId="339A5179" w14:textId="37194DD1" w:rsidR="00C54573" w:rsidRPr="001D19F4" w:rsidRDefault="005C7B3F"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b/>
          <w:bCs/>
          <w:sz w:val="28"/>
          <w:szCs w:val="28"/>
          <w:lang w:val="uk-UA"/>
        </w:rPr>
        <w:t xml:space="preserve">Постановка завдання. </w:t>
      </w:r>
      <w:r w:rsidR="00C54573" w:rsidRPr="001D19F4">
        <w:rPr>
          <w:rFonts w:ascii="Times New Roman" w:hAnsi="Times New Roman" w:cs="Times New Roman"/>
          <w:sz w:val="28"/>
          <w:szCs w:val="28"/>
          <w:lang w:val="uk-UA"/>
        </w:rPr>
        <w:t xml:space="preserve">Об'єктом дослідження є </w:t>
      </w:r>
      <w:bookmarkStart w:id="7" w:name="_Hlk60081463"/>
      <w:r w:rsidR="009B0538" w:rsidRPr="001D19F4">
        <w:rPr>
          <w:rFonts w:ascii="Times New Roman" w:hAnsi="Times New Roman" w:cs="Times New Roman"/>
          <w:sz w:val="28"/>
          <w:szCs w:val="28"/>
          <w:lang w:val="uk-UA"/>
        </w:rPr>
        <w:t xml:space="preserve">текст </w:t>
      </w:r>
      <w:r w:rsidR="00885E31" w:rsidRPr="001D19F4">
        <w:rPr>
          <w:rFonts w:ascii="Times New Roman" w:hAnsi="Times New Roman" w:cs="Times New Roman"/>
          <w:sz w:val="28"/>
          <w:szCs w:val="28"/>
          <w:lang w:val="uk-UA"/>
        </w:rPr>
        <w:t>контракт</w:t>
      </w:r>
      <w:r w:rsidR="009B0538" w:rsidRPr="001D19F4">
        <w:rPr>
          <w:rFonts w:ascii="Times New Roman" w:hAnsi="Times New Roman" w:cs="Times New Roman"/>
          <w:sz w:val="28"/>
          <w:szCs w:val="28"/>
          <w:lang w:val="uk-UA"/>
        </w:rPr>
        <w:t>у</w:t>
      </w:r>
      <w:r w:rsidR="00885E31" w:rsidRPr="001D19F4">
        <w:rPr>
          <w:rFonts w:ascii="Times New Roman" w:hAnsi="Times New Roman" w:cs="Times New Roman"/>
          <w:sz w:val="28"/>
          <w:szCs w:val="28"/>
          <w:lang w:val="uk-UA"/>
        </w:rPr>
        <w:t xml:space="preserve"> про нерозголошення конфіденційної інформації</w:t>
      </w:r>
      <w:bookmarkEnd w:id="7"/>
      <w:r w:rsidR="00885E31" w:rsidRPr="001D19F4">
        <w:rPr>
          <w:rFonts w:ascii="Times New Roman" w:hAnsi="Times New Roman" w:cs="Times New Roman"/>
          <w:sz w:val="28"/>
          <w:szCs w:val="28"/>
          <w:lang w:val="uk-UA"/>
        </w:rPr>
        <w:t xml:space="preserve"> </w:t>
      </w:r>
      <w:r w:rsidR="00C54573" w:rsidRPr="001D19F4">
        <w:rPr>
          <w:rFonts w:ascii="Times New Roman" w:hAnsi="Times New Roman" w:cs="Times New Roman"/>
          <w:sz w:val="28"/>
          <w:szCs w:val="28"/>
          <w:lang w:val="uk-UA"/>
        </w:rPr>
        <w:t xml:space="preserve">як текстовий варіант жанру </w:t>
      </w:r>
      <w:r w:rsidR="00885E31" w:rsidRPr="001D19F4">
        <w:rPr>
          <w:rFonts w:ascii="Times New Roman" w:hAnsi="Times New Roman" w:cs="Times New Roman"/>
          <w:sz w:val="28"/>
          <w:szCs w:val="28"/>
          <w:lang w:val="uk-UA"/>
        </w:rPr>
        <w:t>контракт</w:t>
      </w:r>
      <w:r w:rsidR="006A410E" w:rsidRPr="001D19F4">
        <w:rPr>
          <w:rFonts w:ascii="Times New Roman" w:hAnsi="Times New Roman" w:cs="Times New Roman"/>
          <w:sz w:val="28"/>
          <w:szCs w:val="28"/>
          <w:lang w:val="uk-UA"/>
        </w:rPr>
        <w:t>у</w:t>
      </w:r>
      <w:r w:rsidR="00C54573" w:rsidRPr="001D19F4">
        <w:rPr>
          <w:rFonts w:ascii="Times New Roman" w:hAnsi="Times New Roman" w:cs="Times New Roman"/>
          <w:sz w:val="28"/>
          <w:szCs w:val="28"/>
          <w:lang w:val="uk-UA"/>
        </w:rPr>
        <w:t>. Предметом дослідження стали структурн</w:t>
      </w:r>
      <w:r w:rsidR="00861375" w:rsidRPr="001D19F4">
        <w:rPr>
          <w:rFonts w:ascii="Times New Roman" w:hAnsi="Times New Roman" w:cs="Times New Roman"/>
          <w:sz w:val="28"/>
          <w:szCs w:val="28"/>
          <w:lang w:val="uk-UA"/>
        </w:rPr>
        <w:t>і</w:t>
      </w:r>
      <w:r w:rsidR="00C54573" w:rsidRPr="001D19F4">
        <w:rPr>
          <w:rFonts w:ascii="Times New Roman" w:hAnsi="Times New Roman" w:cs="Times New Roman"/>
          <w:sz w:val="28"/>
          <w:szCs w:val="28"/>
          <w:lang w:val="uk-UA"/>
        </w:rPr>
        <w:t xml:space="preserve"> та функці</w:t>
      </w:r>
      <w:r w:rsidR="00882044" w:rsidRPr="001D19F4">
        <w:rPr>
          <w:rFonts w:ascii="Times New Roman" w:hAnsi="Times New Roman" w:cs="Times New Roman"/>
          <w:sz w:val="28"/>
          <w:szCs w:val="28"/>
          <w:lang w:val="uk-UA"/>
        </w:rPr>
        <w:t>й</w:t>
      </w:r>
      <w:r w:rsidR="00C54573" w:rsidRPr="001D19F4">
        <w:rPr>
          <w:rFonts w:ascii="Times New Roman" w:hAnsi="Times New Roman" w:cs="Times New Roman"/>
          <w:sz w:val="28"/>
          <w:szCs w:val="28"/>
          <w:lang w:val="uk-UA"/>
        </w:rPr>
        <w:t>но</w:t>
      </w:r>
      <w:r w:rsidR="001D0ABB" w:rsidRPr="001D19F4">
        <w:rPr>
          <w:rFonts w:ascii="Times New Roman" w:hAnsi="Times New Roman" w:cs="Times New Roman"/>
          <w:sz w:val="28"/>
          <w:szCs w:val="28"/>
          <w:lang w:val="uk-UA"/>
        </w:rPr>
        <w:t>–</w:t>
      </w:r>
      <w:r w:rsidR="00C54573" w:rsidRPr="001D19F4">
        <w:rPr>
          <w:rFonts w:ascii="Times New Roman" w:hAnsi="Times New Roman" w:cs="Times New Roman"/>
          <w:sz w:val="28"/>
          <w:szCs w:val="28"/>
          <w:lang w:val="uk-UA"/>
        </w:rPr>
        <w:t xml:space="preserve">прагматичні особливості </w:t>
      </w:r>
      <w:r w:rsidR="00885E31" w:rsidRPr="001D19F4">
        <w:rPr>
          <w:rFonts w:ascii="Times New Roman" w:hAnsi="Times New Roman" w:cs="Times New Roman"/>
          <w:sz w:val="28"/>
          <w:szCs w:val="28"/>
          <w:lang w:val="uk-UA"/>
        </w:rPr>
        <w:t>контракт</w:t>
      </w:r>
      <w:r w:rsidR="009B0538" w:rsidRPr="001D19F4">
        <w:rPr>
          <w:rFonts w:ascii="Times New Roman" w:hAnsi="Times New Roman" w:cs="Times New Roman"/>
          <w:sz w:val="28"/>
          <w:szCs w:val="28"/>
          <w:lang w:val="uk-UA"/>
        </w:rPr>
        <w:t>у</w:t>
      </w:r>
      <w:r w:rsidR="00885E31" w:rsidRPr="001D19F4">
        <w:rPr>
          <w:rFonts w:ascii="Times New Roman" w:hAnsi="Times New Roman" w:cs="Times New Roman"/>
          <w:sz w:val="28"/>
          <w:szCs w:val="28"/>
          <w:lang w:val="uk-UA"/>
        </w:rPr>
        <w:t xml:space="preserve"> про нерозголошення конфіденційної інформації</w:t>
      </w:r>
      <w:r w:rsidR="00C54573" w:rsidRPr="001D19F4">
        <w:rPr>
          <w:rFonts w:ascii="Times New Roman" w:hAnsi="Times New Roman" w:cs="Times New Roman"/>
          <w:sz w:val="28"/>
          <w:szCs w:val="28"/>
          <w:lang w:val="uk-UA"/>
        </w:rPr>
        <w:t>.</w:t>
      </w:r>
    </w:p>
    <w:p w14:paraId="7D120932" w14:textId="52B0C32F" w:rsidR="00140419" w:rsidRPr="001D19F4" w:rsidRDefault="00140419"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 xml:space="preserve">Мета статті полягає у дослідженні специфіки композиційної будови й функціювання </w:t>
      </w:r>
      <w:bookmarkStart w:id="8" w:name="_Hlk61118877"/>
      <w:r w:rsidRPr="001D19F4">
        <w:rPr>
          <w:rFonts w:ascii="Times New Roman" w:hAnsi="Times New Roman" w:cs="Times New Roman"/>
          <w:sz w:val="28"/>
          <w:szCs w:val="28"/>
          <w:lang w:val="uk-UA"/>
        </w:rPr>
        <w:t>англомовного контракту про нерозголошення конфіденційної інформації</w:t>
      </w:r>
      <w:bookmarkEnd w:id="8"/>
      <w:r w:rsidR="00DE5550" w:rsidRPr="001D19F4">
        <w:rPr>
          <w:rFonts w:ascii="Times New Roman" w:hAnsi="Times New Roman" w:cs="Times New Roman"/>
          <w:sz w:val="28"/>
          <w:szCs w:val="28"/>
          <w:lang w:val="uk-UA"/>
        </w:rPr>
        <w:t xml:space="preserve">. </w:t>
      </w:r>
      <w:r w:rsidRPr="001D19F4">
        <w:rPr>
          <w:rFonts w:ascii="Times New Roman" w:hAnsi="Times New Roman" w:cs="Times New Roman"/>
          <w:sz w:val="28"/>
          <w:szCs w:val="28"/>
          <w:lang w:val="uk-UA"/>
        </w:rPr>
        <w:t>Реалізація цієї мети зумовила вирішення таких завдань:</w:t>
      </w:r>
    </w:p>
    <w:p w14:paraId="4067E215" w14:textId="44CD426D" w:rsidR="00001FC8" w:rsidRPr="001D19F4" w:rsidRDefault="00160A7C" w:rsidP="001D19F4">
      <w:pPr>
        <w:pStyle w:val="a3"/>
        <w:numPr>
          <w:ilvl w:val="0"/>
          <w:numId w:val="4"/>
        </w:numPr>
        <w:spacing w:after="0" w:line="360" w:lineRule="auto"/>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д</w:t>
      </w:r>
      <w:r w:rsidR="00001FC8" w:rsidRPr="001D19F4">
        <w:rPr>
          <w:rFonts w:ascii="Times New Roman" w:hAnsi="Times New Roman" w:cs="Times New Roman"/>
          <w:sz w:val="28"/>
          <w:szCs w:val="28"/>
          <w:lang w:val="uk-UA"/>
        </w:rPr>
        <w:t>ати визначення контракту про нерозголошення конфіденційної інформації</w:t>
      </w:r>
      <w:r w:rsidRPr="001D19F4">
        <w:rPr>
          <w:rFonts w:ascii="Times New Roman" w:hAnsi="Times New Roman" w:cs="Times New Roman"/>
          <w:sz w:val="28"/>
          <w:szCs w:val="28"/>
          <w:lang w:val="uk-UA"/>
        </w:rPr>
        <w:t>;</w:t>
      </w:r>
    </w:p>
    <w:p w14:paraId="56B1F7EC" w14:textId="41DA38E0" w:rsidR="00001FC8" w:rsidRPr="001D19F4" w:rsidRDefault="00001FC8" w:rsidP="001D19F4">
      <w:pPr>
        <w:pStyle w:val="a3"/>
        <w:numPr>
          <w:ilvl w:val="0"/>
          <w:numId w:val="4"/>
        </w:numPr>
        <w:spacing w:after="0" w:line="360" w:lineRule="auto"/>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lastRenderedPageBreak/>
        <w:t>визначити основні принципи уніфікації структури  контракту про нерозголошення конфіденційної інформації</w:t>
      </w:r>
      <w:r w:rsidR="00160A7C" w:rsidRPr="001D19F4">
        <w:rPr>
          <w:rFonts w:ascii="Times New Roman" w:hAnsi="Times New Roman" w:cs="Times New Roman"/>
          <w:sz w:val="28"/>
          <w:szCs w:val="28"/>
          <w:lang w:val="uk-UA"/>
        </w:rPr>
        <w:t>;</w:t>
      </w:r>
    </w:p>
    <w:p w14:paraId="13F6F4E4" w14:textId="35D739D4" w:rsidR="00885A31" w:rsidRPr="001D19F4" w:rsidRDefault="00885A31" w:rsidP="001D19F4">
      <w:pPr>
        <w:pStyle w:val="a3"/>
        <w:numPr>
          <w:ilvl w:val="0"/>
          <w:numId w:val="4"/>
        </w:numPr>
        <w:spacing w:after="0" w:line="360" w:lineRule="auto"/>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 xml:space="preserve">описати особливості </w:t>
      </w:r>
      <w:r w:rsidR="00001FC8" w:rsidRPr="001D19F4">
        <w:rPr>
          <w:rFonts w:ascii="Times New Roman" w:hAnsi="Times New Roman" w:cs="Times New Roman"/>
          <w:sz w:val="28"/>
          <w:szCs w:val="28"/>
          <w:lang w:val="uk-UA"/>
        </w:rPr>
        <w:t>структурної</w:t>
      </w:r>
      <w:r w:rsidRPr="001D19F4">
        <w:rPr>
          <w:rFonts w:ascii="Times New Roman" w:hAnsi="Times New Roman" w:cs="Times New Roman"/>
          <w:sz w:val="28"/>
          <w:szCs w:val="28"/>
          <w:lang w:val="uk-UA"/>
        </w:rPr>
        <w:t xml:space="preserve"> побудови</w:t>
      </w:r>
      <w:r w:rsidR="00001FC8" w:rsidRPr="001D19F4">
        <w:rPr>
          <w:rFonts w:ascii="Times New Roman" w:hAnsi="Times New Roman" w:cs="Times New Roman"/>
          <w:sz w:val="28"/>
          <w:szCs w:val="28"/>
          <w:lang w:val="uk-UA"/>
        </w:rPr>
        <w:t xml:space="preserve"> англомовного контракту про нерозголошення конфіденційної інформації</w:t>
      </w:r>
      <w:r w:rsidR="008535D0" w:rsidRPr="001D19F4">
        <w:rPr>
          <w:rFonts w:ascii="Times New Roman" w:hAnsi="Times New Roman" w:cs="Times New Roman"/>
          <w:sz w:val="28"/>
          <w:szCs w:val="28"/>
          <w:lang w:val="uk-UA"/>
        </w:rPr>
        <w:t xml:space="preserve"> </w:t>
      </w:r>
      <w:r w:rsidR="008535D0" w:rsidRPr="001D19F4">
        <w:rPr>
          <w:rFonts w:ascii="Times New Roman" w:hAnsi="Times New Roman" w:cs="Times New Roman"/>
          <w:sz w:val="28"/>
          <w:szCs w:val="28"/>
          <w:shd w:val="clear" w:color="auto" w:fill="FFFFFF"/>
          <w:lang w:val="uk-UA"/>
        </w:rPr>
        <w:t xml:space="preserve">на </w:t>
      </w:r>
      <w:bookmarkStart w:id="9" w:name="_Hlk61119617"/>
      <w:r w:rsidR="008535D0" w:rsidRPr="001D19F4">
        <w:rPr>
          <w:rFonts w:ascii="Times New Roman" w:hAnsi="Times New Roman" w:cs="Times New Roman"/>
          <w:sz w:val="28"/>
          <w:szCs w:val="28"/>
          <w:shd w:val="clear" w:color="auto" w:fill="FFFFFF"/>
          <w:lang w:val="uk-UA"/>
        </w:rPr>
        <w:t>загальнодокументному</w:t>
      </w:r>
      <w:bookmarkEnd w:id="9"/>
      <w:r w:rsidR="008535D0" w:rsidRPr="001D19F4">
        <w:rPr>
          <w:rFonts w:ascii="Times New Roman" w:hAnsi="Times New Roman" w:cs="Times New Roman"/>
          <w:sz w:val="28"/>
          <w:szCs w:val="28"/>
          <w:shd w:val="clear" w:color="auto" w:fill="FFFFFF"/>
          <w:lang w:val="uk-UA"/>
        </w:rPr>
        <w:t xml:space="preserve"> рівні</w:t>
      </w:r>
      <w:r w:rsidR="00160A7C" w:rsidRPr="001D19F4">
        <w:rPr>
          <w:rFonts w:ascii="Times New Roman" w:hAnsi="Times New Roman" w:cs="Times New Roman"/>
          <w:sz w:val="28"/>
          <w:szCs w:val="28"/>
          <w:shd w:val="clear" w:color="auto" w:fill="FFFFFF"/>
          <w:lang w:val="uk-UA"/>
        </w:rPr>
        <w:t>;</w:t>
      </w:r>
    </w:p>
    <w:p w14:paraId="38E40BC3" w14:textId="6A40B5B0" w:rsidR="00885A31" w:rsidRPr="001D19F4" w:rsidRDefault="00885A31" w:rsidP="001D19F4">
      <w:pPr>
        <w:pStyle w:val="a3"/>
        <w:numPr>
          <w:ilvl w:val="0"/>
          <w:numId w:val="4"/>
        </w:numPr>
        <w:spacing w:after="0" w:line="360" w:lineRule="auto"/>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 xml:space="preserve">виокремити </w:t>
      </w:r>
      <w:r w:rsidR="008535D0" w:rsidRPr="001D19F4">
        <w:rPr>
          <w:rFonts w:ascii="Times New Roman" w:hAnsi="Times New Roman" w:cs="Times New Roman"/>
          <w:sz w:val="28"/>
          <w:szCs w:val="28"/>
          <w:lang w:val="uk-UA"/>
        </w:rPr>
        <w:t>основні графічні засоби як елементи</w:t>
      </w:r>
      <w:r w:rsidR="008535D0" w:rsidRPr="001D19F4">
        <w:rPr>
          <w:rFonts w:ascii="Times New Roman" w:hAnsi="Times New Roman" w:cs="Times New Roman"/>
          <w:sz w:val="28"/>
          <w:szCs w:val="28"/>
        </w:rPr>
        <w:t xml:space="preserve"> структури </w:t>
      </w:r>
      <w:r w:rsidR="008535D0" w:rsidRPr="001D19F4">
        <w:rPr>
          <w:rFonts w:ascii="Times New Roman" w:hAnsi="Times New Roman" w:cs="Times New Roman"/>
          <w:sz w:val="28"/>
          <w:szCs w:val="28"/>
          <w:lang w:val="uk-UA"/>
        </w:rPr>
        <w:t>дослід</w:t>
      </w:r>
      <w:r w:rsidR="00160A7C" w:rsidRPr="001D19F4">
        <w:rPr>
          <w:rFonts w:ascii="Times New Roman" w:hAnsi="Times New Roman" w:cs="Times New Roman"/>
          <w:sz w:val="28"/>
          <w:szCs w:val="28"/>
          <w:lang w:val="uk-UA"/>
        </w:rPr>
        <w:t>ж</w:t>
      </w:r>
      <w:r w:rsidR="008535D0" w:rsidRPr="001D19F4">
        <w:rPr>
          <w:rFonts w:ascii="Times New Roman" w:hAnsi="Times New Roman" w:cs="Times New Roman"/>
          <w:sz w:val="28"/>
          <w:szCs w:val="28"/>
          <w:lang w:val="uk-UA"/>
        </w:rPr>
        <w:t>уваного контракту</w:t>
      </w:r>
      <w:r w:rsidR="00160A7C" w:rsidRPr="001D19F4">
        <w:rPr>
          <w:rFonts w:ascii="Times New Roman" w:hAnsi="Times New Roman" w:cs="Times New Roman"/>
          <w:sz w:val="28"/>
          <w:szCs w:val="28"/>
          <w:lang w:val="uk-UA"/>
        </w:rPr>
        <w:t>.</w:t>
      </w:r>
    </w:p>
    <w:p w14:paraId="4F87100E" w14:textId="60CB121B" w:rsidR="002552EF" w:rsidRPr="001D19F4" w:rsidRDefault="00D56828" w:rsidP="001D19F4">
      <w:pPr>
        <w:pStyle w:val="a3"/>
        <w:spacing w:after="0" w:line="360" w:lineRule="auto"/>
        <w:ind w:left="0" w:firstLine="720"/>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 xml:space="preserve">Для вирішення поставлених у </w:t>
      </w:r>
      <w:r w:rsidR="00822850" w:rsidRPr="001D19F4">
        <w:rPr>
          <w:rFonts w:ascii="Times New Roman" w:hAnsi="Times New Roman" w:cs="Times New Roman"/>
          <w:sz w:val="28"/>
          <w:szCs w:val="28"/>
          <w:lang w:val="uk-UA"/>
        </w:rPr>
        <w:t>статті</w:t>
      </w:r>
      <w:r w:rsidRPr="001D19F4">
        <w:rPr>
          <w:rFonts w:ascii="Times New Roman" w:hAnsi="Times New Roman" w:cs="Times New Roman"/>
          <w:sz w:val="28"/>
          <w:szCs w:val="28"/>
          <w:lang w:val="uk-UA"/>
        </w:rPr>
        <w:t xml:space="preserve"> завдань використано такі методи текстового аналізу: структурно-композиційний, прагматико-функці</w:t>
      </w:r>
      <w:r w:rsidR="00822850" w:rsidRPr="001D19F4">
        <w:rPr>
          <w:rFonts w:ascii="Times New Roman" w:hAnsi="Times New Roman" w:cs="Times New Roman"/>
          <w:sz w:val="28"/>
          <w:szCs w:val="28"/>
          <w:lang w:val="uk-UA"/>
        </w:rPr>
        <w:t>й</w:t>
      </w:r>
      <w:r w:rsidRPr="001D19F4">
        <w:rPr>
          <w:rFonts w:ascii="Times New Roman" w:hAnsi="Times New Roman" w:cs="Times New Roman"/>
          <w:sz w:val="28"/>
          <w:szCs w:val="28"/>
          <w:lang w:val="uk-UA"/>
        </w:rPr>
        <w:t>ний</w:t>
      </w:r>
      <w:r w:rsidR="00822850" w:rsidRPr="001D19F4">
        <w:rPr>
          <w:rFonts w:ascii="Times New Roman" w:hAnsi="Times New Roman" w:cs="Times New Roman"/>
          <w:sz w:val="28"/>
          <w:szCs w:val="28"/>
          <w:lang w:val="uk-UA"/>
        </w:rPr>
        <w:t xml:space="preserve"> та</w:t>
      </w:r>
      <w:r w:rsidRPr="001D19F4">
        <w:rPr>
          <w:rFonts w:ascii="Times New Roman" w:hAnsi="Times New Roman" w:cs="Times New Roman"/>
          <w:sz w:val="28"/>
          <w:szCs w:val="28"/>
          <w:lang w:val="uk-UA"/>
        </w:rPr>
        <w:t xml:space="preserve"> описовий.</w:t>
      </w:r>
    </w:p>
    <w:p w14:paraId="614DC79D" w14:textId="37ADB83A" w:rsidR="005207B6" w:rsidRPr="001D19F4" w:rsidRDefault="002552EF" w:rsidP="001D19F4">
      <w:pPr>
        <w:spacing w:after="0" w:line="360" w:lineRule="auto"/>
        <w:ind w:firstLine="709"/>
        <w:jc w:val="both"/>
        <w:rPr>
          <w:rFonts w:ascii="Times New Roman" w:hAnsi="Times New Roman" w:cs="Times New Roman"/>
          <w:color w:val="538135" w:themeColor="accent6" w:themeShade="BF"/>
          <w:sz w:val="28"/>
          <w:szCs w:val="28"/>
          <w:lang w:val="uk-UA"/>
        </w:rPr>
      </w:pPr>
      <w:r w:rsidRPr="001D19F4">
        <w:rPr>
          <w:rFonts w:ascii="Times New Roman" w:hAnsi="Times New Roman" w:cs="Times New Roman"/>
          <w:b/>
          <w:bCs/>
          <w:color w:val="000000" w:themeColor="text1"/>
          <w:sz w:val="28"/>
          <w:szCs w:val="28"/>
          <w:lang w:val="uk-UA"/>
        </w:rPr>
        <w:t>Виклад основного матеріалу.</w:t>
      </w:r>
      <w:r w:rsidRPr="001D19F4">
        <w:rPr>
          <w:rFonts w:ascii="Times New Roman" w:hAnsi="Times New Roman" w:cs="Times New Roman"/>
          <w:color w:val="000000" w:themeColor="text1"/>
          <w:sz w:val="28"/>
          <w:szCs w:val="28"/>
          <w:lang w:val="uk-UA"/>
        </w:rPr>
        <w:t xml:space="preserve"> </w:t>
      </w:r>
      <w:r w:rsidR="005207B6" w:rsidRPr="001D19F4">
        <w:rPr>
          <w:rFonts w:ascii="Times New Roman" w:hAnsi="Times New Roman" w:cs="Times New Roman"/>
          <w:color w:val="000000" w:themeColor="text1"/>
          <w:sz w:val="28"/>
          <w:szCs w:val="28"/>
          <w:lang w:val="uk-UA"/>
        </w:rPr>
        <w:t xml:space="preserve">Як відомо, велика частина конкретних правовідносин </w:t>
      </w:r>
      <w:r w:rsidR="00323AFB" w:rsidRPr="001D19F4">
        <w:rPr>
          <w:rFonts w:ascii="Times New Roman" w:hAnsi="Times New Roman" w:cs="Times New Roman"/>
          <w:color w:val="000000" w:themeColor="text1"/>
          <w:sz w:val="28"/>
          <w:szCs w:val="28"/>
          <w:lang w:val="uk-UA"/>
        </w:rPr>
        <w:t>у</w:t>
      </w:r>
      <w:r w:rsidR="005207B6" w:rsidRPr="001D19F4">
        <w:rPr>
          <w:rFonts w:ascii="Times New Roman" w:hAnsi="Times New Roman" w:cs="Times New Roman"/>
          <w:color w:val="000000" w:themeColor="text1"/>
          <w:sz w:val="28"/>
          <w:szCs w:val="28"/>
          <w:lang w:val="uk-UA"/>
        </w:rPr>
        <w:t xml:space="preserve"> практиці реалізації різноманітних проектів регулюється за допомогою певного виду контрактів, причому це поняття визначається різними термінами: договір, угода, конвенція, контракт. </w:t>
      </w:r>
      <w:r w:rsidR="00323AFB" w:rsidRPr="001D19F4">
        <w:rPr>
          <w:rFonts w:ascii="Times New Roman" w:hAnsi="Times New Roman" w:cs="Times New Roman"/>
          <w:color w:val="000000" w:themeColor="text1"/>
          <w:sz w:val="28"/>
          <w:szCs w:val="28"/>
          <w:lang w:val="uk-UA"/>
        </w:rPr>
        <w:t xml:space="preserve">По суті, великої різниці між ними не має </w:t>
      </w:r>
      <w:r w:rsidR="005207B6" w:rsidRPr="001D19F4">
        <w:rPr>
          <w:rFonts w:ascii="Times New Roman" w:hAnsi="Times New Roman" w:cs="Times New Roman"/>
          <w:color w:val="000000" w:themeColor="text1"/>
          <w:sz w:val="28"/>
          <w:szCs w:val="28"/>
          <w:lang w:val="uk-UA"/>
        </w:rPr>
        <w:t xml:space="preserve">і тому </w:t>
      </w:r>
      <w:r w:rsidR="00861375" w:rsidRPr="001D19F4">
        <w:rPr>
          <w:rFonts w:ascii="Times New Roman" w:hAnsi="Times New Roman" w:cs="Times New Roman"/>
          <w:color w:val="000000" w:themeColor="text1"/>
          <w:sz w:val="28"/>
          <w:szCs w:val="28"/>
          <w:lang w:val="uk-UA"/>
        </w:rPr>
        <w:t xml:space="preserve">в роботі будемо користуватися терміном </w:t>
      </w:r>
      <w:r w:rsidR="005207B6" w:rsidRPr="001D19F4">
        <w:rPr>
          <w:rFonts w:ascii="Times New Roman" w:hAnsi="Times New Roman" w:cs="Times New Roman"/>
          <w:color w:val="000000" w:themeColor="text1"/>
          <w:sz w:val="28"/>
          <w:szCs w:val="28"/>
          <w:lang w:val="uk-UA"/>
        </w:rPr>
        <w:t>контракт</w:t>
      </w:r>
      <w:r w:rsidR="00861375" w:rsidRPr="001D19F4">
        <w:rPr>
          <w:rFonts w:ascii="Times New Roman" w:hAnsi="Times New Roman" w:cs="Times New Roman"/>
          <w:color w:val="000000" w:themeColor="text1"/>
          <w:sz w:val="28"/>
          <w:szCs w:val="28"/>
          <w:lang w:val="uk-UA"/>
        </w:rPr>
        <w:t>, який</w:t>
      </w:r>
      <w:r w:rsidR="005207B6" w:rsidRPr="001D19F4">
        <w:rPr>
          <w:rFonts w:ascii="Times New Roman" w:hAnsi="Times New Roman" w:cs="Times New Roman"/>
          <w:color w:val="000000" w:themeColor="text1"/>
          <w:sz w:val="28"/>
          <w:szCs w:val="28"/>
          <w:lang w:val="uk-UA"/>
        </w:rPr>
        <w:t xml:space="preserve"> трактується як одна з правових форм договору між двома або кількома контрагентами про обмін товарами або послугами, про встановлення, зміну або припинення цивільних прав та обов'язків </w:t>
      </w:r>
      <w:r w:rsidR="00555DD7" w:rsidRPr="001D19F4">
        <w:rPr>
          <w:rFonts w:ascii="Times New Roman" w:hAnsi="Times New Roman" w:cs="Times New Roman"/>
          <w:color w:val="000000" w:themeColor="text1"/>
          <w:sz w:val="28"/>
          <w:szCs w:val="28"/>
          <w:lang w:val="uk-UA"/>
        </w:rPr>
        <w:t xml:space="preserve">[5, с. 149]. </w:t>
      </w:r>
    </w:p>
    <w:p w14:paraId="4F175CBA" w14:textId="0E7311F2" w:rsidR="005207B6" w:rsidRPr="001D19F4" w:rsidRDefault="000E0A14" w:rsidP="001D19F4">
      <w:pPr>
        <w:spacing w:after="0" w:line="360" w:lineRule="auto"/>
        <w:ind w:firstLine="709"/>
        <w:jc w:val="both"/>
        <w:rPr>
          <w:rFonts w:ascii="Times New Roman" w:hAnsi="Times New Roman" w:cs="Times New Roman"/>
          <w:color w:val="000000" w:themeColor="text1"/>
          <w:sz w:val="28"/>
          <w:szCs w:val="28"/>
          <w:lang w:val="uk-UA"/>
        </w:rPr>
      </w:pPr>
      <w:r w:rsidRPr="001D19F4">
        <w:rPr>
          <w:rFonts w:ascii="Times New Roman" w:hAnsi="Times New Roman" w:cs="Times New Roman"/>
          <w:color w:val="000000" w:themeColor="text1"/>
          <w:sz w:val="28"/>
          <w:szCs w:val="28"/>
          <w:lang w:val="uk-UA"/>
        </w:rPr>
        <w:t xml:space="preserve">В умовах ринкової економіки комерційна таємниця є важливою складовою в діяльності компаній, оскільки конфіденційна інформація дозволяє їм підтримувати достатній рівень конкурентоспроможності своєї продукції. Щоб певна інформація вважалась комерційною таємницею, компаніям потрібно складати контракт, у якому така інформація оформлюється юридично в письмовому вигляді і у такий спосіб сторони підписаного контракту регламентують і захищають комерційну таємницю з метою використання своїх прав на конфіденційну інформацію. </w:t>
      </w:r>
      <w:r w:rsidR="00FC65DE" w:rsidRPr="001D19F4">
        <w:rPr>
          <w:rFonts w:ascii="Times New Roman" w:hAnsi="Times New Roman" w:cs="Times New Roman"/>
          <w:color w:val="000000" w:themeColor="text1"/>
          <w:sz w:val="28"/>
          <w:szCs w:val="28"/>
          <w:lang w:val="uk-UA"/>
        </w:rPr>
        <w:t>Для цього і складається контракт</w:t>
      </w:r>
      <w:r w:rsidR="00323AFB" w:rsidRPr="001D19F4">
        <w:rPr>
          <w:rFonts w:ascii="Times New Roman" w:hAnsi="Times New Roman" w:cs="Times New Roman"/>
          <w:color w:val="000000" w:themeColor="text1"/>
          <w:sz w:val="28"/>
          <w:szCs w:val="28"/>
          <w:lang w:val="uk-UA"/>
        </w:rPr>
        <w:t xml:space="preserve"> </w:t>
      </w:r>
      <w:r w:rsidR="00FC65DE" w:rsidRPr="001D19F4">
        <w:rPr>
          <w:rFonts w:ascii="Times New Roman" w:hAnsi="Times New Roman" w:cs="Times New Roman"/>
          <w:color w:val="000000" w:themeColor="text1"/>
          <w:sz w:val="28"/>
          <w:szCs w:val="28"/>
          <w:lang w:val="uk-UA"/>
        </w:rPr>
        <w:t xml:space="preserve"> </w:t>
      </w:r>
      <w:r w:rsidR="00323AFB" w:rsidRPr="001D19F4">
        <w:rPr>
          <w:rFonts w:ascii="Times New Roman" w:hAnsi="Times New Roman" w:cs="Times New Roman"/>
          <w:color w:val="000000" w:themeColor="text1"/>
          <w:sz w:val="28"/>
          <w:szCs w:val="28"/>
          <w:lang w:val="uk-UA"/>
        </w:rPr>
        <w:t>про нерозголошення конфіденційної інформації.</w:t>
      </w:r>
    </w:p>
    <w:p w14:paraId="08B042E5" w14:textId="6532EA88" w:rsidR="00C00F66" w:rsidRPr="001D19F4" w:rsidRDefault="005207B6" w:rsidP="001D19F4">
      <w:pPr>
        <w:spacing w:after="0" w:line="360" w:lineRule="auto"/>
        <w:ind w:firstLine="709"/>
        <w:jc w:val="both"/>
        <w:rPr>
          <w:rFonts w:ascii="Times New Roman" w:hAnsi="Times New Roman" w:cs="Times New Roman"/>
          <w:color w:val="000000" w:themeColor="text1"/>
          <w:sz w:val="28"/>
          <w:szCs w:val="28"/>
          <w:lang w:val="uk-UA"/>
        </w:rPr>
      </w:pPr>
      <w:r w:rsidRPr="001D19F4">
        <w:rPr>
          <w:rFonts w:ascii="Times New Roman" w:hAnsi="Times New Roman" w:cs="Times New Roman"/>
          <w:color w:val="000000" w:themeColor="text1"/>
          <w:sz w:val="28"/>
          <w:szCs w:val="28"/>
          <w:lang w:val="uk-UA"/>
        </w:rPr>
        <w:t>Ґрунтуючись на вищевказаному визначенні контракту</w:t>
      </w:r>
      <w:r w:rsidR="00323AFB" w:rsidRPr="001D19F4">
        <w:rPr>
          <w:rFonts w:ascii="Times New Roman" w:hAnsi="Times New Roman" w:cs="Times New Roman"/>
          <w:color w:val="000000" w:themeColor="text1"/>
          <w:sz w:val="28"/>
          <w:szCs w:val="28"/>
          <w:lang w:val="uk-UA"/>
        </w:rPr>
        <w:t>,</w:t>
      </w:r>
      <w:r w:rsidRPr="001D19F4">
        <w:rPr>
          <w:rFonts w:ascii="Times New Roman" w:hAnsi="Times New Roman" w:cs="Times New Roman"/>
          <w:color w:val="000000" w:themeColor="text1"/>
          <w:sz w:val="28"/>
          <w:szCs w:val="28"/>
          <w:lang w:val="uk-UA"/>
        </w:rPr>
        <w:t xml:space="preserve"> дамо власне трактування поняттю контракт про нерозголошення конфіденційної інформації. </w:t>
      </w:r>
      <w:r w:rsidR="00FC65DE" w:rsidRPr="001D19F4">
        <w:rPr>
          <w:rFonts w:ascii="Times New Roman" w:hAnsi="Times New Roman" w:cs="Times New Roman"/>
          <w:color w:val="000000" w:themeColor="text1"/>
          <w:sz w:val="28"/>
          <w:szCs w:val="28"/>
          <w:lang w:val="uk-UA"/>
        </w:rPr>
        <w:t xml:space="preserve">Таким чином, </w:t>
      </w:r>
      <w:bookmarkStart w:id="10" w:name="_Hlk60858657"/>
      <w:bookmarkStart w:id="11" w:name="_Hlk61119861"/>
      <w:bookmarkStart w:id="12" w:name="_Hlk61201065"/>
      <w:r w:rsidR="00FC65DE" w:rsidRPr="001D19F4">
        <w:rPr>
          <w:rFonts w:ascii="Times New Roman" w:hAnsi="Times New Roman" w:cs="Times New Roman"/>
          <w:i/>
          <w:iCs/>
          <w:color w:val="000000" w:themeColor="text1"/>
          <w:sz w:val="28"/>
          <w:szCs w:val="28"/>
          <w:lang w:val="uk-UA"/>
        </w:rPr>
        <w:t xml:space="preserve">контракт </w:t>
      </w:r>
      <w:bookmarkStart w:id="13" w:name="_Hlk61101179"/>
      <w:r w:rsidR="00FC65DE" w:rsidRPr="001D19F4">
        <w:rPr>
          <w:rFonts w:ascii="Times New Roman" w:hAnsi="Times New Roman" w:cs="Times New Roman"/>
          <w:i/>
          <w:iCs/>
          <w:color w:val="000000" w:themeColor="text1"/>
          <w:sz w:val="28"/>
          <w:szCs w:val="28"/>
          <w:lang w:val="uk-UA"/>
        </w:rPr>
        <w:t xml:space="preserve">про нерозголошення </w:t>
      </w:r>
      <w:bookmarkStart w:id="14" w:name="_Hlk61099660"/>
      <w:r w:rsidR="00FC65DE" w:rsidRPr="001D19F4">
        <w:rPr>
          <w:rFonts w:ascii="Times New Roman" w:hAnsi="Times New Roman" w:cs="Times New Roman"/>
          <w:i/>
          <w:iCs/>
          <w:color w:val="000000" w:themeColor="text1"/>
          <w:sz w:val="28"/>
          <w:szCs w:val="28"/>
          <w:lang w:val="uk-UA"/>
        </w:rPr>
        <w:t>конфіденційної</w:t>
      </w:r>
      <w:bookmarkEnd w:id="14"/>
      <w:r w:rsidR="00FC65DE" w:rsidRPr="001D19F4">
        <w:rPr>
          <w:rFonts w:ascii="Times New Roman" w:hAnsi="Times New Roman" w:cs="Times New Roman"/>
          <w:i/>
          <w:iCs/>
          <w:color w:val="000000" w:themeColor="text1"/>
          <w:sz w:val="28"/>
          <w:szCs w:val="28"/>
          <w:lang w:val="uk-UA"/>
        </w:rPr>
        <w:t xml:space="preserve"> </w:t>
      </w:r>
      <w:r w:rsidR="00FC65DE" w:rsidRPr="001D19F4">
        <w:rPr>
          <w:rFonts w:ascii="Times New Roman" w:hAnsi="Times New Roman" w:cs="Times New Roman"/>
          <w:i/>
          <w:iCs/>
          <w:color w:val="000000" w:themeColor="text1"/>
          <w:sz w:val="28"/>
          <w:szCs w:val="28"/>
          <w:lang w:val="uk-UA"/>
        </w:rPr>
        <w:lastRenderedPageBreak/>
        <w:t>інформації</w:t>
      </w:r>
      <w:r w:rsidR="00B55040" w:rsidRPr="001D19F4">
        <w:rPr>
          <w:rFonts w:ascii="Times New Roman" w:hAnsi="Times New Roman" w:cs="Times New Roman"/>
          <w:color w:val="000000" w:themeColor="text1"/>
          <w:sz w:val="28"/>
          <w:szCs w:val="28"/>
          <w:lang w:val="uk-UA"/>
        </w:rPr>
        <w:t xml:space="preserve"> </w:t>
      </w:r>
      <w:bookmarkEnd w:id="10"/>
      <w:bookmarkEnd w:id="13"/>
      <w:r w:rsidR="001D0ABB" w:rsidRPr="001D19F4">
        <w:rPr>
          <w:rFonts w:ascii="Times New Roman" w:hAnsi="Times New Roman" w:cs="Times New Roman"/>
          <w:color w:val="000000" w:themeColor="text1"/>
          <w:sz w:val="28"/>
          <w:szCs w:val="28"/>
          <w:lang w:val="uk-UA"/>
        </w:rPr>
        <w:t>–</w:t>
      </w:r>
      <w:r w:rsidR="00B55040" w:rsidRPr="001D19F4">
        <w:rPr>
          <w:rFonts w:ascii="Times New Roman" w:hAnsi="Times New Roman" w:cs="Times New Roman"/>
          <w:color w:val="000000" w:themeColor="text1"/>
          <w:sz w:val="28"/>
          <w:szCs w:val="28"/>
          <w:lang w:val="uk-UA"/>
        </w:rPr>
        <w:t xml:space="preserve"> це </w:t>
      </w:r>
      <w:r w:rsidR="005D454A" w:rsidRPr="001D19F4">
        <w:rPr>
          <w:rFonts w:ascii="Times New Roman" w:hAnsi="Times New Roman" w:cs="Times New Roman"/>
          <w:color w:val="000000" w:themeColor="text1"/>
          <w:sz w:val="28"/>
          <w:szCs w:val="28"/>
          <w:lang w:val="uk-UA"/>
        </w:rPr>
        <w:t xml:space="preserve">юридичний </w:t>
      </w:r>
      <w:r w:rsidR="00B55040" w:rsidRPr="001D19F4">
        <w:rPr>
          <w:rFonts w:ascii="Times New Roman" w:hAnsi="Times New Roman" w:cs="Times New Roman"/>
          <w:color w:val="000000" w:themeColor="text1"/>
          <w:sz w:val="28"/>
          <w:szCs w:val="28"/>
          <w:lang w:val="uk-UA"/>
        </w:rPr>
        <w:t>текстовий шаблонний документ</w:t>
      </w:r>
      <w:bookmarkEnd w:id="11"/>
      <w:r w:rsidR="00B55040" w:rsidRPr="001D19F4">
        <w:rPr>
          <w:rFonts w:ascii="Times New Roman" w:hAnsi="Times New Roman" w:cs="Times New Roman"/>
          <w:color w:val="000000" w:themeColor="text1"/>
          <w:sz w:val="28"/>
          <w:szCs w:val="28"/>
          <w:lang w:val="uk-UA"/>
        </w:rPr>
        <w:t>,</w:t>
      </w:r>
      <w:r w:rsidR="005D454A" w:rsidRPr="001D19F4">
        <w:rPr>
          <w:rFonts w:ascii="Times New Roman" w:hAnsi="Times New Roman" w:cs="Times New Roman"/>
          <w:color w:val="000000" w:themeColor="text1"/>
          <w:sz w:val="28"/>
          <w:szCs w:val="28"/>
          <w:lang w:val="uk-UA"/>
        </w:rPr>
        <w:t xml:space="preserve"> який включає в себе процес комунікативної взаємодії</w:t>
      </w:r>
      <w:r w:rsidRPr="001D19F4">
        <w:rPr>
          <w:rFonts w:ascii="Times New Roman" w:hAnsi="Times New Roman" w:cs="Times New Roman"/>
          <w:color w:val="000000" w:themeColor="text1"/>
          <w:sz w:val="28"/>
          <w:szCs w:val="28"/>
          <w:lang w:val="uk-UA"/>
        </w:rPr>
        <w:t xml:space="preserve"> партнерів</w:t>
      </w:r>
      <w:r w:rsidR="00B55040" w:rsidRPr="001D19F4">
        <w:rPr>
          <w:rFonts w:ascii="Times New Roman" w:hAnsi="Times New Roman" w:cs="Times New Roman"/>
          <w:color w:val="000000" w:themeColor="text1"/>
          <w:sz w:val="28"/>
          <w:szCs w:val="28"/>
          <w:lang w:val="uk-UA"/>
        </w:rPr>
        <w:t xml:space="preserve"> з типовим змістом, що містить зобов'язання сторін і особливості його виконання по збереженню інформації </w:t>
      </w:r>
      <w:r w:rsidR="005D454A" w:rsidRPr="001D19F4">
        <w:rPr>
          <w:rFonts w:ascii="Times New Roman" w:hAnsi="Times New Roman" w:cs="Times New Roman"/>
          <w:color w:val="000000" w:themeColor="text1"/>
          <w:sz w:val="28"/>
          <w:szCs w:val="28"/>
          <w:lang w:val="uk-UA"/>
        </w:rPr>
        <w:t>та</w:t>
      </w:r>
      <w:r w:rsidR="00B55040" w:rsidRPr="001D19F4">
        <w:rPr>
          <w:rFonts w:ascii="Times New Roman" w:hAnsi="Times New Roman" w:cs="Times New Roman"/>
          <w:color w:val="000000" w:themeColor="text1"/>
          <w:sz w:val="28"/>
          <w:szCs w:val="28"/>
          <w:lang w:val="uk-UA"/>
        </w:rPr>
        <w:t xml:space="preserve"> має жорстку структуру </w:t>
      </w:r>
      <w:r w:rsidR="001D0ABB" w:rsidRPr="001D19F4">
        <w:rPr>
          <w:rFonts w:ascii="Times New Roman" w:hAnsi="Times New Roman" w:cs="Times New Roman"/>
          <w:color w:val="000000" w:themeColor="text1"/>
          <w:sz w:val="28"/>
          <w:szCs w:val="28"/>
          <w:lang w:val="uk-UA"/>
        </w:rPr>
        <w:t>–</w:t>
      </w:r>
      <w:r w:rsidR="00B55040" w:rsidRPr="001D19F4">
        <w:rPr>
          <w:rFonts w:ascii="Times New Roman" w:hAnsi="Times New Roman" w:cs="Times New Roman"/>
          <w:color w:val="000000" w:themeColor="text1"/>
          <w:sz w:val="28"/>
          <w:szCs w:val="28"/>
          <w:lang w:val="uk-UA"/>
        </w:rPr>
        <w:t xml:space="preserve"> </w:t>
      </w:r>
      <w:bookmarkStart w:id="15" w:name="_Hlk61119970"/>
      <w:r w:rsidR="00B55040" w:rsidRPr="001D19F4">
        <w:rPr>
          <w:rFonts w:ascii="Times New Roman" w:hAnsi="Times New Roman" w:cs="Times New Roman"/>
          <w:color w:val="000000" w:themeColor="text1"/>
          <w:sz w:val="28"/>
          <w:szCs w:val="28"/>
          <w:lang w:val="uk-UA"/>
        </w:rPr>
        <w:t>3</w:t>
      </w:r>
      <w:r w:rsidR="00960F3B" w:rsidRPr="001D19F4">
        <w:rPr>
          <w:rFonts w:ascii="Times New Roman" w:hAnsi="Times New Roman" w:cs="Times New Roman"/>
          <w:color w:val="000000" w:themeColor="text1"/>
          <w:sz w:val="28"/>
          <w:szCs w:val="28"/>
          <w:lang w:val="uk-UA"/>
        </w:rPr>
        <w:t>-</w:t>
      </w:r>
      <w:r w:rsidR="00B55040" w:rsidRPr="001D19F4">
        <w:rPr>
          <w:rFonts w:ascii="Times New Roman" w:hAnsi="Times New Roman" w:cs="Times New Roman"/>
          <w:color w:val="000000" w:themeColor="text1"/>
          <w:sz w:val="28"/>
          <w:szCs w:val="28"/>
          <w:lang w:val="uk-UA"/>
        </w:rPr>
        <w:t>частинн</w:t>
      </w:r>
      <w:r w:rsidR="00114E64" w:rsidRPr="001D19F4">
        <w:rPr>
          <w:rFonts w:ascii="Times New Roman" w:hAnsi="Times New Roman" w:cs="Times New Roman"/>
          <w:color w:val="000000" w:themeColor="text1"/>
          <w:sz w:val="28"/>
          <w:szCs w:val="28"/>
          <w:lang w:val="uk-UA"/>
        </w:rPr>
        <w:t>у</w:t>
      </w:r>
      <w:r w:rsidR="00B55040" w:rsidRPr="001D19F4">
        <w:rPr>
          <w:rFonts w:ascii="Times New Roman" w:hAnsi="Times New Roman" w:cs="Times New Roman"/>
          <w:color w:val="000000" w:themeColor="text1"/>
          <w:sz w:val="28"/>
          <w:szCs w:val="28"/>
          <w:lang w:val="uk-UA"/>
        </w:rPr>
        <w:t xml:space="preserve"> композиці</w:t>
      </w:r>
      <w:r w:rsidR="00114E64" w:rsidRPr="001D19F4">
        <w:rPr>
          <w:rFonts w:ascii="Times New Roman" w:hAnsi="Times New Roman" w:cs="Times New Roman"/>
          <w:color w:val="000000" w:themeColor="text1"/>
          <w:sz w:val="28"/>
          <w:szCs w:val="28"/>
          <w:lang w:val="uk-UA"/>
        </w:rPr>
        <w:t>ю</w:t>
      </w:r>
      <w:r w:rsidR="00B55040" w:rsidRPr="001D19F4">
        <w:rPr>
          <w:rFonts w:ascii="Times New Roman" w:hAnsi="Times New Roman" w:cs="Times New Roman"/>
          <w:color w:val="000000" w:themeColor="text1"/>
          <w:sz w:val="28"/>
          <w:szCs w:val="28"/>
          <w:lang w:val="uk-UA"/>
        </w:rPr>
        <w:t xml:space="preserve"> </w:t>
      </w:r>
      <w:bookmarkEnd w:id="15"/>
      <w:r w:rsidR="00B55040" w:rsidRPr="001D19F4">
        <w:rPr>
          <w:rFonts w:ascii="Times New Roman" w:hAnsi="Times New Roman" w:cs="Times New Roman"/>
          <w:color w:val="000000" w:themeColor="text1"/>
          <w:sz w:val="28"/>
          <w:szCs w:val="28"/>
          <w:lang w:val="uk-UA"/>
        </w:rPr>
        <w:t>зі своїм рядом граматичних і лексичних особливостей.</w:t>
      </w:r>
      <w:r w:rsidR="005D454A" w:rsidRPr="001D19F4">
        <w:rPr>
          <w:rFonts w:ascii="Times New Roman" w:hAnsi="Times New Roman" w:cs="Times New Roman"/>
          <w:color w:val="000000" w:themeColor="text1"/>
          <w:sz w:val="28"/>
          <w:szCs w:val="28"/>
          <w:lang w:val="uk-UA"/>
        </w:rPr>
        <w:t xml:space="preserve"> Основною метою такого документу є взаємний обмін матеріалами, знаннями, ресурсами або іншою інформацією з обмеженням до неї доступу третім особам. </w:t>
      </w:r>
      <w:bookmarkEnd w:id="12"/>
    </w:p>
    <w:p w14:paraId="731F35B8" w14:textId="7530CE21" w:rsidR="007832D6" w:rsidRPr="001D19F4" w:rsidRDefault="003F1B78" w:rsidP="001D19F4">
      <w:pPr>
        <w:spacing w:after="0" w:line="360" w:lineRule="auto"/>
        <w:ind w:firstLine="709"/>
        <w:jc w:val="both"/>
        <w:rPr>
          <w:rFonts w:ascii="Times New Roman" w:hAnsi="Times New Roman" w:cs="Times New Roman"/>
          <w:color w:val="000000" w:themeColor="text1"/>
          <w:sz w:val="28"/>
          <w:szCs w:val="28"/>
          <w:lang w:val="uk-UA"/>
        </w:rPr>
      </w:pPr>
      <w:r w:rsidRPr="001D19F4">
        <w:rPr>
          <w:rFonts w:ascii="Times New Roman" w:hAnsi="Times New Roman" w:cs="Times New Roman"/>
          <w:color w:val="000000" w:themeColor="text1"/>
          <w:sz w:val="28"/>
          <w:szCs w:val="28"/>
          <w:lang w:val="uk-UA"/>
        </w:rPr>
        <w:t xml:space="preserve">Кожен </w:t>
      </w:r>
      <w:r w:rsidR="007832D6" w:rsidRPr="001D19F4">
        <w:rPr>
          <w:rFonts w:ascii="Times New Roman" w:hAnsi="Times New Roman" w:cs="Times New Roman"/>
          <w:color w:val="000000" w:themeColor="text1"/>
          <w:sz w:val="28"/>
          <w:szCs w:val="28"/>
          <w:lang w:val="uk-UA"/>
        </w:rPr>
        <w:t xml:space="preserve">жанр комерційної кореспонденції як </w:t>
      </w:r>
      <w:r w:rsidRPr="001D19F4">
        <w:rPr>
          <w:rFonts w:ascii="Times New Roman" w:hAnsi="Times New Roman" w:cs="Times New Roman"/>
          <w:color w:val="000000" w:themeColor="text1"/>
          <w:sz w:val="28"/>
          <w:szCs w:val="28"/>
          <w:lang w:val="uk-UA"/>
        </w:rPr>
        <w:t>вид документ</w:t>
      </w:r>
      <w:r w:rsidR="007832D6" w:rsidRPr="001D19F4">
        <w:rPr>
          <w:rFonts w:ascii="Times New Roman" w:hAnsi="Times New Roman" w:cs="Times New Roman"/>
          <w:color w:val="000000" w:themeColor="text1"/>
          <w:sz w:val="28"/>
          <w:szCs w:val="28"/>
          <w:lang w:val="uk-UA"/>
        </w:rPr>
        <w:t>у</w:t>
      </w:r>
      <w:r w:rsidRPr="001D19F4">
        <w:rPr>
          <w:rFonts w:ascii="Times New Roman" w:hAnsi="Times New Roman" w:cs="Times New Roman"/>
          <w:color w:val="000000" w:themeColor="text1"/>
          <w:sz w:val="28"/>
          <w:szCs w:val="28"/>
          <w:lang w:val="uk-UA"/>
        </w:rPr>
        <w:t xml:space="preserve"> </w:t>
      </w:r>
      <w:bookmarkStart w:id="16" w:name="_Hlk61119955"/>
      <w:r w:rsidRPr="001D19F4">
        <w:rPr>
          <w:rFonts w:ascii="Times New Roman" w:hAnsi="Times New Roman" w:cs="Times New Roman"/>
          <w:color w:val="000000" w:themeColor="text1"/>
          <w:sz w:val="28"/>
          <w:szCs w:val="28"/>
          <w:lang w:val="uk-UA"/>
        </w:rPr>
        <w:t>має свою стандартн</w:t>
      </w:r>
      <w:r w:rsidR="007832D6" w:rsidRPr="001D19F4">
        <w:rPr>
          <w:rFonts w:ascii="Times New Roman" w:hAnsi="Times New Roman" w:cs="Times New Roman"/>
          <w:color w:val="000000" w:themeColor="text1"/>
          <w:sz w:val="28"/>
          <w:szCs w:val="28"/>
          <w:lang w:val="uk-UA"/>
        </w:rPr>
        <w:t>у</w:t>
      </w:r>
      <w:r w:rsidRPr="001D19F4">
        <w:rPr>
          <w:rFonts w:ascii="Times New Roman" w:hAnsi="Times New Roman" w:cs="Times New Roman"/>
          <w:color w:val="000000" w:themeColor="text1"/>
          <w:sz w:val="28"/>
          <w:szCs w:val="28"/>
          <w:lang w:val="uk-UA"/>
        </w:rPr>
        <w:t xml:space="preserve"> структур</w:t>
      </w:r>
      <w:r w:rsidR="007832D6" w:rsidRPr="001D19F4">
        <w:rPr>
          <w:rFonts w:ascii="Times New Roman" w:hAnsi="Times New Roman" w:cs="Times New Roman"/>
          <w:color w:val="000000" w:themeColor="text1"/>
          <w:sz w:val="28"/>
          <w:szCs w:val="28"/>
          <w:lang w:val="uk-UA"/>
        </w:rPr>
        <w:t>у</w:t>
      </w:r>
      <w:bookmarkEnd w:id="16"/>
      <w:r w:rsidRPr="001D19F4">
        <w:rPr>
          <w:rFonts w:ascii="Times New Roman" w:hAnsi="Times New Roman" w:cs="Times New Roman"/>
          <w:color w:val="000000" w:themeColor="text1"/>
          <w:sz w:val="28"/>
          <w:szCs w:val="28"/>
          <w:lang w:val="uk-UA"/>
        </w:rPr>
        <w:t xml:space="preserve">, </w:t>
      </w:r>
      <w:r w:rsidR="007832D6" w:rsidRPr="001D19F4">
        <w:rPr>
          <w:rFonts w:ascii="Times New Roman" w:hAnsi="Times New Roman" w:cs="Times New Roman"/>
          <w:color w:val="000000" w:themeColor="text1"/>
          <w:sz w:val="28"/>
          <w:szCs w:val="28"/>
          <w:lang w:val="uk-UA"/>
        </w:rPr>
        <w:t>що</w:t>
      </w:r>
      <w:r w:rsidRPr="001D19F4">
        <w:rPr>
          <w:rFonts w:ascii="Times New Roman" w:hAnsi="Times New Roman" w:cs="Times New Roman"/>
          <w:color w:val="000000" w:themeColor="text1"/>
          <w:sz w:val="28"/>
          <w:szCs w:val="28"/>
          <w:lang w:val="uk-UA"/>
        </w:rPr>
        <w:t xml:space="preserve"> закріплена різними нормативними актами</w:t>
      </w:r>
      <w:r w:rsidR="007832D6" w:rsidRPr="001D19F4">
        <w:rPr>
          <w:rFonts w:ascii="Times New Roman" w:hAnsi="Times New Roman" w:cs="Times New Roman"/>
          <w:color w:val="000000" w:themeColor="text1"/>
          <w:sz w:val="28"/>
          <w:szCs w:val="28"/>
          <w:lang w:val="uk-UA"/>
        </w:rPr>
        <w:t>.</w:t>
      </w:r>
      <w:r w:rsidR="00390F8C" w:rsidRPr="001D19F4">
        <w:rPr>
          <w:rFonts w:ascii="Times New Roman" w:hAnsi="Times New Roman" w:cs="Times New Roman"/>
          <w:color w:val="000000" w:themeColor="text1"/>
          <w:sz w:val="28"/>
          <w:szCs w:val="28"/>
          <w:lang w:val="uk-UA"/>
        </w:rPr>
        <w:t xml:space="preserve"> </w:t>
      </w:r>
      <w:bookmarkStart w:id="17" w:name="_Hlk61201138"/>
      <w:r w:rsidR="007832D6" w:rsidRPr="001D19F4">
        <w:rPr>
          <w:rFonts w:ascii="Times New Roman" w:hAnsi="Times New Roman" w:cs="Times New Roman"/>
          <w:color w:val="000000" w:themeColor="text1"/>
          <w:sz w:val="28"/>
          <w:szCs w:val="28"/>
          <w:lang w:val="uk-UA"/>
        </w:rPr>
        <w:t>Структура контракту про нерозголошення конфіденційної інформації</w:t>
      </w:r>
      <w:r w:rsidR="00323AFB" w:rsidRPr="001D19F4">
        <w:rPr>
          <w:rFonts w:ascii="Times New Roman" w:hAnsi="Times New Roman" w:cs="Times New Roman"/>
          <w:color w:val="000000" w:themeColor="text1"/>
          <w:sz w:val="28"/>
          <w:szCs w:val="28"/>
          <w:lang w:val="uk-UA"/>
        </w:rPr>
        <w:t>,</w:t>
      </w:r>
      <w:r w:rsidR="007832D6" w:rsidRPr="001D19F4">
        <w:rPr>
          <w:rFonts w:ascii="Times New Roman" w:hAnsi="Times New Roman" w:cs="Times New Roman"/>
          <w:color w:val="000000" w:themeColor="text1"/>
          <w:sz w:val="28"/>
          <w:szCs w:val="28"/>
          <w:lang w:val="uk-UA"/>
        </w:rPr>
        <w:t xml:space="preserve"> як і структура будь</w:t>
      </w:r>
      <w:r w:rsidR="00053AA4" w:rsidRPr="001D19F4">
        <w:rPr>
          <w:rFonts w:ascii="Times New Roman" w:hAnsi="Times New Roman" w:cs="Times New Roman"/>
          <w:color w:val="000000" w:themeColor="text1"/>
          <w:sz w:val="28"/>
          <w:szCs w:val="28"/>
          <w:lang w:val="uk-UA"/>
        </w:rPr>
        <w:t>-</w:t>
      </w:r>
      <w:r w:rsidR="007832D6" w:rsidRPr="001D19F4">
        <w:rPr>
          <w:rFonts w:ascii="Times New Roman" w:hAnsi="Times New Roman" w:cs="Times New Roman"/>
          <w:color w:val="000000" w:themeColor="text1"/>
          <w:sz w:val="28"/>
          <w:szCs w:val="28"/>
          <w:lang w:val="uk-UA"/>
        </w:rPr>
        <w:t xml:space="preserve"> якого документу базується на головних </w:t>
      </w:r>
      <w:r w:rsidR="005207B6" w:rsidRPr="001D19F4">
        <w:rPr>
          <w:rFonts w:ascii="Times New Roman" w:hAnsi="Times New Roman" w:cs="Times New Roman"/>
          <w:color w:val="000000" w:themeColor="text1"/>
          <w:sz w:val="28"/>
          <w:szCs w:val="28"/>
          <w:lang w:val="uk-UA"/>
        </w:rPr>
        <w:t xml:space="preserve">принципах </w:t>
      </w:r>
      <w:r w:rsidR="007832D6" w:rsidRPr="001D19F4">
        <w:rPr>
          <w:rFonts w:ascii="Times New Roman" w:hAnsi="Times New Roman" w:cs="Times New Roman"/>
          <w:color w:val="000000" w:themeColor="text1"/>
          <w:sz w:val="28"/>
          <w:szCs w:val="28"/>
          <w:lang w:val="uk-UA"/>
        </w:rPr>
        <w:t>ділової документації:</w:t>
      </w:r>
    </w:p>
    <w:p w14:paraId="28EC63EA" w14:textId="2B009EE8" w:rsidR="003F1B78" w:rsidRPr="001D19F4" w:rsidRDefault="003F1B78" w:rsidP="001D19F4">
      <w:pPr>
        <w:spacing w:after="0" w:line="360" w:lineRule="auto"/>
        <w:ind w:firstLine="709"/>
        <w:jc w:val="both"/>
        <w:rPr>
          <w:rFonts w:ascii="Times New Roman" w:hAnsi="Times New Roman" w:cs="Times New Roman"/>
          <w:color w:val="000000" w:themeColor="text1"/>
          <w:sz w:val="28"/>
          <w:szCs w:val="28"/>
          <w:lang w:val="uk-UA"/>
        </w:rPr>
      </w:pPr>
      <w:r w:rsidRPr="001D19F4">
        <w:rPr>
          <w:rFonts w:ascii="Times New Roman" w:hAnsi="Times New Roman" w:cs="Times New Roman"/>
          <w:color w:val="000000" w:themeColor="text1"/>
          <w:sz w:val="28"/>
          <w:szCs w:val="28"/>
          <w:lang w:val="uk-UA"/>
        </w:rPr>
        <w:t xml:space="preserve"> </w:t>
      </w:r>
      <w:r w:rsidR="001D0ABB" w:rsidRPr="001D19F4">
        <w:rPr>
          <w:rFonts w:ascii="Times New Roman" w:hAnsi="Times New Roman" w:cs="Times New Roman"/>
          <w:color w:val="000000" w:themeColor="text1"/>
          <w:sz w:val="28"/>
          <w:szCs w:val="28"/>
          <w:lang w:val="uk-UA"/>
        </w:rPr>
        <w:t>–</w:t>
      </w:r>
      <w:r w:rsidRPr="001D19F4">
        <w:rPr>
          <w:rFonts w:ascii="Times New Roman" w:hAnsi="Times New Roman" w:cs="Times New Roman"/>
          <w:color w:val="000000" w:themeColor="text1"/>
          <w:sz w:val="28"/>
          <w:szCs w:val="28"/>
          <w:lang w:val="uk-UA"/>
        </w:rPr>
        <w:t xml:space="preserve"> </w:t>
      </w:r>
      <w:r w:rsidR="005207B6" w:rsidRPr="001D19F4">
        <w:rPr>
          <w:rFonts w:ascii="Times New Roman" w:hAnsi="Times New Roman" w:cs="Times New Roman"/>
          <w:color w:val="000000" w:themeColor="text1"/>
          <w:sz w:val="28"/>
          <w:szCs w:val="28"/>
          <w:lang w:val="uk-UA"/>
        </w:rPr>
        <w:t>в</w:t>
      </w:r>
      <w:r w:rsidRPr="001D19F4">
        <w:rPr>
          <w:rFonts w:ascii="Times New Roman" w:hAnsi="Times New Roman" w:cs="Times New Roman"/>
          <w:color w:val="000000" w:themeColor="text1"/>
          <w:sz w:val="28"/>
          <w:szCs w:val="28"/>
          <w:lang w:val="uk-UA"/>
        </w:rPr>
        <w:t>икористання стійких формул і формулювань</w:t>
      </w:r>
      <w:bookmarkEnd w:id="17"/>
      <w:r w:rsidRPr="001D19F4">
        <w:rPr>
          <w:rFonts w:ascii="Times New Roman" w:hAnsi="Times New Roman" w:cs="Times New Roman"/>
          <w:color w:val="000000" w:themeColor="text1"/>
          <w:sz w:val="28"/>
          <w:szCs w:val="28"/>
          <w:lang w:val="uk-UA"/>
        </w:rPr>
        <w:t xml:space="preserve"> (</w:t>
      </w:r>
      <w:r w:rsidR="007832D6" w:rsidRPr="001D19F4">
        <w:rPr>
          <w:rFonts w:ascii="Times New Roman" w:hAnsi="Times New Roman" w:cs="Times New Roman"/>
          <w:color w:val="000000" w:themeColor="text1"/>
          <w:sz w:val="28"/>
          <w:szCs w:val="28"/>
          <w:lang w:val="uk-UA"/>
        </w:rPr>
        <w:t>термінологія, стійкі вислови</w:t>
      </w:r>
      <w:r w:rsidRPr="001D19F4">
        <w:rPr>
          <w:rFonts w:ascii="Times New Roman" w:hAnsi="Times New Roman" w:cs="Times New Roman"/>
          <w:color w:val="000000" w:themeColor="text1"/>
          <w:sz w:val="28"/>
          <w:szCs w:val="28"/>
          <w:lang w:val="uk-UA"/>
        </w:rPr>
        <w:t>), що пов'язано з вимогою об'єктивного відображення в тексті змісту ділової ситуації</w:t>
      </w:r>
      <w:r w:rsidR="007832D6" w:rsidRPr="001D19F4">
        <w:rPr>
          <w:rFonts w:ascii="Times New Roman" w:hAnsi="Times New Roman" w:cs="Times New Roman"/>
          <w:color w:val="000000" w:themeColor="text1"/>
          <w:sz w:val="28"/>
          <w:szCs w:val="28"/>
          <w:lang w:val="uk-UA"/>
        </w:rPr>
        <w:t xml:space="preserve">, а саме виконання умов щодо збереження </w:t>
      </w:r>
      <w:r w:rsidR="00390F8C" w:rsidRPr="001D19F4">
        <w:rPr>
          <w:rFonts w:ascii="Times New Roman" w:hAnsi="Times New Roman" w:cs="Times New Roman"/>
          <w:color w:val="000000" w:themeColor="text1"/>
          <w:sz w:val="28"/>
          <w:szCs w:val="28"/>
          <w:lang w:val="uk-UA"/>
        </w:rPr>
        <w:t>інформації</w:t>
      </w:r>
      <w:r w:rsidRPr="001D19F4">
        <w:rPr>
          <w:rFonts w:ascii="Times New Roman" w:hAnsi="Times New Roman" w:cs="Times New Roman"/>
          <w:color w:val="000000" w:themeColor="text1"/>
          <w:sz w:val="28"/>
          <w:szCs w:val="28"/>
          <w:lang w:val="uk-UA"/>
        </w:rPr>
        <w:t>;</w:t>
      </w:r>
    </w:p>
    <w:p w14:paraId="1C4CD025" w14:textId="223CA141" w:rsidR="003F1B78" w:rsidRPr="001D19F4" w:rsidRDefault="001D0ABB" w:rsidP="001D19F4">
      <w:pPr>
        <w:spacing w:after="0" w:line="360" w:lineRule="auto"/>
        <w:ind w:firstLine="709"/>
        <w:jc w:val="both"/>
        <w:rPr>
          <w:rFonts w:ascii="Times New Roman" w:hAnsi="Times New Roman" w:cs="Times New Roman"/>
          <w:color w:val="000000" w:themeColor="text1"/>
          <w:sz w:val="28"/>
          <w:szCs w:val="28"/>
          <w:lang w:val="uk-UA"/>
        </w:rPr>
      </w:pPr>
      <w:r w:rsidRPr="001D19F4">
        <w:rPr>
          <w:rFonts w:ascii="Times New Roman" w:hAnsi="Times New Roman" w:cs="Times New Roman"/>
          <w:color w:val="000000" w:themeColor="text1"/>
          <w:sz w:val="28"/>
          <w:szCs w:val="28"/>
          <w:lang w:val="uk-UA"/>
        </w:rPr>
        <w:t>–</w:t>
      </w:r>
      <w:r w:rsidR="003F1B78" w:rsidRPr="001D19F4">
        <w:rPr>
          <w:rFonts w:ascii="Times New Roman" w:hAnsi="Times New Roman" w:cs="Times New Roman"/>
          <w:color w:val="000000" w:themeColor="text1"/>
          <w:sz w:val="28"/>
          <w:szCs w:val="28"/>
          <w:lang w:val="uk-UA"/>
        </w:rPr>
        <w:t xml:space="preserve"> </w:t>
      </w:r>
      <w:bookmarkStart w:id="18" w:name="_Hlk61201153"/>
      <w:r w:rsidR="007832D6" w:rsidRPr="001D19F4">
        <w:rPr>
          <w:rFonts w:ascii="Times New Roman" w:hAnsi="Times New Roman" w:cs="Times New Roman"/>
          <w:color w:val="000000" w:themeColor="text1"/>
          <w:sz w:val="28"/>
          <w:szCs w:val="28"/>
          <w:lang w:val="uk-UA"/>
        </w:rPr>
        <w:t xml:space="preserve">розташування певного блоку </w:t>
      </w:r>
      <w:r w:rsidR="00390F8C" w:rsidRPr="001D19F4">
        <w:rPr>
          <w:rFonts w:ascii="Times New Roman" w:hAnsi="Times New Roman" w:cs="Times New Roman"/>
          <w:color w:val="000000" w:themeColor="text1"/>
          <w:sz w:val="28"/>
          <w:szCs w:val="28"/>
          <w:lang w:val="uk-UA"/>
        </w:rPr>
        <w:t>інформації</w:t>
      </w:r>
      <w:r w:rsidR="007832D6" w:rsidRPr="001D19F4">
        <w:rPr>
          <w:rFonts w:ascii="Times New Roman" w:hAnsi="Times New Roman" w:cs="Times New Roman"/>
          <w:color w:val="000000" w:themeColor="text1"/>
          <w:sz w:val="28"/>
          <w:szCs w:val="28"/>
          <w:lang w:val="uk-UA"/>
        </w:rPr>
        <w:t xml:space="preserve"> </w:t>
      </w:r>
      <w:r w:rsidR="00390F8C" w:rsidRPr="001D19F4">
        <w:rPr>
          <w:rFonts w:ascii="Times New Roman" w:hAnsi="Times New Roman" w:cs="Times New Roman"/>
          <w:color w:val="000000" w:themeColor="text1"/>
          <w:sz w:val="28"/>
          <w:szCs w:val="28"/>
          <w:lang w:val="uk-UA"/>
        </w:rPr>
        <w:t>за</w:t>
      </w:r>
      <w:r w:rsidR="003F1B78" w:rsidRPr="001D19F4">
        <w:rPr>
          <w:rFonts w:ascii="Times New Roman" w:hAnsi="Times New Roman" w:cs="Times New Roman"/>
          <w:color w:val="000000" w:themeColor="text1"/>
          <w:sz w:val="28"/>
          <w:szCs w:val="28"/>
          <w:lang w:val="uk-UA"/>
        </w:rPr>
        <w:t xml:space="preserve"> встановленою схемою документа);</w:t>
      </w:r>
    </w:p>
    <w:p w14:paraId="2B71DF74" w14:textId="6C60B4C8" w:rsidR="003F1B78" w:rsidRPr="001D19F4" w:rsidRDefault="001D0ABB" w:rsidP="001D19F4">
      <w:pPr>
        <w:spacing w:after="0" w:line="360" w:lineRule="auto"/>
        <w:ind w:firstLine="709"/>
        <w:jc w:val="both"/>
        <w:rPr>
          <w:rFonts w:ascii="Times New Roman" w:hAnsi="Times New Roman" w:cs="Times New Roman"/>
          <w:color w:val="000000" w:themeColor="text1"/>
          <w:sz w:val="28"/>
          <w:szCs w:val="28"/>
          <w:lang w:val="uk-UA"/>
        </w:rPr>
      </w:pPr>
      <w:r w:rsidRPr="001D19F4">
        <w:rPr>
          <w:rFonts w:ascii="Times New Roman" w:hAnsi="Times New Roman" w:cs="Times New Roman"/>
          <w:color w:val="000000" w:themeColor="text1"/>
          <w:sz w:val="28"/>
          <w:szCs w:val="28"/>
          <w:lang w:val="uk-UA"/>
        </w:rPr>
        <w:t>–</w:t>
      </w:r>
      <w:r w:rsidR="003F1B78" w:rsidRPr="001D19F4">
        <w:rPr>
          <w:rFonts w:ascii="Times New Roman" w:hAnsi="Times New Roman" w:cs="Times New Roman"/>
          <w:color w:val="000000" w:themeColor="text1"/>
          <w:sz w:val="28"/>
          <w:szCs w:val="28"/>
          <w:lang w:val="uk-UA"/>
        </w:rPr>
        <w:t xml:space="preserve"> </w:t>
      </w:r>
      <w:r w:rsidR="00390F8C" w:rsidRPr="001D19F4">
        <w:rPr>
          <w:rFonts w:ascii="Times New Roman" w:hAnsi="Times New Roman" w:cs="Times New Roman"/>
          <w:color w:val="000000" w:themeColor="text1"/>
          <w:sz w:val="28"/>
          <w:szCs w:val="28"/>
          <w:lang w:val="uk-UA"/>
        </w:rPr>
        <w:t>з</w:t>
      </w:r>
      <w:r w:rsidR="003F1B78" w:rsidRPr="001D19F4">
        <w:rPr>
          <w:rFonts w:ascii="Times New Roman" w:hAnsi="Times New Roman" w:cs="Times New Roman"/>
          <w:color w:val="000000" w:themeColor="text1"/>
          <w:sz w:val="28"/>
          <w:szCs w:val="28"/>
          <w:lang w:val="uk-UA"/>
        </w:rPr>
        <w:t xml:space="preserve">акріплення мовних засобів за типовою ситуацією, тобто вибір одного мовного варіанта з декількох можливих способів передачі </w:t>
      </w:r>
      <w:r w:rsidR="00390F8C" w:rsidRPr="001D19F4">
        <w:rPr>
          <w:rFonts w:ascii="Times New Roman" w:hAnsi="Times New Roman" w:cs="Times New Roman"/>
          <w:color w:val="000000" w:themeColor="text1"/>
          <w:sz w:val="28"/>
          <w:szCs w:val="28"/>
          <w:lang w:val="uk-UA"/>
        </w:rPr>
        <w:t>тієї ж самої</w:t>
      </w:r>
      <w:r w:rsidR="003F1B78" w:rsidRPr="001D19F4">
        <w:rPr>
          <w:rFonts w:ascii="Times New Roman" w:hAnsi="Times New Roman" w:cs="Times New Roman"/>
          <w:color w:val="000000" w:themeColor="text1"/>
          <w:sz w:val="28"/>
          <w:szCs w:val="28"/>
          <w:lang w:val="uk-UA"/>
        </w:rPr>
        <w:t xml:space="preserve"> інформації.</w:t>
      </w:r>
    </w:p>
    <w:p w14:paraId="10D71810" w14:textId="6FCAAF73" w:rsidR="003F1B78" w:rsidRPr="001D19F4" w:rsidRDefault="003F1B78" w:rsidP="001D19F4">
      <w:pPr>
        <w:spacing w:after="0" w:line="360" w:lineRule="auto"/>
        <w:ind w:firstLine="709"/>
        <w:jc w:val="both"/>
        <w:rPr>
          <w:rFonts w:ascii="Times New Roman" w:hAnsi="Times New Roman" w:cs="Times New Roman"/>
          <w:color w:val="385623" w:themeColor="accent6" w:themeShade="80"/>
          <w:sz w:val="28"/>
          <w:szCs w:val="28"/>
          <w:lang w:val="uk-UA"/>
        </w:rPr>
      </w:pPr>
      <w:bookmarkStart w:id="19" w:name="_Hlk61119035"/>
      <w:bookmarkEnd w:id="18"/>
      <w:r w:rsidRPr="001D19F4">
        <w:rPr>
          <w:rFonts w:ascii="Times New Roman" w:hAnsi="Times New Roman" w:cs="Times New Roman"/>
          <w:color w:val="000000" w:themeColor="text1"/>
          <w:sz w:val="28"/>
          <w:szCs w:val="28"/>
          <w:lang w:val="uk-UA"/>
        </w:rPr>
        <w:t xml:space="preserve">Всі ці </w:t>
      </w:r>
      <w:r w:rsidR="00273EC2" w:rsidRPr="001D19F4">
        <w:rPr>
          <w:rFonts w:ascii="Times New Roman" w:hAnsi="Times New Roman" w:cs="Times New Roman"/>
          <w:color w:val="000000" w:themeColor="text1"/>
          <w:sz w:val="28"/>
          <w:szCs w:val="28"/>
          <w:lang w:val="uk-UA"/>
        </w:rPr>
        <w:t>принципи</w:t>
      </w:r>
      <w:r w:rsidRPr="001D19F4">
        <w:rPr>
          <w:rFonts w:ascii="Times New Roman" w:hAnsi="Times New Roman" w:cs="Times New Roman"/>
          <w:color w:val="000000" w:themeColor="text1"/>
          <w:sz w:val="28"/>
          <w:szCs w:val="28"/>
          <w:lang w:val="uk-UA"/>
        </w:rPr>
        <w:t xml:space="preserve"> є віддзеркаленням загальної тенденції ділових текстів до уніфікації. </w:t>
      </w:r>
      <w:bookmarkEnd w:id="19"/>
      <w:r w:rsidR="00273EC2" w:rsidRPr="001D19F4">
        <w:rPr>
          <w:rFonts w:ascii="Times New Roman" w:hAnsi="Times New Roman" w:cs="Times New Roman"/>
          <w:color w:val="000000" w:themeColor="text1"/>
          <w:sz w:val="28"/>
          <w:szCs w:val="28"/>
          <w:lang w:val="uk-UA"/>
        </w:rPr>
        <w:t>До того ж</w:t>
      </w:r>
      <w:r w:rsidR="00390F8C" w:rsidRPr="001D19F4">
        <w:rPr>
          <w:rFonts w:ascii="Times New Roman" w:hAnsi="Times New Roman" w:cs="Times New Roman"/>
          <w:color w:val="000000" w:themeColor="text1"/>
          <w:sz w:val="28"/>
          <w:szCs w:val="28"/>
          <w:lang w:val="uk-UA"/>
        </w:rPr>
        <w:t xml:space="preserve">, </w:t>
      </w:r>
      <w:r w:rsidRPr="001D19F4">
        <w:rPr>
          <w:rFonts w:ascii="Times New Roman" w:hAnsi="Times New Roman" w:cs="Times New Roman"/>
          <w:color w:val="000000" w:themeColor="text1"/>
          <w:sz w:val="28"/>
          <w:szCs w:val="28"/>
          <w:lang w:val="uk-UA"/>
        </w:rPr>
        <w:t xml:space="preserve">уніфікація охоплює не тільки лексику (вживання уніфікованих мовних засобів), а й синтаксис (використання уніфікованих моделей </w:t>
      </w:r>
      <w:r w:rsidR="00390F8C" w:rsidRPr="001D19F4">
        <w:rPr>
          <w:rFonts w:ascii="Times New Roman" w:hAnsi="Times New Roman" w:cs="Times New Roman"/>
          <w:color w:val="000000" w:themeColor="text1"/>
          <w:sz w:val="28"/>
          <w:szCs w:val="28"/>
          <w:lang w:val="uk-UA"/>
        </w:rPr>
        <w:t>речень</w:t>
      </w:r>
      <w:r w:rsidRPr="001D19F4">
        <w:rPr>
          <w:rFonts w:ascii="Times New Roman" w:hAnsi="Times New Roman" w:cs="Times New Roman"/>
          <w:color w:val="000000" w:themeColor="text1"/>
          <w:sz w:val="28"/>
          <w:szCs w:val="28"/>
          <w:lang w:val="uk-UA"/>
        </w:rPr>
        <w:t>)</w:t>
      </w:r>
      <w:r w:rsidR="00555DD7" w:rsidRPr="001D19F4">
        <w:rPr>
          <w:rFonts w:ascii="Times New Roman" w:hAnsi="Times New Roman" w:cs="Times New Roman"/>
          <w:color w:val="000000" w:themeColor="text1"/>
          <w:sz w:val="28"/>
          <w:szCs w:val="28"/>
          <w:lang w:val="uk-UA"/>
        </w:rPr>
        <w:t xml:space="preserve"> </w:t>
      </w:r>
      <w:r w:rsidRPr="001D19F4">
        <w:rPr>
          <w:rFonts w:ascii="Times New Roman" w:hAnsi="Times New Roman" w:cs="Times New Roman"/>
          <w:color w:val="000000" w:themeColor="text1"/>
          <w:sz w:val="28"/>
          <w:szCs w:val="28"/>
          <w:lang w:val="uk-UA"/>
        </w:rPr>
        <w:t xml:space="preserve"> </w:t>
      </w:r>
      <w:r w:rsidR="00555DD7" w:rsidRPr="001D19F4">
        <w:rPr>
          <w:rFonts w:ascii="Times New Roman" w:hAnsi="Times New Roman" w:cs="Times New Roman"/>
          <w:sz w:val="28"/>
          <w:szCs w:val="28"/>
          <w:lang w:val="uk-UA"/>
        </w:rPr>
        <w:t>[</w:t>
      </w:r>
      <w:r w:rsidR="00FA0BC4" w:rsidRPr="001D19F4">
        <w:rPr>
          <w:rFonts w:ascii="Times New Roman" w:hAnsi="Times New Roman" w:cs="Times New Roman"/>
          <w:sz w:val="28"/>
          <w:szCs w:val="28"/>
          <w:lang w:val="uk-UA"/>
        </w:rPr>
        <w:t>3</w:t>
      </w:r>
      <w:r w:rsidR="00555DD7" w:rsidRPr="001D19F4">
        <w:rPr>
          <w:rFonts w:ascii="Times New Roman" w:hAnsi="Times New Roman" w:cs="Times New Roman"/>
          <w:sz w:val="28"/>
          <w:szCs w:val="28"/>
          <w:lang w:val="uk-UA"/>
        </w:rPr>
        <w:t xml:space="preserve">, с. </w:t>
      </w:r>
      <w:r w:rsidR="00FA0BC4" w:rsidRPr="001D19F4">
        <w:rPr>
          <w:rFonts w:ascii="Times New Roman" w:hAnsi="Times New Roman" w:cs="Times New Roman"/>
          <w:sz w:val="28"/>
          <w:szCs w:val="28"/>
          <w:lang w:val="uk-UA"/>
        </w:rPr>
        <w:t>64</w:t>
      </w:r>
      <w:r w:rsidR="00555DD7" w:rsidRPr="001D19F4">
        <w:rPr>
          <w:rFonts w:ascii="Times New Roman" w:hAnsi="Times New Roman" w:cs="Times New Roman"/>
          <w:sz w:val="28"/>
          <w:szCs w:val="28"/>
          <w:lang w:val="uk-UA"/>
        </w:rPr>
        <w:t xml:space="preserve">]. </w:t>
      </w:r>
      <w:r w:rsidRPr="001D19F4">
        <w:rPr>
          <w:rFonts w:ascii="Times New Roman" w:hAnsi="Times New Roman" w:cs="Times New Roman"/>
          <w:color w:val="000000" w:themeColor="text1"/>
          <w:sz w:val="28"/>
          <w:szCs w:val="28"/>
          <w:lang w:val="uk-UA"/>
        </w:rPr>
        <w:t xml:space="preserve"> </w:t>
      </w:r>
    </w:p>
    <w:p w14:paraId="79555C70" w14:textId="3747FB23" w:rsidR="003F1B78" w:rsidRPr="001D19F4" w:rsidRDefault="00A37A88" w:rsidP="001D19F4">
      <w:pPr>
        <w:spacing w:after="0" w:line="360" w:lineRule="auto"/>
        <w:ind w:firstLine="709"/>
        <w:jc w:val="both"/>
        <w:rPr>
          <w:rFonts w:ascii="Times New Roman" w:hAnsi="Times New Roman" w:cs="Times New Roman"/>
          <w:color w:val="000000" w:themeColor="text1"/>
          <w:sz w:val="28"/>
          <w:szCs w:val="28"/>
          <w:lang w:val="uk-UA"/>
        </w:rPr>
      </w:pPr>
      <w:bookmarkStart w:id="20" w:name="_Hlk61103615"/>
      <w:r w:rsidRPr="001D19F4">
        <w:rPr>
          <w:rFonts w:ascii="Times New Roman" w:hAnsi="Times New Roman" w:cs="Times New Roman"/>
          <w:sz w:val="28"/>
          <w:szCs w:val="28"/>
          <w:lang w:val="uk-UA"/>
        </w:rPr>
        <w:t xml:space="preserve">Контракт про нерозголошення конфіденційної інформації </w:t>
      </w:r>
      <w:bookmarkEnd w:id="20"/>
      <w:r w:rsidRPr="001D19F4">
        <w:rPr>
          <w:rFonts w:ascii="Times New Roman" w:hAnsi="Times New Roman" w:cs="Times New Roman"/>
          <w:sz w:val="28"/>
          <w:szCs w:val="28"/>
          <w:lang w:val="uk-UA"/>
        </w:rPr>
        <w:t>–</w:t>
      </w:r>
      <w:r w:rsidR="00861375" w:rsidRPr="001D19F4">
        <w:rPr>
          <w:rFonts w:ascii="Times New Roman" w:hAnsi="Times New Roman" w:cs="Times New Roman"/>
          <w:sz w:val="28"/>
          <w:szCs w:val="28"/>
          <w:lang w:val="uk-UA"/>
        </w:rPr>
        <w:t xml:space="preserve"> </w:t>
      </w:r>
      <w:r w:rsidRPr="001D19F4">
        <w:rPr>
          <w:rFonts w:ascii="Times New Roman" w:hAnsi="Times New Roman" w:cs="Times New Roman"/>
          <w:sz w:val="28"/>
          <w:szCs w:val="28"/>
          <w:lang w:val="uk-UA"/>
        </w:rPr>
        <w:t>уніфікован</w:t>
      </w:r>
      <w:r w:rsidR="00001FC8" w:rsidRPr="001D19F4">
        <w:rPr>
          <w:rFonts w:ascii="Times New Roman" w:hAnsi="Times New Roman" w:cs="Times New Roman"/>
          <w:sz w:val="28"/>
          <w:szCs w:val="28"/>
          <w:lang w:val="uk-UA"/>
        </w:rPr>
        <w:t>и</w:t>
      </w:r>
      <w:r w:rsidRPr="001D19F4">
        <w:rPr>
          <w:rFonts w:ascii="Times New Roman" w:hAnsi="Times New Roman" w:cs="Times New Roman"/>
          <w:sz w:val="28"/>
          <w:szCs w:val="28"/>
          <w:lang w:val="uk-UA"/>
        </w:rPr>
        <w:t>й документ, а тому для його складання використовують готові трафарети. Трафарет, у свою чергу, складається з двох типів інформації</w:t>
      </w:r>
      <w:r w:rsidR="0068379D" w:rsidRPr="001D19F4">
        <w:rPr>
          <w:rFonts w:ascii="Times New Roman" w:hAnsi="Times New Roman" w:cs="Times New Roman"/>
          <w:sz w:val="28"/>
          <w:szCs w:val="28"/>
          <w:lang w:val="uk-UA"/>
        </w:rPr>
        <w:t xml:space="preserve"> </w:t>
      </w:r>
      <w:r w:rsidR="001D0ABB" w:rsidRPr="001D19F4">
        <w:rPr>
          <w:rFonts w:ascii="Times New Roman" w:hAnsi="Times New Roman" w:cs="Times New Roman"/>
          <w:sz w:val="28"/>
          <w:szCs w:val="28"/>
          <w:lang w:val="uk-UA"/>
        </w:rPr>
        <w:t>–</w:t>
      </w:r>
      <w:r w:rsidR="0068379D" w:rsidRPr="001D19F4">
        <w:rPr>
          <w:rFonts w:ascii="Times New Roman" w:hAnsi="Times New Roman" w:cs="Times New Roman"/>
          <w:sz w:val="28"/>
          <w:szCs w:val="28"/>
          <w:lang w:val="uk-UA"/>
        </w:rPr>
        <w:t xml:space="preserve"> </w:t>
      </w:r>
      <w:r w:rsidRPr="001D19F4">
        <w:rPr>
          <w:rFonts w:ascii="Times New Roman" w:hAnsi="Times New Roman" w:cs="Times New Roman"/>
          <w:sz w:val="28"/>
          <w:szCs w:val="28"/>
          <w:lang w:val="uk-UA"/>
        </w:rPr>
        <w:t xml:space="preserve"> трафаретної </w:t>
      </w:r>
      <w:r w:rsidR="0068379D" w:rsidRPr="001D19F4">
        <w:rPr>
          <w:rFonts w:ascii="Times New Roman" w:hAnsi="Times New Roman" w:cs="Times New Roman"/>
          <w:sz w:val="28"/>
          <w:szCs w:val="28"/>
          <w:lang w:val="uk-UA"/>
        </w:rPr>
        <w:t>та</w:t>
      </w:r>
      <w:r w:rsidRPr="001D19F4">
        <w:rPr>
          <w:rFonts w:ascii="Times New Roman" w:hAnsi="Times New Roman" w:cs="Times New Roman"/>
          <w:sz w:val="28"/>
          <w:szCs w:val="28"/>
          <w:lang w:val="uk-UA"/>
        </w:rPr>
        <w:t xml:space="preserve"> індивідуальної</w:t>
      </w:r>
      <w:r w:rsidR="00E854AE"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w:t>
      </w:r>
      <w:r w:rsidR="00E854AE" w:rsidRPr="001D19F4">
        <w:rPr>
          <w:rFonts w:ascii="Times New Roman" w:hAnsi="Times New Roman" w:cs="Times New Roman"/>
          <w:sz w:val="28"/>
          <w:szCs w:val="28"/>
          <w:lang w:val="uk-UA"/>
        </w:rPr>
        <w:t xml:space="preserve">Дата оформлення, підпис документа, назва товару або робіт  </w:t>
      </w:r>
      <w:r w:rsidR="001D0ABB" w:rsidRPr="001D19F4">
        <w:rPr>
          <w:rFonts w:ascii="Times New Roman" w:hAnsi="Times New Roman" w:cs="Times New Roman"/>
          <w:sz w:val="28"/>
          <w:szCs w:val="28"/>
          <w:lang w:val="uk-UA"/>
        </w:rPr>
        <w:t>–</w:t>
      </w:r>
      <w:r w:rsidR="00E854AE" w:rsidRPr="001D19F4">
        <w:rPr>
          <w:rFonts w:ascii="Times New Roman" w:hAnsi="Times New Roman" w:cs="Times New Roman"/>
          <w:sz w:val="28"/>
          <w:szCs w:val="28"/>
          <w:lang w:val="uk-UA"/>
        </w:rPr>
        <w:t xml:space="preserve"> це та інформація, яка може змінюватися і відноситься до індивідуальної інформації. Вона заповнюється за певними правилами у </w:t>
      </w:r>
      <w:r w:rsidR="00E854AE" w:rsidRPr="001D19F4">
        <w:rPr>
          <w:rFonts w:ascii="Times New Roman" w:hAnsi="Times New Roman" w:cs="Times New Roman"/>
          <w:sz w:val="28"/>
          <w:szCs w:val="28"/>
          <w:lang w:val="uk-UA"/>
        </w:rPr>
        <w:lastRenderedPageBreak/>
        <w:t>відповідний зразок документу.</w:t>
      </w:r>
      <w:r w:rsidRPr="001D19F4">
        <w:rPr>
          <w:rFonts w:ascii="Times New Roman" w:hAnsi="Times New Roman" w:cs="Times New Roman"/>
          <w:sz w:val="28"/>
          <w:szCs w:val="28"/>
          <w:lang w:val="uk-UA"/>
        </w:rPr>
        <w:t xml:space="preserve"> Такий процес документування інформації дуже важлив</w:t>
      </w:r>
      <w:r w:rsidR="00E854AE" w:rsidRPr="001D19F4">
        <w:rPr>
          <w:rFonts w:ascii="Times New Roman" w:hAnsi="Times New Roman" w:cs="Times New Roman"/>
          <w:sz w:val="28"/>
          <w:szCs w:val="28"/>
          <w:lang w:val="uk-UA"/>
        </w:rPr>
        <w:t>и</w:t>
      </w:r>
      <w:r w:rsidRPr="001D19F4">
        <w:rPr>
          <w:rFonts w:ascii="Times New Roman" w:hAnsi="Times New Roman" w:cs="Times New Roman"/>
          <w:sz w:val="28"/>
          <w:szCs w:val="28"/>
          <w:lang w:val="uk-UA"/>
        </w:rPr>
        <w:t xml:space="preserve">й </w:t>
      </w:r>
      <w:r w:rsidR="001D0ABB"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створення документів повинно займати мінімум часу при збереженні </w:t>
      </w:r>
      <w:r w:rsidR="00140419" w:rsidRPr="001D19F4">
        <w:rPr>
          <w:rFonts w:ascii="Times New Roman" w:hAnsi="Times New Roman" w:cs="Times New Roman"/>
          <w:sz w:val="28"/>
          <w:szCs w:val="28"/>
          <w:lang w:val="uk-UA"/>
        </w:rPr>
        <w:t xml:space="preserve">чітких </w:t>
      </w:r>
      <w:r w:rsidRPr="001D19F4">
        <w:rPr>
          <w:rFonts w:ascii="Times New Roman" w:hAnsi="Times New Roman" w:cs="Times New Roman"/>
          <w:sz w:val="28"/>
          <w:szCs w:val="28"/>
          <w:lang w:val="uk-UA"/>
        </w:rPr>
        <w:t>вимог до інформації.</w:t>
      </w:r>
    </w:p>
    <w:p w14:paraId="286F0698" w14:textId="4585D245" w:rsidR="00C00F66" w:rsidRPr="001D19F4" w:rsidRDefault="006F5B22" w:rsidP="001D19F4">
      <w:pPr>
        <w:spacing w:after="0" w:line="360" w:lineRule="auto"/>
        <w:ind w:firstLine="709"/>
        <w:jc w:val="both"/>
        <w:rPr>
          <w:rFonts w:ascii="Times New Roman" w:hAnsi="Times New Roman" w:cs="Times New Roman"/>
          <w:color w:val="000000"/>
          <w:sz w:val="28"/>
          <w:szCs w:val="28"/>
          <w:shd w:val="clear" w:color="auto" w:fill="FFFFFF"/>
          <w:lang w:val="uk-UA"/>
        </w:rPr>
      </w:pPr>
      <w:r w:rsidRPr="001D19F4">
        <w:rPr>
          <w:rFonts w:ascii="Times New Roman" w:hAnsi="Times New Roman" w:cs="Times New Roman"/>
          <w:color w:val="000000"/>
          <w:sz w:val="28"/>
          <w:szCs w:val="28"/>
          <w:shd w:val="clear" w:color="auto" w:fill="FFFFFF"/>
          <w:lang w:val="uk-UA"/>
        </w:rPr>
        <w:t xml:space="preserve">При </w:t>
      </w:r>
      <w:r w:rsidR="00DF49DB" w:rsidRPr="001D19F4">
        <w:rPr>
          <w:rFonts w:ascii="Times New Roman" w:hAnsi="Times New Roman" w:cs="Times New Roman"/>
          <w:color w:val="000000"/>
          <w:sz w:val="28"/>
          <w:szCs w:val="28"/>
          <w:shd w:val="clear" w:color="auto" w:fill="FFFFFF"/>
          <w:lang w:val="uk-UA"/>
        </w:rPr>
        <w:t>дослідженні</w:t>
      </w:r>
      <w:r w:rsidRPr="001D19F4">
        <w:rPr>
          <w:rFonts w:ascii="Times New Roman" w:hAnsi="Times New Roman" w:cs="Times New Roman"/>
          <w:color w:val="000000"/>
          <w:sz w:val="28"/>
          <w:szCs w:val="28"/>
          <w:shd w:val="clear" w:color="auto" w:fill="FFFFFF"/>
          <w:lang w:val="uk-UA"/>
        </w:rPr>
        <w:t xml:space="preserve"> структурної будови текстів досліджуваних контрактів характерна чітка композиційна будова</w:t>
      </w:r>
      <w:r w:rsidR="000165EB" w:rsidRPr="001D19F4">
        <w:rPr>
          <w:rFonts w:ascii="Times New Roman" w:hAnsi="Times New Roman" w:cs="Times New Roman"/>
          <w:color w:val="000000"/>
          <w:sz w:val="28"/>
          <w:szCs w:val="28"/>
          <w:shd w:val="clear" w:color="auto" w:fill="FFFFFF"/>
          <w:lang w:val="uk-UA"/>
        </w:rPr>
        <w:t xml:space="preserve"> і</w:t>
      </w:r>
      <w:r w:rsidRPr="001D19F4">
        <w:rPr>
          <w:rFonts w:ascii="Times New Roman" w:hAnsi="Times New Roman" w:cs="Times New Roman"/>
          <w:color w:val="000000"/>
          <w:sz w:val="28"/>
          <w:szCs w:val="28"/>
          <w:shd w:val="clear" w:color="auto" w:fill="FFFFFF"/>
          <w:lang w:val="uk-UA"/>
        </w:rPr>
        <w:t xml:space="preserve"> типізован</w:t>
      </w:r>
      <w:r w:rsidR="00A6454E" w:rsidRPr="001D19F4">
        <w:rPr>
          <w:rFonts w:ascii="Times New Roman" w:hAnsi="Times New Roman" w:cs="Times New Roman"/>
          <w:color w:val="000000"/>
          <w:sz w:val="28"/>
          <w:szCs w:val="28"/>
          <w:shd w:val="clear" w:color="auto" w:fill="FFFFFF"/>
          <w:lang w:val="uk-UA"/>
        </w:rPr>
        <w:t>ий</w:t>
      </w:r>
      <w:r w:rsidRPr="001D19F4">
        <w:rPr>
          <w:rFonts w:ascii="Times New Roman" w:hAnsi="Times New Roman" w:cs="Times New Roman"/>
          <w:color w:val="000000"/>
          <w:sz w:val="28"/>
          <w:szCs w:val="28"/>
          <w:shd w:val="clear" w:color="auto" w:fill="FFFFFF"/>
          <w:lang w:val="uk-UA"/>
        </w:rPr>
        <w:t xml:space="preserve"> зміст </w:t>
      </w:r>
      <w:r w:rsidR="000165EB" w:rsidRPr="001D19F4">
        <w:rPr>
          <w:rFonts w:ascii="Times New Roman" w:hAnsi="Times New Roman" w:cs="Times New Roman"/>
          <w:color w:val="000000"/>
          <w:sz w:val="28"/>
          <w:szCs w:val="28"/>
          <w:shd w:val="clear" w:color="auto" w:fill="FFFFFF"/>
          <w:lang w:val="uk-UA"/>
        </w:rPr>
        <w:t>з</w:t>
      </w:r>
      <w:r w:rsidRPr="001D19F4">
        <w:rPr>
          <w:rFonts w:ascii="Times New Roman" w:hAnsi="Times New Roman" w:cs="Times New Roman"/>
          <w:color w:val="000000"/>
          <w:sz w:val="28"/>
          <w:szCs w:val="28"/>
          <w:shd w:val="clear" w:color="auto" w:fill="FFFFFF"/>
          <w:lang w:val="uk-UA"/>
        </w:rPr>
        <w:t xml:space="preserve"> тематичн</w:t>
      </w:r>
      <w:r w:rsidR="000165EB" w:rsidRPr="001D19F4">
        <w:rPr>
          <w:rFonts w:ascii="Times New Roman" w:hAnsi="Times New Roman" w:cs="Times New Roman"/>
          <w:color w:val="000000"/>
          <w:sz w:val="28"/>
          <w:szCs w:val="28"/>
          <w:shd w:val="clear" w:color="auto" w:fill="FFFFFF"/>
          <w:lang w:val="uk-UA"/>
        </w:rPr>
        <w:t>ою</w:t>
      </w:r>
      <w:r w:rsidRPr="001D19F4">
        <w:rPr>
          <w:rFonts w:ascii="Times New Roman" w:hAnsi="Times New Roman" w:cs="Times New Roman"/>
          <w:color w:val="000000"/>
          <w:sz w:val="28"/>
          <w:szCs w:val="28"/>
          <w:shd w:val="clear" w:color="auto" w:fill="FFFFFF"/>
          <w:lang w:val="uk-UA"/>
        </w:rPr>
        <w:t xml:space="preserve"> обмеженіст</w:t>
      </w:r>
      <w:r w:rsidR="000165EB" w:rsidRPr="001D19F4">
        <w:rPr>
          <w:rFonts w:ascii="Times New Roman" w:hAnsi="Times New Roman" w:cs="Times New Roman"/>
          <w:color w:val="000000"/>
          <w:sz w:val="28"/>
          <w:szCs w:val="28"/>
          <w:shd w:val="clear" w:color="auto" w:fill="FFFFFF"/>
          <w:lang w:val="uk-UA"/>
        </w:rPr>
        <w:t>ю</w:t>
      </w:r>
      <w:r w:rsidR="00E95104" w:rsidRPr="001D19F4">
        <w:rPr>
          <w:rFonts w:ascii="Times New Roman" w:hAnsi="Times New Roman" w:cs="Times New Roman"/>
          <w:color w:val="000000"/>
          <w:sz w:val="28"/>
          <w:szCs w:val="28"/>
          <w:shd w:val="clear" w:color="auto" w:fill="FFFFFF"/>
          <w:lang w:val="uk-UA"/>
        </w:rPr>
        <w:t xml:space="preserve"> щодо</w:t>
      </w:r>
      <w:r w:rsidR="00E95104" w:rsidRPr="001D19F4">
        <w:rPr>
          <w:rFonts w:ascii="Times New Roman" w:hAnsi="Times New Roman" w:cs="Times New Roman"/>
          <w:sz w:val="28"/>
          <w:szCs w:val="28"/>
          <w:lang w:val="uk-UA"/>
        </w:rPr>
        <w:t xml:space="preserve"> </w:t>
      </w:r>
      <w:r w:rsidR="00E95104" w:rsidRPr="001D19F4">
        <w:rPr>
          <w:rFonts w:ascii="Times New Roman" w:hAnsi="Times New Roman" w:cs="Times New Roman"/>
          <w:color w:val="000000"/>
          <w:sz w:val="28"/>
          <w:szCs w:val="28"/>
          <w:shd w:val="clear" w:color="auto" w:fill="FFFFFF"/>
          <w:lang w:val="uk-UA"/>
        </w:rPr>
        <w:t xml:space="preserve">всіх можливих заходів для збереження конфіденційності </w:t>
      </w:r>
      <w:r w:rsidR="00323AFB" w:rsidRPr="001D19F4">
        <w:rPr>
          <w:rFonts w:ascii="Times New Roman" w:hAnsi="Times New Roman" w:cs="Times New Roman"/>
          <w:color w:val="000000"/>
          <w:sz w:val="28"/>
          <w:szCs w:val="28"/>
          <w:shd w:val="clear" w:color="auto" w:fill="FFFFFF"/>
          <w:lang w:val="uk-UA"/>
        </w:rPr>
        <w:t>певної</w:t>
      </w:r>
      <w:r w:rsidR="00E95104" w:rsidRPr="001D19F4">
        <w:rPr>
          <w:rFonts w:ascii="Times New Roman" w:hAnsi="Times New Roman" w:cs="Times New Roman"/>
          <w:color w:val="000000"/>
          <w:sz w:val="28"/>
          <w:szCs w:val="28"/>
          <w:shd w:val="clear" w:color="auto" w:fill="FFFFFF"/>
          <w:lang w:val="uk-UA"/>
        </w:rPr>
        <w:t xml:space="preserve"> інформації, до якої сторони мають доступ у процесі роботи.</w:t>
      </w:r>
    </w:p>
    <w:p w14:paraId="37FF132E" w14:textId="21EFC6BE" w:rsidR="00E95104" w:rsidRPr="001D19F4" w:rsidRDefault="005276BF"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color w:val="000000"/>
          <w:sz w:val="28"/>
          <w:szCs w:val="28"/>
          <w:shd w:val="clear" w:color="auto" w:fill="FFFFFF"/>
          <w:lang w:val="uk-UA"/>
        </w:rPr>
        <w:t>Проаналізуємо структуру контракту</w:t>
      </w:r>
      <w:r w:rsidR="00DA6E60" w:rsidRPr="001D19F4">
        <w:rPr>
          <w:rFonts w:ascii="Times New Roman" w:hAnsi="Times New Roman" w:cs="Times New Roman"/>
          <w:color w:val="000000"/>
          <w:sz w:val="28"/>
          <w:szCs w:val="28"/>
          <w:shd w:val="clear" w:color="auto" w:fill="FFFFFF"/>
          <w:lang w:val="uk-UA"/>
        </w:rPr>
        <w:t xml:space="preserve"> на загальнодокументному рівні</w:t>
      </w:r>
      <w:r w:rsidR="0004679B" w:rsidRPr="001D19F4">
        <w:rPr>
          <w:rFonts w:ascii="Times New Roman" w:hAnsi="Times New Roman" w:cs="Times New Roman"/>
          <w:color w:val="000000"/>
          <w:sz w:val="28"/>
          <w:szCs w:val="28"/>
          <w:shd w:val="clear" w:color="auto" w:fill="FFFFFF"/>
          <w:lang w:val="uk-UA"/>
        </w:rPr>
        <w:t>,</w:t>
      </w:r>
      <w:r w:rsidRPr="001D19F4">
        <w:rPr>
          <w:rFonts w:ascii="Times New Roman" w:hAnsi="Times New Roman" w:cs="Times New Roman"/>
          <w:color w:val="000000"/>
          <w:sz w:val="28"/>
          <w:szCs w:val="28"/>
          <w:shd w:val="clear" w:color="auto" w:fill="FFFFFF"/>
          <w:lang w:val="uk-UA"/>
        </w:rPr>
        <w:t xml:space="preserve"> </w:t>
      </w:r>
      <w:r w:rsidR="00DA6E60" w:rsidRPr="001D19F4">
        <w:rPr>
          <w:rFonts w:ascii="Times New Roman" w:hAnsi="Times New Roman" w:cs="Times New Roman"/>
          <w:color w:val="000000"/>
          <w:sz w:val="28"/>
          <w:szCs w:val="28"/>
          <w:shd w:val="clear" w:color="auto" w:fill="FFFFFF"/>
          <w:lang w:val="uk-UA"/>
        </w:rPr>
        <w:t>тобто виділим</w:t>
      </w:r>
      <w:r w:rsidR="0004679B" w:rsidRPr="001D19F4">
        <w:rPr>
          <w:rFonts w:ascii="Times New Roman" w:hAnsi="Times New Roman" w:cs="Times New Roman"/>
          <w:color w:val="000000"/>
          <w:sz w:val="28"/>
          <w:szCs w:val="28"/>
          <w:shd w:val="clear" w:color="auto" w:fill="FFFFFF"/>
          <w:lang w:val="uk-UA"/>
        </w:rPr>
        <w:t>о</w:t>
      </w:r>
      <w:r w:rsidR="00DA6E60" w:rsidRPr="001D19F4">
        <w:rPr>
          <w:rFonts w:ascii="Times New Roman" w:hAnsi="Times New Roman" w:cs="Times New Roman"/>
          <w:color w:val="000000"/>
          <w:sz w:val="28"/>
          <w:szCs w:val="28"/>
          <w:shd w:val="clear" w:color="auto" w:fill="FFFFFF"/>
          <w:lang w:val="uk-UA"/>
        </w:rPr>
        <w:t xml:space="preserve"> частини</w:t>
      </w:r>
      <w:r w:rsidR="00323AFB" w:rsidRPr="001D19F4">
        <w:rPr>
          <w:rFonts w:ascii="Times New Roman" w:hAnsi="Times New Roman" w:cs="Times New Roman"/>
          <w:color w:val="000000"/>
          <w:sz w:val="28"/>
          <w:szCs w:val="28"/>
          <w:shd w:val="clear" w:color="auto" w:fill="FFFFFF"/>
          <w:lang w:val="uk-UA"/>
        </w:rPr>
        <w:t xml:space="preserve"> </w:t>
      </w:r>
      <w:r w:rsidR="00DA6E60" w:rsidRPr="001D19F4">
        <w:rPr>
          <w:rFonts w:ascii="Times New Roman" w:hAnsi="Times New Roman" w:cs="Times New Roman"/>
          <w:color w:val="000000"/>
          <w:sz w:val="28"/>
          <w:szCs w:val="28"/>
          <w:shd w:val="clear" w:color="auto" w:fill="FFFFFF"/>
          <w:lang w:val="uk-UA"/>
        </w:rPr>
        <w:t>контракту</w:t>
      </w:r>
      <w:r w:rsidR="00323AFB" w:rsidRPr="001D19F4">
        <w:rPr>
          <w:rFonts w:ascii="Times New Roman" w:hAnsi="Times New Roman" w:cs="Times New Roman"/>
          <w:i/>
          <w:iCs/>
          <w:color w:val="000000" w:themeColor="text1"/>
          <w:sz w:val="28"/>
          <w:szCs w:val="28"/>
          <w:lang w:val="uk-UA"/>
        </w:rPr>
        <w:t xml:space="preserve"> </w:t>
      </w:r>
      <w:r w:rsidR="00323AFB" w:rsidRPr="001D19F4">
        <w:rPr>
          <w:rFonts w:ascii="Times New Roman" w:hAnsi="Times New Roman" w:cs="Times New Roman"/>
          <w:color w:val="000000" w:themeColor="text1"/>
          <w:sz w:val="28"/>
          <w:szCs w:val="28"/>
          <w:lang w:val="uk-UA"/>
        </w:rPr>
        <w:t>про нерозголошення конфіденційної інформації</w:t>
      </w:r>
      <w:r w:rsidR="00DA6E60" w:rsidRPr="001D19F4">
        <w:rPr>
          <w:rFonts w:ascii="Times New Roman" w:hAnsi="Times New Roman" w:cs="Times New Roman"/>
          <w:color w:val="000000"/>
          <w:sz w:val="28"/>
          <w:szCs w:val="28"/>
          <w:shd w:val="clear" w:color="auto" w:fill="FFFFFF"/>
          <w:lang w:val="uk-UA"/>
        </w:rPr>
        <w:t>.</w:t>
      </w:r>
      <w:r w:rsidR="00845091" w:rsidRPr="001D19F4">
        <w:rPr>
          <w:rFonts w:ascii="Times New Roman" w:hAnsi="Times New Roman" w:cs="Times New Roman"/>
          <w:color w:val="000000"/>
          <w:sz w:val="28"/>
          <w:szCs w:val="28"/>
          <w:shd w:val="clear" w:color="auto" w:fill="FFFFFF"/>
          <w:lang w:val="uk-UA"/>
        </w:rPr>
        <w:t xml:space="preserve"> </w:t>
      </w:r>
      <w:r w:rsidR="0004679B" w:rsidRPr="001D19F4">
        <w:rPr>
          <w:rFonts w:ascii="Times New Roman" w:hAnsi="Times New Roman" w:cs="Times New Roman"/>
          <w:sz w:val="28"/>
          <w:szCs w:val="28"/>
          <w:lang w:val="uk-UA"/>
        </w:rPr>
        <w:t>Отже, контракт, як і майже кожний документ</w:t>
      </w:r>
      <w:r w:rsidR="00053AA4" w:rsidRPr="001D19F4">
        <w:rPr>
          <w:rFonts w:ascii="Times New Roman" w:hAnsi="Times New Roman" w:cs="Times New Roman"/>
          <w:sz w:val="28"/>
          <w:szCs w:val="28"/>
          <w:lang w:val="uk-UA"/>
        </w:rPr>
        <w:t>,</w:t>
      </w:r>
      <w:r w:rsidR="0004679B" w:rsidRPr="001D19F4">
        <w:rPr>
          <w:rFonts w:ascii="Times New Roman" w:hAnsi="Times New Roman" w:cs="Times New Roman"/>
          <w:sz w:val="28"/>
          <w:szCs w:val="28"/>
          <w:lang w:val="uk-UA"/>
        </w:rPr>
        <w:t xml:space="preserve"> </w:t>
      </w:r>
      <w:bookmarkStart w:id="21" w:name="_Hlk61120002"/>
      <w:r w:rsidR="0004679B" w:rsidRPr="001D19F4">
        <w:rPr>
          <w:rFonts w:ascii="Times New Roman" w:hAnsi="Times New Roman" w:cs="Times New Roman"/>
          <w:sz w:val="28"/>
          <w:szCs w:val="28"/>
          <w:lang w:val="uk-UA"/>
        </w:rPr>
        <w:t>складається з основних трьох частин – вступн</w:t>
      </w:r>
      <w:r w:rsidR="00845091" w:rsidRPr="001D19F4">
        <w:rPr>
          <w:rFonts w:ascii="Times New Roman" w:hAnsi="Times New Roman" w:cs="Times New Roman"/>
          <w:sz w:val="28"/>
          <w:szCs w:val="28"/>
          <w:lang w:val="uk-UA"/>
        </w:rPr>
        <w:t>ої</w:t>
      </w:r>
      <w:r w:rsidR="0004679B" w:rsidRPr="001D19F4">
        <w:rPr>
          <w:rFonts w:ascii="Times New Roman" w:hAnsi="Times New Roman" w:cs="Times New Roman"/>
          <w:sz w:val="28"/>
          <w:szCs w:val="28"/>
          <w:lang w:val="uk-UA"/>
        </w:rPr>
        <w:t>, головн</w:t>
      </w:r>
      <w:r w:rsidR="00845091" w:rsidRPr="001D19F4">
        <w:rPr>
          <w:rFonts w:ascii="Times New Roman" w:hAnsi="Times New Roman" w:cs="Times New Roman"/>
          <w:sz w:val="28"/>
          <w:szCs w:val="28"/>
          <w:lang w:val="uk-UA"/>
        </w:rPr>
        <w:t>ої</w:t>
      </w:r>
      <w:r w:rsidR="0004679B" w:rsidRPr="001D19F4">
        <w:rPr>
          <w:rFonts w:ascii="Times New Roman" w:hAnsi="Times New Roman" w:cs="Times New Roman"/>
          <w:sz w:val="28"/>
          <w:szCs w:val="28"/>
          <w:lang w:val="uk-UA"/>
        </w:rPr>
        <w:t xml:space="preserve"> і заключн</w:t>
      </w:r>
      <w:r w:rsidR="00845091" w:rsidRPr="001D19F4">
        <w:rPr>
          <w:rFonts w:ascii="Times New Roman" w:hAnsi="Times New Roman" w:cs="Times New Roman"/>
          <w:sz w:val="28"/>
          <w:szCs w:val="28"/>
          <w:lang w:val="uk-UA"/>
        </w:rPr>
        <w:t>ої</w:t>
      </w:r>
      <w:r w:rsidR="0004679B" w:rsidRPr="001D19F4">
        <w:rPr>
          <w:rFonts w:ascii="Times New Roman" w:hAnsi="Times New Roman" w:cs="Times New Roman"/>
          <w:sz w:val="28"/>
          <w:szCs w:val="28"/>
          <w:lang w:val="uk-UA"/>
        </w:rPr>
        <w:t xml:space="preserve">. </w:t>
      </w:r>
    </w:p>
    <w:bookmarkEnd w:id="21"/>
    <w:p w14:paraId="050A9A69" w14:textId="77777777" w:rsidR="00845091" w:rsidRPr="001D19F4" w:rsidRDefault="000621F7" w:rsidP="001D19F4">
      <w:pPr>
        <w:spacing w:after="0" w:line="360" w:lineRule="auto"/>
        <w:ind w:firstLine="709"/>
        <w:contextualSpacing/>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У в</w:t>
      </w:r>
      <w:r w:rsidR="00E95104" w:rsidRPr="001D19F4">
        <w:rPr>
          <w:rFonts w:ascii="Times New Roman" w:hAnsi="Times New Roman" w:cs="Times New Roman"/>
          <w:sz w:val="28"/>
          <w:szCs w:val="28"/>
          <w:lang w:val="uk-UA"/>
        </w:rPr>
        <w:t>ступн</w:t>
      </w:r>
      <w:r w:rsidRPr="001D19F4">
        <w:rPr>
          <w:rFonts w:ascii="Times New Roman" w:hAnsi="Times New Roman" w:cs="Times New Roman"/>
          <w:sz w:val="28"/>
          <w:szCs w:val="28"/>
          <w:lang w:val="uk-UA"/>
        </w:rPr>
        <w:t>ій</w:t>
      </w:r>
      <w:r w:rsidR="00E95104" w:rsidRPr="001D19F4">
        <w:rPr>
          <w:rFonts w:ascii="Times New Roman" w:hAnsi="Times New Roman" w:cs="Times New Roman"/>
          <w:sz w:val="28"/>
          <w:szCs w:val="28"/>
          <w:lang w:val="uk-UA"/>
        </w:rPr>
        <w:t xml:space="preserve"> частин</w:t>
      </w:r>
      <w:r w:rsidRPr="001D19F4">
        <w:rPr>
          <w:rFonts w:ascii="Times New Roman" w:hAnsi="Times New Roman" w:cs="Times New Roman"/>
          <w:sz w:val="28"/>
          <w:szCs w:val="28"/>
          <w:lang w:val="uk-UA"/>
        </w:rPr>
        <w:t>і</w:t>
      </w:r>
      <w:r w:rsidR="00E95104" w:rsidRPr="001D19F4">
        <w:rPr>
          <w:rFonts w:ascii="Times New Roman" w:hAnsi="Times New Roman" w:cs="Times New Roman"/>
          <w:sz w:val="28"/>
          <w:szCs w:val="28"/>
          <w:lang w:val="uk-UA"/>
        </w:rPr>
        <w:t xml:space="preserve">, як правило, </w:t>
      </w:r>
      <w:r w:rsidRPr="001D19F4">
        <w:rPr>
          <w:rFonts w:ascii="Times New Roman" w:hAnsi="Times New Roman" w:cs="Times New Roman"/>
          <w:sz w:val="28"/>
          <w:szCs w:val="28"/>
          <w:lang w:val="uk-UA"/>
        </w:rPr>
        <w:t>здійснюється</w:t>
      </w:r>
      <w:r w:rsidR="00E95104" w:rsidRPr="001D19F4">
        <w:rPr>
          <w:rFonts w:ascii="Times New Roman" w:hAnsi="Times New Roman" w:cs="Times New Roman"/>
          <w:sz w:val="28"/>
          <w:szCs w:val="28"/>
          <w:lang w:val="uk-UA"/>
        </w:rPr>
        <w:t xml:space="preserve"> інформування адресата про подію, </w:t>
      </w:r>
      <w:r w:rsidRPr="001D19F4">
        <w:rPr>
          <w:rFonts w:ascii="Times New Roman" w:hAnsi="Times New Roman" w:cs="Times New Roman"/>
          <w:sz w:val="28"/>
          <w:szCs w:val="28"/>
          <w:lang w:val="uk-UA"/>
        </w:rPr>
        <w:t>що здійснилася</w:t>
      </w:r>
      <w:r w:rsidR="00343FB3" w:rsidRPr="001D19F4">
        <w:rPr>
          <w:rFonts w:ascii="Times New Roman" w:hAnsi="Times New Roman" w:cs="Times New Roman"/>
          <w:sz w:val="28"/>
          <w:szCs w:val="28"/>
          <w:lang w:val="uk-UA"/>
        </w:rPr>
        <w:t xml:space="preserve"> за допомогою дієслова у минулому часі</w:t>
      </w:r>
      <w:r w:rsidR="00845091" w:rsidRPr="001D19F4">
        <w:rPr>
          <w:rFonts w:ascii="Times New Roman" w:hAnsi="Times New Roman" w:cs="Times New Roman"/>
          <w:sz w:val="28"/>
          <w:szCs w:val="28"/>
          <w:lang w:val="uk-UA"/>
        </w:rPr>
        <w:t>:</w:t>
      </w:r>
    </w:p>
    <w:p w14:paraId="40406BA6" w14:textId="350FBB1B" w:rsidR="00561AE4" w:rsidRPr="001D19F4" w:rsidRDefault="00561AE4" w:rsidP="001D19F4">
      <w:pPr>
        <w:spacing w:after="0" w:line="360" w:lineRule="auto"/>
        <w:ind w:firstLine="709"/>
        <w:contextualSpacing/>
        <w:jc w:val="center"/>
        <w:rPr>
          <w:rFonts w:ascii="Times New Roman" w:hAnsi="Times New Roman" w:cs="Times New Roman"/>
          <w:i/>
          <w:iCs/>
          <w:sz w:val="28"/>
          <w:szCs w:val="28"/>
          <w:lang w:val="en-US"/>
        </w:rPr>
      </w:pPr>
      <w:r w:rsidRPr="001D19F4">
        <w:rPr>
          <w:rFonts w:ascii="Times New Roman" w:hAnsi="Times New Roman" w:cs="Times New Roman"/>
          <w:i/>
          <w:iCs/>
          <w:sz w:val="28"/>
          <w:szCs w:val="28"/>
          <w:lang w:val="en-US"/>
        </w:rPr>
        <w:t>THIS CONFIDENTIALITY AND NON</w:t>
      </w:r>
      <w:r w:rsidR="001D0ABB" w:rsidRPr="001D19F4">
        <w:rPr>
          <w:rFonts w:ascii="Times New Roman" w:hAnsi="Times New Roman" w:cs="Times New Roman"/>
          <w:i/>
          <w:iCs/>
          <w:sz w:val="28"/>
          <w:szCs w:val="28"/>
          <w:lang w:val="en-US"/>
        </w:rPr>
        <w:t>–</w:t>
      </w:r>
      <w:r w:rsidRPr="001D19F4">
        <w:rPr>
          <w:rFonts w:ascii="Times New Roman" w:hAnsi="Times New Roman" w:cs="Times New Roman"/>
          <w:i/>
          <w:iCs/>
          <w:sz w:val="28"/>
          <w:szCs w:val="28"/>
          <w:lang w:val="en-US"/>
        </w:rPr>
        <w:t>DISCLOSURE AGREEMENT</w:t>
      </w:r>
    </w:p>
    <w:p w14:paraId="71A54266" w14:textId="5A47A02A" w:rsidR="00561AE4" w:rsidRPr="001D19F4" w:rsidRDefault="00561AE4" w:rsidP="001D19F4">
      <w:pPr>
        <w:spacing w:after="0" w:line="360" w:lineRule="auto"/>
        <w:ind w:firstLine="709"/>
        <w:contextualSpacing/>
        <w:jc w:val="center"/>
        <w:rPr>
          <w:rFonts w:ascii="Times New Roman" w:hAnsi="Times New Roman" w:cs="Times New Roman"/>
          <w:i/>
          <w:iCs/>
          <w:sz w:val="28"/>
          <w:szCs w:val="28"/>
          <w:lang w:val="en-US"/>
        </w:rPr>
      </w:pPr>
      <w:r w:rsidRPr="001D19F4">
        <w:rPr>
          <w:rFonts w:ascii="Times New Roman" w:hAnsi="Times New Roman" w:cs="Times New Roman"/>
          <w:i/>
          <w:iCs/>
          <w:sz w:val="28"/>
          <w:szCs w:val="28"/>
          <w:lang w:val="en-US"/>
        </w:rPr>
        <w:t xml:space="preserve">(the “Agreement”) </w:t>
      </w:r>
      <w:r w:rsidRPr="001D19F4">
        <w:rPr>
          <w:rFonts w:ascii="Times New Roman" w:hAnsi="Times New Roman" w:cs="Times New Roman"/>
          <w:i/>
          <w:iCs/>
          <w:sz w:val="28"/>
          <w:szCs w:val="28"/>
          <w:u w:val="single"/>
          <w:lang w:val="en-US"/>
        </w:rPr>
        <w:t>made</w:t>
      </w:r>
      <w:r w:rsidRPr="001D19F4">
        <w:rPr>
          <w:rFonts w:ascii="Times New Roman" w:hAnsi="Times New Roman" w:cs="Times New Roman"/>
          <w:i/>
          <w:iCs/>
          <w:sz w:val="28"/>
          <w:szCs w:val="28"/>
          <w:lang w:val="en-US"/>
        </w:rPr>
        <w:t xml:space="preserve"> this</w:t>
      </w:r>
      <w:r w:rsidRPr="001D19F4">
        <w:rPr>
          <w:rFonts w:ascii="Times New Roman" w:hAnsi="Times New Roman" w:cs="Times New Roman"/>
          <w:i/>
          <w:iCs/>
          <w:sz w:val="28"/>
          <w:szCs w:val="28"/>
          <w:lang w:val="uk-UA"/>
        </w:rPr>
        <w:t xml:space="preserve"> (</w:t>
      </w:r>
      <w:r w:rsidRPr="001D19F4">
        <w:rPr>
          <w:rFonts w:ascii="Times New Roman" w:hAnsi="Times New Roman" w:cs="Times New Roman"/>
          <w:i/>
          <w:iCs/>
          <w:sz w:val="28"/>
          <w:szCs w:val="28"/>
          <w:lang w:val="en-US"/>
        </w:rPr>
        <w:t>Date)</w:t>
      </w:r>
    </w:p>
    <w:p w14:paraId="05475C02" w14:textId="7FA1FE6C" w:rsidR="00561AE4" w:rsidRPr="001D19F4" w:rsidRDefault="00561AE4" w:rsidP="001D19F4">
      <w:pPr>
        <w:spacing w:after="0" w:line="360" w:lineRule="auto"/>
        <w:ind w:firstLine="709"/>
        <w:contextualSpacing/>
        <w:jc w:val="center"/>
        <w:rPr>
          <w:rFonts w:ascii="Times New Roman" w:hAnsi="Times New Roman" w:cs="Times New Roman"/>
          <w:sz w:val="28"/>
          <w:szCs w:val="28"/>
          <w:lang w:val="en-US"/>
        </w:rPr>
      </w:pPr>
      <w:r w:rsidRPr="001D19F4">
        <w:rPr>
          <w:rFonts w:ascii="Times New Roman" w:hAnsi="Times New Roman" w:cs="Times New Roman"/>
          <w:i/>
          <w:iCs/>
          <w:sz w:val="28"/>
          <w:szCs w:val="28"/>
          <w:lang w:val="en-US"/>
        </w:rPr>
        <w:t>by and between (parties</w:t>
      </w:r>
      <w:r w:rsidR="00FA0BC4" w:rsidRPr="001D19F4">
        <w:rPr>
          <w:rFonts w:ascii="Times New Roman" w:hAnsi="Times New Roman" w:cs="Times New Roman"/>
          <w:i/>
          <w:iCs/>
          <w:sz w:val="28"/>
          <w:szCs w:val="28"/>
          <w:lang w:val="uk-UA"/>
        </w:rPr>
        <w:t xml:space="preserve">) </w:t>
      </w:r>
      <w:bookmarkStart w:id="22" w:name="_Hlk61268918"/>
      <w:r w:rsidR="00FA0BC4" w:rsidRPr="001D19F4">
        <w:rPr>
          <w:rFonts w:ascii="Times New Roman" w:hAnsi="Times New Roman" w:cs="Times New Roman"/>
          <w:sz w:val="28"/>
          <w:szCs w:val="28"/>
          <w:lang w:val="en-US"/>
        </w:rPr>
        <w:t>[</w:t>
      </w:r>
      <w:r w:rsidR="00FA0BC4" w:rsidRPr="001D19F4">
        <w:rPr>
          <w:rFonts w:ascii="Times New Roman" w:hAnsi="Times New Roman" w:cs="Times New Roman"/>
          <w:sz w:val="28"/>
          <w:szCs w:val="28"/>
          <w:lang w:val="uk-UA"/>
        </w:rPr>
        <w:t>10</w:t>
      </w:r>
      <w:r w:rsidR="00FA0BC4" w:rsidRPr="001D19F4">
        <w:rPr>
          <w:rFonts w:ascii="Times New Roman" w:hAnsi="Times New Roman" w:cs="Times New Roman"/>
          <w:sz w:val="28"/>
          <w:szCs w:val="28"/>
          <w:lang w:val="en-US"/>
        </w:rPr>
        <w:t xml:space="preserve">, с. </w:t>
      </w:r>
      <w:r w:rsidR="00FA0BC4" w:rsidRPr="001D19F4">
        <w:rPr>
          <w:rFonts w:ascii="Times New Roman" w:hAnsi="Times New Roman" w:cs="Times New Roman"/>
          <w:sz w:val="28"/>
          <w:szCs w:val="28"/>
          <w:lang w:val="uk-UA"/>
        </w:rPr>
        <w:t>33</w:t>
      </w:r>
      <w:r w:rsidR="00FA0BC4" w:rsidRPr="001D19F4">
        <w:rPr>
          <w:rFonts w:ascii="Times New Roman" w:hAnsi="Times New Roman" w:cs="Times New Roman"/>
          <w:sz w:val="28"/>
          <w:szCs w:val="28"/>
          <w:lang w:val="en-US"/>
        </w:rPr>
        <w:t>].</w:t>
      </w:r>
      <w:bookmarkEnd w:id="22"/>
    </w:p>
    <w:p w14:paraId="55A3EE58" w14:textId="77777777" w:rsidR="00561AE4" w:rsidRPr="001D19F4" w:rsidRDefault="00561AE4" w:rsidP="001D19F4">
      <w:pPr>
        <w:spacing w:after="0" w:line="360" w:lineRule="auto"/>
        <w:ind w:firstLine="709"/>
        <w:contextualSpacing/>
        <w:jc w:val="both"/>
        <w:rPr>
          <w:rFonts w:ascii="Times New Roman" w:hAnsi="Times New Roman" w:cs="Times New Roman"/>
          <w:sz w:val="28"/>
          <w:szCs w:val="28"/>
          <w:lang w:val="uk-UA"/>
        </w:rPr>
      </w:pPr>
    </w:p>
    <w:p w14:paraId="6A089B9D" w14:textId="028B82A8" w:rsidR="00844B45" w:rsidRPr="001D19F4" w:rsidRDefault="00343FB3" w:rsidP="001D19F4">
      <w:pPr>
        <w:spacing w:after="0" w:line="360" w:lineRule="auto"/>
        <w:ind w:firstLine="709"/>
        <w:contextualSpacing/>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 xml:space="preserve">Як бачимо, номінація теми здійснюється у вигляді заголовка </w:t>
      </w:r>
      <w:r w:rsidR="00845091"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w:t>
      </w:r>
      <w:r w:rsidR="00845091" w:rsidRPr="001D19F4">
        <w:rPr>
          <w:rFonts w:ascii="Times New Roman" w:hAnsi="Times New Roman" w:cs="Times New Roman"/>
          <w:i/>
          <w:iCs/>
          <w:sz w:val="28"/>
          <w:szCs w:val="28"/>
          <w:lang w:val="en-US"/>
        </w:rPr>
        <w:t>THIS</w:t>
      </w:r>
      <w:r w:rsidR="00845091" w:rsidRPr="001D19F4">
        <w:rPr>
          <w:rFonts w:ascii="Times New Roman" w:hAnsi="Times New Roman" w:cs="Times New Roman"/>
          <w:i/>
          <w:iCs/>
          <w:sz w:val="28"/>
          <w:szCs w:val="28"/>
          <w:lang w:val="uk-UA"/>
        </w:rPr>
        <w:t xml:space="preserve"> </w:t>
      </w:r>
      <w:r w:rsidR="00845091" w:rsidRPr="001D19F4">
        <w:rPr>
          <w:rFonts w:ascii="Times New Roman" w:hAnsi="Times New Roman" w:cs="Times New Roman"/>
          <w:i/>
          <w:iCs/>
          <w:sz w:val="28"/>
          <w:szCs w:val="28"/>
          <w:lang w:val="en-US"/>
        </w:rPr>
        <w:t>CONFIDENTIALITY</w:t>
      </w:r>
      <w:r w:rsidR="00845091" w:rsidRPr="001D19F4">
        <w:rPr>
          <w:rFonts w:ascii="Times New Roman" w:hAnsi="Times New Roman" w:cs="Times New Roman"/>
          <w:i/>
          <w:iCs/>
          <w:sz w:val="28"/>
          <w:szCs w:val="28"/>
          <w:lang w:val="uk-UA"/>
        </w:rPr>
        <w:t xml:space="preserve"> </w:t>
      </w:r>
      <w:r w:rsidR="00845091" w:rsidRPr="001D19F4">
        <w:rPr>
          <w:rFonts w:ascii="Times New Roman" w:hAnsi="Times New Roman" w:cs="Times New Roman"/>
          <w:i/>
          <w:iCs/>
          <w:sz w:val="28"/>
          <w:szCs w:val="28"/>
          <w:lang w:val="en-US"/>
        </w:rPr>
        <w:t>AND</w:t>
      </w:r>
      <w:r w:rsidR="00845091" w:rsidRPr="001D19F4">
        <w:rPr>
          <w:rFonts w:ascii="Times New Roman" w:hAnsi="Times New Roman" w:cs="Times New Roman"/>
          <w:i/>
          <w:iCs/>
          <w:sz w:val="28"/>
          <w:szCs w:val="28"/>
          <w:lang w:val="uk-UA"/>
        </w:rPr>
        <w:t xml:space="preserve"> </w:t>
      </w:r>
      <w:r w:rsidR="00845091" w:rsidRPr="001D19F4">
        <w:rPr>
          <w:rFonts w:ascii="Times New Roman" w:hAnsi="Times New Roman" w:cs="Times New Roman"/>
          <w:i/>
          <w:iCs/>
          <w:sz w:val="28"/>
          <w:szCs w:val="28"/>
          <w:lang w:val="en-US"/>
        </w:rPr>
        <w:t>NON</w:t>
      </w:r>
      <w:r w:rsidR="001D0ABB" w:rsidRPr="001D19F4">
        <w:rPr>
          <w:rFonts w:ascii="Times New Roman" w:hAnsi="Times New Roman" w:cs="Times New Roman"/>
          <w:i/>
          <w:iCs/>
          <w:sz w:val="28"/>
          <w:szCs w:val="28"/>
          <w:lang w:val="uk-UA"/>
        </w:rPr>
        <w:t>–</w:t>
      </w:r>
      <w:r w:rsidR="00845091" w:rsidRPr="001D19F4">
        <w:rPr>
          <w:rFonts w:ascii="Times New Roman" w:hAnsi="Times New Roman" w:cs="Times New Roman"/>
          <w:i/>
          <w:iCs/>
          <w:sz w:val="28"/>
          <w:szCs w:val="28"/>
          <w:lang w:val="en-US"/>
        </w:rPr>
        <w:t>DISCLOSURE</w:t>
      </w:r>
      <w:r w:rsidR="00845091" w:rsidRPr="001D19F4">
        <w:rPr>
          <w:rFonts w:ascii="Times New Roman" w:hAnsi="Times New Roman" w:cs="Times New Roman"/>
          <w:i/>
          <w:iCs/>
          <w:sz w:val="28"/>
          <w:szCs w:val="28"/>
          <w:lang w:val="uk-UA"/>
        </w:rPr>
        <w:t xml:space="preserve"> </w:t>
      </w:r>
      <w:r w:rsidR="00845091" w:rsidRPr="001D19F4">
        <w:rPr>
          <w:rFonts w:ascii="Times New Roman" w:hAnsi="Times New Roman" w:cs="Times New Roman"/>
          <w:i/>
          <w:iCs/>
          <w:sz w:val="28"/>
          <w:szCs w:val="28"/>
          <w:lang w:val="en-US"/>
        </w:rPr>
        <w:t>AGREEMENT</w:t>
      </w:r>
      <w:r w:rsidR="00845091" w:rsidRPr="001D19F4">
        <w:rPr>
          <w:rFonts w:ascii="Times New Roman" w:hAnsi="Times New Roman" w:cs="Times New Roman"/>
          <w:i/>
          <w:iCs/>
          <w:sz w:val="28"/>
          <w:szCs w:val="28"/>
          <w:lang w:val="uk-UA"/>
        </w:rPr>
        <w:t>,</w:t>
      </w:r>
      <w:r w:rsidR="00845091" w:rsidRPr="001D19F4">
        <w:rPr>
          <w:rFonts w:ascii="Times New Roman" w:hAnsi="Times New Roman" w:cs="Times New Roman"/>
          <w:sz w:val="28"/>
          <w:szCs w:val="28"/>
          <w:lang w:val="uk-UA"/>
        </w:rPr>
        <w:t xml:space="preserve"> який виступає маркером і дає змогу адресатові зафіксувати ключові пункти контракту.</w:t>
      </w:r>
    </w:p>
    <w:p w14:paraId="0BE8C561" w14:textId="40D6573D" w:rsidR="00343FB3" w:rsidRPr="001D19F4" w:rsidRDefault="00561AE4" w:rsidP="001D19F4">
      <w:pPr>
        <w:spacing w:after="0" w:line="360" w:lineRule="auto"/>
        <w:ind w:firstLine="709"/>
        <w:jc w:val="both"/>
        <w:rPr>
          <w:rFonts w:ascii="Times New Roman" w:hAnsi="Times New Roman" w:cs="Times New Roman"/>
          <w:sz w:val="28"/>
          <w:szCs w:val="28"/>
          <w:lang w:val="en-US"/>
        </w:rPr>
      </w:pPr>
      <w:r w:rsidRPr="001D19F4">
        <w:rPr>
          <w:rFonts w:ascii="Times New Roman" w:hAnsi="Times New Roman" w:cs="Times New Roman"/>
          <w:sz w:val="28"/>
          <w:szCs w:val="28"/>
          <w:lang w:val="uk-UA"/>
        </w:rPr>
        <w:t xml:space="preserve"> </w:t>
      </w:r>
      <w:r w:rsidR="00836458" w:rsidRPr="001D19F4">
        <w:rPr>
          <w:rFonts w:ascii="Times New Roman" w:hAnsi="Times New Roman" w:cs="Times New Roman"/>
          <w:sz w:val="28"/>
          <w:szCs w:val="28"/>
          <w:lang w:val="uk-UA"/>
        </w:rPr>
        <w:t xml:space="preserve">У вступі </w:t>
      </w:r>
      <w:r w:rsidR="00DA4934" w:rsidRPr="001D19F4">
        <w:rPr>
          <w:rFonts w:ascii="Times New Roman" w:hAnsi="Times New Roman" w:cs="Times New Roman"/>
          <w:sz w:val="28"/>
          <w:szCs w:val="28"/>
          <w:lang w:val="uk-UA"/>
        </w:rPr>
        <w:t>тема</w:t>
      </w:r>
      <w:r w:rsidR="00343FB3" w:rsidRPr="001D19F4">
        <w:rPr>
          <w:rFonts w:ascii="Times New Roman" w:hAnsi="Times New Roman" w:cs="Times New Roman"/>
          <w:sz w:val="28"/>
          <w:szCs w:val="28"/>
          <w:lang w:val="uk-UA"/>
        </w:rPr>
        <w:t xml:space="preserve"> розгортається у повн</w:t>
      </w:r>
      <w:r w:rsidR="00DA4934" w:rsidRPr="001D19F4">
        <w:rPr>
          <w:rFonts w:ascii="Times New Roman" w:hAnsi="Times New Roman" w:cs="Times New Roman"/>
          <w:sz w:val="28"/>
          <w:szCs w:val="28"/>
          <w:lang w:val="uk-UA"/>
        </w:rPr>
        <w:t>е</w:t>
      </w:r>
      <w:r w:rsidR="00343FB3" w:rsidRPr="001D19F4">
        <w:rPr>
          <w:rFonts w:ascii="Times New Roman" w:hAnsi="Times New Roman" w:cs="Times New Roman"/>
          <w:sz w:val="28"/>
          <w:szCs w:val="28"/>
          <w:lang w:val="uk-UA"/>
        </w:rPr>
        <w:t xml:space="preserve"> речення або кілька речень, </w:t>
      </w:r>
      <w:r w:rsidR="00DA4934" w:rsidRPr="001D19F4">
        <w:rPr>
          <w:rFonts w:ascii="Times New Roman" w:hAnsi="Times New Roman" w:cs="Times New Roman"/>
          <w:sz w:val="28"/>
          <w:szCs w:val="28"/>
          <w:lang w:val="uk-UA"/>
        </w:rPr>
        <w:t xml:space="preserve">де </w:t>
      </w:r>
      <w:r w:rsidR="00343FB3" w:rsidRPr="001D19F4">
        <w:rPr>
          <w:rFonts w:ascii="Times New Roman" w:hAnsi="Times New Roman" w:cs="Times New Roman"/>
          <w:sz w:val="28"/>
          <w:szCs w:val="28"/>
          <w:lang w:val="uk-UA"/>
        </w:rPr>
        <w:t xml:space="preserve">присудок відображає віднесення події до </w:t>
      </w:r>
      <w:proofErr w:type="spellStart"/>
      <w:r w:rsidR="00DA4934" w:rsidRPr="001D19F4">
        <w:rPr>
          <w:rFonts w:ascii="Times New Roman" w:hAnsi="Times New Roman" w:cs="Times New Roman"/>
          <w:sz w:val="28"/>
          <w:szCs w:val="28"/>
          <w:lang w:val="uk-UA"/>
        </w:rPr>
        <w:t>теперешнього</w:t>
      </w:r>
      <w:proofErr w:type="spellEnd"/>
      <w:r w:rsidR="00845091" w:rsidRPr="001D19F4">
        <w:rPr>
          <w:rFonts w:ascii="Times New Roman" w:hAnsi="Times New Roman" w:cs="Times New Roman"/>
          <w:sz w:val="28"/>
          <w:szCs w:val="28"/>
          <w:lang w:val="uk-UA"/>
        </w:rPr>
        <w:t xml:space="preserve"> часу</w:t>
      </w:r>
      <w:r w:rsidR="00B43BB5" w:rsidRPr="001D19F4">
        <w:rPr>
          <w:rFonts w:ascii="Times New Roman" w:hAnsi="Times New Roman" w:cs="Times New Roman"/>
          <w:sz w:val="28"/>
          <w:szCs w:val="28"/>
          <w:lang w:val="uk-UA"/>
        </w:rPr>
        <w:t>. Тут зазначаються дві сторони, які</w:t>
      </w:r>
      <w:r w:rsidR="00343FB3" w:rsidRPr="001D19F4">
        <w:rPr>
          <w:rFonts w:ascii="Times New Roman" w:hAnsi="Times New Roman" w:cs="Times New Roman"/>
          <w:sz w:val="28"/>
          <w:szCs w:val="28"/>
          <w:lang w:val="uk-UA"/>
        </w:rPr>
        <w:t xml:space="preserve"> </w:t>
      </w:r>
      <w:proofErr w:type="spellStart"/>
      <w:r w:rsidR="00B43BB5" w:rsidRPr="001D19F4">
        <w:rPr>
          <w:rFonts w:ascii="Times New Roman" w:hAnsi="Times New Roman" w:cs="Times New Roman"/>
          <w:color w:val="202020"/>
          <w:sz w:val="28"/>
          <w:szCs w:val="28"/>
        </w:rPr>
        <w:t>вступають</w:t>
      </w:r>
      <w:proofErr w:type="spellEnd"/>
      <w:r w:rsidR="00B43BB5" w:rsidRPr="001D19F4">
        <w:rPr>
          <w:rFonts w:ascii="Times New Roman" w:hAnsi="Times New Roman" w:cs="Times New Roman"/>
          <w:color w:val="202020"/>
          <w:sz w:val="28"/>
          <w:szCs w:val="28"/>
        </w:rPr>
        <w:t xml:space="preserve"> у </w:t>
      </w:r>
      <w:proofErr w:type="spellStart"/>
      <w:r w:rsidR="00B43BB5" w:rsidRPr="001D19F4">
        <w:rPr>
          <w:rFonts w:ascii="Times New Roman" w:hAnsi="Times New Roman" w:cs="Times New Roman"/>
          <w:color w:val="202020"/>
          <w:sz w:val="28"/>
          <w:szCs w:val="28"/>
        </w:rPr>
        <w:t>взаемов</w:t>
      </w:r>
      <w:proofErr w:type="spellEnd"/>
      <w:r w:rsidR="00845091" w:rsidRPr="001D19F4">
        <w:rPr>
          <w:rFonts w:ascii="Times New Roman" w:hAnsi="Times New Roman" w:cs="Times New Roman"/>
          <w:color w:val="202020"/>
          <w:sz w:val="28"/>
          <w:szCs w:val="28"/>
          <w:lang w:val="uk-UA"/>
        </w:rPr>
        <w:t>ід</w:t>
      </w:r>
      <w:proofErr w:type="spellStart"/>
      <w:r w:rsidR="00B43BB5" w:rsidRPr="001D19F4">
        <w:rPr>
          <w:rFonts w:ascii="Times New Roman" w:hAnsi="Times New Roman" w:cs="Times New Roman"/>
          <w:color w:val="202020"/>
          <w:sz w:val="28"/>
          <w:szCs w:val="28"/>
        </w:rPr>
        <w:t>носини</w:t>
      </w:r>
      <w:proofErr w:type="spellEnd"/>
      <w:r w:rsidR="00B43BB5" w:rsidRPr="001D19F4">
        <w:rPr>
          <w:rFonts w:ascii="Times New Roman" w:hAnsi="Times New Roman" w:cs="Times New Roman"/>
          <w:color w:val="202020"/>
          <w:sz w:val="28"/>
          <w:szCs w:val="28"/>
        </w:rPr>
        <w:t xml:space="preserve"> з </w:t>
      </w:r>
      <w:r w:rsidR="00B43BB5" w:rsidRPr="001D19F4">
        <w:rPr>
          <w:rFonts w:ascii="Times New Roman" w:hAnsi="Times New Roman" w:cs="Times New Roman"/>
          <w:color w:val="202020"/>
          <w:sz w:val="28"/>
          <w:szCs w:val="28"/>
          <w:lang w:val="uk-UA"/>
        </w:rPr>
        <w:t xml:space="preserve">певною метою, вони є власниками конфіденційної інформації, </w:t>
      </w:r>
      <w:r w:rsidR="00845091" w:rsidRPr="001D19F4">
        <w:rPr>
          <w:rFonts w:ascii="Times New Roman" w:hAnsi="Times New Roman" w:cs="Times New Roman"/>
          <w:color w:val="202020"/>
          <w:sz w:val="28"/>
          <w:szCs w:val="28"/>
          <w:lang w:val="uk-UA"/>
        </w:rPr>
        <w:t>а тому</w:t>
      </w:r>
      <w:r w:rsidR="00B43BB5" w:rsidRPr="001D19F4">
        <w:rPr>
          <w:rFonts w:ascii="Times New Roman" w:hAnsi="Times New Roman" w:cs="Times New Roman"/>
          <w:color w:val="202020"/>
          <w:sz w:val="28"/>
          <w:szCs w:val="28"/>
          <w:lang w:val="uk-UA"/>
        </w:rPr>
        <w:t xml:space="preserve"> мають право розголошувати од</w:t>
      </w:r>
      <w:r w:rsidR="00845091" w:rsidRPr="001D19F4">
        <w:rPr>
          <w:rFonts w:ascii="Times New Roman" w:hAnsi="Times New Roman" w:cs="Times New Roman"/>
          <w:color w:val="202020"/>
          <w:sz w:val="28"/>
          <w:szCs w:val="28"/>
          <w:lang w:val="uk-UA"/>
        </w:rPr>
        <w:t>ин</w:t>
      </w:r>
      <w:r w:rsidR="00B43BB5" w:rsidRPr="001D19F4">
        <w:rPr>
          <w:rFonts w:ascii="Times New Roman" w:hAnsi="Times New Roman" w:cs="Times New Roman"/>
          <w:color w:val="202020"/>
          <w:sz w:val="28"/>
          <w:szCs w:val="28"/>
          <w:lang w:val="uk-UA"/>
        </w:rPr>
        <w:t xml:space="preserve"> од</w:t>
      </w:r>
      <w:r w:rsidR="00845091" w:rsidRPr="001D19F4">
        <w:rPr>
          <w:rFonts w:ascii="Times New Roman" w:hAnsi="Times New Roman" w:cs="Times New Roman"/>
          <w:color w:val="202020"/>
          <w:sz w:val="28"/>
          <w:szCs w:val="28"/>
          <w:lang w:val="uk-UA"/>
        </w:rPr>
        <w:t>ному</w:t>
      </w:r>
      <w:r w:rsidR="00053AA4" w:rsidRPr="001D19F4">
        <w:rPr>
          <w:rFonts w:ascii="Times New Roman" w:hAnsi="Times New Roman" w:cs="Times New Roman"/>
          <w:color w:val="202020"/>
          <w:sz w:val="28"/>
          <w:szCs w:val="28"/>
          <w:lang w:val="uk-UA"/>
        </w:rPr>
        <w:t xml:space="preserve"> цю інформацію</w:t>
      </w:r>
      <w:r w:rsidR="00B43BB5" w:rsidRPr="001D19F4">
        <w:rPr>
          <w:rFonts w:ascii="Times New Roman" w:hAnsi="Times New Roman" w:cs="Times New Roman"/>
          <w:color w:val="202020"/>
          <w:sz w:val="28"/>
          <w:szCs w:val="28"/>
          <w:lang w:val="uk-UA"/>
        </w:rPr>
        <w:t xml:space="preserve"> для досягнення мети. </w:t>
      </w:r>
      <w:r w:rsidR="00845091" w:rsidRPr="001D19F4">
        <w:rPr>
          <w:rFonts w:ascii="Times New Roman" w:hAnsi="Times New Roman" w:cs="Times New Roman"/>
          <w:sz w:val="28"/>
          <w:szCs w:val="28"/>
          <w:lang w:val="uk-UA"/>
        </w:rPr>
        <w:t>Н</w:t>
      </w:r>
      <w:r w:rsidR="00343FB3" w:rsidRPr="001D19F4">
        <w:rPr>
          <w:rFonts w:ascii="Times New Roman" w:hAnsi="Times New Roman" w:cs="Times New Roman"/>
          <w:sz w:val="28"/>
          <w:szCs w:val="28"/>
          <w:lang w:val="uk-UA"/>
        </w:rPr>
        <w:t>априклад:</w:t>
      </w:r>
    </w:p>
    <w:p w14:paraId="33679B89" w14:textId="6CD84A1D" w:rsidR="00B43BB5" w:rsidRPr="001D19F4" w:rsidRDefault="00B43BB5" w:rsidP="001D19F4">
      <w:pPr>
        <w:spacing w:after="0" w:line="360" w:lineRule="auto"/>
        <w:ind w:firstLine="709"/>
        <w:jc w:val="both"/>
        <w:rPr>
          <w:rFonts w:ascii="Times New Roman" w:hAnsi="Times New Roman" w:cs="Times New Roman"/>
          <w:i/>
          <w:iCs/>
          <w:sz w:val="28"/>
          <w:szCs w:val="28"/>
          <w:lang w:val="uk-UA"/>
        </w:rPr>
      </w:pPr>
      <w:r w:rsidRPr="001D19F4">
        <w:rPr>
          <w:rFonts w:ascii="Times New Roman" w:hAnsi="Times New Roman" w:cs="Times New Roman"/>
          <w:i/>
          <w:iCs/>
          <w:sz w:val="28"/>
          <w:szCs w:val="28"/>
          <w:lang w:val="uk-UA"/>
        </w:rPr>
        <w:t>WHEREAS:</w:t>
      </w:r>
    </w:p>
    <w:p w14:paraId="66E59FB3" w14:textId="40A01E44" w:rsidR="00B43BB5" w:rsidRPr="001D19F4" w:rsidRDefault="00B43BB5" w:rsidP="001D19F4">
      <w:pPr>
        <w:spacing w:after="0" w:line="360" w:lineRule="auto"/>
        <w:ind w:firstLine="709"/>
        <w:jc w:val="both"/>
        <w:rPr>
          <w:rFonts w:ascii="Times New Roman" w:hAnsi="Times New Roman" w:cs="Times New Roman"/>
          <w:i/>
          <w:iCs/>
          <w:sz w:val="28"/>
          <w:szCs w:val="28"/>
          <w:lang w:val="uk-UA"/>
        </w:rPr>
      </w:pPr>
      <w:r w:rsidRPr="001D19F4">
        <w:rPr>
          <w:rFonts w:ascii="Times New Roman" w:hAnsi="Times New Roman" w:cs="Times New Roman"/>
          <w:i/>
          <w:iCs/>
          <w:sz w:val="28"/>
          <w:szCs w:val="28"/>
          <w:lang w:val="uk-UA"/>
        </w:rPr>
        <w:t xml:space="preserve">a) The </w:t>
      </w:r>
      <w:proofErr w:type="spellStart"/>
      <w:r w:rsidRPr="001D19F4">
        <w:rPr>
          <w:rFonts w:ascii="Times New Roman" w:hAnsi="Times New Roman" w:cs="Times New Roman"/>
          <w:i/>
          <w:iCs/>
          <w:sz w:val="28"/>
          <w:szCs w:val="28"/>
          <w:lang w:val="uk-UA"/>
        </w:rPr>
        <w:t>disclosing</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party</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u w:val="single"/>
          <w:lang w:val="uk-UA"/>
        </w:rPr>
        <w:t>desires</w:t>
      </w:r>
      <w:proofErr w:type="spellEnd"/>
      <w:r w:rsidRPr="001D19F4">
        <w:rPr>
          <w:rFonts w:ascii="Times New Roman" w:hAnsi="Times New Roman" w:cs="Times New Roman"/>
          <w:i/>
          <w:iCs/>
          <w:sz w:val="28"/>
          <w:szCs w:val="28"/>
          <w:lang w:val="uk-UA"/>
        </w:rPr>
        <w:t xml:space="preserve"> to </w:t>
      </w:r>
      <w:proofErr w:type="spellStart"/>
      <w:r w:rsidRPr="001D19F4">
        <w:rPr>
          <w:rFonts w:ascii="Times New Roman" w:hAnsi="Times New Roman" w:cs="Times New Roman"/>
          <w:i/>
          <w:iCs/>
          <w:sz w:val="28"/>
          <w:szCs w:val="28"/>
          <w:lang w:val="uk-UA"/>
        </w:rPr>
        <w:t>enter</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into</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discussions</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with</w:t>
      </w:r>
      <w:proofErr w:type="spellEnd"/>
      <w:r w:rsidRPr="001D19F4">
        <w:rPr>
          <w:rFonts w:ascii="Times New Roman" w:hAnsi="Times New Roman" w:cs="Times New Roman"/>
          <w:i/>
          <w:iCs/>
          <w:sz w:val="28"/>
          <w:szCs w:val="28"/>
          <w:lang w:val="uk-UA"/>
        </w:rPr>
        <w:t xml:space="preserve"> the </w:t>
      </w:r>
      <w:proofErr w:type="spellStart"/>
      <w:r w:rsidRPr="001D19F4">
        <w:rPr>
          <w:rFonts w:ascii="Times New Roman" w:hAnsi="Times New Roman" w:cs="Times New Roman"/>
          <w:i/>
          <w:iCs/>
          <w:sz w:val="28"/>
          <w:szCs w:val="28"/>
          <w:lang w:val="uk-UA"/>
        </w:rPr>
        <w:t>receiving</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party</w:t>
      </w:r>
      <w:proofErr w:type="spellEnd"/>
      <w:r w:rsidRPr="001D19F4">
        <w:rPr>
          <w:rFonts w:ascii="Times New Roman" w:hAnsi="Times New Roman" w:cs="Times New Roman"/>
          <w:i/>
          <w:iCs/>
          <w:sz w:val="28"/>
          <w:szCs w:val="28"/>
          <w:lang w:val="uk-UA"/>
        </w:rPr>
        <w:t xml:space="preserve"> on </w:t>
      </w:r>
      <w:proofErr w:type="spellStart"/>
      <w:r w:rsidRPr="001D19F4">
        <w:rPr>
          <w:rFonts w:ascii="Times New Roman" w:hAnsi="Times New Roman" w:cs="Times New Roman"/>
          <w:i/>
          <w:iCs/>
          <w:sz w:val="28"/>
          <w:szCs w:val="28"/>
          <w:lang w:val="uk-UA"/>
        </w:rPr>
        <w:t>various</w:t>
      </w:r>
      <w:proofErr w:type="spellEnd"/>
      <w:r w:rsidRPr="001D19F4">
        <w:rPr>
          <w:rFonts w:ascii="Times New Roman" w:hAnsi="Times New Roman" w:cs="Times New Roman"/>
          <w:i/>
          <w:iCs/>
          <w:sz w:val="28"/>
          <w:szCs w:val="28"/>
          <w:lang w:val="uk-UA"/>
        </w:rPr>
        <w:t xml:space="preserve"> matters, </w:t>
      </w:r>
      <w:proofErr w:type="spellStart"/>
      <w:r w:rsidRPr="001D19F4">
        <w:rPr>
          <w:rFonts w:ascii="Times New Roman" w:hAnsi="Times New Roman" w:cs="Times New Roman"/>
          <w:i/>
          <w:iCs/>
          <w:sz w:val="28"/>
          <w:szCs w:val="28"/>
          <w:lang w:val="uk-UA"/>
        </w:rPr>
        <w:t>including</w:t>
      </w:r>
      <w:proofErr w:type="spellEnd"/>
      <w:r w:rsidRPr="001D19F4">
        <w:rPr>
          <w:rFonts w:ascii="Times New Roman" w:hAnsi="Times New Roman" w:cs="Times New Roman"/>
          <w:i/>
          <w:iCs/>
          <w:sz w:val="28"/>
          <w:szCs w:val="28"/>
          <w:lang w:val="uk-UA"/>
        </w:rPr>
        <w:t xml:space="preserve"> and </w:t>
      </w:r>
      <w:proofErr w:type="spellStart"/>
      <w:r w:rsidRPr="001D19F4">
        <w:rPr>
          <w:rFonts w:ascii="Times New Roman" w:hAnsi="Times New Roman" w:cs="Times New Roman"/>
          <w:i/>
          <w:iCs/>
          <w:sz w:val="28"/>
          <w:szCs w:val="28"/>
          <w:lang w:val="uk-UA"/>
        </w:rPr>
        <w:t>with</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specific</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reference</w:t>
      </w:r>
      <w:proofErr w:type="spellEnd"/>
      <w:r w:rsidRPr="001D19F4">
        <w:rPr>
          <w:rFonts w:ascii="Times New Roman" w:hAnsi="Times New Roman" w:cs="Times New Roman"/>
          <w:i/>
          <w:iCs/>
          <w:sz w:val="28"/>
          <w:szCs w:val="28"/>
          <w:lang w:val="uk-UA"/>
        </w:rPr>
        <w:t xml:space="preserve"> to the </w:t>
      </w:r>
      <w:proofErr w:type="spellStart"/>
      <w:r w:rsidRPr="001D19F4">
        <w:rPr>
          <w:rFonts w:ascii="Times New Roman" w:hAnsi="Times New Roman" w:cs="Times New Roman"/>
          <w:i/>
          <w:iCs/>
          <w:sz w:val="28"/>
          <w:szCs w:val="28"/>
          <w:lang w:val="uk-UA"/>
        </w:rPr>
        <w:t>potential</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partnership</w:t>
      </w:r>
      <w:proofErr w:type="spellEnd"/>
      <w:r w:rsidRPr="001D19F4">
        <w:rPr>
          <w:rFonts w:ascii="Times New Roman" w:hAnsi="Times New Roman" w:cs="Times New Roman"/>
          <w:i/>
          <w:iCs/>
          <w:sz w:val="28"/>
          <w:szCs w:val="28"/>
          <w:lang w:val="uk-UA"/>
        </w:rPr>
        <w:t xml:space="preserve"> of the </w:t>
      </w:r>
      <w:proofErr w:type="spellStart"/>
      <w:r w:rsidRPr="001D19F4">
        <w:rPr>
          <w:rFonts w:ascii="Times New Roman" w:hAnsi="Times New Roman" w:cs="Times New Roman"/>
          <w:i/>
          <w:iCs/>
          <w:sz w:val="28"/>
          <w:szCs w:val="28"/>
          <w:lang w:val="uk-UA"/>
        </w:rPr>
        <w:t>disclosing</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party</w:t>
      </w:r>
      <w:proofErr w:type="spellEnd"/>
      <w:r w:rsidRPr="001D19F4">
        <w:rPr>
          <w:rFonts w:ascii="Times New Roman" w:hAnsi="Times New Roman" w:cs="Times New Roman"/>
          <w:i/>
          <w:iCs/>
          <w:sz w:val="28"/>
          <w:szCs w:val="28"/>
          <w:lang w:val="uk-UA"/>
        </w:rPr>
        <w:t xml:space="preserve"> and </w:t>
      </w:r>
      <w:proofErr w:type="spellStart"/>
      <w:r w:rsidRPr="001D19F4">
        <w:rPr>
          <w:rFonts w:ascii="Times New Roman" w:hAnsi="Times New Roman" w:cs="Times New Roman"/>
          <w:i/>
          <w:iCs/>
          <w:sz w:val="28"/>
          <w:szCs w:val="28"/>
          <w:lang w:val="uk-UA"/>
        </w:rPr>
        <w:t>receiving</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party</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hereinafter</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known</w:t>
      </w:r>
      <w:proofErr w:type="spellEnd"/>
      <w:r w:rsidRPr="001D19F4">
        <w:rPr>
          <w:rFonts w:ascii="Times New Roman" w:hAnsi="Times New Roman" w:cs="Times New Roman"/>
          <w:i/>
          <w:iCs/>
          <w:sz w:val="28"/>
          <w:szCs w:val="28"/>
          <w:lang w:val="uk-UA"/>
        </w:rPr>
        <w:t xml:space="preserve"> both as the “</w:t>
      </w:r>
      <w:proofErr w:type="spellStart"/>
      <w:r w:rsidRPr="001D19F4">
        <w:rPr>
          <w:rFonts w:ascii="Times New Roman" w:hAnsi="Times New Roman" w:cs="Times New Roman"/>
          <w:i/>
          <w:iCs/>
          <w:sz w:val="28"/>
          <w:szCs w:val="28"/>
          <w:lang w:val="uk-UA"/>
        </w:rPr>
        <w:t>parties</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in</w:t>
      </w:r>
      <w:proofErr w:type="spellEnd"/>
      <w:r w:rsidRPr="001D19F4">
        <w:rPr>
          <w:rFonts w:ascii="Times New Roman" w:hAnsi="Times New Roman" w:cs="Times New Roman"/>
          <w:i/>
          <w:iCs/>
          <w:sz w:val="28"/>
          <w:szCs w:val="28"/>
          <w:lang w:val="uk-UA"/>
        </w:rPr>
        <w:t xml:space="preserve"> ____________________,. </w:t>
      </w:r>
    </w:p>
    <w:p w14:paraId="7A5AB1A9" w14:textId="3539BD65" w:rsidR="00B43BB5" w:rsidRPr="001D19F4" w:rsidRDefault="00B43BB5"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i/>
          <w:iCs/>
          <w:sz w:val="28"/>
          <w:szCs w:val="28"/>
          <w:lang w:val="uk-UA"/>
        </w:rPr>
        <w:lastRenderedPageBreak/>
        <w:t xml:space="preserve">b) </w:t>
      </w:r>
      <w:proofErr w:type="spellStart"/>
      <w:r w:rsidRPr="001D19F4">
        <w:rPr>
          <w:rFonts w:ascii="Times New Roman" w:hAnsi="Times New Roman" w:cs="Times New Roman"/>
          <w:i/>
          <w:iCs/>
          <w:sz w:val="28"/>
          <w:szCs w:val="28"/>
          <w:lang w:val="uk-UA"/>
        </w:rPr>
        <w:t>Such</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discussions</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will</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necessitate</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disclosure</w:t>
      </w:r>
      <w:proofErr w:type="spellEnd"/>
      <w:r w:rsidRPr="001D19F4">
        <w:rPr>
          <w:rFonts w:ascii="Times New Roman" w:hAnsi="Times New Roman" w:cs="Times New Roman"/>
          <w:i/>
          <w:iCs/>
          <w:sz w:val="28"/>
          <w:szCs w:val="28"/>
          <w:lang w:val="uk-UA"/>
        </w:rPr>
        <w:t xml:space="preserve"> of </w:t>
      </w:r>
      <w:proofErr w:type="spellStart"/>
      <w:r w:rsidRPr="001D19F4">
        <w:rPr>
          <w:rFonts w:ascii="Times New Roman" w:hAnsi="Times New Roman" w:cs="Times New Roman"/>
          <w:i/>
          <w:iCs/>
          <w:sz w:val="28"/>
          <w:szCs w:val="28"/>
          <w:lang w:val="uk-UA"/>
        </w:rPr>
        <w:t>information</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concerning</w:t>
      </w:r>
      <w:proofErr w:type="spellEnd"/>
      <w:r w:rsidRPr="001D19F4">
        <w:rPr>
          <w:rFonts w:ascii="Times New Roman" w:hAnsi="Times New Roman" w:cs="Times New Roman"/>
          <w:i/>
          <w:iCs/>
          <w:sz w:val="28"/>
          <w:szCs w:val="28"/>
          <w:lang w:val="uk-UA"/>
        </w:rPr>
        <w:t xml:space="preserve"> the </w:t>
      </w:r>
      <w:proofErr w:type="spellStart"/>
      <w:r w:rsidRPr="001D19F4">
        <w:rPr>
          <w:rFonts w:ascii="Times New Roman" w:hAnsi="Times New Roman" w:cs="Times New Roman"/>
          <w:i/>
          <w:iCs/>
          <w:sz w:val="28"/>
          <w:szCs w:val="28"/>
          <w:lang w:val="uk-UA"/>
        </w:rPr>
        <w:t>business</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affairs</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plans</w:t>
      </w:r>
      <w:proofErr w:type="spellEnd"/>
      <w:r w:rsidRPr="001D19F4">
        <w:rPr>
          <w:rFonts w:ascii="Times New Roman" w:hAnsi="Times New Roman" w:cs="Times New Roman"/>
          <w:i/>
          <w:iCs/>
          <w:sz w:val="28"/>
          <w:szCs w:val="28"/>
          <w:lang w:val="uk-UA"/>
        </w:rPr>
        <w:t xml:space="preserve"> and </w:t>
      </w:r>
      <w:proofErr w:type="spellStart"/>
      <w:r w:rsidRPr="001D19F4">
        <w:rPr>
          <w:rFonts w:ascii="Times New Roman" w:hAnsi="Times New Roman" w:cs="Times New Roman"/>
          <w:i/>
          <w:iCs/>
          <w:sz w:val="28"/>
          <w:szCs w:val="28"/>
          <w:lang w:val="uk-UA"/>
        </w:rPr>
        <w:t>strategy</w:t>
      </w:r>
      <w:proofErr w:type="spellEnd"/>
      <w:r w:rsidRPr="001D19F4">
        <w:rPr>
          <w:rFonts w:ascii="Times New Roman" w:hAnsi="Times New Roman" w:cs="Times New Roman"/>
          <w:i/>
          <w:iCs/>
          <w:sz w:val="28"/>
          <w:szCs w:val="28"/>
          <w:lang w:val="uk-UA"/>
        </w:rPr>
        <w:t xml:space="preserve"> of the </w:t>
      </w:r>
      <w:proofErr w:type="spellStart"/>
      <w:r w:rsidRPr="001D19F4">
        <w:rPr>
          <w:rFonts w:ascii="Times New Roman" w:hAnsi="Times New Roman" w:cs="Times New Roman"/>
          <w:i/>
          <w:iCs/>
          <w:sz w:val="28"/>
          <w:szCs w:val="28"/>
          <w:lang w:val="uk-UA"/>
        </w:rPr>
        <w:t>disclosing</w:t>
      </w:r>
      <w:proofErr w:type="spellEnd"/>
      <w:r w:rsidRPr="001D19F4">
        <w:rPr>
          <w:rFonts w:ascii="Times New Roman" w:hAnsi="Times New Roman" w:cs="Times New Roman"/>
          <w:i/>
          <w:iCs/>
          <w:sz w:val="28"/>
          <w:szCs w:val="28"/>
          <w:lang w:val="uk-UA"/>
        </w:rPr>
        <w:t xml:space="preserve"> </w:t>
      </w:r>
      <w:proofErr w:type="spellStart"/>
      <w:r w:rsidRPr="001D19F4">
        <w:rPr>
          <w:rFonts w:ascii="Times New Roman" w:hAnsi="Times New Roman" w:cs="Times New Roman"/>
          <w:i/>
          <w:iCs/>
          <w:sz w:val="28"/>
          <w:szCs w:val="28"/>
          <w:lang w:val="uk-UA"/>
        </w:rPr>
        <w:t>party</w:t>
      </w:r>
      <w:proofErr w:type="spellEnd"/>
      <w:r w:rsidRPr="001D19F4">
        <w:rPr>
          <w:rFonts w:ascii="Times New Roman" w:hAnsi="Times New Roman" w:cs="Times New Roman"/>
          <w:i/>
          <w:iCs/>
          <w:sz w:val="28"/>
          <w:szCs w:val="28"/>
          <w:lang w:val="uk-UA"/>
        </w:rPr>
        <w:t xml:space="preserve"> </w:t>
      </w:r>
      <w:r w:rsidR="00FA0BC4" w:rsidRPr="001D19F4">
        <w:rPr>
          <w:rFonts w:ascii="Times New Roman" w:hAnsi="Times New Roman" w:cs="Times New Roman"/>
          <w:sz w:val="28"/>
          <w:szCs w:val="28"/>
          <w:lang w:val="uk-UA"/>
        </w:rPr>
        <w:t>[10, с. 1].</w:t>
      </w:r>
    </w:p>
    <w:p w14:paraId="3898C5B5" w14:textId="5A0268AE" w:rsidR="00B46255" w:rsidRPr="001D19F4" w:rsidRDefault="00B46255"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 xml:space="preserve">Клішований вираз «THE PARTIES AGREE as </w:t>
      </w:r>
      <w:proofErr w:type="spellStart"/>
      <w:r w:rsidRPr="001D19F4">
        <w:rPr>
          <w:rFonts w:ascii="Times New Roman" w:hAnsi="Times New Roman" w:cs="Times New Roman"/>
          <w:sz w:val="28"/>
          <w:szCs w:val="28"/>
          <w:lang w:val="uk-UA"/>
        </w:rPr>
        <w:t>follows</w:t>
      </w:r>
      <w:proofErr w:type="spellEnd"/>
      <w:r w:rsidRPr="001D19F4">
        <w:rPr>
          <w:rFonts w:ascii="Times New Roman" w:hAnsi="Times New Roman" w:cs="Times New Roman"/>
          <w:sz w:val="28"/>
          <w:szCs w:val="28"/>
          <w:lang w:val="uk-UA"/>
        </w:rPr>
        <w:t>: ...»</w:t>
      </w:r>
      <w:r w:rsidR="00B43BB5" w:rsidRPr="001D19F4">
        <w:rPr>
          <w:rFonts w:ascii="Times New Roman" w:hAnsi="Times New Roman" w:cs="Times New Roman"/>
          <w:sz w:val="28"/>
          <w:szCs w:val="28"/>
          <w:lang w:val="uk-UA"/>
        </w:rPr>
        <w:t xml:space="preserve"> </w:t>
      </w:r>
      <w:r w:rsidR="001D0ABB" w:rsidRPr="001D19F4">
        <w:rPr>
          <w:rFonts w:ascii="Times New Roman" w:hAnsi="Times New Roman" w:cs="Times New Roman"/>
          <w:sz w:val="28"/>
          <w:szCs w:val="28"/>
          <w:lang w:val="uk-UA"/>
        </w:rPr>
        <w:t>–</w:t>
      </w:r>
      <w:r w:rsidR="00B43BB5" w:rsidRPr="001D19F4">
        <w:rPr>
          <w:rFonts w:ascii="Times New Roman" w:hAnsi="Times New Roman" w:cs="Times New Roman"/>
          <w:sz w:val="28"/>
          <w:szCs w:val="28"/>
          <w:lang w:val="uk-UA"/>
        </w:rPr>
        <w:t xml:space="preserve"> «</w:t>
      </w:r>
      <w:r w:rsidR="00B43BB5" w:rsidRPr="001D19F4">
        <w:rPr>
          <w:rFonts w:ascii="Times New Roman" w:hAnsi="Times New Roman" w:cs="Times New Roman"/>
          <w:color w:val="202020"/>
          <w:sz w:val="28"/>
          <w:szCs w:val="28"/>
          <w:lang w:val="uk-UA"/>
        </w:rPr>
        <w:t>Сторони домовилися про таке»</w:t>
      </w:r>
      <w:r w:rsidRPr="001D19F4">
        <w:rPr>
          <w:rFonts w:ascii="Times New Roman" w:hAnsi="Times New Roman" w:cs="Times New Roman"/>
          <w:sz w:val="28"/>
          <w:szCs w:val="28"/>
          <w:lang w:val="uk-UA"/>
        </w:rPr>
        <w:t xml:space="preserve"> передує власне змісту </w:t>
      </w:r>
      <w:r w:rsidR="006E647B" w:rsidRPr="001D19F4">
        <w:rPr>
          <w:rFonts w:ascii="Times New Roman" w:hAnsi="Times New Roman" w:cs="Times New Roman"/>
          <w:sz w:val="28"/>
          <w:szCs w:val="28"/>
          <w:lang w:val="uk-UA"/>
        </w:rPr>
        <w:t>контракту</w:t>
      </w:r>
      <w:r w:rsidRPr="001D19F4">
        <w:rPr>
          <w:rFonts w:ascii="Times New Roman" w:hAnsi="Times New Roman" w:cs="Times New Roman"/>
          <w:sz w:val="28"/>
          <w:szCs w:val="28"/>
          <w:lang w:val="uk-UA"/>
        </w:rPr>
        <w:t xml:space="preserve">, тобто сукупності умов, що визначають вимоги до </w:t>
      </w:r>
      <w:r w:rsidR="000E1280" w:rsidRPr="001D19F4">
        <w:rPr>
          <w:rFonts w:ascii="Times New Roman" w:hAnsi="Times New Roman" w:cs="Times New Roman"/>
          <w:sz w:val="28"/>
          <w:szCs w:val="28"/>
          <w:lang w:val="uk-UA"/>
        </w:rPr>
        <w:t>забезпечення конфіденційності інформації</w:t>
      </w:r>
      <w:r w:rsidR="0061490E" w:rsidRPr="001D19F4">
        <w:rPr>
          <w:rFonts w:ascii="Times New Roman" w:hAnsi="Times New Roman" w:cs="Times New Roman"/>
          <w:sz w:val="28"/>
          <w:szCs w:val="28"/>
          <w:lang w:val="uk-UA"/>
        </w:rPr>
        <w:t>:</w:t>
      </w:r>
      <w:r w:rsidR="00B43BB5" w:rsidRPr="001D19F4">
        <w:rPr>
          <w:rFonts w:ascii="Times New Roman" w:hAnsi="Times New Roman" w:cs="Times New Roman"/>
          <w:sz w:val="28"/>
          <w:szCs w:val="28"/>
          <w:lang w:val="uk-UA"/>
        </w:rPr>
        <w:t xml:space="preserve"> </w:t>
      </w:r>
    </w:p>
    <w:p w14:paraId="36E873A7" w14:textId="6F13C18E" w:rsidR="00844B45" w:rsidRPr="001D19F4" w:rsidRDefault="00844B45" w:rsidP="001D19F4">
      <w:pPr>
        <w:pStyle w:val="a7"/>
        <w:spacing w:line="360" w:lineRule="auto"/>
        <w:ind w:left="2863"/>
        <w:rPr>
          <w:i/>
          <w:iCs/>
        </w:rPr>
      </w:pPr>
      <w:r w:rsidRPr="001D19F4">
        <w:rPr>
          <w:i/>
          <w:iCs/>
        </w:rPr>
        <w:t>THE PARTIES AGREE as follows:</w:t>
      </w:r>
    </w:p>
    <w:p w14:paraId="0EA98DBC" w14:textId="77777777" w:rsidR="00844B45" w:rsidRPr="001D19F4" w:rsidRDefault="00844B45" w:rsidP="001D19F4">
      <w:pPr>
        <w:pStyle w:val="a7"/>
        <w:spacing w:before="11" w:line="360" w:lineRule="auto"/>
        <w:rPr>
          <w:i/>
          <w:iCs/>
        </w:rPr>
      </w:pPr>
    </w:p>
    <w:p w14:paraId="3AD2D144" w14:textId="4CA53CB6" w:rsidR="000E1280" w:rsidRPr="001D19F4" w:rsidRDefault="00844B45" w:rsidP="001D19F4">
      <w:pPr>
        <w:spacing w:after="0" w:line="360" w:lineRule="auto"/>
        <w:ind w:firstLine="567"/>
        <w:jc w:val="both"/>
        <w:rPr>
          <w:rFonts w:ascii="Times New Roman" w:hAnsi="Times New Roman" w:cs="Times New Roman"/>
          <w:i/>
          <w:iCs/>
          <w:sz w:val="28"/>
          <w:szCs w:val="28"/>
          <w:lang w:val="en-US"/>
        </w:rPr>
      </w:pPr>
      <w:r w:rsidRPr="001D19F4">
        <w:rPr>
          <w:rFonts w:ascii="Times New Roman" w:hAnsi="Times New Roman" w:cs="Times New Roman"/>
          <w:i/>
          <w:iCs/>
          <w:sz w:val="28"/>
          <w:szCs w:val="28"/>
          <w:lang w:val="en-US"/>
        </w:rPr>
        <w:t>Information disclosed under this Agreement (hereinafter known as "confidential information") shall include, but not be limited to, commercial, financial, technical, operational, marketing, promotional, conceptual or such other information</w:t>
      </w:r>
      <w:proofErr w:type="gramStart"/>
      <w:r w:rsidRPr="001D19F4">
        <w:rPr>
          <w:rFonts w:ascii="Times New Roman" w:hAnsi="Times New Roman" w:cs="Times New Roman"/>
          <w:sz w:val="28"/>
          <w:szCs w:val="28"/>
          <w:lang w:val="en-US"/>
        </w:rPr>
        <w:t>….</w:t>
      </w:r>
      <w:r w:rsidR="00FA0BC4" w:rsidRPr="001D19F4">
        <w:rPr>
          <w:rFonts w:ascii="Times New Roman" w:hAnsi="Times New Roman" w:cs="Times New Roman"/>
          <w:sz w:val="28"/>
          <w:szCs w:val="28"/>
          <w:lang w:val="en-US"/>
        </w:rPr>
        <w:t>[</w:t>
      </w:r>
      <w:proofErr w:type="gramEnd"/>
      <w:r w:rsidR="00FA0BC4" w:rsidRPr="001D19F4">
        <w:rPr>
          <w:rFonts w:ascii="Times New Roman" w:hAnsi="Times New Roman" w:cs="Times New Roman"/>
          <w:sz w:val="28"/>
          <w:szCs w:val="28"/>
          <w:lang w:val="en-US"/>
        </w:rPr>
        <w:t xml:space="preserve">10, с. </w:t>
      </w:r>
      <w:r w:rsidR="00FA0BC4" w:rsidRPr="001D19F4">
        <w:rPr>
          <w:rFonts w:ascii="Times New Roman" w:hAnsi="Times New Roman" w:cs="Times New Roman"/>
          <w:sz w:val="28"/>
          <w:szCs w:val="28"/>
          <w:lang w:val="uk-UA"/>
        </w:rPr>
        <w:t>1</w:t>
      </w:r>
      <w:r w:rsidR="00FA0BC4" w:rsidRPr="001D19F4">
        <w:rPr>
          <w:rFonts w:ascii="Times New Roman" w:hAnsi="Times New Roman" w:cs="Times New Roman"/>
          <w:sz w:val="28"/>
          <w:szCs w:val="28"/>
          <w:lang w:val="en-US"/>
        </w:rPr>
        <w:t>].</w:t>
      </w:r>
    </w:p>
    <w:p w14:paraId="21D4F567" w14:textId="142090B9" w:rsidR="000E1280" w:rsidRPr="001D19F4" w:rsidRDefault="000E1280" w:rsidP="001D19F4">
      <w:pPr>
        <w:spacing w:after="0" w:line="360" w:lineRule="auto"/>
        <w:ind w:firstLine="567"/>
        <w:jc w:val="both"/>
        <w:rPr>
          <w:rFonts w:ascii="Times New Roman" w:hAnsi="Times New Roman" w:cs="Times New Roman"/>
          <w:i/>
          <w:iCs/>
          <w:sz w:val="28"/>
          <w:szCs w:val="28"/>
        </w:rPr>
      </w:pPr>
      <w:r w:rsidRPr="001D19F4">
        <w:rPr>
          <w:rFonts w:ascii="Times New Roman" w:hAnsi="Times New Roman" w:cs="Times New Roman"/>
          <w:sz w:val="28"/>
          <w:szCs w:val="28"/>
          <w:lang w:val="uk-UA"/>
        </w:rPr>
        <w:t>Основна частина контракту</w:t>
      </w:r>
      <w:r w:rsidRPr="001D19F4">
        <w:rPr>
          <w:rFonts w:ascii="Times New Roman" w:hAnsi="Times New Roman" w:cs="Times New Roman"/>
          <w:sz w:val="28"/>
          <w:szCs w:val="28"/>
          <w:lang w:val="en-US"/>
        </w:rPr>
        <w:t xml:space="preserve"> </w:t>
      </w:r>
      <w:r w:rsidR="00295AFC" w:rsidRPr="001D19F4">
        <w:rPr>
          <w:rFonts w:ascii="Times New Roman" w:hAnsi="Times New Roman" w:cs="Times New Roman"/>
          <w:sz w:val="28"/>
          <w:szCs w:val="28"/>
          <w:lang w:val="uk-UA"/>
        </w:rPr>
        <w:t>обов’язково</w:t>
      </w:r>
      <w:r w:rsidRPr="001D19F4">
        <w:rPr>
          <w:rFonts w:ascii="Times New Roman" w:hAnsi="Times New Roman" w:cs="Times New Roman"/>
          <w:sz w:val="28"/>
          <w:szCs w:val="28"/>
          <w:lang w:val="en-US"/>
        </w:rPr>
        <w:t xml:space="preserve"> </w:t>
      </w:r>
      <w:proofErr w:type="spellStart"/>
      <w:r w:rsidRPr="001D19F4">
        <w:rPr>
          <w:rFonts w:ascii="Times New Roman" w:hAnsi="Times New Roman" w:cs="Times New Roman"/>
          <w:sz w:val="28"/>
          <w:szCs w:val="28"/>
        </w:rPr>
        <w:t>містит</w:t>
      </w:r>
      <w:proofErr w:type="spellEnd"/>
      <w:r w:rsidRPr="001D19F4">
        <w:rPr>
          <w:rFonts w:ascii="Times New Roman" w:hAnsi="Times New Roman" w:cs="Times New Roman"/>
          <w:sz w:val="28"/>
          <w:szCs w:val="28"/>
          <w:lang w:val="uk-UA"/>
        </w:rPr>
        <w:t>ь</w:t>
      </w:r>
      <w:r w:rsidRPr="001D19F4">
        <w:rPr>
          <w:rFonts w:ascii="Times New Roman" w:hAnsi="Times New Roman" w:cs="Times New Roman"/>
          <w:sz w:val="28"/>
          <w:szCs w:val="28"/>
          <w:lang w:val="en-US"/>
        </w:rPr>
        <w:t xml:space="preserve"> </w:t>
      </w:r>
      <w:r w:rsidR="007B72AB" w:rsidRPr="001D19F4">
        <w:rPr>
          <w:rFonts w:ascii="Times New Roman" w:hAnsi="Times New Roman" w:cs="Times New Roman"/>
          <w:sz w:val="28"/>
          <w:szCs w:val="28"/>
          <w:lang w:val="uk-UA"/>
        </w:rPr>
        <w:t xml:space="preserve">такі розділи: </w:t>
      </w:r>
      <w:r w:rsidRPr="001D19F4">
        <w:rPr>
          <w:rFonts w:ascii="Times New Roman" w:hAnsi="Times New Roman" w:cs="Times New Roman"/>
          <w:sz w:val="28"/>
          <w:szCs w:val="28"/>
          <w:lang w:val="en-US"/>
        </w:rPr>
        <w:t xml:space="preserve"> </w:t>
      </w:r>
      <w:proofErr w:type="spellStart"/>
      <w:r w:rsidR="007B72AB" w:rsidRPr="001D19F4">
        <w:rPr>
          <w:rFonts w:ascii="Times New Roman" w:hAnsi="Times New Roman" w:cs="Times New Roman"/>
          <w:color w:val="202020"/>
          <w:sz w:val="28"/>
          <w:szCs w:val="28"/>
        </w:rPr>
        <w:t>тлумачення</w:t>
      </w:r>
      <w:proofErr w:type="spellEnd"/>
      <w:r w:rsidR="007B72AB" w:rsidRPr="001D19F4">
        <w:rPr>
          <w:rFonts w:ascii="Times New Roman" w:hAnsi="Times New Roman" w:cs="Times New Roman"/>
          <w:color w:val="202020"/>
          <w:sz w:val="28"/>
          <w:szCs w:val="28"/>
          <w:lang w:val="uk-UA"/>
        </w:rPr>
        <w:t xml:space="preserve"> </w:t>
      </w:r>
      <w:proofErr w:type="spellStart"/>
      <w:r w:rsidR="007B72AB" w:rsidRPr="001D19F4">
        <w:rPr>
          <w:rFonts w:ascii="Times New Roman" w:hAnsi="Times New Roman" w:cs="Times New Roman"/>
          <w:color w:val="202020"/>
          <w:sz w:val="28"/>
          <w:szCs w:val="28"/>
          <w:lang w:val="uk-UA"/>
        </w:rPr>
        <w:t>конфенденційної</w:t>
      </w:r>
      <w:proofErr w:type="spellEnd"/>
      <w:r w:rsidR="007B72AB" w:rsidRPr="001D19F4">
        <w:rPr>
          <w:rFonts w:ascii="Times New Roman" w:hAnsi="Times New Roman" w:cs="Times New Roman"/>
          <w:color w:val="202020"/>
          <w:sz w:val="28"/>
          <w:szCs w:val="28"/>
          <w:lang w:val="uk-UA"/>
        </w:rPr>
        <w:t xml:space="preserve"> інформації, зобов’язання щодо конфіденційної інформації, збереження конфіденційності </w:t>
      </w:r>
      <w:bookmarkStart w:id="23" w:name="_Hlk61032149"/>
      <w:r w:rsidR="007B72AB" w:rsidRPr="001D19F4">
        <w:rPr>
          <w:rFonts w:ascii="Times New Roman" w:hAnsi="Times New Roman" w:cs="Times New Roman"/>
          <w:color w:val="202020"/>
          <w:sz w:val="28"/>
          <w:szCs w:val="28"/>
          <w:lang w:val="uk-UA"/>
        </w:rPr>
        <w:t>конфіденційної інформації</w:t>
      </w:r>
      <w:bookmarkEnd w:id="23"/>
      <w:r w:rsidR="007B72AB" w:rsidRPr="001D19F4">
        <w:rPr>
          <w:rFonts w:ascii="Times New Roman" w:hAnsi="Times New Roman" w:cs="Times New Roman"/>
          <w:color w:val="202020"/>
          <w:sz w:val="28"/>
          <w:szCs w:val="28"/>
          <w:lang w:val="uk-UA"/>
        </w:rPr>
        <w:t xml:space="preserve">, умови  </w:t>
      </w:r>
      <w:proofErr w:type="spellStart"/>
      <w:r w:rsidR="007B72AB" w:rsidRPr="001D19F4">
        <w:rPr>
          <w:rFonts w:ascii="Times New Roman" w:hAnsi="Times New Roman" w:cs="Times New Roman"/>
          <w:color w:val="212121"/>
          <w:sz w:val="28"/>
          <w:szCs w:val="28"/>
        </w:rPr>
        <w:t>розголошення</w:t>
      </w:r>
      <w:proofErr w:type="spellEnd"/>
      <w:r w:rsidR="007B72AB" w:rsidRPr="001D19F4">
        <w:rPr>
          <w:rFonts w:ascii="Times New Roman" w:hAnsi="Times New Roman" w:cs="Times New Roman"/>
          <w:color w:val="212121"/>
          <w:sz w:val="28"/>
          <w:szCs w:val="28"/>
          <w:lang w:val="en-US"/>
        </w:rPr>
        <w:t xml:space="preserve"> </w:t>
      </w:r>
      <w:bookmarkStart w:id="24" w:name="_Hlk61032048"/>
      <w:r w:rsidR="007B72AB" w:rsidRPr="001D19F4">
        <w:rPr>
          <w:rFonts w:ascii="Times New Roman" w:hAnsi="Times New Roman" w:cs="Times New Roman"/>
          <w:color w:val="202020"/>
          <w:sz w:val="28"/>
          <w:szCs w:val="28"/>
          <w:lang w:val="uk-UA"/>
        </w:rPr>
        <w:t>конфіденційної інформації</w:t>
      </w:r>
      <w:r w:rsidR="004429DB" w:rsidRPr="001D19F4">
        <w:rPr>
          <w:rFonts w:ascii="Times New Roman" w:hAnsi="Times New Roman" w:cs="Times New Roman"/>
          <w:color w:val="202020"/>
          <w:sz w:val="28"/>
          <w:szCs w:val="28"/>
          <w:lang w:val="uk-UA"/>
        </w:rPr>
        <w:t xml:space="preserve">, винятки, за яких контракт не </w:t>
      </w:r>
      <w:proofErr w:type="spellStart"/>
      <w:r w:rsidR="004429DB" w:rsidRPr="001D19F4">
        <w:rPr>
          <w:rFonts w:ascii="Times New Roman" w:hAnsi="Times New Roman" w:cs="Times New Roman"/>
          <w:color w:val="202020"/>
          <w:sz w:val="28"/>
          <w:szCs w:val="28"/>
          <w:lang w:val="uk-UA"/>
        </w:rPr>
        <w:t>застосовуеться</w:t>
      </w:r>
      <w:proofErr w:type="spellEnd"/>
      <w:r w:rsidR="004429DB" w:rsidRPr="001D19F4">
        <w:rPr>
          <w:rFonts w:ascii="Times New Roman" w:hAnsi="Times New Roman" w:cs="Times New Roman"/>
          <w:color w:val="202020"/>
          <w:sz w:val="28"/>
          <w:szCs w:val="28"/>
          <w:lang w:val="uk-UA"/>
        </w:rPr>
        <w:t xml:space="preserve"> до конфіденційної інформації. В досліджуваних контрактах також міститься </w:t>
      </w:r>
      <w:bookmarkEnd w:id="24"/>
      <w:r w:rsidR="007B72AB" w:rsidRPr="001D19F4">
        <w:rPr>
          <w:rFonts w:ascii="Times New Roman" w:hAnsi="Times New Roman" w:cs="Times New Roman"/>
          <w:color w:val="202020"/>
          <w:sz w:val="28"/>
          <w:szCs w:val="28"/>
          <w:lang w:val="uk-UA"/>
        </w:rPr>
        <w:t xml:space="preserve">інформація щодо </w:t>
      </w:r>
      <w:proofErr w:type="spellStart"/>
      <w:r w:rsidR="007B72AB" w:rsidRPr="001D19F4">
        <w:rPr>
          <w:rFonts w:ascii="Times New Roman" w:hAnsi="Times New Roman" w:cs="Times New Roman"/>
          <w:sz w:val="28"/>
          <w:szCs w:val="28"/>
        </w:rPr>
        <w:t>санкці</w:t>
      </w:r>
      <w:proofErr w:type="spellEnd"/>
      <w:r w:rsidR="007B72AB" w:rsidRPr="001D19F4">
        <w:rPr>
          <w:rFonts w:ascii="Times New Roman" w:hAnsi="Times New Roman" w:cs="Times New Roman"/>
          <w:sz w:val="28"/>
          <w:szCs w:val="28"/>
          <w:lang w:val="uk-UA"/>
        </w:rPr>
        <w:t>й</w:t>
      </w:r>
      <w:r w:rsidR="007B72AB" w:rsidRPr="001D19F4">
        <w:rPr>
          <w:rFonts w:ascii="Times New Roman" w:hAnsi="Times New Roman" w:cs="Times New Roman"/>
          <w:sz w:val="28"/>
          <w:szCs w:val="28"/>
        </w:rPr>
        <w:t>,</w:t>
      </w:r>
      <w:r w:rsidR="007B72AB" w:rsidRPr="001D19F4">
        <w:rPr>
          <w:rFonts w:ascii="Times New Roman" w:hAnsi="Times New Roman" w:cs="Times New Roman"/>
          <w:sz w:val="28"/>
          <w:szCs w:val="28"/>
          <w:lang w:val="uk-UA"/>
        </w:rPr>
        <w:t xml:space="preserve"> що</w:t>
      </w:r>
      <w:r w:rsidR="007B72AB" w:rsidRPr="001D19F4">
        <w:rPr>
          <w:rFonts w:ascii="Times New Roman" w:hAnsi="Times New Roman" w:cs="Times New Roman"/>
          <w:sz w:val="28"/>
          <w:szCs w:val="28"/>
        </w:rPr>
        <w:t xml:space="preserve"> </w:t>
      </w:r>
      <w:proofErr w:type="spellStart"/>
      <w:r w:rsidR="007B72AB" w:rsidRPr="001D19F4">
        <w:rPr>
          <w:rFonts w:ascii="Times New Roman" w:hAnsi="Times New Roman" w:cs="Times New Roman"/>
          <w:sz w:val="28"/>
          <w:szCs w:val="28"/>
        </w:rPr>
        <w:t>будуть</w:t>
      </w:r>
      <w:proofErr w:type="spellEnd"/>
      <w:r w:rsidR="007B72AB" w:rsidRPr="001D19F4">
        <w:rPr>
          <w:rFonts w:ascii="Times New Roman" w:hAnsi="Times New Roman" w:cs="Times New Roman"/>
          <w:sz w:val="28"/>
          <w:szCs w:val="28"/>
        </w:rPr>
        <w:t xml:space="preserve"> </w:t>
      </w:r>
      <w:proofErr w:type="spellStart"/>
      <w:r w:rsidR="007B72AB" w:rsidRPr="001D19F4">
        <w:rPr>
          <w:rFonts w:ascii="Times New Roman" w:hAnsi="Times New Roman" w:cs="Times New Roman"/>
          <w:sz w:val="28"/>
          <w:szCs w:val="28"/>
        </w:rPr>
        <w:t>застосовані</w:t>
      </w:r>
      <w:proofErr w:type="spellEnd"/>
      <w:r w:rsidR="007B72AB" w:rsidRPr="001D19F4">
        <w:rPr>
          <w:rFonts w:ascii="Times New Roman" w:hAnsi="Times New Roman" w:cs="Times New Roman"/>
          <w:sz w:val="28"/>
          <w:szCs w:val="28"/>
        </w:rPr>
        <w:t xml:space="preserve"> </w:t>
      </w:r>
      <w:r w:rsidR="007B72AB" w:rsidRPr="001D19F4">
        <w:rPr>
          <w:rFonts w:ascii="Times New Roman" w:hAnsi="Times New Roman" w:cs="Times New Roman"/>
          <w:sz w:val="28"/>
          <w:szCs w:val="28"/>
          <w:lang w:val="uk-UA"/>
        </w:rPr>
        <w:t xml:space="preserve">для однієї із сторін контракту </w:t>
      </w:r>
      <w:r w:rsidR="007B72AB" w:rsidRPr="001D19F4">
        <w:rPr>
          <w:rFonts w:ascii="Times New Roman" w:hAnsi="Times New Roman" w:cs="Times New Roman"/>
          <w:sz w:val="28"/>
          <w:szCs w:val="28"/>
        </w:rPr>
        <w:t xml:space="preserve">в </w:t>
      </w:r>
      <w:proofErr w:type="spellStart"/>
      <w:r w:rsidR="007B72AB" w:rsidRPr="001D19F4">
        <w:rPr>
          <w:rFonts w:ascii="Times New Roman" w:hAnsi="Times New Roman" w:cs="Times New Roman"/>
          <w:sz w:val="28"/>
          <w:szCs w:val="28"/>
        </w:rPr>
        <w:t>разі</w:t>
      </w:r>
      <w:proofErr w:type="spellEnd"/>
      <w:r w:rsidR="007B72AB" w:rsidRPr="001D19F4">
        <w:rPr>
          <w:rFonts w:ascii="Times New Roman" w:hAnsi="Times New Roman" w:cs="Times New Roman"/>
          <w:sz w:val="28"/>
          <w:szCs w:val="28"/>
        </w:rPr>
        <w:t xml:space="preserve"> </w:t>
      </w:r>
      <w:proofErr w:type="spellStart"/>
      <w:r w:rsidR="007B72AB" w:rsidRPr="001D19F4">
        <w:rPr>
          <w:rFonts w:ascii="Times New Roman" w:hAnsi="Times New Roman" w:cs="Times New Roman"/>
          <w:sz w:val="28"/>
          <w:szCs w:val="28"/>
        </w:rPr>
        <w:t>невиконання</w:t>
      </w:r>
      <w:proofErr w:type="spellEnd"/>
      <w:r w:rsidR="007B72AB" w:rsidRPr="001D19F4">
        <w:rPr>
          <w:rFonts w:ascii="Times New Roman" w:hAnsi="Times New Roman" w:cs="Times New Roman"/>
          <w:sz w:val="28"/>
          <w:szCs w:val="28"/>
        </w:rPr>
        <w:t xml:space="preserve"> </w:t>
      </w:r>
      <w:proofErr w:type="spellStart"/>
      <w:r w:rsidR="007B72AB" w:rsidRPr="001D19F4">
        <w:rPr>
          <w:rFonts w:ascii="Times New Roman" w:hAnsi="Times New Roman" w:cs="Times New Roman"/>
          <w:sz w:val="28"/>
          <w:szCs w:val="28"/>
        </w:rPr>
        <w:t>необхідних</w:t>
      </w:r>
      <w:proofErr w:type="spellEnd"/>
      <w:r w:rsidR="007B72AB" w:rsidRPr="001D19F4">
        <w:rPr>
          <w:rFonts w:ascii="Times New Roman" w:hAnsi="Times New Roman" w:cs="Times New Roman"/>
          <w:sz w:val="28"/>
          <w:szCs w:val="28"/>
        </w:rPr>
        <w:t xml:space="preserve"> </w:t>
      </w:r>
      <w:proofErr w:type="spellStart"/>
      <w:r w:rsidR="007B72AB" w:rsidRPr="001D19F4">
        <w:rPr>
          <w:rFonts w:ascii="Times New Roman" w:hAnsi="Times New Roman" w:cs="Times New Roman"/>
          <w:sz w:val="28"/>
          <w:szCs w:val="28"/>
        </w:rPr>
        <w:t>дій</w:t>
      </w:r>
      <w:proofErr w:type="spellEnd"/>
      <w:r w:rsidR="007B72AB" w:rsidRPr="001D19F4">
        <w:rPr>
          <w:rFonts w:ascii="Times New Roman" w:hAnsi="Times New Roman" w:cs="Times New Roman"/>
          <w:sz w:val="28"/>
          <w:szCs w:val="28"/>
          <w:lang w:val="uk-UA"/>
        </w:rPr>
        <w:t>:</w:t>
      </w:r>
    </w:p>
    <w:p w14:paraId="36C22BC5" w14:textId="1DA9694E" w:rsidR="000E1280" w:rsidRPr="001D19F4" w:rsidRDefault="000E1280" w:rsidP="001D19F4">
      <w:pPr>
        <w:spacing w:after="0" w:line="360" w:lineRule="auto"/>
        <w:ind w:firstLine="567"/>
        <w:jc w:val="both"/>
        <w:rPr>
          <w:rFonts w:ascii="Times New Roman" w:hAnsi="Times New Roman" w:cs="Times New Roman"/>
          <w:i/>
          <w:iCs/>
          <w:sz w:val="28"/>
          <w:szCs w:val="28"/>
          <w:lang w:val="uk-UA"/>
        </w:rPr>
      </w:pPr>
      <w:r w:rsidRPr="001D19F4">
        <w:rPr>
          <w:rFonts w:ascii="Times New Roman" w:hAnsi="Times New Roman" w:cs="Times New Roman"/>
          <w:i/>
          <w:iCs/>
          <w:sz w:val="28"/>
          <w:szCs w:val="28"/>
        </w:rPr>
        <w:tab/>
      </w:r>
      <w:r w:rsidRPr="001D19F4">
        <w:rPr>
          <w:rFonts w:ascii="Times New Roman" w:hAnsi="Times New Roman" w:cs="Times New Roman"/>
          <w:i/>
          <w:iCs/>
          <w:sz w:val="28"/>
          <w:szCs w:val="28"/>
          <w:lang w:val="en-US"/>
        </w:rPr>
        <w:t>Violation of this agreement by the Employee will entitle the Employer to an injunction to prevent such competition or disclosure, and will entitle the Employer to other legal remedies, including attorney's fees and costs</w:t>
      </w:r>
      <w:r w:rsidR="00FA0BC4" w:rsidRPr="001D19F4">
        <w:rPr>
          <w:rFonts w:ascii="Times New Roman" w:hAnsi="Times New Roman" w:cs="Times New Roman"/>
          <w:i/>
          <w:iCs/>
          <w:sz w:val="28"/>
          <w:szCs w:val="28"/>
          <w:lang w:val="uk-UA"/>
        </w:rPr>
        <w:t>…</w:t>
      </w:r>
      <w:r w:rsidR="00FA0BC4" w:rsidRPr="001D19F4">
        <w:rPr>
          <w:rFonts w:ascii="Times New Roman" w:hAnsi="Times New Roman" w:cs="Times New Roman"/>
          <w:sz w:val="28"/>
          <w:szCs w:val="28"/>
          <w:lang w:val="en-US"/>
        </w:rPr>
        <w:t xml:space="preserve"> </w:t>
      </w:r>
      <w:r w:rsidR="00FA0BC4" w:rsidRPr="001D19F4">
        <w:rPr>
          <w:rFonts w:ascii="Times New Roman" w:hAnsi="Times New Roman" w:cs="Times New Roman"/>
          <w:sz w:val="28"/>
          <w:szCs w:val="28"/>
          <w:lang w:val="uk-UA"/>
        </w:rPr>
        <w:t>[10, с. 13].</w:t>
      </w:r>
    </w:p>
    <w:p w14:paraId="57ED5AB0" w14:textId="2976B80C" w:rsidR="000E1280" w:rsidRPr="001D19F4" w:rsidRDefault="000E1280" w:rsidP="001D19F4">
      <w:pPr>
        <w:spacing w:after="0" w:line="360" w:lineRule="auto"/>
        <w:ind w:firstLine="567"/>
        <w:jc w:val="both"/>
        <w:rPr>
          <w:rFonts w:ascii="Times New Roman" w:hAnsi="Times New Roman" w:cs="Times New Roman"/>
          <w:i/>
          <w:iCs/>
          <w:sz w:val="28"/>
          <w:szCs w:val="28"/>
          <w:lang w:val="uk-UA"/>
        </w:rPr>
      </w:pPr>
      <w:r w:rsidRPr="001D19F4">
        <w:rPr>
          <w:rFonts w:ascii="Times New Roman" w:hAnsi="Times New Roman" w:cs="Times New Roman"/>
          <w:sz w:val="28"/>
          <w:szCs w:val="28"/>
          <w:lang w:val="uk-UA"/>
        </w:rPr>
        <w:t xml:space="preserve">У наведеному прикладі </w:t>
      </w:r>
      <w:r w:rsidR="005B19AA" w:rsidRPr="001D19F4">
        <w:rPr>
          <w:rFonts w:ascii="Times New Roman" w:hAnsi="Times New Roman" w:cs="Times New Roman"/>
          <w:sz w:val="28"/>
          <w:szCs w:val="28"/>
          <w:lang w:val="uk-UA"/>
        </w:rPr>
        <w:t>спостерігаємо, що при порушенні п</w:t>
      </w:r>
      <w:r w:rsidRPr="001D19F4">
        <w:rPr>
          <w:rFonts w:ascii="Times New Roman" w:hAnsi="Times New Roman" w:cs="Times New Roman"/>
          <w:sz w:val="28"/>
          <w:szCs w:val="28"/>
          <w:lang w:val="uk-UA"/>
        </w:rPr>
        <w:t>рацівником угоди</w:t>
      </w:r>
      <w:r w:rsidR="0061490E"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w:t>
      </w:r>
      <w:r w:rsidR="005B19AA" w:rsidRPr="001D19F4">
        <w:rPr>
          <w:rFonts w:ascii="Times New Roman" w:hAnsi="Times New Roman" w:cs="Times New Roman"/>
          <w:sz w:val="28"/>
          <w:szCs w:val="28"/>
          <w:lang w:val="uk-UA"/>
        </w:rPr>
        <w:t>п</w:t>
      </w:r>
      <w:r w:rsidRPr="001D19F4">
        <w:rPr>
          <w:rFonts w:ascii="Times New Roman" w:hAnsi="Times New Roman" w:cs="Times New Roman"/>
          <w:sz w:val="28"/>
          <w:szCs w:val="28"/>
          <w:lang w:val="uk-UA"/>
        </w:rPr>
        <w:t>рацедав</w:t>
      </w:r>
      <w:r w:rsidR="005B19AA" w:rsidRPr="001D19F4">
        <w:rPr>
          <w:rFonts w:ascii="Times New Roman" w:hAnsi="Times New Roman" w:cs="Times New Roman"/>
          <w:sz w:val="28"/>
          <w:szCs w:val="28"/>
          <w:lang w:val="uk-UA"/>
        </w:rPr>
        <w:t>ець</w:t>
      </w:r>
      <w:r w:rsidRPr="001D19F4">
        <w:rPr>
          <w:rFonts w:ascii="Times New Roman" w:hAnsi="Times New Roman" w:cs="Times New Roman"/>
          <w:sz w:val="28"/>
          <w:szCs w:val="28"/>
          <w:lang w:val="uk-UA"/>
        </w:rPr>
        <w:t xml:space="preserve"> </w:t>
      </w:r>
      <w:r w:rsidR="005B19AA" w:rsidRPr="001D19F4">
        <w:rPr>
          <w:rFonts w:ascii="Times New Roman" w:hAnsi="Times New Roman" w:cs="Times New Roman"/>
          <w:sz w:val="28"/>
          <w:szCs w:val="28"/>
          <w:lang w:val="uk-UA"/>
        </w:rPr>
        <w:t xml:space="preserve">матиме </w:t>
      </w:r>
      <w:r w:rsidRPr="001D19F4">
        <w:rPr>
          <w:rFonts w:ascii="Times New Roman" w:hAnsi="Times New Roman" w:cs="Times New Roman"/>
          <w:sz w:val="28"/>
          <w:szCs w:val="28"/>
          <w:lang w:val="uk-UA"/>
        </w:rPr>
        <w:t xml:space="preserve">право на </w:t>
      </w:r>
      <w:r w:rsidR="005B19AA" w:rsidRPr="001D19F4">
        <w:rPr>
          <w:rFonts w:ascii="Times New Roman" w:hAnsi="Times New Roman" w:cs="Times New Roman"/>
          <w:sz w:val="28"/>
          <w:szCs w:val="28"/>
          <w:lang w:val="uk-UA"/>
        </w:rPr>
        <w:t>певні</w:t>
      </w:r>
      <w:r w:rsidRPr="001D19F4">
        <w:rPr>
          <w:rFonts w:ascii="Times New Roman" w:hAnsi="Times New Roman" w:cs="Times New Roman"/>
          <w:sz w:val="28"/>
          <w:szCs w:val="28"/>
          <w:lang w:val="uk-UA"/>
        </w:rPr>
        <w:t xml:space="preserve"> засоби правового захисту, включаючи адвокатські.</w:t>
      </w:r>
    </w:p>
    <w:p w14:paraId="50F456B8" w14:textId="708CE884" w:rsidR="00B21091" w:rsidRPr="001D19F4" w:rsidRDefault="000E1280" w:rsidP="001D19F4">
      <w:pPr>
        <w:spacing w:after="0" w:line="360" w:lineRule="auto"/>
        <w:ind w:firstLine="567"/>
        <w:jc w:val="both"/>
        <w:rPr>
          <w:rFonts w:ascii="Times New Roman" w:eastAsia="Times New Roman" w:hAnsi="Times New Roman" w:cs="Times New Roman"/>
          <w:sz w:val="28"/>
          <w:szCs w:val="28"/>
          <w:lang w:val="uk-UA" w:eastAsia="ru-RU"/>
        </w:rPr>
      </w:pPr>
      <w:proofErr w:type="spellStart"/>
      <w:r w:rsidRPr="001D19F4">
        <w:rPr>
          <w:rFonts w:ascii="Times New Roman" w:eastAsia="Times New Roman" w:hAnsi="Times New Roman" w:cs="Times New Roman"/>
          <w:sz w:val="28"/>
          <w:szCs w:val="28"/>
          <w:lang w:eastAsia="ru-RU"/>
        </w:rPr>
        <w:t>Заключна</w:t>
      </w:r>
      <w:proofErr w:type="spellEnd"/>
      <w:r w:rsidRPr="001D19F4">
        <w:rPr>
          <w:rFonts w:ascii="Times New Roman" w:eastAsia="Times New Roman" w:hAnsi="Times New Roman" w:cs="Times New Roman"/>
          <w:sz w:val="28"/>
          <w:szCs w:val="28"/>
          <w:lang w:eastAsia="ru-RU"/>
        </w:rPr>
        <w:t xml:space="preserve"> </w:t>
      </w:r>
      <w:proofErr w:type="spellStart"/>
      <w:r w:rsidRPr="001D19F4">
        <w:rPr>
          <w:rFonts w:ascii="Times New Roman" w:eastAsia="Times New Roman" w:hAnsi="Times New Roman" w:cs="Times New Roman"/>
          <w:sz w:val="28"/>
          <w:szCs w:val="28"/>
          <w:lang w:eastAsia="ru-RU"/>
        </w:rPr>
        <w:t>частина</w:t>
      </w:r>
      <w:proofErr w:type="spellEnd"/>
      <w:r w:rsidRPr="001D19F4">
        <w:rPr>
          <w:rFonts w:ascii="Times New Roman" w:eastAsia="Times New Roman" w:hAnsi="Times New Roman" w:cs="Times New Roman"/>
          <w:sz w:val="28"/>
          <w:szCs w:val="28"/>
          <w:lang w:eastAsia="ru-RU"/>
        </w:rPr>
        <w:t xml:space="preserve"> контракту (</w:t>
      </w:r>
      <w:proofErr w:type="spellStart"/>
      <w:r w:rsidRPr="001D19F4">
        <w:rPr>
          <w:rFonts w:ascii="Times New Roman" w:eastAsia="Times New Roman" w:hAnsi="Times New Roman" w:cs="Times New Roman"/>
          <w:sz w:val="28"/>
          <w:szCs w:val="28"/>
          <w:lang w:eastAsia="ru-RU"/>
        </w:rPr>
        <w:t>підписи</w:t>
      </w:r>
      <w:proofErr w:type="spellEnd"/>
      <w:r w:rsidRPr="001D19F4">
        <w:rPr>
          <w:rFonts w:ascii="Times New Roman" w:eastAsia="Times New Roman" w:hAnsi="Times New Roman" w:cs="Times New Roman"/>
          <w:sz w:val="28"/>
          <w:szCs w:val="28"/>
          <w:lang w:eastAsia="ru-RU"/>
        </w:rPr>
        <w:t xml:space="preserve"> </w:t>
      </w:r>
      <w:proofErr w:type="spellStart"/>
      <w:r w:rsidRPr="001D19F4">
        <w:rPr>
          <w:rFonts w:ascii="Times New Roman" w:eastAsia="Times New Roman" w:hAnsi="Times New Roman" w:cs="Times New Roman"/>
          <w:sz w:val="28"/>
          <w:szCs w:val="28"/>
          <w:lang w:eastAsia="ru-RU"/>
        </w:rPr>
        <w:t>сторін</w:t>
      </w:r>
      <w:proofErr w:type="spellEnd"/>
      <w:r w:rsidRPr="001D19F4">
        <w:rPr>
          <w:rFonts w:ascii="Times New Roman" w:eastAsia="Times New Roman" w:hAnsi="Times New Roman" w:cs="Times New Roman"/>
          <w:sz w:val="28"/>
          <w:szCs w:val="28"/>
          <w:lang w:eastAsia="ru-RU"/>
        </w:rPr>
        <w:t xml:space="preserve">) </w:t>
      </w:r>
      <w:proofErr w:type="spellStart"/>
      <w:r w:rsidRPr="001D19F4">
        <w:rPr>
          <w:rFonts w:ascii="Times New Roman" w:eastAsia="Times New Roman" w:hAnsi="Times New Roman" w:cs="Times New Roman"/>
          <w:sz w:val="28"/>
          <w:szCs w:val="28"/>
          <w:lang w:eastAsia="ru-RU"/>
        </w:rPr>
        <w:t>включає</w:t>
      </w:r>
      <w:proofErr w:type="spellEnd"/>
      <w:r w:rsidRPr="001D19F4">
        <w:rPr>
          <w:rFonts w:ascii="Times New Roman" w:eastAsia="Times New Roman" w:hAnsi="Times New Roman" w:cs="Times New Roman"/>
          <w:sz w:val="28"/>
          <w:szCs w:val="28"/>
          <w:lang w:eastAsia="ru-RU"/>
        </w:rPr>
        <w:t xml:space="preserve"> </w:t>
      </w:r>
      <w:proofErr w:type="spellStart"/>
      <w:r w:rsidRPr="001D19F4">
        <w:rPr>
          <w:rFonts w:ascii="Times New Roman" w:eastAsia="Times New Roman" w:hAnsi="Times New Roman" w:cs="Times New Roman"/>
          <w:sz w:val="28"/>
          <w:szCs w:val="28"/>
          <w:lang w:eastAsia="ru-RU"/>
        </w:rPr>
        <w:t>кліш</w:t>
      </w:r>
      <w:r w:rsidRPr="001D19F4">
        <w:rPr>
          <w:rFonts w:ascii="Times New Roman" w:eastAsia="Times New Roman" w:hAnsi="Times New Roman" w:cs="Times New Roman"/>
          <w:sz w:val="28"/>
          <w:szCs w:val="28"/>
          <w:lang w:val="uk-UA" w:eastAsia="ru-RU"/>
        </w:rPr>
        <w:t>овані</w:t>
      </w:r>
      <w:proofErr w:type="spellEnd"/>
      <w:r w:rsidRPr="001D19F4">
        <w:rPr>
          <w:rFonts w:ascii="Times New Roman" w:eastAsia="Times New Roman" w:hAnsi="Times New Roman" w:cs="Times New Roman"/>
          <w:sz w:val="28"/>
          <w:szCs w:val="28"/>
          <w:lang w:eastAsia="ru-RU"/>
        </w:rPr>
        <w:t xml:space="preserve"> </w:t>
      </w:r>
      <w:r w:rsidRPr="001D19F4">
        <w:rPr>
          <w:rFonts w:ascii="Times New Roman" w:eastAsia="Times New Roman" w:hAnsi="Times New Roman" w:cs="Times New Roman"/>
          <w:sz w:val="28"/>
          <w:szCs w:val="28"/>
          <w:lang w:val="uk-UA" w:eastAsia="ru-RU"/>
        </w:rPr>
        <w:t>вирази</w:t>
      </w:r>
      <w:r w:rsidRPr="001D19F4">
        <w:rPr>
          <w:rFonts w:ascii="Times New Roman" w:eastAsia="Times New Roman" w:hAnsi="Times New Roman" w:cs="Times New Roman"/>
          <w:sz w:val="28"/>
          <w:szCs w:val="28"/>
          <w:lang w:eastAsia="ru-RU"/>
        </w:rPr>
        <w:t xml:space="preserve"> </w:t>
      </w:r>
      <w:r w:rsidR="00B21091" w:rsidRPr="001D19F4">
        <w:rPr>
          <w:rFonts w:ascii="Times New Roman" w:eastAsia="Times New Roman" w:hAnsi="Times New Roman" w:cs="Times New Roman"/>
          <w:sz w:val="28"/>
          <w:szCs w:val="28"/>
          <w:lang w:eastAsia="ru-RU"/>
        </w:rPr>
        <w:t xml:space="preserve">− </w:t>
      </w:r>
      <w:r w:rsidR="00B21091" w:rsidRPr="001D19F4">
        <w:rPr>
          <w:rFonts w:ascii="Times New Roman" w:eastAsia="Times New Roman" w:hAnsi="Times New Roman" w:cs="Times New Roman"/>
          <w:sz w:val="28"/>
          <w:szCs w:val="28"/>
          <w:lang w:val="uk-UA" w:eastAsia="ru-RU"/>
        </w:rPr>
        <w:t>про</w:t>
      </w:r>
      <w:r w:rsidR="00B21091" w:rsidRPr="001D19F4">
        <w:rPr>
          <w:rFonts w:ascii="Times New Roman" w:eastAsia="Times New Roman" w:hAnsi="Times New Roman" w:cs="Times New Roman"/>
          <w:sz w:val="28"/>
          <w:szCs w:val="28"/>
          <w:lang w:eastAsia="ru-RU"/>
        </w:rPr>
        <w:t xml:space="preserve"> </w:t>
      </w:r>
      <w:proofErr w:type="spellStart"/>
      <w:r w:rsidR="006E647B" w:rsidRPr="001D19F4">
        <w:rPr>
          <w:rFonts w:ascii="Times New Roman" w:eastAsia="Times New Roman" w:hAnsi="Times New Roman" w:cs="Times New Roman"/>
          <w:sz w:val="28"/>
          <w:szCs w:val="28"/>
          <w:lang w:eastAsia="ru-RU"/>
        </w:rPr>
        <w:t>свідчення</w:t>
      </w:r>
      <w:proofErr w:type="spellEnd"/>
      <w:r w:rsidR="00B21091" w:rsidRPr="001D19F4">
        <w:rPr>
          <w:rFonts w:ascii="Times New Roman" w:eastAsia="Times New Roman" w:hAnsi="Times New Roman" w:cs="Times New Roman"/>
          <w:sz w:val="28"/>
          <w:szCs w:val="28"/>
          <w:lang w:eastAsia="ru-RU"/>
        </w:rPr>
        <w:t xml:space="preserve"> </w:t>
      </w:r>
      <w:r w:rsidR="00B21091" w:rsidRPr="001D19F4">
        <w:rPr>
          <w:rFonts w:ascii="Times New Roman" w:eastAsia="Times New Roman" w:hAnsi="Times New Roman" w:cs="Times New Roman"/>
          <w:sz w:val="28"/>
          <w:szCs w:val="28"/>
          <w:lang w:val="uk-UA" w:eastAsia="ru-RU"/>
        </w:rPr>
        <w:t>того, що с</w:t>
      </w:r>
      <w:proofErr w:type="spellStart"/>
      <w:r w:rsidR="00B21091" w:rsidRPr="001D19F4">
        <w:rPr>
          <w:rFonts w:ascii="Times New Roman" w:eastAsia="Times New Roman" w:hAnsi="Times New Roman" w:cs="Times New Roman"/>
          <w:sz w:val="28"/>
          <w:szCs w:val="28"/>
          <w:lang w:eastAsia="ru-RU"/>
        </w:rPr>
        <w:t>торони</w:t>
      </w:r>
      <w:proofErr w:type="spellEnd"/>
      <w:r w:rsidR="00B21091" w:rsidRPr="001D19F4">
        <w:rPr>
          <w:rFonts w:ascii="Times New Roman" w:eastAsia="Times New Roman" w:hAnsi="Times New Roman" w:cs="Times New Roman"/>
          <w:sz w:val="28"/>
          <w:szCs w:val="28"/>
          <w:lang w:eastAsia="ru-RU"/>
        </w:rPr>
        <w:t xml:space="preserve"> </w:t>
      </w:r>
      <w:proofErr w:type="spellStart"/>
      <w:r w:rsidR="00B21091" w:rsidRPr="001D19F4">
        <w:rPr>
          <w:rFonts w:ascii="Times New Roman" w:eastAsia="Times New Roman" w:hAnsi="Times New Roman" w:cs="Times New Roman"/>
          <w:sz w:val="28"/>
          <w:szCs w:val="28"/>
          <w:lang w:eastAsia="ru-RU"/>
        </w:rPr>
        <w:t>уклали</w:t>
      </w:r>
      <w:proofErr w:type="spellEnd"/>
      <w:r w:rsidR="00B21091" w:rsidRPr="001D19F4">
        <w:rPr>
          <w:rFonts w:ascii="Times New Roman" w:eastAsia="Times New Roman" w:hAnsi="Times New Roman" w:cs="Times New Roman"/>
          <w:sz w:val="28"/>
          <w:szCs w:val="28"/>
          <w:lang w:eastAsia="ru-RU"/>
        </w:rPr>
        <w:t xml:space="preserve"> і </w:t>
      </w:r>
      <w:proofErr w:type="spellStart"/>
      <w:r w:rsidR="00B21091" w:rsidRPr="001D19F4">
        <w:rPr>
          <w:rFonts w:ascii="Times New Roman" w:eastAsia="Times New Roman" w:hAnsi="Times New Roman" w:cs="Times New Roman"/>
          <w:sz w:val="28"/>
          <w:szCs w:val="28"/>
          <w:lang w:eastAsia="ru-RU"/>
        </w:rPr>
        <w:t>підписали</w:t>
      </w:r>
      <w:proofErr w:type="spellEnd"/>
      <w:r w:rsidR="00B21091" w:rsidRPr="001D19F4">
        <w:rPr>
          <w:rFonts w:ascii="Times New Roman" w:eastAsia="Times New Roman" w:hAnsi="Times New Roman" w:cs="Times New Roman"/>
          <w:sz w:val="28"/>
          <w:szCs w:val="28"/>
          <w:lang w:eastAsia="ru-RU"/>
        </w:rPr>
        <w:t xml:space="preserve"> </w:t>
      </w:r>
      <w:proofErr w:type="spellStart"/>
      <w:r w:rsidR="00B21091" w:rsidRPr="001D19F4">
        <w:rPr>
          <w:rFonts w:ascii="Times New Roman" w:eastAsia="Times New Roman" w:hAnsi="Times New Roman" w:cs="Times New Roman"/>
          <w:sz w:val="28"/>
          <w:szCs w:val="28"/>
          <w:lang w:eastAsia="ru-RU"/>
        </w:rPr>
        <w:t>цей</w:t>
      </w:r>
      <w:proofErr w:type="spellEnd"/>
      <w:r w:rsidR="00B21091" w:rsidRPr="001D19F4">
        <w:rPr>
          <w:rFonts w:ascii="Times New Roman" w:eastAsia="Times New Roman" w:hAnsi="Times New Roman" w:cs="Times New Roman"/>
          <w:sz w:val="28"/>
          <w:szCs w:val="28"/>
          <w:lang w:eastAsia="ru-RU"/>
        </w:rPr>
        <w:t xml:space="preserve"> </w:t>
      </w:r>
      <w:r w:rsidR="00B21091" w:rsidRPr="001D19F4">
        <w:rPr>
          <w:rFonts w:ascii="Times New Roman" w:eastAsia="Times New Roman" w:hAnsi="Times New Roman" w:cs="Times New Roman"/>
          <w:sz w:val="28"/>
          <w:szCs w:val="28"/>
          <w:lang w:val="uk-UA" w:eastAsia="ru-RU"/>
        </w:rPr>
        <w:t>контракт</w:t>
      </w:r>
      <w:r w:rsidR="00B21091" w:rsidRPr="001D19F4">
        <w:rPr>
          <w:rFonts w:ascii="Times New Roman" w:eastAsia="Times New Roman" w:hAnsi="Times New Roman" w:cs="Times New Roman"/>
          <w:sz w:val="28"/>
          <w:szCs w:val="28"/>
          <w:lang w:eastAsia="ru-RU"/>
        </w:rPr>
        <w:t xml:space="preserve"> в день і </w:t>
      </w:r>
      <w:proofErr w:type="spellStart"/>
      <w:r w:rsidR="00B21091" w:rsidRPr="001D19F4">
        <w:rPr>
          <w:rFonts w:ascii="Times New Roman" w:eastAsia="Times New Roman" w:hAnsi="Times New Roman" w:cs="Times New Roman"/>
          <w:sz w:val="28"/>
          <w:szCs w:val="28"/>
          <w:lang w:eastAsia="ru-RU"/>
        </w:rPr>
        <w:t>рік</w:t>
      </w:r>
      <w:proofErr w:type="spellEnd"/>
      <w:r w:rsidR="00B21091" w:rsidRPr="001D19F4">
        <w:rPr>
          <w:rFonts w:ascii="Times New Roman" w:eastAsia="Times New Roman" w:hAnsi="Times New Roman" w:cs="Times New Roman"/>
          <w:sz w:val="28"/>
          <w:szCs w:val="28"/>
          <w:lang w:eastAsia="ru-RU"/>
        </w:rPr>
        <w:t xml:space="preserve">, </w:t>
      </w:r>
      <w:r w:rsidR="006E647B" w:rsidRPr="001D19F4">
        <w:rPr>
          <w:rFonts w:ascii="Times New Roman" w:eastAsia="Times New Roman" w:hAnsi="Times New Roman" w:cs="Times New Roman"/>
          <w:sz w:val="28"/>
          <w:szCs w:val="28"/>
          <w:lang w:val="uk-UA" w:eastAsia="ru-RU"/>
        </w:rPr>
        <w:t xml:space="preserve">що </w:t>
      </w:r>
      <w:proofErr w:type="spellStart"/>
      <w:r w:rsidR="00B21091" w:rsidRPr="001D19F4">
        <w:rPr>
          <w:rFonts w:ascii="Times New Roman" w:eastAsia="Times New Roman" w:hAnsi="Times New Roman" w:cs="Times New Roman"/>
          <w:sz w:val="28"/>
          <w:szCs w:val="28"/>
          <w:lang w:eastAsia="ru-RU"/>
        </w:rPr>
        <w:t>зазначені</w:t>
      </w:r>
      <w:proofErr w:type="spellEnd"/>
      <w:r w:rsidR="00B21091" w:rsidRPr="001D19F4">
        <w:rPr>
          <w:rFonts w:ascii="Times New Roman" w:eastAsia="Times New Roman" w:hAnsi="Times New Roman" w:cs="Times New Roman"/>
          <w:sz w:val="28"/>
          <w:szCs w:val="28"/>
          <w:lang w:val="uk-UA" w:eastAsia="ru-RU"/>
        </w:rPr>
        <w:t xml:space="preserve"> </w:t>
      </w:r>
      <w:proofErr w:type="gramStart"/>
      <w:r w:rsidR="00B21091" w:rsidRPr="001D19F4">
        <w:rPr>
          <w:rFonts w:ascii="Times New Roman" w:eastAsia="Times New Roman" w:hAnsi="Times New Roman" w:cs="Times New Roman"/>
          <w:sz w:val="28"/>
          <w:szCs w:val="28"/>
          <w:lang w:val="uk-UA" w:eastAsia="ru-RU"/>
        </w:rPr>
        <w:t>на початку</w:t>
      </w:r>
      <w:proofErr w:type="gramEnd"/>
      <w:r w:rsidR="00B21091" w:rsidRPr="001D19F4">
        <w:rPr>
          <w:rFonts w:ascii="Times New Roman" w:eastAsia="Times New Roman" w:hAnsi="Times New Roman" w:cs="Times New Roman"/>
          <w:sz w:val="28"/>
          <w:szCs w:val="28"/>
          <w:lang w:val="uk-UA" w:eastAsia="ru-RU"/>
        </w:rPr>
        <w:t xml:space="preserve"> документу:</w:t>
      </w:r>
    </w:p>
    <w:p w14:paraId="28A93200" w14:textId="74838B1D" w:rsidR="00844B45" w:rsidRPr="001D19F4" w:rsidRDefault="00413BFC" w:rsidP="001D19F4">
      <w:pPr>
        <w:spacing w:after="0" w:line="360" w:lineRule="auto"/>
        <w:ind w:firstLine="567"/>
        <w:jc w:val="both"/>
        <w:rPr>
          <w:rFonts w:ascii="Times New Roman" w:hAnsi="Times New Roman" w:cs="Times New Roman"/>
          <w:sz w:val="28"/>
          <w:szCs w:val="28"/>
          <w:lang w:val="uk-UA"/>
        </w:rPr>
      </w:pPr>
      <w:bookmarkStart w:id="25" w:name="_Hlk61030534"/>
      <w:r w:rsidRPr="001D19F4">
        <w:rPr>
          <w:rFonts w:ascii="Times New Roman" w:eastAsia="Times New Roman" w:hAnsi="Times New Roman" w:cs="Times New Roman"/>
          <w:i/>
          <w:iCs/>
          <w:sz w:val="28"/>
          <w:szCs w:val="28"/>
          <w:lang w:val="en-US" w:eastAsia="ru-RU"/>
        </w:rPr>
        <w:t>IN WITNESS of which the parties have signed this Agreement the day, month and year first above written</w:t>
      </w:r>
      <w:bookmarkEnd w:id="25"/>
      <w:r w:rsidR="00A80191" w:rsidRPr="001D19F4">
        <w:rPr>
          <w:rFonts w:ascii="Times New Roman" w:eastAsia="Times New Roman" w:hAnsi="Times New Roman" w:cs="Times New Roman"/>
          <w:i/>
          <w:iCs/>
          <w:sz w:val="28"/>
          <w:szCs w:val="28"/>
          <w:lang w:val="uk-UA" w:eastAsia="ru-RU"/>
        </w:rPr>
        <w:t xml:space="preserve"> </w:t>
      </w:r>
      <w:r w:rsidR="00A80191" w:rsidRPr="001D19F4">
        <w:rPr>
          <w:rFonts w:ascii="Times New Roman" w:eastAsia="Times New Roman" w:hAnsi="Times New Roman" w:cs="Times New Roman"/>
          <w:sz w:val="28"/>
          <w:szCs w:val="28"/>
          <w:lang w:val="uk-UA" w:eastAsia="ru-RU"/>
        </w:rPr>
        <w:t>[10, с. 4].</w:t>
      </w:r>
    </w:p>
    <w:p w14:paraId="381B6781" w14:textId="4A7F8039" w:rsidR="00C465EA" w:rsidRPr="001D19F4" w:rsidRDefault="005276BF"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bookmarkStart w:id="26" w:name="_Hlk61120054"/>
      <w:r w:rsidRPr="001D19F4">
        <w:rPr>
          <w:rFonts w:ascii="Times New Roman" w:hAnsi="Times New Roman" w:cs="Times New Roman"/>
          <w:color w:val="000000"/>
          <w:sz w:val="28"/>
          <w:szCs w:val="28"/>
          <w:lang w:val="uk-UA"/>
        </w:rPr>
        <w:lastRenderedPageBreak/>
        <w:t xml:space="preserve">До </w:t>
      </w:r>
      <w:bookmarkStart w:id="27" w:name="_Hlk61119337"/>
      <w:r w:rsidRPr="001D19F4">
        <w:rPr>
          <w:rFonts w:ascii="Times New Roman" w:hAnsi="Times New Roman" w:cs="Times New Roman"/>
          <w:color w:val="000000"/>
          <w:sz w:val="28"/>
          <w:szCs w:val="28"/>
          <w:lang w:val="uk-UA"/>
        </w:rPr>
        <w:t>елементів</w:t>
      </w:r>
      <w:r w:rsidR="00A37A88" w:rsidRPr="001D19F4">
        <w:rPr>
          <w:rFonts w:ascii="Times New Roman" w:hAnsi="Times New Roman" w:cs="Times New Roman"/>
          <w:color w:val="000000"/>
          <w:sz w:val="28"/>
          <w:szCs w:val="28"/>
          <w:lang w:val="uk-UA"/>
        </w:rPr>
        <w:t xml:space="preserve"> структури </w:t>
      </w:r>
      <w:r w:rsidRPr="001D19F4">
        <w:rPr>
          <w:rFonts w:ascii="Times New Roman" w:hAnsi="Times New Roman" w:cs="Times New Roman"/>
          <w:color w:val="000000"/>
          <w:sz w:val="28"/>
          <w:szCs w:val="28"/>
          <w:lang w:val="uk-UA"/>
        </w:rPr>
        <w:t xml:space="preserve">контракту </w:t>
      </w:r>
      <w:bookmarkEnd w:id="27"/>
      <w:r w:rsidRPr="001D19F4">
        <w:rPr>
          <w:rFonts w:ascii="Times New Roman" w:hAnsi="Times New Roman" w:cs="Times New Roman"/>
          <w:color w:val="000000"/>
          <w:sz w:val="28"/>
          <w:szCs w:val="28"/>
          <w:lang w:val="uk-UA"/>
        </w:rPr>
        <w:t>можна віднести</w:t>
      </w:r>
      <w:r w:rsidR="00A37A88" w:rsidRPr="001D19F4">
        <w:rPr>
          <w:rFonts w:ascii="Times New Roman" w:hAnsi="Times New Roman" w:cs="Times New Roman"/>
          <w:color w:val="000000"/>
          <w:sz w:val="28"/>
          <w:szCs w:val="28"/>
          <w:lang w:val="uk-UA"/>
        </w:rPr>
        <w:t xml:space="preserve"> абзацний відступ, заголовки і</w:t>
      </w:r>
      <w:r w:rsidRPr="001D19F4">
        <w:rPr>
          <w:rFonts w:ascii="Times New Roman" w:hAnsi="Times New Roman" w:cs="Times New Roman"/>
          <w:color w:val="000000"/>
          <w:sz w:val="28"/>
          <w:szCs w:val="28"/>
          <w:lang w:val="uk-UA"/>
        </w:rPr>
        <w:t xml:space="preserve"> </w:t>
      </w:r>
      <w:r w:rsidR="00A37A88" w:rsidRPr="001D19F4">
        <w:rPr>
          <w:rFonts w:ascii="Times New Roman" w:hAnsi="Times New Roman" w:cs="Times New Roman"/>
          <w:color w:val="000000"/>
          <w:sz w:val="28"/>
          <w:szCs w:val="28"/>
          <w:lang w:val="uk-UA"/>
        </w:rPr>
        <w:t xml:space="preserve">підзаголовки, збільшені </w:t>
      </w:r>
      <w:r w:rsidR="00295AFC" w:rsidRPr="001D19F4">
        <w:rPr>
          <w:rFonts w:ascii="Times New Roman" w:hAnsi="Times New Roman" w:cs="Times New Roman"/>
          <w:color w:val="000000"/>
          <w:sz w:val="28"/>
          <w:szCs w:val="28"/>
          <w:lang w:val="uk-UA"/>
        </w:rPr>
        <w:t>відступи</w:t>
      </w:r>
      <w:r w:rsidR="00A37A88" w:rsidRPr="001D19F4">
        <w:rPr>
          <w:rFonts w:ascii="Times New Roman" w:hAnsi="Times New Roman" w:cs="Times New Roman"/>
          <w:color w:val="000000"/>
          <w:sz w:val="28"/>
          <w:szCs w:val="28"/>
          <w:lang w:val="uk-UA"/>
        </w:rPr>
        <w:t xml:space="preserve"> між рядками, різн</w:t>
      </w:r>
      <w:r w:rsidR="00295AFC" w:rsidRPr="001D19F4">
        <w:rPr>
          <w:rFonts w:ascii="Times New Roman" w:hAnsi="Times New Roman" w:cs="Times New Roman"/>
          <w:color w:val="000000"/>
          <w:sz w:val="28"/>
          <w:szCs w:val="28"/>
          <w:lang w:val="uk-UA"/>
        </w:rPr>
        <w:t>оманітні</w:t>
      </w:r>
      <w:r w:rsidR="00A37A88" w:rsidRPr="001D19F4">
        <w:rPr>
          <w:rFonts w:ascii="Times New Roman" w:hAnsi="Times New Roman" w:cs="Times New Roman"/>
          <w:color w:val="000000"/>
          <w:sz w:val="28"/>
          <w:szCs w:val="28"/>
          <w:lang w:val="uk-UA"/>
        </w:rPr>
        <w:t xml:space="preserve"> графічні виділення</w:t>
      </w:r>
      <w:r w:rsidRPr="001D19F4">
        <w:rPr>
          <w:rFonts w:ascii="Times New Roman" w:hAnsi="Times New Roman" w:cs="Times New Roman"/>
          <w:color w:val="000000"/>
          <w:sz w:val="28"/>
          <w:szCs w:val="28"/>
          <w:lang w:val="uk-UA"/>
        </w:rPr>
        <w:t xml:space="preserve"> </w:t>
      </w:r>
      <w:r w:rsidR="00A37A88" w:rsidRPr="001D19F4">
        <w:rPr>
          <w:rFonts w:ascii="Times New Roman" w:hAnsi="Times New Roman" w:cs="Times New Roman"/>
          <w:color w:val="000000"/>
          <w:sz w:val="28"/>
          <w:szCs w:val="28"/>
          <w:lang w:val="uk-UA"/>
        </w:rPr>
        <w:t xml:space="preserve">у вигляді підкреслення і зміни шрифту. </w:t>
      </w:r>
      <w:r w:rsidRPr="001D19F4">
        <w:rPr>
          <w:rFonts w:ascii="Times New Roman" w:hAnsi="Times New Roman" w:cs="Times New Roman"/>
          <w:color w:val="000000"/>
          <w:sz w:val="28"/>
          <w:szCs w:val="28"/>
          <w:lang w:val="uk-UA"/>
        </w:rPr>
        <w:t>Такі засоби</w:t>
      </w:r>
      <w:r w:rsidR="00C465EA" w:rsidRPr="001D19F4">
        <w:rPr>
          <w:rFonts w:ascii="Times New Roman" w:hAnsi="Times New Roman" w:cs="Times New Roman"/>
          <w:color w:val="000000"/>
          <w:sz w:val="28"/>
          <w:szCs w:val="28"/>
          <w:lang w:val="uk-UA"/>
        </w:rPr>
        <w:t xml:space="preserve"> вважа</w:t>
      </w:r>
      <w:r w:rsidR="00D727F0" w:rsidRPr="001D19F4">
        <w:rPr>
          <w:rFonts w:ascii="Times New Roman" w:hAnsi="Times New Roman" w:cs="Times New Roman"/>
          <w:color w:val="000000"/>
          <w:sz w:val="28"/>
          <w:szCs w:val="28"/>
          <w:lang w:val="uk-UA"/>
        </w:rPr>
        <w:t>ються</w:t>
      </w:r>
      <w:r w:rsidR="00C465EA" w:rsidRPr="001D19F4">
        <w:rPr>
          <w:rFonts w:ascii="Times New Roman" w:hAnsi="Times New Roman" w:cs="Times New Roman"/>
          <w:color w:val="000000"/>
          <w:sz w:val="28"/>
          <w:szCs w:val="28"/>
          <w:lang w:val="uk-UA"/>
        </w:rPr>
        <w:t xml:space="preserve"> дуже важливими</w:t>
      </w:r>
      <w:r w:rsidR="0061490E" w:rsidRPr="001D19F4">
        <w:rPr>
          <w:rFonts w:ascii="Times New Roman" w:hAnsi="Times New Roman" w:cs="Times New Roman"/>
          <w:color w:val="000000"/>
          <w:sz w:val="28"/>
          <w:szCs w:val="28"/>
          <w:lang w:val="uk-UA"/>
        </w:rPr>
        <w:t>,</w:t>
      </w:r>
      <w:r w:rsidR="00C465EA" w:rsidRPr="001D19F4">
        <w:rPr>
          <w:rFonts w:ascii="Times New Roman" w:hAnsi="Times New Roman" w:cs="Times New Roman"/>
          <w:color w:val="000000"/>
          <w:sz w:val="28"/>
          <w:szCs w:val="28"/>
          <w:lang w:val="uk-UA"/>
        </w:rPr>
        <w:t xml:space="preserve"> оскільки адресат </w:t>
      </w:r>
      <w:r w:rsidR="00E77DA2" w:rsidRPr="001D19F4">
        <w:rPr>
          <w:rFonts w:ascii="Times New Roman" w:hAnsi="Times New Roman" w:cs="Times New Roman"/>
          <w:color w:val="000000"/>
          <w:sz w:val="28"/>
          <w:szCs w:val="28"/>
          <w:lang w:val="uk-UA"/>
        </w:rPr>
        <w:t>с</w:t>
      </w:r>
      <w:r w:rsidR="00C465EA" w:rsidRPr="001D19F4">
        <w:rPr>
          <w:rFonts w:ascii="Times New Roman" w:hAnsi="Times New Roman" w:cs="Times New Roman"/>
          <w:color w:val="000000"/>
          <w:sz w:val="28"/>
          <w:szCs w:val="28"/>
          <w:lang w:val="uk-UA"/>
        </w:rPr>
        <w:t>прийма</w:t>
      </w:r>
      <w:r w:rsidR="00E77DA2" w:rsidRPr="001D19F4">
        <w:rPr>
          <w:rFonts w:ascii="Times New Roman" w:hAnsi="Times New Roman" w:cs="Times New Roman"/>
          <w:color w:val="000000"/>
          <w:sz w:val="28"/>
          <w:szCs w:val="28"/>
          <w:lang w:val="uk-UA"/>
        </w:rPr>
        <w:t>є</w:t>
      </w:r>
      <w:r w:rsidR="00C465EA" w:rsidRPr="001D19F4">
        <w:rPr>
          <w:rFonts w:ascii="Times New Roman" w:hAnsi="Times New Roman" w:cs="Times New Roman"/>
          <w:color w:val="000000"/>
          <w:sz w:val="28"/>
          <w:szCs w:val="28"/>
          <w:lang w:val="uk-UA"/>
        </w:rPr>
        <w:t xml:space="preserve"> текст тільки в момент зупинки</w:t>
      </w:r>
      <w:r w:rsidR="00E77DA2" w:rsidRPr="001D19F4">
        <w:rPr>
          <w:rFonts w:ascii="Times New Roman" w:hAnsi="Times New Roman" w:cs="Times New Roman"/>
          <w:color w:val="000000"/>
          <w:sz w:val="28"/>
          <w:szCs w:val="28"/>
          <w:lang w:val="uk-UA"/>
        </w:rPr>
        <w:t xml:space="preserve"> читання і саме такі графічні засоби  </w:t>
      </w:r>
      <w:r w:rsidR="00A37A88" w:rsidRPr="001D19F4">
        <w:rPr>
          <w:rFonts w:ascii="Times New Roman" w:hAnsi="Times New Roman" w:cs="Times New Roman"/>
          <w:color w:val="000000"/>
          <w:sz w:val="28"/>
          <w:szCs w:val="28"/>
          <w:lang w:val="uk-UA"/>
        </w:rPr>
        <w:t>використовуються для розбиття інформації та виділення головної інформації</w:t>
      </w:r>
      <w:r w:rsidRPr="001D19F4">
        <w:rPr>
          <w:rFonts w:ascii="Times New Roman" w:hAnsi="Times New Roman" w:cs="Times New Roman"/>
          <w:color w:val="000000"/>
          <w:sz w:val="28"/>
          <w:szCs w:val="28"/>
          <w:lang w:val="uk-UA"/>
        </w:rPr>
        <w:t>.</w:t>
      </w:r>
    </w:p>
    <w:bookmarkEnd w:id="26"/>
    <w:p w14:paraId="1DC4B974" w14:textId="2DFF29B1" w:rsidR="005C713E" w:rsidRPr="001D19F4" w:rsidRDefault="00E77DA2"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r w:rsidRPr="001D19F4">
        <w:rPr>
          <w:rFonts w:ascii="Times New Roman" w:hAnsi="Times New Roman" w:cs="Times New Roman"/>
          <w:color w:val="000000"/>
          <w:sz w:val="28"/>
          <w:szCs w:val="28"/>
          <w:lang w:val="uk-UA"/>
        </w:rPr>
        <w:t>На ефективність сприй</w:t>
      </w:r>
      <w:r w:rsidR="005C713E" w:rsidRPr="001D19F4">
        <w:rPr>
          <w:rFonts w:ascii="Times New Roman" w:hAnsi="Times New Roman" w:cs="Times New Roman"/>
          <w:color w:val="000000"/>
          <w:sz w:val="28"/>
          <w:szCs w:val="28"/>
          <w:lang w:val="uk-UA"/>
        </w:rPr>
        <w:t>няття</w:t>
      </w:r>
      <w:r w:rsidRPr="001D19F4">
        <w:rPr>
          <w:rFonts w:ascii="Times New Roman" w:hAnsi="Times New Roman" w:cs="Times New Roman"/>
          <w:color w:val="000000"/>
          <w:sz w:val="28"/>
          <w:szCs w:val="28"/>
          <w:lang w:val="uk-UA"/>
        </w:rPr>
        <w:t xml:space="preserve"> </w:t>
      </w:r>
      <w:r w:rsidR="005C713E" w:rsidRPr="001D19F4">
        <w:rPr>
          <w:rFonts w:ascii="Times New Roman" w:hAnsi="Times New Roman" w:cs="Times New Roman"/>
          <w:color w:val="000000"/>
          <w:sz w:val="28"/>
          <w:szCs w:val="28"/>
          <w:lang w:val="uk-UA"/>
        </w:rPr>
        <w:t xml:space="preserve">інформації </w:t>
      </w:r>
      <w:r w:rsidRPr="001D19F4">
        <w:rPr>
          <w:rFonts w:ascii="Times New Roman" w:hAnsi="Times New Roman" w:cs="Times New Roman"/>
          <w:color w:val="000000"/>
          <w:sz w:val="28"/>
          <w:szCs w:val="28"/>
          <w:lang w:val="uk-UA"/>
        </w:rPr>
        <w:t xml:space="preserve">впливає </w:t>
      </w:r>
      <w:r w:rsidR="005C713E" w:rsidRPr="001D19F4">
        <w:rPr>
          <w:rFonts w:ascii="Times New Roman" w:hAnsi="Times New Roman" w:cs="Times New Roman"/>
          <w:color w:val="000000"/>
          <w:sz w:val="28"/>
          <w:szCs w:val="28"/>
          <w:lang w:val="uk-UA"/>
        </w:rPr>
        <w:t>як</w:t>
      </w:r>
      <w:r w:rsidRPr="001D19F4">
        <w:rPr>
          <w:rFonts w:ascii="Times New Roman" w:hAnsi="Times New Roman" w:cs="Times New Roman"/>
          <w:color w:val="000000"/>
          <w:sz w:val="28"/>
          <w:szCs w:val="28"/>
          <w:lang w:val="uk-UA"/>
        </w:rPr>
        <w:t xml:space="preserve"> лексична</w:t>
      </w:r>
      <w:r w:rsidR="006E647B" w:rsidRPr="001D19F4">
        <w:rPr>
          <w:rFonts w:ascii="Times New Roman" w:hAnsi="Times New Roman" w:cs="Times New Roman"/>
          <w:color w:val="000000"/>
          <w:sz w:val="28"/>
          <w:szCs w:val="28"/>
          <w:lang w:val="uk-UA"/>
        </w:rPr>
        <w:t>,</w:t>
      </w:r>
      <w:r w:rsidRPr="001D19F4">
        <w:rPr>
          <w:rFonts w:ascii="Times New Roman" w:hAnsi="Times New Roman" w:cs="Times New Roman"/>
          <w:color w:val="000000"/>
          <w:sz w:val="28"/>
          <w:szCs w:val="28"/>
          <w:lang w:val="uk-UA"/>
        </w:rPr>
        <w:t xml:space="preserve"> </w:t>
      </w:r>
      <w:r w:rsidR="005C713E" w:rsidRPr="001D19F4">
        <w:rPr>
          <w:rFonts w:ascii="Times New Roman" w:hAnsi="Times New Roman" w:cs="Times New Roman"/>
          <w:color w:val="000000"/>
          <w:sz w:val="28"/>
          <w:szCs w:val="28"/>
          <w:lang w:val="uk-UA"/>
        </w:rPr>
        <w:t xml:space="preserve">так і </w:t>
      </w:r>
      <w:r w:rsidRPr="001D19F4">
        <w:rPr>
          <w:rFonts w:ascii="Times New Roman" w:hAnsi="Times New Roman" w:cs="Times New Roman"/>
          <w:color w:val="000000"/>
          <w:sz w:val="28"/>
          <w:szCs w:val="28"/>
          <w:lang w:val="uk-UA"/>
        </w:rPr>
        <w:t xml:space="preserve">візуальна структура слова, </w:t>
      </w:r>
      <w:r w:rsidR="005C713E" w:rsidRPr="001D19F4">
        <w:rPr>
          <w:rFonts w:ascii="Times New Roman" w:hAnsi="Times New Roman" w:cs="Times New Roman"/>
          <w:color w:val="000000"/>
          <w:sz w:val="28"/>
          <w:szCs w:val="28"/>
          <w:lang w:val="uk-UA"/>
        </w:rPr>
        <w:t xml:space="preserve">як наприклад,  назва контракту </w:t>
      </w:r>
      <w:r w:rsidR="006E79BD" w:rsidRPr="001D19F4">
        <w:rPr>
          <w:rFonts w:ascii="Times New Roman" w:hAnsi="Times New Roman" w:cs="Times New Roman"/>
          <w:color w:val="000000"/>
          <w:sz w:val="28"/>
          <w:szCs w:val="28"/>
          <w:lang w:val="uk-UA"/>
        </w:rPr>
        <w:t xml:space="preserve">не тільки </w:t>
      </w:r>
      <w:r w:rsidR="005C713E" w:rsidRPr="001D19F4">
        <w:rPr>
          <w:rFonts w:ascii="Times New Roman" w:hAnsi="Times New Roman" w:cs="Times New Roman"/>
          <w:color w:val="000000"/>
          <w:sz w:val="28"/>
          <w:szCs w:val="28"/>
          <w:lang w:val="uk-UA"/>
        </w:rPr>
        <w:t>виділена жирним шрифтом</w:t>
      </w:r>
      <w:r w:rsidR="006E647B" w:rsidRPr="001D19F4">
        <w:rPr>
          <w:rFonts w:ascii="Times New Roman" w:hAnsi="Times New Roman" w:cs="Times New Roman"/>
          <w:color w:val="000000"/>
          <w:sz w:val="28"/>
          <w:szCs w:val="28"/>
          <w:lang w:val="uk-UA"/>
        </w:rPr>
        <w:t>,</w:t>
      </w:r>
      <w:r w:rsidR="005C713E" w:rsidRPr="001D19F4">
        <w:rPr>
          <w:rFonts w:ascii="Times New Roman" w:hAnsi="Times New Roman" w:cs="Times New Roman"/>
          <w:color w:val="000000"/>
          <w:sz w:val="28"/>
          <w:szCs w:val="28"/>
          <w:lang w:val="uk-UA"/>
        </w:rPr>
        <w:t xml:space="preserve"> </w:t>
      </w:r>
      <w:r w:rsidR="006E79BD" w:rsidRPr="001D19F4">
        <w:rPr>
          <w:rFonts w:ascii="Times New Roman" w:hAnsi="Times New Roman" w:cs="Times New Roman"/>
          <w:color w:val="000000"/>
          <w:sz w:val="28"/>
          <w:szCs w:val="28"/>
          <w:lang w:val="uk-UA"/>
        </w:rPr>
        <w:t>але й написана за</w:t>
      </w:r>
      <w:r w:rsidR="005C713E" w:rsidRPr="001D19F4">
        <w:rPr>
          <w:rFonts w:ascii="Times New Roman" w:hAnsi="Times New Roman" w:cs="Times New Roman"/>
          <w:color w:val="000000"/>
          <w:sz w:val="28"/>
          <w:szCs w:val="28"/>
          <w:lang w:val="uk-UA"/>
        </w:rPr>
        <w:t xml:space="preserve"> </w:t>
      </w:r>
      <w:r w:rsidR="005C713E" w:rsidRPr="001D19F4">
        <w:rPr>
          <w:rFonts w:ascii="Times New Roman" w:hAnsi="Times New Roman" w:cs="Times New Roman"/>
          <w:sz w:val="28"/>
          <w:szCs w:val="28"/>
          <w:lang w:val="uk-UA"/>
        </w:rPr>
        <w:t xml:space="preserve">допомогою </w:t>
      </w:r>
      <w:r w:rsidR="006E79BD" w:rsidRPr="001D19F4">
        <w:rPr>
          <w:rFonts w:ascii="Times New Roman" w:hAnsi="Times New Roman" w:cs="Times New Roman"/>
          <w:sz w:val="28"/>
          <w:szCs w:val="28"/>
          <w:shd w:val="clear" w:color="auto" w:fill="FFFFFF"/>
        </w:rPr>
        <w:t> </w:t>
      </w:r>
      <w:proofErr w:type="spellStart"/>
      <w:r w:rsidR="006E79BD" w:rsidRPr="001D19F4">
        <w:rPr>
          <w:rFonts w:ascii="Times New Roman" w:hAnsi="Times New Roman" w:cs="Times New Roman"/>
          <w:sz w:val="28"/>
          <w:szCs w:val="28"/>
          <w:shd w:val="clear" w:color="auto" w:fill="FFFFFF"/>
        </w:rPr>
        <w:t>додатков</w:t>
      </w:r>
      <w:proofErr w:type="spellEnd"/>
      <w:r w:rsidR="006E79BD" w:rsidRPr="001D19F4">
        <w:rPr>
          <w:rFonts w:ascii="Times New Roman" w:hAnsi="Times New Roman" w:cs="Times New Roman"/>
          <w:sz w:val="28"/>
          <w:szCs w:val="28"/>
          <w:shd w:val="clear" w:color="auto" w:fill="FFFFFF"/>
          <w:lang w:val="uk-UA"/>
        </w:rPr>
        <w:t>ого</w:t>
      </w:r>
      <w:r w:rsidR="006E79BD" w:rsidRPr="001D19F4">
        <w:rPr>
          <w:rFonts w:ascii="Times New Roman" w:hAnsi="Times New Roman" w:cs="Times New Roman"/>
          <w:sz w:val="28"/>
          <w:szCs w:val="28"/>
          <w:shd w:val="clear" w:color="auto" w:fill="FFFFFF"/>
        </w:rPr>
        <w:t xml:space="preserve"> </w:t>
      </w:r>
      <w:proofErr w:type="spellStart"/>
      <w:r w:rsidR="006E79BD" w:rsidRPr="001D19F4">
        <w:rPr>
          <w:rFonts w:ascii="Times New Roman" w:hAnsi="Times New Roman" w:cs="Times New Roman"/>
          <w:sz w:val="28"/>
          <w:szCs w:val="28"/>
          <w:shd w:val="clear" w:color="auto" w:fill="FFFFFF"/>
        </w:rPr>
        <w:t>графічн</w:t>
      </w:r>
      <w:proofErr w:type="spellEnd"/>
      <w:r w:rsidR="006E79BD" w:rsidRPr="001D19F4">
        <w:rPr>
          <w:rFonts w:ascii="Times New Roman" w:hAnsi="Times New Roman" w:cs="Times New Roman"/>
          <w:sz w:val="28"/>
          <w:szCs w:val="28"/>
          <w:shd w:val="clear" w:color="auto" w:fill="FFFFFF"/>
          <w:lang w:val="uk-UA"/>
        </w:rPr>
        <w:t>ого</w:t>
      </w:r>
      <w:r w:rsidR="006E79BD" w:rsidRPr="001D19F4">
        <w:rPr>
          <w:rFonts w:ascii="Times New Roman" w:hAnsi="Times New Roman" w:cs="Times New Roman"/>
          <w:sz w:val="28"/>
          <w:szCs w:val="28"/>
          <w:shd w:val="clear" w:color="auto" w:fill="FFFFFF"/>
        </w:rPr>
        <w:t xml:space="preserve"> </w:t>
      </w:r>
      <w:proofErr w:type="spellStart"/>
      <w:r w:rsidR="006E79BD" w:rsidRPr="001D19F4">
        <w:rPr>
          <w:rFonts w:ascii="Times New Roman" w:hAnsi="Times New Roman" w:cs="Times New Roman"/>
          <w:sz w:val="28"/>
          <w:szCs w:val="28"/>
          <w:shd w:val="clear" w:color="auto" w:fill="FFFFFF"/>
        </w:rPr>
        <w:t>засоб</w:t>
      </w:r>
      <w:proofErr w:type="spellEnd"/>
      <w:r w:rsidR="006E79BD" w:rsidRPr="001D19F4">
        <w:rPr>
          <w:rFonts w:ascii="Times New Roman" w:hAnsi="Times New Roman" w:cs="Times New Roman"/>
          <w:sz w:val="28"/>
          <w:szCs w:val="28"/>
          <w:shd w:val="clear" w:color="auto" w:fill="FFFFFF"/>
          <w:lang w:val="uk-UA"/>
        </w:rPr>
        <w:t xml:space="preserve">у </w:t>
      </w:r>
      <w:r w:rsidR="001D0ABB" w:rsidRPr="001D19F4">
        <w:rPr>
          <w:rFonts w:ascii="Times New Roman" w:hAnsi="Times New Roman" w:cs="Times New Roman"/>
          <w:sz w:val="28"/>
          <w:szCs w:val="28"/>
          <w:shd w:val="clear" w:color="auto" w:fill="FFFFFF"/>
          <w:lang w:val="uk-UA"/>
        </w:rPr>
        <w:t>–</w:t>
      </w:r>
      <w:r w:rsidR="006E79BD" w:rsidRPr="001D19F4">
        <w:rPr>
          <w:rFonts w:ascii="Times New Roman" w:hAnsi="Times New Roman" w:cs="Times New Roman"/>
          <w:sz w:val="28"/>
          <w:szCs w:val="28"/>
          <w:shd w:val="clear" w:color="auto" w:fill="FFFFFF"/>
          <w:lang w:val="uk-UA"/>
        </w:rPr>
        <w:t xml:space="preserve"> </w:t>
      </w:r>
      <w:r w:rsidR="006E79BD" w:rsidRPr="001D19F4">
        <w:rPr>
          <w:rFonts w:ascii="Times New Roman" w:hAnsi="Times New Roman" w:cs="Times New Roman"/>
          <w:sz w:val="28"/>
          <w:szCs w:val="28"/>
          <w:lang w:val="uk-UA"/>
        </w:rPr>
        <w:t xml:space="preserve"> </w:t>
      </w:r>
      <w:r w:rsidR="005C713E" w:rsidRPr="001D19F4">
        <w:rPr>
          <w:rFonts w:ascii="Times New Roman" w:hAnsi="Times New Roman" w:cs="Times New Roman"/>
          <w:sz w:val="28"/>
          <w:szCs w:val="28"/>
          <w:lang w:val="uk-UA"/>
        </w:rPr>
        <w:t>капіталізації:</w:t>
      </w:r>
      <w:r w:rsidR="006E647B" w:rsidRPr="001D19F4">
        <w:rPr>
          <w:rFonts w:ascii="Times New Roman" w:hAnsi="Times New Roman" w:cs="Times New Roman"/>
          <w:sz w:val="28"/>
          <w:szCs w:val="28"/>
          <w:lang w:val="uk-UA"/>
        </w:rPr>
        <w:t xml:space="preserve"> </w:t>
      </w:r>
      <w:r w:rsidR="005C713E" w:rsidRPr="001D19F4">
        <w:rPr>
          <w:rFonts w:ascii="Times New Roman" w:hAnsi="Times New Roman" w:cs="Times New Roman"/>
          <w:b/>
          <w:bCs/>
          <w:color w:val="000000"/>
          <w:sz w:val="28"/>
          <w:szCs w:val="28"/>
          <w:lang w:val="uk-UA"/>
        </w:rPr>
        <w:t>CONFIDENTIALITY AGREEMENT</w:t>
      </w:r>
      <w:r w:rsidR="006E647B" w:rsidRPr="001D19F4">
        <w:rPr>
          <w:rFonts w:ascii="Times New Roman" w:hAnsi="Times New Roman" w:cs="Times New Roman"/>
          <w:b/>
          <w:bCs/>
          <w:color w:val="000000"/>
          <w:sz w:val="28"/>
          <w:szCs w:val="28"/>
          <w:lang w:val="uk-UA"/>
        </w:rPr>
        <w:t>.</w:t>
      </w:r>
    </w:p>
    <w:p w14:paraId="2314E395" w14:textId="6203908B" w:rsidR="00744868" w:rsidRPr="001D19F4" w:rsidRDefault="00744868" w:rsidP="001D19F4">
      <w:pPr>
        <w:widowControl w:val="0"/>
        <w:autoSpaceDE w:val="0"/>
        <w:autoSpaceDN w:val="0"/>
        <w:adjustRightInd w:val="0"/>
        <w:spacing w:after="0" w:line="360" w:lineRule="auto"/>
        <w:ind w:firstLine="709"/>
        <w:contextualSpacing/>
        <w:jc w:val="both"/>
        <w:rPr>
          <w:rFonts w:ascii="Times New Roman" w:hAnsi="Times New Roman" w:cs="Times New Roman"/>
          <w:b/>
          <w:bCs/>
          <w:color w:val="000000"/>
          <w:sz w:val="28"/>
          <w:szCs w:val="28"/>
          <w:lang w:val="uk-UA"/>
        </w:rPr>
      </w:pPr>
      <w:r w:rsidRPr="001D19F4">
        <w:rPr>
          <w:rFonts w:ascii="Times New Roman" w:hAnsi="Times New Roman" w:cs="Times New Roman"/>
          <w:color w:val="000000"/>
          <w:sz w:val="28"/>
          <w:szCs w:val="28"/>
          <w:lang w:val="uk-UA"/>
        </w:rPr>
        <w:t>При укладенні контракту зразу ж після дати вказуються імена  сторін, причому акцент ставиться на слов</w:t>
      </w:r>
      <w:r w:rsidR="00523BCE" w:rsidRPr="001D19F4">
        <w:rPr>
          <w:rFonts w:ascii="Times New Roman" w:hAnsi="Times New Roman" w:cs="Times New Roman"/>
          <w:color w:val="000000"/>
          <w:sz w:val="28"/>
          <w:szCs w:val="28"/>
          <w:lang w:val="uk-UA"/>
        </w:rPr>
        <w:t xml:space="preserve">ах </w:t>
      </w:r>
      <w:r w:rsidR="00523BCE" w:rsidRPr="001D19F4">
        <w:rPr>
          <w:rFonts w:ascii="Times New Roman" w:eastAsia="Times New Roman" w:hAnsi="Times New Roman" w:cs="Times New Roman"/>
          <w:i/>
          <w:iCs/>
          <w:sz w:val="28"/>
          <w:szCs w:val="28"/>
          <w:lang w:val="en-US" w:eastAsia="en-GB"/>
        </w:rPr>
        <w:t>THIS</w:t>
      </w:r>
      <w:r w:rsidR="00523BCE" w:rsidRPr="001D19F4">
        <w:rPr>
          <w:rFonts w:ascii="Times New Roman" w:eastAsia="Times New Roman" w:hAnsi="Times New Roman" w:cs="Times New Roman"/>
          <w:i/>
          <w:iCs/>
          <w:sz w:val="28"/>
          <w:szCs w:val="28"/>
          <w:lang w:val="uk-UA" w:eastAsia="en-GB"/>
        </w:rPr>
        <w:t xml:space="preserve"> </w:t>
      </w:r>
      <w:r w:rsidR="00523BCE" w:rsidRPr="001D19F4">
        <w:rPr>
          <w:rFonts w:ascii="Times New Roman" w:eastAsia="Times New Roman" w:hAnsi="Times New Roman" w:cs="Times New Roman"/>
          <w:i/>
          <w:iCs/>
          <w:sz w:val="28"/>
          <w:szCs w:val="28"/>
          <w:lang w:val="en-US" w:eastAsia="en-GB"/>
        </w:rPr>
        <w:t>AGREEMENT</w:t>
      </w:r>
      <w:r w:rsidR="00523BCE" w:rsidRPr="001D19F4">
        <w:rPr>
          <w:rFonts w:ascii="Times New Roman" w:eastAsia="Times New Roman" w:hAnsi="Times New Roman" w:cs="Times New Roman"/>
          <w:i/>
          <w:iCs/>
          <w:sz w:val="28"/>
          <w:szCs w:val="28"/>
          <w:lang w:val="uk-UA" w:eastAsia="en-GB"/>
        </w:rPr>
        <w:t>,</w:t>
      </w:r>
      <w:r w:rsidRPr="001D19F4">
        <w:rPr>
          <w:rFonts w:ascii="Times New Roman" w:hAnsi="Times New Roman" w:cs="Times New Roman"/>
          <w:b/>
          <w:bCs/>
          <w:color w:val="000000"/>
          <w:sz w:val="28"/>
          <w:szCs w:val="28"/>
          <w:lang w:val="uk-UA"/>
        </w:rPr>
        <w:t xml:space="preserve"> </w:t>
      </w:r>
      <w:r w:rsidR="00523BCE" w:rsidRPr="001D19F4">
        <w:rPr>
          <w:rFonts w:ascii="Times New Roman" w:eastAsia="Times New Roman" w:hAnsi="Times New Roman" w:cs="Times New Roman"/>
          <w:i/>
          <w:iCs/>
          <w:sz w:val="28"/>
          <w:szCs w:val="28"/>
          <w:lang w:val="en-US" w:eastAsia="en-GB"/>
        </w:rPr>
        <w:t>BETWEEN</w:t>
      </w:r>
      <w:r w:rsidR="00523BCE" w:rsidRPr="001D19F4">
        <w:rPr>
          <w:rFonts w:ascii="Times New Roman" w:eastAsia="Times New Roman" w:hAnsi="Times New Roman" w:cs="Times New Roman"/>
          <w:i/>
          <w:iCs/>
          <w:sz w:val="28"/>
          <w:szCs w:val="28"/>
          <w:lang w:val="uk-UA" w:eastAsia="en-GB"/>
        </w:rPr>
        <w:t xml:space="preserve"> </w:t>
      </w:r>
      <w:r w:rsidR="00523BCE" w:rsidRPr="001D19F4">
        <w:rPr>
          <w:rFonts w:ascii="Times New Roman" w:hAnsi="Times New Roman" w:cs="Times New Roman"/>
          <w:color w:val="000000"/>
          <w:sz w:val="28"/>
          <w:szCs w:val="28"/>
          <w:lang w:val="uk-UA"/>
        </w:rPr>
        <w:t xml:space="preserve">і  </w:t>
      </w:r>
      <w:r w:rsidR="00523BCE" w:rsidRPr="001D19F4">
        <w:rPr>
          <w:rFonts w:ascii="Times New Roman" w:eastAsia="Times New Roman" w:hAnsi="Times New Roman" w:cs="Times New Roman"/>
          <w:i/>
          <w:iCs/>
          <w:sz w:val="28"/>
          <w:szCs w:val="28"/>
          <w:lang w:val="en-US" w:eastAsia="en-GB"/>
        </w:rPr>
        <w:t>AND</w:t>
      </w:r>
      <w:r w:rsidRPr="001D19F4">
        <w:rPr>
          <w:rFonts w:ascii="Times New Roman" w:eastAsia="Times New Roman" w:hAnsi="Times New Roman" w:cs="Times New Roman"/>
          <w:i/>
          <w:iCs/>
          <w:sz w:val="28"/>
          <w:szCs w:val="28"/>
          <w:lang w:val="uk-UA" w:eastAsia="en-GB"/>
        </w:rPr>
        <w:t xml:space="preserve">. </w:t>
      </w:r>
      <w:r w:rsidRPr="001D19F4">
        <w:rPr>
          <w:rFonts w:ascii="Times New Roman" w:eastAsia="Times New Roman" w:hAnsi="Times New Roman" w:cs="Times New Roman"/>
          <w:sz w:val="28"/>
          <w:szCs w:val="28"/>
          <w:lang w:val="uk-UA" w:eastAsia="en-GB"/>
        </w:rPr>
        <w:t xml:space="preserve">Для </w:t>
      </w:r>
      <w:r w:rsidR="00523BCE" w:rsidRPr="001D19F4">
        <w:rPr>
          <w:rFonts w:ascii="Times New Roman" w:eastAsia="Times New Roman" w:hAnsi="Times New Roman" w:cs="Times New Roman"/>
          <w:sz w:val="28"/>
          <w:szCs w:val="28"/>
          <w:lang w:val="uk-UA" w:eastAsia="en-GB"/>
        </w:rPr>
        <w:t xml:space="preserve">підвищення значущості </w:t>
      </w:r>
      <w:r w:rsidRPr="001D19F4">
        <w:rPr>
          <w:rFonts w:ascii="Times New Roman" w:eastAsia="Times New Roman" w:hAnsi="Times New Roman" w:cs="Times New Roman"/>
          <w:sz w:val="28"/>
          <w:szCs w:val="28"/>
          <w:lang w:val="uk-UA" w:eastAsia="en-GB"/>
        </w:rPr>
        <w:t>інформації дата та імена сторін починаються з нового р</w:t>
      </w:r>
      <w:r w:rsidR="005C713E" w:rsidRPr="001D19F4">
        <w:rPr>
          <w:rFonts w:ascii="Times New Roman" w:eastAsia="Times New Roman" w:hAnsi="Times New Roman" w:cs="Times New Roman"/>
          <w:sz w:val="28"/>
          <w:szCs w:val="28"/>
          <w:lang w:val="uk-UA" w:eastAsia="en-GB"/>
        </w:rPr>
        <w:t>я</w:t>
      </w:r>
      <w:r w:rsidRPr="001D19F4">
        <w:rPr>
          <w:rFonts w:ascii="Times New Roman" w:eastAsia="Times New Roman" w:hAnsi="Times New Roman" w:cs="Times New Roman"/>
          <w:sz w:val="28"/>
          <w:szCs w:val="28"/>
          <w:lang w:val="uk-UA" w:eastAsia="en-GB"/>
        </w:rPr>
        <w:t>дка</w:t>
      </w:r>
      <w:r w:rsidR="005C713E" w:rsidRPr="001D19F4">
        <w:rPr>
          <w:rFonts w:ascii="Times New Roman" w:eastAsia="Times New Roman" w:hAnsi="Times New Roman" w:cs="Times New Roman"/>
          <w:sz w:val="28"/>
          <w:szCs w:val="28"/>
          <w:lang w:val="uk-UA" w:eastAsia="en-GB"/>
        </w:rPr>
        <w:t xml:space="preserve">. </w:t>
      </w:r>
      <w:r w:rsidR="00FA45BE" w:rsidRPr="001D19F4">
        <w:rPr>
          <w:rFonts w:ascii="Times New Roman" w:eastAsia="Times New Roman" w:hAnsi="Times New Roman" w:cs="Times New Roman"/>
          <w:sz w:val="28"/>
          <w:szCs w:val="28"/>
          <w:lang w:val="uk-UA" w:eastAsia="en-GB"/>
        </w:rPr>
        <w:t>Ураховується й те</w:t>
      </w:r>
      <w:r w:rsidR="005C713E" w:rsidRPr="001D19F4">
        <w:rPr>
          <w:rFonts w:ascii="Times New Roman" w:eastAsia="Times New Roman" w:hAnsi="Times New Roman" w:cs="Times New Roman"/>
          <w:sz w:val="28"/>
          <w:szCs w:val="28"/>
          <w:lang w:val="uk-UA" w:eastAsia="en-GB"/>
        </w:rPr>
        <w:t xml:space="preserve">, що </w:t>
      </w:r>
      <w:r w:rsidR="005C713E" w:rsidRPr="001D19F4">
        <w:rPr>
          <w:rFonts w:ascii="Times New Roman" w:hAnsi="Times New Roman" w:cs="Times New Roman"/>
          <w:color w:val="000000"/>
          <w:sz w:val="28"/>
          <w:szCs w:val="28"/>
          <w:lang w:val="uk-UA"/>
        </w:rPr>
        <w:t>ефективність сприй</w:t>
      </w:r>
      <w:r w:rsidR="00AE1B60" w:rsidRPr="001D19F4">
        <w:rPr>
          <w:rFonts w:ascii="Times New Roman" w:hAnsi="Times New Roman" w:cs="Times New Roman"/>
          <w:color w:val="000000"/>
          <w:sz w:val="28"/>
          <w:szCs w:val="28"/>
          <w:lang w:val="uk-UA"/>
        </w:rPr>
        <w:t>ня</w:t>
      </w:r>
      <w:r w:rsidR="005C713E" w:rsidRPr="001D19F4">
        <w:rPr>
          <w:rFonts w:ascii="Times New Roman" w:hAnsi="Times New Roman" w:cs="Times New Roman"/>
          <w:color w:val="000000"/>
          <w:sz w:val="28"/>
          <w:szCs w:val="28"/>
          <w:lang w:val="uk-UA"/>
        </w:rPr>
        <w:t xml:space="preserve">ття повідомлення погіршується, якщо рядок має багато букв. Для уникнення цього, адресант розбив </w:t>
      </w:r>
      <w:r w:rsidR="00FA45BE" w:rsidRPr="001D19F4">
        <w:rPr>
          <w:rFonts w:ascii="Times New Roman" w:hAnsi="Times New Roman" w:cs="Times New Roman"/>
          <w:color w:val="000000"/>
          <w:sz w:val="28"/>
          <w:szCs w:val="28"/>
          <w:lang w:val="uk-UA"/>
        </w:rPr>
        <w:t xml:space="preserve">всю інформацію </w:t>
      </w:r>
      <w:r w:rsidR="005C713E" w:rsidRPr="001D19F4">
        <w:rPr>
          <w:rFonts w:ascii="Times New Roman" w:hAnsi="Times New Roman" w:cs="Times New Roman"/>
          <w:color w:val="000000"/>
          <w:sz w:val="28"/>
          <w:szCs w:val="28"/>
          <w:lang w:val="uk-UA"/>
        </w:rPr>
        <w:t xml:space="preserve">на окремі рядки, </w:t>
      </w:r>
      <w:r w:rsidR="00FA45BE" w:rsidRPr="001D19F4">
        <w:rPr>
          <w:rFonts w:ascii="Times New Roman" w:hAnsi="Times New Roman" w:cs="Times New Roman"/>
          <w:color w:val="000000"/>
          <w:sz w:val="28"/>
          <w:szCs w:val="28"/>
          <w:lang w:val="uk-UA"/>
        </w:rPr>
        <w:t xml:space="preserve">серед яких яскраво виокремлюються </w:t>
      </w:r>
      <w:r w:rsidR="005C713E" w:rsidRPr="001D19F4">
        <w:rPr>
          <w:rFonts w:ascii="Times New Roman" w:hAnsi="Times New Roman" w:cs="Times New Roman"/>
          <w:color w:val="000000"/>
          <w:sz w:val="28"/>
          <w:szCs w:val="28"/>
          <w:lang w:val="uk-UA"/>
        </w:rPr>
        <w:t xml:space="preserve">слова </w:t>
      </w:r>
      <w:r w:rsidR="005C713E" w:rsidRPr="001D19F4">
        <w:rPr>
          <w:rFonts w:ascii="Times New Roman" w:hAnsi="Times New Roman" w:cs="Times New Roman"/>
          <w:i/>
          <w:iCs/>
          <w:color w:val="000000"/>
          <w:sz w:val="28"/>
          <w:szCs w:val="28"/>
          <w:lang w:val="uk-UA"/>
        </w:rPr>
        <w:t>BETWEEN</w:t>
      </w:r>
      <w:r w:rsidR="005C713E" w:rsidRPr="001D19F4">
        <w:rPr>
          <w:rFonts w:ascii="Times New Roman" w:hAnsi="Times New Roman" w:cs="Times New Roman"/>
          <w:color w:val="000000"/>
          <w:sz w:val="28"/>
          <w:szCs w:val="28"/>
          <w:lang w:val="uk-UA"/>
        </w:rPr>
        <w:t xml:space="preserve"> </w:t>
      </w:r>
      <w:bookmarkStart w:id="28" w:name="_Hlk61027321"/>
      <w:r w:rsidR="005C713E" w:rsidRPr="001D19F4">
        <w:rPr>
          <w:rFonts w:ascii="Times New Roman" w:hAnsi="Times New Roman" w:cs="Times New Roman"/>
          <w:color w:val="000000"/>
          <w:sz w:val="28"/>
          <w:szCs w:val="28"/>
          <w:lang w:val="uk-UA"/>
        </w:rPr>
        <w:t xml:space="preserve">і  </w:t>
      </w:r>
      <w:r w:rsidR="005C713E" w:rsidRPr="001D19F4">
        <w:rPr>
          <w:rFonts w:ascii="Times New Roman" w:eastAsia="Times New Roman" w:hAnsi="Times New Roman" w:cs="Times New Roman"/>
          <w:i/>
          <w:iCs/>
          <w:sz w:val="28"/>
          <w:szCs w:val="28"/>
          <w:lang w:val="en-US" w:eastAsia="en-GB"/>
        </w:rPr>
        <w:t>AND</w:t>
      </w:r>
      <w:bookmarkEnd w:id="28"/>
      <w:r w:rsidR="005C713E" w:rsidRPr="001D19F4">
        <w:rPr>
          <w:rFonts w:ascii="Times New Roman" w:eastAsia="Times New Roman" w:hAnsi="Times New Roman" w:cs="Times New Roman"/>
          <w:i/>
          <w:iCs/>
          <w:sz w:val="28"/>
          <w:szCs w:val="28"/>
          <w:lang w:val="uk-UA" w:eastAsia="en-GB"/>
        </w:rPr>
        <w:t xml:space="preserve">, </w:t>
      </w:r>
      <w:r w:rsidR="005C713E" w:rsidRPr="001D19F4">
        <w:rPr>
          <w:rFonts w:ascii="Times New Roman" w:eastAsia="Times New Roman" w:hAnsi="Times New Roman" w:cs="Times New Roman"/>
          <w:sz w:val="28"/>
          <w:szCs w:val="28"/>
          <w:lang w:val="uk-UA" w:eastAsia="en-GB"/>
        </w:rPr>
        <w:t>як єдині слова</w:t>
      </w:r>
      <w:r w:rsidR="00AE1B60" w:rsidRPr="001D19F4">
        <w:rPr>
          <w:rFonts w:ascii="Times New Roman" w:eastAsia="Times New Roman" w:hAnsi="Times New Roman" w:cs="Times New Roman"/>
          <w:sz w:val="28"/>
          <w:szCs w:val="28"/>
          <w:lang w:val="uk-UA" w:eastAsia="en-GB"/>
        </w:rPr>
        <w:t>,</w:t>
      </w:r>
      <w:r w:rsidR="005C713E" w:rsidRPr="001D19F4">
        <w:rPr>
          <w:rFonts w:ascii="Times New Roman" w:hAnsi="Times New Roman" w:cs="Times New Roman"/>
          <w:color w:val="000000"/>
          <w:sz w:val="28"/>
          <w:szCs w:val="28"/>
          <w:lang w:val="uk-UA"/>
        </w:rPr>
        <w:t xml:space="preserve"> які складають</w:t>
      </w:r>
      <w:r w:rsidR="00AE1B60" w:rsidRPr="001D19F4">
        <w:rPr>
          <w:rFonts w:ascii="Times New Roman" w:hAnsi="Times New Roman" w:cs="Times New Roman"/>
          <w:color w:val="000000"/>
          <w:sz w:val="28"/>
          <w:szCs w:val="28"/>
          <w:lang w:val="uk-UA"/>
        </w:rPr>
        <w:t xml:space="preserve"> свої власні</w:t>
      </w:r>
      <w:r w:rsidR="005C713E" w:rsidRPr="001D19F4">
        <w:rPr>
          <w:rFonts w:ascii="Times New Roman" w:hAnsi="Times New Roman" w:cs="Times New Roman"/>
          <w:color w:val="000000"/>
          <w:sz w:val="28"/>
          <w:szCs w:val="28"/>
          <w:lang w:val="uk-UA"/>
        </w:rPr>
        <w:t xml:space="preserve"> рядки:</w:t>
      </w:r>
    </w:p>
    <w:p w14:paraId="4C469F41" w14:textId="77777777" w:rsidR="007907B7" w:rsidRPr="001D19F4" w:rsidRDefault="007907B7" w:rsidP="001D19F4">
      <w:pPr>
        <w:widowControl w:val="0"/>
        <w:autoSpaceDE w:val="0"/>
        <w:autoSpaceDN w:val="0"/>
        <w:adjustRightInd w:val="0"/>
        <w:spacing w:after="0" w:line="360" w:lineRule="auto"/>
        <w:contextualSpacing/>
        <w:rPr>
          <w:rFonts w:ascii="Times New Roman" w:eastAsia="Times New Roman" w:hAnsi="Times New Roman" w:cs="Times New Roman"/>
          <w:i/>
          <w:iCs/>
          <w:sz w:val="28"/>
          <w:szCs w:val="28"/>
          <w:lang w:val="en-US" w:eastAsia="en-GB"/>
        </w:rPr>
      </w:pPr>
      <w:r w:rsidRPr="001D19F4">
        <w:rPr>
          <w:rFonts w:ascii="Times New Roman" w:eastAsia="Times New Roman" w:hAnsi="Times New Roman" w:cs="Times New Roman"/>
          <w:i/>
          <w:iCs/>
          <w:sz w:val="28"/>
          <w:szCs w:val="28"/>
          <w:lang w:val="en-US" w:eastAsia="en-GB"/>
        </w:rPr>
        <w:t>THIS AGREEMENT is made on the _____</w:t>
      </w:r>
      <w:proofErr w:type="spellStart"/>
      <w:r w:rsidRPr="001D19F4">
        <w:rPr>
          <w:rFonts w:ascii="Times New Roman" w:eastAsia="Times New Roman" w:hAnsi="Times New Roman" w:cs="Times New Roman"/>
          <w:i/>
          <w:iCs/>
          <w:sz w:val="28"/>
          <w:szCs w:val="28"/>
          <w:lang w:val="en-US" w:eastAsia="en-GB"/>
        </w:rPr>
        <w:t>th</w:t>
      </w:r>
      <w:proofErr w:type="spellEnd"/>
      <w:r w:rsidRPr="001D19F4">
        <w:rPr>
          <w:rFonts w:ascii="Times New Roman" w:eastAsia="Times New Roman" w:hAnsi="Times New Roman" w:cs="Times New Roman"/>
          <w:i/>
          <w:iCs/>
          <w:sz w:val="28"/>
          <w:szCs w:val="28"/>
          <w:lang w:val="en-US" w:eastAsia="en-GB"/>
        </w:rPr>
        <w:t xml:space="preserve"> day of _________________, 2012</w:t>
      </w:r>
    </w:p>
    <w:p w14:paraId="4C586863" w14:textId="77777777" w:rsidR="007907B7" w:rsidRPr="001D19F4" w:rsidRDefault="007907B7" w:rsidP="001D19F4">
      <w:pPr>
        <w:widowControl w:val="0"/>
        <w:autoSpaceDE w:val="0"/>
        <w:autoSpaceDN w:val="0"/>
        <w:adjustRightInd w:val="0"/>
        <w:spacing w:after="0" w:line="360" w:lineRule="auto"/>
        <w:rPr>
          <w:rFonts w:ascii="Times New Roman" w:eastAsia="Times New Roman" w:hAnsi="Times New Roman" w:cs="Times New Roman"/>
          <w:i/>
          <w:iCs/>
          <w:sz w:val="28"/>
          <w:szCs w:val="28"/>
          <w:lang w:val="en-US" w:eastAsia="en-GB"/>
        </w:rPr>
      </w:pPr>
    </w:p>
    <w:p w14:paraId="76A98DC1" w14:textId="77777777" w:rsidR="007907B7" w:rsidRPr="001D19F4" w:rsidRDefault="007907B7" w:rsidP="001D19F4">
      <w:pPr>
        <w:widowControl w:val="0"/>
        <w:autoSpaceDE w:val="0"/>
        <w:autoSpaceDN w:val="0"/>
        <w:adjustRightInd w:val="0"/>
        <w:spacing w:after="0" w:line="360" w:lineRule="auto"/>
        <w:rPr>
          <w:rFonts w:ascii="Times New Roman" w:eastAsia="Times New Roman" w:hAnsi="Times New Roman" w:cs="Times New Roman"/>
          <w:i/>
          <w:iCs/>
          <w:sz w:val="28"/>
          <w:szCs w:val="28"/>
          <w:lang w:val="en-US" w:eastAsia="en-GB"/>
        </w:rPr>
      </w:pPr>
      <w:bookmarkStart w:id="29" w:name="_Hlk61024707"/>
      <w:r w:rsidRPr="001D19F4">
        <w:rPr>
          <w:rFonts w:ascii="Times New Roman" w:eastAsia="Times New Roman" w:hAnsi="Times New Roman" w:cs="Times New Roman"/>
          <w:i/>
          <w:iCs/>
          <w:sz w:val="28"/>
          <w:szCs w:val="28"/>
          <w:lang w:val="en-US" w:eastAsia="en-GB"/>
        </w:rPr>
        <w:t>BETWEEN:</w:t>
      </w:r>
      <w:bookmarkEnd w:id="29"/>
      <w:r w:rsidRPr="001D19F4">
        <w:rPr>
          <w:rFonts w:ascii="Times New Roman" w:eastAsia="Times New Roman" w:hAnsi="Times New Roman" w:cs="Times New Roman"/>
          <w:i/>
          <w:iCs/>
          <w:sz w:val="28"/>
          <w:szCs w:val="28"/>
          <w:lang w:val="en-US" w:eastAsia="en-GB"/>
        </w:rPr>
        <w:t xml:space="preserve"> </w:t>
      </w:r>
    </w:p>
    <w:p w14:paraId="61B0259D" w14:textId="77777777" w:rsidR="007907B7" w:rsidRPr="001D19F4" w:rsidRDefault="007907B7" w:rsidP="001D19F4">
      <w:pPr>
        <w:widowControl w:val="0"/>
        <w:autoSpaceDE w:val="0"/>
        <w:autoSpaceDN w:val="0"/>
        <w:adjustRightInd w:val="0"/>
        <w:spacing w:after="0" w:line="360" w:lineRule="auto"/>
        <w:rPr>
          <w:rFonts w:ascii="Times New Roman" w:eastAsia="Times New Roman" w:hAnsi="Times New Roman" w:cs="Times New Roman"/>
          <w:i/>
          <w:iCs/>
          <w:sz w:val="28"/>
          <w:szCs w:val="28"/>
          <w:lang w:val="en-US" w:eastAsia="en-GB"/>
        </w:rPr>
      </w:pPr>
    </w:p>
    <w:p w14:paraId="3D9FE5A8" w14:textId="77777777" w:rsidR="007907B7" w:rsidRPr="001D19F4" w:rsidRDefault="007907B7" w:rsidP="001D19F4">
      <w:pPr>
        <w:widowControl w:val="0"/>
        <w:autoSpaceDE w:val="0"/>
        <w:autoSpaceDN w:val="0"/>
        <w:adjustRightInd w:val="0"/>
        <w:spacing w:after="0" w:line="360" w:lineRule="auto"/>
        <w:rPr>
          <w:rFonts w:ascii="Times New Roman" w:eastAsia="Times New Roman" w:hAnsi="Times New Roman" w:cs="Times New Roman"/>
          <w:i/>
          <w:iCs/>
          <w:sz w:val="28"/>
          <w:szCs w:val="28"/>
          <w:lang w:val="en-US" w:eastAsia="en-GB"/>
        </w:rPr>
      </w:pPr>
      <w:proofErr w:type="spellStart"/>
      <w:r w:rsidRPr="001D19F4">
        <w:rPr>
          <w:rFonts w:ascii="Times New Roman" w:hAnsi="Times New Roman" w:cs="Times New Roman"/>
          <w:i/>
          <w:iCs/>
          <w:sz w:val="28"/>
          <w:szCs w:val="28"/>
          <w:lang w:val="en-US"/>
        </w:rPr>
        <w:t>Dynamixx</w:t>
      </w:r>
      <w:proofErr w:type="spellEnd"/>
      <w:r w:rsidRPr="001D19F4">
        <w:rPr>
          <w:rFonts w:ascii="Times New Roman" w:hAnsi="Times New Roman" w:cs="Times New Roman"/>
          <w:i/>
          <w:iCs/>
          <w:sz w:val="28"/>
          <w:szCs w:val="28"/>
          <w:lang w:val="en-US"/>
        </w:rPr>
        <w:t xml:space="preserve"> Limited </w:t>
      </w:r>
      <w:r w:rsidRPr="001D19F4">
        <w:rPr>
          <w:rFonts w:ascii="Times New Roman" w:eastAsia="Times New Roman" w:hAnsi="Times New Roman" w:cs="Times New Roman"/>
          <w:i/>
          <w:iCs/>
          <w:sz w:val="28"/>
          <w:szCs w:val="28"/>
          <w:lang w:val="en-US" w:eastAsia="en-GB"/>
        </w:rPr>
        <w:t xml:space="preserve">of </w:t>
      </w:r>
      <w:r w:rsidRPr="001D19F4">
        <w:rPr>
          <w:rFonts w:ascii="Times New Roman" w:hAnsi="Times New Roman" w:cs="Times New Roman"/>
          <w:i/>
          <w:iCs/>
          <w:sz w:val="28"/>
          <w:szCs w:val="28"/>
          <w:lang w:val="en-US"/>
        </w:rPr>
        <w:t>One Hardwicks Square, London SW18 4AW</w:t>
      </w:r>
      <w:r w:rsidRPr="001D19F4">
        <w:rPr>
          <w:rFonts w:ascii="Times New Roman" w:eastAsia="Times New Roman" w:hAnsi="Times New Roman" w:cs="Times New Roman"/>
          <w:i/>
          <w:iCs/>
          <w:sz w:val="28"/>
          <w:szCs w:val="28"/>
          <w:lang w:val="en-US" w:eastAsia="en-GB"/>
        </w:rPr>
        <w:t xml:space="preserve"> (hereinafter known as the “disclosing party")</w:t>
      </w:r>
    </w:p>
    <w:p w14:paraId="3A3A2DE8" w14:textId="77777777" w:rsidR="007907B7" w:rsidRPr="001D19F4" w:rsidRDefault="007907B7" w:rsidP="001D19F4">
      <w:pPr>
        <w:widowControl w:val="0"/>
        <w:autoSpaceDE w:val="0"/>
        <w:autoSpaceDN w:val="0"/>
        <w:adjustRightInd w:val="0"/>
        <w:spacing w:after="0" w:line="360" w:lineRule="auto"/>
        <w:rPr>
          <w:rFonts w:ascii="Times New Roman" w:eastAsia="Times New Roman" w:hAnsi="Times New Roman" w:cs="Times New Roman"/>
          <w:i/>
          <w:iCs/>
          <w:sz w:val="28"/>
          <w:szCs w:val="28"/>
          <w:lang w:val="en-US" w:eastAsia="en-GB"/>
        </w:rPr>
      </w:pPr>
    </w:p>
    <w:p w14:paraId="64FFE8E2" w14:textId="77777777" w:rsidR="007907B7" w:rsidRPr="001D19F4" w:rsidRDefault="007907B7" w:rsidP="001D19F4">
      <w:pPr>
        <w:widowControl w:val="0"/>
        <w:autoSpaceDE w:val="0"/>
        <w:autoSpaceDN w:val="0"/>
        <w:adjustRightInd w:val="0"/>
        <w:spacing w:after="0" w:line="360" w:lineRule="auto"/>
        <w:rPr>
          <w:rFonts w:ascii="Times New Roman" w:eastAsia="Times New Roman" w:hAnsi="Times New Roman" w:cs="Times New Roman"/>
          <w:i/>
          <w:iCs/>
          <w:sz w:val="28"/>
          <w:szCs w:val="28"/>
          <w:lang w:val="en-US" w:eastAsia="en-GB"/>
        </w:rPr>
      </w:pPr>
      <w:r w:rsidRPr="001D19F4">
        <w:rPr>
          <w:rFonts w:ascii="Times New Roman" w:eastAsia="Times New Roman" w:hAnsi="Times New Roman" w:cs="Times New Roman"/>
          <w:i/>
          <w:iCs/>
          <w:sz w:val="28"/>
          <w:szCs w:val="28"/>
          <w:lang w:val="en-US" w:eastAsia="en-GB"/>
        </w:rPr>
        <w:t>AND</w:t>
      </w:r>
    </w:p>
    <w:p w14:paraId="48960A81" w14:textId="77777777" w:rsidR="007907B7" w:rsidRPr="001D19F4" w:rsidRDefault="007907B7" w:rsidP="001D19F4">
      <w:pPr>
        <w:widowControl w:val="0"/>
        <w:autoSpaceDE w:val="0"/>
        <w:autoSpaceDN w:val="0"/>
        <w:adjustRightInd w:val="0"/>
        <w:spacing w:after="0" w:line="360" w:lineRule="auto"/>
        <w:rPr>
          <w:rFonts w:ascii="Times New Roman" w:eastAsia="Times New Roman" w:hAnsi="Times New Roman" w:cs="Times New Roman"/>
          <w:i/>
          <w:iCs/>
          <w:sz w:val="28"/>
          <w:szCs w:val="28"/>
          <w:lang w:val="en-US" w:eastAsia="en-GB"/>
        </w:rPr>
      </w:pPr>
    </w:p>
    <w:p w14:paraId="44D0D3BE" w14:textId="7757D82A" w:rsidR="007907B7" w:rsidRPr="001D19F4" w:rsidRDefault="007907B7" w:rsidP="001D19F4">
      <w:pPr>
        <w:spacing w:after="0" w:line="360" w:lineRule="auto"/>
        <w:rPr>
          <w:rFonts w:ascii="Times New Roman" w:eastAsia="Times New Roman" w:hAnsi="Times New Roman" w:cs="Times New Roman"/>
          <w:i/>
          <w:iCs/>
          <w:sz w:val="28"/>
          <w:szCs w:val="28"/>
          <w:lang w:val="en-US" w:eastAsia="en-GB"/>
        </w:rPr>
      </w:pPr>
      <w:r w:rsidRPr="001D19F4">
        <w:rPr>
          <w:rFonts w:ascii="Times New Roman" w:eastAsia="Times New Roman" w:hAnsi="Times New Roman" w:cs="Times New Roman"/>
          <w:bCs/>
          <w:i/>
          <w:iCs/>
          <w:color w:val="000000"/>
          <w:sz w:val="28"/>
          <w:szCs w:val="28"/>
          <w:lang w:val="en-US" w:eastAsia="en-GB"/>
        </w:rPr>
        <w:t>_________________________________________</w:t>
      </w:r>
      <w:r w:rsidRPr="001D19F4">
        <w:rPr>
          <w:rFonts w:ascii="Times New Roman" w:eastAsia="Times New Roman" w:hAnsi="Times New Roman" w:cs="Times New Roman"/>
          <w:i/>
          <w:iCs/>
          <w:sz w:val="28"/>
          <w:szCs w:val="28"/>
          <w:lang w:val="en-US" w:eastAsia="en-GB"/>
        </w:rPr>
        <w:t xml:space="preserve"> (hereinafter known as the “receiving party")</w:t>
      </w:r>
      <w:r w:rsidR="00F77506" w:rsidRPr="001D19F4">
        <w:rPr>
          <w:rFonts w:ascii="Times New Roman" w:eastAsia="Times New Roman" w:hAnsi="Times New Roman" w:cs="Times New Roman"/>
          <w:i/>
          <w:iCs/>
          <w:sz w:val="28"/>
          <w:szCs w:val="28"/>
          <w:lang w:val="en-US" w:eastAsia="en-GB"/>
        </w:rPr>
        <w:t xml:space="preserve"> </w:t>
      </w:r>
      <w:r w:rsidR="00A80191" w:rsidRPr="001D19F4">
        <w:rPr>
          <w:rFonts w:ascii="Times New Roman" w:eastAsia="Times New Roman" w:hAnsi="Times New Roman" w:cs="Times New Roman"/>
          <w:sz w:val="28"/>
          <w:szCs w:val="28"/>
          <w:lang w:val="en-US" w:eastAsia="en-GB"/>
        </w:rPr>
        <w:t xml:space="preserve">[10, с. </w:t>
      </w:r>
      <w:r w:rsidR="00A80191" w:rsidRPr="001D19F4">
        <w:rPr>
          <w:rFonts w:ascii="Times New Roman" w:eastAsia="Times New Roman" w:hAnsi="Times New Roman" w:cs="Times New Roman"/>
          <w:sz w:val="28"/>
          <w:szCs w:val="28"/>
          <w:lang w:val="uk-UA" w:eastAsia="en-GB"/>
        </w:rPr>
        <w:t>1</w:t>
      </w:r>
      <w:r w:rsidR="00A80191" w:rsidRPr="001D19F4">
        <w:rPr>
          <w:rFonts w:ascii="Times New Roman" w:eastAsia="Times New Roman" w:hAnsi="Times New Roman" w:cs="Times New Roman"/>
          <w:sz w:val="28"/>
          <w:szCs w:val="28"/>
          <w:lang w:val="en-US" w:eastAsia="en-GB"/>
        </w:rPr>
        <w:t>].</w:t>
      </w:r>
    </w:p>
    <w:p w14:paraId="31083EA2" w14:textId="1C170619" w:rsidR="00040849" w:rsidRPr="001D19F4" w:rsidRDefault="00723DB0" w:rsidP="001D19F4">
      <w:pPr>
        <w:spacing w:after="0" w:line="360" w:lineRule="auto"/>
        <w:rPr>
          <w:rFonts w:ascii="Times New Roman" w:eastAsia="Times New Roman" w:hAnsi="Times New Roman" w:cs="Times New Roman"/>
          <w:sz w:val="28"/>
          <w:szCs w:val="28"/>
          <w:lang w:val="uk-UA" w:eastAsia="en-GB"/>
        </w:rPr>
      </w:pPr>
      <w:r w:rsidRPr="001D19F4">
        <w:rPr>
          <w:rFonts w:ascii="Times New Roman" w:eastAsia="Times New Roman" w:hAnsi="Times New Roman" w:cs="Times New Roman"/>
          <w:sz w:val="28"/>
          <w:szCs w:val="28"/>
          <w:lang w:val="uk-UA" w:eastAsia="en-GB"/>
        </w:rPr>
        <w:t xml:space="preserve"> </w:t>
      </w:r>
    </w:p>
    <w:p w14:paraId="6F8DB992" w14:textId="63F1E221" w:rsidR="00723DB0" w:rsidRPr="001D19F4" w:rsidRDefault="00723DB0" w:rsidP="001D19F4">
      <w:pPr>
        <w:spacing w:after="0" w:line="360" w:lineRule="auto"/>
        <w:ind w:firstLine="709"/>
        <w:jc w:val="both"/>
        <w:rPr>
          <w:rFonts w:ascii="Times New Roman" w:eastAsia="Times New Roman" w:hAnsi="Times New Roman" w:cs="Times New Roman"/>
          <w:sz w:val="28"/>
          <w:szCs w:val="28"/>
          <w:lang w:val="uk-UA" w:eastAsia="en-GB"/>
        </w:rPr>
      </w:pPr>
      <w:r w:rsidRPr="001D19F4">
        <w:rPr>
          <w:rFonts w:ascii="Times New Roman" w:eastAsia="Times New Roman" w:hAnsi="Times New Roman" w:cs="Times New Roman"/>
          <w:sz w:val="28"/>
          <w:szCs w:val="28"/>
          <w:lang w:val="uk-UA" w:eastAsia="en-GB"/>
        </w:rPr>
        <w:lastRenderedPageBreak/>
        <w:t>Параграфи, адекватний поділ на абзаци, п</w:t>
      </w:r>
      <w:r w:rsidR="00040849" w:rsidRPr="001D19F4">
        <w:rPr>
          <w:rFonts w:ascii="Times New Roman" w:eastAsia="Times New Roman" w:hAnsi="Times New Roman" w:cs="Times New Roman"/>
          <w:sz w:val="28"/>
          <w:szCs w:val="28"/>
          <w:lang w:val="uk-UA" w:eastAsia="en-GB"/>
        </w:rPr>
        <w:t xml:space="preserve">ідзаголовки  </w:t>
      </w:r>
      <w:r w:rsidR="001D0ABB" w:rsidRPr="001D19F4">
        <w:rPr>
          <w:rFonts w:ascii="Times New Roman" w:eastAsia="Times New Roman" w:hAnsi="Times New Roman" w:cs="Times New Roman"/>
          <w:sz w:val="28"/>
          <w:szCs w:val="28"/>
          <w:lang w:val="uk-UA" w:eastAsia="en-GB"/>
        </w:rPr>
        <w:t>–</w:t>
      </w:r>
      <w:r w:rsidR="00040849" w:rsidRPr="001D19F4">
        <w:rPr>
          <w:rFonts w:ascii="Times New Roman" w:eastAsia="Times New Roman" w:hAnsi="Times New Roman" w:cs="Times New Roman"/>
          <w:sz w:val="28"/>
          <w:szCs w:val="28"/>
          <w:lang w:val="uk-UA" w:eastAsia="en-GB"/>
        </w:rPr>
        <w:t xml:space="preserve"> це все типові графічні засоби ділового тексту, які забезпечують найбільш ефективне сприйняття тексту. </w:t>
      </w:r>
    </w:p>
    <w:p w14:paraId="4A208100" w14:textId="5C49CB61" w:rsidR="00CB5D50" w:rsidRPr="001D19F4" w:rsidRDefault="00CB5D50" w:rsidP="001D19F4">
      <w:pPr>
        <w:spacing w:after="0" w:line="360" w:lineRule="auto"/>
        <w:ind w:firstLine="709"/>
        <w:jc w:val="both"/>
        <w:rPr>
          <w:rFonts w:ascii="Times New Roman" w:eastAsia="Times New Roman" w:hAnsi="Times New Roman" w:cs="Times New Roman"/>
          <w:color w:val="385623" w:themeColor="accent6" w:themeShade="80"/>
          <w:sz w:val="28"/>
          <w:szCs w:val="28"/>
          <w:lang w:val="en-US" w:eastAsia="en-GB"/>
        </w:rPr>
      </w:pPr>
      <w:r w:rsidRPr="001D19F4">
        <w:rPr>
          <w:rFonts w:ascii="Times New Roman" w:eastAsia="Times New Roman" w:hAnsi="Times New Roman" w:cs="Times New Roman"/>
          <w:sz w:val="28"/>
          <w:szCs w:val="28"/>
          <w:lang w:val="uk-UA" w:eastAsia="en-GB"/>
        </w:rPr>
        <w:t>Майже увесь текст документу написаний звичайним</w:t>
      </w:r>
      <w:r w:rsidR="00D876B0" w:rsidRPr="001D19F4">
        <w:rPr>
          <w:rFonts w:ascii="Times New Roman" w:eastAsia="Times New Roman" w:hAnsi="Times New Roman" w:cs="Times New Roman"/>
          <w:sz w:val="28"/>
          <w:szCs w:val="28"/>
          <w:lang w:val="uk-UA" w:eastAsia="en-GB"/>
        </w:rPr>
        <w:t xml:space="preserve"> прямим</w:t>
      </w:r>
      <w:r w:rsidRPr="001D19F4">
        <w:rPr>
          <w:rFonts w:ascii="Times New Roman" w:eastAsia="Times New Roman" w:hAnsi="Times New Roman" w:cs="Times New Roman"/>
          <w:sz w:val="28"/>
          <w:szCs w:val="28"/>
          <w:lang w:val="uk-UA" w:eastAsia="en-GB"/>
        </w:rPr>
        <w:t xml:space="preserve"> шрифтом</w:t>
      </w:r>
      <w:r w:rsidR="00D876B0" w:rsidRPr="001D19F4">
        <w:rPr>
          <w:rFonts w:ascii="Times New Roman" w:eastAsia="Times New Roman" w:hAnsi="Times New Roman" w:cs="Times New Roman"/>
          <w:sz w:val="28"/>
          <w:szCs w:val="28"/>
          <w:lang w:val="uk-UA" w:eastAsia="en-GB"/>
        </w:rPr>
        <w:t>,</w:t>
      </w:r>
      <w:r w:rsidRPr="001D19F4">
        <w:rPr>
          <w:rFonts w:ascii="Times New Roman" w:eastAsia="Times New Roman" w:hAnsi="Times New Roman" w:cs="Times New Roman"/>
          <w:sz w:val="28"/>
          <w:szCs w:val="28"/>
          <w:lang w:val="uk-UA" w:eastAsia="en-GB"/>
        </w:rPr>
        <w:t xml:space="preserve"> оскільки вважається, що саме такий шрифт створює враження авторитетності, стабільності та важливості, формує діловий настрій і пропонує обдумати викладену інформацію </w:t>
      </w:r>
      <w:bookmarkStart w:id="30" w:name="_Hlk61092115"/>
      <w:r w:rsidR="00A80191" w:rsidRPr="001D19F4">
        <w:rPr>
          <w:rFonts w:ascii="Times New Roman" w:eastAsia="Times New Roman" w:hAnsi="Times New Roman" w:cs="Times New Roman"/>
          <w:sz w:val="28"/>
          <w:szCs w:val="28"/>
          <w:lang w:val="uk-UA" w:eastAsia="en-GB"/>
        </w:rPr>
        <w:t>[1, с. 24].</w:t>
      </w:r>
      <w:bookmarkEnd w:id="30"/>
      <w:r w:rsidR="00D876B0" w:rsidRPr="001D19F4">
        <w:rPr>
          <w:rFonts w:ascii="Times New Roman" w:eastAsia="Times New Roman" w:hAnsi="Times New Roman" w:cs="Times New Roman"/>
          <w:sz w:val="28"/>
          <w:szCs w:val="28"/>
          <w:lang w:val="uk-UA" w:eastAsia="en-GB"/>
        </w:rPr>
        <w:t xml:space="preserve"> Продемонструємо приклад:</w:t>
      </w:r>
    </w:p>
    <w:p w14:paraId="45AA78E4" w14:textId="67767A17" w:rsidR="007907B7" w:rsidRPr="001D19F4" w:rsidRDefault="007907B7" w:rsidP="001D19F4">
      <w:pPr>
        <w:tabs>
          <w:tab w:val="left" w:pos="0"/>
        </w:tabs>
        <w:spacing w:after="0" w:line="360" w:lineRule="auto"/>
        <w:ind w:firstLine="709"/>
        <w:contextualSpacing/>
        <w:jc w:val="both"/>
        <w:rPr>
          <w:rFonts w:ascii="Times New Roman" w:eastAsia="Times New Roman" w:hAnsi="Times New Roman" w:cs="Times New Roman"/>
          <w:sz w:val="28"/>
          <w:szCs w:val="28"/>
          <w:lang w:val="en-US" w:eastAsia="en-GB"/>
        </w:rPr>
      </w:pPr>
      <w:r w:rsidRPr="001D19F4">
        <w:rPr>
          <w:rFonts w:ascii="Times New Roman" w:eastAsia="Times New Roman" w:hAnsi="Times New Roman" w:cs="Times New Roman"/>
          <w:sz w:val="28"/>
          <w:szCs w:val="28"/>
          <w:lang w:val="en-US" w:eastAsia="en-GB"/>
        </w:rPr>
        <w:t>THE PARTIES AGREE as follows:</w:t>
      </w:r>
    </w:p>
    <w:p w14:paraId="4736AC95" w14:textId="472DEAF1" w:rsidR="00D876B0" w:rsidRPr="001D19F4" w:rsidRDefault="00D876B0"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r w:rsidRPr="001D19F4">
        <w:rPr>
          <w:rFonts w:ascii="Times New Roman" w:hAnsi="Times New Roman" w:cs="Times New Roman"/>
          <w:color w:val="000000"/>
          <w:sz w:val="28"/>
          <w:szCs w:val="28"/>
          <w:lang w:val="uk-UA"/>
        </w:rPr>
        <w:t xml:space="preserve">1. </w:t>
      </w:r>
      <w:proofErr w:type="spellStart"/>
      <w:r w:rsidRPr="001D19F4">
        <w:rPr>
          <w:rFonts w:ascii="Times New Roman" w:hAnsi="Times New Roman" w:cs="Times New Roman"/>
          <w:color w:val="000000"/>
          <w:sz w:val="28"/>
          <w:szCs w:val="28"/>
          <w:lang w:val="uk-UA"/>
        </w:rPr>
        <w:t>Information</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disclosed</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under</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this</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Agreement</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hereinafter</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known</w:t>
      </w:r>
      <w:proofErr w:type="spellEnd"/>
      <w:r w:rsidRPr="001D19F4">
        <w:rPr>
          <w:rFonts w:ascii="Times New Roman" w:hAnsi="Times New Roman" w:cs="Times New Roman"/>
          <w:color w:val="000000"/>
          <w:sz w:val="28"/>
          <w:szCs w:val="28"/>
          <w:lang w:val="uk-UA"/>
        </w:rPr>
        <w:t xml:space="preserve"> as "</w:t>
      </w:r>
      <w:proofErr w:type="spellStart"/>
      <w:r w:rsidRPr="001D19F4">
        <w:rPr>
          <w:rFonts w:ascii="Times New Roman" w:hAnsi="Times New Roman" w:cs="Times New Roman"/>
          <w:color w:val="000000"/>
          <w:sz w:val="28"/>
          <w:szCs w:val="28"/>
          <w:lang w:val="uk-UA"/>
        </w:rPr>
        <w:t>confidential</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information</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shall</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include</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but</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not</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be</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limited</w:t>
      </w:r>
      <w:proofErr w:type="spellEnd"/>
      <w:r w:rsidRPr="001D19F4">
        <w:rPr>
          <w:rFonts w:ascii="Times New Roman" w:hAnsi="Times New Roman" w:cs="Times New Roman"/>
          <w:color w:val="000000"/>
          <w:sz w:val="28"/>
          <w:szCs w:val="28"/>
          <w:lang w:val="uk-UA"/>
        </w:rPr>
        <w:t xml:space="preserve"> to …</w:t>
      </w:r>
    </w:p>
    <w:p w14:paraId="479B0BF9" w14:textId="77777777" w:rsidR="002B4671" w:rsidRPr="001D19F4" w:rsidRDefault="002B4671"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p>
    <w:p w14:paraId="6F392406" w14:textId="222722EE" w:rsidR="007907B7" w:rsidRPr="001D19F4" w:rsidRDefault="007907B7"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r w:rsidRPr="001D19F4">
        <w:rPr>
          <w:rFonts w:ascii="Times New Roman" w:hAnsi="Times New Roman" w:cs="Times New Roman"/>
          <w:color w:val="000000"/>
          <w:sz w:val="28"/>
          <w:szCs w:val="28"/>
          <w:lang w:val="uk-UA"/>
        </w:rPr>
        <w:t xml:space="preserve">2. The </w:t>
      </w:r>
      <w:proofErr w:type="spellStart"/>
      <w:r w:rsidRPr="001D19F4">
        <w:rPr>
          <w:rFonts w:ascii="Times New Roman" w:hAnsi="Times New Roman" w:cs="Times New Roman"/>
          <w:color w:val="000000"/>
          <w:sz w:val="28"/>
          <w:szCs w:val="28"/>
          <w:lang w:val="uk-UA"/>
        </w:rPr>
        <w:t>receiving</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party</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agrees</w:t>
      </w:r>
      <w:proofErr w:type="spellEnd"/>
      <w:r w:rsidRPr="001D19F4">
        <w:rPr>
          <w:rFonts w:ascii="Times New Roman" w:hAnsi="Times New Roman" w:cs="Times New Roman"/>
          <w:color w:val="000000"/>
          <w:sz w:val="28"/>
          <w:szCs w:val="28"/>
          <w:lang w:val="uk-UA"/>
        </w:rPr>
        <w:t xml:space="preserve"> to hold </w:t>
      </w:r>
      <w:proofErr w:type="spellStart"/>
      <w:r w:rsidRPr="001D19F4">
        <w:rPr>
          <w:rFonts w:ascii="Times New Roman" w:hAnsi="Times New Roman" w:cs="Times New Roman"/>
          <w:color w:val="000000"/>
          <w:sz w:val="28"/>
          <w:szCs w:val="28"/>
          <w:lang w:val="uk-UA"/>
        </w:rPr>
        <w:t>all</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confidential</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information</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in</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trust</w:t>
      </w:r>
      <w:proofErr w:type="spellEnd"/>
      <w:r w:rsidRPr="001D19F4">
        <w:rPr>
          <w:rFonts w:ascii="Times New Roman" w:hAnsi="Times New Roman" w:cs="Times New Roman"/>
          <w:color w:val="000000"/>
          <w:sz w:val="28"/>
          <w:szCs w:val="28"/>
          <w:lang w:val="uk-UA"/>
        </w:rPr>
        <w:t xml:space="preserve"> and </w:t>
      </w:r>
      <w:proofErr w:type="spellStart"/>
      <w:r w:rsidRPr="001D19F4">
        <w:rPr>
          <w:rFonts w:ascii="Times New Roman" w:hAnsi="Times New Roman" w:cs="Times New Roman"/>
          <w:color w:val="000000"/>
          <w:sz w:val="28"/>
          <w:szCs w:val="28"/>
          <w:lang w:val="uk-UA"/>
        </w:rPr>
        <w:t>in</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confidence</w:t>
      </w:r>
      <w:proofErr w:type="spellEnd"/>
      <w:r w:rsidRPr="001D19F4">
        <w:rPr>
          <w:rFonts w:ascii="Times New Roman" w:hAnsi="Times New Roman" w:cs="Times New Roman"/>
          <w:color w:val="000000"/>
          <w:sz w:val="28"/>
          <w:szCs w:val="28"/>
          <w:lang w:val="uk-UA"/>
        </w:rPr>
        <w:t xml:space="preserve"> and </w:t>
      </w:r>
      <w:proofErr w:type="spellStart"/>
      <w:r w:rsidRPr="001D19F4">
        <w:rPr>
          <w:rFonts w:ascii="Times New Roman" w:hAnsi="Times New Roman" w:cs="Times New Roman"/>
          <w:color w:val="000000"/>
          <w:sz w:val="28"/>
          <w:szCs w:val="28"/>
          <w:lang w:val="uk-UA"/>
        </w:rPr>
        <w:t>not</w:t>
      </w:r>
      <w:proofErr w:type="spellEnd"/>
      <w:r w:rsidRPr="001D19F4">
        <w:rPr>
          <w:rFonts w:ascii="Times New Roman" w:hAnsi="Times New Roman" w:cs="Times New Roman"/>
          <w:color w:val="000000"/>
          <w:sz w:val="28"/>
          <w:szCs w:val="28"/>
          <w:lang w:val="uk-UA"/>
        </w:rPr>
        <w:t xml:space="preserve"> to </w:t>
      </w:r>
      <w:proofErr w:type="spellStart"/>
      <w:r w:rsidRPr="001D19F4">
        <w:rPr>
          <w:rFonts w:ascii="Times New Roman" w:hAnsi="Times New Roman" w:cs="Times New Roman"/>
          <w:color w:val="000000"/>
          <w:sz w:val="28"/>
          <w:szCs w:val="28"/>
          <w:lang w:val="uk-UA"/>
        </w:rPr>
        <w:t>use</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it</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for</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any</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purpose</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other</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than</w:t>
      </w:r>
      <w:proofErr w:type="spellEnd"/>
      <w:r w:rsidRPr="001D19F4">
        <w:rPr>
          <w:rFonts w:ascii="Times New Roman" w:hAnsi="Times New Roman" w:cs="Times New Roman"/>
          <w:color w:val="000000"/>
          <w:sz w:val="28"/>
          <w:szCs w:val="28"/>
          <w:lang w:val="uk-UA"/>
        </w:rPr>
        <w:t xml:space="preserve"> the </w:t>
      </w:r>
      <w:proofErr w:type="spellStart"/>
      <w:r w:rsidRPr="001D19F4">
        <w:rPr>
          <w:rFonts w:ascii="Times New Roman" w:hAnsi="Times New Roman" w:cs="Times New Roman"/>
          <w:color w:val="000000"/>
          <w:sz w:val="28"/>
          <w:szCs w:val="28"/>
          <w:lang w:val="uk-UA"/>
        </w:rPr>
        <w:t>contemplated</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purpose</w:t>
      </w:r>
      <w:proofErr w:type="spellEnd"/>
      <w:r w:rsidRPr="001D19F4">
        <w:rPr>
          <w:rFonts w:ascii="Times New Roman" w:hAnsi="Times New Roman" w:cs="Times New Roman"/>
          <w:color w:val="000000"/>
          <w:sz w:val="28"/>
          <w:szCs w:val="28"/>
          <w:lang w:val="uk-UA"/>
        </w:rPr>
        <w:t xml:space="preserve">.  </w:t>
      </w:r>
    </w:p>
    <w:p w14:paraId="5273C546" w14:textId="77777777" w:rsidR="002B4671" w:rsidRPr="001D19F4" w:rsidRDefault="002B4671"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p>
    <w:p w14:paraId="1A81C8DA" w14:textId="494E9443" w:rsidR="002B4671" w:rsidRPr="001D19F4" w:rsidRDefault="007907B7"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r w:rsidRPr="001D19F4">
        <w:rPr>
          <w:rFonts w:ascii="Times New Roman" w:hAnsi="Times New Roman" w:cs="Times New Roman"/>
          <w:color w:val="000000"/>
          <w:sz w:val="28"/>
          <w:szCs w:val="28"/>
          <w:lang w:val="uk-UA"/>
        </w:rPr>
        <w:t xml:space="preserve">3. </w:t>
      </w:r>
      <w:proofErr w:type="spellStart"/>
      <w:r w:rsidRPr="001D19F4">
        <w:rPr>
          <w:rFonts w:ascii="Times New Roman" w:hAnsi="Times New Roman" w:cs="Times New Roman"/>
          <w:color w:val="000000"/>
          <w:sz w:val="28"/>
          <w:szCs w:val="28"/>
          <w:lang w:val="uk-UA"/>
        </w:rPr>
        <w:t>No</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copies</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are</w:t>
      </w:r>
      <w:proofErr w:type="spellEnd"/>
      <w:r w:rsidRPr="001D19F4">
        <w:rPr>
          <w:rFonts w:ascii="Times New Roman" w:hAnsi="Times New Roman" w:cs="Times New Roman"/>
          <w:color w:val="000000"/>
          <w:sz w:val="28"/>
          <w:szCs w:val="28"/>
          <w:lang w:val="uk-UA"/>
        </w:rPr>
        <w:t xml:space="preserve"> to </w:t>
      </w:r>
      <w:proofErr w:type="spellStart"/>
      <w:r w:rsidRPr="001D19F4">
        <w:rPr>
          <w:rFonts w:ascii="Times New Roman" w:hAnsi="Times New Roman" w:cs="Times New Roman"/>
          <w:color w:val="000000"/>
          <w:sz w:val="28"/>
          <w:szCs w:val="28"/>
          <w:lang w:val="uk-UA"/>
        </w:rPr>
        <w:t>be</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made</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or</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retained</w:t>
      </w:r>
      <w:proofErr w:type="spellEnd"/>
      <w:r w:rsidRPr="001D19F4">
        <w:rPr>
          <w:rFonts w:ascii="Times New Roman" w:hAnsi="Times New Roman" w:cs="Times New Roman"/>
          <w:color w:val="000000"/>
          <w:sz w:val="28"/>
          <w:szCs w:val="28"/>
          <w:lang w:val="uk-UA"/>
        </w:rPr>
        <w:t xml:space="preserve"> of the </w:t>
      </w:r>
      <w:proofErr w:type="spellStart"/>
      <w:r w:rsidRPr="001D19F4">
        <w:rPr>
          <w:rFonts w:ascii="Times New Roman" w:hAnsi="Times New Roman" w:cs="Times New Roman"/>
          <w:color w:val="000000"/>
          <w:sz w:val="28"/>
          <w:szCs w:val="28"/>
          <w:lang w:val="uk-UA"/>
        </w:rPr>
        <w:t>confidential</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information</w:t>
      </w:r>
      <w:proofErr w:type="spellEnd"/>
      <w:r w:rsidRPr="001D19F4">
        <w:rPr>
          <w:rFonts w:ascii="Times New Roman" w:hAnsi="Times New Roman" w:cs="Times New Roman"/>
          <w:color w:val="000000"/>
          <w:sz w:val="28"/>
          <w:szCs w:val="28"/>
          <w:lang w:val="uk-UA"/>
        </w:rPr>
        <w:t xml:space="preserve"> by the </w:t>
      </w:r>
      <w:proofErr w:type="spellStart"/>
      <w:r w:rsidRPr="001D19F4">
        <w:rPr>
          <w:rFonts w:ascii="Times New Roman" w:hAnsi="Times New Roman" w:cs="Times New Roman"/>
          <w:color w:val="000000"/>
          <w:sz w:val="28"/>
          <w:szCs w:val="28"/>
          <w:lang w:val="uk-UA"/>
        </w:rPr>
        <w:t>receiving</w:t>
      </w:r>
      <w:proofErr w:type="spellEnd"/>
      <w:r w:rsidRPr="001D19F4">
        <w:rPr>
          <w:rFonts w:ascii="Times New Roman" w:hAnsi="Times New Roman" w:cs="Times New Roman"/>
          <w:color w:val="000000"/>
          <w:sz w:val="28"/>
          <w:szCs w:val="28"/>
          <w:lang w:val="uk-UA"/>
        </w:rPr>
        <w:t xml:space="preserve"> </w:t>
      </w:r>
      <w:proofErr w:type="spellStart"/>
      <w:r w:rsidRPr="001D19F4">
        <w:rPr>
          <w:rFonts w:ascii="Times New Roman" w:hAnsi="Times New Roman" w:cs="Times New Roman"/>
          <w:color w:val="000000"/>
          <w:sz w:val="28"/>
          <w:szCs w:val="28"/>
          <w:lang w:val="uk-UA"/>
        </w:rPr>
        <w:t>party</w:t>
      </w:r>
      <w:proofErr w:type="spellEnd"/>
      <w:r w:rsidRPr="001D19F4">
        <w:rPr>
          <w:rFonts w:ascii="Times New Roman" w:hAnsi="Times New Roman" w:cs="Times New Roman"/>
          <w:color w:val="000000"/>
          <w:sz w:val="28"/>
          <w:szCs w:val="28"/>
          <w:lang w:val="uk-UA"/>
        </w:rPr>
        <w:t>.</w:t>
      </w:r>
    </w:p>
    <w:p w14:paraId="578D9386" w14:textId="58AA91D5" w:rsidR="007907B7" w:rsidRPr="001D19F4" w:rsidRDefault="00141C9B"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r w:rsidRPr="001D19F4">
        <w:rPr>
          <w:rFonts w:ascii="Times New Roman" w:hAnsi="Times New Roman" w:cs="Times New Roman"/>
          <w:sz w:val="28"/>
          <w:szCs w:val="28"/>
          <w:lang w:val="uk-UA"/>
        </w:rPr>
        <w:t>Ко</w:t>
      </w:r>
      <w:r w:rsidR="00D876B0" w:rsidRPr="001D19F4">
        <w:rPr>
          <w:rFonts w:ascii="Times New Roman" w:hAnsi="Times New Roman" w:cs="Times New Roman"/>
          <w:sz w:val="28"/>
          <w:szCs w:val="28"/>
          <w:lang w:val="uk-UA"/>
        </w:rPr>
        <w:t>ж</w:t>
      </w:r>
      <w:r w:rsidRPr="001D19F4">
        <w:rPr>
          <w:rFonts w:ascii="Times New Roman" w:hAnsi="Times New Roman" w:cs="Times New Roman"/>
          <w:sz w:val="28"/>
          <w:szCs w:val="28"/>
          <w:lang w:val="uk-UA"/>
        </w:rPr>
        <w:t xml:space="preserve">на частина </w:t>
      </w:r>
      <w:r w:rsidR="002B4671" w:rsidRPr="001D19F4">
        <w:rPr>
          <w:rFonts w:ascii="Times New Roman" w:hAnsi="Times New Roman" w:cs="Times New Roman"/>
          <w:sz w:val="28"/>
          <w:szCs w:val="28"/>
          <w:lang w:val="uk-UA"/>
        </w:rPr>
        <w:t>інформації</w:t>
      </w:r>
      <w:r w:rsidRPr="001D19F4">
        <w:rPr>
          <w:rFonts w:ascii="Times New Roman" w:hAnsi="Times New Roman" w:cs="Times New Roman"/>
          <w:sz w:val="28"/>
          <w:szCs w:val="28"/>
          <w:lang w:val="uk-UA"/>
        </w:rPr>
        <w:t xml:space="preserve"> в досліджуваному контракті розм</w:t>
      </w:r>
      <w:r w:rsidR="00144826" w:rsidRPr="001D19F4">
        <w:rPr>
          <w:rFonts w:ascii="Times New Roman" w:hAnsi="Times New Roman" w:cs="Times New Roman"/>
          <w:sz w:val="28"/>
          <w:szCs w:val="28"/>
          <w:lang w:val="uk-UA"/>
        </w:rPr>
        <w:t>і</w:t>
      </w:r>
      <w:r w:rsidRPr="001D19F4">
        <w:rPr>
          <w:rFonts w:ascii="Times New Roman" w:hAnsi="Times New Roman" w:cs="Times New Roman"/>
          <w:sz w:val="28"/>
          <w:szCs w:val="28"/>
          <w:lang w:val="uk-UA"/>
        </w:rPr>
        <w:t xml:space="preserve">щується через рядок, що </w:t>
      </w:r>
      <w:proofErr w:type="spellStart"/>
      <w:r w:rsidRPr="001D19F4">
        <w:rPr>
          <w:rFonts w:ascii="Times New Roman" w:hAnsi="Times New Roman" w:cs="Times New Roman"/>
          <w:sz w:val="28"/>
          <w:szCs w:val="28"/>
        </w:rPr>
        <w:t>сповільнює</w:t>
      </w:r>
      <w:proofErr w:type="spellEnd"/>
      <w:r w:rsidRPr="001D19F4">
        <w:rPr>
          <w:rFonts w:ascii="Times New Roman" w:hAnsi="Times New Roman" w:cs="Times New Roman"/>
          <w:sz w:val="28"/>
          <w:szCs w:val="28"/>
        </w:rPr>
        <w:t xml:space="preserve"> </w:t>
      </w:r>
      <w:r w:rsidRPr="001D19F4">
        <w:rPr>
          <w:rFonts w:ascii="Times New Roman" w:hAnsi="Times New Roman" w:cs="Times New Roman"/>
          <w:sz w:val="28"/>
          <w:szCs w:val="28"/>
          <w:lang w:val="uk-UA"/>
        </w:rPr>
        <w:t>сприйняття повідомлення</w:t>
      </w:r>
      <w:r w:rsidRPr="001D19F4">
        <w:rPr>
          <w:rFonts w:ascii="Times New Roman" w:hAnsi="Times New Roman" w:cs="Times New Roman"/>
          <w:sz w:val="28"/>
          <w:szCs w:val="28"/>
        </w:rPr>
        <w:t>.</w:t>
      </w:r>
    </w:p>
    <w:p w14:paraId="535D3A34" w14:textId="6941838A" w:rsidR="00CB5D50" w:rsidRPr="001D19F4" w:rsidRDefault="00272D89" w:rsidP="001D19F4">
      <w:pPr>
        <w:tabs>
          <w:tab w:val="left" w:pos="0"/>
        </w:tabs>
        <w:spacing w:after="0" w:line="360" w:lineRule="auto"/>
        <w:ind w:firstLine="709"/>
        <w:contextualSpacing/>
        <w:jc w:val="both"/>
        <w:rPr>
          <w:rFonts w:ascii="Times New Roman" w:hAnsi="Times New Roman" w:cs="Times New Roman"/>
          <w:i/>
          <w:iCs/>
          <w:color w:val="000000"/>
          <w:sz w:val="28"/>
          <w:szCs w:val="28"/>
          <w:lang w:val="uk-UA"/>
        </w:rPr>
      </w:pPr>
      <w:r w:rsidRPr="001D19F4">
        <w:rPr>
          <w:rFonts w:ascii="Times New Roman" w:hAnsi="Times New Roman" w:cs="Times New Roman"/>
          <w:color w:val="000000"/>
          <w:sz w:val="28"/>
          <w:szCs w:val="28"/>
          <w:lang w:val="uk-UA"/>
        </w:rPr>
        <w:t xml:space="preserve">Здійснений аналіз на </w:t>
      </w:r>
      <w:r w:rsidR="007272E2" w:rsidRPr="001D19F4">
        <w:rPr>
          <w:rFonts w:ascii="Times New Roman" w:hAnsi="Times New Roman" w:cs="Times New Roman"/>
          <w:color w:val="000000"/>
          <w:sz w:val="28"/>
          <w:szCs w:val="28"/>
          <w:lang w:val="uk-UA"/>
        </w:rPr>
        <w:t>загальнодокументному</w:t>
      </w:r>
      <w:r w:rsidRPr="001D19F4">
        <w:rPr>
          <w:rFonts w:ascii="Times New Roman" w:hAnsi="Times New Roman" w:cs="Times New Roman"/>
          <w:color w:val="000000"/>
          <w:sz w:val="28"/>
          <w:szCs w:val="28"/>
          <w:lang w:val="uk-UA"/>
        </w:rPr>
        <w:t xml:space="preserve"> рівні виявив, що під час визначення сторін контракту</w:t>
      </w:r>
      <w:r w:rsidR="00CB5D50" w:rsidRPr="001D19F4">
        <w:rPr>
          <w:rFonts w:ascii="Times New Roman" w:hAnsi="Times New Roman" w:cs="Times New Roman"/>
          <w:color w:val="000000"/>
          <w:sz w:val="28"/>
          <w:szCs w:val="28"/>
          <w:lang w:val="uk-UA"/>
        </w:rPr>
        <w:t xml:space="preserve"> в кінці документу прямий шрифт змінюється на </w:t>
      </w:r>
      <w:r w:rsidR="00195322" w:rsidRPr="001D19F4">
        <w:rPr>
          <w:rFonts w:ascii="Times New Roman" w:hAnsi="Times New Roman" w:cs="Times New Roman"/>
          <w:sz w:val="28"/>
          <w:szCs w:val="28"/>
          <w:lang w:val="uk-UA"/>
        </w:rPr>
        <w:t>на</w:t>
      </w:r>
      <w:r w:rsidR="00CB5D50" w:rsidRPr="001D19F4">
        <w:rPr>
          <w:rFonts w:ascii="Times New Roman" w:hAnsi="Times New Roman" w:cs="Times New Roman"/>
          <w:sz w:val="28"/>
          <w:szCs w:val="28"/>
          <w:lang w:val="uk-UA"/>
        </w:rPr>
        <w:t xml:space="preserve">хилений шрифт, </w:t>
      </w:r>
      <w:r w:rsidR="00141C9B" w:rsidRPr="001D19F4">
        <w:rPr>
          <w:rFonts w:ascii="Times New Roman" w:hAnsi="Times New Roman" w:cs="Times New Roman"/>
          <w:sz w:val="28"/>
          <w:szCs w:val="28"/>
          <w:lang w:val="uk-UA"/>
        </w:rPr>
        <w:t>тим самим</w:t>
      </w:r>
      <w:r w:rsidR="00CB5D50" w:rsidRPr="001D19F4">
        <w:rPr>
          <w:rFonts w:ascii="Times New Roman" w:hAnsi="Times New Roman" w:cs="Times New Roman"/>
          <w:sz w:val="28"/>
          <w:szCs w:val="28"/>
          <w:lang w:val="uk-UA"/>
        </w:rPr>
        <w:t xml:space="preserve"> «полегшує» інформацію, </w:t>
      </w:r>
      <w:r w:rsidRPr="001D19F4">
        <w:rPr>
          <w:rFonts w:ascii="Times New Roman" w:hAnsi="Times New Roman" w:cs="Times New Roman"/>
          <w:sz w:val="28"/>
          <w:szCs w:val="28"/>
          <w:lang w:val="uk-UA"/>
        </w:rPr>
        <w:t>яка</w:t>
      </w:r>
      <w:r w:rsidR="00CB5D50" w:rsidRPr="001D19F4">
        <w:rPr>
          <w:rFonts w:ascii="Times New Roman" w:hAnsi="Times New Roman" w:cs="Times New Roman"/>
          <w:sz w:val="28"/>
          <w:szCs w:val="28"/>
          <w:lang w:val="uk-UA"/>
        </w:rPr>
        <w:t xml:space="preserve"> сприймається як менш важлива</w:t>
      </w:r>
      <w:r w:rsidR="00141C9B" w:rsidRPr="001D19F4">
        <w:rPr>
          <w:rFonts w:ascii="Times New Roman" w:hAnsi="Times New Roman" w:cs="Times New Roman"/>
          <w:sz w:val="28"/>
          <w:szCs w:val="28"/>
          <w:lang w:val="uk-UA"/>
        </w:rPr>
        <w:t xml:space="preserve"> і свідчить про фінальну фазу документу</w:t>
      </w:r>
      <w:r w:rsidR="00B83D4F" w:rsidRPr="001D19F4">
        <w:rPr>
          <w:rFonts w:ascii="Times New Roman" w:hAnsi="Times New Roman" w:cs="Times New Roman"/>
          <w:sz w:val="28"/>
          <w:szCs w:val="28"/>
          <w:lang w:val="uk-UA"/>
        </w:rPr>
        <w:t>:</w:t>
      </w:r>
    </w:p>
    <w:p w14:paraId="0A012073" w14:textId="4C89EBBC" w:rsidR="007907B7" w:rsidRPr="001D19F4" w:rsidRDefault="007907B7" w:rsidP="001D19F4">
      <w:pPr>
        <w:tabs>
          <w:tab w:val="left" w:pos="0"/>
        </w:tabs>
        <w:spacing w:after="0" w:line="360" w:lineRule="auto"/>
        <w:ind w:firstLine="709"/>
        <w:contextualSpacing/>
        <w:jc w:val="both"/>
        <w:rPr>
          <w:rFonts w:ascii="Times New Roman" w:hAnsi="Times New Roman" w:cs="Times New Roman"/>
          <w:i/>
          <w:iCs/>
          <w:color w:val="000000"/>
          <w:sz w:val="28"/>
          <w:szCs w:val="28"/>
          <w:lang w:val="uk-UA"/>
        </w:rPr>
      </w:pPr>
      <w:proofErr w:type="spellStart"/>
      <w:r w:rsidRPr="001D19F4">
        <w:rPr>
          <w:rFonts w:ascii="Times New Roman" w:hAnsi="Times New Roman" w:cs="Times New Roman"/>
          <w:i/>
          <w:iCs/>
          <w:color w:val="000000"/>
          <w:sz w:val="28"/>
          <w:szCs w:val="28"/>
          <w:lang w:val="uk-UA"/>
        </w:rPr>
        <w:t>Disclosing</w:t>
      </w:r>
      <w:proofErr w:type="spellEnd"/>
      <w:r w:rsidRPr="001D19F4">
        <w:rPr>
          <w:rFonts w:ascii="Times New Roman" w:hAnsi="Times New Roman" w:cs="Times New Roman"/>
          <w:i/>
          <w:iCs/>
          <w:color w:val="000000"/>
          <w:sz w:val="28"/>
          <w:szCs w:val="28"/>
          <w:lang w:val="uk-UA"/>
        </w:rPr>
        <w:t xml:space="preserve"> </w:t>
      </w:r>
      <w:proofErr w:type="spellStart"/>
      <w:r w:rsidRPr="001D19F4">
        <w:rPr>
          <w:rFonts w:ascii="Times New Roman" w:hAnsi="Times New Roman" w:cs="Times New Roman"/>
          <w:i/>
          <w:iCs/>
          <w:color w:val="000000"/>
          <w:sz w:val="28"/>
          <w:szCs w:val="28"/>
          <w:lang w:val="uk-UA"/>
        </w:rPr>
        <w:t>Party</w:t>
      </w:r>
      <w:proofErr w:type="spellEnd"/>
    </w:p>
    <w:p w14:paraId="68468C2E" w14:textId="62256117" w:rsidR="007907B7" w:rsidRPr="001D19F4" w:rsidRDefault="007907B7"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proofErr w:type="spellStart"/>
      <w:r w:rsidRPr="001D19F4">
        <w:rPr>
          <w:rFonts w:ascii="Times New Roman" w:hAnsi="Times New Roman" w:cs="Times New Roman"/>
          <w:color w:val="000000"/>
          <w:sz w:val="28"/>
          <w:szCs w:val="28"/>
          <w:lang w:val="uk-UA"/>
        </w:rPr>
        <w:t>Signature</w:t>
      </w:r>
      <w:proofErr w:type="spellEnd"/>
      <w:r w:rsidRPr="001D19F4">
        <w:rPr>
          <w:rFonts w:ascii="Times New Roman" w:hAnsi="Times New Roman" w:cs="Times New Roman"/>
          <w:color w:val="000000"/>
          <w:sz w:val="28"/>
          <w:szCs w:val="28"/>
          <w:lang w:val="uk-UA"/>
        </w:rPr>
        <w:t>:</w:t>
      </w:r>
      <w:r w:rsidRPr="001D19F4">
        <w:rPr>
          <w:rFonts w:ascii="Times New Roman" w:hAnsi="Times New Roman" w:cs="Times New Roman"/>
          <w:color w:val="000000"/>
          <w:sz w:val="28"/>
          <w:szCs w:val="28"/>
          <w:lang w:val="uk-UA"/>
        </w:rPr>
        <w:tab/>
      </w:r>
      <w:r w:rsidRPr="001D19F4">
        <w:rPr>
          <w:rFonts w:ascii="Times New Roman" w:hAnsi="Times New Roman" w:cs="Times New Roman"/>
          <w:color w:val="000000"/>
          <w:sz w:val="28"/>
          <w:szCs w:val="28"/>
          <w:lang w:val="uk-UA"/>
        </w:rPr>
        <w:tab/>
      </w:r>
    </w:p>
    <w:p w14:paraId="50F81FEC" w14:textId="773058CC" w:rsidR="007907B7" w:rsidRPr="001D19F4" w:rsidRDefault="007907B7" w:rsidP="001D19F4">
      <w:pPr>
        <w:tabs>
          <w:tab w:val="left" w:pos="0"/>
        </w:tabs>
        <w:spacing w:after="0" w:line="360" w:lineRule="auto"/>
        <w:ind w:firstLine="709"/>
        <w:contextualSpacing/>
        <w:jc w:val="both"/>
        <w:rPr>
          <w:rFonts w:ascii="Times New Roman" w:hAnsi="Times New Roman" w:cs="Times New Roman"/>
          <w:i/>
          <w:iCs/>
          <w:color w:val="000000"/>
          <w:sz w:val="28"/>
          <w:szCs w:val="28"/>
          <w:lang w:val="uk-UA"/>
        </w:rPr>
      </w:pPr>
      <w:proofErr w:type="spellStart"/>
      <w:r w:rsidRPr="001D19F4">
        <w:rPr>
          <w:rFonts w:ascii="Times New Roman" w:hAnsi="Times New Roman" w:cs="Times New Roman"/>
          <w:i/>
          <w:iCs/>
          <w:color w:val="000000"/>
          <w:sz w:val="28"/>
          <w:szCs w:val="28"/>
          <w:lang w:val="uk-UA"/>
        </w:rPr>
        <w:t>Receiving</w:t>
      </w:r>
      <w:proofErr w:type="spellEnd"/>
      <w:r w:rsidRPr="001D19F4">
        <w:rPr>
          <w:rFonts w:ascii="Times New Roman" w:hAnsi="Times New Roman" w:cs="Times New Roman"/>
          <w:i/>
          <w:iCs/>
          <w:color w:val="000000"/>
          <w:sz w:val="28"/>
          <w:szCs w:val="28"/>
          <w:lang w:val="uk-UA"/>
        </w:rPr>
        <w:t xml:space="preserve"> </w:t>
      </w:r>
      <w:proofErr w:type="spellStart"/>
      <w:r w:rsidRPr="001D19F4">
        <w:rPr>
          <w:rFonts w:ascii="Times New Roman" w:hAnsi="Times New Roman" w:cs="Times New Roman"/>
          <w:i/>
          <w:iCs/>
          <w:color w:val="000000"/>
          <w:sz w:val="28"/>
          <w:szCs w:val="28"/>
          <w:lang w:val="uk-UA"/>
        </w:rPr>
        <w:t>Party</w:t>
      </w:r>
      <w:proofErr w:type="spellEnd"/>
    </w:p>
    <w:p w14:paraId="4D13964D" w14:textId="0D12223F" w:rsidR="00E77DA2" w:rsidRPr="001D19F4" w:rsidRDefault="007907B7" w:rsidP="001D19F4">
      <w:pPr>
        <w:tabs>
          <w:tab w:val="left" w:pos="0"/>
        </w:tabs>
        <w:spacing w:after="0" w:line="360" w:lineRule="auto"/>
        <w:ind w:firstLine="709"/>
        <w:contextualSpacing/>
        <w:jc w:val="both"/>
        <w:rPr>
          <w:rFonts w:ascii="Times New Roman" w:hAnsi="Times New Roman" w:cs="Times New Roman"/>
          <w:color w:val="000000"/>
          <w:sz w:val="28"/>
          <w:szCs w:val="28"/>
          <w:lang w:val="uk-UA"/>
        </w:rPr>
      </w:pPr>
      <w:proofErr w:type="spellStart"/>
      <w:r w:rsidRPr="001D19F4">
        <w:rPr>
          <w:rFonts w:ascii="Times New Roman" w:hAnsi="Times New Roman" w:cs="Times New Roman"/>
          <w:color w:val="000000"/>
          <w:sz w:val="28"/>
          <w:szCs w:val="28"/>
          <w:lang w:val="uk-UA"/>
        </w:rPr>
        <w:t>Signature</w:t>
      </w:r>
      <w:proofErr w:type="spellEnd"/>
      <w:r w:rsidRPr="001D19F4">
        <w:rPr>
          <w:rFonts w:ascii="Times New Roman" w:hAnsi="Times New Roman" w:cs="Times New Roman"/>
          <w:color w:val="000000"/>
          <w:sz w:val="28"/>
          <w:szCs w:val="28"/>
          <w:lang w:val="uk-UA"/>
        </w:rPr>
        <w:t>:</w:t>
      </w:r>
    </w:p>
    <w:p w14:paraId="73FE6F92" w14:textId="6C021803" w:rsidR="00E77DA2" w:rsidRPr="001D19F4" w:rsidRDefault="00141C9B" w:rsidP="001D19F4">
      <w:pPr>
        <w:tabs>
          <w:tab w:val="left" w:pos="0"/>
        </w:tabs>
        <w:spacing w:after="0" w:line="360" w:lineRule="auto"/>
        <w:ind w:firstLine="709"/>
        <w:contextualSpacing/>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 xml:space="preserve">Для того, щоб зробити акцент на ключовому слові, в документі </w:t>
      </w:r>
      <w:r w:rsidR="001008A6" w:rsidRPr="001D19F4">
        <w:rPr>
          <w:rFonts w:ascii="Times New Roman" w:hAnsi="Times New Roman" w:cs="Times New Roman"/>
          <w:sz w:val="28"/>
          <w:szCs w:val="28"/>
          <w:lang w:val="uk-UA"/>
        </w:rPr>
        <w:t xml:space="preserve">використовують </w:t>
      </w:r>
      <w:r w:rsidRPr="001D19F4">
        <w:rPr>
          <w:rFonts w:ascii="Times New Roman" w:hAnsi="Times New Roman" w:cs="Times New Roman"/>
          <w:sz w:val="28"/>
          <w:szCs w:val="28"/>
          <w:lang w:val="uk-UA"/>
        </w:rPr>
        <w:t>капіталізаці</w:t>
      </w:r>
      <w:r w:rsidR="001008A6" w:rsidRPr="001D19F4">
        <w:rPr>
          <w:rFonts w:ascii="Times New Roman" w:hAnsi="Times New Roman" w:cs="Times New Roman"/>
          <w:sz w:val="28"/>
          <w:szCs w:val="28"/>
          <w:lang w:val="uk-UA"/>
        </w:rPr>
        <w:t>ю або</w:t>
      </w:r>
      <w:r w:rsidRPr="001D19F4">
        <w:rPr>
          <w:rFonts w:ascii="Times New Roman" w:hAnsi="Times New Roman" w:cs="Times New Roman"/>
          <w:sz w:val="28"/>
          <w:szCs w:val="28"/>
          <w:lang w:val="uk-UA"/>
        </w:rPr>
        <w:t xml:space="preserve"> збільшенням </w:t>
      </w:r>
      <w:r w:rsidR="001008A6" w:rsidRPr="001D19F4">
        <w:rPr>
          <w:rFonts w:ascii="Times New Roman" w:hAnsi="Times New Roman" w:cs="Times New Roman"/>
          <w:sz w:val="28"/>
          <w:szCs w:val="28"/>
          <w:lang w:val="uk-UA"/>
        </w:rPr>
        <w:t>міжлітерної</w:t>
      </w:r>
      <w:r w:rsidRPr="001D19F4">
        <w:rPr>
          <w:rFonts w:ascii="Times New Roman" w:hAnsi="Times New Roman" w:cs="Times New Roman"/>
          <w:sz w:val="28"/>
          <w:szCs w:val="28"/>
          <w:lang w:val="uk-UA"/>
        </w:rPr>
        <w:t xml:space="preserve"> відстані. Наприклад, у кінцевій фразі, що розглядалась вище</w:t>
      </w:r>
      <w:r w:rsidR="001008A6"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саме </w:t>
      </w:r>
      <w:r w:rsidR="001008A6" w:rsidRPr="001D19F4">
        <w:rPr>
          <w:rFonts w:ascii="Times New Roman" w:hAnsi="Times New Roman" w:cs="Times New Roman"/>
          <w:sz w:val="28"/>
          <w:szCs w:val="28"/>
          <w:lang w:val="uk-UA"/>
        </w:rPr>
        <w:t>фраза</w:t>
      </w:r>
      <w:r w:rsidRPr="001D19F4">
        <w:rPr>
          <w:rFonts w:ascii="Times New Roman" w:hAnsi="Times New Roman" w:cs="Times New Roman"/>
          <w:sz w:val="28"/>
          <w:szCs w:val="28"/>
          <w:lang w:val="uk-UA"/>
        </w:rPr>
        <w:t xml:space="preserve"> </w:t>
      </w:r>
      <w:r w:rsidR="00836458" w:rsidRPr="001D19F4">
        <w:rPr>
          <w:rFonts w:ascii="Times New Roman" w:eastAsia="Times New Roman" w:hAnsi="Times New Roman" w:cs="Times New Roman"/>
          <w:i/>
          <w:iCs/>
          <w:sz w:val="28"/>
          <w:szCs w:val="28"/>
          <w:lang w:val="en-US" w:eastAsia="ru-RU"/>
        </w:rPr>
        <w:t>IN</w:t>
      </w:r>
      <w:r w:rsidR="00836458" w:rsidRPr="001D19F4">
        <w:rPr>
          <w:rFonts w:ascii="Times New Roman" w:eastAsia="Times New Roman" w:hAnsi="Times New Roman" w:cs="Times New Roman"/>
          <w:i/>
          <w:iCs/>
          <w:sz w:val="28"/>
          <w:szCs w:val="28"/>
          <w:lang w:val="uk-UA" w:eastAsia="ru-RU"/>
        </w:rPr>
        <w:t xml:space="preserve"> </w:t>
      </w:r>
      <w:r w:rsidR="00836458" w:rsidRPr="001D19F4">
        <w:rPr>
          <w:rFonts w:ascii="Times New Roman" w:eastAsia="Times New Roman" w:hAnsi="Times New Roman" w:cs="Times New Roman"/>
          <w:i/>
          <w:iCs/>
          <w:sz w:val="28"/>
          <w:szCs w:val="28"/>
          <w:lang w:val="en-US" w:eastAsia="ru-RU"/>
        </w:rPr>
        <w:t>WITNESS</w:t>
      </w:r>
      <w:r w:rsidR="00E02D0C" w:rsidRPr="001D19F4">
        <w:rPr>
          <w:rFonts w:ascii="Times New Roman" w:eastAsia="Times New Roman" w:hAnsi="Times New Roman" w:cs="Times New Roman"/>
          <w:i/>
          <w:iCs/>
          <w:sz w:val="28"/>
          <w:szCs w:val="28"/>
          <w:lang w:val="uk-UA" w:eastAsia="ru-RU"/>
        </w:rPr>
        <w:t xml:space="preserve"> </w:t>
      </w:r>
      <w:r w:rsidR="001D0ABB" w:rsidRPr="001D19F4">
        <w:rPr>
          <w:rFonts w:ascii="Times New Roman" w:eastAsia="Times New Roman" w:hAnsi="Times New Roman" w:cs="Times New Roman"/>
          <w:i/>
          <w:iCs/>
          <w:sz w:val="28"/>
          <w:szCs w:val="28"/>
          <w:lang w:val="uk-UA" w:eastAsia="ru-RU"/>
        </w:rPr>
        <w:t>–</w:t>
      </w:r>
      <w:r w:rsidR="00E02D0C" w:rsidRPr="001D19F4">
        <w:rPr>
          <w:rFonts w:ascii="Times New Roman" w:eastAsia="Times New Roman" w:hAnsi="Times New Roman" w:cs="Times New Roman"/>
          <w:i/>
          <w:iCs/>
          <w:sz w:val="28"/>
          <w:szCs w:val="28"/>
          <w:lang w:val="uk-UA" w:eastAsia="ru-RU"/>
        </w:rPr>
        <w:t xml:space="preserve"> </w:t>
      </w:r>
      <w:r w:rsidR="00836458" w:rsidRPr="001D19F4">
        <w:rPr>
          <w:rFonts w:ascii="Times New Roman" w:eastAsia="Times New Roman" w:hAnsi="Times New Roman" w:cs="Times New Roman"/>
          <w:i/>
          <w:iCs/>
          <w:sz w:val="28"/>
          <w:szCs w:val="28"/>
          <w:lang w:val="uk-UA" w:eastAsia="ru-RU"/>
        </w:rPr>
        <w:t xml:space="preserve"> </w:t>
      </w:r>
      <w:r w:rsidR="001008A6" w:rsidRPr="001D19F4">
        <w:rPr>
          <w:rFonts w:ascii="Times New Roman" w:eastAsia="Times New Roman" w:hAnsi="Times New Roman" w:cs="Times New Roman"/>
          <w:i/>
          <w:iCs/>
          <w:sz w:val="28"/>
          <w:szCs w:val="28"/>
          <w:lang w:val="uk-UA" w:eastAsia="ru-RU"/>
        </w:rPr>
        <w:t>«</w:t>
      </w:r>
      <w:r w:rsidR="00E02D0C" w:rsidRPr="001D19F4">
        <w:rPr>
          <w:rFonts w:ascii="Times New Roman" w:eastAsia="Times New Roman" w:hAnsi="Times New Roman" w:cs="Times New Roman"/>
          <w:i/>
          <w:iCs/>
          <w:sz w:val="28"/>
          <w:szCs w:val="28"/>
          <w:lang w:val="uk-UA" w:eastAsia="ru-RU"/>
        </w:rPr>
        <w:t>На посвідчення</w:t>
      </w:r>
      <w:r w:rsidR="001008A6" w:rsidRPr="001D19F4">
        <w:rPr>
          <w:rFonts w:ascii="Times New Roman" w:eastAsia="Times New Roman" w:hAnsi="Times New Roman" w:cs="Times New Roman"/>
          <w:i/>
          <w:iCs/>
          <w:sz w:val="28"/>
          <w:szCs w:val="28"/>
          <w:lang w:val="uk-UA" w:eastAsia="ru-RU"/>
        </w:rPr>
        <w:t>»</w:t>
      </w:r>
      <w:r w:rsidR="00E02D0C" w:rsidRPr="001D19F4">
        <w:rPr>
          <w:rFonts w:ascii="Times New Roman" w:eastAsia="Times New Roman" w:hAnsi="Times New Roman" w:cs="Times New Roman"/>
          <w:i/>
          <w:iCs/>
          <w:sz w:val="28"/>
          <w:szCs w:val="28"/>
          <w:lang w:val="uk-UA" w:eastAsia="ru-RU"/>
        </w:rPr>
        <w:t xml:space="preserve"> </w:t>
      </w:r>
      <w:r w:rsidR="00836458" w:rsidRPr="001D19F4">
        <w:rPr>
          <w:rFonts w:ascii="Times New Roman" w:eastAsia="Times New Roman" w:hAnsi="Times New Roman" w:cs="Times New Roman"/>
          <w:sz w:val="28"/>
          <w:szCs w:val="28"/>
          <w:lang w:val="uk-UA" w:eastAsia="ru-RU"/>
        </w:rPr>
        <w:t>є ключовою</w:t>
      </w:r>
      <w:r w:rsidR="00E02D0C" w:rsidRPr="001D19F4">
        <w:rPr>
          <w:rFonts w:ascii="Times New Roman" w:eastAsia="Times New Roman" w:hAnsi="Times New Roman" w:cs="Times New Roman"/>
          <w:sz w:val="28"/>
          <w:szCs w:val="28"/>
          <w:lang w:val="uk-UA" w:eastAsia="ru-RU"/>
        </w:rPr>
        <w:t xml:space="preserve"> :</w:t>
      </w:r>
    </w:p>
    <w:p w14:paraId="32A4084C" w14:textId="2D4E1369" w:rsidR="00836458" w:rsidRPr="001D19F4" w:rsidRDefault="00836458" w:rsidP="001D19F4">
      <w:pPr>
        <w:spacing w:after="0" w:line="360" w:lineRule="auto"/>
        <w:ind w:firstLine="567"/>
        <w:jc w:val="both"/>
        <w:rPr>
          <w:rFonts w:ascii="Times New Roman" w:eastAsia="Times New Roman" w:hAnsi="Times New Roman" w:cs="Times New Roman"/>
          <w:i/>
          <w:iCs/>
          <w:sz w:val="28"/>
          <w:szCs w:val="28"/>
          <w:lang w:val="uk-UA" w:eastAsia="ru-RU"/>
        </w:rPr>
      </w:pPr>
      <w:r w:rsidRPr="001D19F4">
        <w:rPr>
          <w:rFonts w:ascii="Times New Roman" w:eastAsia="Times New Roman" w:hAnsi="Times New Roman" w:cs="Times New Roman"/>
          <w:i/>
          <w:iCs/>
          <w:sz w:val="28"/>
          <w:szCs w:val="28"/>
          <w:lang w:val="en-US" w:eastAsia="ru-RU"/>
        </w:rPr>
        <w:lastRenderedPageBreak/>
        <w:t>IN WITNESS of which the parties have signed this Agreement the day, month and year first above written</w:t>
      </w:r>
      <w:r w:rsidR="00A80191" w:rsidRPr="001D19F4">
        <w:rPr>
          <w:rFonts w:ascii="Times New Roman" w:eastAsia="Times New Roman" w:hAnsi="Times New Roman" w:cs="Times New Roman"/>
          <w:i/>
          <w:iCs/>
          <w:sz w:val="28"/>
          <w:szCs w:val="28"/>
          <w:lang w:val="uk-UA" w:eastAsia="ru-RU"/>
        </w:rPr>
        <w:t xml:space="preserve"> </w:t>
      </w:r>
      <w:r w:rsidR="00A80191" w:rsidRPr="001D19F4">
        <w:rPr>
          <w:rFonts w:ascii="Times New Roman" w:eastAsia="Times New Roman" w:hAnsi="Times New Roman" w:cs="Times New Roman"/>
          <w:sz w:val="28"/>
          <w:szCs w:val="28"/>
          <w:lang w:val="uk-UA" w:eastAsia="ru-RU"/>
        </w:rPr>
        <w:t>[10, с. 4].</w:t>
      </w:r>
    </w:p>
    <w:p w14:paraId="06DD316D" w14:textId="50892757" w:rsidR="00C13D0B" w:rsidRPr="001D19F4" w:rsidRDefault="00C13D0B" w:rsidP="001D19F4">
      <w:pPr>
        <w:spacing w:after="0" w:line="360" w:lineRule="auto"/>
        <w:ind w:firstLine="709"/>
        <w:jc w:val="both"/>
        <w:rPr>
          <w:rFonts w:ascii="Times New Roman" w:hAnsi="Times New Roman" w:cs="Times New Roman"/>
          <w:sz w:val="28"/>
          <w:szCs w:val="28"/>
          <w:lang w:val="uk-UA"/>
        </w:rPr>
      </w:pPr>
      <w:bookmarkStart w:id="31" w:name="_Hlk61201643"/>
      <w:r w:rsidRPr="001D19F4">
        <w:rPr>
          <w:rFonts w:ascii="Times New Roman" w:hAnsi="Times New Roman" w:cs="Times New Roman"/>
          <w:sz w:val="28"/>
          <w:szCs w:val="28"/>
          <w:lang w:val="uk-UA"/>
        </w:rPr>
        <w:t xml:space="preserve">До структури тексту відноситься і </w:t>
      </w:r>
      <w:r w:rsidRPr="001D19F4">
        <w:rPr>
          <w:rFonts w:ascii="Times New Roman" w:hAnsi="Times New Roman" w:cs="Times New Roman"/>
          <w:sz w:val="28"/>
          <w:szCs w:val="28"/>
        </w:rPr>
        <w:t xml:space="preserve">заголовочний </w:t>
      </w:r>
      <w:r w:rsidR="001008A6" w:rsidRPr="001D19F4">
        <w:rPr>
          <w:rFonts w:ascii="Times New Roman" w:hAnsi="Times New Roman" w:cs="Times New Roman"/>
          <w:sz w:val="28"/>
          <w:szCs w:val="28"/>
          <w:lang w:val="uk-UA"/>
        </w:rPr>
        <w:t>набір</w:t>
      </w:r>
      <w:r w:rsidRPr="001D19F4">
        <w:rPr>
          <w:rFonts w:ascii="Times New Roman" w:hAnsi="Times New Roman" w:cs="Times New Roman"/>
          <w:sz w:val="28"/>
          <w:szCs w:val="28"/>
        </w:rPr>
        <w:t xml:space="preserve"> </w:t>
      </w:r>
      <w:r w:rsidRPr="001D19F4">
        <w:rPr>
          <w:rFonts w:ascii="Times New Roman" w:hAnsi="Times New Roman" w:cs="Times New Roman"/>
          <w:sz w:val="28"/>
          <w:szCs w:val="28"/>
          <w:lang w:val="uk-UA"/>
        </w:rPr>
        <w:t xml:space="preserve">документу, який </w:t>
      </w:r>
      <w:r w:rsidR="001008A6" w:rsidRPr="001D19F4">
        <w:rPr>
          <w:rFonts w:ascii="Times New Roman" w:hAnsi="Times New Roman" w:cs="Times New Roman"/>
          <w:sz w:val="28"/>
          <w:szCs w:val="28"/>
          <w:lang w:val="uk-UA"/>
        </w:rPr>
        <w:t>відіграє</w:t>
      </w:r>
      <w:r w:rsidRPr="001D19F4">
        <w:rPr>
          <w:rFonts w:ascii="Times New Roman" w:hAnsi="Times New Roman" w:cs="Times New Roman"/>
          <w:sz w:val="28"/>
          <w:szCs w:val="28"/>
          <w:lang w:val="uk-UA"/>
        </w:rPr>
        <w:t xml:space="preserve"> важливу роль </w:t>
      </w:r>
      <w:r w:rsidR="001008A6" w:rsidRPr="001D19F4">
        <w:rPr>
          <w:rFonts w:ascii="Times New Roman" w:hAnsi="Times New Roman" w:cs="Times New Roman"/>
          <w:sz w:val="28"/>
          <w:szCs w:val="28"/>
          <w:lang w:val="uk-UA"/>
        </w:rPr>
        <w:t>у</w:t>
      </w:r>
      <w:r w:rsidRPr="001D19F4">
        <w:rPr>
          <w:rFonts w:ascii="Times New Roman" w:hAnsi="Times New Roman" w:cs="Times New Roman"/>
          <w:sz w:val="28"/>
          <w:szCs w:val="28"/>
          <w:lang w:val="uk-UA"/>
        </w:rPr>
        <w:t xml:space="preserve"> сприйманні тексту</w:t>
      </w:r>
      <w:r w:rsidR="001008A6" w:rsidRPr="001D19F4">
        <w:rPr>
          <w:rFonts w:ascii="Times New Roman" w:hAnsi="Times New Roman" w:cs="Times New Roman"/>
          <w:sz w:val="28"/>
          <w:szCs w:val="28"/>
          <w:lang w:val="uk-UA"/>
        </w:rPr>
        <w:t xml:space="preserve">. </w:t>
      </w:r>
      <w:r w:rsidRPr="001D19F4">
        <w:rPr>
          <w:rFonts w:ascii="Times New Roman" w:hAnsi="Times New Roman" w:cs="Times New Roman"/>
          <w:sz w:val="28"/>
          <w:szCs w:val="28"/>
        </w:rPr>
        <w:t xml:space="preserve">Заголовочний </w:t>
      </w:r>
      <w:r w:rsidR="001008A6" w:rsidRPr="001D19F4">
        <w:rPr>
          <w:rFonts w:ascii="Times New Roman" w:hAnsi="Times New Roman" w:cs="Times New Roman"/>
          <w:sz w:val="28"/>
          <w:szCs w:val="28"/>
          <w:lang w:val="uk-UA"/>
        </w:rPr>
        <w:t>набір</w:t>
      </w:r>
      <w:r w:rsidRPr="001D19F4">
        <w:rPr>
          <w:rFonts w:ascii="Times New Roman" w:hAnsi="Times New Roman" w:cs="Times New Roman"/>
          <w:sz w:val="28"/>
          <w:szCs w:val="28"/>
        </w:rPr>
        <w:t xml:space="preserve"> – </w:t>
      </w:r>
      <w:proofErr w:type="spellStart"/>
      <w:r w:rsidRPr="001D19F4">
        <w:rPr>
          <w:rFonts w:ascii="Times New Roman" w:hAnsi="Times New Roman" w:cs="Times New Roman"/>
          <w:sz w:val="28"/>
          <w:szCs w:val="28"/>
        </w:rPr>
        <w:t>це</w:t>
      </w:r>
      <w:proofErr w:type="spellEnd"/>
      <w:r w:rsidRPr="001D19F4">
        <w:rPr>
          <w:rFonts w:ascii="Times New Roman" w:hAnsi="Times New Roman" w:cs="Times New Roman"/>
          <w:sz w:val="28"/>
          <w:szCs w:val="28"/>
        </w:rPr>
        <w:t xml:space="preserve"> </w:t>
      </w:r>
      <w:r w:rsidR="001008A6" w:rsidRPr="001D19F4">
        <w:rPr>
          <w:rFonts w:ascii="Times New Roman" w:hAnsi="Times New Roman" w:cs="Times New Roman"/>
          <w:sz w:val="28"/>
          <w:szCs w:val="28"/>
          <w:lang w:val="uk-UA"/>
        </w:rPr>
        <w:t xml:space="preserve">така </w:t>
      </w:r>
      <w:proofErr w:type="spellStart"/>
      <w:r w:rsidRPr="001D19F4">
        <w:rPr>
          <w:rFonts w:ascii="Times New Roman" w:hAnsi="Times New Roman" w:cs="Times New Roman"/>
          <w:sz w:val="28"/>
          <w:szCs w:val="28"/>
        </w:rPr>
        <w:t>підсистема</w:t>
      </w:r>
      <w:proofErr w:type="spellEnd"/>
      <w:r w:rsidR="001008A6" w:rsidRPr="001D19F4">
        <w:rPr>
          <w:rFonts w:ascii="Times New Roman" w:hAnsi="Times New Roman" w:cs="Times New Roman"/>
          <w:sz w:val="28"/>
          <w:szCs w:val="28"/>
          <w:lang w:val="uk-UA"/>
        </w:rPr>
        <w:t xml:space="preserve"> </w:t>
      </w:r>
      <w:proofErr w:type="gramStart"/>
      <w:r w:rsidRPr="001D19F4">
        <w:rPr>
          <w:rFonts w:ascii="Times New Roman" w:hAnsi="Times New Roman" w:cs="Times New Roman"/>
          <w:sz w:val="28"/>
          <w:szCs w:val="28"/>
          <w:lang w:val="uk-UA"/>
        </w:rPr>
        <w:t>на початку</w:t>
      </w:r>
      <w:proofErr w:type="gramEnd"/>
      <w:r w:rsidRPr="001D19F4">
        <w:rPr>
          <w:rFonts w:ascii="Times New Roman" w:hAnsi="Times New Roman" w:cs="Times New Roman"/>
          <w:sz w:val="28"/>
          <w:szCs w:val="28"/>
          <w:lang w:val="uk-UA"/>
        </w:rPr>
        <w:t xml:space="preserve"> і</w:t>
      </w:r>
      <w:r w:rsidRPr="001D19F4">
        <w:rPr>
          <w:rFonts w:ascii="Times New Roman" w:hAnsi="Times New Roman" w:cs="Times New Roman"/>
          <w:sz w:val="28"/>
          <w:szCs w:val="28"/>
        </w:rPr>
        <w:t xml:space="preserve"> </w:t>
      </w:r>
      <w:proofErr w:type="spellStart"/>
      <w:r w:rsidRPr="001D19F4">
        <w:rPr>
          <w:rFonts w:ascii="Times New Roman" w:hAnsi="Times New Roman" w:cs="Times New Roman"/>
          <w:sz w:val="28"/>
          <w:szCs w:val="28"/>
        </w:rPr>
        <w:t>всередині</w:t>
      </w:r>
      <w:proofErr w:type="spellEnd"/>
      <w:r w:rsidRPr="001D19F4">
        <w:rPr>
          <w:rFonts w:ascii="Times New Roman" w:hAnsi="Times New Roman" w:cs="Times New Roman"/>
          <w:sz w:val="28"/>
          <w:szCs w:val="28"/>
        </w:rPr>
        <w:t xml:space="preserve"> </w:t>
      </w:r>
      <w:proofErr w:type="spellStart"/>
      <w:r w:rsidRPr="001D19F4">
        <w:rPr>
          <w:rFonts w:ascii="Times New Roman" w:hAnsi="Times New Roman" w:cs="Times New Roman"/>
          <w:sz w:val="28"/>
          <w:szCs w:val="28"/>
        </w:rPr>
        <w:t>текстової</w:t>
      </w:r>
      <w:proofErr w:type="spellEnd"/>
      <w:r w:rsidRPr="001D19F4">
        <w:rPr>
          <w:rFonts w:ascii="Times New Roman" w:hAnsi="Times New Roman" w:cs="Times New Roman"/>
          <w:sz w:val="28"/>
          <w:szCs w:val="28"/>
        </w:rPr>
        <w:t xml:space="preserve"> </w:t>
      </w:r>
      <w:proofErr w:type="spellStart"/>
      <w:r w:rsidRPr="001D19F4">
        <w:rPr>
          <w:rFonts w:ascii="Times New Roman" w:hAnsi="Times New Roman" w:cs="Times New Roman"/>
          <w:sz w:val="28"/>
          <w:szCs w:val="28"/>
        </w:rPr>
        <w:t>системи</w:t>
      </w:r>
      <w:proofErr w:type="spellEnd"/>
      <w:r w:rsidRPr="001D19F4">
        <w:rPr>
          <w:rFonts w:ascii="Times New Roman" w:hAnsi="Times New Roman" w:cs="Times New Roman"/>
          <w:sz w:val="28"/>
          <w:szCs w:val="28"/>
          <w:lang w:val="uk-UA"/>
        </w:rPr>
        <w:t xml:space="preserve"> документу</w:t>
      </w:r>
      <w:r w:rsidRPr="001D19F4">
        <w:rPr>
          <w:rFonts w:ascii="Times New Roman" w:hAnsi="Times New Roman" w:cs="Times New Roman"/>
          <w:sz w:val="28"/>
          <w:szCs w:val="28"/>
        </w:rPr>
        <w:t xml:space="preserve">, </w:t>
      </w:r>
      <w:proofErr w:type="spellStart"/>
      <w:r w:rsidRPr="001D19F4">
        <w:rPr>
          <w:rFonts w:ascii="Times New Roman" w:hAnsi="Times New Roman" w:cs="Times New Roman"/>
          <w:sz w:val="28"/>
          <w:szCs w:val="28"/>
        </w:rPr>
        <w:t>що</w:t>
      </w:r>
      <w:proofErr w:type="spellEnd"/>
      <w:r w:rsidR="000E52B2" w:rsidRPr="001D19F4">
        <w:rPr>
          <w:rFonts w:ascii="Times New Roman" w:hAnsi="Times New Roman" w:cs="Times New Roman"/>
          <w:sz w:val="28"/>
          <w:szCs w:val="28"/>
          <w:lang w:val="uk-UA"/>
        </w:rPr>
        <w:t xml:space="preserve"> </w:t>
      </w:r>
      <w:proofErr w:type="spellStart"/>
      <w:r w:rsidRPr="001D19F4">
        <w:rPr>
          <w:rFonts w:ascii="Times New Roman" w:hAnsi="Times New Roman" w:cs="Times New Roman"/>
          <w:sz w:val="28"/>
          <w:szCs w:val="28"/>
        </w:rPr>
        <w:t>складається</w:t>
      </w:r>
      <w:proofErr w:type="spellEnd"/>
      <w:r w:rsidRPr="001D19F4">
        <w:rPr>
          <w:rFonts w:ascii="Times New Roman" w:hAnsi="Times New Roman" w:cs="Times New Roman"/>
          <w:sz w:val="28"/>
          <w:szCs w:val="28"/>
        </w:rPr>
        <w:t xml:space="preserve"> </w:t>
      </w:r>
      <w:r w:rsidRPr="001D19F4">
        <w:rPr>
          <w:rFonts w:ascii="Times New Roman" w:hAnsi="Times New Roman" w:cs="Times New Roman"/>
          <w:sz w:val="28"/>
          <w:szCs w:val="28"/>
          <w:lang w:val="uk-UA"/>
        </w:rPr>
        <w:t>і</w:t>
      </w:r>
      <w:r w:rsidRPr="001D19F4">
        <w:rPr>
          <w:rFonts w:ascii="Times New Roman" w:hAnsi="Times New Roman" w:cs="Times New Roman"/>
          <w:sz w:val="28"/>
          <w:szCs w:val="28"/>
        </w:rPr>
        <w:t xml:space="preserve">з </w:t>
      </w:r>
      <w:proofErr w:type="spellStart"/>
      <w:r w:rsidRPr="001D19F4">
        <w:rPr>
          <w:rFonts w:ascii="Times New Roman" w:hAnsi="Times New Roman" w:cs="Times New Roman"/>
          <w:sz w:val="28"/>
          <w:szCs w:val="28"/>
        </w:rPr>
        <w:t>заголовк</w:t>
      </w:r>
      <w:r w:rsidRPr="001D19F4">
        <w:rPr>
          <w:rFonts w:ascii="Times New Roman" w:hAnsi="Times New Roman" w:cs="Times New Roman"/>
          <w:sz w:val="28"/>
          <w:szCs w:val="28"/>
          <w:lang w:val="uk-UA"/>
        </w:rPr>
        <w:t>ів</w:t>
      </w:r>
      <w:proofErr w:type="spellEnd"/>
      <w:r w:rsidRPr="001D19F4">
        <w:rPr>
          <w:rFonts w:ascii="Times New Roman" w:hAnsi="Times New Roman" w:cs="Times New Roman"/>
          <w:sz w:val="28"/>
          <w:szCs w:val="28"/>
        </w:rPr>
        <w:t xml:space="preserve">, </w:t>
      </w:r>
      <w:proofErr w:type="spellStart"/>
      <w:r w:rsidRPr="001D19F4">
        <w:rPr>
          <w:rFonts w:ascii="Times New Roman" w:hAnsi="Times New Roman" w:cs="Times New Roman"/>
          <w:sz w:val="28"/>
          <w:szCs w:val="28"/>
        </w:rPr>
        <w:t>підзаголовк</w:t>
      </w:r>
      <w:r w:rsidRPr="001D19F4">
        <w:rPr>
          <w:rFonts w:ascii="Times New Roman" w:hAnsi="Times New Roman" w:cs="Times New Roman"/>
          <w:sz w:val="28"/>
          <w:szCs w:val="28"/>
          <w:lang w:val="uk-UA"/>
        </w:rPr>
        <w:t>ів</w:t>
      </w:r>
      <w:proofErr w:type="spellEnd"/>
      <w:r w:rsidRPr="001D19F4">
        <w:rPr>
          <w:rFonts w:ascii="Times New Roman" w:hAnsi="Times New Roman" w:cs="Times New Roman"/>
          <w:sz w:val="28"/>
          <w:szCs w:val="28"/>
        </w:rPr>
        <w:t>, встав</w:t>
      </w:r>
      <w:proofErr w:type="spellStart"/>
      <w:r w:rsidRPr="001D19F4">
        <w:rPr>
          <w:rFonts w:ascii="Times New Roman" w:hAnsi="Times New Roman" w:cs="Times New Roman"/>
          <w:sz w:val="28"/>
          <w:szCs w:val="28"/>
          <w:lang w:val="uk-UA"/>
        </w:rPr>
        <w:t>ок</w:t>
      </w:r>
      <w:proofErr w:type="spellEnd"/>
      <w:r w:rsidR="001008A6" w:rsidRPr="001D19F4">
        <w:rPr>
          <w:rFonts w:ascii="Times New Roman" w:hAnsi="Times New Roman" w:cs="Times New Roman"/>
          <w:sz w:val="28"/>
          <w:szCs w:val="28"/>
          <w:lang w:val="uk-UA"/>
        </w:rPr>
        <w:t xml:space="preserve"> та</w:t>
      </w:r>
      <w:r w:rsidRPr="001D19F4">
        <w:rPr>
          <w:rFonts w:ascii="Times New Roman" w:hAnsi="Times New Roman" w:cs="Times New Roman"/>
          <w:sz w:val="28"/>
          <w:szCs w:val="28"/>
        </w:rPr>
        <w:t xml:space="preserve"> анонс</w:t>
      </w:r>
      <w:proofErr w:type="spellStart"/>
      <w:r w:rsidR="00A95B63" w:rsidRPr="001D19F4">
        <w:rPr>
          <w:rFonts w:ascii="Times New Roman" w:hAnsi="Times New Roman" w:cs="Times New Roman"/>
          <w:sz w:val="28"/>
          <w:szCs w:val="28"/>
          <w:lang w:val="uk-UA"/>
        </w:rPr>
        <w:t>ів</w:t>
      </w:r>
      <w:proofErr w:type="spellEnd"/>
      <w:r w:rsidRPr="001D19F4">
        <w:rPr>
          <w:rFonts w:ascii="Times New Roman" w:hAnsi="Times New Roman" w:cs="Times New Roman"/>
          <w:sz w:val="28"/>
          <w:szCs w:val="28"/>
        </w:rPr>
        <w:t xml:space="preserve">. </w:t>
      </w:r>
      <w:r w:rsidRPr="001D19F4">
        <w:rPr>
          <w:rFonts w:ascii="Times New Roman" w:hAnsi="Times New Roman" w:cs="Times New Roman"/>
          <w:sz w:val="28"/>
          <w:szCs w:val="28"/>
          <w:lang w:val="uk-UA"/>
        </w:rPr>
        <w:t xml:space="preserve">Особливість так званих </w:t>
      </w:r>
      <w:r w:rsidR="001008A6"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висунутих елементів</w:t>
      </w:r>
      <w:r w:rsidR="001008A6"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в тому, що вони є відносно самостійними</w:t>
      </w:r>
      <w:r w:rsidR="001008A6"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не зважаючи на їх зв'язок з</w:t>
      </w:r>
      <w:r w:rsidR="001008A6" w:rsidRPr="001D19F4">
        <w:rPr>
          <w:rFonts w:ascii="Times New Roman" w:hAnsi="Times New Roman" w:cs="Times New Roman"/>
          <w:sz w:val="28"/>
          <w:szCs w:val="28"/>
          <w:lang w:val="uk-UA"/>
        </w:rPr>
        <w:t>і змістом</w:t>
      </w:r>
      <w:r w:rsidRPr="001D19F4">
        <w:rPr>
          <w:rFonts w:ascii="Times New Roman" w:hAnsi="Times New Roman" w:cs="Times New Roman"/>
          <w:sz w:val="28"/>
          <w:szCs w:val="28"/>
          <w:lang w:val="uk-UA"/>
        </w:rPr>
        <w:t xml:space="preserve"> текст</w:t>
      </w:r>
      <w:r w:rsidR="001008A6" w:rsidRPr="001D19F4">
        <w:rPr>
          <w:rFonts w:ascii="Times New Roman" w:hAnsi="Times New Roman" w:cs="Times New Roman"/>
          <w:sz w:val="28"/>
          <w:szCs w:val="28"/>
          <w:lang w:val="uk-UA"/>
        </w:rPr>
        <w:t>у</w:t>
      </w:r>
      <w:r w:rsidRPr="001D19F4">
        <w:rPr>
          <w:rFonts w:ascii="Times New Roman" w:hAnsi="Times New Roman" w:cs="Times New Roman"/>
          <w:sz w:val="28"/>
          <w:szCs w:val="28"/>
          <w:lang w:val="uk-UA"/>
        </w:rPr>
        <w:t>.</w:t>
      </w:r>
      <w:r w:rsidR="00D727F0" w:rsidRPr="001D19F4">
        <w:rPr>
          <w:rFonts w:ascii="Times New Roman" w:hAnsi="Times New Roman" w:cs="Times New Roman"/>
          <w:sz w:val="28"/>
          <w:szCs w:val="28"/>
          <w:lang w:val="uk-UA"/>
        </w:rPr>
        <w:t xml:space="preserve"> </w:t>
      </w:r>
      <w:r w:rsidRPr="001D19F4">
        <w:rPr>
          <w:rFonts w:ascii="Times New Roman" w:hAnsi="Times New Roman" w:cs="Times New Roman"/>
          <w:sz w:val="28"/>
          <w:szCs w:val="28"/>
          <w:lang w:val="uk-UA"/>
        </w:rPr>
        <w:t>Заголовки  та підзаголовки</w:t>
      </w:r>
      <w:r w:rsidR="001D0ABB" w:rsidRPr="001D19F4">
        <w:rPr>
          <w:rFonts w:ascii="Times New Roman" w:hAnsi="Times New Roman" w:cs="Times New Roman"/>
          <w:sz w:val="28"/>
          <w:szCs w:val="28"/>
          <w:lang w:val="uk-UA"/>
        </w:rPr>
        <w:t xml:space="preserve"> </w:t>
      </w:r>
      <w:r w:rsidR="00A95B63" w:rsidRPr="001D19F4">
        <w:rPr>
          <w:rFonts w:ascii="Times New Roman" w:hAnsi="Times New Roman" w:cs="Times New Roman"/>
          <w:sz w:val="28"/>
          <w:szCs w:val="28"/>
          <w:lang w:val="uk-UA"/>
        </w:rPr>
        <w:t>досліджуваного</w:t>
      </w:r>
      <w:r w:rsidRPr="001D19F4">
        <w:rPr>
          <w:rFonts w:ascii="Times New Roman" w:hAnsi="Times New Roman" w:cs="Times New Roman"/>
          <w:sz w:val="28"/>
          <w:szCs w:val="28"/>
          <w:lang w:val="uk-UA"/>
        </w:rPr>
        <w:t xml:space="preserve"> документу передають зміст в стислій формі і </w:t>
      </w:r>
      <w:r w:rsidR="001D0ABB" w:rsidRPr="001D19F4">
        <w:rPr>
          <w:rFonts w:ascii="Times New Roman" w:hAnsi="Times New Roman" w:cs="Times New Roman"/>
          <w:sz w:val="28"/>
          <w:szCs w:val="28"/>
          <w:lang w:val="uk-UA"/>
        </w:rPr>
        <w:t>зазвичай</w:t>
      </w:r>
      <w:r w:rsidRPr="001D19F4">
        <w:rPr>
          <w:rFonts w:ascii="Times New Roman" w:hAnsi="Times New Roman" w:cs="Times New Roman"/>
          <w:sz w:val="28"/>
          <w:szCs w:val="28"/>
          <w:lang w:val="uk-UA"/>
        </w:rPr>
        <w:t xml:space="preserve"> їх достатньо для передбачення інформації</w:t>
      </w:r>
      <w:r w:rsidR="001D0ABB"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яка міститься в цих розділах</w:t>
      </w:r>
      <w:r w:rsidR="00A95B63"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w:t>
      </w:r>
    </w:p>
    <w:bookmarkEnd w:id="31"/>
    <w:p w14:paraId="097C3BCA" w14:textId="53E3E6F1" w:rsidR="00A95B63" w:rsidRPr="001D19F4" w:rsidRDefault="00A95B63"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 xml:space="preserve">Перший заголовок – це назва контракту </w:t>
      </w:r>
      <w:r w:rsidR="001D0ABB"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w:t>
      </w:r>
      <w:r w:rsidRPr="001D19F4">
        <w:rPr>
          <w:rFonts w:ascii="Times New Roman" w:hAnsi="Times New Roman" w:cs="Times New Roman"/>
          <w:i/>
          <w:iCs/>
          <w:sz w:val="28"/>
          <w:szCs w:val="28"/>
          <w:lang w:val="uk-UA"/>
        </w:rPr>
        <w:t>CONFIDENTIALITY AGREEMENT</w:t>
      </w:r>
      <w:r w:rsidRPr="001D19F4">
        <w:rPr>
          <w:rFonts w:ascii="Times New Roman" w:hAnsi="Times New Roman" w:cs="Times New Roman"/>
          <w:sz w:val="28"/>
          <w:szCs w:val="28"/>
          <w:lang w:val="uk-UA"/>
        </w:rPr>
        <w:t xml:space="preserve">. Така назва активізує необхідний фон знань адресата для налаштування сприйняття інформації і водночас виникає відповідний комунікативний контекст, що </w:t>
      </w:r>
      <w:r w:rsidR="001D0ABB" w:rsidRPr="001D19F4">
        <w:rPr>
          <w:rFonts w:ascii="Times New Roman" w:hAnsi="Times New Roman" w:cs="Times New Roman"/>
          <w:sz w:val="28"/>
          <w:szCs w:val="28"/>
          <w:lang w:val="uk-UA"/>
        </w:rPr>
        <w:t>відповідає</w:t>
      </w:r>
      <w:r w:rsidRPr="001D19F4">
        <w:rPr>
          <w:rFonts w:ascii="Times New Roman" w:hAnsi="Times New Roman" w:cs="Times New Roman"/>
          <w:sz w:val="28"/>
          <w:szCs w:val="28"/>
          <w:lang w:val="uk-UA"/>
        </w:rPr>
        <w:t xml:space="preserve"> такому типу </w:t>
      </w:r>
      <w:r w:rsidR="001D0ABB" w:rsidRPr="001D19F4">
        <w:rPr>
          <w:rFonts w:ascii="Times New Roman" w:hAnsi="Times New Roman" w:cs="Times New Roman"/>
          <w:sz w:val="28"/>
          <w:szCs w:val="28"/>
          <w:lang w:val="uk-UA"/>
        </w:rPr>
        <w:t>контракту</w:t>
      </w:r>
      <w:r w:rsidRPr="001D19F4">
        <w:rPr>
          <w:rFonts w:ascii="Times New Roman" w:hAnsi="Times New Roman" w:cs="Times New Roman"/>
          <w:sz w:val="28"/>
          <w:szCs w:val="28"/>
          <w:lang w:val="uk-UA"/>
        </w:rPr>
        <w:t>.</w:t>
      </w:r>
    </w:p>
    <w:p w14:paraId="6EEFFB90" w14:textId="1FFFF2F1" w:rsidR="00A95B63" w:rsidRPr="001D19F4" w:rsidRDefault="00A95B63"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 xml:space="preserve"> До підзаголовків </w:t>
      </w:r>
      <w:r w:rsidR="00083106" w:rsidRPr="001D19F4">
        <w:rPr>
          <w:rFonts w:ascii="Times New Roman" w:hAnsi="Times New Roman" w:cs="Times New Roman"/>
          <w:sz w:val="28"/>
          <w:szCs w:val="28"/>
          <w:lang w:val="uk-UA"/>
        </w:rPr>
        <w:t xml:space="preserve">у текстах контрактів про нерозголошення конфіденційної інформації </w:t>
      </w:r>
      <w:r w:rsidRPr="001D19F4">
        <w:rPr>
          <w:rFonts w:ascii="Times New Roman" w:hAnsi="Times New Roman" w:cs="Times New Roman"/>
          <w:sz w:val="28"/>
          <w:szCs w:val="28"/>
          <w:lang w:val="uk-UA"/>
        </w:rPr>
        <w:t>відносимо</w:t>
      </w:r>
      <w:r w:rsidR="000E52B2" w:rsidRPr="001D19F4">
        <w:rPr>
          <w:rFonts w:ascii="Times New Roman" w:hAnsi="Times New Roman" w:cs="Times New Roman"/>
          <w:sz w:val="28"/>
          <w:szCs w:val="28"/>
          <w:lang w:val="uk-UA"/>
        </w:rPr>
        <w:t xml:space="preserve"> </w:t>
      </w:r>
      <w:r w:rsidRPr="001D19F4">
        <w:rPr>
          <w:rFonts w:ascii="Times New Roman" w:hAnsi="Times New Roman" w:cs="Times New Roman"/>
          <w:sz w:val="28"/>
          <w:szCs w:val="28"/>
          <w:lang w:val="uk-UA"/>
        </w:rPr>
        <w:t xml:space="preserve"> </w:t>
      </w:r>
      <w:r w:rsidR="000E52B2" w:rsidRPr="001D19F4">
        <w:rPr>
          <w:rFonts w:ascii="Times New Roman" w:hAnsi="Times New Roman" w:cs="Times New Roman"/>
          <w:sz w:val="28"/>
          <w:szCs w:val="28"/>
          <w:lang w:val="uk-UA"/>
        </w:rPr>
        <w:t>“</w:t>
      </w:r>
      <w:r w:rsidRPr="001D19F4">
        <w:rPr>
          <w:rFonts w:ascii="Times New Roman" w:hAnsi="Times New Roman" w:cs="Times New Roman"/>
          <w:i/>
          <w:iCs/>
          <w:sz w:val="28"/>
          <w:szCs w:val="28"/>
          <w:lang w:val="uk-UA"/>
        </w:rPr>
        <w:t>WHEREAS</w:t>
      </w:r>
      <w:r w:rsidR="000E52B2" w:rsidRPr="001D19F4">
        <w:rPr>
          <w:rFonts w:ascii="Times New Roman" w:hAnsi="Times New Roman" w:cs="Times New Roman"/>
          <w:sz w:val="28"/>
          <w:szCs w:val="28"/>
          <w:lang w:val="uk-UA"/>
        </w:rPr>
        <w:t xml:space="preserve">” </w:t>
      </w:r>
      <w:r w:rsidR="001D0ABB" w:rsidRPr="001D19F4">
        <w:rPr>
          <w:rFonts w:ascii="Times New Roman" w:hAnsi="Times New Roman" w:cs="Times New Roman"/>
          <w:sz w:val="28"/>
          <w:szCs w:val="28"/>
          <w:lang w:val="uk-UA"/>
        </w:rPr>
        <w:t>–</w:t>
      </w:r>
      <w:r w:rsidR="000E52B2" w:rsidRPr="001D19F4">
        <w:rPr>
          <w:rFonts w:ascii="Times New Roman" w:hAnsi="Times New Roman" w:cs="Times New Roman"/>
          <w:sz w:val="28"/>
          <w:szCs w:val="28"/>
          <w:lang w:val="uk-UA"/>
        </w:rPr>
        <w:t xml:space="preserve">  </w:t>
      </w:r>
      <w:r w:rsidR="00083106" w:rsidRPr="001D19F4">
        <w:rPr>
          <w:rFonts w:ascii="Times New Roman" w:hAnsi="Times New Roman" w:cs="Times New Roman"/>
          <w:sz w:val="28"/>
          <w:szCs w:val="28"/>
          <w:lang w:val="uk-UA"/>
        </w:rPr>
        <w:t>«</w:t>
      </w:r>
      <w:r w:rsidR="000E52B2" w:rsidRPr="001D19F4">
        <w:rPr>
          <w:rFonts w:ascii="Times New Roman" w:hAnsi="Times New Roman" w:cs="Times New Roman"/>
          <w:color w:val="202020"/>
          <w:sz w:val="28"/>
          <w:szCs w:val="28"/>
          <w:lang w:val="uk-UA"/>
        </w:rPr>
        <w:t>ВСТУП</w:t>
      </w:r>
      <w:r w:rsidR="00083106" w:rsidRPr="001D19F4">
        <w:rPr>
          <w:rFonts w:ascii="Times New Roman" w:hAnsi="Times New Roman" w:cs="Times New Roman"/>
          <w:b/>
          <w:bCs/>
          <w:color w:val="202020"/>
          <w:sz w:val="28"/>
          <w:szCs w:val="28"/>
          <w:lang w:val="uk-UA"/>
        </w:rPr>
        <w:t>»,</w:t>
      </w:r>
      <w:r w:rsidR="000E52B2" w:rsidRPr="001D19F4">
        <w:rPr>
          <w:rFonts w:ascii="Times New Roman" w:hAnsi="Times New Roman" w:cs="Times New Roman"/>
          <w:b/>
          <w:bCs/>
          <w:color w:val="202020"/>
          <w:sz w:val="28"/>
          <w:szCs w:val="28"/>
          <w:lang w:val="uk-UA"/>
        </w:rPr>
        <w:t xml:space="preserve"> </w:t>
      </w:r>
      <w:r w:rsidR="000E52B2" w:rsidRPr="001D19F4">
        <w:rPr>
          <w:rFonts w:ascii="Times New Roman" w:hAnsi="Times New Roman" w:cs="Times New Roman"/>
          <w:sz w:val="28"/>
          <w:szCs w:val="28"/>
          <w:lang w:val="uk-UA"/>
        </w:rPr>
        <w:t xml:space="preserve">де адресат може формувати уявлення про змістовну наповненість цього підрозділу, а саме про вступ </w:t>
      </w:r>
      <w:r w:rsidR="000E52B2" w:rsidRPr="001D19F4">
        <w:rPr>
          <w:rFonts w:ascii="Times New Roman" w:hAnsi="Times New Roman" w:cs="Times New Roman"/>
          <w:color w:val="202020"/>
          <w:sz w:val="28"/>
          <w:szCs w:val="28"/>
          <w:lang w:val="uk-UA"/>
        </w:rPr>
        <w:t>у взаємовідносини між сторонами</w:t>
      </w:r>
      <w:r w:rsidR="000E52B2" w:rsidRPr="001D19F4">
        <w:rPr>
          <w:rFonts w:ascii="Times New Roman" w:hAnsi="Times New Roman" w:cs="Times New Roman"/>
          <w:sz w:val="28"/>
          <w:szCs w:val="28"/>
          <w:lang w:val="uk-UA"/>
        </w:rPr>
        <w:t xml:space="preserve"> і “</w:t>
      </w:r>
      <w:r w:rsidRPr="001D19F4">
        <w:rPr>
          <w:rFonts w:ascii="Times New Roman" w:hAnsi="Times New Roman" w:cs="Times New Roman"/>
          <w:i/>
          <w:iCs/>
          <w:sz w:val="28"/>
          <w:szCs w:val="28"/>
          <w:lang w:val="uk-UA"/>
        </w:rPr>
        <w:t xml:space="preserve">THE PARTIES AGREE </w:t>
      </w:r>
      <w:r w:rsidR="00960F3B" w:rsidRPr="001D19F4">
        <w:rPr>
          <w:rFonts w:ascii="Times New Roman" w:hAnsi="Times New Roman" w:cs="Times New Roman"/>
          <w:i/>
          <w:iCs/>
          <w:sz w:val="28"/>
          <w:szCs w:val="28"/>
          <w:lang w:val="uk-UA"/>
        </w:rPr>
        <w:t>AS FOLLOWS</w:t>
      </w:r>
      <w:r w:rsidR="000E52B2" w:rsidRPr="001D19F4">
        <w:rPr>
          <w:rFonts w:ascii="Times New Roman" w:hAnsi="Times New Roman" w:cs="Times New Roman"/>
          <w:sz w:val="28"/>
          <w:szCs w:val="28"/>
          <w:lang w:val="uk-UA"/>
        </w:rPr>
        <w:t xml:space="preserve">” – </w:t>
      </w:r>
      <w:r w:rsidR="00960F3B" w:rsidRPr="001D19F4">
        <w:rPr>
          <w:rFonts w:ascii="Times New Roman" w:hAnsi="Times New Roman" w:cs="Times New Roman"/>
          <w:sz w:val="28"/>
          <w:szCs w:val="28"/>
          <w:lang w:val="uk-UA"/>
        </w:rPr>
        <w:t>«</w:t>
      </w:r>
      <w:r w:rsidR="00960F3B" w:rsidRPr="001D19F4">
        <w:rPr>
          <w:rFonts w:ascii="Times New Roman" w:hAnsi="Times New Roman" w:cs="Times New Roman"/>
          <w:color w:val="202020"/>
          <w:sz w:val="28"/>
          <w:szCs w:val="28"/>
          <w:lang w:val="uk-UA"/>
        </w:rPr>
        <w:t>СТОРОНИ ДОМОВИЛИСЯ</w:t>
      </w:r>
      <w:r w:rsidR="000E52B2" w:rsidRPr="001D19F4">
        <w:rPr>
          <w:rFonts w:ascii="Times New Roman" w:hAnsi="Times New Roman" w:cs="Times New Roman"/>
          <w:b/>
          <w:bCs/>
          <w:color w:val="202020"/>
          <w:sz w:val="28"/>
          <w:szCs w:val="28"/>
          <w:lang w:val="uk-UA"/>
        </w:rPr>
        <w:t xml:space="preserve"> </w:t>
      </w:r>
      <w:r w:rsidR="00960F3B" w:rsidRPr="001D19F4">
        <w:rPr>
          <w:rFonts w:ascii="Times New Roman" w:hAnsi="Times New Roman" w:cs="Times New Roman"/>
          <w:color w:val="202020"/>
          <w:sz w:val="28"/>
          <w:szCs w:val="28"/>
          <w:lang w:val="uk-UA"/>
        </w:rPr>
        <w:t>ПРО ТАКЕ</w:t>
      </w:r>
      <w:r w:rsidR="00960F3B" w:rsidRPr="001D19F4">
        <w:rPr>
          <w:rFonts w:ascii="Times New Roman" w:hAnsi="Times New Roman" w:cs="Times New Roman"/>
          <w:b/>
          <w:bCs/>
          <w:color w:val="202020"/>
          <w:sz w:val="28"/>
          <w:szCs w:val="28"/>
          <w:lang w:val="uk-UA"/>
        </w:rPr>
        <w:t>»</w:t>
      </w:r>
      <w:r w:rsidR="00960F3B" w:rsidRPr="001D19F4">
        <w:rPr>
          <w:rFonts w:ascii="Times New Roman" w:hAnsi="Times New Roman" w:cs="Times New Roman"/>
          <w:sz w:val="28"/>
          <w:szCs w:val="28"/>
          <w:lang w:val="uk-UA"/>
        </w:rPr>
        <w:t>,</w:t>
      </w:r>
      <w:r w:rsidR="000E52B2" w:rsidRPr="001D19F4">
        <w:rPr>
          <w:rFonts w:ascii="Times New Roman" w:hAnsi="Times New Roman" w:cs="Times New Roman"/>
          <w:sz w:val="28"/>
          <w:szCs w:val="28"/>
          <w:lang w:val="uk-UA"/>
        </w:rPr>
        <w:t xml:space="preserve"> який забезпечує передбачення інформації щодо умов та правил збереження інформації під час співпраці.</w:t>
      </w:r>
    </w:p>
    <w:p w14:paraId="07021816" w14:textId="627B277E" w:rsidR="000B71E7" w:rsidRPr="001D19F4" w:rsidRDefault="005C7B3F"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b/>
          <w:bCs/>
          <w:sz w:val="28"/>
          <w:szCs w:val="28"/>
          <w:lang w:val="uk-UA"/>
        </w:rPr>
        <w:t>Висновки і пропозиції.</w:t>
      </w:r>
      <w:r w:rsidR="002552EF" w:rsidRPr="001D19F4">
        <w:rPr>
          <w:rFonts w:ascii="Times New Roman" w:hAnsi="Times New Roman" w:cs="Times New Roman"/>
          <w:sz w:val="28"/>
          <w:szCs w:val="28"/>
          <w:lang w:val="uk-UA"/>
        </w:rPr>
        <w:t xml:space="preserve"> </w:t>
      </w:r>
      <w:r w:rsidR="000B71E7" w:rsidRPr="001D19F4">
        <w:rPr>
          <w:rFonts w:ascii="Times New Roman" w:hAnsi="Times New Roman" w:cs="Times New Roman"/>
          <w:sz w:val="28"/>
          <w:szCs w:val="28"/>
          <w:lang w:val="uk-UA"/>
        </w:rPr>
        <w:t xml:space="preserve">Отже, </w:t>
      </w:r>
      <w:bookmarkStart w:id="32" w:name="_Hlk61120694"/>
      <w:r w:rsidR="0097008E" w:rsidRPr="001D19F4">
        <w:rPr>
          <w:rFonts w:ascii="Times New Roman" w:hAnsi="Times New Roman" w:cs="Times New Roman"/>
          <w:sz w:val="28"/>
          <w:szCs w:val="28"/>
          <w:lang w:val="uk-UA"/>
        </w:rPr>
        <w:t>контракт про нерозголошення конфіденційної інформації</w:t>
      </w:r>
      <w:bookmarkEnd w:id="32"/>
      <w:r w:rsidR="0097008E" w:rsidRPr="001D19F4">
        <w:rPr>
          <w:rFonts w:ascii="Times New Roman" w:hAnsi="Times New Roman" w:cs="Times New Roman"/>
          <w:sz w:val="28"/>
          <w:szCs w:val="28"/>
          <w:lang w:val="uk-UA"/>
        </w:rPr>
        <w:t>, як юридичний текстовий шаблонний документ</w:t>
      </w:r>
      <w:r w:rsidR="0061490E" w:rsidRPr="001D19F4">
        <w:rPr>
          <w:rFonts w:ascii="Times New Roman" w:hAnsi="Times New Roman" w:cs="Times New Roman"/>
          <w:sz w:val="28"/>
          <w:szCs w:val="28"/>
          <w:lang w:val="uk-UA"/>
        </w:rPr>
        <w:t>,</w:t>
      </w:r>
      <w:r w:rsidR="0097008E" w:rsidRPr="001D19F4">
        <w:rPr>
          <w:rFonts w:ascii="Times New Roman" w:hAnsi="Times New Roman" w:cs="Times New Roman"/>
          <w:sz w:val="28"/>
          <w:szCs w:val="28"/>
          <w:lang w:val="uk-UA"/>
        </w:rPr>
        <w:t xml:space="preserve"> має свою стандартну 3-частинну композицію,  що складається з основних трьох розділів – вступної, головної і заключної. Проаналізовано такі елементи структури контракту, як збільшені відступи між рядками, різноманітні графічні виділення у вигляді підкреслення і зміни шрифту. Визначено роль заголовочного набору у досліджуваному документі.</w:t>
      </w:r>
    </w:p>
    <w:p w14:paraId="552263CD" w14:textId="237EFB44" w:rsidR="000C1161" w:rsidRPr="001D19F4" w:rsidRDefault="003B252C" w:rsidP="001D19F4">
      <w:pPr>
        <w:spacing w:after="0" w:line="360" w:lineRule="auto"/>
        <w:ind w:firstLine="709"/>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lastRenderedPageBreak/>
        <w:t xml:space="preserve">Подальший розвиток проблематики може стосуватися вирішення таких питань, як детальний аналіз </w:t>
      </w:r>
      <w:r w:rsidR="000A0770" w:rsidRPr="001D19F4">
        <w:rPr>
          <w:rFonts w:ascii="Times New Roman" w:hAnsi="Times New Roman" w:cs="Times New Roman"/>
          <w:sz w:val="28"/>
          <w:szCs w:val="28"/>
          <w:lang w:val="uk-UA"/>
        </w:rPr>
        <w:t>мовленнєвих</w:t>
      </w:r>
      <w:r w:rsidRPr="001D19F4">
        <w:rPr>
          <w:rFonts w:ascii="Times New Roman" w:hAnsi="Times New Roman" w:cs="Times New Roman"/>
          <w:sz w:val="28"/>
          <w:szCs w:val="28"/>
          <w:lang w:val="uk-UA"/>
        </w:rPr>
        <w:t xml:space="preserve"> засобів контракт</w:t>
      </w:r>
      <w:r w:rsidR="000A0770" w:rsidRPr="001D19F4">
        <w:rPr>
          <w:rFonts w:ascii="Times New Roman" w:hAnsi="Times New Roman" w:cs="Times New Roman"/>
          <w:sz w:val="28"/>
          <w:szCs w:val="28"/>
          <w:lang w:val="uk-UA"/>
        </w:rPr>
        <w:t>у</w:t>
      </w:r>
      <w:r w:rsidRPr="001D19F4">
        <w:rPr>
          <w:rFonts w:ascii="Times New Roman" w:hAnsi="Times New Roman" w:cs="Times New Roman"/>
          <w:sz w:val="28"/>
          <w:szCs w:val="28"/>
          <w:lang w:val="uk-UA"/>
        </w:rPr>
        <w:t xml:space="preserve"> про нерозголошення конфіденційної інформації.</w:t>
      </w:r>
    </w:p>
    <w:p w14:paraId="2305DFD0" w14:textId="77777777" w:rsidR="005C7B3F" w:rsidRPr="001D19F4" w:rsidRDefault="005C7B3F" w:rsidP="001D19F4">
      <w:pPr>
        <w:spacing w:after="0" w:line="360" w:lineRule="auto"/>
        <w:jc w:val="center"/>
        <w:rPr>
          <w:rFonts w:ascii="Times New Roman" w:hAnsi="Times New Roman" w:cs="Times New Roman"/>
          <w:b/>
          <w:bCs/>
          <w:color w:val="000000"/>
          <w:sz w:val="28"/>
          <w:szCs w:val="28"/>
        </w:rPr>
      </w:pPr>
      <w:r w:rsidRPr="001D19F4">
        <w:rPr>
          <w:rFonts w:ascii="Times New Roman" w:hAnsi="Times New Roman" w:cs="Times New Roman"/>
          <w:b/>
          <w:bCs/>
          <w:color w:val="000000"/>
          <w:sz w:val="28"/>
          <w:szCs w:val="28"/>
        </w:rPr>
        <w:t xml:space="preserve">Список </w:t>
      </w:r>
      <w:proofErr w:type="spellStart"/>
      <w:r w:rsidRPr="001D19F4">
        <w:rPr>
          <w:rFonts w:ascii="Times New Roman" w:hAnsi="Times New Roman" w:cs="Times New Roman"/>
          <w:b/>
          <w:bCs/>
          <w:color w:val="000000"/>
          <w:sz w:val="28"/>
          <w:szCs w:val="28"/>
        </w:rPr>
        <w:t>літератури</w:t>
      </w:r>
      <w:proofErr w:type="spellEnd"/>
      <w:r w:rsidRPr="001D19F4">
        <w:rPr>
          <w:rFonts w:ascii="Times New Roman" w:hAnsi="Times New Roman" w:cs="Times New Roman"/>
          <w:b/>
          <w:bCs/>
          <w:color w:val="000000"/>
          <w:sz w:val="28"/>
          <w:szCs w:val="28"/>
        </w:rPr>
        <w:t>:</w:t>
      </w:r>
    </w:p>
    <w:p w14:paraId="72224BB3" w14:textId="6D7F4772" w:rsidR="000C1161" w:rsidRPr="001D19F4" w:rsidRDefault="002552EF" w:rsidP="001D19F4">
      <w:pPr>
        <w:spacing w:after="0" w:line="360" w:lineRule="auto"/>
        <w:jc w:val="both"/>
        <w:rPr>
          <w:rFonts w:ascii="Times New Roman" w:eastAsia="Times New Roman" w:hAnsi="Times New Roman" w:cs="Times New Roman"/>
          <w:sz w:val="28"/>
          <w:szCs w:val="28"/>
          <w:lang w:eastAsia="en-GB"/>
        </w:rPr>
      </w:pPr>
      <w:r w:rsidRPr="001D19F4">
        <w:rPr>
          <w:rFonts w:ascii="Times New Roman" w:eastAsia="Times New Roman" w:hAnsi="Times New Roman" w:cs="Times New Roman"/>
          <w:sz w:val="28"/>
          <w:szCs w:val="28"/>
          <w:lang w:val="uk-UA" w:eastAsia="en-GB"/>
        </w:rPr>
        <w:t xml:space="preserve">1. </w:t>
      </w:r>
      <w:proofErr w:type="spellStart"/>
      <w:r w:rsidR="008D61A6" w:rsidRPr="001D19F4">
        <w:rPr>
          <w:rFonts w:ascii="Times New Roman" w:eastAsia="Times New Roman" w:hAnsi="Times New Roman" w:cs="Times New Roman"/>
          <w:sz w:val="28"/>
          <w:szCs w:val="28"/>
          <w:lang w:val="uk-UA" w:eastAsia="en-GB"/>
        </w:rPr>
        <w:t>Воржева</w:t>
      </w:r>
      <w:proofErr w:type="spellEnd"/>
      <w:r w:rsidR="008D61A6" w:rsidRPr="001D19F4">
        <w:rPr>
          <w:rFonts w:ascii="Times New Roman" w:eastAsia="Times New Roman" w:hAnsi="Times New Roman" w:cs="Times New Roman"/>
          <w:sz w:val="28"/>
          <w:szCs w:val="28"/>
          <w:lang w:val="uk-UA" w:eastAsia="en-GB"/>
        </w:rPr>
        <w:t xml:space="preserve"> Ю. С. Психологічні особливості сприймання тексту</w:t>
      </w:r>
      <w:r w:rsidR="008D61A6" w:rsidRPr="001D19F4">
        <w:rPr>
          <w:rFonts w:ascii="Times New Roman" w:eastAsia="Times New Roman" w:hAnsi="Times New Roman" w:cs="Times New Roman"/>
          <w:sz w:val="28"/>
          <w:szCs w:val="28"/>
          <w:lang w:eastAsia="en-GB"/>
        </w:rPr>
        <w:t>.</w:t>
      </w:r>
      <w:r w:rsidR="008D61A6" w:rsidRPr="001D19F4">
        <w:rPr>
          <w:rFonts w:ascii="Times New Roman" w:eastAsia="Times New Roman" w:hAnsi="Times New Roman" w:cs="Times New Roman"/>
          <w:sz w:val="28"/>
          <w:szCs w:val="28"/>
          <w:lang w:val="uk-UA" w:eastAsia="en-GB"/>
        </w:rPr>
        <w:t xml:space="preserve">  </w:t>
      </w:r>
      <w:proofErr w:type="spellStart"/>
      <w:r w:rsidR="008D61A6" w:rsidRPr="001D19F4">
        <w:rPr>
          <w:rFonts w:ascii="Times New Roman" w:eastAsia="Times New Roman" w:hAnsi="Times New Roman" w:cs="Times New Roman"/>
          <w:i/>
          <w:iCs/>
          <w:sz w:val="28"/>
          <w:szCs w:val="28"/>
          <w:lang w:val="uk-UA" w:eastAsia="en-GB"/>
        </w:rPr>
        <w:t>Квалілогія</w:t>
      </w:r>
      <w:proofErr w:type="spellEnd"/>
      <w:r w:rsidR="008D61A6" w:rsidRPr="001D19F4">
        <w:rPr>
          <w:rFonts w:ascii="Times New Roman" w:eastAsia="Times New Roman" w:hAnsi="Times New Roman" w:cs="Times New Roman"/>
          <w:i/>
          <w:iCs/>
          <w:sz w:val="28"/>
          <w:szCs w:val="28"/>
          <w:lang w:val="uk-UA" w:eastAsia="en-GB"/>
        </w:rPr>
        <w:t xml:space="preserve"> книги</w:t>
      </w:r>
      <w:r w:rsidR="008D61A6" w:rsidRPr="001D19F4">
        <w:rPr>
          <w:rFonts w:ascii="Times New Roman" w:eastAsia="Times New Roman" w:hAnsi="Times New Roman" w:cs="Times New Roman"/>
          <w:sz w:val="28"/>
          <w:szCs w:val="28"/>
          <w:lang w:val="uk-UA" w:eastAsia="en-GB"/>
        </w:rPr>
        <w:t xml:space="preserve">. </w:t>
      </w:r>
      <w:r w:rsidR="00597345" w:rsidRPr="001D19F4">
        <w:rPr>
          <w:rFonts w:ascii="Times New Roman" w:eastAsia="Times New Roman" w:hAnsi="Times New Roman" w:cs="Times New Roman"/>
          <w:sz w:val="28"/>
          <w:szCs w:val="28"/>
          <w:lang w:val="uk-UA" w:eastAsia="en-GB"/>
        </w:rPr>
        <w:t>Львів :</w:t>
      </w:r>
      <w:r w:rsidR="008D61A6" w:rsidRPr="001D19F4">
        <w:rPr>
          <w:rFonts w:ascii="Times New Roman" w:eastAsia="Times New Roman" w:hAnsi="Times New Roman" w:cs="Times New Roman"/>
          <w:sz w:val="28"/>
          <w:szCs w:val="28"/>
          <w:lang w:val="uk-UA" w:eastAsia="en-GB"/>
        </w:rPr>
        <w:t xml:space="preserve"> </w:t>
      </w:r>
      <w:r w:rsidR="00597345" w:rsidRPr="001D19F4">
        <w:rPr>
          <w:rFonts w:ascii="Times New Roman" w:eastAsia="Times New Roman" w:hAnsi="Times New Roman" w:cs="Times New Roman"/>
          <w:sz w:val="28"/>
          <w:szCs w:val="28"/>
          <w:lang w:eastAsia="en-GB"/>
        </w:rPr>
        <w:t xml:space="preserve">Укр. акад. </w:t>
      </w:r>
      <w:proofErr w:type="spellStart"/>
      <w:r w:rsidR="00597345" w:rsidRPr="001D19F4">
        <w:rPr>
          <w:rFonts w:ascii="Times New Roman" w:eastAsia="Times New Roman" w:hAnsi="Times New Roman" w:cs="Times New Roman"/>
          <w:sz w:val="28"/>
          <w:szCs w:val="28"/>
          <w:lang w:eastAsia="en-GB"/>
        </w:rPr>
        <w:t>Друкарства</w:t>
      </w:r>
      <w:proofErr w:type="spellEnd"/>
      <w:r w:rsidR="00597345" w:rsidRPr="001D19F4">
        <w:rPr>
          <w:rFonts w:ascii="Times New Roman" w:eastAsia="Times New Roman" w:hAnsi="Times New Roman" w:cs="Times New Roman"/>
          <w:sz w:val="28"/>
          <w:szCs w:val="28"/>
          <w:lang w:eastAsia="en-GB"/>
        </w:rPr>
        <w:t>,</w:t>
      </w:r>
      <w:r w:rsidR="00597345" w:rsidRPr="001D19F4">
        <w:rPr>
          <w:rFonts w:ascii="Times New Roman" w:eastAsia="Times New Roman" w:hAnsi="Times New Roman" w:cs="Times New Roman"/>
          <w:sz w:val="28"/>
          <w:szCs w:val="28"/>
          <w:lang w:val="uk-UA" w:eastAsia="en-GB"/>
        </w:rPr>
        <w:t xml:space="preserve"> </w:t>
      </w:r>
      <w:r w:rsidR="008D61A6" w:rsidRPr="001D19F4">
        <w:rPr>
          <w:rFonts w:ascii="Times New Roman" w:eastAsia="Times New Roman" w:hAnsi="Times New Roman" w:cs="Times New Roman"/>
          <w:sz w:val="28"/>
          <w:szCs w:val="28"/>
          <w:lang w:val="uk-UA" w:eastAsia="en-GB"/>
        </w:rPr>
        <w:t>2010.  № 2.  С. 22</w:t>
      </w:r>
      <w:r w:rsidR="001D0ABB" w:rsidRPr="001D19F4">
        <w:rPr>
          <w:rFonts w:ascii="Times New Roman" w:eastAsia="Times New Roman" w:hAnsi="Times New Roman" w:cs="Times New Roman"/>
          <w:sz w:val="28"/>
          <w:szCs w:val="28"/>
          <w:lang w:val="uk-UA" w:eastAsia="en-GB"/>
        </w:rPr>
        <w:t>–</w:t>
      </w:r>
      <w:r w:rsidR="008D61A6" w:rsidRPr="001D19F4">
        <w:rPr>
          <w:rFonts w:ascii="Times New Roman" w:eastAsia="Times New Roman" w:hAnsi="Times New Roman" w:cs="Times New Roman"/>
          <w:sz w:val="28"/>
          <w:szCs w:val="28"/>
          <w:lang w:val="uk-UA" w:eastAsia="en-GB"/>
        </w:rPr>
        <w:t>26.</w:t>
      </w:r>
      <w:r w:rsidR="008D61A6" w:rsidRPr="001D19F4">
        <w:rPr>
          <w:rFonts w:ascii="Times New Roman" w:eastAsia="Times New Roman" w:hAnsi="Times New Roman" w:cs="Times New Roman"/>
          <w:sz w:val="28"/>
          <w:szCs w:val="28"/>
          <w:lang w:eastAsia="en-GB"/>
        </w:rPr>
        <w:t xml:space="preserve"> </w:t>
      </w:r>
    </w:p>
    <w:p w14:paraId="1BAEC21B" w14:textId="736E8647" w:rsidR="008D61A6" w:rsidRPr="001D19F4" w:rsidRDefault="00DC07E4" w:rsidP="001D19F4">
      <w:pPr>
        <w:spacing w:after="0" w:line="360" w:lineRule="auto"/>
        <w:jc w:val="both"/>
        <w:rPr>
          <w:rFonts w:ascii="Times New Roman" w:hAnsi="Times New Roman" w:cs="Times New Roman"/>
          <w:sz w:val="28"/>
          <w:szCs w:val="28"/>
          <w:shd w:val="clear" w:color="auto" w:fill="FFFFFF"/>
        </w:rPr>
      </w:pPr>
      <w:r w:rsidRPr="001D19F4">
        <w:rPr>
          <w:rFonts w:ascii="Times New Roman" w:hAnsi="Times New Roman" w:cs="Times New Roman"/>
          <w:sz w:val="28"/>
          <w:szCs w:val="28"/>
        </w:rPr>
        <w:t>2.</w:t>
      </w:r>
      <w:r w:rsidR="00474C9C" w:rsidRPr="001D19F4">
        <w:rPr>
          <w:rFonts w:ascii="Times New Roman" w:hAnsi="Times New Roman" w:cs="Times New Roman"/>
          <w:sz w:val="28"/>
          <w:szCs w:val="28"/>
        </w:rPr>
        <w:t> </w:t>
      </w:r>
      <w:r w:rsidR="008D61A6" w:rsidRPr="001D19F4">
        <w:rPr>
          <w:rFonts w:ascii="Times New Roman" w:hAnsi="Times New Roman" w:cs="Times New Roman"/>
          <w:sz w:val="28"/>
          <w:szCs w:val="28"/>
        </w:rPr>
        <w:t>Дурнев</w:t>
      </w:r>
      <w:r w:rsidR="008D61A6" w:rsidRPr="001D19F4">
        <w:rPr>
          <w:rFonts w:ascii="Times New Roman" w:hAnsi="Times New Roman" w:cs="Times New Roman"/>
          <w:sz w:val="28"/>
          <w:szCs w:val="28"/>
          <w:lang w:val="uk-UA"/>
        </w:rPr>
        <w:t xml:space="preserve">а </w:t>
      </w:r>
      <w:r w:rsidR="008D61A6" w:rsidRPr="001D19F4">
        <w:rPr>
          <w:rFonts w:ascii="Times New Roman" w:hAnsi="Times New Roman" w:cs="Times New Roman"/>
          <w:sz w:val="28"/>
          <w:szCs w:val="28"/>
        </w:rPr>
        <w:t>К.</w:t>
      </w:r>
      <w:r w:rsidR="00474C9C" w:rsidRPr="001D19F4">
        <w:rPr>
          <w:rFonts w:ascii="Times New Roman" w:hAnsi="Times New Roman" w:cs="Times New Roman"/>
          <w:sz w:val="28"/>
          <w:szCs w:val="28"/>
        </w:rPr>
        <w:t> </w:t>
      </w:r>
      <w:r w:rsidR="008D61A6" w:rsidRPr="001D19F4">
        <w:rPr>
          <w:rFonts w:ascii="Times New Roman" w:hAnsi="Times New Roman" w:cs="Times New Roman"/>
          <w:sz w:val="28"/>
          <w:szCs w:val="28"/>
        </w:rPr>
        <w:t xml:space="preserve">А. </w:t>
      </w:r>
      <w:proofErr w:type="spellStart"/>
      <w:r w:rsidR="008D61A6" w:rsidRPr="001D19F4">
        <w:rPr>
          <w:rFonts w:ascii="Times New Roman" w:hAnsi="Times New Roman" w:cs="Times New Roman"/>
          <w:sz w:val="28"/>
          <w:szCs w:val="28"/>
        </w:rPr>
        <w:t>Лексико</w:t>
      </w:r>
      <w:proofErr w:type="spellEnd"/>
      <w:r w:rsidR="001D0ABB" w:rsidRPr="001D19F4">
        <w:rPr>
          <w:rFonts w:ascii="Times New Roman" w:hAnsi="Times New Roman" w:cs="Times New Roman"/>
          <w:sz w:val="28"/>
          <w:szCs w:val="28"/>
        </w:rPr>
        <w:t>–</w:t>
      </w:r>
      <w:r w:rsidR="008D61A6" w:rsidRPr="001D19F4">
        <w:rPr>
          <w:rFonts w:ascii="Times New Roman" w:hAnsi="Times New Roman" w:cs="Times New Roman"/>
          <w:sz w:val="28"/>
          <w:szCs w:val="28"/>
        </w:rPr>
        <w:t xml:space="preserve">грамматические особенности перевода договоров и </w:t>
      </w:r>
      <w:proofErr w:type="gramStart"/>
      <w:r w:rsidR="008D61A6" w:rsidRPr="001D19F4">
        <w:rPr>
          <w:rFonts w:ascii="Times New Roman" w:hAnsi="Times New Roman" w:cs="Times New Roman"/>
          <w:sz w:val="28"/>
          <w:szCs w:val="28"/>
        </w:rPr>
        <w:t>контрактов</w:t>
      </w:r>
      <w:r w:rsidR="008D61A6" w:rsidRPr="001D19F4">
        <w:rPr>
          <w:rFonts w:ascii="Times New Roman" w:hAnsi="Times New Roman" w:cs="Times New Roman"/>
          <w:sz w:val="28"/>
          <w:szCs w:val="28"/>
          <w:lang w:val="uk-UA"/>
        </w:rPr>
        <w:t xml:space="preserve"> </w:t>
      </w:r>
      <w:r w:rsidR="008D61A6" w:rsidRPr="001D19F4">
        <w:rPr>
          <w:rFonts w:ascii="Times New Roman" w:hAnsi="Times New Roman" w:cs="Times New Roman"/>
          <w:sz w:val="28"/>
          <w:szCs w:val="28"/>
        </w:rPr>
        <w:t xml:space="preserve"> с</w:t>
      </w:r>
      <w:proofErr w:type="gramEnd"/>
      <w:r w:rsidR="008D61A6" w:rsidRPr="001D19F4">
        <w:rPr>
          <w:rFonts w:ascii="Times New Roman" w:hAnsi="Times New Roman" w:cs="Times New Roman"/>
          <w:sz w:val="28"/>
          <w:szCs w:val="28"/>
        </w:rPr>
        <w:t xml:space="preserve"> английского языка на русский</w:t>
      </w:r>
      <w:r w:rsidR="00597345" w:rsidRPr="001D19F4">
        <w:rPr>
          <w:rFonts w:ascii="Times New Roman" w:hAnsi="Times New Roman" w:cs="Times New Roman"/>
          <w:sz w:val="28"/>
          <w:szCs w:val="28"/>
          <w:lang w:val="uk-UA"/>
        </w:rPr>
        <w:t xml:space="preserve">. </w:t>
      </w:r>
      <w:proofErr w:type="spellStart"/>
      <w:r w:rsidR="00597345" w:rsidRPr="001D19F4">
        <w:rPr>
          <w:rFonts w:ascii="Times New Roman" w:hAnsi="Times New Roman" w:cs="Times New Roman"/>
          <w:i/>
          <w:iCs/>
          <w:sz w:val="28"/>
          <w:szCs w:val="28"/>
          <w:lang w:val="uk-UA"/>
        </w:rPr>
        <w:t>Евразийский</w:t>
      </w:r>
      <w:proofErr w:type="spellEnd"/>
      <w:r w:rsidR="00597345" w:rsidRPr="001D19F4">
        <w:rPr>
          <w:rFonts w:ascii="Times New Roman" w:hAnsi="Times New Roman" w:cs="Times New Roman"/>
          <w:i/>
          <w:iCs/>
          <w:sz w:val="28"/>
          <w:szCs w:val="28"/>
          <w:lang w:val="uk-UA"/>
        </w:rPr>
        <w:t xml:space="preserve"> Союз </w:t>
      </w:r>
      <w:proofErr w:type="spellStart"/>
      <w:r w:rsidR="00597345" w:rsidRPr="001D19F4">
        <w:rPr>
          <w:rFonts w:ascii="Times New Roman" w:hAnsi="Times New Roman" w:cs="Times New Roman"/>
          <w:i/>
          <w:iCs/>
          <w:sz w:val="28"/>
          <w:szCs w:val="28"/>
          <w:lang w:val="uk-UA"/>
        </w:rPr>
        <w:t>Ученых</w:t>
      </w:r>
      <w:proofErr w:type="spellEnd"/>
      <w:r w:rsidR="00474C9C" w:rsidRPr="001D19F4">
        <w:rPr>
          <w:rFonts w:ascii="Times New Roman" w:hAnsi="Times New Roman" w:cs="Times New Roman"/>
          <w:i/>
          <w:iCs/>
          <w:sz w:val="28"/>
          <w:szCs w:val="28"/>
          <w:lang w:val="uk-UA"/>
        </w:rPr>
        <w:t>.</w:t>
      </w:r>
      <w:r w:rsidR="00597345" w:rsidRPr="001D19F4">
        <w:rPr>
          <w:rFonts w:ascii="Times New Roman" w:hAnsi="Times New Roman" w:cs="Times New Roman"/>
          <w:i/>
          <w:iCs/>
          <w:sz w:val="28"/>
          <w:szCs w:val="28"/>
          <w:lang w:val="uk-UA"/>
        </w:rPr>
        <w:t xml:space="preserve"> </w:t>
      </w:r>
      <w:r w:rsidR="00474C9C" w:rsidRPr="001D19F4">
        <w:rPr>
          <w:rFonts w:ascii="Times New Roman" w:hAnsi="Times New Roman" w:cs="Times New Roman"/>
          <w:sz w:val="28"/>
          <w:szCs w:val="28"/>
          <w:lang w:val="uk-UA"/>
        </w:rPr>
        <w:t>Москва</w:t>
      </w:r>
      <w:r w:rsidR="00474C9C" w:rsidRPr="001D19F4">
        <w:rPr>
          <w:rFonts w:ascii="Times New Roman" w:hAnsi="Times New Roman" w:cs="Times New Roman"/>
          <w:i/>
          <w:iCs/>
          <w:sz w:val="28"/>
          <w:szCs w:val="28"/>
          <w:lang w:val="uk-UA"/>
        </w:rPr>
        <w:t xml:space="preserve">, </w:t>
      </w:r>
      <w:r w:rsidR="00474C9C" w:rsidRPr="001D19F4">
        <w:rPr>
          <w:rFonts w:ascii="Times New Roman" w:hAnsi="Times New Roman" w:cs="Times New Roman"/>
          <w:sz w:val="28"/>
          <w:szCs w:val="28"/>
          <w:lang w:val="uk-UA"/>
        </w:rPr>
        <w:t xml:space="preserve">2019. </w:t>
      </w:r>
      <w:r w:rsidR="00597345" w:rsidRPr="001D19F4">
        <w:rPr>
          <w:rFonts w:ascii="Times New Roman" w:hAnsi="Times New Roman" w:cs="Times New Roman"/>
          <w:sz w:val="28"/>
          <w:szCs w:val="28"/>
          <w:lang w:val="uk-UA"/>
        </w:rPr>
        <w:t>№6 (63)</w:t>
      </w:r>
      <w:r w:rsidR="00474C9C" w:rsidRPr="001D19F4">
        <w:rPr>
          <w:rFonts w:ascii="Times New Roman" w:hAnsi="Times New Roman" w:cs="Times New Roman"/>
          <w:sz w:val="28"/>
          <w:szCs w:val="28"/>
          <w:lang w:val="uk-UA"/>
        </w:rPr>
        <w:t xml:space="preserve">. </w:t>
      </w:r>
      <w:r w:rsidR="00597345" w:rsidRPr="001D19F4">
        <w:rPr>
          <w:rFonts w:ascii="Times New Roman" w:hAnsi="Times New Roman" w:cs="Times New Roman"/>
          <w:sz w:val="28"/>
          <w:szCs w:val="28"/>
          <w:lang w:val="uk-UA"/>
        </w:rPr>
        <w:t xml:space="preserve"> </w:t>
      </w:r>
      <w:r w:rsidR="00597345" w:rsidRPr="001D19F4">
        <w:rPr>
          <w:rFonts w:ascii="Times New Roman" w:hAnsi="Times New Roman" w:cs="Times New Roman"/>
          <w:sz w:val="28"/>
          <w:szCs w:val="28"/>
          <w:shd w:val="clear" w:color="auto" w:fill="FFFFFF"/>
        </w:rPr>
        <w:t>С. 36-38.</w:t>
      </w:r>
    </w:p>
    <w:p w14:paraId="530CA761" w14:textId="3BF06917" w:rsidR="00AF21B8" w:rsidRPr="001D19F4" w:rsidRDefault="00AF21B8" w:rsidP="001D19F4">
      <w:pPr>
        <w:spacing w:after="0" w:line="360" w:lineRule="auto"/>
        <w:jc w:val="both"/>
        <w:rPr>
          <w:rFonts w:ascii="Times New Roman" w:hAnsi="Times New Roman" w:cs="Times New Roman"/>
          <w:sz w:val="28"/>
          <w:szCs w:val="28"/>
          <w:lang w:val="uk-UA"/>
        </w:rPr>
      </w:pPr>
      <w:r w:rsidRPr="001D19F4">
        <w:rPr>
          <w:rFonts w:ascii="Times New Roman" w:hAnsi="Times New Roman" w:cs="Times New Roman"/>
          <w:sz w:val="28"/>
          <w:szCs w:val="28"/>
        </w:rPr>
        <w:t>3.</w:t>
      </w:r>
      <w:r w:rsidR="00474C9C" w:rsidRPr="001D19F4">
        <w:rPr>
          <w:rFonts w:ascii="Times New Roman" w:hAnsi="Times New Roman" w:cs="Times New Roman"/>
          <w:sz w:val="28"/>
          <w:szCs w:val="28"/>
        </w:rPr>
        <w:t> </w:t>
      </w:r>
      <w:proofErr w:type="spellStart"/>
      <w:r w:rsidRPr="001D19F4">
        <w:rPr>
          <w:rFonts w:ascii="Times New Roman" w:hAnsi="Times New Roman" w:cs="Times New Roman"/>
          <w:sz w:val="28"/>
          <w:szCs w:val="28"/>
          <w:lang w:val="uk-UA"/>
        </w:rPr>
        <w:t>Желамская</w:t>
      </w:r>
      <w:proofErr w:type="spellEnd"/>
      <w:r w:rsidRPr="001D19F4">
        <w:rPr>
          <w:rFonts w:ascii="Times New Roman" w:hAnsi="Times New Roman" w:cs="Times New Roman"/>
          <w:sz w:val="28"/>
          <w:szCs w:val="28"/>
          <w:lang w:val="uk-UA"/>
        </w:rPr>
        <w:t xml:space="preserve"> В.</w:t>
      </w:r>
      <w:r w:rsidR="00474C9C" w:rsidRPr="001D19F4">
        <w:rPr>
          <w:rFonts w:ascii="Times New Roman" w:hAnsi="Times New Roman" w:cs="Times New Roman"/>
          <w:sz w:val="28"/>
          <w:szCs w:val="28"/>
          <w:lang w:val="uk-UA"/>
        </w:rPr>
        <w:t> </w:t>
      </w:r>
      <w:r w:rsidRPr="001D19F4">
        <w:rPr>
          <w:rFonts w:ascii="Times New Roman" w:hAnsi="Times New Roman" w:cs="Times New Roman"/>
          <w:sz w:val="28"/>
          <w:szCs w:val="28"/>
          <w:lang w:val="uk-UA"/>
        </w:rPr>
        <w:t xml:space="preserve">А. </w:t>
      </w:r>
      <w:proofErr w:type="spellStart"/>
      <w:r w:rsidRPr="001D19F4">
        <w:rPr>
          <w:rFonts w:ascii="Times New Roman" w:hAnsi="Times New Roman" w:cs="Times New Roman"/>
          <w:sz w:val="28"/>
          <w:szCs w:val="28"/>
          <w:lang w:val="uk-UA"/>
        </w:rPr>
        <w:t>Лингвистическая</w:t>
      </w:r>
      <w:proofErr w:type="spellEnd"/>
      <w:r w:rsidRPr="001D19F4">
        <w:rPr>
          <w:rFonts w:ascii="Times New Roman" w:hAnsi="Times New Roman" w:cs="Times New Roman"/>
          <w:sz w:val="28"/>
          <w:szCs w:val="28"/>
          <w:lang w:val="uk-UA"/>
        </w:rPr>
        <w:t xml:space="preserve"> структура </w:t>
      </w:r>
      <w:proofErr w:type="spellStart"/>
      <w:r w:rsidRPr="001D19F4">
        <w:rPr>
          <w:rFonts w:ascii="Times New Roman" w:hAnsi="Times New Roman" w:cs="Times New Roman"/>
          <w:sz w:val="28"/>
          <w:szCs w:val="28"/>
          <w:lang w:val="uk-UA"/>
        </w:rPr>
        <w:t>деловой</w:t>
      </w:r>
      <w:proofErr w:type="spellEnd"/>
      <w:r w:rsidRPr="001D19F4">
        <w:rPr>
          <w:rFonts w:ascii="Times New Roman" w:hAnsi="Times New Roman" w:cs="Times New Roman"/>
          <w:sz w:val="28"/>
          <w:szCs w:val="28"/>
          <w:lang w:val="uk-UA"/>
        </w:rPr>
        <w:t xml:space="preserve"> </w:t>
      </w:r>
      <w:proofErr w:type="spellStart"/>
      <w:r w:rsidRPr="001D19F4">
        <w:rPr>
          <w:rFonts w:ascii="Times New Roman" w:hAnsi="Times New Roman" w:cs="Times New Roman"/>
          <w:sz w:val="28"/>
          <w:szCs w:val="28"/>
          <w:lang w:val="uk-UA"/>
        </w:rPr>
        <w:t>документации</w:t>
      </w:r>
      <w:proofErr w:type="spellEnd"/>
      <w:r w:rsidRPr="001D19F4">
        <w:rPr>
          <w:rFonts w:ascii="Times New Roman" w:hAnsi="Times New Roman" w:cs="Times New Roman"/>
          <w:sz w:val="28"/>
          <w:szCs w:val="28"/>
          <w:lang w:val="uk-UA"/>
        </w:rPr>
        <w:t xml:space="preserve"> на </w:t>
      </w:r>
      <w:proofErr w:type="spellStart"/>
      <w:r w:rsidRPr="001D19F4">
        <w:rPr>
          <w:rFonts w:ascii="Times New Roman" w:hAnsi="Times New Roman" w:cs="Times New Roman"/>
          <w:sz w:val="28"/>
          <w:szCs w:val="28"/>
          <w:lang w:val="uk-UA"/>
        </w:rPr>
        <w:t>материале</w:t>
      </w:r>
      <w:proofErr w:type="spellEnd"/>
      <w:r w:rsidRPr="001D19F4">
        <w:rPr>
          <w:rFonts w:ascii="Times New Roman" w:hAnsi="Times New Roman" w:cs="Times New Roman"/>
          <w:sz w:val="28"/>
          <w:szCs w:val="28"/>
          <w:lang w:val="uk-UA"/>
        </w:rPr>
        <w:t xml:space="preserve"> </w:t>
      </w:r>
      <w:proofErr w:type="spellStart"/>
      <w:r w:rsidRPr="001D19F4">
        <w:rPr>
          <w:rFonts w:ascii="Times New Roman" w:hAnsi="Times New Roman" w:cs="Times New Roman"/>
          <w:sz w:val="28"/>
          <w:szCs w:val="28"/>
          <w:lang w:val="uk-UA"/>
        </w:rPr>
        <w:t>французского</w:t>
      </w:r>
      <w:proofErr w:type="spellEnd"/>
      <w:r w:rsidRPr="001D19F4">
        <w:rPr>
          <w:rFonts w:ascii="Times New Roman" w:hAnsi="Times New Roman" w:cs="Times New Roman"/>
          <w:sz w:val="28"/>
          <w:szCs w:val="28"/>
          <w:lang w:val="uk-UA"/>
        </w:rPr>
        <w:t xml:space="preserve"> и </w:t>
      </w:r>
      <w:proofErr w:type="spellStart"/>
      <w:r w:rsidRPr="001D19F4">
        <w:rPr>
          <w:rFonts w:ascii="Times New Roman" w:hAnsi="Times New Roman" w:cs="Times New Roman"/>
          <w:sz w:val="28"/>
          <w:szCs w:val="28"/>
          <w:lang w:val="uk-UA"/>
        </w:rPr>
        <w:t>итальянского</w:t>
      </w:r>
      <w:proofErr w:type="spellEnd"/>
      <w:r w:rsidRPr="001D19F4">
        <w:rPr>
          <w:rFonts w:ascii="Times New Roman" w:hAnsi="Times New Roman" w:cs="Times New Roman"/>
          <w:sz w:val="28"/>
          <w:szCs w:val="28"/>
          <w:lang w:val="uk-UA"/>
        </w:rPr>
        <w:t xml:space="preserve"> </w:t>
      </w:r>
      <w:proofErr w:type="spellStart"/>
      <w:r w:rsidRPr="001D19F4">
        <w:rPr>
          <w:rFonts w:ascii="Times New Roman" w:hAnsi="Times New Roman" w:cs="Times New Roman"/>
          <w:sz w:val="28"/>
          <w:szCs w:val="28"/>
          <w:lang w:val="uk-UA"/>
        </w:rPr>
        <w:t>языков</w:t>
      </w:r>
      <w:proofErr w:type="spellEnd"/>
      <w:r w:rsidRPr="001D19F4">
        <w:rPr>
          <w:rFonts w:ascii="Times New Roman" w:hAnsi="Times New Roman" w:cs="Times New Roman"/>
          <w:sz w:val="28"/>
          <w:szCs w:val="28"/>
          <w:lang w:val="uk-UA"/>
        </w:rPr>
        <w:t xml:space="preserve">: </w:t>
      </w:r>
      <w:proofErr w:type="spellStart"/>
      <w:r w:rsidRPr="001D19F4">
        <w:rPr>
          <w:rFonts w:ascii="Times New Roman" w:hAnsi="Times New Roman" w:cs="Times New Roman"/>
          <w:sz w:val="28"/>
          <w:szCs w:val="28"/>
          <w:lang w:val="uk-UA"/>
        </w:rPr>
        <w:t>дис</w:t>
      </w:r>
      <w:proofErr w:type="spellEnd"/>
      <w:r w:rsidRPr="001D19F4">
        <w:rPr>
          <w:rFonts w:ascii="Times New Roman" w:hAnsi="Times New Roman" w:cs="Times New Roman"/>
          <w:sz w:val="28"/>
          <w:szCs w:val="28"/>
          <w:lang w:val="uk-UA"/>
        </w:rPr>
        <w:t xml:space="preserve">. </w:t>
      </w:r>
      <w:r w:rsidR="00AA6B4B" w:rsidRPr="001D19F4">
        <w:rPr>
          <w:rFonts w:ascii="Times New Roman" w:hAnsi="Times New Roman" w:cs="Times New Roman"/>
          <w:sz w:val="28"/>
          <w:szCs w:val="28"/>
          <w:lang w:val="uk-UA"/>
        </w:rPr>
        <w:t>к</w:t>
      </w:r>
      <w:r w:rsidRPr="001D19F4">
        <w:rPr>
          <w:rFonts w:ascii="Times New Roman" w:hAnsi="Times New Roman" w:cs="Times New Roman"/>
          <w:sz w:val="28"/>
          <w:szCs w:val="28"/>
          <w:lang w:val="uk-UA"/>
        </w:rPr>
        <w:t>анд</w:t>
      </w:r>
      <w:r w:rsidR="00AA6B4B"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w:t>
      </w:r>
      <w:proofErr w:type="spellStart"/>
      <w:r w:rsidRPr="001D19F4">
        <w:rPr>
          <w:rFonts w:ascii="Times New Roman" w:hAnsi="Times New Roman" w:cs="Times New Roman"/>
          <w:sz w:val="28"/>
          <w:szCs w:val="28"/>
          <w:lang w:val="uk-UA"/>
        </w:rPr>
        <w:t>филол</w:t>
      </w:r>
      <w:proofErr w:type="spellEnd"/>
      <w:r w:rsidR="00AA6B4B"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наук: 10.02.05</w:t>
      </w:r>
      <w:r w:rsidR="00474C9C" w:rsidRPr="001D19F4">
        <w:rPr>
          <w:rFonts w:ascii="Times New Roman" w:hAnsi="Times New Roman" w:cs="Times New Roman"/>
          <w:sz w:val="28"/>
          <w:szCs w:val="28"/>
          <w:lang w:val="uk-UA"/>
        </w:rPr>
        <w:t>.</w:t>
      </w:r>
      <w:r w:rsidRPr="001D19F4">
        <w:rPr>
          <w:rFonts w:ascii="Times New Roman" w:hAnsi="Times New Roman" w:cs="Times New Roman"/>
          <w:sz w:val="28"/>
          <w:szCs w:val="28"/>
          <w:lang w:val="uk-UA"/>
        </w:rPr>
        <w:t xml:space="preserve">  </w:t>
      </w:r>
      <w:proofErr w:type="spellStart"/>
      <w:r w:rsidRPr="001D19F4">
        <w:rPr>
          <w:rFonts w:ascii="Times New Roman" w:hAnsi="Times New Roman" w:cs="Times New Roman"/>
          <w:sz w:val="28"/>
          <w:szCs w:val="28"/>
          <w:lang w:val="uk-UA"/>
        </w:rPr>
        <w:t>Романские</w:t>
      </w:r>
      <w:proofErr w:type="spellEnd"/>
      <w:r w:rsidRPr="001D19F4">
        <w:rPr>
          <w:rFonts w:ascii="Times New Roman" w:hAnsi="Times New Roman" w:cs="Times New Roman"/>
          <w:sz w:val="28"/>
          <w:szCs w:val="28"/>
          <w:lang w:val="uk-UA"/>
        </w:rPr>
        <w:t xml:space="preserve"> </w:t>
      </w:r>
      <w:proofErr w:type="spellStart"/>
      <w:r w:rsidRPr="001D19F4">
        <w:rPr>
          <w:rFonts w:ascii="Times New Roman" w:hAnsi="Times New Roman" w:cs="Times New Roman"/>
          <w:sz w:val="28"/>
          <w:szCs w:val="28"/>
          <w:lang w:val="uk-UA"/>
        </w:rPr>
        <w:t>языки</w:t>
      </w:r>
      <w:proofErr w:type="spellEnd"/>
      <w:r w:rsidRPr="001D19F4">
        <w:rPr>
          <w:rFonts w:ascii="Times New Roman" w:hAnsi="Times New Roman" w:cs="Times New Roman"/>
          <w:sz w:val="28"/>
          <w:szCs w:val="28"/>
          <w:lang w:val="uk-UA"/>
        </w:rPr>
        <w:t>. Москва. 2017. 332 с</w:t>
      </w:r>
      <w:r w:rsidR="00474C9C" w:rsidRPr="001D19F4">
        <w:rPr>
          <w:rFonts w:ascii="Times New Roman" w:hAnsi="Times New Roman" w:cs="Times New Roman"/>
          <w:sz w:val="28"/>
          <w:szCs w:val="28"/>
          <w:lang w:val="uk-UA"/>
        </w:rPr>
        <w:t>.</w:t>
      </w:r>
    </w:p>
    <w:p w14:paraId="3C51855C" w14:textId="6F7D6ACE" w:rsidR="00AF21B8" w:rsidRPr="001D19F4" w:rsidRDefault="00AF21B8" w:rsidP="001D19F4">
      <w:pPr>
        <w:spacing w:after="0" w:line="360" w:lineRule="auto"/>
        <w:jc w:val="both"/>
        <w:rPr>
          <w:rFonts w:ascii="Times New Roman" w:hAnsi="Times New Roman" w:cs="Times New Roman"/>
          <w:sz w:val="28"/>
          <w:szCs w:val="28"/>
          <w:lang w:val="uk-UA"/>
        </w:rPr>
      </w:pPr>
      <w:r w:rsidRPr="001D19F4">
        <w:rPr>
          <w:rFonts w:ascii="Times New Roman" w:hAnsi="Times New Roman" w:cs="Times New Roman"/>
          <w:sz w:val="28"/>
          <w:szCs w:val="28"/>
          <w:lang w:val="uk-UA"/>
        </w:rPr>
        <w:t>4.</w:t>
      </w:r>
      <w:r w:rsidR="00474C9C" w:rsidRPr="001D19F4">
        <w:rPr>
          <w:rFonts w:ascii="Times New Roman" w:hAnsi="Times New Roman" w:cs="Times New Roman"/>
          <w:sz w:val="28"/>
          <w:szCs w:val="28"/>
          <w:lang w:val="uk-UA"/>
        </w:rPr>
        <w:t> </w:t>
      </w:r>
      <w:proofErr w:type="spellStart"/>
      <w:r w:rsidRPr="001D19F4">
        <w:rPr>
          <w:rFonts w:ascii="Times New Roman" w:hAnsi="Times New Roman" w:cs="Times New Roman"/>
          <w:sz w:val="28"/>
          <w:szCs w:val="28"/>
          <w:lang w:val="uk-UA"/>
        </w:rPr>
        <w:t>Загнітко</w:t>
      </w:r>
      <w:proofErr w:type="spellEnd"/>
      <w:r w:rsidRPr="001D19F4">
        <w:rPr>
          <w:rFonts w:ascii="Times New Roman" w:hAnsi="Times New Roman" w:cs="Times New Roman"/>
          <w:sz w:val="28"/>
          <w:szCs w:val="28"/>
          <w:lang w:val="uk-UA"/>
        </w:rPr>
        <w:t xml:space="preserve"> А.</w:t>
      </w:r>
      <w:r w:rsidR="00B85C8D" w:rsidRPr="001D19F4">
        <w:rPr>
          <w:rFonts w:ascii="Times New Roman" w:hAnsi="Times New Roman" w:cs="Times New Roman"/>
          <w:sz w:val="28"/>
          <w:szCs w:val="28"/>
          <w:lang w:val="uk-UA"/>
        </w:rPr>
        <w:t> </w:t>
      </w:r>
      <w:r w:rsidRPr="001D19F4">
        <w:rPr>
          <w:rFonts w:ascii="Times New Roman" w:hAnsi="Times New Roman" w:cs="Times New Roman"/>
          <w:sz w:val="28"/>
          <w:szCs w:val="28"/>
          <w:lang w:val="uk-UA"/>
        </w:rPr>
        <w:t>П., Данилюк І. Г. Українське ділове мовлення: професійне і непрофесійне спілкування. Донецьк: ТОВ ВКФ «БАО», 2006.</w:t>
      </w:r>
      <w:r w:rsidR="00474C9C" w:rsidRPr="001D19F4">
        <w:rPr>
          <w:rFonts w:ascii="Times New Roman" w:hAnsi="Times New Roman" w:cs="Times New Roman"/>
          <w:sz w:val="28"/>
          <w:szCs w:val="28"/>
          <w:lang w:val="uk-UA"/>
        </w:rPr>
        <w:t xml:space="preserve"> 480 с.</w:t>
      </w:r>
    </w:p>
    <w:p w14:paraId="267DC25F" w14:textId="654B15F3" w:rsidR="00AF21B8" w:rsidRPr="001D19F4" w:rsidRDefault="00AF21B8" w:rsidP="001D19F4">
      <w:pPr>
        <w:spacing w:after="0" w:line="360" w:lineRule="auto"/>
        <w:jc w:val="both"/>
        <w:rPr>
          <w:rFonts w:ascii="Times New Roman" w:hAnsi="Times New Roman" w:cs="Times New Roman"/>
          <w:sz w:val="28"/>
          <w:szCs w:val="28"/>
        </w:rPr>
      </w:pPr>
      <w:r w:rsidRPr="001D19F4">
        <w:rPr>
          <w:rFonts w:ascii="Times New Roman" w:hAnsi="Times New Roman" w:cs="Times New Roman"/>
          <w:sz w:val="28"/>
          <w:szCs w:val="28"/>
        </w:rPr>
        <w:t>5.</w:t>
      </w:r>
      <w:r w:rsidR="00474C9C" w:rsidRPr="001D19F4">
        <w:rPr>
          <w:rFonts w:ascii="Times New Roman" w:hAnsi="Times New Roman" w:cs="Times New Roman"/>
          <w:sz w:val="28"/>
          <w:szCs w:val="28"/>
        </w:rPr>
        <w:t> </w:t>
      </w:r>
      <w:r w:rsidRPr="001D19F4">
        <w:rPr>
          <w:rFonts w:ascii="Times New Roman" w:hAnsi="Times New Roman" w:cs="Times New Roman"/>
          <w:sz w:val="28"/>
          <w:szCs w:val="28"/>
          <w:lang w:val="uk-UA"/>
        </w:rPr>
        <w:t>К</w:t>
      </w:r>
      <w:proofErr w:type="spellStart"/>
      <w:r w:rsidRPr="001D19F4">
        <w:rPr>
          <w:rFonts w:ascii="Times New Roman" w:hAnsi="Times New Roman" w:cs="Times New Roman"/>
          <w:sz w:val="28"/>
          <w:szCs w:val="28"/>
        </w:rPr>
        <w:t>раснов</w:t>
      </w:r>
      <w:proofErr w:type="spellEnd"/>
      <w:r w:rsidRPr="001D19F4">
        <w:rPr>
          <w:rFonts w:ascii="Times New Roman" w:hAnsi="Times New Roman" w:cs="Times New Roman"/>
          <w:sz w:val="28"/>
          <w:szCs w:val="28"/>
        </w:rPr>
        <w:t xml:space="preserve"> Ю.</w:t>
      </w:r>
      <w:r w:rsidR="00B85C8D" w:rsidRPr="001D19F4">
        <w:rPr>
          <w:rFonts w:ascii="Times New Roman" w:hAnsi="Times New Roman" w:cs="Times New Roman"/>
          <w:sz w:val="28"/>
          <w:szCs w:val="28"/>
          <w:lang w:val="uk-UA"/>
        </w:rPr>
        <w:t> </w:t>
      </w:r>
      <w:r w:rsidRPr="001D19F4">
        <w:rPr>
          <w:rFonts w:ascii="Times New Roman" w:hAnsi="Times New Roman" w:cs="Times New Roman"/>
          <w:sz w:val="28"/>
          <w:szCs w:val="28"/>
        </w:rPr>
        <w:t xml:space="preserve">К. </w:t>
      </w:r>
      <w:r w:rsidRPr="001D19F4">
        <w:rPr>
          <w:rFonts w:ascii="Times New Roman" w:hAnsi="Times New Roman" w:cs="Times New Roman"/>
          <w:sz w:val="28"/>
          <w:szCs w:val="28"/>
          <w:lang w:val="uk-UA"/>
        </w:rPr>
        <w:t>Д</w:t>
      </w:r>
      <w:r w:rsidRPr="001D19F4">
        <w:rPr>
          <w:rFonts w:ascii="Times New Roman" w:hAnsi="Times New Roman" w:cs="Times New Roman"/>
          <w:sz w:val="28"/>
          <w:szCs w:val="28"/>
        </w:rPr>
        <w:t xml:space="preserve">оговор как основная форма правового обеспечения международных проектов в бизнесе. </w:t>
      </w:r>
      <w:r w:rsidR="00474C9C" w:rsidRPr="001D19F4">
        <w:rPr>
          <w:rFonts w:ascii="Times New Roman" w:hAnsi="Times New Roman" w:cs="Times New Roman"/>
          <w:i/>
          <w:iCs/>
          <w:sz w:val="28"/>
          <w:szCs w:val="28"/>
        </w:rPr>
        <w:t>С</w:t>
      </w:r>
      <w:r w:rsidRPr="001D19F4">
        <w:rPr>
          <w:rFonts w:ascii="Times New Roman" w:hAnsi="Times New Roman" w:cs="Times New Roman"/>
          <w:i/>
          <w:iCs/>
          <w:sz w:val="28"/>
          <w:szCs w:val="28"/>
        </w:rPr>
        <w:t>овременная экономика: актуальные вопросы, достижения и инновации</w:t>
      </w:r>
      <w:r w:rsidR="00474C9C" w:rsidRPr="001D19F4">
        <w:rPr>
          <w:rFonts w:ascii="Times New Roman" w:hAnsi="Times New Roman" w:cs="Times New Roman"/>
          <w:i/>
          <w:iCs/>
          <w:sz w:val="28"/>
          <w:szCs w:val="28"/>
        </w:rPr>
        <w:t>.</w:t>
      </w:r>
      <w:r w:rsidRPr="001D19F4">
        <w:rPr>
          <w:rFonts w:ascii="Times New Roman" w:hAnsi="Times New Roman" w:cs="Times New Roman"/>
          <w:sz w:val="28"/>
          <w:szCs w:val="28"/>
        </w:rPr>
        <w:t xml:space="preserve"> </w:t>
      </w:r>
      <w:r w:rsidR="00474C9C" w:rsidRPr="001D19F4">
        <w:rPr>
          <w:rFonts w:ascii="Times New Roman" w:hAnsi="Times New Roman" w:cs="Times New Roman"/>
          <w:sz w:val="28"/>
          <w:szCs w:val="28"/>
        </w:rPr>
        <w:t>Пенза: МЦНС «Наука и Просвещение». 2017. С.148-150.</w:t>
      </w:r>
    </w:p>
    <w:p w14:paraId="1A594DF8" w14:textId="5A767846" w:rsidR="008D61A6" w:rsidRPr="001D19F4" w:rsidRDefault="00AF21B8" w:rsidP="001D19F4">
      <w:pPr>
        <w:spacing w:after="0" w:line="360" w:lineRule="auto"/>
        <w:jc w:val="both"/>
        <w:rPr>
          <w:rFonts w:ascii="Times New Roman" w:hAnsi="Times New Roman" w:cs="Times New Roman"/>
          <w:sz w:val="28"/>
          <w:szCs w:val="28"/>
        </w:rPr>
      </w:pPr>
      <w:r w:rsidRPr="001D19F4">
        <w:rPr>
          <w:rFonts w:ascii="Times New Roman" w:hAnsi="Times New Roman" w:cs="Times New Roman"/>
          <w:sz w:val="28"/>
          <w:szCs w:val="28"/>
        </w:rPr>
        <w:t>6</w:t>
      </w:r>
      <w:r w:rsidR="00DC07E4"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sz w:val="28"/>
          <w:szCs w:val="28"/>
        </w:rPr>
        <w:t>Мацько</w:t>
      </w:r>
      <w:proofErr w:type="spellEnd"/>
      <w:r w:rsidR="008D61A6" w:rsidRPr="001D19F4">
        <w:rPr>
          <w:rFonts w:ascii="Times New Roman" w:hAnsi="Times New Roman" w:cs="Times New Roman"/>
          <w:sz w:val="28"/>
          <w:szCs w:val="28"/>
        </w:rPr>
        <w:t xml:space="preserve"> О.</w:t>
      </w:r>
      <w:r w:rsidR="00966A65" w:rsidRPr="001D19F4">
        <w:rPr>
          <w:rFonts w:ascii="Times New Roman" w:hAnsi="Times New Roman" w:cs="Times New Roman"/>
          <w:sz w:val="28"/>
          <w:szCs w:val="28"/>
          <w:lang w:val="uk-UA"/>
        </w:rPr>
        <w:t> </w:t>
      </w:r>
      <w:r w:rsidR="008D61A6" w:rsidRPr="001D19F4">
        <w:rPr>
          <w:rFonts w:ascii="Times New Roman" w:hAnsi="Times New Roman" w:cs="Times New Roman"/>
          <w:sz w:val="28"/>
          <w:szCs w:val="28"/>
        </w:rPr>
        <w:t xml:space="preserve">М. Проблема мовного жанру і </w:t>
      </w:r>
      <w:proofErr w:type="spellStart"/>
      <w:r w:rsidR="008D61A6" w:rsidRPr="001D19F4">
        <w:rPr>
          <w:rFonts w:ascii="Times New Roman" w:hAnsi="Times New Roman" w:cs="Times New Roman"/>
          <w:sz w:val="28"/>
          <w:szCs w:val="28"/>
        </w:rPr>
        <w:t>його</w:t>
      </w:r>
      <w:proofErr w:type="spellEnd"/>
      <w:r w:rsidR="008D61A6"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sz w:val="28"/>
          <w:szCs w:val="28"/>
        </w:rPr>
        <w:t>особливості</w:t>
      </w:r>
      <w:proofErr w:type="spellEnd"/>
      <w:r w:rsidR="008D61A6" w:rsidRPr="001D19F4">
        <w:rPr>
          <w:rFonts w:ascii="Times New Roman" w:hAnsi="Times New Roman" w:cs="Times New Roman"/>
          <w:sz w:val="28"/>
          <w:szCs w:val="28"/>
        </w:rPr>
        <w:t xml:space="preserve"> в </w:t>
      </w:r>
      <w:proofErr w:type="spellStart"/>
      <w:r w:rsidR="008D61A6" w:rsidRPr="001D19F4">
        <w:rPr>
          <w:rFonts w:ascii="Times New Roman" w:hAnsi="Times New Roman" w:cs="Times New Roman"/>
          <w:sz w:val="28"/>
          <w:szCs w:val="28"/>
        </w:rPr>
        <w:t>дипломатичних</w:t>
      </w:r>
      <w:proofErr w:type="spellEnd"/>
      <w:r w:rsidR="008D61A6" w:rsidRPr="001D19F4">
        <w:rPr>
          <w:rFonts w:ascii="Times New Roman" w:hAnsi="Times New Roman" w:cs="Times New Roman"/>
          <w:sz w:val="28"/>
          <w:szCs w:val="28"/>
        </w:rPr>
        <w:t xml:space="preserve"> текстах</w:t>
      </w:r>
      <w:r w:rsidR="00474C9C" w:rsidRPr="001D19F4">
        <w:rPr>
          <w:rFonts w:ascii="Times New Roman" w:hAnsi="Times New Roman" w:cs="Times New Roman"/>
          <w:sz w:val="28"/>
          <w:szCs w:val="28"/>
        </w:rPr>
        <w:t>.</w:t>
      </w:r>
      <w:r w:rsidR="008D61A6" w:rsidRPr="001D19F4">
        <w:rPr>
          <w:rFonts w:ascii="Times New Roman" w:hAnsi="Times New Roman" w:cs="Times New Roman"/>
          <w:sz w:val="28"/>
          <w:szCs w:val="28"/>
        </w:rPr>
        <w:t xml:space="preserve"> </w:t>
      </w:r>
      <w:r w:rsidR="008D61A6" w:rsidRPr="001D19F4">
        <w:rPr>
          <w:rFonts w:ascii="Times New Roman" w:hAnsi="Times New Roman" w:cs="Times New Roman"/>
          <w:i/>
          <w:iCs/>
          <w:sz w:val="28"/>
          <w:szCs w:val="28"/>
        </w:rPr>
        <w:t xml:space="preserve">Наука і </w:t>
      </w:r>
      <w:proofErr w:type="spellStart"/>
      <w:r w:rsidR="008D61A6" w:rsidRPr="001D19F4">
        <w:rPr>
          <w:rFonts w:ascii="Times New Roman" w:hAnsi="Times New Roman" w:cs="Times New Roman"/>
          <w:i/>
          <w:iCs/>
          <w:sz w:val="28"/>
          <w:szCs w:val="28"/>
        </w:rPr>
        <w:t>сучасність</w:t>
      </w:r>
      <w:proofErr w:type="spellEnd"/>
      <w:r w:rsidR="008D61A6" w:rsidRPr="001D19F4">
        <w:rPr>
          <w:rFonts w:ascii="Times New Roman" w:hAnsi="Times New Roman" w:cs="Times New Roman"/>
          <w:sz w:val="28"/>
          <w:szCs w:val="28"/>
        </w:rPr>
        <w:t xml:space="preserve">. К., 2000. Т. 22, </w:t>
      </w:r>
      <w:proofErr w:type="spellStart"/>
      <w:r w:rsidR="008D61A6" w:rsidRPr="001D19F4">
        <w:rPr>
          <w:rFonts w:ascii="Times New Roman" w:hAnsi="Times New Roman" w:cs="Times New Roman"/>
          <w:sz w:val="28"/>
          <w:szCs w:val="28"/>
        </w:rPr>
        <w:t>вип</w:t>
      </w:r>
      <w:proofErr w:type="spellEnd"/>
      <w:r w:rsidR="008D61A6" w:rsidRPr="001D19F4">
        <w:rPr>
          <w:rFonts w:ascii="Times New Roman" w:hAnsi="Times New Roman" w:cs="Times New Roman"/>
          <w:sz w:val="28"/>
          <w:szCs w:val="28"/>
        </w:rPr>
        <w:t>. 2, ч. 2. С. 295–303</w:t>
      </w:r>
      <w:r w:rsidR="00474C9C" w:rsidRPr="001D19F4">
        <w:rPr>
          <w:rFonts w:ascii="Times New Roman" w:hAnsi="Times New Roman" w:cs="Times New Roman"/>
          <w:sz w:val="28"/>
          <w:szCs w:val="28"/>
        </w:rPr>
        <w:t>.</w:t>
      </w:r>
    </w:p>
    <w:p w14:paraId="6F10D37F" w14:textId="18591A5D" w:rsidR="008D61A6" w:rsidRPr="001D19F4" w:rsidRDefault="00AF21B8" w:rsidP="001D19F4">
      <w:pPr>
        <w:spacing w:after="0" w:line="360" w:lineRule="auto"/>
        <w:jc w:val="both"/>
        <w:rPr>
          <w:rFonts w:ascii="Times New Roman" w:hAnsi="Times New Roman" w:cs="Times New Roman"/>
          <w:sz w:val="28"/>
          <w:szCs w:val="28"/>
          <w:lang w:val="uk-UA"/>
        </w:rPr>
      </w:pPr>
      <w:r w:rsidRPr="001D19F4">
        <w:rPr>
          <w:rFonts w:ascii="Times New Roman" w:hAnsi="Times New Roman" w:cs="Times New Roman"/>
          <w:sz w:val="28"/>
          <w:szCs w:val="28"/>
        </w:rPr>
        <w:t>7</w:t>
      </w:r>
      <w:r w:rsidR="00DC07E4" w:rsidRPr="001D19F4">
        <w:rPr>
          <w:rFonts w:ascii="Times New Roman" w:hAnsi="Times New Roman" w:cs="Times New Roman"/>
          <w:sz w:val="28"/>
          <w:szCs w:val="28"/>
        </w:rPr>
        <w:t>.</w:t>
      </w:r>
      <w:r w:rsidR="00966A65" w:rsidRPr="001D19F4">
        <w:rPr>
          <w:rFonts w:ascii="Times New Roman" w:hAnsi="Times New Roman" w:cs="Times New Roman"/>
          <w:sz w:val="28"/>
          <w:szCs w:val="28"/>
          <w:lang w:val="uk-UA"/>
        </w:rPr>
        <w:t> </w:t>
      </w:r>
      <w:r w:rsidR="008D61A6" w:rsidRPr="001D19F4">
        <w:rPr>
          <w:rFonts w:ascii="Times New Roman" w:hAnsi="Times New Roman" w:cs="Times New Roman"/>
          <w:sz w:val="28"/>
          <w:szCs w:val="28"/>
        </w:rPr>
        <w:t>Науменко Л.</w:t>
      </w:r>
      <w:r w:rsidR="00966A65" w:rsidRPr="001D19F4">
        <w:rPr>
          <w:rFonts w:ascii="Times New Roman" w:hAnsi="Times New Roman" w:cs="Times New Roman"/>
          <w:sz w:val="28"/>
          <w:szCs w:val="28"/>
          <w:lang w:val="uk-UA"/>
        </w:rPr>
        <w:t> </w:t>
      </w:r>
      <w:r w:rsidR="008D61A6" w:rsidRPr="001D19F4">
        <w:rPr>
          <w:rFonts w:ascii="Times New Roman" w:hAnsi="Times New Roman" w:cs="Times New Roman"/>
          <w:sz w:val="28"/>
          <w:szCs w:val="28"/>
        </w:rPr>
        <w:t xml:space="preserve">П. </w:t>
      </w:r>
      <w:proofErr w:type="spellStart"/>
      <w:r w:rsidR="00F40437" w:rsidRPr="001D19F4">
        <w:rPr>
          <w:rFonts w:ascii="Times New Roman" w:hAnsi="Times New Roman" w:cs="Times New Roman"/>
          <w:sz w:val="28"/>
          <w:szCs w:val="28"/>
        </w:rPr>
        <w:t>Конституенти</w:t>
      </w:r>
      <w:proofErr w:type="spellEnd"/>
      <w:r w:rsidR="00F40437" w:rsidRPr="001D19F4">
        <w:rPr>
          <w:rFonts w:ascii="Times New Roman" w:hAnsi="Times New Roman" w:cs="Times New Roman"/>
          <w:sz w:val="28"/>
          <w:szCs w:val="28"/>
        </w:rPr>
        <w:t xml:space="preserve"> </w:t>
      </w:r>
      <w:proofErr w:type="spellStart"/>
      <w:r w:rsidR="00F40437" w:rsidRPr="001D19F4">
        <w:rPr>
          <w:rFonts w:ascii="Times New Roman" w:hAnsi="Times New Roman" w:cs="Times New Roman"/>
          <w:sz w:val="28"/>
          <w:szCs w:val="28"/>
        </w:rPr>
        <w:t>сучасного</w:t>
      </w:r>
      <w:proofErr w:type="spellEnd"/>
      <w:r w:rsidR="00F40437" w:rsidRPr="001D19F4">
        <w:rPr>
          <w:rFonts w:ascii="Times New Roman" w:hAnsi="Times New Roman" w:cs="Times New Roman"/>
          <w:sz w:val="28"/>
          <w:szCs w:val="28"/>
        </w:rPr>
        <w:t xml:space="preserve"> </w:t>
      </w:r>
      <w:proofErr w:type="spellStart"/>
      <w:r w:rsidR="00F40437" w:rsidRPr="001D19F4">
        <w:rPr>
          <w:rFonts w:ascii="Times New Roman" w:hAnsi="Times New Roman" w:cs="Times New Roman"/>
          <w:sz w:val="28"/>
          <w:szCs w:val="28"/>
        </w:rPr>
        <w:t>англомовного</w:t>
      </w:r>
      <w:proofErr w:type="spellEnd"/>
      <w:r w:rsidR="00F40437" w:rsidRPr="001D19F4">
        <w:rPr>
          <w:rFonts w:ascii="Times New Roman" w:hAnsi="Times New Roman" w:cs="Times New Roman"/>
          <w:sz w:val="28"/>
          <w:szCs w:val="28"/>
        </w:rPr>
        <w:t xml:space="preserve"> </w:t>
      </w:r>
      <w:proofErr w:type="spellStart"/>
      <w:r w:rsidR="00F40437" w:rsidRPr="001D19F4">
        <w:rPr>
          <w:rFonts w:ascii="Times New Roman" w:hAnsi="Times New Roman" w:cs="Times New Roman"/>
          <w:sz w:val="28"/>
          <w:szCs w:val="28"/>
        </w:rPr>
        <w:t>бізнес</w:t>
      </w:r>
      <w:proofErr w:type="spellEnd"/>
      <w:r w:rsidR="00F40437" w:rsidRPr="001D19F4">
        <w:rPr>
          <w:rFonts w:ascii="Times New Roman" w:hAnsi="Times New Roman" w:cs="Times New Roman"/>
          <w:sz w:val="28"/>
          <w:szCs w:val="28"/>
        </w:rPr>
        <w:t>-дискурсу</w:t>
      </w:r>
      <w:r w:rsidR="00F40437" w:rsidRPr="001D19F4">
        <w:rPr>
          <w:rFonts w:ascii="Times New Roman" w:hAnsi="Times New Roman" w:cs="Times New Roman"/>
          <w:sz w:val="28"/>
          <w:szCs w:val="28"/>
          <w:lang w:val="uk-UA"/>
        </w:rPr>
        <w:t>.</w:t>
      </w:r>
      <w:r w:rsidR="00F40437" w:rsidRPr="001D19F4">
        <w:rPr>
          <w:rFonts w:ascii="Times New Roman" w:hAnsi="Times New Roman" w:cs="Times New Roman"/>
          <w:sz w:val="28"/>
          <w:szCs w:val="28"/>
        </w:rPr>
        <w:t xml:space="preserve"> </w:t>
      </w:r>
      <w:r w:rsidR="00F40437" w:rsidRPr="001D19F4">
        <w:rPr>
          <w:rFonts w:ascii="Times New Roman" w:hAnsi="Times New Roman" w:cs="Times New Roman"/>
          <w:i/>
          <w:iCs/>
          <w:sz w:val="28"/>
          <w:szCs w:val="28"/>
        </w:rPr>
        <w:t xml:space="preserve">Мовні і </w:t>
      </w:r>
      <w:proofErr w:type="spellStart"/>
      <w:r w:rsidR="00F40437" w:rsidRPr="001D19F4">
        <w:rPr>
          <w:rFonts w:ascii="Times New Roman" w:hAnsi="Times New Roman" w:cs="Times New Roman"/>
          <w:i/>
          <w:iCs/>
          <w:sz w:val="28"/>
          <w:szCs w:val="28"/>
        </w:rPr>
        <w:t>концептуальні</w:t>
      </w:r>
      <w:proofErr w:type="spellEnd"/>
      <w:r w:rsidR="00F40437" w:rsidRPr="001D19F4">
        <w:rPr>
          <w:rFonts w:ascii="Times New Roman" w:hAnsi="Times New Roman" w:cs="Times New Roman"/>
          <w:i/>
          <w:iCs/>
          <w:sz w:val="28"/>
          <w:szCs w:val="28"/>
        </w:rPr>
        <w:t xml:space="preserve"> </w:t>
      </w:r>
      <w:proofErr w:type="spellStart"/>
      <w:r w:rsidR="00F40437" w:rsidRPr="001D19F4">
        <w:rPr>
          <w:rFonts w:ascii="Times New Roman" w:hAnsi="Times New Roman" w:cs="Times New Roman"/>
          <w:i/>
          <w:iCs/>
          <w:sz w:val="28"/>
          <w:szCs w:val="28"/>
        </w:rPr>
        <w:t>картини</w:t>
      </w:r>
      <w:proofErr w:type="spellEnd"/>
      <w:r w:rsidR="00F40437" w:rsidRPr="001D19F4">
        <w:rPr>
          <w:rFonts w:ascii="Times New Roman" w:hAnsi="Times New Roman" w:cs="Times New Roman"/>
          <w:i/>
          <w:iCs/>
          <w:sz w:val="28"/>
          <w:szCs w:val="28"/>
        </w:rPr>
        <w:t xml:space="preserve"> </w:t>
      </w:r>
      <w:proofErr w:type="spellStart"/>
      <w:r w:rsidR="00F40437" w:rsidRPr="001D19F4">
        <w:rPr>
          <w:rFonts w:ascii="Times New Roman" w:hAnsi="Times New Roman" w:cs="Times New Roman"/>
          <w:i/>
          <w:iCs/>
          <w:sz w:val="28"/>
          <w:szCs w:val="28"/>
        </w:rPr>
        <w:t>світу</w:t>
      </w:r>
      <w:proofErr w:type="spellEnd"/>
      <w:r w:rsidR="00F40437" w:rsidRPr="001D19F4">
        <w:rPr>
          <w:rFonts w:ascii="Times New Roman" w:hAnsi="Times New Roman" w:cs="Times New Roman"/>
          <w:sz w:val="28"/>
          <w:szCs w:val="28"/>
        </w:rPr>
        <w:t xml:space="preserve">. 2013. </w:t>
      </w:r>
      <w:proofErr w:type="spellStart"/>
      <w:r w:rsidR="00F40437" w:rsidRPr="001D19F4">
        <w:rPr>
          <w:rFonts w:ascii="Times New Roman" w:hAnsi="Times New Roman" w:cs="Times New Roman"/>
          <w:sz w:val="28"/>
          <w:szCs w:val="28"/>
        </w:rPr>
        <w:t>Вип</w:t>
      </w:r>
      <w:proofErr w:type="spellEnd"/>
      <w:r w:rsidR="00F40437" w:rsidRPr="001D19F4">
        <w:rPr>
          <w:rFonts w:ascii="Times New Roman" w:hAnsi="Times New Roman" w:cs="Times New Roman"/>
          <w:sz w:val="28"/>
          <w:szCs w:val="28"/>
        </w:rPr>
        <w:t>. 43(3). С. 115-123</w:t>
      </w:r>
      <w:r w:rsidR="00F40437" w:rsidRPr="001D19F4">
        <w:rPr>
          <w:rFonts w:ascii="Times New Roman" w:hAnsi="Times New Roman" w:cs="Times New Roman"/>
          <w:sz w:val="28"/>
          <w:szCs w:val="28"/>
          <w:lang w:val="uk-UA"/>
        </w:rPr>
        <w:t>.</w:t>
      </w:r>
    </w:p>
    <w:p w14:paraId="3D2F0587" w14:textId="2598EE4E" w:rsidR="008D61A6" w:rsidRPr="001D19F4" w:rsidRDefault="00DC07E4" w:rsidP="001D19F4">
      <w:pPr>
        <w:spacing w:after="0" w:line="360" w:lineRule="auto"/>
        <w:jc w:val="both"/>
        <w:rPr>
          <w:rFonts w:ascii="Times New Roman" w:hAnsi="Times New Roman" w:cs="Times New Roman"/>
          <w:sz w:val="28"/>
          <w:szCs w:val="28"/>
          <w:lang w:val="uk-UA"/>
        </w:rPr>
      </w:pPr>
      <w:r w:rsidRPr="001D19F4">
        <w:rPr>
          <w:rFonts w:ascii="Times New Roman" w:hAnsi="Times New Roman" w:cs="Times New Roman"/>
          <w:sz w:val="28"/>
          <w:szCs w:val="28"/>
        </w:rPr>
        <w:t xml:space="preserve">8. </w:t>
      </w:r>
      <w:r w:rsidR="008D61A6" w:rsidRPr="001D19F4">
        <w:rPr>
          <w:rFonts w:ascii="Times New Roman" w:hAnsi="Times New Roman" w:cs="Times New Roman"/>
          <w:sz w:val="28"/>
          <w:szCs w:val="28"/>
        </w:rPr>
        <w:t xml:space="preserve">Свєтлічна А. А. </w:t>
      </w:r>
      <w:proofErr w:type="spellStart"/>
      <w:r w:rsidR="008D61A6" w:rsidRPr="001D19F4">
        <w:rPr>
          <w:rFonts w:ascii="Times New Roman" w:hAnsi="Times New Roman" w:cs="Times New Roman"/>
          <w:sz w:val="28"/>
          <w:szCs w:val="28"/>
        </w:rPr>
        <w:t>Лексичні</w:t>
      </w:r>
      <w:proofErr w:type="spellEnd"/>
      <w:r w:rsidR="008D61A6"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sz w:val="28"/>
          <w:szCs w:val="28"/>
        </w:rPr>
        <w:t>особливості</w:t>
      </w:r>
      <w:proofErr w:type="spellEnd"/>
      <w:r w:rsidR="008D61A6"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sz w:val="28"/>
          <w:szCs w:val="28"/>
        </w:rPr>
        <w:t>англомовних</w:t>
      </w:r>
      <w:proofErr w:type="spellEnd"/>
      <w:r w:rsidR="008D61A6"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sz w:val="28"/>
          <w:szCs w:val="28"/>
        </w:rPr>
        <w:t>митних</w:t>
      </w:r>
      <w:proofErr w:type="spellEnd"/>
      <w:r w:rsidR="008D61A6"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sz w:val="28"/>
          <w:szCs w:val="28"/>
        </w:rPr>
        <w:t>документів</w:t>
      </w:r>
      <w:proofErr w:type="spellEnd"/>
      <w:r w:rsidR="00D81906" w:rsidRPr="001D19F4">
        <w:rPr>
          <w:rFonts w:ascii="Times New Roman" w:hAnsi="Times New Roman" w:cs="Times New Roman"/>
          <w:sz w:val="28"/>
          <w:szCs w:val="28"/>
          <w:lang w:val="uk-UA"/>
        </w:rPr>
        <w:t>.</w:t>
      </w:r>
      <w:r w:rsidR="008D61A6" w:rsidRPr="001D19F4">
        <w:rPr>
          <w:rFonts w:ascii="Times New Roman" w:hAnsi="Times New Roman" w:cs="Times New Roman"/>
          <w:sz w:val="28"/>
          <w:szCs w:val="28"/>
        </w:rPr>
        <w:t xml:space="preserve"> </w:t>
      </w:r>
      <w:r w:rsidR="008D61A6" w:rsidRPr="001D19F4">
        <w:rPr>
          <w:rFonts w:ascii="Times New Roman" w:hAnsi="Times New Roman" w:cs="Times New Roman"/>
          <w:i/>
          <w:iCs/>
          <w:sz w:val="28"/>
          <w:szCs w:val="28"/>
        </w:rPr>
        <w:t xml:space="preserve">Нова </w:t>
      </w:r>
      <w:proofErr w:type="spellStart"/>
      <w:r w:rsidR="008D61A6" w:rsidRPr="001D19F4">
        <w:rPr>
          <w:rFonts w:ascii="Times New Roman" w:hAnsi="Times New Roman" w:cs="Times New Roman"/>
          <w:i/>
          <w:iCs/>
          <w:sz w:val="28"/>
          <w:szCs w:val="28"/>
        </w:rPr>
        <w:t>філологія</w:t>
      </w:r>
      <w:proofErr w:type="spellEnd"/>
      <w:r w:rsidR="008D61A6" w:rsidRPr="001D19F4">
        <w:rPr>
          <w:rFonts w:ascii="Times New Roman" w:hAnsi="Times New Roman" w:cs="Times New Roman"/>
          <w:sz w:val="28"/>
          <w:szCs w:val="28"/>
        </w:rPr>
        <w:t>. 2017. № 70. С. 173</w:t>
      </w:r>
      <w:r w:rsidR="001D0ABB" w:rsidRPr="001D19F4">
        <w:rPr>
          <w:rFonts w:ascii="Times New Roman" w:hAnsi="Times New Roman" w:cs="Times New Roman"/>
          <w:sz w:val="28"/>
          <w:szCs w:val="28"/>
        </w:rPr>
        <w:t>–</w:t>
      </w:r>
      <w:r w:rsidR="008D61A6" w:rsidRPr="001D19F4">
        <w:rPr>
          <w:rFonts w:ascii="Times New Roman" w:hAnsi="Times New Roman" w:cs="Times New Roman"/>
          <w:sz w:val="28"/>
          <w:szCs w:val="28"/>
        </w:rPr>
        <w:t>17</w:t>
      </w:r>
      <w:r w:rsidR="00D81906" w:rsidRPr="001D19F4">
        <w:rPr>
          <w:rFonts w:ascii="Times New Roman" w:hAnsi="Times New Roman" w:cs="Times New Roman"/>
          <w:sz w:val="28"/>
          <w:szCs w:val="28"/>
          <w:lang w:val="uk-UA"/>
        </w:rPr>
        <w:t>.</w:t>
      </w:r>
    </w:p>
    <w:p w14:paraId="4FF3D519" w14:textId="701ABF06" w:rsidR="008D61A6" w:rsidRPr="001D19F4" w:rsidRDefault="00DC07E4" w:rsidP="001D19F4">
      <w:pPr>
        <w:spacing w:after="0" w:line="360" w:lineRule="auto"/>
        <w:jc w:val="both"/>
        <w:rPr>
          <w:rFonts w:ascii="Times New Roman" w:hAnsi="Times New Roman" w:cs="Times New Roman"/>
          <w:sz w:val="28"/>
          <w:szCs w:val="28"/>
          <w:lang w:val="uk-UA"/>
        </w:rPr>
      </w:pPr>
      <w:r w:rsidRPr="001D19F4">
        <w:rPr>
          <w:rFonts w:ascii="Times New Roman" w:hAnsi="Times New Roman" w:cs="Times New Roman"/>
          <w:sz w:val="28"/>
          <w:szCs w:val="28"/>
        </w:rPr>
        <w:t xml:space="preserve">9. </w:t>
      </w:r>
      <w:r w:rsidR="008D61A6" w:rsidRPr="001D19F4">
        <w:rPr>
          <w:rFonts w:ascii="Times New Roman" w:hAnsi="Times New Roman" w:cs="Times New Roman"/>
          <w:sz w:val="28"/>
          <w:szCs w:val="28"/>
        </w:rPr>
        <w:t xml:space="preserve">Юшкевич В. І. </w:t>
      </w:r>
      <w:proofErr w:type="spellStart"/>
      <w:r w:rsidR="008D61A6" w:rsidRPr="001D19F4">
        <w:rPr>
          <w:rFonts w:ascii="Times New Roman" w:hAnsi="Times New Roman" w:cs="Times New Roman"/>
          <w:sz w:val="28"/>
          <w:szCs w:val="28"/>
        </w:rPr>
        <w:t>Комунікативні</w:t>
      </w:r>
      <w:proofErr w:type="spellEnd"/>
      <w:r w:rsidR="008D61A6"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sz w:val="28"/>
          <w:szCs w:val="28"/>
        </w:rPr>
        <w:t>ситуації</w:t>
      </w:r>
      <w:proofErr w:type="spellEnd"/>
      <w:r w:rsidR="008D61A6"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sz w:val="28"/>
          <w:szCs w:val="28"/>
        </w:rPr>
        <w:t>англомовного</w:t>
      </w:r>
      <w:proofErr w:type="spellEnd"/>
      <w:r w:rsidR="008D61A6"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sz w:val="28"/>
          <w:szCs w:val="28"/>
        </w:rPr>
        <w:t>ділового</w:t>
      </w:r>
      <w:proofErr w:type="spellEnd"/>
      <w:r w:rsidR="008D61A6" w:rsidRPr="001D19F4">
        <w:rPr>
          <w:rFonts w:ascii="Times New Roman" w:hAnsi="Times New Roman" w:cs="Times New Roman"/>
          <w:sz w:val="28"/>
          <w:szCs w:val="28"/>
        </w:rPr>
        <w:t xml:space="preserve"> дискурсу</w:t>
      </w:r>
      <w:r w:rsidR="00D81906" w:rsidRPr="001D19F4">
        <w:rPr>
          <w:rFonts w:ascii="Times New Roman" w:hAnsi="Times New Roman" w:cs="Times New Roman"/>
          <w:sz w:val="28"/>
          <w:szCs w:val="28"/>
          <w:lang w:val="uk-UA"/>
        </w:rPr>
        <w:t>.</w:t>
      </w:r>
      <w:r w:rsidR="008D61A6" w:rsidRPr="001D19F4">
        <w:rPr>
          <w:rFonts w:ascii="Times New Roman" w:hAnsi="Times New Roman" w:cs="Times New Roman"/>
          <w:sz w:val="28"/>
          <w:szCs w:val="28"/>
        </w:rPr>
        <w:t xml:space="preserve">  </w:t>
      </w:r>
      <w:proofErr w:type="spellStart"/>
      <w:r w:rsidR="008D61A6" w:rsidRPr="001D19F4">
        <w:rPr>
          <w:rFonts w:ascii="Times New Roman" w:hAnsi="Times New Roman" w:cs="Times New Roman"/>
          <w:i/>
          <w:iCs/>
          <w:sz w:val="28"/>
          <w:szCs w:val="28"/>
        </w:rPr>
        <w:t>Наукові</w:t>
      </w:r>
      <w:proofErr w:type="spellEnd"/>
      <w:r w:rsidR="008D61A6" w:rsidRPr="001D19F4">
        <w:rPr>
          <w:rFonts w:ascii="Times New Roman" w:hAnsi="Times New Roman" w:cs="Times New Roman"/>
          <w:i/>
          <w:iCs/>
          <w:sz w:val="28"/>
          <w:szCs w:val="28"/>
        </w:rPr>
        <w:t xml:space="preserve"> записки </w:t>
      </w:r>
      <w:proofErr w:type="spellStart"/>
      <w:r w:rsidR="008D61A6" w:rsidRPr="001D19F4">
        <w:rPr>
          <w:rFonts w:ascii="Times New Roman" w:hAnsi="Times New Roman" w:cs="Times New Roman"/>
          <w:i/>
          <w:iCs/>
          <w:sz w:val="28"/>
          <w:szCs w:val="28"/>
        </w:rPr>
        <w:t>Кіровог</w:t>
      </w:r>
      <w:proofErr w:type="spellEnd"/>
      <w:r w:rsidR="00B50B8D" w:rsidRPr="001D19F4">
        <w:rPr>
          <w:rFonts w:ascii="Times New Roman" w:hAnsi="Times New Roman" w:cs="Times New Roman"/>
          <w:i/>
          <w:iCs/>
          <w:sz w:val="28"/>
          <w:szCs w:val="28"/>
          <w:lang w:val="uk-UA"/>
        </w:rPr>
        <w:t>.д</w:t>
      </w:r>
      <w:proofErr w:type="spellStart"/>
      <w:r w:rsidR="008D61A6" w:rsidRPr="001D19F4">
        <w:rPr>
          <w:rFonts w:ascii="Times New Roman" w:hAnsi="Times New Roman" w:cs="Times New Roman"/>
          <w:i/>
          <w:iCs/>
          <w:sz w:val="28"/>
          <w:szCs w:val="28"/>
        </w:rPr>
        <w:t>ерж</w:t>
      </w:r>
      <w:proofErr w:type="spellEnd"/>
      <w:r w:rsidR="00B50B8D" w:rsidRPr="001D19F4">
        <w:rPr>
          <w:rFonts w:ascii="Times New Roman" w:hAnsi="Times New Roman" w:cs="Times New Roman"/>
          <w:i/>
          <w:iCs/>
          <w:sz w:val="28"/>
          <w:szCs w:val="28"/>
          <w:lang w:val="uk-UA"/>
        </w:rPr>
        <w:t>.</w:t>
      </w:r>
      <w:r w:rsidR="00BF2221" w:rsidRPr="001D19F4">
        <w:rPr>
          <w:rFonts w:ascii="Times New Roman" w:hAnsi="Times New Roman" w:cs="Times New Roman"/>
          <w:i/>
          <w:iCs/>
          <w:sz w:val="28"/>
          <w:szCs w:val="28"/>
          <w:lang w:val="uk-UA"/>
        </w:rPr>
        <w:t> </w:t>
      </w:r>
      <w:r w:rsidR="00B50B8D" w:rsidRPr="001D19F4">
        <w:rPr>
          <w:rFonts w:ascii="Times New Roman" w:hAnsi="Times New Roman" w:cs="Times New Roman"/>
          <w:i/>
          <w:iCs/>
          <w:sz w:val="28"/>
          <w:szCs w:val="28"/>
          <w:lang w:val="uk-UA"/>
        </w:rPr>
        <w:t>п</w:t>
      </w:r>
      <w:proofErr w:type="spellStart"/>
      <w:r w:rsidR="008D61A6" w:rsidRPr="001D19F4">
        <w:rPr>
          <w:rFonts w:ascii="Times New Roman" w:hAnsi="Times New Roman" w:cs="Times New Roman"/>
          <w:i/>
          <w:iCs/>
          <w:sz w:val="28"/>
          <w:szCs w:val="28"/>
        </w:rPr>
        <w:t>ед</w:t>
      </w:r>
      <w:proofErr w:type="spellEnd"/>
      <w:r w:rsidR="00B50B8D" w:rsidRPr="001D19F4">
        <w:rPr>
          <w:rFonts w:ascii="Times New Roman" w:hAnsi="Times New Roman" w:cs="Times New Roman"/>
          <w:i/>
          <w:iCs/>
          <w:sz w:val="28"/>
          <w:szCs w:val="28"/>
          <w:lang w:val="uk-UA"/>
        </w:rPr>
        <w:t>.</w:t>
      </w:r>
      <w:r w:rsidR="00BF2221" w:rsidRPr="001D19F4">
        <w:rPr>
          <w:rFonts w:ascii="Times New Roman" w:hAnsi="Times New Roman" w:cs="Times New Roman"/>
          <w:i/>
          <w:iCs/>
          <w:sz w:val="28"/>
          <w:szCs w:val="28"/>
          <w:lang w:val="uk-UA"/>
        </w:rPr>
        <w:t> </w:t>
      </w:r>
      <w:proofErr w:type="gramStart"/>
      <w:r w:rsidR="00BF2221" w:rsidRPr="001D19F4">
        <w:rPr>
          <w:rFonts w:ascii="Times New Roman" w:hAnsi="Times New Roman" w:cs="Times New Roman"/>
          <w:i/>
          <w:iCs/>
          <w:sz w:val="28"/>
          <w:szCs w:val="28"/>
          <w:lang w:val="uk-UA"/>
        </w:rPr>
        <w:t>у</w:t>
      </w:r>
      <w:proofErr w:type="spellStart"/>
      <w:r w:rsidR="008D61A6" w:rsidRPr="001D19F4">
        <w:rPr>
          <w:rFonts w:ascii="Times New Roman" w:hAnsi="Times New Roman" w:cs="Times New Roman"/>
          <w:i/>
          <w:iCs/>
          <w:sz w:val="28"/>
          <w:szCs w:val="28"/>
        </w:rPr>
        <w:t>нів</w:t>
      </w:r>
      <w:proofErr w:type="spellEnd"/>
      <w:r w:rsidR="00BF2221" w:rsidRPr="001D19F4">
        <w:rPr>
          <w:rFonts w:ascii="Times New Roman" w:hAnsi="Times New Roman" w:cs="Times New Roman"/>
          <w:i/>
          <w:iCs/>
          <w:sz w:val="28"/>
          <w:szCs w:val="28"/>
          <w:lang w:val="uk-UA"/>
        </w:rPr>
        <w:t> </w:t>
      </w:r>
      <w:r w:rsidR="00B50B8D" w:rsidRPr="001D19F4">
        <w:rPr>
          <w:rFonts w:ascii="Times New Roman" w:hAnsi="Times New Roman" w:cs="Times New Roman"/>
          <w:i/>
          <w:iCs/>
          <w:sz w:val="28"/>
          <w:szCs w:val="28"/>
          <w:lang w:val="uk-UA"/>
        </w:rPr>
        <w:t>.</w:t>
      </w:r>
      <w:proofErr w:type="spellStart"/>
      <w:r w:rsidR="008D61A6" w:rsidRPr="001D19F4">
        <w:rPr>
          <w:rFonts w:ascii="Times New Roman" w:hAnsi="Times New Roman" w:cs="Times New Roman"/>
          <w:i/>
          <w:iCs/>
          <w:sz w:val="28"/>
          <w:szCs w:val="28"/>
        </w:rPr>
        <w:t>ім</w:t>
      </w:r>
      <w:proofErr w:type="spellEnd"/>
      <w:proofErr w:type="gramEnd"/>
      <w:r w:rsidR="00B50B8D" w:rsidRPr="001D19F4">
        <w:rPr>
          <w:rFonts w:ascii="Times New Roman" w:hAnsi="Times New Roman" w:cs="Times New Roman"/>
          <w:i/>
          <w:iCs/>
          <w:sz w:val="28"/>
          <w:szCs w:val="28"/>
          <w:lang w:val="uk-UA"/>
        </w:rPr>
        <w:t>.</w:t>
      </w:r>
      <w:r w:rsidR="008D61A6" w:rsidRPr="001D19F4">
        <w:rPr>
          <w:rFonts w:ascii="Times New Roman" w:hAnsi="Times New Roman" w:cs="Times New Roman"/>
          <w:i/>
          <w:iCs/>
          <w:sz w:val="28"/>
          <w:szCs w:val="28"/>
        </w:rPr>
        <w:t xml:space="preserve"> В.</w:t>
      </w:r>
      <w:r w:rsidR="00BF2221" w:rsidRPr="001D19F4">
        <w:rPr>
          <w:rFonts w:ascii="Times New Roman" w:hAnsi="Times New Roman" w:cs="Times New Roman"/>
          <w:i/>
          <w:iCs/>
          <w:sz w:val="28"/>
          <w:szCs w:val="28"/>
          <w:lang w:val="uk-UA"/>
        </w:rPr>
        <w:t> </w:t>
      </w:r>
      <w:r w:rsidR="008D61A6" w:rsidRPr="001D19F4">
        <w:rPr>
          <w:rFonts w:ascii="Times New Roman" w:hAnsi="Times New Roman" w:cs="Times New Roman"/>
          <w:i/>
          <w:iCs/>
          <w:sz w:val="28"/>
          <w:szCs w:val="28"/>
        </w:rPr>
        <w:t xml:space="preserve">Винниченка. </w:t>
      </w:r>
      <w:proofErr w:type="spellStart"/>
      <w:r w:rsidR="008D61A6" w:rsidRPr="001D19F4">
        <w:rPr>
          <w:rFonts w:ascii="Times New Roman" w:hAnsi="Times New Roman" w:cs="Times New Roman"/>
          <w:i/>
          <w:iCs/>
          <w:sz w:val="28"/>
          <w:szCs w:val="28"/>
        </w:rPr>
        <w:t>Серія</w:t>
      </w:r>
      <w:proofErr w:type="spellEnd"/>
      <w:r w:rsidR="008D61A6" w:rsidRPr="001D19F4">
        <w:rPr>
          <w:rFonts w:ascii="Times New Roman" w:hAnsi="Times New Roman" w:cs="Times New Roman"/>
          <w:i/>
          <w:iCs/>
          <w:sz w:val="28"/>
          <w:szCs w:val="28"/>
        </w:rPr>
        <w:t xml:space="preserve">: </w:t>
      </w:r>
      <w:proofErr w:type="spellStart"/>
      <w:r w:rsidR="008D61A6" w:rsidRPr="001D19F4">
        <w:rPr>
          <w:rFonts w:ascii="Times New Roman" w:hAnsi="Times New Roman" w:cs="Times New Roman"/>
          <w:i/>
          <w:iCs/>
          <w:sz w:val="28"/>
          <w:szCs w:val="28"/>
        </w:rPr>
        <w:t>Філол</w:t>
      </w:r>
      <w:proofErr w:type="spellEnd"/>
      <w:r w:rsidR="00BF2221" w:rsidRPr="001D19F4">
        <w:rPr>
          <w:rFonts w:ascii="Times New Roman" w:hAnsi="Times New Roman" w:cs="Times New Roman"/>
          <w:i/>
          <w:iCs/>
          <w:sz w:val="28"/>
          <w:szCs w:val="28"/>
          <w:lang w:val="uk-UA"/>
        </w:rPr>
        <w:t>.</w:t>
      </w:r>
      <w:r w:rsidR="008D61A6" w:rsidRPr="001D19F4">
        <w:rPr>
          <w:rFonts w:ascii="Times New Roman" w:hAnsi="Times New Roman" w:cs="Times New Roman"/>
          <w:i/>
          <w:iCs/>
          <w:sz w:val="28"/>
          <w:szCs w:val="28"/>
        </w:rPr>
        <w:t>науки (</w:t>
      </w:r>
      <w:proofErr w:type="spellStart"/>
      <w:r w:rsidR="008D61A6" w:rsidRPr="001D19F4">
        <w:rPr>
          <w:rFonts w:ascii="Times New Roman" w:hAnsi="Times New Roman" w:cs="Times New Roman"/>
          <w:i/>
          <w:iCs/>
          <w:sz w:val="28"/>
          <w:szCs w:val="28"/>
        </w:rPr>
        <w:t>мовознавство</w:t>
      </w:r>
      <w:proofErr w:type="spellEnd"/>
      <w:r w:rsidR="008D61A6" w:rsidRPr="001D19F4">
        <w:rPr>
          <w:rFonts w:ascii="Times New Roman" w:hAnsi="Times New Roman" w:cs="Times New Roman"/>
          <w:sz w:val="28"/>
          <w:szCs w:val="28"/>
        </w:rPr>
        <w:t xml:space="preserve">). </w:t>
      </w:r>
      <w:proofErr w:type="spellStart"/>
      <w:proofErr w:type="gramStart"/>
      <w:r w:rsidR="008D61A6" w:rsidRPr="001D19F4">
        <w:rPr>
          <w:rFonts w:ascii="Times New Roman" w:hAnsi="Times New Roman" w:cs="Times New Roman"/>
          <w:sz w:val="28"/>
          <w:szCs w:val="28"/>
        </w:rPr>
        <w:t>Кіровоград</w:t>
      </w:r>
      <w:proofErr w:type="spellEnd"/>
      <w:r w:rsidR="008D61A6" w:rsidRPr="001D19F4">
        <w:rPr>
          <w:rFonts w:ascii="Times New Roman" w:hAnsi="Times New Roman" w:cs="Times New Roman"/>
          <w:sz w:val="28"/>
          <w:szCs w:val="28"/>
          <w:lang w:val="en-US"/>
        </w:rPr>
        <w:t xml:space="preserve"> :</w:t>
      </w:r>
      <w:proofErr w:type="gramEnd"/>
      <w:r w:rsidR="008D61A6" w:rsidRPr="001D19F4">
        <w:rPr>
          <w:rFonts w:ascii="Times New Roman" w:hAnsi="Times New Roman" w:cs="Times New Roman"/>
          <w:sz w:val="28"/>
          <w:szCs w:val="28"/>
          <w:lang w:val="en-US"/>
        </w:rPr>
        <w:t xml:space="preserve"> </w:t>
      </w:r>
      <w:r w:rsidR="008D61A6" w:rsidRPr="001D19F4">
        <w:rPr>
          <w:rFonts w:ascii="Times New Roman" w:hAnsi="Times New Roman" w:cs="Times New Roman"/>
          <w:sz w:val="28"/>
          <w:szCs w:val="28"/>
        </w:rPr>
        <w:t>РВВ</w:t>
      </w:r>
      <w:r w:rsidR="008D61A6" w:rsidRPr="001D19F4">
        <w:rPr>
          <w:rFonts w:ascii="Times New Roman" w:hAnsi="Times New Roman" w:cs="Times New Roman"/>
          <w:sz w:val="28"/>
          <w:szCs w:val="28"/>
          <w:lang w:val="en-US"/>
        </w:rPr>
        <w:t xml:space="preserve"> </w:t>
      </w:r>
      <w:r w:rsidR="008D61A6" w:rsidRPr="001D19F4">
        <w:rPr>
          <w:rFonts w:ascii="Times New Roman" w:hAnsi="Times New Roman" w:cs="Times New Roman"/>
          <w:sz w:val="28"/>
          <w:szCs w:val="28"/>
        </w:rPr>
        <w:t>КДПУ</w:t>
      </w:r>
      <w:r w:rsidR="008D61A6" w:rsidRPr="001D19F4">
        <w:rPr>
          <w:rFonts w:ascii="Times New Roman" w:hAnsi="Times New Roman" w:cs="Times New Roman"/>
          <w:sz w:val="28"/>
          <w:szCs w:val="28"/>
          <w:lang w:val="en-US"/>
        </w:rPr>
        <w:t xml:space="preserve"> </w:t>
      </w:r>
      <w:proofErr w:type="spellStart"/>
      <w:r w:rsidR="008D61A6" w:rsidRPr="001D19F4">
        <w:rPr>
          <w:rFonts w:ascii="Times New Roman" w:hAnsi="Times New Roman" w:cs="Times New Roman"/>
          <w:sz w:val="28"/>
          <w:szCs w:val="28"/>
        </w:rPr>
        <w:t>ім</w:t>
      </w:r>
      <w:proofErr w:type="spellEnd"/>
      <w:r w:rsidR="008D61A6" w:rsidRPr="001D19F4">
        <w:rPr>
          <w:rFonts w:ascii="Times New Roman" w:hAnsi="Times New Roman" w:cs="Times New Roman"/>
          <w:sz w:val="28"/>
          <w:szCs w:val="28"/>
          <w:lang w:val="en-US"/>
        </w:rPr>
        <w:t xml:space="preserve">. </w:t>
      </w:r>
      <w:r w:rsidR="008D61A6" w:rsidRPr="001D19F4">
        <w:rPr>
          <w:rFonts w:ascii="Times New Roman" w:hAnsi="Times New Roman" w:cs="Times New Roman"/>
          <w:sz w:val="28"/>
          <w:szCs w:val="28"/>
        </w:rPr>
        <w:t>В</w:t>
      </w:r>
      <w:r w:rsidR="008D61A6" w:rsidRPr="001D19F4">
        <w:rPr>
          <w:rFonts w:ascii="Times New Roman" w:hAnsi="Times New Roman" w:cs="Times New Roman"/>
          <w:sz w:val="28"/>
          <w:szCs w:val="28"/>
          <w:lang w:val="en-US"/>
        </w:rPr>
        <w:t xml:space="preserve">. </w:t>
      </w:r>
      <w:r w:rsidR="008D61A6" w:rsidRPr="001D19F4">
        <w:rPr>
          <w:rFonts w:ascii="Times New Roman" w:hAnsi="Times New Roman" w:cs="Times New Roman"/>
          <w:sz w:val="28"/>
          <w:szCs w:val="28"/>
        </w:rPr>
        <w:t>Винниченка</w:t>
      </w:r>
      <w:r w:rsidR="008D61A6" w:rsidRPr="001D19F4">
        <w:rPr>
          <w:rFonts w:ascii="Times New Roman" w:hAnsi="Times New Roman" w:cs="Times New Roman"/>
          <w:sz w:val="28"/>
          <w:szCs w:val="28"/>
          <w:lang w:val="en-US"/>
        </w:rPr>
        <w:t xml:space="preserve">, 2013. № 118. </w:t>
      </w:r>
      <w:r w:rsidR="008D61A6" w:rsidRPr="001D19F4">
        <w:rPr>
          <w:rFonts w:ascii="Times New Roman" w:hAnsi="Times New Roman" w:cs="Times New Roman"/>
          <w:sz w:val="28"/>
          <w:szCs w:val="28"/>
        </w:rPr>
        <w:t>С</w:t>
      </w:r>
      <w:r w:rsidR="008D61A6" w:rsidRPr="001D19F4">
        <w:rPr>
          <w:rFonts w:ascii="Times New Roman" w:hAnsi="Times New Roman" w:cs="Times New Roman"/>
          <w:sz w:val="28"/>
          <w:szCs w:val="28"/>
          <w:lang w:val="en-US"/>
        </w:rPr>
        <w:t>. 330–335</w:t>
      </w:r>
      <w:r w:rsidR="00D81906" w:rsidRPr="001D19F4">
        <w:rPr>
          <w:rFonts w:ascii="Times New Roman" w:hAnsi="Times New Roman" w:cs="Times New Roman"/>
          <w:sz w:val="28"/>
          <w:szCs w:val="28"/>
          <w:lang w:val="uk-UA"/>
        </w:rPr>
        <w:t>.</w:t>
      </w:r>
    </w:p>
    <w:p w14:paraId="1597FEAC" w14:textId="71CC0828" w:rsidR="0030468C" w:rsidRPr="001D19F4" w:rsidRDefault="00DC07E4" w:rsidP="001D19F4">
      <w:pPr>
        <w:spacing w:after="0" w:line="360" w:lineRule="auto"/>
        <w:jc w:val="both"/>
        <w:rPr>
          <w:rFonts w:ascii="Times New Roman" w:hAnsi="Times New Roman" w:cs="Times New Roman"/>
          <w:sz w:val="28"/>
          <w:szCs w:val="28"/>
          <w:lang w:val="en-US"/>
        </w:rPr>
      </w:pPr>
      <w:r w:rsidRPr="001D19F4">
        <w:rPr>
          <w:rFonts w:ascii="Times New Roman" w:hAnsi="Times New Roman" w:cs="Times New Roman"/>
          <w:sz w:val="28"/>
          <w:szCs w:val="28"/>
          <w:lang w:val="en-US"/>
        </w:rPr>
        <w:t>10.</w:t>
      </w:r>
      <w:r w:rsidR="00D81906" w:rsidRPr="001D19F4">
        <w:rPr>
          <w:rFonts w:ascii="Times New Roman" w:hAnsi="Times New Roman" w:cs="Times New Roman"/>
          <w:sz w:val="28"/>
          <w:szCs w:val="28"/>
          <w:lang w:val="uk-UA"/>
        </w:rPr>
        <w:t> </w:t>
      </w:r>
      <w:r w:rsidR="0030468C" w:rsidRPr="001D19F4">
        <w:rPr>
          <w:rFonts w:ascii="Times New Roman" w:hAnsi="Times New Roman" w:cs="Times New Roman"/>
          <w:sz w:val="28"/>
          <w:szCs w:val="28"/>
          <w:lang w:val="en-US"/>
        </w:rPr>
        <w:t xml:space="preserve">Confidentiality agreement [Electronic resource]. Access: </w:t>
      </w:r>
    </w:p>
    <w:p w14:paraId="39D217F8" w14:textId="1236A27E" w:rsidR="00560B1D" w:rsidRPr="001D19F4" w:rsidRDefault="001D19F4" w:rsidP="001D19F4">
      <w:pPr>
        <w:spacing w:after="0" w:line="360" w:lineRule="auto"/>
        <w:jc w:val="both"/>
        <w:rPr>
          <w:rFonts w:ascii="Times New Roman" w:hAnsi="Times New Roman" w:cs="Times New Roman"/>
          <w:sz w:val="28"/>
          <w:szCs w:val="28"/>
          <w:lang w:val="en-US"/>
        </w:rPr>
      </w:pPr>
      <w:hyperlink r:id="rId5" w:history="1">
        <w:r w:rsidR="00DE2E1E" w:rsidRPr="001D19F4">
          <w:rPr>
            <w:rStyle w:val="a4"/>
            <w:rFonts w:ascii="Times New Roman" w:hAnsi="Times New Roman" w:cs="Times New Roman"/>
            <w:color w:val="auto"/>
            <w:sz w:val="28"/>
            <w:szCs w:val="28"/>
            <w:u w:val="none"/>
            <w:lang w:val="en-US"/>
          </w:rPr>
          <w:t>http://kamgs3.kpi.ua/sites/default/files/4%20CONFIDENTIALITY%20AGREEMENT.pdf</w:t>
        </w:r>
      </w:hyperlink>
      <w:r w:rsidR="0030468C" w:rsidRPr="001D19F4">
        <w:rPr>
          <w:rFonts w:ascii="Times New Roman" w:hAnsi="Times New Roman" w:cs="Times New Roman"/>
          <w:sz w:val="28"/>
          <w:szCs w:val="28"/>
          <w:lang w:val="en-US"/>
        </w:rPr>
        <w:t>.</w:t>
      </w:r>
    </w:p>
    <w:p w14:paraId="2B4D73AD" w14:textId="77777777" w:rsidR="00DE2E1E" w:rsidRPr="001D19F4" w:rsidRDefault="00DE2E1E" w:rsidP="001D19F4">
      <w:pPr>
        <w:spacing w:after="0" w:line="360" w:lineRule="auto"/>
        <w:jc w:val="both"/>
        <w:rPr>
          <w:rStyle w:val="a4"/>
          <w:rFonts w:ascii="Times New Roman" w:hAnsi="Times New Roman" w:cs="Times New Roman"/>
          <w:sz w:val="28"/>
          <w:szCs w:val="28"/>
          <w:lang w:val="uk-UA"/>
        </w:rPr>
      </w:pPr>
    </w:p>
    <w:p w14:paraId="445DB4A9" w14:textId="2F4B603E" w:rsidR="00354496" w:rsidRPr="001D19F4" w:rsidRDefault="00705ACA" w:rsidP="001D19F4">
      <w:pPr>
        <w:spacing w:after="0" w:line="360" w:lineRule="auto"/>
        <w:ind w:firstLine="709"/>
        <w:jc w:val="both"/>
        <w:rPr>
          <w:rStyle w:val="a4"/>
          <w:rFonts w:ascii="Times New Roman" w:hAnsi="Times New Roman" w:cs="Times New Roman"/>
          <w:b/>
          <w:bCs/>
          <w:color w:val="auto"/>
          <w:sz w:val="28"/>
          <w:szCs w:val="28"/>
          <w:u w:val="none"/>
          <w:lang w:val="uk-UA"/>
        </w:rPr>
      </w:pPr>
      <w:r w:rsidRPr="001D19F4">
        <w:rPr>
          <w:rStyle w:val="a4"/>
          <w:rFonts w:ascii="Times New Roman" w:hAnsi="Times New Roman" w:cs="Times New Roman"/>
          <w:b/>
          <w:bCs/>
          <w:color w:val="auto"/>
          <w:sz w:val="28"/>
          <w:szCs w:val="28"/>
          <w:u w:val="none"/>
          <w:lang w:val="en-US"/>
        </w:rPr>
        <w:t>Borkovska I.</w:t>
      </w:r>
      <w:r w:rsidR="00A82864" w:rsidRPr="001D19F4">
        <w:rPr>
          <w:rStyle w:val="a4"/>
          <w:rFonts w:ascii="Times New Roman" w:hAnsi="Times New Roman" w:cs="Times New Roman"/>
          <w:b/>
          <w:bCs/>
          <w:color w:val="auto"/>
          <w:sz w:val="28"/>
          <w:szCs w:val="28"/>
          <w:u w:val="none"/>
          <w:lang w:val="en-US"/>
        </w:rPr>
        <w:t> </w:t>
      </w:r>
      <w:r w:rsidR="005C7B3F" w:rsidRPr="001D19F4">
        <w:rPr>
          <w:rStyle w:val="a4"/>
          <w:rFonts w:ascii="Times New Roman" w:hAnsi="Times New Roman" w:cs="Times New Roman"/>
          <w:b/>
          <w:bCs/>
          <w:color w:val="auto"/>
          <w:sz w:val="28"/>
          <w:szCs w:val="28"/>
          <w:u w:val="none"/>
          <w:lang w:val="en-US"/>
        </w:rPr>
        <w:t xml:space="preserve">P. </w:t>
      </w:r>
      <w:r w:rsidR="005C7B3F" w:rsidRPr="001D19F4">
        <w:rPr>
          <w:rStyle w:val="a4"/>
          <w:rFonts w:ascii="Times New Roman" w:hAnsi="Times New Roman" w:cs="Times New Roman"/>
          <w:b/>
          <w:bCs/>
          <w:color w:val="auto"/>
          <w:sz w:val="28"/>
          <w:szCs w:val="28"/>
          <w:u w:val="none"/>
          <w:lang w:val="uk-UA"/>
        </w:rPr>
        <w:t xml:space="preserve">STRUCTURAL FEATURES OF THE </w:t>
      </w:r>
      <w:r w:rsidR="005C7B3F" w:rsidRPr="001D19F4">
        <w:rPr>
          <w:rStyle w:val="a4"/>
          <w:rFonts w:ascii="Times New Roman" w:hAnsi="Times New Roman" w:cs="Times New Roman"/>
          <w:b/>
          <w:bCs/>
          <w:color w:val="auto"/>
          <w:sz w:val="28"/>
          <w:szCs w:val="28"/>
          <w:u w:val="none"/>
          <w:lang w:val="en-US"/>
        </w:rPr>
        <w:t>C</w:t>
      </w:r>
      <w:r w:rsidR="005C7B3F" w:rsidRPr="001D19F4">
        <w:rPr>
          <w:rStyle w:val="a4"/>
          <w:rFonts w:ascii="Times New Roman" w:hAnsi="Times New Roman" w:cs="Times New Roman"/>
          <w:b/>
          <w:bCs/>
          <w:color w:val="auto"/>
          <w:sz w:val="28"/>
          <w:szCs w:val="28"/>
          <w:u w:val="none"/>
          <w:lang w:val="uk-UA"/>
        </w:rPr>
        <w:t xml:space="preserve">ONFIDENTIALITY </w:t>
      </w:r>
      <w:r w:rsidR="005C7B3F" w:rsidRPr="001D19F4">
        <w:rPr>
          <w:rStyle w:val="a4"/>
          <w:rFonts w:ascii="Times New Roman" w:hAnsi="Times New Roman" w:cs="Times New Roman"/>
          <w:b/>
          <w:bCs/>
          <w:color w:val="auto"/>
          <w:sz w:val="28"/>
          <w:szCs w:val="28"/>
          <w:u w:val="none"/>
          <w:lang w:val="en-US"/>
        </w:rPr>
        <w:t>A</w:t>
      </w:r>
      <w:r w:rsidR="005C7B3F" w:rsidRPr="001D19F4">
        <w:rPr>
          <w:rStyle w:val="a4"/>
          <w:rFonts w:ascii="Times New Roman" w:hAnsi="Times New Roman" w:cs="Times New Roman"/>
          <w:b/>
          <w:bCs/>
          <w:color w:val="auto"/>
          <w:sz w:val="28"/>
          <w:szCs w:val="28"/>
          <w:u w:val="none"/>
          <w:lang w:val="uk-UA"/>
        </w:rPr>
        <w:t>GREEMENT</w:t>
      </w:r>
    </w:p>
    <w:p w14:paraId="5A1C57DD" w14:textId="68CA6127" w:rsidR="00705ACA" w:rsidRPr="001D19F4" w:rsidRDefault="00705ACA" w:rsidP="001D19F4">
      <w:pPr>
        <w:spacing w:after="0" w:line="360" w:lineRule="auto"/>
        <w:ind w:firstLine="709"/>
        <w:jc w:val="both"/>
        <w:rPr>
          <w:rStyle w:val="a4"/>
          <w:rFonts w:ascii="Times New Roman" w:hAnsi="Times New Roman" w:cs="Times New Roman"/>
          <w:i/>
          <w:iCs/>
          <w:color w:val="auto"/>
          <w:sz w:val="28"/>
          <w:szCs w:val="28"/>
          <w:u w:val="none"/>
          <w:lang w:val="uk-UA"/>
        </w:rPr>
      </w:pPr>
      <w:r w:rsidRPr="001D19F4">
        <w:rPr>
          <w:rStyle w:val="a4"/>
          <w:rFonts w:ascii="Times New Roman" w:hAnsi="Times New Roman" w:cs="Times New Roman"/>
          <w:i/>
          <w:iCs/>
          <w:color w:val="auto"/>
          <w:sz w:val="28"/>
          <w:szCs w:val="28"/>
          <w:u w:val="none"/>
          <w:lang w:val="uk-UA"/>
        </w:rPr>
        <w:t xml:space="preserve">The </w:t>
      </w:r>
      <w:proofErr w:type="spellStart"/>
      <w:r w:rsidRPr="001D19F4">
        <w:rPr>
          <w:rStyle w:val="a4"/>
          <w:rFonts w:ascii="Times New Roman" w:hAnsi="Times New Roman" w:cs="Times New Roman"/>
          <w:i/>
          <w:iCs/>
          <w:color w:val="auto"/>
          <w:sz w:val="28"/>
          <w:szCs w:val="28"/>
          <w:u w:val="none"/>
          <w:lang w:val="uk-UA"/>
        </w:rPr>
        <w:t>article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devoted</w:t>
      </w:r>
      <w:proofErr w:type="spellEnd"/>
      <w:r w:rsidRPr="001D19F4">
        <w:rPr>
          <w:rStyle w:val="a4"/>
          <w:rFonts w:ascii="Times New Roman" w:hAnsi="Times New Roman" w:cs="Times New Roman"/>
          <w:i/>
          <w:iCs/>
          <w:color w:val="auto"/>
          <w:sz w:val="28"/>
          <w:szCs w:val="28"/>
          <w:u w:val="none"/>
          <w:lang w:val="uk-UA"/>
        </w:rPr>
        <w:t xml:space="preserve"> to the </w:t>
      </w:r>
      <w:bookmarkStart w:id="33" w:name="_Hlk61208227"/>
      <w:proofErr w:type="spellStart"/>
      <w:r w:rsidRPr="001D19F4">
        <w:rPr>
          <w:rStyle w:val="a4"/>
          <w:rFonts w:ascii="Times New Roman" w:hAnsi="Times New Roman" w:cs="Times New Roman"/>
          <w:i/>
          <w:iCs/>
          <w:color w:val="auto"/>
          <w:sz w:val="28"/>
          <w:szCs w:val="28"/>
          <w:u w:val="none"/>
          <w:lang w:val="uk-UA"/>
        </w:rPr>
        <w:t>structural</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features</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confidentiality</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agreement</w:t>
      </w:r>
      <w:bookmarkEnd w:id="33"/>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paper</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substantiates</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relevance</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contract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research</w:t>
      </w:r>
      <w:proofErr w:type="spellEnd"/>
      <w:r w:rsidRPr="001D19F4">
        <w:rPr>
          <w:rStyle w:val="a4"/>
          <w:rFonts w:ascii="Times New Roman" w:hAnsi="Times New Roman" w:cs="Times New Roman"/>
          <w:i/>
          <w:iCs/>
          <w:color w:val="auto"/>
          <w:sz w:val="28"/>
          <w:szCs w:val="28"/>
          <w:u w:val="none"/>
          <w:lang w:val="uk-UA"/>
        </w:rPr>
        <w:t xml:space="preserve"> as a </w:t>
      </w:r>
      <w:proofErr w:type="spellStart"/>
      <w:r w:rsidRPr="001D19F4">
        <w:rPr>
          <w:rStyle w:val="a4"/>
          <w:rFonts w:ascii="Times New Roman" w:hAnsi="Times New Roman" w:cs="Times New Roman"/>
          <w:i/>
          <w:iCs/>
          <w:color w:val="auto"/>
          <w:sz w:val="28"/>
          <w:szCs w:val="28"/>
          <w:u w:val="none"/>
          <w:lang w:val="uk-UA"/>
        </w:rPr>
        <w:t>type</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written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business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communication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which</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contributes</w:t>
      </w:r>
      <w:proofErr w:type="spellEnd"/>
      <w:r w:rsidRPr="001D19F4">
        <w:rPr>
          <w:rStyle w:val="a4"/>
          <w:rFonts w:ascii="Times New Roman" w:hAnsi="Times New Roman" w:cs="Times New Roman"/>
          <w:i/>
          <w:iCs/>
          <w:color w:val="auto"/>
          <w:sz w:val="28"/>
          <w:szCs w:val="28"/>
          <w:u w:val="none"/>
          <w:lang w:val="uk-UA"/>
        </w:rPr>
        <w:t xml:space="preserve"> to the </w:t>
      </w:r>
      <w:proofErr w:type="spellStart"/>
      <w:r w:rsidRPr="001D19F4">
        <w:rPr>
          <w:rStyle w:val="a4"/>
          <w:rFonts w:ascii="Times New Roman" w:hAnsi="Times New Roman" w:cs="Times New Roman"/>
          <w:i/>
          <w:iCs/>
          <w:color w:val="auto"/>
          <w:sz w:val="28"/>
          <w:szCs w:val="28"/>
          <w:u w:val="none"/>
          <w:lang w:val="uk-UA"/>
        </w:rPr>
        <w:t>effectiveness</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cooperation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between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partners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provided</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correct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presentation</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document</w:t>
      </w:r>
      <w:proofErr w:type="spellEnd"/>
      <w:r w:rsidRPr="001D19F4">
        <w:rPr>
          <w:rStyle w:val="a4"/>
          <w:rFonts w:ascii="Times New Roman" w:hAnsi="Times New Roman" w:cs="Times New Roman"/>
          <w:i/>
          <w:iCs/>
          <w:color w:val="auto"/>
          <w:sz w:val="28"/>
          <w:szCs w:val="28"/>
          <w:u w:val="none"/>
          <w:lang w:val="uk-UA"/>
        </w:rPr>
        <w:t>.</w:t>
      </w:r>
    </w:p>
    <w:p w14:paraId="0C6395C0" w14:textId="77777777" w:rsidR="00705ACA" w:rsidRPr="001D19F4" w:rsidRDefault="00705ACA" w:rsidP="001D19F4">
      <w:pPr>
        <w:spacing w:after="0" w:line="360" w:lineRule="auto"/>
        <w:ind w:firstLine="709"/>
        <w:jc w:val="both"/>
        <w:rPr>
          <w:rStyle w:val="a4"/>
          <w:rFonts w:ascii="Times New Roman" w:hAnsi="Times New Roman" w:cs="Times New Roman"/>
          <w:i/>
          <w:iCs/>
          <w:color w:val="auto"/>
          <w:sz w:val="28"/>
          <w:szCs w:val="28"/>
          <w:u w:val="none"/>
          <w:lang w:val="uk-UA"/>
        </w:rPr>
      </w:pPr>
      <w:r w:rsidRPr="001D19F4">
        <w:rPr>
          <w:rStyle w:val="a4"/>
          <w:rFonts w:ascii="Times New Roman" w:hAnsi="Times New Roman" w:cs="Times New Roman"/>
          <w:i/>
          <w:iCs/>
          <w:color w:val="auto"/>
          <w:sz w:val="28"/>
          <w:szCs w:val="28"/>
          <w:u w:val="none"/>
          <w:lang w:val="uk-UA"/>
        </w:rPr>
        <w:t xml:space="preserve">The </w:t>
      </w:r>
      <w:proofErr w:type="spellStart"/>
      <w:r w:rsidRPr="001D19F4">
        <w:rPr>
          <w:rStyle w:val="a4"/>
          <w:rFonts w:ascii="Times New Roman" w:hAnsi="Times New Roman" w:cs="Times New Roman"/>
          <w:i/>
          <w:iCs/>
          <w:color w:val="auto"/>
          <w:sz w:val="28"/>
          <w:szCs w:val="28"/>
          <w:u w:val="none"/>
          <w:lang w:val="uk-UA"/>
        </w:rPr>
        <w:t>analysis</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main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characteristics</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researched</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contract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allows</w:t>
      </w:r>
      <w:proofErr w:type="spellEnd"/>
      <w:r w:rsidRPr="001D19F4">
        <w:rPr>
          <w:rStyle w:val="a4"/>
          <w:rFonts w:ascii="Times New Roman" w:hAnsi="Times New Roman" w:cs="Times New Roman"/>
          <w:i/>
          <w:iCs/>
          <w:color w:val="auto"/>
          <w:sz w:val="28"/>
          <w:szCs w:val="28"/>
          <w:u w:val="none"/>
          <w:lang w:val="uk-UA"/>
        </w:rPr>
        <w:t xml:space="preserve"> to </w:t>
      </w:r>
      <w:proofErr w:type="spellStart"/>
      <w:r w:rsidRPr="001D19F4">
        <w:rPr>
          <w:rStyle w:val="a4"/>
          <w:rFonts w:ascii="Times New Roman" w:hAnsi="Times New Roman" w:cs="Times New Roman"/>
          <w:i/>
          <w:iCs/>
          <w:color w:val="auto"/>
          <w:sz w:val="28"/>
          <w:szCs w:val="28"/>
          <w:u w:val="none"/>
          <w:lang w:val="uk-UA"/>
        </w:rPr>
        <w:t>define</w:t>
      </w:r>
      <w:proofErr w:type="spellEnd"/>
      <w:r w:rsidRPr="001D19F4">
        <w:rPr>
          <w:rStyle w:val="a4"/>
          <w:rFonts w:ascii="Times New Roman" w:hAnsi="Times New Roman" w:cs="Times New Roman"/>
          <w:i/>
          <w:iCs/>
          <w:color w:val="auto"/>
          <w:sz w:val="28"/>
          <w:szCs w:val="28"/>
          <w:u w:val="none"/>
          <w:lang w:val="uk-UA"/>
        </w:rPr>
        <w:t xml:space="preserve"> a </w:t>
      </w:r>
      <w:proofErr w:type="spellStart"/>
      <w:r w:rsidRPr="001D19F4">
        <w:rPr>
          <w:rStyle w:val="a4"/>
          <w:rFonts w:ascii="Times New Roman" w:hAnsi="Times New Roman" w:cs="Times New Roman"/>
          <w:i/>
          <w:iCs/>
          <w:color w:val="auto"/>
          <w:sz w:val="28"/>
          <w:szCs w:val="28"/>
          <w:u w:val="none"/>
          <w:lang w:val="uk-UA"/>
        </w:rPr>
        <w:t>confidentiality</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agreement</w:t>
      </w:r>
      <w:proofErr w:type="spellEnd"/>
      <w:r w:rsidRPr="001D19F4">
        <w:rPr>
          <w:rStyle w:val="a4"/>
          <w:rFonts w:ascii="Times New Roman" w:hAnsi="Times New Roman" w:cs="Times New Roman"/>
          <w:i/>
          <w:iCs/>
          <w:color w:val="auto"/>
          <w:sz w:val="28"/>
          <w:szCs w:val="28"/>
          <w:u w:val="none"/>
          <w:lang w:val="uk-UA"/>
        </w:rPr>
        <w:t xml:space="preserve"> as a legal </w:t>
      </w:r>
      <w:proofErr w:type="spellStart"/>
      <w:r w:rsidRPr="001D19F4">
        <w:rPr>
          <w:rStyle w:val="a4"/>
          <w:rFonts w:ascii="Times New Roman" w:hAnsi="Times New Roman" w:cs="Times New Roman"/>
          <w:i/>
          <w:iCs/>
          <w:color w:val="auto"/>
          <w:sz w:val="28"/>
          <w:szCs w:val="28"/>
          <w:u w:val="none"/>
          <w:lang w:val="uk-UA"/>
        </w:rPr>
        <w:t>text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template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document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which</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includes</w:t>
      </w:r>
      <w:proofErr w:type="spellEnd"/>
      <w:r w:rsidRPr="001D19F4">
        <w:rPr>
          <w:rStyle w:val="a4"/>
          <w:rFonts w:ascii="Times New Roman" w:hAnsi="Times New Roman" w:cs="Times New Roman"/>
          <w:i/>
          <w:iCs/>
          <w:color w:val="auto"/>
          <w:sz w:val="28"/>
          <w:szCs w:val="28"/>
          <w:u w:val="none"/>
          <w:lang w:val="uk-UA"/>
        </w:rPr>
        <w:t xml:space="preserve"> the process of </w:t>
      </w:r>
      <w:proofErr w:type="spellStart"/>
      <w:r w:rsidRPr="001D19F4">
        <w:rPr>
          <w:rStyle w:val="a4"/>
          <w:rFonts w:ascii="Times New Roman" w:hAnsi="Times New Roman" w:cs="Times New Roman"/>
          <w:i/>
          <w:iCs/>
          <w:color w:val="auto"/>
          <w:sz w:val="28"/>
          <w:szCs w:val="28"/>
          <w:u w:val="none"/>
          <w:lang w:val="uk-UA"/>
        </w:rPr>
        <w:t>communicative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interaction</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partners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with</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typical</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content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containing</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obligations</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parties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Attention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focused</w:t>
      </w:r>
      <w:proofErr w:type="spellEnd"/>
      <w:r w:rsidRPr="001D19F4">
        <w:rPr>
          <w:rStyle w:val="a4"/>
          <w:rFonts w:ascii="Times New Roman" w:hAnsi="Times New Roman" w:cs="Times New Roman"/>
          <w:i/>
          <w:iCs/>
          <w:color w:val="auto"/>
          <w:sz w:val="28"/>
          <w:szCs w:val="28"/>
          <w:u w:val="none"/>
          <w:lang w:val="uk-UA"/>
        </w:rPr>
        <w:t xml:space="preserve"> on the </w:t>
      </w:r>
      <w:proofErr w:type="spellStart"/>
      <w:r w:rsidRPr="001D19F4">
        <w:rPr>
          <w:rStyle w:val="a4"/>
          <w:rFonts w:ascii="Times New Roman" w:hAnsi="Times New Roman" w:cs="Times New Roman"/>
          <w:i/>
          <w:iCs/>
          <w:color w:val="auto"/>
          <w:sz w:val="28"/>
          <w:szCs w:val="28"/>
          <w:u w:val="none"/>
          <w:lang w:val="uk-UA"/>
        </w:rPr>
        <w:t>structure</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contract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with</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its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number</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grammatical</w:t>
      </w:r>
      <w:proofErr w:type="spellEnd"/>
      <w:r w:rsidRPr="001D19F4">
        <w:rPr>
          <w:rStyle w:val="a4"/>
          <w:rFonts w:ascii="Times New Roman" w:hAnsi="Times New Roman" w:cs="Times New Roman"/>
          <w:i/>
          <w:iCs/>
          <w:color w:val="auto"/>
          <w:sz w:val="28"/>
          <w:szCs w:val="28"/>
          <w:u w:val="none"/>
          <w:lang w:val="uk-UA"/>
        </w:rPr>
        <w:t xml:space="preserve"> and </w:t>
      </w:r>
      <w:proofErr w:type="spellStart"/>
      <w:r w:rsidRPr="001D19F4">
        <w:rPr>
          <w:rStyle w:val="a4"/>
          <w:rFonts w:ascii="Times New Roman" w:hAnsi="Times New Roman" w:cs="Times New Roman"/>
          <w:i/>
          <w:iCs/>
          <w:color w:val="auto"/>
          <w:sz w:val="28"/>
          <w:szCs w:val="28"/>
          <w:u w:val="none"/>
          <w:lang w:val="uk-UA"/>
        </w:rPr>
        <w:t>lexical</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features</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main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purpose</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document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defined</w:t>
      </w:r>
      <w:proofErr w:type="spellEnd"/>
      <w:r w:rsidRPr="001D19F4">
        <w:rPr>
          <w:rStyle w:val="a4"/>
          <w:rFonts w:ascii="Times New Roman" w:hAnsi="Times New Roman" w:cs="Times New Roman"/>
          <w:i/>
          <w:iCs/>
          <w:color w:val="auto"/>
          <w:sz w:val="28"/>
          <w:szCs w:val="28"/>
          <w:u w:val="none"/>
          <w:lang w:val="uk-UA"/>
        </w:rPr>
        <w:t xml:space="preserve"> as a </w:t>
      </w:r>
      <w:proofErr w:type="spellStart"/>
      <w:r w:rsidRPr="001D19F4">
        <w:rPr>
          <w:rStyle w:val="a4"/>
          <w:rFonts w:ascii="Times New Roman" w:hAnsi="Times New Roman" w:cs="Times New Roman"/>
          <w:i/>
          <w:iCs/>
          <w:color w:val="auto"/>
          <w:sz w:val="28"/>
          <w:szCs w:val="28"/>
          <w:u w:val="none"/>
          <w:lang w:val="uk-UA"/>
        </w:rPr>
        <w:t>mutual</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exchange</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materials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knowledge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resources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or</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other</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with</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restriction</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access</w:t>
      </w:r>
      <w:proofErr w:type="spellEnd"/>
      <w:r w:rsidRPr="001D19F4">
        <w:rPr>
          <w:rStyle w:val="a4"/>
          <w:rFonts w:ascii="Times New Roman" w:hAnsi="Times New Roman" w:cs="Times New Roman"/>
          <w:i/>
          <w:iCs/>
          <w:color w:val="auto"/>
          <w:sz w:val="28"/>
          <w:szCs w:val="28"/>
          <w:u w:val="none"/>
          <w:lang w:val="uk-UA"/>
        </w:rPr>
        <w:t xml:space="preserve"> to </w:t>
      </w:r>
      <w:proofErr w:type="spellStart"/>
      <w:r w:rsidRPr="001D19F4">
        <w:rPr>
          <w:rStyle w:val="a4"/>
          <w:rFonts w:ascii="Times New Roman" w:hAnsi="Times New Roman" w:cs="Times New Roman"/>
          <w:i/>
          <w:iCs/>
          <w:color w:val="auto"/>
          <w:sz w:val="28"/>
          <w:szCs w:val="28"/>
          <w:u w:val="none"/>
          <w:lang w:val="uk-UA"/>
        </w:rPr>
        <w:t>it</w:t>
      </w:r>
      <w:proofErr w:type="spellEnd"/>
      <w:r w:rsidRPr="001D19F4">
        <w:rPr>
          <w:rStyle w:val="a4"/>
          <w:rFonts w:ascii="Times New Roman" w:hAnsi="Times New Roman" w:cs="Times New Roman"/>
          <w:i/>
          <w:iCs/>
          <w:color w:val="auto"/>
          <w:sz w:val="28"/>
          <w:szCs w:val="28"/>
          <w:u w:val="none"/>
          <w:lang w:val="uk-UA"/>
        </w:rPr>
        <w:t xml:space="preserve"> by the </w:t>
      </w:r>
      <w:proofErr w:type="spellStart"/>
      <w:r w:rsidRPr="001D19F4">
        <w:rPr>
          <w:rStyle w:val="a4"/>
          <w:rFonts w:ascii="Times New Roman" w:hAnsi="Times New Roman" w:cs="Times New Roman"/>
          <w:i/>
          <w:iCs/>
          <w:color w:val="auto"/>
          <w:sz w:val="28"/>
          <w:szCs w:val="28"/>
          <w:u w:val="none"/>
          <w:lang w:val="uk-UA"/>
        </w:rPr>
        <w:t>third</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party</w:t>
      </w:r>
      <w:proofErr w:type="spellEnd"/>
      <w:r w:rsidRPr="001D19F4">
        <w:rPr>
          <w:rStyle w:val="a4"/>
          <w:rFonts w:ascii="Times New Roman" w:hAnsi="Times New Roman" w:cs="Times New Roman"/>
          <w:i/>
          <w:iCs/>
          <w:color w:val="auto"/>
          <w:sz w:val="28"/>
          <w:szCs w:val="28"/>
          <w:u w:val="none"/>
          <w:lang w:val="uk-UA"/>
        </w:rPr>
        <w:t>.</w:t>
      </w:r>
    </w:p>
    <w:p w14:paraId="63749FC5" w14:textId="77777777" w:rsidR="00705ACA" w:rsidRPr="001D19F4" w:rsidRDefault="00705ACA" w:rsidP="001D19F4">
      <w:pPr>
        <w:spacing w:after="0" w:line="360" w:lineRule="auto"/>
        <w:ind w:firstLine="709"/>
        <w:jc w:val="both"/>
        <w:rPr>
          <w:rStyle w:val="a4"/>
          <w:rFonts w:ascii="Times New Roman" w:hAnsi="Times New Roman" w:cs="Times New Roman"/>
          <w:i/>
          <w:iCs/>
          <w:color w:val="auto"/>
          <w:sz w:val="28"/>
          <w:szCs w:val="28"/>
          <w:u w:val="none"/>
          <w:lang w:val="uk-UA"/>
        </w:rPr>
      </w:pPr>
      <w:proofErr w:type="spellStart"/>
      <w:r w:rsidRPr="001D19F4">
        <w:rPr>
          <w:rStyle w:val="a4"/>
          <w:rFonts w:ascii="Times New Roman" w:hAnsi="Times New Roman" w:cs="Times New Roman"/>
          <w:i/>
          <w:iCs/>
          <w:color w:val="auto"/>
          <w:sz w:val="28"/>
          <w:szCs w:val="28"/>
          <w:u w:val="none"/>
          <w:lang w:val="uk-UA"/>
        </w:rPr>
        <w:t>It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noted</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that</w:t>
      </w:r>
      <w:proofErr w:type="spellEnd"/>
      <w:r w:rsidRPr="001D19F4">
        <w:rPr>
          <w:rStyle w:val="a4"/>
          <w:rFonts w:ascii="Times New Roman" w:hAnsi="Times New Roman" w:cs="Times New Roman"/>
          <w:i/>
          <w:iCs/>
          <w:color w:val="auto"/>
          <w:sz w:val="28"/>
          <w:szCs w:val="28"/>
          <w:u w:val="none"/>
          <w:lang w:val="uk-UA"/>
        </w:rPr>
        <w:t xml:space="preserve"> a </w:t>
      </w:r>
      <w:proofErr w:type="spellStart"/>
      <w:r w:rsidRPr="001D19F4">
        <w:rPr>
          <w:rStyle w:val="a4"/>
          <w:rFonts w:ascii="Times New Roman" w:hAnsi="Times New Roman" w:cs="Times New Roman"/>
          <w:i/>
          <w:iCs/>
          <w:color w:val="auto"/>
          <w:sz w:val="28"/>
          <w:szCs w:val="28"/>
          <w:u w:val="none"/>
          <w:lang w:val="uk-UA"/>
        </w:rPr>
        <w:t>confidentiality</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agreement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is</w:t>
      </w:r>
      <w:proofErr w:type="spellEnd"/>
      <w:r w:rsidRPr="001D19F4">
        <w:rPr>
          <w:rStyle w:val="a4"/>
          <w:rFonts w:ascii="Times New Roman" w:hAnsi="Times New Roman" w:cs="Times New Roman"/>
          <w:i/>
          <w:iCs/>
          <w:color w:val="auto"/>
          <w:sz w:val="28"/>
          <w:szCs w:val="28"/>
          <w:u w:val="none"/>
          <w:lang w:val="uk-UA"/>
        </w:rPr>
        <w:t xml:space="preserve"> a </w:t>
      </w:r>
      <w:proofErr w:type="spellStart"/>
      <w:r w:rsidRPr="001D19F4">
        <w:rPr>
          <w:rStyle w:val="a4"/>
          <w:rFonts w:ascii="Times New Roman" w:hAnsi="Times New Roman" w:cs="Times New Roman"/>
          <w:i/>
          <w:iCs/>
          <w:color w:val="auto"/>
          <w:sz w:val="28"/>
          <w:szCs w:val="28"/>
          <w:u w:val="none"/>
          <w:lang w:val="uk-UA"/>
        </w:rPr>
        <w:t>unified</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document</w:t>
      </w:r>
      <w:proofErr w:type="spellEnd"/>
      <w:r w:rsidRPr="001D19F4">
        <w:rPr>
          <w:rStyle w:val="a4"/>
          <w:rFonts w:ascii="Times New Roman" w:hAnsi="Times New Roman" w:cs="Times New Roman"/>
          <w:i/>
          <w:iCs/>
          <w:color w:val="auto"/>
          <w:sz w:val="28"/>
          <w:szCs w:val="28"/>
          <w:u w:val="none"/>
          <w:lang w:val="uk-UA"/>
        </w:rPr>
        <w:t xml:space="preserve">, and therefore </w:t>
      </w:r>
      <w:proofErr w:type="spellStart"/>
      <w:r w:rsidRPr="001D19F4">
        <w:rPr>
          <w:rStyle w:val="a4"/>
          <w:rFonts w:ascii="Times New Roman" w:hAnsi="Times New Roman" w:cs="Times New Roman"/>
          <w:i/>
          <w:iCs/>
          <w:color w:val="auto"/>
          <w:sz w:val="28"/>
          <w:szCs w:val="28"/>
          <w:u w:val="none"/>
          <w:lang w:val="uk-UA"/>
        </w:rPr>
        <w:t>ready-made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stencils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with</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two</w:t>
      </w:r>
      <w:proofErr w:type="spellEnd"/>
      <w:r w:rsidRPr="001D19F4">
        <w:rPr>
          <w:rStyle w:val="a4"/>
          <w:rFonts w:ascii="Times New Roman" w:hAnsi="Times New Roman" w:cs="Times New Roman"/>
          <w:i/>
          <w:iCs/>
          <w:color w:val="auto"/>
          <w:sz w:val="28"/>
          <w:szCs w:val="28"/>
          <w:u w:val="none"/>
          <w:lang w:val="uk-UA"/>
        </w:rPr>
        <w:t xml:space="preserve"> types of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 </w:t>
      </w:r>
      <w:proofErr w:type="spellStart"/>
      <w:r w:rsidRPr="001D19F4">
        <w:rPr>
          <w:rStyle w:val="a4"/>
          <w:rFonts w:ascii="Times New Roman" w:hAnsi="Times New Roman" w:cs="Times New Roman"/>
          <w:i/>
          <w:iCs/>
          <w:color w:val="auto"/>
          <w:sz w:val="28"/>
          <w:szCs w:val="28"/>
          <w:u w:val="none"/>
          <w:lang w:val="uk-UA"/>
        </w:rPr>
        <w:t>stencil</w:t>
      </w:r>
      <w:proofErr w:type="spellEnd"/>
      <w:r w:rsidRPr="001D19F4">
        <w:rPr>
          <w:rStyle w:val="a4"/>
          <w:rFonts w:ascii="Times New Roman" w:hAnsi="Times New Roman" w:cs="Times New Roman"/>
          <w:i/>
          <w:iCs/>
          <w:color w:val="auto"/>
          <w:sz w:val="28"/>
          <w:szCs w:val="28"/>
          <w:u w:val="none"/>
          <w:lang w:val="uk-UA"/>
        </w:rPr>
        <w:t xml:space="preserve"> and </w:t>
      </w:r>
      <w:proofErr w:type="spellStart"/>
      <w:r w:rsidRPr="001D19F4">
        <w:rPr>
          <w:rStyle w:val="a4"/>
          <w:rFonts w:ascii="Times New Roman" w:hAnsi="Times New Roman" w:cs="Times New Roman"/>
          <w:i/>
          <w:iCs/>
          <w:color w:val="auto"/>
          <w:sz w:val="28"/>
          <w:szCs w:val="28"/>
          <w:u w:val="none"/>
          <w:lang w:val="uk-UA"/>
        </w:rPr>
        <w:t>individual</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date</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registration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signature</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document</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name</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work</w:t>
      </w:r>
      <w:proofErr w:type="spellEnd"/>
      <w:r w:rsidRPr="001D19F4">
        <w:rPr>
          <w:rStyle w:val="a4"/>
          <w:rFonts w:ascii="Times New Roman" w:hAnsi="Times New Roman" w:cs="Times New Roman"/>
          <w:i/>
          <w:iCs/>
          <w:color w:val="auto"/>
          <w:sz w:val="28"/>
          <w:szCs w:val="28"/>
          <w:u w:val="none"/>
          <w:lang w:val="uk-UA"/>
        </w:rPr>
        <w:t xml:space="preserve"> - </w:t>
      </w:r>
      <w:proofErr w:type="spellStart"/>
      <w:r w:rsidRPr="001D19F4">
        <w:rPr>
          <w:rStyle w:val="a4"/>
          <w:rFonts w:ascii="Times New Roman" w:hAnsi="Times New Roman" w:cs="Times New Roman"/>
          <w:i/>
          <w:iCs/>
          <w:color w:val="auto"/>
          <w:sz w:val="28"/>
          <w:szCs w:val="28"/>
          <w:u w:val="none"/>
          <w:lang w:val="uk-UA"/>
        </w:rPr>
        <w:t>this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is</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that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may</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change</w:t>
      </w:r>
      <w:proofErr w:type="spellEnd"/>
      <w:r w:rsidRPr="001D19F4">
        <w:rPr>
          <w:rStyle w:val="a4"/>
          <w:rFonts w:ascii="Times New Roman" w:hAnsi="Times New Roman" w:cs="Times New Roman"/>
          <w:i/>
          <w:iCs/>
          <w:color w:val="auto"/>
          <w:sz w:val="28"/>
          <w:szCs w:val="28"/>
          <w:u w:val="none"/>
          <w:lang w:val="uk-UA"/>
        </w:rPr>
        <w:t xml:space="preserve"> and </w:t>
      </w:r>
      <w:proofErr w:type="spellStart"/>
      <w:r w:rsidRPr="001D19F4">
        <w:rPr>
          <w:rStyle w:val="a4"/>
          <w:rFonts w:ascii="Times New Roman" w:hAnsi="Times New Roman" w:cs="Times New Roman"/>
          <w:i/>
          <w:iCs/>
          <w:color w:val="auto"/>
          <w:sz w:val="28"/>
          <w:szCs w:val="28"/>
          <w:u w:val="none"/>
          <w:lang w:val="uk-UA"/>
        </w:rPr>
        <w:t>relates</w:t>
      </w:r>
      <w:proofErr w:type="spellEnd"/>
      <w:r w:rsidRPr="001D19F4">
        <w:rPr>
          <w:rStyle w:val="a4"/>
          <w:rFonts w:ascii="Times New Roman" w:hAnsi="Times New Roman" w:cs="Times New Roman"/>
          <w:i/>
          <w:iCs/>
          <w:color w:val="auto"/>
          <w:sz w:val="28"/>
          <w:szCs w:val="28"/>
          <w:u w:val="none"/>
          <w:lang w:val="uk-UA"/>
        </w:rPr>
        <w:t xml:space="preserve"> to </w:t>
      </w:r>
      <w:proofErr w:type="spellStart"/>
      <w:r w:rsidRPr="001D19F4">
        <w:rPr>
          <w:rStyle w:val="a4"/>
          <w:rFonts w:ascii="Times New Roman" w:hAnsi="Times New Roman" w:cs="Times New Roman"/>
          <w:i/>
          <w:iCs/>
          <w:color w:val="auto"/>
          <w:sz w:val="28"/>
          <w:szCs w:val="28"/>
          <w:u w:val="none"/>
          <w:lang w:val="uk-UA"/>
        </w:rPr>
        <w:t>individual</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has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been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noted</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importance</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such</w:t>
      </w:r>
      <w:proofErr w:type="spellEnd"/>
      <w:r w:rsidRPr="001D19F4">
        <w:rPr>
          <w:rStyle w:val="a4"/>
          <w:rFonts w:ascii="Times New Roman" w:hAnsi="Times New Roman" w:cs="Times New Roman"/>
          <w:i/>
          <w:iCs/>
          <w:color w:val="auto"/>
          <w:sz w:val="28"/>
          <w:szCs w:val="28"/>
          <w:u w:val="none"/>
          <w:lang w:val="uk-UA"/>
        </w:rPr>
        <w:t xml:space="preserve"> a process of </w:t>
      </w:r>
      <w:proofErr w:type="spellStart"/>
      <w:r w:rsidRPr="001D19F4">
        <w:rPr>
          <w:rStyle w:val="a4"/>
          <w:rFonts w:ascii="Times New Roman" w:hAnsi="Times New Roman" w:cs="Times New Roman"/>
          <w:i/>
          <w:iCs/>
          <w:color w:val="auto"/>
          <w:sz w:val="28"/>
          <w:szCs w:val="28"/>
          <w:u w:val="none"/>
          <w:lang w:val="uk-UA"/>
        </w:rPr>
        <w:t>documenting</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order</w:t>
      </w:r>
      <w:proofErr w:type="spellEnd"/>
      <w:r w:rsidRPr="001D19F4">
        <w:rPr>
          <w:rStyle w:val="a4"/>
          <w:rFonts w:ascii="Times New Roman" w:hAnsi="Times New Roman" w:cs="Times New Roman"/>
          <w:i/>
          <w:iCs/>
          <w:color w:val="auto"/>
          <w:sz w:val="28"/>
          <w:szCs w:val="28"/>
          <w:u w:val="none"/>
          <w:lang w:val="uk-UA"/>
        </w:rPr>
        <w:t xml:space="preserve"> to </w:t>
      </w:r>
      <w:proofErr w:type="spellStart"/>
      <w:r w:rsidRPr="001D19F4">
        <w:rPr>
          <w:rStyle w:val="a4"/>
          <w:rFonts w:ascii="Times New Roman" w:hAnsi="Times New Roman" w:cs="Times New Roman"/>
          <w:i/>
          <w:iCs/>
          <w:color w:val="auto"/>
          <w:sz w:val="28"/>
          <w:szCs w:val="28"/>
          <w:u w:val="none"/>
          <w:lang w:val="uk-UA"/>
        </w:rPr>
        <w:t>save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time</w:t>
      </w:r>
      <w:proofErr w:type="spellEnd"/>
      <w:r w:rsidRPr="001D19F4">
        <w:rPr>
          <w:rStyle w:val="a4"/>
          <w:rFonts w:ascii="Times New Roman" w:hAnsi="Times New Roman" w:cs="Times New Roman"/>
          <w:i/>
          <w:iCs/>
          <w:color w:val="auto"/>
          <w:sz w:val="28"/>
          <w:szCs w:val="28"/>
          <w:u w:val="none"/>
          <w:lang w:val="uk-UA"/>
        </w:rPr>
        <w:t xml:space="preserve"> and </w:t>
      </w:r>
      <w:proofErr w:type="spellStart"/>
      <w:r w:rsidRPr="001D19F4">
        <w:rPr>
          <w:rStyle w:val="a4"/>
          <w:rFonts w:ascii="Times New Roman" w:hAnsi="Times New Roman" w:cs="Times New Roman"/>
          <w:i/>
          <w:iCs/>
          <w:color w:val="auto"/>
          <w:sz w:val="28"/>
          <w:szCs w:val="28"/>
          <w:u w:val="none"/>
          <w:lang w:val="uk-UA"/>
        </w:rPr>
        <w:t>maintain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clear</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requirements</w:t>
      </w:r>
      <w:proofErr w:type="spellEnd"/>
      <w:r w:rsidRPr="001D19F4">
        <w:rPr>
          <w:rStyle w:val="a4"/>
          <w:rFonts w:ascii="Times New Roman" w:hAnsi="Times New Roman" w:cs="Times New Roman"/>
          <w:i/>
          <w:iCs/>
          <w:color w:val="auto"/>
          <w:sz w:val="28"/>
          <w:szCs w:val="28"/>
          <w:u w:val="none"/>
          <w:lang w:val="uk-UA"/>
        </w:rPr>
        <w:t>.</w:t>
      </w:r>
    </w:p>
    <w:p w14:paraId="0C222B2D" w14:textId="77777777" w:rsidR="00705ACA" w:rsidRPr="001D19F4" w:rsidRDefault="00705ACA" w:rsidP="001D19F4">
      <w:pPr>
        <w:spacing w:after="0" w:line="360" w:lineRule="auto"/>
        <w:ind w:firstLine="709"/>
        <w:jc w:val="both"/>
        <w:rPr>
          <w:rStyle w:val="a4"/>
          <w:rFonts w:ascii="Times New Roman" w:hAnsi="Times New Roman" w:cs="Times New Roman"/>
          <w:i/>
          <w:iCs/>
          <w:color w:val="auto"/>
          <w:sz w:val="28"/>
          <w:szCs w:val="28"/>
          <w:u w:val="none"/>
          <w:lang w:val="uk-UA"/>
        </w:rPr>
      </w:pPr>
      <w:r w:rsidRPr="001D19F4">
        <w:rPr>
          <w:rStyle w:val="a4"/>
          <w:rFonts w:ascii="Times New Roman" w:hAnsi="Times New Roman" w:cs="Times New Roman"/>
          <w:i/>
          <w:iCs/>
          <w:color w:val="auto"/>
          <w:sz w:val="28"/>
          <w:szCs w:val="28"/>
          <w:u w:val="none"/>
          <w:lang w:val="uk-UA"/>
        </w:rPr>
        <w:t xml:space="preserve">The </w:t>
      </w:r>
      <w:proofErr w:type="spellStart"/>
      <w:r w:rsidRPr="001D19F4">
        <w:rPr>
          <w:rStyle w:val="a4"/>
          <w:rFonts w:ascii="Times New Roman" w:hAnsi="Times New Roman" w:cs="Times New Roman"/>
          <w:i/>
          <w:iCs/>
          <w:color w:val="auto"/>
          <w:sz w:val="28"/>
          <w:szCs w:val="28"/>
          <w:u w:val="none"/>
          <w:lang w:val="uk-UA"/>
        </w:rPr>
        <w:t>main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principles</w:t>
      </w:r>
      <w:proofErr w:type="spellEnd"/>
      <w:r w:rsidRPr="001D19F4">
        <w:rPr>
          <w:rStyle w:val="a4"/>
          <w:rFonts w:ascii="Times New Roman" w:hAnsi="Times New Roman" w:cs="Times New Roman"/>
          <w:i/>
          <w:iCs/>
          <w:color w:val="auto"/>
          <w:sz w:val="28"/>
          <w:szCs w:val="28"/>
          <w:u w:val="none"/>
          <w:lang w:val="uk-UA"/>
        </w:rPr>
        <w:t xml:space="preserve"> on the </w:t>
      </w:r>
      <w:proofErr w:type="spellStart"/>
      <w:r w:rsidRPr="001D19F4">
        <w:rPr>
          <w:rStyle w:val="a4"/>
          <w:rFonts w:ascii="Times New Roman" w:hAnsi="Times New Roman" w:cs="Times New Roman"/>
          <w:i/>
          <w:iCs/>
          <w:color w:val="auto"/>
          <w:sz w:val="28"/>
          <w:szCs w:val="28"/>
          <w:u w:val="none"/>
          <w:lang w:val="uk-UA"/>
        </w:rPr>
        <w:t>basis</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which</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structure</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confidentiality</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agreement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built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have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been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analyzed</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use</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stable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formulas</w:t>
      </w:r>
      <w:proofErr w:type="spellEnd"/>
      <w:r w:rsidRPr="001D19F4">
        <w:rPr>
          <w:rStyle w:val="a4"/>
          <w:rFonts w:ascii="Times New Roman" w:hAnsi="Times New Roman" w:cs="Times New Roman"/>
          <w:i/>
          <w:iCs/>
          <w:color w:val="auto"/>
          <w:sz w:val="28"/>
          <w:szCs w:val="28"/>
          <w:u w:val="none"/>
          <w:lang w:val="uk-UA"/>
        </w:rPr>
        <w:t xml:space="preserve"> and </w:t>
      </w:r>
      <w:proofErr w:type="spellStart"/>
      <w:r w:rsidRPr="001D19F4">
        <w:rPr>
          <w:rStyle w:val="a4"/>
          <w:rFonts w:ascii="Times New Roman" w:hAnsi="Times New Roman" w:cs="Times New Roman"/>
          <w:i/>
          <w:iCs/>
          <w:color w:val="auto"/>
          <w:sz w:val="28"/>
          <w:szCs w:val="28"/>
          <w:u w:val="none"/>
          <w:lang w:val="uk-UA"/>
        </w:rPr>
        <w:t>formulations</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location</w:t>
      </w:r>
      <w:proofErr w:type="spellEnd"/>
      <w:r w:rsidRPr="001D19F4">
        <w:rPr>
          <w:rStyle w:val="a4"/>
          <w:rFonts w:ascii="Times New Roman" w:hAnsi="Times New Roman" w:cs="Times New Roman"/>
          <w:i/>
          <w:iCs/>
          <w:color w:val="auto"/>
          <w:sz w:val="28"/>
          <w:szCs w:val="28"/>
          <w:u w:val="none"/>
          <w:lang w:val="uk-UA"/>
        </w:rPr>
        <w:t xml:space="preserve"> of a </w:t>
      </w:r>
      <w:proofErr w:type="spellStart"/>
      <w:r w:rsidRPr="001D19F4">
        <w:rPr>
          <w:rStyle w:val="a4"/>
          <w:rFonts w:ascii="Times New Roman" w:hAnsi="Times New Roman" w:cs="Times New Roman"/>
          <w:i/>
          <w:iCs/>
          <w:color w:val="auto"/>
          <w:sz w:val="28"/>
          <w:szCs w:val="28"/>
          <w:u w:val="none"/>
          <w:lang w:val="uk-UA"/>
        </w:rPr>
        <w:t>certain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block</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according</w:t>
      </w:r>
      <w:proofErr w:type="spellEnd"/>
      <w:r w:rsidRPr="001D19F4">
        <w:rPr>
          <w:rStyle w:val="a4"/>
          <w:rFonts w:ascii="Times New Roman" w:hAnsi="Times New Roman" w:cs="Times New Roman"/>
          <w:i/>
          <w:iCs/>
          <w:color w:val="auto"/>
          <w:sz w:val="28"/>
          <w:szCs w:val="28"/>
          <w:u w:val="none"/>
          <w:lang w:val="uk-UA"/>
        </w:rPr>
        <w:t xml:space="preserve"> to the </w:t>
      </w:r>
      <w:proofErr w:type="spellStart"/>
      <w:r w:rsidRPr="001D19F4">
        <w:rPr>
          <w:rStyle w:val="a4"/>
          <w:rFonts w:ascii="Times New Roman" w:hAnsi="Times New Roman" w:cs="Times New Roman"/>
          <w:i/>
          <w:iCs/>
          <w:color w:val="auto"/>
          <w:sz w:val="28"/>
          <w:szCs w:val="28"/>
          <w:u w:val="none"/>
          <w:lang w:val="uk-UA"/>
        </w:rPr>
        <w:t>established</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scheme</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document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certain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language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tools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for</w:t>
      </w:r>
      <w:proofErr w:type="spellEnd"/>
      <w:r w:rsidRPr="001D19F4">
        <w:rPr>
          <w:rStyle w:val="a4"/>
          <w:rFonts w:ascii="Times New Roman" w:hAnsi="Times New Roman" w:cs="Times New Roman"/>
          <w:i/>
          <w:iCs/>
          <w:color w:val="auto"/>
          <w:sz w:val="28"/>
          <w:szCs w:val="28"/>
          <w:u w:val="none"/>
          <w:lang w:val="uk-UA"/>
        </w:rPr>
        <w:t xml:space="preserve"> a </w:t>
      </w:r>
      <w:proofErr w:type="spellStart"/>
      <w:r w:rsidRPr="001D19F4">
        <w:rPr>
          <w:rStyle w:val="a4"/>
          <w:rFonts w:ascii="Times New Roman" w:hAnsi="Times New Roman" w:cs="Times New Roman"/>
          <w:i/>
          <w:iCs/>
          <w:color w:val="auto"/>
          <w:sz w:val="28"/>
          <w:szCs w:val="28"/>
          <w:u w:val="none"/>
          <w:lang w:val="uk-UA"/>
        </w:rPr>
        <w:t>typical</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situation</w:t>
      </w:r>
      <w:proofErr w:type="spellEnd"/>
      <w:r w:rsidRPr="001D19F4">
        <w:rPr>
          <w:rStyle w:val="a4"/>
          <w:rFonts w:ascii="Times New Roman" w:hAnsi="Times New Roman" w:cs="Times New Roman"/>
          <w:i/>
          <w:iCs/>
          <w:color w:val="auto"/>
          <w:sz w:val="28"/>
          <w:szCs w:val="28"/>
          <w:u w:val="none"/>
          <w:lang w:val="uk-UA"/>
        </w:rPr>
        <w:t>.</w:t>
      </w:r>
    </w:p>
    <w:p w14:paraId="29CEBDBD" w14:textId="77777777" w:rsidR="00705ACA" w:rsidRPr="001D19F4" w:rsidRDefault="00705ACA" w:rsidP="001D19F4">
      <w:pPr>
        <w:spacing w:after="0" w:line="360" w:lineRule="auto"/>
        <w:ind w:firstLine="709"/>
        <w:jc w:val="both"/>
        <w:rPr>
          <w:rStyle w:val="a4"/>
          <w:rFonts w:ascii="Times New Roman" w:hAnsi="Times New Roman" w:cs="Times New Roman"/>
          <w:i/>
          <w:iCs/>
          <w:color w:val="auto"/>
          <w:sz w:val="28"/>
          <w:szCs w:val="28"/>
          <w:u w:val="none"/>
          <w:lang w:val="uk-UA"/>
        </w:rPr>
      </w:pPr>
      <w:proofErr w:type="spellStart"/>
      <w:r w:rsidRPr="001D19F4">
        <w:rPr>
          <w:rStyle w:val="a4"/>
          <w:rFonts w:ascii="Times New Roman" w:hAnsi="Times New Roman" w:cs="Times New Roman"/>
          <w:i/>
          <w:iCs/>
          <w:color w:val="auto"/>
          <w:sz w:val="28"/>
          <w:szCs w:val="28"/>
          <w:u w:val="none"/>
          <w:lang w:val="uk-UA"/>
        </w:rPr>
        <w:t>Analysis</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structure</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confidentiality</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agreement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allows</w:t>
      </w:r>
      <w:proofErr w:type="spellEnd"/>
      <w:r w:rsidRPr="001D19F4">
        <w:rPr>
          <w:rStyle w:val="a4"/>
          <w:rFonts w:ascii="Times New Roman" w:hAnsi="Times New Roman" w:cs="Times New Roman"/>
          <w:i/>
          <w:iCs/>
          <w:color w:val="auto"/>
          <w:sz w:val="28"/>
          <w:szCs w:val="28"/>
          <w:u w:val="none"/>
          <w:lang w:val="uk-UA"/>
        </w:rPr>
        <w:t xml:space="preserve"> to </w:t>
      </w:r>
      <w:proofErr w:type="spellStart"/>
      <w:r w:rsidRPr="001D19F4">
        <w:rPr>
          <w:rStyle w:val="a4"/>
          <w:rFonts w:ascii="Times New Roman" w:hAnsi="Times New Roman" w:cs="Times New Roman"/>
          <w:i/>
          <w:iCs/>
          <w:color w:val="auto"/>
          <w:sz w:val="28"/>
          <w:szCs w:val="28"/>
          <w:u w:val="none"/>
          <w:lang w:val="uk-UA"/>
        </w:rPr>
        <w:t>study</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such</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elements</w:t>
      </w:r>
      <w:proofErr w:type="spellEnd"/>
      <w:r w:rsidRPr="001D19F4">
        <w:rPr>
          <w:rStyle w:val="a4"/>
          <w:rFonts w:ascii="Times New Roman" w:hAnsi="Times New Roman" w:cs="Times New Roman"/>
          <w:i/>
          <w:iCs/>
          <w:color w:val="auto"/>
          <w:sz w:val="28"/>
          <w:szCs w:val="28"/>
          <w:u w:val="none"/>
          <w:lang w:val="uk-UA"/>
        </w:rPr>
        <w:t xml:space="preserve"> of the </w:t>
      </w:r>
      <w:proofErr w:type="spellStart"/>
      <w:r w:rsidRPr="001D19F4">
        <w:rPr>
          <w:rStyle w:val="a4"/>
          <w:rFonts w:ascii="Times New Roman" w:hAnsi="Times New Roman" w:cs="Times New Roman"/>
          <w:i/>
          <w:iCs/>
          <w:color w:val="auto"/>
          <w:sz w:val="28"/>
          <w:szCs w:val="28"/>
          <w:u w:val="none"/>
          <w:lang w:val="uk-UA"/>
        </w:rPr>
        <w:t>contract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structure</w:t>
      </w:r>
      <w:proofErr w:type="spellEnd"/>
      <w:r w:rsidRPr="001D19F4">
        <w:rPr>
          <w:rStyle w:val="a4"/>
          <w:rFonts w:ascii="Times New Roman" w:hAnsi="Times New Roman" w:cs="Times New Roman"/>
          <w:i/>
          <w:iCs/>
          <w:color w:val="auto"/>
          <w:sz w:val="28"/>
          <w:szCs w:val="28"/>
          <w:u w:val="none"/>
          <w:lang w:val="uk-UA"/>
        </w:rPr>
        <w:t xml:space="preserve"> as </w:t>
      </w:r>
      <w:proofErr w:type="spellStart"/>
      <w:r w:rsidRPr="001D19F4">
        <w:rPr>
          <w:rStyle w:val="a4"/>
          <w:rFonts w:ascii="Times New Roman" w:hAnsi="Times New Roman" w:cs="Times New Roman"/>
          <w:i/>
          <w:iCs/>
          <w:color w:val="auto"/>
          <w:sz w:val="28"/>
          <w:szCs w:val="28"/>
          <w:u w:val="none"/>
          <w:lang w:val="uk-UA"/>
        </w:rPr>
        <w:t>headings</w:t>
      </w:r>
      <w:proofErr w:type="spellEnd"/>
      <w:r w:rsidRPr="001D19F4">
        <w:rPr>
          <w:rStyle w:val="a4"/>
          <w:rFonts w:ascii="Times New Roman" w:hAnsi="Times New Roman" w:cs="Times New Roman"/>
          <w:i/>
          <w:iCs/>
          <w:color w:val="auto"/>
          <w:sz w:val="28"/>
          <w:szCs w:val="28"/>
          <w:u w:val="none"/>
          <w:lang w:val="uk-UA"/>
        </w:rPr>
        <w:t xml:space="preserve"> and </w:t>
      </w:r>
      <w:proofErr w:type="spellStart"/>
      <w:r w:rsidRPr="001D19F4">
        <w:rPr>
          <w:rStyle w:val="a4"/>
          <w:rFonts w:ascii="Times New Roman" w:hAnsi="Times New Roman" w:cs="Times New Roman"/>
          <w:i/>
          <w:iCs/>
          <w:color w:val="auto"/>
          <w:sz w:val="28"/>
          <w:szCs w:val="28"/>
          <w:u w:val="none"/>
          <w:lang w:val="uk-UA"/>
        </w:rPr>
        <w:t>subheadings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increased</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line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spacing</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various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graphic</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selections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form</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underlining</w:t>
      </w:r>
      <w:proofErr w:type="spellEnd"/>
      <w:r w:rsidRPr="001D19F4">
        <w:rPr>
          <w:rStyle w:val="a4"/>
          <w:rFonts w:ascii="Times New Roman" w:hAnsi="Times New Roman" w:cs="Times New Roman"/>
          <w:i/>
          <w:iCs/>
          <w:color w:val="auto"/>
          <w:sz w:val="28"/>
          <w:szCs w:val="28"/>
          <w:u w:val="none"/>
          <w:lang w:val="uk-UA"/>
        </w:rPr>
        <w:t xml:space="preserve"> and </w:t>
      </w:r>
      <w:proofErr w:type="spellStart"/>
      <w:r w:rsidRPr="001D19F4">
        <w:rPr>
          <w:rStyle w:val="a4"/>
          <w:rFonts w:ascii="Times New Roman" w:hAnsi="Times New Roman" w:cs="Times New Roman"/>
          <w:i/>
          <w:iCs/>
          <w:color w:val="auto"/>
          <w:sz w:val="28"/>
          <w:szCs w:val="28"/>
          <w:u w:val="none"/>
          <w:lang w:val="uk-UA"/>
        </w:rPr>
        <w:t>font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changes</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lastRenderedPageBreak/>
        <w:t>idea</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postulated</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that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such</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means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are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necessary</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because</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addressee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perceives</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text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only</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at</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moment</w:t>
      </w:r>
      <w:proofErr w:type="spellEnd"/>
      <w:r w:rsidRPr="001D19F4">
        <w:rPr>
          <w:rStyle w:val="a4"/>
          <w:rFonts w:ascii="Times New Roman" w:hAnsi="Times New Roman" w:cs="Times New Roman"/>
          <w:i/>
          <w:iCs/>
          <w:color w:val="auto"/>
          <w:sz w:val="28"/>
          <w:szCs w:val="28"/>
          <w:u w:val="none"/>
          <w:lang w:val="uk-UA"/>
        </w:rPr>
        <w:t xml:space="preserve"> of </w:t>
      </w:r>
      <w:proofErr w:type="spellStart"/>
      <w:r w:rsidRPr="001D19F4">
        <w:rPr>
          <w:rStyle w:val="a4"/>
          <w:rFonts w:ascii="Times New Roman" w:hAnsi="Times New Roman" w:cs="Times New Roman"/>
          <w:i/>
          <w:iCs/>
          <w:color w:val="auto"/>
          <w:sz w:val="28"/>
          <w:szCs w:val="28"/>
          <w:u w:val="none"/>
          <w:lang w:val="uk-UA"/>
        </w:rPr>
        <w:t>stopping</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reading</w:t>
      </w:r>
      <w:proofErr w:type="spellEnd"/>
      <w:r w:rsidRPr="001D19F4">
        <w:rPr>
          <w:rStyle w:val="a4"/>
          <w:rFonts w:ascii="Times New Roman" w:hAnsi="Times New Roman" w:cs="Times New Roman"/>
          <w:i/>
          <w:iCs/>
          <w:color w:val="auto"/>
          <w:sz w:val="28"/>
          <w:szCs w:val="28"/>
          <w:u w:val="none"/>
          <w:lang w:val="uk-UA"/>
        </w:rPr>
        <w:t xml:space="preserve"> and </w:t>
      </w:r>
      <w:proofErr w:type="spellStart"/>
      <w:r w:rsidRPr="001D19F4">
        <w:rPr>
          <w:rStyle w:val="a4"/>
          <w:rFonts w:ascii="Times New Roman" w:hAnsi="Times New Roman" w:cs="Times New Roman"/>
          <w:i/>
          <w:iCs/>
          <w:color w:val="auto"/>
          <w:sz w:val="28"/>
          <w:szCs w:val="28"/>
          <w:u w:val="none"/>
          <w:lang w:val="uk-UA"/>
        </w:rPr>
        <w:t>such</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graphic</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means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are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used</w:t>
      </w:r>
      <w:proofErr w:type="spellEnd"/>
      <w:r w:rsidRPr="001D19F4">
        <w:rPr>
          <w:rStyle w:val="a4"/>
          <w:rFonts w:ascii="Times New Roman" w:hAnsi="Times New Roman" w:cs="Times New Roman"/>
          <w:i/>
          <w:iCs/>
          <w:color w:val="auto"/>
          <w:sz w:val="28"/>
          <w:szCs w:val="28"/>
          <w:u w:val="none"/>
          <w:lang w:val="uk-UA"/>
        </w:rPr>
        <w:t xml:space="preserve"> to </w:t>
      </w:r>
      <w:proofErr w:type="spellStart"/>
      <w:r w:rsidRPr="001D19F4">
        <w:rPr>
          <w:rStyle w:val="a4"/>
          <w:rFonts w:ascii="Times New Roman" w:hAnsi="Times New Roman" w:cs="Times New Roman"/>
          <w:i/>
          <w:iCs/>
          <w:color w:val="auto"/>
          <w:sz w:val="28"/>
          <w:szCs w:val="28"/>
          <w:u w:val="none"/>
          <w:lang w:val="uk-UA"/>
        </w:rPr>
        <w:t>break</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down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and </w:t>
      </w:r>
      <w:proofErr w:type="spellStart"/>
      <w:r w:rsidRPr="001D19F4">
        <w:rPr>
          <w:rStyle w:val="a4"/>
          <w:rFonts w:ascii="Times New Roman" w:hAnsi="Times New Roman" w:cs="Times New Roman"/>
          <w:i/>
          <w:iCs/>
          <w:color w:val="auto"/>
          <w:sz w:val="28"/>
          <w:szCs w:val="28"/>
          <w:u w:val="none"/>
          <w:lang w:val="uk-UA"/>
        </w:rPr>
        <w:t>highlight</w:t>
      </w:r>
      <w:proofErr w:type="spellEnd"/>
      <w:r w:rsidRPr="001D19F4">
        <w:rPr>
          <w:rStyle w:val="a4"/>
          <w:rFonts w:ascii="Times New Roman" w:hAnsi="Times New Roman" w:cs="Times New Roman"/>
          <w:i/>
          <w:iCs/>
          <w:color w:val="auto"/>
          <w:sz w:val="28"/>
          <w:szCs w:val="28"/>
          <w:u w:val="none"/>
          <w:lang w:val="uk-UA"/>
        </w:rPr>
        <w:t xml:space="preserve"> the </w:t>
      </w:r>
      <w:proofErr w:type="spellStart"/>
      <w:r w:rsidRPr="001D19F4">
        <w:rPr>
          <w:rStyle w:val="a4"/>
          <w:rFonts w:ascii="Times New Roman" w:hAnsi="Times New Roman" w:cs="Times New Roman"/>
          <w:i/>
          <w:iCs/>
          <w:color w:val="auto"/>
          <w:sz w:val="28"/>
          <w:szCs w:val="28"/>
          <w:u w:val="none"/>
          <w:lang w:val="uk-UA"/>
        </w:rPr>
        <w:t>main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w:t>
      </w:r>
    </w:p>
    <w:p w14:paraId="010C18EF" w14:textId="426AC279" w:rsidR="0085282A" w:rsidRPr="001D19F4" w:rsidRDefault="00705ACA" w:rsidP="001D19F4">
      <w:pPr>
        <w:spacing w:after="0" w:line="360" w:lineRule="auto"/>
        <w:ind w:firstLine="709"/>
        <w:jc w:val="both"/>
        <w:rPr>
          <w:rFonts w:ascii="Times New Roman" w:hAnsi="Times New Roman" w:cs="Times New Roman"/>
          <w:i/>
          <w:iCs/>
          <w:color w:val="385623" w:themeColor="accent6" w:themeShade="80"/>
          <w:sz w:val="28"/>
          <w:szCs w:val="28"/>
          <w:lang w:val="uk-UA"/>
        </w:rPr>
      </w:pPr>
      <w:proofErr w:type="spellStart"/>
      <w:r w:rsidRPr="001D19F4">
        <w:rPr>
          <w:rStyle w:val="a4"/>
          <w:rFonts w:ascii="Times New Roman" w:hAnsi="Times New Roman" w:cs="Times New Roman"/>
          <w:b/>
          <w:bCs/>
          <w:i/>
          <w:iCs/>
          <w:color w:val="auto"/>
          <w:sz w:val="28"/>
          <w:szCs w:val="28"/>
          <w:u w:val="none"/>
          <w:lang w:val="uk-UA"/>
        </w:rPr>
        <w:t>Keywords</w:t>
      </w:r>
      <w:proofErr w:type="spellEnd"/>
      <w:r w:rsidRPr="001D19F4">
        <w:rPr>
          <w:rStyle w:val="a4"/>
          <w:rFonts w:ascii="Times New Roman" w:hAnsi="Times New Roman" w:cs="Times New Roman"/>
          <w:b/>
          <w:bCs/>
          <w:i/>
          <w:iCs/>
          <w:color w:val="auto"/>
          <w:sz w:val="28"/>
          <w:szCs w:val="28"/>
          <w:u w:val="none"/>
          <w:lang w:val="uk-UA"/>
        </w:rPr>
        <w:t>:</w:t>
      </w:r>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composition</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business</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text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contract</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confidential</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information</w:t>
      </w:r>
      <w:proofErr w:type="spellEnd"/>
      <w:r w:rsidRPr="001D19F4">
        <w:rPr>
          <w:rStyle w:val="a4"/>
          <w:rFonts w:ascii="Times New Roman" w:hAnsi="Times New Roman" w:cs="Times New Roman"/>
          <w:i/>
          <w:iCs/>
          <w:color w:val="auto"/>
          <w:sz w:val="28"/>
          <w:szCs w:val="28"/>
          <w:u w:val="none"/>
          <w:lang w:val="uk-UA"/>
        </w:rPr>
        <w:t xml:space="preserve">, </w:t>
      </w:r>
      <w:r w:rsidR="00157DDA" w:rsidRPr="001D19F4">
        <w:rPr>
          <w:rStyle w:val="a4"/>
          <w:rFonts w:ascii="Times New Roman" w:hAnsi="Times New Roman" w:cs="Times New Roman"/>
          <w:i/>
          <w:iCs/>
          <w:color w:val="auto"/>
          <w:sz w:val="28"/>
          <w:szCs w:val="28"/>
          <w:u w:val="none"/>
          <w:lang w:val="en-US"/>
        </w:rPr>
        <w:t>h</w:t>
      </w:r>
      <w:proofErr w:type="spellStart"/>
      <w:r w:rsidR="00157DDA" w:rsidRPr="001D19F4">
        <w:rPr>
          <w:rStyle w:val="a4"/>
          <w:rFonts w:ascii="Times New Roman" w:hAnsi="Times New Roman" w:cs="Times New Roman"/>
          <w:i/>
          <w:iCs/>
          <w:color w:val="auto"/>
          <w:sz w:val="28"/>
          <w:szCs w:val="28"/>
          <w:u w:val="none"/>
          <w:lang w:val="uk-UA"/>
        </w:rPr>
        <w:t>eadline</w:t>
      </w:r>
      <w:proofErr w:type="spellEnd"/>
      <w:r w:rsidRPr="001D19F4">
        <w:rPr>
          <w:rStyle w:val="a4"/>
          <w:rFonts w:ascii="Times New Roman" w:hAnsi="Times New Roman" w:cs="Times New Roman"/>
          <w:i/>
          <w:iCs/>
          <w:color w:val="auto"/>
          <w:sz w:val="28"/>
          <w:szCs w:val="28"/>
          <w:u w:val="none"/>
          <w:lang w:val="uk-UA"/>
        </w:rPr>
        <w:t xml:space="preserve">, </w:t>
      </w:r>
      <w:proofErr w:type="spellStart"/>
      <w:r w:rsidRPr="001D19F4">
        <w:rPr>
          <w:rStyle w:val="a4"/>
          <w:rFonts w:ascii="Times New Roman" w:hAnsi="Times New Roman" w:cs="Times New Roman"/>
          <w:i/>
          <w:iCs/>
          <w:color w:val="auto"/>
          <w:sz w:val="28"/>
          <w:szCs w:val="28"/>
          <w:u w:val="none"/>
          <w:lang w:val="uk-UA"/>
        </w:rPr>
        <w:t>font</w:t>
      </w:r>
      <w:proofErr w:type="spellEnd"/>
      <w:r w:rsidRPr="001D19F4">
        <w:rPr>
          <w:rStyle w:val="a4"/>
          <w:rFonts w:ascii="Times New Roman" w:hAnsi="Times New Roman" w:cs="Times New Roman"/>
          <w:i/>
          <w:iCs/>
          <w:color w:val="auto"/>
          <w:sz w:val="28"/>
          <w:szCs w:val="28"/>
          <w:u w:val="none"/>
          <w:lang w:val="uk-UA"/>
        </w:rPr>
        <w:t>.</w:t>
      </w:r>
      <w:bookmarkEnd w:id="1"/>
    </w:p>
    <w:sectPr w:rsidR="0085282A" w:rsidRPr="001D19F4" w:rsidSect="00B7724C">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B7653"/>
    <w:multiLevelType w:val="hybridMultilevel"/>
    <w:tmpl w:val="B4828ABA"/>
    <w:lvl w:ilvl="0" w:tplc="9312A9F6">
      <w:numFmt w:val="bullet"/>
      <w:lvlText w:val="-"/>
      <w:lvlJc w:val="left"/>
      <w:pPr>
        <w:ind w:left="1278" w:hanging="360"/>
      </w:pPr>
      <w:rPr>
        <w:rFonts w:ascii="Times New Roman CYR" w:eastAsiaTheme="minorHAnsi" w:hAnsi="Times New Roman CYR" w:cs="Times New Roman CYR" w:hint="default"/>
      </w:rPr>
    </w:lvl>
    <w:lvl w:ilvl="1" w:tplc="04190003" w:tentative="1">
      <w:start w:val="1"/>
      <w:numFmt w:val="bullet"/>
      <w:lvlText w:val="o"/>
      <w:lvlJc w:val="left"/>
      <w:pPr>
        <w:ind w:left="1998" w:hanging="360"/>
      </w:pPr>
      <w:rPr>
        <w:rFonts w:ascii="Courier New" w:hAnsi="Courier New" w:cs="Courier New" w:hint="default"/>
      </w:rPr>
    </w:lvl>
    <w:lvl w:ilvl="2" w:tplc="04190005" w:tentative="1">
      <w:start w:val="1"/>
      <w:numFmt w:val="bullet"/>
      <w:lvlText w:val=""/>
      <w:lvlJc w:val="left"/>
      <w:pPr>
        <w:ind w:left="2718" w:hanging="360"/>
      </w:pPr>
      <w:rPr>
        <w:rFonts w:ascii="Wingdings" w:hAnsi="Wingdings" w:hint="default"/>
      </w:rPr>
    </w:lvl>
    <w:lvl w:ilvl="3" w:tplc="04190001" w:tentative="1">
      <w:start w:val="1"/>
      <w:numFmt w:val="bullet"/>
      <w:lvlText w:val=""/>
      <w:lvlJc w:val="left"/>
      <w:pPr>
        <w:ind w:left="3438" w:hanging="360"/>
      </w:pPr>
      <w:rPr>
        <w:rFonts w:ascii="Symbol" w:hAnsi="Symbol" w:hint="default"/>
      </w:rPr>
    </w:lvl>
    <w:lvl w:ilvl="4" w:tplc="04190003" w:tentative="1">
      <w:start w:val="1"/>
      <w:numFmt w:val="bullet"/>
      <w:lvlText w:val="o"/>
      <w:lvlJc w:val="left"/>
      <w:pPr>
        <w:ind w:left="4158" w:hanging="360"/>
      </w:pPr>
      <w:rPr>
        <w:rFonts w:ascii="Courier New" w:hAnsi="Courier New" w:cs="Courier New" w:hint="default"/>
      </w:rPr>
    </w:lvl>
    <w:lvl w:ilvl="5" w:tplc="04190005" w:tentative="1">
      <w:start w:val="1"/>
      <w:numFmt w:val="bullet"/>
      <w:lvlText w:val=""/>
      <w:lvlJc w:val="left"/>
      <w:pPr>
        <w:ind w:left="4878" w:hanging="360"/>
      </w:pPr>
      <w:rPr>
        <w:rFonts w:ascii="Wingdings" w:hAnsi="Wingdings" w:hint="default"/>
      </w:rPr>
    </w:lvl>
    <w:lvl w:ilvl="6" w:tplc="04190001" w:tentative="1">
      <w:start w:val="1"/>
      <w:numFmt w:val="bullet"/>
      <w:lvlText w:val=""/>
      <w:lvlJc w:val="left"/>
      <w:pPr>
        <w:ind w:left="5598" w:hanging="360"/>
      </w:pPr>
      <w:rPr>
        <w:rFonts w:ascii="Symbol" w:hAnsi="Symbol" w:hint="default"/>
      </w:rPr>
    </w:lvl>
    <w:lvl w:ilvl="7" w:tplc="04190003" w:tentative="1">
      <w:start w:val="1"/>
      <w:numFmt w:val="bullet"/>
      <w:lvlText w:val="o"/>
      <w:lvlJc w:val="left"/>
      <w:pPr>
        <w:ind w:left="6318" w:hanging="360"/>
      </w:pPr>
      <w:rPr>
        <w:rFonts w:ascii="Courier New" w:hAnsi="Courier New" w:cs="Courier New" w:hint="default"/>
      </w:rPr>
    </w:lvl>
    <w:lvl w:ilvl="8" w:tplc="04190005" w:tentative="1">
      <w:start w:val="1"/>
      <w:numFmt w:val="bullet"/>
      <w:lvlText w:val=""/>
      <w:lvlJc w:val="left"/>
      <w:pPr>
        <w:ind w:left="7038" w:hanging="360"/>
      </w:pPr>
      <w:rPr>
        <w:rFonts w:ascii="Wingdings" w:hAnsi="Wingdings" w:hint="default"/>
      </w:rPr>
    </w:lvl>
  </w:abstractNum>
  <w:abstractNum w:abstractNumId="1" w15:restartNumberingAfterBreak="0">
    <w:nsid w:val="10430D26"/>
    <w:multiLevelType w:val="multilevel"/>
    <w:tmpl w:val="3890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A167A"/>
    <w:multiLevelType w:val="hybridMultilevel"/>
    <w:tmpl w:val="084E06FC"/>
    <w:lvl w:ilvl="0" w:tplc="6C28A0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8736D5"/>
    <w:multiLevelType w:val="hybridMultilevel"/>
    <w:tmpl w:val="0A7A4CF2"/>
    <w:lvl w:ilvl="0" w:tplc="0E08BD76">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4" w15:restartNumberingAfterBreak="0">
    <w:nsid w:val="50784E86"/>
    <w:multiLevelType w:val="hybridMultilevel"/>
    <w:tmpl w:val="D99846F0"/>
    <w:lvl w:ilvl="0" w:tplc="A208BEDE">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C11289"/>
    <w:multiLevelType w:val="multilevel"/>
    <w:tmpl w:val="96222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0F"/>
    <w:rsid w:val="00001FC8"/>
    <w:rsid w:val="000165EB"/>
    <w:rsid w:val="00023CAF"/>
    <w:rsid w:val="00040849"/>
    <w:rsid w:val="0004679B"/>
    <w:rsid w:val="0004689E"/>
    <w:rsid w:val="00053AA4"/>
    <w:rsid w:val="000621F7"/>
    <w:rsid w:val="0006700A"/>
    <w:rsid w:val="00083106"/>
    <w:rsid w:val="000A0770"/>
    <w:rsid w:val="000A72AC"/>
    <w:rsid w:val="000A7A44"/>
    <w:rsid w:val="000B71E7"/>
    <w:rsid w:val="000C1161"/>
    <w:rsid w:val="000E0A14"/>
    <w:rsid w:val="000E1280"/>
    <w:rsid w:val="000E52B2"/>
    <w:rsid w:val="001008A6"/>
    <w:rsid w:val="00114E64"/>
    <w:rsid w:val="00132C18"/>
    <w:rsid w:val="00134BAF"/>
    <w:rsid w:val="00137FFA"/>
    <w:rsid w:val="00140419"/>
    <w:rsid w:val="00141C9B"/>
    <w:rsid w:val="00144826"/>
    <w:rsid w:val="00152C6D"/>
    <w:rsid w:val="00154A1C"/>
    <w:rsid w:val="00157452"/>
    <w:rsid w:val="00157DDA"/>
    <w:rsid w:val="00160A7C"/>
    <w:rsid w:val="00181FD2"/>
    <w:rsid w:val="00186143"/>
    <w:rsid w:val="00186285"/>
    <w:rsid w:val="00190DD6"/>
    <w:rsid w:val="00195322"/>
    <w:rsid w:val="00197870"/>
    <w:rsid w:val="001A796A"/>
    <w:rsid w:val="001D0ABB"/>
    <w:rsid w:val="001D19F4"/>
    <w:rsid w:val="001E2BAD"/>
    <w:rsid w:val="001F25EC"/>
    <w:rsid w:val="002504DC"/>
    <w:rsid w:val="002552EF"/>
    <w:rsid w:val="00272D89"/>
    <w:rsid w:val="00273EC2"/>
    <w:rsid w:val="00274A2A"/>
    <w:rsid w:val="002813ED"/>
    <w:rsid w:val="00295AFC"/>
    <w:rsid w:val="002B1A2E"/>
    <w:rsid w:val="002B4671"/>
    <w:rsid w:val="002D5593"/>
    <w:rsid w:val="002F3195"/>
    <w:rsid w:val="00300C93"/>
    <w:rsid w:val="00303A73"/>
    <w:rsid w:val="0030468C"/>
    <w:rsid w:val="00322509"/>
    <w:rsid w:val="00323AFB"/>
    <w:rsid w:val="003422E1"/>
    <w:rsid w:val="00343FB3"/>
    <w:rsid w:val="00354496"/>
    <w:rsid w:val="00383480"/>
    <w:rsid w:val="00390F8C"/>
    <w:rsid w:val="003B252C"/>
    <w:rsid w:val="003F1B78"/>
    <w:rsid w:val="00403422"/>
    <w:rsid w:val="00403A92"/>
    <w:rsid w:val="00404334"/>
    <w:rsid w:val="00413749"/>
    <w:rsid w:val="00413BFC"/>
    <w:rsid w:val="00415CC2"/>
    <w:rsid w:val="004429DB"/>
    <w:rsid w:val="00456E41"/>
    <w:rsid w:val="00474C9C"/>
    <w:rsid w:val="00491245"/>
    <w:rsid w:val="00493929"/>
    <w:rsid w:val="004D0CA7"/>
    <w:rsid w:val="00516E7E"/>
    <w:rsid w:val="005207B6"/>
    <w:rsid w:val="00523BCE"/>
    <w:rsid w:val="005276BF"/>
    <w:rsid w:val="00533DE0"/>
    <w:rsid w:val="00547499"/>
    <w:rsid w:val="00555DD7"/>
    <w:rsid w:val="00560B1D"/>
    <w:rsid w:val="00561AE4"/>
    <w:rsid w:val="0056646D"/>
    <w:rsid w:val="00584636"/>
    <w:rsid w:val="00597345"/>
    <w:rsid w:val="005B19AA"/>
    <w:rsid w:val="005C06DF"/>
    <w:rsid w:val="005C4B2F"/>
    <w:rsid w:val="005C713E"/>
    <w:rsid w:val="005C7B3F"/>
    <w:rsid w:val="005D454A"/>
    <w:rsid w:val="005E4445"/>
    <w:rsid w:val="005F24DD"/>
    <w:rsid w:val="0061490E"/>
    <w:rsid w:val="00617392"/>
    <w:rsid w:val="00621134"/>
    <w:rsid w:val="006211FE"/>
    <w:rsid w:val="00626B0F"/>
    <w:rsid w:val="006304DA"/>
    <w:rsid w:val="006317C8"/>
    <w:rsid w:val="00650B85"/>
    <w:rsid w:val="00653509"/>
    <w:rsid w:val="0068379D"/>
    <w:rsid w:val="006A410E"/>
    <w:rsid w:val="006A7E41"/>
    <w:rsid w:val="006C3084"/>
    <w:rsid w:val="006D2D73"/>
    <w:rsid w:val="006E09FB"/>
    <w:rsid w:val="006E5898"/>
    <w:rsid w:val="006E647B"/>
    <w:rsid w:val="006E79BD"/>
    <w:rsid w:val="006F5B22"/>
    <w:rsid w:val="006F5C24"/>
    <w:rsid w:val="00705ACA"/>
    <w:rsid w:val="00710FC1"/>
    <w:rsid w:val="00717CA7"/>
    <w:rsid w:val="007236D9"/>
    <w:rsid w:val="00723DB0"/>
    <w:rsid w:val="007272E2"/>
    <w:rsid w:val="00744868"/>
    <w:rsid w:val="007515CE"/>
    <w:rsid w:val="00751F2A"/>
    <w:rsid w:val="007832D6"/>
    <w:rsid w:val="007907B7"/>
    <w:rsid w:val="00794D1E"/>
    <w:rsid w:val="007B72AB"/>
    <w:rsid w:val="007C7276"/>
    <w:rsid w:val="007F588A"/>
    <w:rsid w:val="00815BBD"/>
    <w:rsid w:val="0082099B"/>
    <w:rsid w:val="00822850"/>
    <w:rsid w:val="00825DC5"/>
    <w:rsid w:val="00836458"/>
    <w:rsid w:val="008431D6"/>
    <w:rsid w:val="00844B45"/>
    <w:rsid w:val="00845091"/>
    <w:rsid w:val="00852402"/>
    <w:rsid w:val="0085282A"/>
    <w:rsid w:val="008535D0"/>
    <w:rsid w:val="00857079"/>
    <w:rsid w:val="00861375"/>
    <w:rsid w:val="00865406"/>
    <w:rsid w:val="00882044"/>
    <w:rsid w:val="00885A31"/>
    <w:rsid w:val="00885E31"/>
    <w:rsid w:val="00887CFD"/>
    <w:rsid w:val="008961CD"/>
    <w:rsid w:val="008A71E1"/>
    <w:rsid w:val="008B6E3B"/>
    <w:rsid w:val="008C30C6"/>
    <w:rsid w:val="008D389C"/>
    <w:rsid w:val="008D61A6"/>
    <w:rsid w:val="008E4EB1"/>
    <w:rsid w:val="008E50DA"/>
    <w:rsid w:val="008F032D"/>
    <w:rsid w:val="008F1725"/>
    <w:rsid w:val="00930D07"/>
    <w:rsid w:val="00940D80"/>
    <w:rsid w:val="00957438"/>
    <w:rsid w:val="0095745A"/>
    <w:rsid w:val="00960F3B"/>
    <w:rsid w:val="00966A65"/>
    <w:rsid w:val="0097008E"/>
    <w:rsid w:val="00992699"/>
    <w:rsid w:val="00994DAA"/>
    <w:rsid w:val="009B0538"/>
    <w:rsid w:val="009B2F1F"/>
    <w:rsid w:val="00A26710"/>
    <w:rsid w:val="00A37A88"/>
    <w:rsid w:val="00A441FD"/>
    <w:rsid w:val="00A6454E"/>
    <w:rsid w:val="00A80191"/>
    <w:rsid w:val="00A82864"/>
    <w:rsid w:val="00A84BF8"/>
    <w:rsid w:val="00A92F70"/>
    <w:rsid w:val="00A95B63"/>
    <w:rsid w:val="00AA6B4B"/>
    <w:rsid w:val="00AD774B"/>
    <w:rsid w:val="00AE1B60"/>
    <w:rsid w:val="00AF1335"/>
    <w:rsid w:val="00AF21B8"/>
    <w:rsid w:val="00B0775F"/>
    <w:rsid w:val="00B13D6D"/>
    <w:rsid w:val="00B175F5"/>
    <w:rsid w:val="00B21091"/>
    <w:rsid w:val="00B43BB5"/>
    <w:rsid w:val="00B46255"/>
    <w:rsid w:val="00B50B8D"/>
    <w:rsid w:val="00B55040"/>
    <w:rsid w:val="00B7724C"/>
    <w:rsid w:val="00B7735C"/>
    <w:rsid w:val="00B83D4F"/>
    <w:rsid w:val="00B85C8D"/>
    <w:rsid w:val="00B90146"/>
    <w:rsid w:val="00BC03B3"/>
    <w:rsid w:val="00BE6C07"/>
    <w:rsid w:val="00BF2221"/>
    <w:rsid w:val="00C00F66"/>
    <w:rsid w:val="00C03933"/>
    <w:rsid w:val="00C13D0B"/>
    <w:rsid w:val="00C31B8C"/>
    <w:rsid w:val="00C443C7"/>
    <w:rsid w:val="00C465EA"/>
    <w:rsid w:val="00C50C08"/>
    <w:rsid w:val="00C51E9A"/>
    <w:rsid w:val="00C54573"/>
    <w:rsid w:val="00C832B7"/>
    <w:rsid w:val="00CA62F6"/>
    <w:rsid w:val="00CB5D50"/>
    <w:rsid w:val="00CD161A"/>
    <w:rsid w:val="00CF4BCA"/>
    <w:rsid w:val="00D03F09"/>
    <w:rsid w:val="00D04946"/>
    <w:rsid w:val="00D076F7"/>
    <w:rsid w:val="00D4058C"/>
    <w:rsid w:val="00D46C62"/>
    <w:rsid w:val="00D52104"/>
    <w:rsid w:val="00D542D5"/>
    <w:rsid w:val="00D54A7E"/>
    <w:rsid w:val="00D56828"/>
    <w:rsid w:val="00D727F0"/>
    <w:rsid w:val="00D81906"/>
    <w:rsid w:val="00D876B0"/>
    <w:rsid w:val="00D96A26"/>
    <w:rsid w:val="00D97CE5"/>
    <w:rsid w:val="00DA0808"/>
    <w:rsid w:val="00DA4934"/>
    <w:rsid w:val="00DA6A5E"/>
    <w:rsid w:val="00DA6E60"/>
    <w:rsid w:val="00DC07E4"/>
    <w:rsid w:val="00DD684A"/>
    <w:rsid w:val="00DE2E1E"/>
    <w:rsid w:val="00DE5550"/>
    <w:rsid w:val="00DF40B0"/>
    <w:rsid w:val="00DF49DB"/>
    <w:rsid w:val="00E02D0C"/>
    <w:rsid w:val="00E26D24"/>
    <w:rsid w:val="00E50BCE"/>
    <w:rsid w:val="00E77DA2"/>
    <w:rsid w:val="00E854AE"/>
    <w:rsid w:val="00E95104"/>
    <w:rsid w:val="00EF1CB8"/>
    <w:rsid w:val="00EF2334"/>
    <w:rsid w:val="00EF3CE2"/>
    <w:rsid w:val="00EF408C"/>
    <w:rsid w:val="00F002EC"/>
    <w:rsid w:val="00F02F7E"/>
    <w:rsid w:val="00F07045"/>
    <w:rsid w:val="00F16E92"/>
    <w:rsid w:val="00F31BCD"/>
    <w:rsid w:val="00F32A8D"/>
    <w:rsid w:val="00F40437"/>
    <w:rsid w:val="00F47C8E"/>
    <w:rsid w:val="00F57A89"/>
    <w:rsid w:val="00F744AD"/>
    <w:rsid w:val="00F77506"/>
    <w:rsid w:val="00F83155"/>
    <w:rsid w:val="00FA0BC4"/>
    <w:rsid w:val="00FA4184"/>
    <w:rsid w:val="00FA45BE"/>
    <w:rsid w:val="00FB0BF9"/>
    <w:rsid w:val="00FC35D6"/>
    <w:rsid w:val="00FC3625"/>
    <w:rsid w:val="00FC65DE"/>
    <w:rsid w:val="00FD18D4"/>
    <w:rsid w:val="00FE4CD3"/>
    <w:rsid w:val="00FF6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3118"/>
  <w15:chartTrackingRefBased/>
  <w15:docId w15:val="{FC2B7216-412D-46BD-B077-56CB59A6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211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2D5"/>
    <w:pPr>
      <w:ind w:left="720"/>
      <w:contextualSpacing/>
    </w:pPr>
  </w:style>
  <w:style w:type="character" w:styleId="a4">
    <w:name w:val="Hyperlink"/>
    <w:basedOn w:val="a0"/>
    <w:uiPriority w:val="99"/>
    <w:unhideWhenUsed/>
    <w:rsid w:val="003422E1"/>
    <w:rPr>
      <w:color w:val="0563C1" w:themeColor="hyperlink"/>
      <w:u w:val="single"/>
    </w:rPr>
  </w:style>
  <w:style w:type="character" w:styleId="a5">
    <w:name w:val="Unresolved Mention"/>
    <w:basedOn w:val="a0"/>
    <w:uiPriority w:val="99"/>
    <w:semiHidden/>
    <w:unhideWhenUsed/>
    <w:rsid w:val="003422E1"/>
    <w:rPr>
      <w:color w:val="605E5C"/>
      <w:shd w:val="clear" w:color="auto" w:fill="E1DFDD"/>
    </w:rPr>
  </w:style>
  <w:style w:type="paragraph" w:styleId="a6">
    <w:name w:val="Normal (Web)"/>
    <w:basedOn w:val="a"/>
    <w:uiPriority w:val="99"/>
    <w:unhideWhenUsed/>
    <w:rsid w:val="00D52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844B45"/>
    <w:pPr>
      <w:widowControl w:val="0"/>
      <w:autoSpaceDE w:val="0"/>
      <w:autoSpaceDN w:val="0"/>
      <w:spacing w:after="0" w:line="240" w:lineRule="auto"/>
    </w:pPr>
    <w:rPr>
      <w:rFonts w:ascii="Times New Roman" w:eastAsia="Times New Roman" w:hAnsi="Times New Roman" w:cs="Times New Roman"/>
      <w:sz w:val="28"/>
      <w:szCs w:val="28"/>
      <w:lang w:val="en-US" w:bidi="en-US"/>
    </w:rPr>
  </w:style>
  <w:style w:type="character" w:customStyle="1" w:styleId="a8">
    <w:name w:val="Основной текст Знак"/>
    <w:basedOn w:val="a0"/>
    <w:link w:val="a7"/>
    <w:uiPriority w:val="1"/>
    <w:rsid w:val="00844B45"/>
    <w:rPr>
      <w:rFonts w:ascii="Times New Roman" w:eastAsia="Times New Roman" w:hAnsi="Times New Roman" w:cs="Times New Roman"/>
      <w:sz w:val="28"/>
      <w:szCs w:val="2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236277">
      <w:bodyDiv w:val="1"/>
      <w:marLeft w:val="0"/>
      <w:marRight w:val="0"/>
      <w:marTop w:val="0"/>
      <w:marBottom w:val="0"/>
      <w:divBdr>
        <w:top w:val="none" w:sz="0" w:space="0" w:color="auto"/>
        <w:left w:val="none" w:sz="0" w:space="0" w:color="auto"/>
        <w:bottom w:val="none" w:sz="0" w:space="0" w:color="auto"/>
        <w:right w:val="none" w:sz="0" w:space="0" w:color="auto"/>
      </w:divBdr>
      <w:divsChild>
        <w:div w:id="1918510403">
          <w:marLeft w:val="0"/>
          <w:marRight w:val="0"/>
          <w:marTop w:val="0"/>
          <w:marBottom w:val="0"/>
          <w:divBdr>
            <w:top w:val="none" w:sz="0" w:space="0" w:color="auto"/>
            <w:left w:val="none" w:sz="0" w:space="0" w:color="auto"/>
            <w:bottom w:val="none" w:sz="0" w:space="0" w:color="auto"/>
            <w:right w:val="none" w:sz="0" w:space="0" w:color="auto"/>
          </w:divBdr>
        </w:div>
      </w:divsChild>
    </w:div>
    <w:div w:id="868102474">
      <w:bodyDiv w:val="1"/>
      <w:marLeft w:val="0"/>
      <w:marRight w:val="0"/>
      <w:marTop w:val="0"/>
      <w:marBottom w:val="0"/>
      <w:divBdr>
        <w:top w:val="none" w:sz="0" w:space="0" w:color="auto"/>
        <w:left w:val="none" w:sz="0" w:space="0" w:color="auto"/>
        <w:bottom w:val="none" w:sz="0" w:space="0" w:color="auto"/>
        <w:right w:val="none" w:sz="0" w:space="0" w:color="auto"/>
      </w:divBdr>
    </w:div>
    <w:div w:id="968702833">
      <w:bodyDiv w:val="1"/>
      <w:marLeft w:val="0"/>
      <w:marRight w:val="0"/>
      <w:marTop w:val="0"/>
      <w:marBottom w:val="0"/>
      <w:divBdr>
        <w:top w:val="none" w:sz="0" w:space="0" w:color="auto"/>
        <w:left w:val="none" w:sz="0" w:space="0" w:color="auto"/>
        <w:bottom w:val="none" w:sz="0" w:space="0" w:color="auto"/>
        <w:right w:val="none" w:sz="0" w:space="0" w:color="auto"/>
      </w:divBdr>
    </w:div>
    <w:div w:id="186162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amgs3.kpi.ua/sites/default/files/4%20CONFIDENTIALITY%20AGREEMENT.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1643</TotalTime>
  <Pages>13</Pages>
  <Words>3197</Words>
  <Characters>18228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Inna</cp:lastModifiedBy>
  <cp:revision>191</cp:revision>
  <dcterms:created xsi:type="dcterms:W3CDTF">2020-11-29T16:15:00Z</dcterms:created>
  <dcterms:modified xsi:type="dcterms:W3CDTF">2021-06-30T19:34:00Z</dcterms:modified>
</cp:coreProperties>
</file>