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16C0" w:rsidRPr="00942B35" w:rsidRDefault="00EA16C0" w:rsidP="00C407AD">
      <w:pPr>
        <w:spacing w:line="240" w:lineRule="auto"/>
        <w:jc w:val="center"/>
        <w:rPr>
          <w:rFonts w:ascii="Times New Roman" w:hAnsi="Times New Roman" w:cs="Times New Roman"/>
          <w:b/>
          <w:bCs/>
          <w:sz w:val="28"/>
          <w:szCs w:val="28"/>
        </w:rPr>
      </w:pPr>
      <w:r w:rsidRPr="00942B35">
        <w:rPr>
          <w:rFonts w:ascii="Times New Roman" w:hAnsi="Times New Roman" w:cs="Times New Roman"/>
          <w:b/>
          <w:bCs/>
          <w:sz w:val="28"/>
          <w:szCs w:val="28"/>
        </w:rPr>
        <w:t>НАЦІОНАЛЬНИЙ ТЕХНІЧНИЙ УНІВЕРСИТЕТ УКРАЇНИ «КИЇВСЬКИЙ ПОЛІТЕХНІЧНИЙ ІНСТИТУТ імені ІГОРЯ СІКОРСЬКОГО»</w:t>
      </w:r>
    </w:p>
    <w:p w:rsidR="00EA16C0" w:rsidRPr="00942B35" w:rsidRDefault="00EA16C0" w:rsidP="00C407AD">
      <w:pPr>
        <w:spacing w:line="240" w:lineRule="auto"/>
        <w:jc w:val="center"/>
        <w:rPr>
          <w:rFonts w:ascii="Times New Roman" w:hAnsi="Times New Roman" w:cs="Times New Roman"/>
          <w:b/>
          <w:bCs/>
          <w:sz w:val="28"/>
          <w:szCs w:val="28"/>
        </w:rPr>
      </w:pPr>
      <w:r w:rsidRPr="00942B35">
        <w:rPr>
          <w:rFonts w:ascii="Times New Roman" w:hAnsi="Times New Roman" w:cs="Times New Roman"/>
          <w:b/>
          <w:bCs/>
          <w:sz w:val="28"/>
          <w:szCs w:val="28"/>
        </w:rPr>
        <w:t>ФІЗИКО-МАТЕМАТИЧНИЙ ФАКУЛЬТЕТ</w:t>
      </w:r>
    </w:p>
    <w:p w:rsidR="00EA16C0" w:rsidRDefault="00EA16C0" w:rsidP="00C407AD">
      <w:pPr>
        <w:spacing w:line="240" w:lineRule="auto"/>
        <w:jc w:val="center"/>
        <w:rPr>
          <w:rFonts w:ascii="Times New Roman" w:hAnsi="Times New Roman" w:cs="Times New Roman"/>
          <w:sz w:val="28"/>
          <w:szCs w:val="28"/>
        </w:rPr>
      </w:pPr>
      <w:r w:rsidRPr="00942B35">
        <w:rPr>
          <w:rFonts w:ascii="Times New Roman" w:hAnsi="Times New Roman" w:cs="Times New Roman"/>
          <w:b/>
          <w:bCs/>
          <w:sz w:val="28"/>
          <w:szCs w:val="28"/>
        </w:rPr>
        <w:t>КАФЕДРА МАТЕМАТИЧНОГО АНАЛІЗУ ТА ТЕОРІЇ ЙМОВІРНОСТІ</w:t>
      </w:r>
    </w:p>
    <w:tbl>
      <w:tblPr>
        <w:tblW w:w="0" w:type="auto"/>
        <w:tblInd w:w="-106" w:type="dxa"/>
        <w:tblLook w:val="00A0"/>
      </w:tblPr>
      <w:tblGrid>
        <w:gridCol w:w="5353"/>
        <w:gridCol w:w="3763"/>
      </w:tblGrid>
      <w:tr w:rsidR="00EA16C0" w:rsidRPr="007F1944">
        <w:tc>
          <w:tcPr>
            <w:tcW w:w="5353" w:type="dxa"/>
          </w:tcPr>
          <w:p w:rsidR="00EA16C0" w:rsidRDefault="00EA16C0" w:rsidP="00D60566">
            <w:pPr>
              <w:tabs>
                <w:tab w:val="left" w:leader="underscore" w:pos="9631"/>
              </w:tabs>
              <w:spacing w:line="240" w:lineRule="auto"/>
              <w:rPr>
                <w:rFonts w:ascii="Times New Roman" w:hAnsi="Times New Roman" w:cs="Times New Roman"/>
              </w:rPr>
            </w:pPr>
            <w:r>
              <w:rPr>
                <w:rFonts w:ascii="Times New Roman" w:hAnsi="Times New Roman" w:cs="Times New Roman"/>
              </w:rPr>
              <w:t xml:space="preserve">       </w:t>
            </w:r>
            <w:r w:rsidRPr="007F1944">
              <w:rPr>
                <w:rFonts w:ascii="Times New Roman" w:hAnsi="Times New Roman" w:cs="Times New Roman"/>
              </w:rPr>
              <w:t>«На правах рукопису»</w:t>
            </w:r>
          </w:p>
          <w:p w:rsidR="00EA16C0" w:rsidRPr="007F1944" w:rsidRDefault="00EA16C0" w:rsidP="00D60566">
            <w:pPr>
              <w:tabs>
                <w:tab w:val="left" w:leader="underscore" w:pos="9631"/>
              </w:tabs>
              <w:spacing w:line="240" w:lineRule="auto"/>
              <w:rPr>
                <w:rFonts w:ascii="Times New Roman" w:hAnsi="Times New Roman" w:cs="Times New Roman"/>
              </w:rPr>
            </w:pPr>
            <w:r>
              <w:rPr>
                <w:rFonts w:ascii="Times New Roman" w:hAnsi="Times New Roman" w:cs="Times New Roman"/>
              </w:rPr>
              <w:t xml:space="preserve">       </w:t>
            </w:r>
            <w:r w:rsidRPr="007F1944">
              <w:rPr>
                <w:rFonts w:ascii="Times New Roman" w:hAnsi="Times New Roman" w:cs="Times New Roman"/>
              </w:rPr>
              <w:t>УДК ______________</w:t>
            </w:r>
          </w:p>
        </w:tc>
        <w:tc>
          <w:tcPr>
            <w:tcW w:w="3763" w:type="dxa"/>
          </w:tcPr>
          <w:p w:rsidR="00EA16C0" w:rsidRPr="007F1944" w:rsidRDefault="00EA16C0" w:rsidP="00C407AD">
            <w:pPr>
              <w:spacing w:before="120" w:line="240" w:lineRule="auto"/>
              <w:ind w:left="62"/>
              <w:jc w:val="center"/>
              <w:rPr>
                <w:rFonts w:ascii="Times New Roman" w:hAnsi="Times New Roman" w:cs="Times New Roman"/>
                <w:sz w:val="24"/>
                <w:szCs w:val="24"/>
              </w:rPr>
            </w:pPr>
            <w:r w:rsidRPr="007F1944">
              <w:rPr>
                <w:rFonts w:ascii="Times New Roman" w:hAnsi="Times New Roman" w:cs="Times New Roman"/>
                <w:sz w:val="24"/>
                <w:szCs w:val="24"/>
              </w:rPr>
              <w:t>«До захисту допущено»</w:t>
            </w:r>
          </w:p>
          <w:p w:rsidR="00EA16C0" w:rsidRPr="007F1944" w:rsidRDefault="00EA16C0" w:rsidP="00C407AD">
            <w:pPr>
              <w:spacing w:before="120" w:line="240" w:lineRule="auto"/>
              <w:ind w:left="62"/>
              <w:jc w:val="center"/>
              <w:rPr>
                <w:rFonts w:ascii="Times New Roman" w:hAnsi="Times New Roman" w:cs="Times New Roman"/>
                <w:sz w:val="24"/>
                <w:szCs w:val="24"/>
              </w:rPr>
            </w:pPr>
            <w:r w:rsidRPr="007F1944">
              <w:rPr>
                <w:rFonts w:ascii="Times New Roman" w:hAnsi="Times New Roman" w:cs="Times New Roman"/>
                <w:sz w:val="24"/>
                <w:szCs w:val="24"/>
              </w:rPr>
              <w:t>Завідувач кафедри</w:t>
            </w:r>
          </w:p>
          <w:p w:rsidR="00EA16C0" w:rsidRPr="007F1944" w:rsidRDefault="00EA16C0" w:rsidP="00C407AD">
            <w:pPr>
              <w:spacing w:before="120" w:line="240" w:lineRule="auto"/>
              <w:ind w:left="62"/>
              <w:jc w:val="center"/>
              <w:rPr>
                <w:rFonts w:ascii="Times New Roman" w:hAnsi="Times New Roman" w:cs="Times New Roman"/>
                <w:sz w:val="24"/>
                <w:szCs w:val="24"/>
              </w:rPr>
            </w:pPr>
            <w:r w:rsidRPr="007F1944">
              <w:rPr>
                <w:rFonts w:ascii="Times New Roman" w:hAnsi="Times New Roman" w:cs="Times New Roman"/>
                <w:sz w:val="24"/>
                <w:szCs w:val="24"/>
              </w:rPr>
              <w:t xml:space="preserve">__________ </w:t>
            </w:r>
            <w:r w:rsidRPr="007F1944">
              <w:rPr>
                <w:rFonts w:ascii="Times New Roman" w:hAnsi="Times New Roman" w:cs="Times New Roman"/>
                <w:color w:val="000000"/>
                <w:sz w:val="24"/>
                <w:szCs w:val="24"/>
              </w:rPr>
              <w:t>О.І.Клесов</w:t>
            </w:r>
          </w:p>
          <w:p w:rsidR="00EA16C0" w:rsidRPr="007F1944" w:rsidRDefault="00EA16C0" w:rsidP="00C407AD">
            <w:pPr>
              <w:spacing w:before="120" w:line="240" w:lineRule="auto"/>
              <w:ind w:left="62"/>
              <w:jc w:val="center"/>
              <w:rPr>
                <w:rFonts w:ascii="Times New Roman" w:hAnsi="Times New Roman" w:cs="Times New Roman"/>
                <w:sz w:val="24"/>
                <w:szCs w:val="24"/>
              </w:rPr>
            </w:pPr>
            <w:r>
              <w:rPr>
                <w:rFonts w:ascii="Times New Roman" w:hAnsi="Times New Roman" w:cs="Times New Roman"/>
                <w:sz w:val="24"/>
                <w:szCs w:val="24"/>
              </w:rPr>
              <w:t>«_</w:t>
            </w:r>
            <w:r>
              <w:rPr>
                <w:rFonts w:ascii="Times New Roman" w:hAnsi="Times New Roman" w:cs="Times New Roman"/>
                <w:sz w:val="28"/>
                <w:szCs w:val="28"/>
                <w:u w:val="single"/>
              </w:rPr>
              <w:t>7</w:t>
            </w:r>
            <w:r>
              <w:rPr>
                <w:rFonts w:ascii="Times New Roman" w:hAnsi="Times New Roman" w:cs="Times New Roman"/>
                <w:sz w:val="24"/>
                <w:szCs w:val="24"/>
              </w:rPr>
              <w:t>_»__</w:t>
            </w:r>
            <w:r>
              <w:rPr>
                <w:rFonts w:ascii="Times New Roman" w:hAnsi="Times New Roman" w:cs="Times New Roman"/>
                <w:sz w:val="24"/>
                <w:szCs w:val="24"/>
                <w:u w:val="single"/>
              </w:rPr>
              <w:t>грудня__</w:t>
            </w:r>
            <w:r w:rsidRPr="007F1944">
              <w:rPr>
                <w:rFonts w:ascii="Times New Roman" w:hAnsi="Times New Roman" w:cs="Times New Roman"/>
                <w:sz w:val="24"/>
                <w:szCs w:val="24"/>
              </w:rPr>
              <w:t>2018р.</w:t>
            </w:r>
          </w:p>
          <w:p w:rsidR="00EA16C0" w:rsidRPr="007F1944" w:rsidRDefault="00EA16C0" w:rsidP="00C407AD">
            <w:pPr>
              <w:spacing w:line="240" w:lineRule="auto"/>
              <w:jc w:val="center"/>
              <w:rPr>
                <w:rFonts w:ascii="Times New Roman" w:hAnsi="Times New Roman" w:cs="Times New Roman"/>
                <w:caps/>
              </w:rPr>
            </w:pPr>
          </w:p>
        </w:tc>
      </w:tr>
    </w:tbl>
    <w:p w:rsidR="00EA16C0" w:rsidRDefault="00EA16C0" w:rsidP="00C407AD">
      <w:pPr>
        <w:spacing w:line="240" w:lineRule="auto"/>
        <w:ind w:right="-299"/>
        <w:jc w:val="center"/>
        <w:rPr>
          <w:rFonts w:ascii="Times New Roman" w:hAnsi="Times New Roman" w:cs="Times New Roman"/>
          <w:b/>
          <w:bCs/>
          <w:sz w:val="40"/>
          <w:szCs w:val="40"/>
        </w:rPr>
      </w:pPr>
      <w:r>
        <w:rPr>
          <w:rFonts w:ascii="Times New Roman" w:hAnsi="Times New Roman" w:cs="Times New Roman"/>
          <w:b/>
          <w:bCs/>
          <w:sz w:val="40"/>
          <w:szCs w:val="40"/>
        </w:rPr>
        <w:t>Магістерська дисертація</w:t>
      </w:r>
    </w:p>
    <w:p w:rsidR="00EA16C0" w:rsidRDefault="00EA16C0" w:rsidP="00C407AD">
      <w:pPr>
        <w:spacing w:line="240" w:lineRule="auto"/>
        <w:jc w:val="center"/>
        <w:rPr>
          <w:rFonts w:ascii="Times New Roman" w:hAnsi="Times New Roman" w:cs="Times New Roman"/>
          <w:sz w:val="24"/>
          <w:szCs w:val="24"/>
        </w:rPr>
      </w:pPr>
    </w:p>
    <w:p w:rsidR="00EA16C0" w:rsidRDefault="00EA16C0" w:rsidP="00C407AD">
      <w:pPr>
        <w:spacing w:line="240" w:lineRule="auto"/>
        <w:ind w:left="3220"/>
        <w:rPr>
          <w:rFonts w:ascii="Times New Roman" w:hAnsi="Times New Roman" w:cs="Times New Roman"/>
          <w:b/>
          <w:bCs/>
          <w:sz w:val="28"/>
          <w:szCs w:val="28"/>
        </w:rPr>
      </w:pPr>
      <w:r>
        <w:rPr>
          <w:rFonts w:ascii="Times New Roman" w:hAnsi="Times New Roman" w:cs="Times New Roman"/>
          <w:b/>
          <w:bCs/>
          <w:sz w:val="28"/>
          <w:szCs w:val="28"/>
        </w:rPr>
        <w:t>на здобуття ступеня магістра</w:t>
      </w:r>
    </w:p>
    <w:p w:rsidR="00EA16C0" w:rsidRDefault="00EA16C0" w:rsidP="00C407AD">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зі спеціальності 111 “Математика”</w:t>
      </w:r>
    </w:p>
    <w:p w:rsidR="00EA16C0" w:rsidRDefault="00EA16C0" w:rsidP="00C407AD">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на тему: «</w:t>
      </w:r>
      <w:r w:rsidRPr="006270C5">
        <w:rPr>
          <w:rFonts w:ascii="Times New Roman" w:hAnsi="Times New Roman" w:cs="Times New Roman"/>
          <w:b/>
          <w:bCs/>
          <w:sz w:val="28"/>
          <w:szCs w:val="28"/>
        </w:rPr>
        <w:t>Знаходження розподілів функціоналів від гауссівських</w:t>
      </w:r>
      <w:r>
        <w:rPr>
          <w:rFonts w:ascii="Times New Roman" w:hAnsi="Times New Roman" w:cs="Times New Roman"/>
          <w:b/>
          <w:bCs/>
          <w:sz w:val="28"/>
          <w:szCs w:val="28"/>
        </w:rPr>
        <w:t xml:space="preserve"> процесів шляхом їх моделювання»</w:t>
      </w:r>
    </w:p>
    <w:p w:rsidR="00EA16C0" w:rsidRDefault="00EA16C0" w:rsidP="00C407AD">
      <w:pPr>
        <w:spacing w:line="240" w:lineRule="auto"/>
        <w:rPr>
          <w:rFonts w:ascii="Times New Roman" w:hAnsi="Times New Roman" w:cs="Times New Roman"/>
          <w:sz w:val="24"/>
          <w:szCs w:val="24"/>
        </w:rPr>
      </w:pPr>
    </w:p>
    <w:p w:rsidR="00EA16C0" w:rsidRDefault="00EA16C0" w:rsidP="00C407AD">
      <w:pPr>
        <w:spacing w:line="240" w:lineRule="auto"/>
        <w:ind w:firstLine="260"/>
        <w:rPr>
          <w:rFonts w:ascii="Times New Roman" w:hAnsi="Times New Roman" w:cs="Times New Roman"/>
          <w:sz w:val="28"/>
          <w:szCs w:val="28"/>
        </w:rPr>
      </w:pPr>
      <w:r>
        <w:rPr>
          <w:rFonts w:ascii="Times New Roman" w:hAnsi="Times New Roman" w:cs="Times New Roman"/>
          <w:sz w:val="28"/>
          <w:szCs w:val="28"/>
        </w:rPr>
        <w:t>Виконала:</w:t>
      </w:r>
    </w:p>
    <w:p w:rsidR="00EA16C0" w:rsidRDefault="00EA16C0" w:rsidP="00C407AD">
      <w:pPr>
        <w:spacing w:line="240" w:lineRule="auto"/>
        <w:ind w:left="260"/>
        <w:rPr>
          <w:rFonts w:ascii="Times New Roman" w:hAnsi="Times New Roman" w:cs="Times New Roman"/>
          <w:sz w:val="28"/>
          <w:szCs w:val="28"/>
        </w:rPr>
      </w:pPr>
      <w:r>
        <w:rPr>
          <w:rFonts w:ascii="Times New Roman" w:hAnsi="Times New Roman" w:cs="Times New Roman"/>
          <w:sz w:val="28"/>
          <w:szCs w:val="28"/>
        </w:rPr>
        <w:t>студентка VI курсу, групи ОМ-71м</w:t>
      </w:r>
    </w:p>
    <w:p w:rsidR="00EA16C0" w:rsidRDefault="00EA16C0" w:rsidP="00C407AD">
      <w:pPr>
        <w:tabs>
          <w:tab w:val="left" w:pos="7760"/>
        </w:tabs>
        <w:spacing w:line="240" w:lineRule="auto"/>
        <w:ind w:left="260"/>
        <w:rPr>
          <w:rFonts w:ascii="Times New Roman" w:hAnsi="Times New Roman" w:cs="Times New Roman"/>
          <w:sz w:val="28"/>
          <w:szCs w:val="28"/>
        </w:rPr>
      </w:pPr>
      <w:r>
        <w:rPr>
          <w:rFonts w:ascii="Times New Roman" w:hAnsi="Times New Roman" w:cs="Times New Roman"/>
          <w:sz w:val="28"/>
          <w:szCs w:val="28"/>
        </w:rPr>
        <w:t>Вирстюк Ольга Ігорівна</w:t>
      </w:r>
      <w:r>
        <w:rPr>
          <w:rFonts w:ascii="Times New Roman" w:hAnsi="Times New Roman" w:cs="Times New Roman"/>
        </w:rPr>
        <w:tab/>
      </w:r>
      <w:r>
        <w:rPr>
          <w:rFonts w:ascii="Times New Roman" w:hAnsi="Times New Roman" w:cs="Times New Roman"/>
          <w:sz w:val="28"/>
          <w:szCs w:val="28"/>
        </w:rPr>
        <w:t>__________</w:t>
      </w:r>
    </w:p>
    <w:p w:rsidR="00EA16C0" w:rsidRDefault="00EA16C0" w:rsidP="00C407AD">
      <w:pPr>
        <w:spacing w:line="240" w:lineRule="auto"/>
        <w:rPr>
          <w:rFonts w:ascii="Times New Roman" w:hAnsi="Times New Roman" w:cs="Times New Roman"/>
          <w:sz w:val="24"/>
          <w:szCs w:val="24"/>
        </w:rPr>
      </w:pPr>
    </w:p>
    <w:p w:rsidR="00EA16C0" w:rsidRDefault="00EA16C0" w:rsidP="00C407AD">
      <w:pPr>
        <w:spacing w:line="240" w:lineRule="auto"/>
        <w:ind w:left="260"/>
        <w:rPr>
          <w:rFonts w:ascii="Times New Roman" w:hAnsi="Times New Roman" w:cs="Times New Roman"/>
          <w:sz w:val="28"/>
          <w:szCs w:val="28"/>
        </w:rPr>
      </w:pPr>
      <w:r>
        <w:rPr>
          <w:rFonts w:ascii="Times New Roman" w:hAnsi="Times New Roman" w:cs="Times New Roman"/>
          <w:sz w:val="28"/>
          <w:szCs w:val="28"/>
        </w:rPr>
        <w:t>Керівник:</w:t>
      </w:r>
    </w:p>
    <w:p w:rsidR="00EA16C0" w:rsidRDefault="00EA16C0" w:rsidP="00C407AD">
      <w:pPr>
        <w:spacing w:line="240" w:lineRule="auto"/>
        <w:ind w:left="260"/>
        <w:rPr>
          <w:rFonts w:ascii="Times New Roman" w:hAnsi="Times New Roman" w:cs="Times New Roman"/>
          <w:sz w:val="28"/>
          <w:szCs w:val="28"/>
        </w:rPr>
      </w:pPr>
      <w:r>
        <w:rPr>
          <w:rFonts w:ascii="Times New Roman" w:hAnsi="Times New Roman" w:cs="Times New Roman"/>
          <w:sz w:val="28"/>
          <w:szCs w:val="28"/>
        </w:rPr>
        <w:t xml:space="preserve">кандидат фізико-математичних наук </w:t>
      </w:r>
    </w:p>
    <w:p w:rsidR="00EA16C0" w:rsidRDefault="00EA16C0" w:rsidP="00C407AD">
      <w:pPr>
        <w:tabs>
          <w:tab w:val="left" w:pos="7760"/>
        </w:tabs>
        <w:spacing w:line="240" w:lineRule="auto"/>
        <w:ind w:left="260"/>
        <w:rPr>
          <w:rFonts w:ascii="Times New Roman" w:hAnsi="Times New Roman" w:cs="Times New Roman"/>
          <w:sz w:val="28"/>
          <w:szCs w:val="28"/>
        </w:rPr>
      </w:pPr>
      <w:r>
        <w:rPr>
          <w:rFonts w:ascii="Times New Roman" w:hAnsi="Times New Roman" w:cs="Times New Roman"/>
          <w:sz w:val="28"/>
          <w:szCs w:val="28"/>
        </w:rPr>
        <w:t>Круглова Н.В.</w:t>
      </w:r>
      <w:r>
        <w:rPr>
          <w:rFonts w:ascii="Times New Roman" w:hAnsi="Times New Roman" w:cs="Times New Roman"/>
        </w:rPr>
        <w:tab/>
      </w:r>
      <w:r>
        <w:rPr>
          <w:rFonts w:ascii="Times New Roman" w:hAnsi="Times New Roman" w:cs="Times New Roman"/>
          <w:sz w:val="28"/>
          <w:szCs w:val="28"/>
        </w:rPr>
        <w:t>__________</w:t>
      </w:r>
    </w:p>
    <w:p w:rsidR="00EA16C0" w:rsidRDefault="00EA16C0" w:rsidP="00C407AD">
      <w:pPr>
        <w:spacing w:line="240" w:lineRule="auto"/>
        <w:rPr>
          <w:rFonts w:ascii="Times New Roman" w:hAnsi="Times New Roman" w:cs="Times New Roman"/>
          <w:sz w:val="24"/>
          <w:szCs w:val="24"/>
        </w:rPr>
      </w:pPr>
    </w:p>
    <w:p w:rsidR="00EA16C0" w:rsidRDefault="00EA16C0" w:rsidP="00C407AD">
      <w:pPr>
        <w:spacing w:line="240" w:lineRule="auto"/>
        <w:ind w:left="260"/>
        <w:rPr>
          <w:rFonts w:ascii="Times New Roman" w:hAnsi="Times New Roman" w:cs="Times New Roman"/>
          <w:sz w:val="28"/>
          <w:szCs w:val="28"/>
        </w:rPr>
      </w:pPr>
      <w:r>
        <w:rPr>
          <w:rFonts w:ascii="Times New Roman" w:hAnsi="Times New Roman" w:cs="Times New Roman"/>
          <w:sz w:val="28"/>
          <w:szCs w:val="28"/>
        </w:rPr>
        <w:t>Рецензент:</w:t>
      </w:r>
      <w:r w:rsidRPr="00897156">
        <w:rPr>
          <w:rFonts w:ascii="Times New Roman" w:hAnsi="Times New Roman" w:cs="Times New Roman"/>
          <w:sz w:val="28"/>
          <w:szCs w:val="28"/>
        </w:rPr>
        <w:t xml:space="preserve"> </w:t>
      </w:r>
    </w:p>
    <w:p w:rsidR="00EA16C0" w:rsidRDefault="00EA16C0" w:rsidP="00C407AD">
      <w:pPr>
        <w:spacing w:line="240" w:lineRule="auto"/>
        <w:ind w:left="260"/>
        <w:rPr>
          <w:rFonts w:ascii="Times New Roman" w:hAnsi="Times New Roman" w:cs="Times New Roman"/>
          <w:sz w:val="28"/>
          <w:szCs w:val="28"/>
        </w:rPr>
      </w:pPr>
      <w:r>
        <w:rPr>
          <w:rFonts w:ascii="Times New Roman" w:hAnsi="Times New Roman" w:cs="Times New Roman"/>
          <w:sz w:val="28"/>
          <w:szCs w:val="28"/>
        </w:rPr>
        <w:t>кандидат фізико-математичних наук</w:t>
      </w:r>
    </w:p>
    <w:p w:rsidR="00EA16C0" w:rsidRDefault="00EA16C0" w:rsidP="00897156">
      <w:pPr>
        <w:spacing w:line="240" w:lineRule="auto"/>
        <w:ind w:left="260"/>
        <w:rPr>
          <w:rFonts w:ascii="Times New Roman" w:hAnsi="Times New Roman" w:cs="Times New Roman"/>
          <w:sz w:val="28"/>
          <w:szCs w:val="28"/>
        </w:rPr>
      </w:pPr>
      <w:r>
        <w:rPr>
          <w:rFonts w:ascii="Times New Roman" w:hAnsi="Times New Roman" w:cs="Times New Roman"/>
          <w:sz w:val="28"/>
          <w:szCs w:val="28"/>
        </w:rPr>
        <w:t>Єфіменко С.В.                                                                                  __________</w:t>
      </w:r>
    </w:p>
    <w:p w:rsidR="00EA16C0" w:rsidRDefault="00EA16C0" w:rsidP="00C407AD">
      <w:pPr>
        <w:spacing w:line="240" w:lineRule="auto"/>
        <w:jc w:val="right"/>
        <w:rPr>
          <w:rFonts w:ascii="Times New Roman" w:hAnsi="Times New Roman" w:cs="Times New Roman"/>
          <w:sz w:val="28"/>
          <w:szCs w:val="28"/>
        </w:rPr>
      </w:pPr>
      <w:r>
        <w:rPr>
          <w:rFonts w:ascii="Times New Roman" w:hAnsi="Times New Roman" w:cs="Times New Roman"/>
          <w:sz w:val="28"/>
          <w:szCs w:val="28"/>
        </w:rPr>
        <w:t>Засвідчую, що у цій магістерській</w:t>
      </w:r>
    </w:p>
    <w:p w:rsidR="00EA16C0" w:rsidRDefault="00EA16C0" w:rsidP="00C407AD">
      <w:pPr>
        <w:spacing w:line="240" w:lineRule="auto"/>
        <w:jc w:val="right"/>
        <w:rPr>
          <w:rFonts w:ascii="Times New Roman" w:hAnsi="Times New Roman" w:cs="Times New Roman"/>
          <w:sz w:val="28"/>
          <w:szCs w:val="28"/>
        </w:rPr>
      </w:pPr>
      <w:r>
        <w:rPr>
          <w:rFonts w:ascii="Times New Roman" w:hAnsi="Times New Roman" w:cs="Times New Roman"/>
          <w:sz w:val="28"/>
          <w:szCs w:val="28"/>
        </w:rPr>
        <w:t>дисертації немає запозичень з праць</w:t>
      </w:r>
    </w:p>
    <w:p w:rsidR="00EA16C0" w:rsidRDefault="00EA16C0" w:rsidP="00C407AD">
      <w:pPr>
        <w:spacing w:line="240" w:lineRule="auto"/>
        <w:ind w:left="4800"/>
        <w:jc w:val="right"/>
        <w:rPr>
          <w:rFonts w:ascii="Times New Roman" w:hAnsi="Times New Roman" w:cs="Times New Roman"/>
          <w:sz w:val="28"/>
          <w:szCs w:val="28"/>
        </w:rPr>
      </w:pPr>
      <w:r>
        <w:rPr>
          <w:rFonts w:ascii="Times New Roman" w:hAnsi="Times New Roman" w:cs="Times New Roman"/>
          <w:sz w:val="28"/>
          <w:szCs w:val="28"/>
        </w:rPr>
        <w:t>інших авторів без відповідних посилань.</w:t>
      </w:r>
    </w:p>
    <w:p w:rsidR="00EA16C0" w:rsidRDefault="00EA16C0" w:rsidP="00C407AD">
      <w:pPr>
        <w:spacing w:line="240" w:lineRule="auto"/>
        <w:ind w:left="4800"/>
        <w:jc w:val="right"/>
        <w:rPr>
          <w:rFonts w:ascii="Times New Roman" w:hAnsi="Times New Roman" w:cs="Times New Roman"/>
          <w:sz w:val="28"/>
          <w:szCs w:val="28"/>
        </w:rPr>
      </w:pPr>
      <w:r>
        <w:rPr>
          <w:rFonts w:ascii="Times New Roman" w:hAnsi="Times New Roman" w:cs="Times New Roman"/>
          <w:sz w:val="28"/>
          <w:szCs w:val="28"/>
        </w:rPr>
        <w:t>Студент (-ка) _____________</w:t>
      </w:r>
    </w:p>
    <w:p w:rsidR="00EA16C0" w:rsidRDefault="00EA16C0" w:rsidP="00C407AD">
      <w:pPr>
        <w:spacing w:line="240" w:lineRule="auto"/>
        <w:ind w:left="4800"/>
        <w:rPr>
          <w:rFonts w:ascii="Times New Roman" w:hAnsi="Times New Roman" w:cs="Times New Roman"/>
          <w:sz w:val="28"/>
          <w:szCs w:val="28"/>
        </w:rPr>
        <w:sectPr w:rsidR="00EA16C0" w:rsidSect="00942B35">
          <w:footerReference w:type="default" r:id="rId7"/>
          <w:pgSz w:w="11900" w:h="16840"/>
          <w:pgMar w:top="1107" w:right="600" w:bottom="857" w:left="1440" w:header="0" w:footer="0" w:gutter="0"/>
          <w:cols w:space="0" w:equalWidth="0">
            <w:col w:w="9860"/>
          </w:cols>
          <w:titlePg/>
          <w:docGrid w:linePitch="360"/>
        </w:sectPr>
      </w:pPr>
    </w:p>
    <w:p w:rsidR="00EA16C0" w:rsidRDefault="00EA16C0" w:rsidP="00897156">
      <w:pPr>
        <w:spacing w:line="240" w:lineRule="auto"/>
        <w:ind w:right="-279"/>
        <w:jc w:val="center"/>
        <w:rPr>
          <w:rFonts w:ascii="Times New Roman" w:hAnsi="Times New Roman" w:cs="Times New Roman"/>
          <w:sz w:val="28"/>
          <w:szCs w:val="28"/>
        </w:rPr>
      </w:pPr>
      <w:r>
        <w:rPr>
          <w:rFonts w:ascii="Times New Roman" w:hAnsi="Times New Roman" w:cs="Times New Roman"/>
          <w:sz w:val="28"/>
          <w:szCs w:val="28"/>
        </w:rPr>
        <w:t>Київ – 2018 року</w:t>
      </w:r>
    </w:p>
    <w:p w:rsidR="00EA16C0" w:rsidRPr="00942B35" w:rsidRDefault="00EA16C0" w:rsidP="00942B35">
      <w:pPr>
        <w:spacing w:line="240" w:lineRule="auto"/>
        <w:jc w:val="center"/>
        <w:rPr>
          <w:rFonts w:ascii="Times New Roman" w:hAnsi="Times New Roman" w:cs="Times New Roman"/>
          <w:b/>
          <w:bCs/>
          <w:sz w:val="28"/>
          <w:szCs w:val="28"/>
        </w:rPr>
      </w:pPr>
      <w:r w:rsidRPr="00942B35">
        <w:rPr>
          <w:rFonts w:ascii="Times New Roman" w:hAnsi="Times New Roman" w:cs="Times New Roman"/>
          <w:b/>
          <w:bCs/>
          <w:sz w:val="28"/>
          <w:szCs w:val="28"/>
        </w:rPr>
        <w:t>НАЦІОНАЛЬНИЙ ТЕХНІЧНИЙ УНІВЕРСИТЕТ УКРАЇНИ «КИЇВСЬКИЙ ПОЛІТЕХНІЧНИЙ ІНСТИТУТ імені ІГОРЯ СІКОРСЬКОГО»</w:t>
      </w:r>
    </w:p>
    <w:p w:rsidR="00EA16C0" w:rsidRPr="00942B35" w:rsidRDefault="00EA16C0" w:rsidP="00942B35">
      <w:pPr>
        <w:spacing w:line="240" w:lineRule="auto"/>
        <w:jc w:val="center"/>
        <w:rPr>
          <w:rFonts w:ascii="Times New Roman" w:hAnsi="Times New Roman" w:cs="Times New Roman"/>
          <w:b/>
          <w:bCs/>
          <w:sz w:val="28"/>
          <w:szCs w:val="28"/>
        </w:rPr>
      </w:pPr>
      <w:r w:rsidRPr="00942B35">
        <w:rPr>
          <w:rFonts w:ascii="Times New Roman" w:hAnsi="Times New Roman" w:cs="Times New Roman"/>
          <w:b/>
          <w:bCs/>
          <w:sz w:val="28"/>
          <w:szCs w:val="28"/>
        </w:rPr>
        <w:t>ФІЗИКО-МАТЕМАТИЧНИЙ ФАКУЛЬТЕТ</w:t>
      </w:r>
    </w:p>
    <w:p w:rsidR="00EA16C0" w:rsidRDefault="00EA16C0" w:rsidP="00942B35">
      <w:pPr>
        <w:spacing w:line="240" w:lineRule="auto"/>
        <w:jc w:val="center"/>
        <w:rPr>
          <w:rFonts w:ascii="Times New Roman" w:hAnsi="Times New Roman" w:cs="Times New Roman"/>
          <w:sz w:val="28"/>
          <w:szCs w:val="28"/>
        </w:rPr>
      </w:pPr>
      <w:r w:rsidRPr="00942B35">
        <w:rPr>
          <w:rFonts w:ascii="Times New Roman" w:hAnsi="Times New Roman" w:cs="Times New Roman"/>
          <w:b/>
          <w:bCs/>
          <w:sz w:val="28"/>
          <w:szCs w:val="28"/>
        </w:rPr>
        <w:t>КАФЕДРА МАТЕМАТИЧНОГО АНАЛІЗУ ТА ТЕОРІЇ ЙМОВІРНОСТІ</w:t>
      </w:r>
    </w:p>
    <w:p w:rsidR="00EA16C0" w:rsidRPr="00942B35" w:rsidRDefault="00EA16C0" w:rsidP="00942B35">
      <w:pPr>
        <w:spacing w:after="120" w:line="240" w:lineRule="auto"/>
        <w:rPr>
          <w:rFonts w:ascii="Times New Roman" w:hAnsi="Times New Roman" w:cs="Times New Roman"/>
          <w:sz w:val="28"/>
          <w:szCs w:val="28"/>
        </w:rPr>
      </w:pPr>
      <w:r w:rsidRPr="00942B35">
        <w:rPr>
          <w:rFonts w:ascii="Times New Roman" w:hAnsi="Times New Roman" w:cs="Times New Roman"/>
          <w:sz w:val="28"/>
          <w:szCs w:val="28"/>
        </w:rPr>
        <w:t>Рівень вищої освіти – другий (магістерський) за освітньо-науковою програмою</w:t>
      </w:r>
    </w:p>
    <w:p w:rsidR="00EA16C0" w:rsidRPr="00942B35" w:rsidRDefault="00EA16C0" w:rsidP="00942B35">
      <w:pPr>
        <w:spacing w:after="120" w:line="240" w:lineRule="auto"/>
        <w:rPr>
          <w:rFonts w:ascii="Times New Roman" w:hAnsi="Times New Roman" w:cs="Times New Roman"/>
          <w:color w:val="000000"/>
          <w:sz w:val="28"/>
          <w:szCs w:val="28"/>
        </w:rPr>
      </w:pPr>
      <w:r w:rsidRPr="00942B35">
        <w:rPr>
          <w:rFonts w:ascii="Times New Roman" w:hAnsi="Times New Roman" w:cs="Times New Roman"/>
          <w:sz w:val="28"/>
          <w:szCs w:val="28"/>
        </w:rPr>
        <w:t>Спеціальність (спеціалізація) –</w:t>
      </w:r>
      <w:r>
        <w:rPr>
          <w:rFonts w:ascii="Times New Roman" w:hAnsi="Times New Roman" w:cs="Times New Roman"/>
          <w:color w:val="FF0000"/>
          <w:sz w:val="28"/>
          <w:szCs w:val="28"/>
        </w:rPr>
        <w:t xml:space="preserve"> </w:t>
      </w:r>
      <w:r>
        <w:rPr>
          <w:rFonts w:ascii="Times New Roman" w:hAnsi="Times New Roman" w:cs="Times New Roman"/>
          <w:color w:val="000000"/>
          <w:sz w:val="28"/>
          <w:szCs w:val="28"/>
        </w:rPr>
        <w:t>111 «Математика» («Страхова та фінансова математика»)</w:t>
      </w:r>
    </w:p>
    <w:p w:rsidR="00EA16C0" w:rsidRPr="00942B35" w:rsidRDefault="00EA16C0" w:rsidP="00942B35">
      <w:pPr>
        <w:spacing w:before="120" w:line="240" w:lineRule="auto"/>
        <w:ind w:left="5387"/>
        <w:rPr>
          <w:rFonts w:ascii="Times New Roman" w:hAnsi="Times New Roman" w:cs="Times New Roman"/>
          <w:sz w:val="28"/>
          <w:szCs w:val="28"/>
        </w:rPr>
      </w:pPr>
      <w:r w:rsidRPr="00942B35">
        <w:rPr>
          <w:rFonts w:ascii="Times New Roman" w:hAnsi="Times New Roman" w:cs="Times New Roman"/>
          <w:sz w:val="28"/>
          <w:szCs w:val="28"/>
        </w:rPr>
        <w:t>ЗАТВЕРДЖУЮ</w:t>
      </w:r>
    </w:p>
    <w:p w:rsidR="00EA16C0" w:rsidRPr="00942B35" w:rsidRDefault="00EA16C0" w:rsidP="00942B35">
      <w:pPr>
        <w:spacing w:before="120" w:line="240" w:lineRule="auto"/>
        <w:ind w:left="5387"/>
        <w:rPr>
          <w:rFonts w:ascii="Times New Roman" w:hAnsi="Times New Roman" w:cs="Times New Roman"/>
          <w:sz w:val="28"/>
          <w:szCs w:val="28"/>
        </w:rPr>
      </w:pPr>
      <w:r w:rsidRPr="00942B35">
        <w:rPr>
          <w:rFonts w:ascii="Times New Roman" w:hAnsi="Times New Roman" w:cs="Times New Roman"/>
          <w:sz w:val="28"/>
          <w:szCs w:val="28"/>
        </w:rPr>
        <w:t>Завідувач кафедри</w:t>
      </w:r>
    </w:p>
    <w:p w:rsidR="00EA16C0" w:rsidRPr="00942B35" w:rsidRDefault="00EA16C0" w:rsidP="00942B35">
      <w:pPr>
        <w:spacing w:before="120" w:line="240" w:lineRule="auto"/>
        <w:ind w:left="5387"/>
        <w:rPr>
          <w:rFonts w:ascii="Times New Roman" w:hAnsi="Times New Roman" w:cs="Times New Roman"/>
          <w:color w:val="000000"/>
          <w:sz w:val="28"/>
          <w:szCs w:val="28"/>
        </w:rPr>
      </w:pPr>
      <w:r w:rsidRPr="00942B35">
        <w:rPr>
          <w:rFonts w:ascii="Times New Roman" w:hAnsi="Times New Roman" w:cs="Times New Roman"/>
          <w:sz w:val="28"/>
          <w:szCs w:val="28"/>
        </w:rPr>
        <w:t xml:space="preserve">__________ </w:t>
      </w:r>
      <w:r>
        <w:rPr>
          <w:rFonts w:ascii="Times New Roman" w:hAnsi="Times New Roman" w:cs="Times New Roman"/>
          <w:color w:val="000000"/>
          <w:sz w:val="28"/>
          <w:szCs w:val="28"/>
        </w:rPr>
        <w:t>О.І. Клесов</w:t>
      </w:r>
    </w:p>
    <w:p w:rsidR="00EA16C0" w:rsidRPr="00942B35" w:rsidRDefault="00EA16C0" w:rsidP="00AF3F75">
      <w:pPr>
        <w:spacing w:before="120" w:line="240" w:lineRule="auto"/>
        <w:rPr>
          <w:rFonts w:ascii="Times New Roman" w:hAnsi="Times New Roman" w:cs="Times New Roman"/>
          <w:sz w:val="28"/>
          <w:szCs w:val="28"/>
        </w:rPr>
      </w:pPr>
      <w:r>
        <w:rPr>
          <w:rFonts w:ascii="Times New Roman" w:hAnsi="Times New Roman" w:cs="Times New Roman"/>
          <w:sz w:val="28"/>
          <w:szCs w:val="28"/>
        </w:rPr>
        <w:t xml:space="preserve">                                                                             « </w:t>
      </w:r>
      <w:r>
        <w:rPr>
          <w:rFonts w:ascii="Times New Roman" w:hAnsi="Times New Roman" w:cs="Times New Roman"/>
          <w:sz w:val="28"/>
          <w:szCs w:val="28"/>
          <w:u w:val="single"/>
        </w:rPr>
        <w:t xml:space="preserve"> 30 </w:t>
      </w:r>
      <w:r>
        <w:rPr>
          <w:rFonts w:ascii="Times New Roman" w:hAnsi="Times New Roman" w:cs="Times New Roman"/>
          <w:sz w:val="28"/>
          <w:szCs w:val="28"/>
        </w:rPr>
        <w:t>»</w:t>
      </w:r>
      <w:r>
        <w:rPr>
          <w:rFonts w:ascii="Times New Roman" w:hAnsi="Times New Roman" w:cs="Times New Roman"/>
          <w:sz w:val="28"/>
          <w:szCs w:val="28"/>
          <w:u w:val="single"/>
        </w:rPr>
        <w:t xml:space="preserve"> жовтня  </w:t>
      </w:r>
      <w:r>
        <w:rPr>
          <w:rFonts w:ascii="Times New Roman" w:hAnsi="Times New Roman" w:cs="Times New Roman"/>
          <w:sz w:val="28"/>
          <w:szCs w:val="28"/>
        </w:rPr>
        <w:t xml:space="preserve"> 2018</w:t>
      </w:r>
      <w:r w:rsidRPr="00942B35">
        <w:rPr>
          <w:rFonts w:ascii="Times New Roman" w:hAnsi="Times New Roman" w:cs="Times New Roman"/>
          <w:sz w:val="28"/>
          <w:szCs w:val="28"/>
        </w:rPr>
        <w:t>р.</w:t>
      </w:r>
    </w:p>
    <w:p w:rsidR="00EA16C0" w:rsidRPr="00942B35" w:rsidRDefault="00EA16C0" w:rsidP="00942B35">
      <w:pPr>
        <w:spacing w:before="120" w:line="240" w:lineRule="auto"/>
        <w:jc w:val="center"/>
        <w:rPr>
          <w:rFonts w:ascii="Times New Roman" w:hAnsi="Times New Roman" w:cs="Times New Roman"/>
          <w:b/>
          <w:bCs/>
          <w:sz w:val="28"/>
          <w:szCs w:val="28"/>
        </w:rPr>
      </w:pPr>
    </w:p>
    <w:p w:rsidR="00EA16C0" w:rsidRPr="00942B35" w:rsidRDefault="00EA16C0" w:rsidP="0013252A">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r w:rsidRPr="00942B35">
        <w:rPr>
          <w:rFonts w:ascii="Times New Roman" w:hAnsi="Times New Roman" w:cs="Times New Roman"/>
          <w:b/>
          <w:bCs/>
          <w:sz w:val="28"/>
          <w:szCs w:val="28"/>
        </w:rPr>
        <w:t>ЗАВДАННЯ</w:t>
      </w:r>
    </w:p>
    <w:p w:rsidR="00EA16C0" w:rsidRPr="00942B35" w:rsidRDefault="00EA16C0" w:rsidP="00942B35">
      <w:pPr>
        <w:tabs>
          <w:tab w:val="left" w:pos="720"/>
          <w:tab w:val="left" w:pos="1440"/>
          <w:tab w:val="left" w:pos="1620"/>
        </w:tabs>
        <w:spacing w:line="240" w:lineRule="auto"/>
        <w:ind w:left="539" w:hanging="539"/>
        <w:jc w:val="center"/>
        <w:rPr>
          <w:rFonts w:ascii="Times New Roman" w:hAnsi="Times New Roman" w:cs="Times New Roman"/>
          <w:b/>
          <w:bCs/>
          <w:sz w:val="28"/>
          <w:szCs w:val="28"/>
        </w:rPr>
      </w:pPr>
      <w:r w:rsidRPr="00942B35">
        <w:rPr>
          <w:rFonts w:ascii="Times New Roman" w:hAnsi="Times New Roman" w:cs="Times New Roman"/>
          <w:b/>
          <w:bCs/>
          <w:sz w:val="28"/>
          <w:szCs w:val="28"/>
        </w:rPr>
        <w:t>на магістерську дисертацію студенту</w:t>
      </w:r>
    </w:p>
    <w:p w:rsidR="00EA16C0" w:rsidRPr="00942B35" w:rsidRDefault="00EA16C0" w:rsidP="00942B35">
      <w:pPr>
        <w:tabs>
          <w:tab w:val="left" w:pos="720"/>
          <w:tab w:val="left" w:pos="1440"/>
          <w:tab w:val="left" w:pos="1620"/>
        </w:tabs>
        <w:spacing w:before="120" w:line="240" w:lineRule="auto"/>
        <w:ind w:left="539" w:hanging="539"/>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Вирстюк Ользі Ігорівна </w:t>
      </w:r>
    </w:p>
    <w:p w:rsidR="00EA16C0" w:rsidRPr="00942B35" w:rsidRDefault="00EA16C0" w:rsidP="0013252A">
      <w:pPr>
        <w:tabs>
          <w:tab w:val="left" w:leader="underscore" w:pos="9356"/>
        </w:tabs>
        <w:spacing w:before="240" w:line="240" w:lineRule="auto"/>
        <w:jc w:val="both"/>
        <w:rPr>
          <w:rFonts w:ascii="Times New Roman" w:hAnsi="Times New Roman" w:cs="Times New Roman"/>
          <w:sz w:val="28"/>
          <w:szCs w:val="28"/>
        </w:rPr>
      </w:pPr>
      <w:r w:rsidRPr="00942B35">
        <w:rPr>
          <w:rFonts w:ascii="Times New Roman" w:hAnsi="Times New Roman" w:cs="Times New Roman"/>
          <w:sz w:val="28"/>
          <w:szCs w:val="28"/>
        </w:rPr>
        <w:t>1. Тема дисертації «</w:t>
      </w:r>
      <w:r>
        <w:rPr>
          <w:rFonts w:ascii="Times New Roman" w:hAnsi="Times New Roman" w:cs="Times New Roman"/>
          <w:color w:val="000000"/>
          <w:sz w:val="28"/>
          <w:szCs w:val="28"/>
        </w:rPr>
        <w:t>Знаходження розподілів функціоналів від гауссівських процесів шляхом їх моделювання</w:t>
      </w:r>
      <w:r w:rsidRPr="00942B35">
        <w:rPr>
          <w:rFonts w:ascii="Times New Roman" w:hAnsi="Times New Roman" w:cs="Times New Roman"/>
          <w:sz w:val="28"/>
          <w:szCs w:val="28"/>
        </w:rPr>
        <w:t>», науковий керівник дисертації</w:t>
      </w:r>
      <w:r w:rsidRPr="00942B35">
        <w:rPr>
          <w:rFonts w:ascii="Times New Roman" w:hAnsi="Times New Roman" w:cs="Times New Roman"/>
          <w:color w:val="FF0000"/>
          <w:sz w:val="28"/>
          <w:szCs w:val="28"/>
        </w:rPr>
        <w:t xml:space="preserve"> </w:t>
      </w:r>
      <w:r>
        <w:rPr>
          <w:rFonts w:ascii="Times New Roman" w:hAnsi="Times New Roman" w:cs="Times New Roman"/>
          <w:color w:val="000000"/>
          <w:sz w:val="28"/>
          <w:szCs w:val="28"/>
        </w:rPr>
        <w:t xml:space="preserve">Круглова Наталія Володимирівна </w:t>
      </w:r>
      <w:r w:rsidRPr="00942B35">
        <w:rPr>
          <w:rFonts w:ascii="Times New Roman" w:hAnsi="Times New Roman" w:cs="Times New Roman"/>
          <w:color w:val="FF0000"/>
          <w:sz w:val="28"/>
          <w:szCs w:val="28"/>
        </w:rPr>
        <w:t xml:space="preserve"> </w:t>
      </w:r>
      <w:r>
        <w:rPr>
          <w:rFonts w:ascii="Times New Roman" w:hAnsi="Times New Roman" w:cs="Times New Roman"/>
          <w:color w:val="000000"/>
          <w:sz w:val="28"/>
          <w:szCs w:val="28"/>
        </w:rPr>
        <w:t>кандидат фізико-математичних наук</w:t>
      </w:r>
      <w:r w:rsidRPr="00942B35">
        <w:rPr>
          <w:rFonts w:ascii="Times New Roman" w:hAnsi="Times New Roman" w:cs="Times New Roman"/>
          <w:sz w:val="28"/>
          <w:szCs w:val="28"/>
        </w:rPr>
        <w:t>, затверджені наказом по уніве</w:t>
      </w:r>
      <w:r>
        <w:rPr>
          <w:rFonts w:ascii="Times New Roman" w:hAnsi="Times New Roman" w:cs="Times New Roman"/>
          <w:sz w:val="28"/>
          <w:szCs w:val="28"/>
        </w:rPr>
        <w:t>рситету від «01»</w:t>
      </w:r>
      <w:r>
        <w:rPr>
          <w:rFonts w:ascii="Times New Roman" w:hAnsi="Times New Roman" w:cs="Times New Roman"/>
          <w:sz w:val="28"/>
          <w:szCs w:val="28"/>
          <w:u w:val="single"/>
        </w:rPr>
        <w:t xml:space="preserve">  листопада </w:t>
      </w:r>
      <w:r>
        <w:rPr>
          <w:rFonts w:ascii="Times New Roman" w:hAnsi="Times New Roman" w:cs="Times New Roman"/>
          <w:sz w:val="28"/>
          <w:szCs w:val="28"/>
        </w:rPr>
        <w:t xml:space="preserve"> 2018</w:t>
      </w:r>
      <w:r w:rsidRPr="00942B35">
        <w:rPr>
          <w:rFonts w:ascii="Times New Roman" w:hAnsi="Times New Roman" w:cs="Times New Roman"/>
          <w:sz w:val="28"/>
          <w:szCs w:val="28"/>
        </w:rPr>
        <w:t>р. №</w:t>
      </w:r>
      <w:r>
        <w:rPr>
          <w:rFonts w:ascii="Times New Roman" w:hAnsi="Times New Roman" w:cs="Times New Roman"/>
          <w:sz w:val="28"/>
          <w:szCs w:val="28"/>
        </w:rPr>
        <w:t xml:space="preserve"> </w:t>
      </w:r>
      <w:r>
        <w:rPr>
          <w:rFonts w:ascii="Times New Roman" w:hAnsi="Times New Roman" w:cs="Times New Roman"/>
          <w:sz w:val="28"/>
          <w:szCs w:val="28"/>
          <w:u w:val="single"/>
        </w:rPr>
        <w:t>4058-С</w:t>
      </w:r>
    </w:p>
    <w:p w:rsidR="00EA16C0" w:rsidRPr="00942B35" w:rsidRDefault="00EA16C0" w:rsidP="0013252A">
      <w:pPr>
        <w:tabs>
          <w:tab w:val="left" w:leader="underscore" w:pos="9356"/>
        </w:tabs>
        <w:spacing w:before="240" w:line="240" w:lineRule="auto"/>
        <w:jc w:val="both"/>
        <w:rPr>
          <w:rFonts w:ascii="Times New Roman" w:hAnsi="Times New Roman" w:cs="Times New Roman"/>
          <w:sz w:val="28"/>
          <w:szCs w:val="28"/>
        </w:rPr>
      </w:pPr>
      <w:r w:rsidRPr="00942B35">
        <w:rPr>
          <w:rFonts w:ascii="Times New Roman" w:hAnsi="Times New Roman" w:cs="Times New Roman"/>
          <w:sz w:val="28"/>
          <w:szCs w:val="28"/>
        </w:rPr>
        <w:t xml:space="preserve">2. Термін подання студентом дисертації </w:t>
      </w:r>
      <w:r>
        <w:rPr>
          <w:rFonts w:ascii="Times New Roman" w:hAnsi="Times New Roman" w:cs="Times New Roman"/>
          <w:sz w:val="28"/>
          <w:szCs w:val="28"/>
          <w:u w:val="single"/>
        </w:rPr>
        <w:t xml:space="preserve">до 07.12.2018р                             </w:t>
      </w:r>
    </w:p>
    <w:p w:rsidR="00EA16C0" w:rsidRPr="005401FF" w:rsidRDefault="00EA16C0" w:rsidP="0013252A">
      <w:pPr>
        <w:tabs>
          <w:tab w:val="left" w:leader="underscore" w:pos="9356"/>
        </w:tabs>
        <w:spacing w:before="240" w:line="240" w:lineRule="auto"/>
        <w:jc w:val="both"/>
        <w:rPr>
          <w:rFonts w:ascii="Times New Roman" w:hAnsi="Times New Roman" w:cs="Times New Roman"/>
          <w:sz w:val="28"/>
          <w:szCs w:val="28"/>
          <w:u w:val="single"/>
        </w:rPr>
      </w:pPr>
      <w:r w:rsidRPr="00942B35">
        <w:rPr>
          <w:rFonts w:ascii="Times New Roman" w:hAnsi="Times New Roman" w:cs="Times New Roman"/>
          <w:sz w:val="28"/>
          <w:szCs w:val="28"/>
        </w:rPr>
        <w:t xml:space="preserve">3. Об’єкт дослідження </w:t>
      </w:r>
      <w:r w:rsidRPr="005401FF">
        <w:rPr>
          <w:rFonts w:ascii="Times New Roman" w:hAnsi="Times New Roman" w:cs="Times New Roman"/>
          <w:sz w:val="28"/>
          <w:szCs w:val="28"/>
          <w:u w:val="single"/>
        </w:rPr>
        <w:t>гауссівськ</w:t>
      </w:r>
      <w:r>
        <w:rPr>
          <w:rFonts w:ascii="Times New Roman" w:hAnsi="Times New Roman" w:cs="Times New Roman"/>
          <w:sz w:val="28"/>
          <w:szCs w:val="28"/>
          <w:u w:val="single"/>
        </w:rPr>
        <w:t>і процеси</w:t>
      </w:r>
    </w:p>
    <w:p w:rsidR="00EA16C0" w:rsidRPr="00257567" w:rsidRDefault="00EA16C0" w:rsidP="0013252A">
      <w:pPr>
        <w:tabs>
          <w:tab w:val="left" w:leader="underscore" w:pos="9356"/>
        </w:tabs>
        <w:spacing w:before="240" w:line="240" w:lineRule="auto"/>
        <w:jc w:val="both"/>
        <w:rPr>
          <w:rFonts w:ascii="Times New Roman" w:hAnsi="Times New Roman" w:cs="Times New Roman"/>
          <w:sz w:val="28"/>
          <w:szCs w:val="28"/>
          <w:u w:val="single"/>
        </w:rPr>
      </w:pPr>
      <w:r w:rsidRPr="00942B35">
        <w:rPr>
          <w:rFonts w:ascii="Times New Roman" w:hAnsi="Times New Roman" w:cs="Times New Roman"/>
          <w:sz w:val="28"/>
          <w:szCs w:val="28"/>
        </w:rPr>
        <w:t xml:space="preserve">4. Предмет дослідження </w:t>
      </w:r>
      <w:r w:rsidRPr="00347FAC">
        <w:rPr>
          <w:rFonts w:ascii="Times New Roman" w:hAnsi="Times New Roman" w:cs="Times New Roman"/>
          <w:sz w:val="28"/>
          <w:szCs w:val="28"/>
          <w:u w:val="single"/>
        </w:rPr>
        <w:t>розподіли функціоналів від гауссівських процесів і полів, алгоритми мод</w:t>
      </w:r>
      <w:r>
        <w:rPr>
          <w:rFonts w:ascii="Times New Roman" w:hAnsi="Times New Roman" w:cs="Times New Roman"/>
          <w:sz w:val="28"/>
          <w:szCs w:val="28"/>
          <w:u w:val="single"/>
        </w:rPr>
        <w:t>елювання гауссівських процесів,</w:t>
      </w:r>
      <w:r w:rsidRPr="00347FAC">
        <w:rPr>
          <w:rFonts w:ascii="Times New Roman" w:hAnsi="Times New Roman" w:cs="Times New Roman"/>
          <w:sz w:val="28"/>
          <w:szCs w:val="28"/>
          <w:u w:val="single"/>
        </w:rPr>
        <w:t xml:space="preserve"> статистичн</w:t>
      </w:r>
      <w:r>
        <w:rPr>
          <w:rFonts w:ascii="Times New Roman" w:hAnsi="Times New Roman" w:cs="Times New Roman"/>
          <w:sz w:val="28"/>
          <w:szCs w:val="28"/>
          <w:u w:val="single"/>
        </w:rPr>
        <w:t>ий аналіз</w:t>
      </w:r>
      <w:r w:rsidRPr="00347FAC">
        <w:rPr>
          <w:rFonts w:ascii="Times New Roman" w:hAnsi="Times New Roman" w:cs="Times New Roman"/>
          <w:sz w:val="28"/>
          <w:szCs w:val="28"/>
          <w:u w:val="single"/>
        </w:rPr>
        <w:t xml:space="preserve"> вибірок</w:t>
      </w:r>
    </w:p>
    <w:p w:rsidR="00EA16C0" w:rsidRDefault="00EA16C0" w:rsidP="0013252A">
      <w:pPr>
        <w:tabs>
          <w:tab w:val="left" w:leader="underscore" w:pos="9356"/>
        </w:tabs>
        <w:spacing w:before="240" w:line="240" w:lineRule="auto"/>
        <w:jc w:val="both"/>
        <w:rPr>
          <w:rFonts w:ascii="Times New Roman" w:hAnsi="Times New Roman" w:cs="Times New Roman"/>
          <w:sz w:val="28"/>
          <w:szCs w:val="28"/>
        </w:rPr>
      </w:pPr>
      <w:r w:rsidRPr="00942B35">
        <w:rPr>
          <w:rFonts w:ascii="Times New Roman" w:hAnsi="Times New Roman" w:cs="Times New Roman"/>
          <w:sz w:val="28"/>
          <w:szCs w:val="28"/>
        </w:rPr>
        <w:t xml:space="preserve">5. Перелік завдань, які потрібно розробити </w:t>
      </w:r>
    </w:p>
    <w:p w:rsidR="00EA16C0" w:rsidRDefault="00EA16C0" w:rsidP="0013252A">
      <w:pPr>
        <w:tabs>
          <w:tab w:val="left" w:leader="underscore" w:pos="9356"/>
        </w:tabs>
        <w:spacing w:before="240" w:line="240" w:lineRule="auto"/>
        <w:jc w:val="both"/>
        <w:rPr>
          <w:rFonts w:ascii="Times New Roman" w:hAnsi="Times New Roman" w:cs="Times New Roman"/>
          <w:sz w:val="28"/>
          <w:szCs w:val="28"/>
        </w:rPr>
      </w:pPr>
      <w:r>
        <w:rPr>
          <w:rFonts w:ascii="Times New Roman" w:hAnsi="Times New Roman" w:cs="Times New Roman"/>
          <w:sz w:val="28"/>
          <w:szCs w:val="28"/>
        </w:rPr>
        <w:t>1) Написати програму для розробленого алгоритму моделювання гауссівських процесів зі спеціальною коваріаційною функцією.</w:t>
      </w:r>
    </w:p>
    <w:p w:rsidR="00EA16C0" w:rsidRDefault="00EA16C0" w:rsidP="0013252A">
      <w:pPr>
        <w:tabs>
          <w:tab w:val="left" w:leader="underscore" w:pos="9356"/>
        </w:tabs>
        <w:spacing w:before="240" w:line="240" w:lineRule="auto"/>
        <w:jc w:val="both"/>
        <w:rPr>
          <w:rFonts w:ascii="Times New Roman" w:hAnsi="Times New Roman" w:cs="Times New Roman"/>
          <w:sz w:val="28"/>
          <w:szCs w:val="28"/>
        </w:rPr>
      </w:pPr>
      <w:r>
        <w:rPr>
          <w:rFonts w:ascii="Times New Roman" w:hAnsi="Times New Roman" w:cs="Times New Roman"/>
          <w:sz w:val="28"/>
          <w:szCs w:val="28"/>
        </w:rPr>
        <w:t>2) Змоделювати репрезентативні вибірки для функціоналів від запропонованих гауссівських процесів.</w:t>
      </w:r>
    </w:p>
    <w:p w:rsidR="00EA16C0" w:rsidRPr="00942B35" w:rsidRDefault="00EA16C0" w:rsidP="00257567">
      <w:pPr>
        <w:tabs>
          <w:tab w:val="left" w:leader="underscore" w:pos="9356"/>
        </w:tabs>
        <w:spacing w:before="240" w:line="240" w:lineRule="auto"/>
        <w:jc w:val="both"/>
        <w:rPr>
          <w:rFonts w:ascii="Times New Roman" w:hAnsi="Times New Roman" w:cs="Times New Roman"/>
          <w:sz w:val="28"/>
          <w:szCs w:val="28"/>
        </w:rPr>
      </w:pPr>
      <w:r>
        <w:rPr>
          <w:rFonts w:ascii="Times New Roman" w:hAnsi="Times New Roman" w:cs="Times New Roman"/>
          <w:sz w:val="28"/>
          <w:szCs w:val="28"/>
        </w:rPr>
        <w:t>3) Написати коди програм для статистичного аналізу вибірок, які є емпіричними розподілами максимуму від вибраних гауссівських процесів.</w:t>
      </w:r>
    </w:p>
    <w:p w:rsidR="00EA16C0" w:rsidRDefault="00EA16C0" w:rsidP="0013252A">
      <w:pPr>
        <w:tabs>
          <w:tab w:val="left" w:leader="underscore" w:pos="9356"/>
        </w:tabs>
        <w:spacing w:before="240" w:line="240" w:lineRule="auto"/>
        <w:jc w:val="both"/>
        <w:rPr>
          <w:rFonts w:ascii="Times New Roman" w:hAnsi="Times New Roman" w:cs="Times New Roman"/>
          <w:sz w:val="28"/>
          <w:szCs w:val="28"/>
        </w:rPr>
      </w:pPr>
      <w:r>
        <w:rPr>
          <w:rFonts w:ascii="Times New Roman" w:hAnsi="Times New Roman" w:cs="Times New Roman"/>
          <w:sz w:val="28"/>
          <w:szCs w:val="28"/>
        </w:rPr>
        <w:t>4) Провести статистичний аналіз одержаних вибірок, а саме: підібрати теоретичні закони розподілів, які будуть узгоджені з емпіричними законами; знайти оцінки параметрів щільностей знайдених теоретичних розподілів; перевірити гіпотези узгодженості теоретичного і емпіричного розподілів.</w:t>
      </w:r>
    </w:p>
    <w:p w:rsidR="00EA16C0" w:rsidRPr="00942B35" w:rsidRDefault="00EA16C0" w:rsidP="0013252A">
      <w:pPr>
        <w:tabs>
          <w:tab w:val="left" w:leader="underscore" w:pos="9356"/>
        </w:tabs>
        <w:spacing w:before="240" w:line="240" w:lineRule="auto"/>
        <w:jc w:val="both"/>
        <w:rPr>
          <w:rFonts w:ascii="Times New Roman" w:hAnsi="Times New Roman" w:cs="Times New Roman"/>
          <w:sz w:val="28"/>
          <w:szCs w:val="28"/>
        </w:rPr>
      </w:pPr>
      <w:r w:rsidRPr="00942B35">
        <w:rPr>
          <w:rFonts w:ascii="Times New Roman" w:hAnsi="Times New Roman" w:cs="Times New Roman"/>
          <w:sz w:val="28"/>
          <w:szCs w:val="28"/>
        </w:rPr>
        <w:t xml:space="preserve">6. </w:t>
      </w:r>
      <w:r>
        <w:rPr>
          <w:rFonts w:ascii="Times New Roman" w:hAnsi="Times New Roman" w:cs="Times New Roman"/>
          <w:sz w:val="28"/>
          <w:szCs w:val="28"/>
          <w:lang w:val="ru-RU"/>
        </w:rPr>
        <w:t>П</w:t>
      </w:r>
      <w:r w:rsidRPr="00942B35">
        <w:rPr>
          <w:rFonts w:ascii="Times New Roman" w:hAnsi="Times New Roman" w:cs="Times New Roman"/>
          <w:sz w:val="28"/>
          <w:szCs w:val="28"/>
        </w:rPr>
        <w:t xml:space="preserve">ерелік графічного (ілюстративного) матеріалу </w:t>
      </w:r>
      <w:r>
        <w:rPr>
          <w:rFonts w:ascii="Times New Roman" w:hAnsi="Times New Roman" w:cs="Times New Roman"/>
          <w:sz w:val="28"/>
          <w:szCs w:val="28"/>
        </w:rPr>
        <w:t>2</w:t>
      </w:r>
      <w:r>
        <w:rPr>
          <w:rFonts w:ascii="Times New Roman" w:hAnsi="Times New Roman" w:cs="Times New Roman"/>
          <w:sz w:val="28"/>
          <w:szCs w:val="28"/>
          <w:lang w:val="ru-RU"/>
        </w:rPr>
        <w:t>3</w:t>
      </w:r>
      <w:r>
        <w:rPr>
          <w:rFonts w:ascii="Times New Roman" w:hAnsi="Times New Roman" w:cs="Times New Roman"/>
          <w:sz w:val="28"/>
          <w:szCs w:val="28"/>
        </w:rPr>
        <w:t xml:space="preserve"> слайд</w:t>
      </w:r>
      <w:r>
        <w:rPr>
          <w:rFonts w:ascii="Times New Roman" w:hAnsi="Times New Roman" w:cs="Times New Roman"/>
          <w:sz w:val="28"/>
          <w:szCs w:val="28"/>
          <w:lang w:val="ru-RU"/>
        </w:rPr>
        <w:t>и.</w:t>
      </w:r>
    </w:p>
    <w:p w:rsidR="00EA16C0" w:rsidRDefault="00EA16C0" w:rsidP="0013252A">
      <w:pPr>
        <w:tabs>
          <w:tab w:val="left" w:leader="underscore" w:pos="9356"/>
        </w:tabs>
        <w:spacing w:before="240" w:line="240" w:lineRule="auto"/>
        <w:jc w:val="both"/>
        <w:rPr>
          <w:rFonts w:ascii="Times New Roman" w:hAnsi="Times New Roman" w:cs="Times New Roman"/>
          <w:sz w:val="28"/>
          <w:szCs w:val="28"/>
          <w:lang w:val="ru-RU"/>
        </w:rPr>
      </w:pPr>
      <w:r w:rsidRPr="00942B35">
        <w:rPr>
          <w:rFonts w:ascii="Times New Roman" w:hAnsi="Times New Roman" w:cs="Times New Roman"/>
          <w:sz w:val="28"/>
          <w:szCs w:val="28"/>
        </w:rPr>
        <w:t xml:space="preserve">7. </w:t>
      </w:r>
      <w:r>
        <w:rPr>
          <w:rFonts w:ascii="Times New Roman" w:hAnsi="Times New Roman" w:cs="Times New Roman"/>
          <w:sz w:val="28"/>
          <w:szCs w:val="28"/>
          <w:lang w:val="ru-RU"/>
        </w:rPr>
        <w:t>П</w:t>
      </w:r>
      <w:r>
        <w:rPr>
          <w:rFonts w:ascii="Times New Roman" w:hAnsi="Times New Roman" w:cs="Times New Roman"/>
          <w:sz w:val="28"/>
          <w:szCs w:val="28"/>
        </w:rPr>
        <w:t>ерелік публікацій</w:t>
      </w:r>
      <w:r>
        <w:rPr>
          <w:rFonts w:ascii="Times New Roman" w:hAnsi="Times New Roman" w:cs="Times New Roman"/>
          <w:sz w:val="28"/>
          <w:szCs w:val="28"/>
          <w:lang w:val="ru-RU"/>
        </w:rPr>
        <w:t xml:space="preserve">: </w:t>
      </w:r>
    </w:p>
    <w:p w:rsidR="00EA16C0" w:rsidRDefault="00EA16C0" w:rsidP="006F25F4">
      <w:pPr>
        <w:pStyle w:val="Heading1"/>
        <w:shd w:val="clear" w:color="auto" w:fill="FFFFFF"/>
        <w:spacing w:after="120"/>
        <w:rPr>
          <w:rFonts w:ascii="Times New Roman" w:hAnsi="Times New Roman" w:cs="Times New Roman"/>
          <w:color w:val="auto"/>
          <w:sz w:val="28"/>
          <w:szCs w:val="28"/>
          <w:lang w:val="ru-RU"/>
        </w:rPr>
      </w:pPr>
      <w:r w:rsidRPr="006F25F4">
        <w:rPr>
          <w:rFonts w:ascii="Times New Roman" w:hAnsi="Times New Roman" w:cs="Times New Roman"/>
          <w:color w:val="auto"/>
          <w:sz w:val="28"/>
          <w:szCs w:val="28"/>
          <w:lang w:val="ru-RU"/>
        </w:rPr>
        <w:t xml:space="preserve">1) О.І Вирстюк, О.О. Диховичний, Н.В. Круглова. Знаходження розподілів функціоналів від гауссівських процесів моделюванням мовою </w:t>
      </w:r>
      <w:r w:rsidRPr="006F25F4">
        <w:rPr>
          <w:rFonts w:ascii="Times New Roman" w:hAnsi="Times New Roman" w:cs="Times New Roman"/>
          <w:color w:val="auto"/>
          <w:sz w:val="28"/>
          <w:szCs w:val="28"/>
          <w:lang w:val="en-US"/>
        </w:rPr>
        <w:t>R.//</w:t>
      </w:r>
      <w:r w:rsidRPr="006F25F4">
        <w:rPr>
          <w:rFonts w:ascii="Times New Roman" w:hAnsi="Times New Roman" w:cs="Times New Roman"/>
          <w:color w:val="auto"/>
          <w:sz w:val="28"/>
          <w:szCs w:val="28"/>
        </w:rPr>
        <w:t xml:space="preserve"> VII Всеукраїнська наукова конференція</w:t>
      </w:r>
      <w:r>
        <w:rPr>
          <w:rFonts w:ascii="Times New Roman" w:hAnsi="Times New Roman" w:cs="Times New Roman"/>
          <w:color w:val="auto"/>
          <w:sz w:val="28"/>
          <w:szCs w:val="28"/>
          <w:lang w:val="en-US"/>
        </w:rPr>
        <w:t xml:space="preserve"> </w:t>
      </w:r>
      <w:r w:rsidRPr="006F25F4">
        <w:rPr>
          <w:rFonts w:ascii="Times New Roman" w:hAnsi="Times New Roman" w:cs="Times New Roman"/>
          <w:color w:val="auto"/>
          <w:sz w:val="28"/>
          <w:szCs w:val="28"/>
        </w:rPr>
        <w:t>студентів, аспірантів та молодих вчених з математики</w:t>
      </w:r>
      <w:r>
        <w:rPr>
          <w:rFonts w:ascii="Times New Roman" w:hAnsi="Times New Roman" w:cs="Times New Roman"/>
          <w:color w:val="auto"/>
          <w:sz w:val="28"/>
          <w:szCs w:val="28"/>
          <w:lang w:val="en-US"/>
        </w:rPr>
        <w:t xml:space="preserve">, C. </w:t>
      </w:r>
      <w:r>
        <w:rPr>
          <w:rFonts w:ascii="Times New Roman" w:hAnsi="Times New Roman" w:cs="Times New Roman"/>
          <w:color w:val="auto"/>
          <w:sz w:val="28"/>
          <w:szCs w:val="28"/>
          <w:lang w:val="ru-RU"/>
        </w:rPr>
        <w:t>54.</w:t>
      </w:r>
    </w:p>
    <w:p w:rsidR="00EA16C0" w:rsidRPr="006F25F4" w:rsidRDefault="00EA16C0" w:rsidP="006F25F4">
      <w:pPr>
        <w:rPr>
          <w:rFonts w:ascii="Times New Roman" w:hAnsi="Times New Roman" w:cs="Times New Roman"/>
          <w:sz w:val="28"/>
          <w:szCs w:val="28"/>
          <w:lang w:val="ru-RU" w:eastAsia="uk-UA"/>
        </w:rPr>
      </w:pPr>
      <w:r>
        <w:rPr>
          <w:rFonts w:ascii="Times New Roman" w:hAnsi="Times New Roman" w:cs="Times New Roman"/>
          <w:sz w:val="28"/>
          <w:szCs w:val="28"/>
          <w:lang w:val="ru-RU" w:eastAsia="uk-UA"/>
        </w:rPr>
        <w:t>2) 1 стаття подана до друку.</w:t>
      </w:r>
    </w:p>
    <w:p w:rsidR="00EA16C0" w:rsidRPr="00942B35" w:rsidRDefault="00EA16C0" w:rsidP="00942B35">
      <w:pPr>
        <w:tabs>
          <w:tab w:val="left" w:pos="1440"/>
          <w:tab w:val="left" w:pos="1620"/>
          <w:tab w:val="left" w:pos="9356"/>
        </w:tabs>
        <w:spacing w:before="240" w:line="240" w:lineRule="auto"/>
        <w:ind w:right="-31"/>
        <w:rPr>
          <w:rFonts w:ascii="Times New Roman" w:hAnsi="Times New Roman" w:cs="Times New Roman"/>
          <w:sz w:val="28"/>
          <w:szCs w:val="28"/>
        </w:rPr>
      </w:pPr>
      <w:r>
        <w:rPr>
          <w:rFonts w:ascii="Times New Roman" w:hAnsi="Times New Roman" w:cs="Times New Roman"/>
          <w:sz w:val="28"/>
          <w:szCs w:val="28"/>
        </w:rPr>
        <w:t>8</w:t>
      </w:r>
      <w:r w:rsidRPr="00942B35">
        <w:rPr>
          <w:rFonts w:ascii="Times New Roman" w:hAnsi="Times New Roman" w:cs="Times New Roman"/>
          <w:sz w:val="28"/>
          <w:szCs w:val="28"/>
        </w:rPr>
        <w:t xml:space="preserve">. Дата видачі завдання </w:t>
      </w:r>
      <w:r>
        <w:rPr>
          <w:rFonts w:ascii="Times New Roman" w:hAnsi="Times New Roman" w:cs="Times New Roman"/>
          <w:sz w:val="28"/>
          <w:szCs w:val="28"/>
          <w:u w:val="single"/>
        </w:rPr>
        <w:t>3 вересня 2018 року.</w:t>
      </w:r>
    </w:p>
    <w:p w:rsidR="00EA16C0" w:rsidRPr="00942B35" w:rsidRDefault="00EA16C0" w:rsidP="00942B35">
      <w:pPr>
        <w:spacing w:before="240" w:line="240" w:lineRule="auto"/>
        <w:jc w:val="center"/>
        <w:rPr>
          <w:rFonts w:ascii="Times New Roman" w:hAnsi="Times New Roman" w:cs="Times New Roman"/>
          <w:sz w:val="28"/>
          <w:szCs w:val="28"/>
        </w:rPr>
      </w:pPr>
      <w:r w:rsidRPr="00942B35">
        <w:rPr>
          <w:rFonts w:ascii="Times New Roman" w:hAnsi="Times New Roman" w:cs="Times New Roman"/>
          <w:sz w:val="28"/>
          <w:szCs w:val="28"/>
        </w:rPr>
        <w:t>Календарний план</w:t>
      </w:r>
    </w:p>
    <w:tbl>
      <w:tblPr>
        <w:tblW w:w="931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5"/>
        <w:gridCol w:w="4580"/>
        <w:gridCol w:w="2786"/>
        <w:gridCol w:w="1393"/>
      </w:tblGrid>
      <w:tr w:rsidR="00EA16C0" w:rsidRPr="007F1944">
        <w:tc>
          <w:tcPr>
            <w:tcW w:w="555" w:type="dxa"/>
            <w:vAlign w:val="center"/>
          </w:tcPr>
          <w:p w:rsidR="00EA16C0" w:rsidRPr="007F1944" w:rsidRDefault="00EA16C0" w:rsidP="00942B35">
            <w:pPr>
              <w:spacing w:line="240" w:lineRule="auto"/>
              <w:jc w:val="center"/>
              <w:rPr>
                <w:rFonts w:ascii="Times New Roman" w:hAnsi="Times New Roman" w:cs="Times New Roman"/>
                <w:sz w:val="28"/>
                <w:szCs w:val="28"/>
              </w:rPr>
            </w:pPr>
            <w:r w:rsidRPr="007F1944">
              <w:rPr>
                <w:rFonts w:ascii="Times New Roman" w:hAnsi="Times New Roman" w:cs="Times New Roman"/>
                <w:sz w:val="28"/>
                <w:szCs w:val="28"/>
              </w:rPr>
              <w:t>№ з/п</w:t>
            </w:r>
          </w:p>
        </w:tc>
        <w:tc>
          <w:tcPr>
            <w:tcW w:w="4614" w:type="dxa"/>
            <w:vAlign w:val="center"/>
          </w:tcPr>
          <w:p w:rsidR="00EA16C0" w:rsidRPr="007F1944" w:rsidRDefault="00EA16C0" w:rsidP="00942B35">
            <w:pPr>
              <w:spacing w:line="240" w:lineRule="auto"/>
              <w:jc w:val="center"/>
              <w:rPr>
                <w:rFonts w:ascii="Times New Roman" w:hAnsi="Times New Roman" w:cs="Times New Roman"/>
                <w:sz w:val="28"/>
                <w:szCs w:val="28"/>
              </w:rPr>
            </w:pPr>
            <w:r w:rsidRPr="007F1944">
              <w:rPr>
                <w:rFonts w:ascii="Times New Roman" w:hAnsi="Times New Roman" w:cs="Times New Roman"/>
                <w:sz w:val="28"/>
                <w:szCs w:val="28"/>
              </w:rPr>
              <w:t xml:space="preserve">Назва етапів виконання </w:t>
            </w:r>
            <w:r w:rsidRPr="007F1944">
              <w:rPr>
                <w:rFonts w:ascii="Times New Roman" w:hAnsi="Times New Roman" w:cs="Times New Roman"/>
                <w:sz w:val="28"/>
                <w:szCs w:val="28"/>
              </w:rPr>
              <w:br/>
              <w:t>магістерської дисертації</w:t>
            </w:r>
          </w:p>
        </w:tc>
        <w:tc>
          <w:tcPr>
            <w:tcW w:w="2799" w:type="dxa"/>
            <w:vAlign w:val="center"/>
          </w:tcPr>
          <w:p w:rsidR="00EA16C0" w:rsidRPr="007F1944" w:rsidRDefault="00EA16C0" w:rsidP="00942B35">
            <w:pPr>
              <w:spacing w:line="240" w:lineRule="auto"/>
              <w:jc w:val="center"/>
              <w:rPr>
                <w:rFonts w:ascii="Times New Roman" w:hAnsi="Times New Roman" w:cs="Times New Roman"/>
                <w:sz w:val="28"/>
                <w:szCs w:val="28"/>
              </w:rPr>
            </w:pPr>
            <w:r w:rsidRPr="007F1944">
              <w:rPr>
                <w:rFonts w:ascii="Times New Roman" w:hAnsi="Times New Roman" w:cs="Times New Roman"/>
                <w:sz w:val="28"/>
                <w:szCs w:val="28"/>
              </w:rPr>
              <w:t>Термін виконання етапів магістерської дисертації</w:t>
            </w:r>
          </w:p>
        </w:tc>
        <w:tc>
          <w:tcPr>
            <w:tcW w:w="1346" w:type="dxa"/>
            <w:vAlign w:val="center"/>
          </w:tcPr>
          <w:p w:rsidR="00EA16C0" w:rsidRPr="007F1944" w:rsidRDefault="00EA16C0" w:rsidP="00942B35">
            <w:pPr>
              <w:spacing w:line="240" w:lineRule="auto"/>
              <w:jc w:val="center"/>
              <w:rPr>
                <w:rFonts w:ascii="Times New Roman" w:hAnsi="Times New Roman" w:cs="Times New Roman"/>
                <w:sz w:val="28"/>
                <w:szCs w:val="28"/>
              </w:rPr>
            </w:pPr>
            <w:r w:rsidRPr="007F1944">
              <w:rPr>
                <w:rFonts w:ascii="Times New Roman" w:hAnsi="Times New Roman" w:cs="Times New Roman"/>
                <w:sz w:val="28"/>
                <w:szCs w:val="28"/>
              </w:rPr>
              <w:t>Примітка</w:t>
            </w:r>
          </w:p>
        </w:tc>
      </w:tr>
      <w:tr w:rsidR="00EA16C0" w:rsidRPr="007F1944">
        <w:trPr>
          <w:trHeight w:val="20"/>
        </w:trPr>
        <w:tc>
          <w:tcPr>
            <w:tcW w:w="555" w:type="dxa"/>
          </w:tcPr>
          <w:p w:rsidR="00EA16C0" w:rsidRPr="007F1944" w:rsidRDefault="00EA16C0" w:rsidP="00D60566">
            <w:pPr>
              <w:spacing w:line="24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4614" w:type="dxa"/>
          </w:tcPr>
          <w:p w:rsidR="00EA16C0" w:rsidRPr="00D60566" w:rsidRDefault="00EA16C0" w:rsidP="00942B35">
            <w:pPr>
              <w:spacing w:line="240" w:lineRule="auto"/>
              <w:rPr>
                <w:rFonts w:ascii="Times New Roman" w:hAnsi="Times New Roman" w:cs="Times New Roman"/>
                <w:sz w:val="28"/>
                <w:szCs w:val="28"/>
              </w:rPr>
            </w:pPr>
            <w:r w:rsidRPr="00D60566">
              <w:rPr>
                <w:rFonts w:ascii="Times New Roman" w:hAnsi="Times New Roman" w:cs="Times New Roman"/>
                <w:sz w:val="28"/>
                <w:szCs w:val="28"/>
              </w:rPr>
              <w:t>Ознайомлення з літературою</w:t>
            </w:r>
          </w:p>
        </w:tc>
        <w:tc>
          <w:tcPr>
            <w:tcW w:w="2799" w:type="dxa"/>
          </w:tcPr>
          <w:p w:rsidR="00EA16C0" w:rsidRPr="00C80573" w:rsidRDefault="00EA16C0" w:rsidP="00C80573">
            <w:pPr>
              <w:spacing w:line="240" w:lineRule="auto"/>
              <w:rPr>
                <w:rFonts w:ascii="Times New Roman" w:hAnsi="Times New Roman" w:cs="Times New Roman"/>
                <w:sz w:val="24"/>
                <w:szCs w:val="24"/>
              </w:rPr>
            </w:pPr>
            <w:r w:rsidRPr="00C80573">
              <w:rPr>
                <w:rFonts w:ascii="Times New Roman" w:hAnsi="Times New Roman" w:cs="Times New Roman"/>
                <w:sz w:val="24"/>
                <w:szCs w:val="24"/>
              </w:rPr>
              <w:t>03.09.2018 – 17.09.2018</w:t>
            </w:r>
          </w:p>
        </w:tc>
        <w:tc>
          <w:tcPr>
            <w:tcW w:w="1346" w:type="dxa"/>
          </w:tcPr>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Виконано</w:t>
            </w:r>
          </w:p>
        </w:tc>
      </w:tr>
      <w:tr w:rsidR="00EA16C0" w:rsidRPr="007F1944">
        <w:trPr>
          <w:trHeight w:val="20"/>
        </w:trPr>
        <w:tc>
          <w:tcPr>
            <w:tcW w:w="555" w:type="dxa"/>
          </w:tcPr>
          <w:p w:rsidR="00EA16C0" w:rsidRPr="007F1944" w:rsidRDefault="00EA16C0" w:rsidP="00D60566">
            <w:pPr>
              <w:spacing w:line="24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4614" w:type="dxa"/>
          </w:tcPr>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Розробка програми для моделювання гауссівських процесів зі спеціальною коваріаційною функцією.</w:t>
            </w:r>
          </w:p>
        </w:tc>
        <w:tc>
          <w:tcPr>
            <w:tcW w:w="2799" w:type="dxa"/>
          </w:tcPr>
          <w:p w:rsidR="00EA16C0" w:rsidRDefault="00EA16C0" w:rsidP="00942B35">
            <w:pPr>
              <w:spacing w:line="240" w:lineRule="auto"/>
              <w:rPr>
                <w:rFonts w:ascii="Times New Roman" w:hAnsi="Times New Roman" w:cs="Times New Roman"/>
                <w:sz w:val="24"/>
                <w:szCs w:val="24"/>
              </w:rPr>
            </w:pPr>
          </w:p>
          <w:p w:rsidR="00EA16C0" w:rsidRPr="00C80573" w:rsidRDefault="00EA16C0" w:rsidP="00942B35">
            <w:pPr>
              <w:spacing w:line="240" w:lineRule="auto"/>
              <w:rPr>
                <w:rFonts w:ascii="Times New Roman" w:hAnsi="Times New Roman" w:cs="Times New Roman"/>
                <w:sz w:val="24"/>
                <w:szCs w:val="24"/>
              </w:rPr>
            </w:pPr>
            <w:r w:rsidRPr="00C80573">
              <w:rPr>
                <w:rFonts w:ascii="Times New Roman" w:hAnsi="Times New Roman" w:cs="Times New Roman"/>
                <w:sz w:val="24"/>
                <w:szCs w:val="24"/>
              </w:rPr>
              <w:t xml:space="preserve">17.09.2018 – 08.10.2018 </w:t>
            </w:r>
          </w:p>
        </w:tc>
        <w:tc>
          <w:tcPr>
            <w:tcW w:w="1346" w:type="dxa"/>
          </w:tcPr>
          <w:p w:rsidR="00EA16C0" w:rsidRDefault="00EA16C0" w:rsidP="00942B35">
            <w:pPr>
              <w:spacing w:line="240" w:lineRule="auto"/>
              <w:rPr>
                <w:rFonts w:ascii="Times New Roman" w:hAnsi="Times New Roman" w:cs="Times New Roman"/>
                <w:sz w:val="28"/>
                <w:szCs w:val="28"/>
              </w:rPr>
            </w:pPr>
          </w:p>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Виконано</w:t>
            </w:r>
          </w:p>
        </w:tc>
      </w:tr>
      <w:tr w:rsidR="00EA16C0" w:rsidRPr="007F1944">
        <w:trPr>
          <w:trHeight w:val="20"/>
        </w:trPr>
        <w:tc>
          <w:tcPr>
            <w:tcW w:w="555" w:type="dxa"/>
          </w:tcPr>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3.</w:t>
            </w:r>
          </w:p>
        </w:tc>
        <w:tc>
          <w:tcPr>
            <w:tcW w:w="4614" w:type="dxa"/>
          </w:tcPr>
          <w:p w:rsidR="00EA16C0" w:rsidRPr="007F1944" w:rsidRDefault="00EA16C0" w:rsidP="00C6420A">
            <w:pPr>
              <w:tabs>
                <w:tab w:val="left" w:leader="underscore" w:pos="9356"/>
              </w:tabs>
              <w:spacing w:before="240" w:line="240" w:lineRule="auto"/>
              <w:jc w:val="both"/>
              <w:rPr>
                <w:rFonts w:ascii="Times New Roman" w:hAnsi="Times New Roman" w:cs="Times New Roman"/>
                <w:sz w:val="28"/>
                <w:szCs w:val="28"/>
              </w:rPr>
            </w:pPr>
            <w:r>
              <w:rPr>
                <w:rFonts w:ascii="Times New Roman" w:hAnsi="Times New Roman" w:cs="Times New Roman"/>
                <w:sz w:val="28"/>
                <w:szCs w:val="28"/>
              </w:rPr>
              <w:t>Моделювання вибірок для функціоналів від запропонованих гауссівських процесів.</w:t>
            </w:r>
          </w:p>
        </w:tc>
        <w:tc>
          <w:tcPr>
            <w:tcW w:w="2799" w:type="dxa"/>
          </w:tcPr>
          <w:p w:rsidR="00EA16C0" w:rsidRDefault="00EA16C0" w:rsidP="00942B35">
            <w:pPr>
              <w:spacing w:line="240" w:lineRule="auto"/>
              <w:rPr>
                <w:rFonts w:ascii="Times New Roman" w:hAnsi="Times New Roman" w:cs="Times New Roman"/>
                <w:sz w:val="24"/>
                <w:szCs w:val="24"/>
              </w:rPr>
            </w:pPr>
          </w:p>
          <w:p w:rsidR="00EA16C0" w:rsidRPr="00C80573" w:rsidRDefault="00EA16C0" w:rsidP="00942B35">
            <w:pPr>
              <w:spacing w:line="240" w:lineRule="auto"/>
              <w:rPr>
                <w:rFonts w:ascii="Times New Roman" w:hAnsi="Times New Roman" w:cs="Times New Roman"/>
                <w:sz w:val="24"/>
                <w:szCs w:val="24"/>
              </w:rPr>
            </w:pPr>
            <w:r w:rsidRPr="00C80573">
              <w:rPr>
                <w:rFonts w:ascii="Times New Roman" w:hAnsi="Times New Roman" w:cs="Times New Roman"/>
                <w:sz w:val="24"/>
                <w:szCs w:val="24"/>
              </w:rPr>
              <w:t>08.10.2018 – 22.10.2018</w:t>
            </w:r>
          </w:p>
        </w:tc>
        <w:tc>
          <w:tcPr>
            <w:tcW w:w="1346" w:type="dxa"/>
          </w:tcPr>
          <w:p w:rsidR="00EA16C0" w:rsidRDefault="00EA16C0" w:rsidP="00942B35">
            <w:pPr>
              <w:spacing w:line="240" w:lineRule="auto"/>
              <w:rPr>
                <w:rFonts w:ascii="Times New Roman" w:hAnsi="Times New Roman" w:cs="Times New Roman"/>
                <w:sz w:val="28"/>
                <w:szCs w:val="28"/>
              </w:rPr>
            </w:pPr>
          </w:p>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Виконано</w:t>
            </w:r>
          </w:p>
        </w:tc>
      </w:tr>
      <w:tr w:rsidR="00EA16C0" w:rsidRPr="007F1944">
        <w:trPr>
          <w:trHeight w:val="20"/>
        </w:trPr>
        <w:tc>
          <w:tcPr>
            <w:tcW w:w="555" w:type="dxa"/>
          </w:tcPr>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4.</w:t>
            </w:r>
          </w:p>
        </w:tc>
        <w:tc>
          <w:tcPr>
            <w:tcW w:w="4614" w:type="dxa"/>
          </w:tcPr>
          <w:p w:rsidR="00EA16C0" w:rsidRPr="007F1944" w:rsidRDefault="00EA16C0" w:rsidP="00C6420A">
            <w:pPr>
              <w:tabs>
                <w:tab w:val="left" w:leader="underscore" w:pos="9356"/>
              </w:tabs>
              <w:spacing w:before="240" w:line="240" w:lineRule="auto"/>
              <w:jc w:val="both"/>
              <w:rPr>
                <w:rFonts w:ascii="Times New Roman" w:hAnsi="Times New Roman" w:cs="Times New Roman"/>
                <w:sz w:val="28"/>
                <w:szCs w:val="28"/>
              </w:rPr>
            </w:pPr>
            <w:r>
              <w:rPr>
                <w:rFonts w:ascii="Times New Roman" w:hAnsi="Times New Roman" w:cs="Times New Roman"/>
                <w:sz w:val="28"/>
                <w:szCs w:val="28"/>
              </w:rPr>
              <w:t>Створення  програм для статистичного аналізу вибірок, які є емпіричними розподілами максимуму від вибраних гауссівських процесів.</w:t>
            </w:r>
          </w:p>
        </w:tc>
        <w:tc>
          <w:tcPr>
            <w:tcW w:w="2799" w:type="dxa"/>
          </w:tcPr>
          <w:p w:rsidR="00EA16C0" w:rsidRDefault="00EA16C0" w:rsidP="00942B35">
            <w:pPr>
              <w:spacing w:line="240" w:lineRule="auto"/>
              <w:rPr>
                <w:rFonts w:ascii="Times New Roman" w:hAnsi="Times New Roman" w:cs="Times New Roman"/>
                <w:sz w:val="24"/>
                <w:szCs w:val="24"/>
              </w:rPr>
            </w:pPr>
          </w:p>
          <w:p w:rsidR="00EA16C0" w:rsidRDefault="00EA16C0" w:rsidP="00942B35">
            <w:pPr>
              <w:spacing w:line="240" w:lineRule="auto"/>
              <w:rPr>
                <w:rFonts w:ascii="Times New Roman" w:hAnsi="Times New Roman" w:cs="Times New Roman"/>
                <w:sz w:val="24"/>
                <w:szCs w:val="24"/>
              </w:rPr>
            </w:pPr>
          </w:p>
          <w:p w:rsidR="00EA16C0" w:rsidRPr="00C80573" w:rsidRDefault="00EA16C0" w:rsidP="00942B35">
            <w:pPr>
              <w:spacing w:line="240" w:lineRule="auto"/>
              <w:rPr>
                <w:rFonts w:ascii="Times New Roman" w:hAnsi="Times New Roman" w:cs="Times New Roman"/>
                <w:sz w:val="24"/>
                <w:szCs w:val="24"/>
              </w:rPr>
            </w:pPr>
            <w:r w:rsidRPr="00C80573">
              <w:rPr>
                <w:rFonts w:ascii="Times New Roman" w:hAnsi="Times New Roman" w:cs="Times New Roman"/>
                <w:sz w:val="24"/>
                <w:szCs w:val="24"/>
              </w:rPr>
              <w:t>22.10.2018  - 12.11.2018</w:t>
            </w:r>
          </w:p>
        </w:tc>
        <w:tc>
          <w:tcPr>
            <w:tcW w:w="1346" w:type="dxa"/>
          </w:tcPr>
          <w:p w:rsidR="00EA16C0" w:rsidRDefault="00EA16C0" w:rsidP="00942B35">
            <w:pPr>
              <w:spacing w:line="240" w:lineRule="auto"/>
              <w:rPr>
                <w:rFonts w:ascii="Times New Roman" w:hAnsi="Times New Roman" w:cs="Times New Roman"/>
                <w:sz w:val="28"/>
                <w:szCs w:val="28"/>
              </w:rPr>
            </w:pPr>
          </w:p>
          <w:p w:rsidR="00EA16C0" w:rsidRDefault="00EA16C0" w:rsidP="00942B35">
            <w:pPr>
              <w:spacing w:line="240" w:lineRule="auto"/>
              <w:rPr>
                <w:rFonts w:ascii="Times New Roman" w:hAnsi="Times New Roman" w:cs="Times New Roman"/>
                <w:sz w:val="28"/>
                <w:szCs w:val="28"/>
              </w:rPr>
            </w:pPr>
          </w:p>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Виконано</w:t>
            </w:r>
          </w:p>
        </w:tc>
      </w:tr>
      <w:tr w:rsidR="00EA16C0" w:rsidRPr="007F1944">
        <w:trPr>
          <w:trHeight w:val="20"/>
        </w:trPr>
        <w:tc>
          <w:tcPr>
            <w:tcW w:w="555" w:type="dxa"/>
          </w:tcPr>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5.</w:t>
            </w:r>
          </w:p>
        </w:tc>
        <w:tc>
          <w:tcPr>
            <w:tcW w:w="4614" w:type="dxa"/>
          </w:tcPr>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Проведення статистичного аналізу одержаних вибірок</w:t>
            </w:r>
          </w:p>
        </w:tc>
        <w:tc>
          <w:tcPr>
            <w:tcW w:w="2799" w:type="dxa"/>
          </w:tcPr>
          <w:p w:rsidR="00EA16C0" w:rsidRPr="00C80573" w:rsidRDefault="00EA16C0" w:rsidP="00942B35">
            <w:pPr>
              <w:spacing w:line="240" w:lineRule="auto"/>
              <w:rPr>
                <w:rFonts w:ascii="Times New Roman" w:hAnsi="Times New Roman" w:cs="Times New Roman"/>
                <w:sz w:val="24"/>
                <w:szCs w:val="24"/>
              </w:rPr>
            </w:pPr>
            <w:r>
              <w:rPr>
                <w:rFonts w:ascii="Times New Roman" w:hAnsi="Times New Roman" w:cs="Times New Roman"/>
                <w:sz w:val="24"/>
                <w:szCs w:val="24"/>
              </w:rPr>
              <w:t>12.11.2018 – 26.11</w:t>
            </w:r>
            <w:r w:rsidRPr="00C80573">
              <w:rPr>
                <w:rFonts w:ascii="Times New Roman" w:hAnsi="Times New Roman" w:cs="Times New Roman"/>
                <w:sz w:val="24"/>
                <w:szCs w:val="24"/>
              </w:rPr>
              <w:t>.2018</w:t>
            </w:r>
          </w:p>
        </w:tc>
        <w:tc>
          <w:tcPr>
            <w:tcW w:w="1346" w:type="dxa"/>
          </w:tcPr>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Виконано</w:t>
            </w:r>
          </w:p>
        </w:tc>
      </w:tr>
      <w:tr w:rsidR="00EA16C0" w:rsidRPr="007F1944">
        <w:trPr>
          <w:trHeight w:val="20"/>
        </w:trPr>
        <w:tc>
          <w:tcPr>
            <w:tcW w:w="555" w:type="dxa"/>
          </w:tcPr>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6.</w:t>
            </w:r>
          </w:p>
        </w:tc>
        <w:tc>
          <w:tcPr>
            <w:tcW w:w="4614" w:type="dxa"/>
          </w:tcPr>
          <w:p w:rsidR="00EA16C0" w:rsidRPr="00D60566" w:rsidRDefault="00EA16C0" w:rsidP="00942B35">
            <w:pPr>
              <w:spacing w:line="240" w:lineRule="auto"/>
              <w:rPr>
                <w:rFonts w:ascii="Times New Roman" w:hAnsi="Times New Roman" w:cs="Times New Roman"/>
                <w:sz w:val="28"/>
                <w:szCs w:val="28"/>
              </w:rPr>
            </w:pPr>
            <w:r w:rsidRPr="00D60566">
              <w:rPr>
                <w:rFonts w:ascii="Times New Roman" w:hAnsi="Times New Roman" w:cs="Times New Roman"/>
                <w:sz w:val="28"/>
                <w:szCs w:val="28"/>
              </w:rPr>
              <w:t>Оформлення роботи</w:t>
            </w:r>
          </w:p>
        </w:tc>
        <w:tc>
          <w:tcPr>
            <w:tcW w:w="2799" w:type="dxa"/>
          </w:tcPr>
          <w:p w:rsidR="00EA16C0" w:rsidRPr="00C80573" w:rsidRDefault="00EA16C0" w:rsidP="00942B35">
            <w:pPr>
              <w:spacing w:line="240" w:lineRule="auto"/>
              <w:rPr>
                <w:rFonts w:ascii="Times New Roman" w:hAnsi="Times New Roman" w:cs="Times New Roman"/>
                <w:sz w:val="24"/>
                <w:szCs w:val="24"/>
              </w:rPr>
            </w:pPr>
            <w:r>
              <w:rPr>
                <w:rFonts w:ascii="Times New Roman" w:hAnsi="Times New Roman" w:cs="Times New Roman"/>
                <w:sz w:val="24"/>
                <w:szCs w:val="24"/>
              </w:rPr>
              <w:t>26.11.2018 – 10</w:t>
            </w:r>
            <w:r w:rsidRPr="00C80573">
              <w:rPr>
                <w:rFonts w:ascii="Times New Roman" w:hAnsi="Times New Roman" w:cs="Times New Roman"/>
                <w:sz w:val="24"/>
                <w:szCs w:val="24"/>
              </w:rPr>
              <w:t>.12.2018</w:t>
            </w:r>
          </w:p>
        </w:tc>
        <w:tc>
          <w:tcPr>
            <w:tcW w:w="1346" w:type="dxa"/>
          </w:tcPr>
          <w:p w:rsidR="00EA16C0" w:rsidRPr="007F1944" w:rsidRDefault="00EA16C0" w:rsidP="00942B35">
            <w:pPr>
              <w:spacing w:line="240" w:lineRule="auto"/>
              <w:rPr>
                <w:rFonts w:ascii="Times New Roman" w:hAnsi="Times New Roman" w:cs="Times New Roman"/>
                <w:sz w:val="28"/>
                <w:szCs w:val="28"/>
              </w:rPr>
            </w:pPr>
            <w:r>
              <w:rPr>
                <w:rFonts w:ascii="Times New Roman" w:hAnsi="Times New Roman" w:cs="Times New Roman"/>
                <w:sz w:val="28"/>
                <w:szCs w:val="28"/>
              </w:rPr>
              <w:t>Виконано</w:t>
            </w:r>
          </w:p>
        </w:tc>
      </w:tr>
    </w:tbl>
    <w:p w:rsidR="00EA16C0" w:rsidRPr="00942B35" w:rsidRDefault="00EA16C0" w:rsidP="00942B35">
      <w:pPr>
        <w:spacing w:line="240" w:lineRule="auto"/>
        <w:rPr>
          <w:rFonts w:ascii="Times New Roman" w:hAnsi="Times New Roman" w:cs="Times New Roman"/>
          <w:sz w:val="28"/>
          <w:szCs w:val="28"/>
        </w:rPr>
      </w:pPr>
    </w:p>
    <w:p w:rsidR="00EA16C0" w:rsidRPr="00942B35" w:rsidRDefault="00EA16C0" w:rsidP="00942B35">
      <w:pPr>
        <w:tabs>
          <w:tab w:val="left" w:pos="3544"/>
          <w:tab w:val="left" w:pos="6096"/>
          <w:tab w:val="right" w:pos="8931"/>
        </w:tabs>
        <w:spacing w:line="240" w:lineRule="auto"/>
        <w:ind w:left="1080" w:hanging="540"/>
        <w:rPr>
          <w:rFonts w:ascii="Times New Roman" w:hAnsi="Times New Roman" w:cs="Times New Roman"/>
          <w:sz w:val="28"/>
          <w:szCs w:val="28"/>
        </w:rPr>
      </w:pPr>
      <w:r w:rsidRPr="00942B35">
        <w:rPr>
          <w:rFonts w:ascii="Times New Roman" w:hAnsi="Times New Roman" w:cs="Times New Roman"/>
          <w:sz w:val="28"/>
          <w:szCs w:val="28"/>
        </w:rPr>
        <w:t xml:space="preserve">Студент </w:t>
      </w:r>
      <w:r w:rsidRPr="00942B35">
        <w:rPr>
          <w:rFonts w:ascii="Times New Roman" w:hAnsi="Times New Roman" w:cs="Times New Roman"/>
          <w:sz w:val="28"/>
          <w:szCs w:val="28"/>
        </w:rPr>
        <w:tab/>
      </w:r>
      <w:r w:rsidRPr="00942B35">
        <w:rPr>
          <w:rFonts w:ascii="Times New Roman" w:hAnsi="Times New Roman" w:cs="Times New Roman"/>
          <w:sz w:val="28"/>
          <w:szCs w:val="28"/>
        </w:rPr>
        <w:tab/>
      </w:r>
      <w:r>
        <w:rPr>
          <w:rFonts w:ascii="Times New Roman" w:hAnsi="Times New Roman" w:cs="Times New Roman"/>
          <w:color w:val="000000"/>
          <w:sz w:val="28"/>
          <w:szCs w:val="28"/>
        </w:rPr>
        <w:t>О.І. Вирстюк</w:t>
      </w:r>
    </w:p>
    <w:p w:rsidR="00EA16C0" w:rsidRPr="00942B35" w:rsidRDefault="00EA16C0" w:rsidP="00942B35">
      <w:pPr>
        <w:tabs>
          <w:tab w:val="left" w:pos="3544"/>
          <w:tab w:val="left" w:pos="6096"/>
          <w:tab w:val="right" w:pos="8931"/>
        </w:tabs>
        <w:spacing w:line="240" w:lineRule="auto"/>
        <w:ind w:left="1080" w:hanging="540"/>
        <w:rPr>
          <w:rFonts w:ascii="Times New Roman" w:hAnsi="Times New Roman" w:cs="Times New Roman"/>
          <w:sz w:val="28"/>
          <w:szCs w:val="28"/>
        </w:rPr>
      </w:pPr>
    </w:p>
    <w:p w:rsidR="00EA16C0" w:rsidRDefault="00EA16C0" w:rsidP="00D60566">
      <w:pPr>
        <w:tabs>
          <w:tab w:val="left" w:pos="3544"/>
          <w:tab w:val="left" w:pos="6096"/>
          <w:tab w:val="right" w:pos="8931"/>
        </w:tabs>
        <w:spacing w:line="240" w:lineRule="auto"/>
        <w:ind w:left="1080" w:hanging="540"/>
        <w:rPr>
          <w:rFonts w:ascii="Times New Roman" w:hAnsi="Times New Roman" w:cs="Times New Roman"/>
          <w:color w:val="000000"/>
          <w:sz w:val="28"/>
          <w:szCs w:val="28"/>
        </w:rPr>
      </w:pPr>
      <w:r w:rsidRPr="00942B35">
        <w:rPr>
          <w:rFonts w:ascii="Times New Roman" w:hAnsi="Times New Roman" w:cs="Times New Roman"/>
          <w:sz w:val="28"/>
          <w:szCs w:val="28"/>
        </w:rPr>
        <w:t>Науковий керівник дисертації</w:t>
      </w:r>
      <w:r w:rsidRPr="00942B35">
        <w:rPr>
          <w:rFonts w:ascii="Times New Roman" w:hAnsi="Times New Roman" w:cs="Times New Roman"/>
          <w:sz w:val="28"/>
          <w:szCs w:val="28"/>
        </w:rPr>
        <w:tab/>
      </w:r>
      <w:r>
        <w:rPr>
          <w:rFonts w:ascii="Times New Roman" w:hAnsi="Times New Roman" w:cs="Times New Roman"/>
          <w:color w:val="000000"/>
          <w:sz w:val="28"/>
          <w:szCs w:val="28"/>
        </w:rPr>
        <w:t>Н.В. Круглова</w:t>
      </w:r>
    </w:p>
    <w:p w:rsidR="00EA16C0" w:rsidRPr="00D60566" w:rsidRDefault="00EA16C0" w:rsidP="00D60566">
      <w:pPr>
        <w:tabs>
          <w:tab w:val="left" w:pos="3544"/>
          <w:tab w:val="left" w:pos="6096"/>
          <w:tab w:val="right" w:pos="8931"/>
        </w:tabs>
        <w:spacing w:line="240" w:lineRule="auto"/>
        <w:ind w:left="1080" w:hanging="540"/>
        <w:jc w:val="center"/>
        <w:rPr>
          <w:rFonts w:ascii="Times New Roman" w:hAnsi="Times New Roman" w:cs="Times New Roman"/>
          <w:color w:val="000000"/>
          <w:sz w:val="28"/>
          <w:szCs w:val="28"/>
        </w:rPr>
      </w:pPr>
      <w:r w:rsidRPr="009D54C6">
        <w:rPr>
          <w:rFonts w:ascii="Times New Roman" w:hAnsi="Times New Roman" w:cs="Times New Roman"/>
          <w:b/>
          <w:bCs/>
          <w:i/>
          <w:iCs/>
          <w:sz w:val="28"/>
          <w:szCs w:val="28"/>
        </w:rPr>
        <w:t>Реферат</w:t>
      </w:r>
    </w:p>
    <w:p w:rsidR="00EA16C0" w:rsidRPr="009D54C6" w:rsidRDefault="00EA16C0" w:rsidP="00504EAC">
      <w:pPr>
        <w:tabs>
          <w:tab w:val="left" w:pos="3544"/>
          <w:tab w:val="left" w:pos="6096"/>
          <w:tab w:val="right" w:pos="8931"/>
        </w:tabs>
        <w:spacing w:line="276" w:lineRule="auto"/>
        <w:jc w:val="both"/>
        <w:rPr>
          <w:rFonts w:ascii="Times New Roman" w:hAnsi="Times New Roman" w:cs="Times New Roman"/>
          <w:b/>
          <w:bCs/>
          <w:sz w:val="28"/>
          <w:szCs w:val="28"/>
        </w:rPr>
      </w:pPr>
      <w:r>
        <w:rPr>
          <w:rFonts w:ascii="Times New Roman" w:hAnsi="Times New Roman" w:cs="Times New Roman"/>
          <w:sz w:val="28"/>
          <w:szCs w:val="28"/>
        </w:rPr>
        <w:t>Магістерська дисертація: 50</w:t>
      </w:r>
      <w:r w:rsidRPr="009D54C6">
        <w:rPr>
          <w:rFonts w:ascii="Times New Roman" w:hAnsi="Times New Roman" w:cs="Times New Roman"/>
          <w:sz w:val="28"/>
          <w:szCs w:val="28"/>
        </w:rPr>
        <w:t xml:space="preserve"> сторінок,</w:t>
      </w:r>
      <w:r>
        <w:rPr>
          <w:rFonts w:ascii="Times New Roman" w:hAnsi="Times New Roman" w:cs="Times New Roman"/>
          <w:sz w:val="28"/>
          <w:szCs w:val="28"/>
        </w:rPr>
        <w:t xml:space="preserve"> 32 посилання</w:t>
      </w:r>
    </w:p>
    <w:p w:rsidR="00EA16C0" w:rsidRPr="009D54C6" w:rsidRDefault="00EA16C0" w:rsidP="00504EAC">
      <w:pPr>
        <w:tabs>
          <w:tab w:val="left" w:pos="3544"/>
          <w:tab w:val="left" w:pos="6096"/>
          <w:tab w:val="right" w:pos="8931"/>
        </w:tabs>
        <w:spacing w:line="276" w:lineRule="auto"/>
        <w:jc w:val="both"/>
        <w:rPr>
          <w:rFonts w:ascii="Times New Roman" w:hAnsi="Times New Roman" w:cs="Times New Roman"/>
          <w:b/>
          <w:bCs/>
          <w:i/>
          <w:iCs/>
          <w:sz w:val="28"/>
          <w:szCs w:val="28"/>
        </w:rPr>
      </w:pPr>
      <w:r w:rsidRPr="009D54C6">
        <w:rPr>
          <w:rFonts w:ascii="Times New Roman" w:hAnsi="Times New Roman" w:cs="Times New Roman"/>
          <w:b/>
          <w:bCs/>
          <w:i/>
          <w:iCs/>
          <w:sz w:val="28"/>
          <w:szCs w:val="28"/>
        </w:rPr>
        <w:t xml:space="preserve">Актуальність теми. </w:t>
      </w:r>
    </w:p>
    <w:p w:rsidR="00EA16C0" w:rsidRPr="009D54C6" w:rsidRDefault="00EA16C0" w:rsidP="00504EAC">
      <w:pPr>
        <w:tabs>
          <w:tab w:val="left" w:pos="3544"/>
          <w:tab w:val="left" w:pos="6096"/>
          <w:tab w:val="right" w:pos="8931"/>
        </w:tabs>
        <w:spacing w:line="276" w:lineRule="auto"/>
        <w:jc w:val="both"/>
        <w:rPr>
          <w:rFonts w:ascii="Times New Roman" w:hAnsi="Times New Roman" w:cs="Times New Roman"/>
          <w:sz w:val="28"/>
          <w:szCs w:val="28"/>
        </w:rPr>
      </w:pPr>
      <w:r w:rsidRPr="009D54C6">
        <w:rPr>
          <w:rFonts w:ascii="Times New Roman" w:hAnsi="Times New Roman" w:cs="Times New Roman"/>
          <w:b/>
          <w:bCs/>
          <w:i/>
          <w:iCs/>
          <w:sz w:val="28"/>
          <w:szCs w:val="28"/>
        </w:rPr>
        <w:t xml:space="preserve"> </w:t>
      </w:r>
      <w:r w:rsidRPr="009D54C6">
        <w:rPr>
          <w:rFonts w:ascii="Times New Roman" w:hAnsi="Times New Roman" w:cs="Times New Roman"/>
          <w:color w:val="222222"/>
          <w:sz w:val="28"/>
          <w:szCs w:val="28"/>
          <w:shd w:val="clear" w:color="auto" w:fill="FFFFFF"/>
        </w:rPr>
        <w:t xml:space="preserve">В різних прикладних задачах часто виникає необхідність знаходити розподіли функціоналів від гауссівських процесів. Задача знаходження точних розподілів розв’язана лише для деяких частинних випадків. Ось чому актуальним є моделювання реалізацій випадкових процесів. Відомі алгоритми моделювання гауссівських процесів мають недостатню швидкодію, тому їх недоцільно використовувати для створення репрезентативних </w:t>
      </w:r>
      <w:r>
        <w:rPr>
          <w:rFonts w:ascii="Times New Roman" w:hAnsi="Times New Roman" w:cs="Times New Roman"/>
          <w:color w:val="222222"/>
          <w:sz w:val="28"/>
          <w:szCs w:val="28"/>
          <w:shd w:val="clear" w:color="auto" w:fill="FFFFFF"/>
        </w:rPr>
        <w:t xml:space="preserve">вибірок, які будуть емпіричними </w:t>
      </w:r>
      <w:r w:rsidRPr="009D54C6">
        <w:rPr>
          <w:rFonts w:ascii="Times New Roman" w:hAnsi="Times New Roman" w:cs="Times New Roman"/>
          <w:color w:val="222222"/>
          <w:sz w:val="28"/>
          <w:szCs w:val="28"/>
          <w:shd w:val="clear" w:color="auto" w:fill="FFFFFF"/>
        </w:rPr>
        <w:t>розподілами функціоналів від процесів.</w:t>
      </w:r>
      <w:r w:rsidRPr="009D54C6">
        <w:rPr>
          <w:rFonts w:ascii="Times New Roman" w:hAnsi="Times New Roman" w:cs="Times New Roman"/>
          <w:color w:val="222222"/>
          <w:sz w:val="28"/>
          <w:szCs w:val="28"/>
        </w:rPr>
        <w:br/>
      </w:r>
      <w:r w:rsidRPr="009D54C6">
        <w:rPr>
          <w:rFonts w:ascii="Times New Roman" w:hAnsi="Times New Roman" w:cs="Times New Roman"/>
          <w:color w:val="222222"/>
          <w:sz w:val="28"/>
          <w:szCs w:val="28"/>
          <w:shd w:val="clear" w:color="auto" w:fill="FFFFFF"/>
        </w:rPr>
        <w:t>У магістерській дисертації розглянуто новий швидкий алгоритм моделювання гауссівського процесу зі спеціальною кореляційною функцією. Завдяки роб</w:t>
      </w:r>
      <w:r>
        <w:rPr>
          <w:rFonts w:ascii="Times New Roman" w:hAnsi="Times New Roman" w:cs="Times New Roman"/>
          <w:color w:val="222222"/>
          <w:sz w:val="28"/>
          <w:szCs w:val="28"/>
          <w:shd w:val="clear" w:color="auto" w:fill="FFFFFF"/>
        </w:rPr>
        <w:t xml:space="preserve">оті цього алгоритму змодельовано </w:t>
      </w:r>
      <w:r w:rsidRPr="009D54C6">
        <w:rPr>
          <w:rFonts w:ascii="Times New Roman" w:hAnsi="Times New Roman" w:cs="Times New Roman"/>
          <w:color w:val="222222"/>
          <w:sz w:val="28"/>
          <w:szCs w:val="28"/>
          <w:shd w:val="clear" w:color="auto" w:fill="FFFFFF"/>
        </w:rPr>
        <w:t>статистичні розподіли максимумів від звуження поля Ченцова на певні криві. Засобами мови R для емпіричних розподілів було вибрано узгоджені з ними теоретичні закони.</w:t>
      </w:r>
    </w:p>
    <w:p w:rsidR="00EA16C0" w:rsidRPr="009D54C6" w:rsidRDefault="00EA16C0" w:rsidP="00504EAC">
      <w:pPr>
        <w:spacing w:line="276" w:lineRule="auto"/>
        <w:jc w:val="both"/>
        <w:rPr>
          <w:rFonts w:ascii="Times New Roman" w:hAnsi="Times New Roman" w:cs="Times New Roman"/>
          <w:b/>
          <w:bCs/>
          <w:i/>
          <w:iCs/>
          <w:sz w:val="28"/>
          <w:szCs w:val="28"/>
        </w:rPr>
      </w:pPr>
      <w:r w:rsidRPr="009D54C6">
        <w:rPr>
          <w:rFonts w:ascii="Times New Roman" w:hAnsi="Times New Roman" w:cs="Times New Roman"/>
          <w:b/>
          <w:bCs/>
          <w:i/>
          <w:iCs/>
          <w:sz w:val="28"/>
          <w:szCs w:val="28"/>
        </w:rPr>
        <w:t xml:space="preserve">Мета й завдання дослідження. </w:t>
      </w:r>
    </w:p>
    <w:p w:rsidR="00EA16C0" w:rsidRPr="009D54C6" w:rsidRDefault="00EA16C0" w:rsidP="00504EAC">
      <w:pPr>
        <w:spacing w:line="276" w:lineRule="auto"/>
        <w:jc w:val="both"/>
        <w:rPr>
          <w:rFonts w:ascii="Times New Roman" w:hAnsi="Times New Roman" w:cs="Times New Roman"/>
          <w:color w:val="222222"/>
          <w:sz w:val="28"/>
          <w:szCs w:val="28"/>
          <w:shd w:val="clear" w:color="auto" w:fill="FFFFFF"/>
        </w:rPr>
      </w:pPr>
      <w:r w:rsidRPr="009D54C6">
        <w:rPr>
          <w:rFonts w:ascii="Times New Roman" w:hAnsi="Times New Roman" w:cs="Times New Roman"/>
          <w:color w:val="222222"/>
          <w:sz w:val="28"/>
          <w:szCs w:val="28"/>
          <w:shd w:val="clear" w:color="auto" w:fill="FFFFFF"/>
        </w:rPr>
        <w:t>Змоделювати гауссівські процеси, які  є звуженням двопараметричного поля Ченцова на криві. Знайти емпі</w:t>
      </w:r>
      <w:r>
        <w:rPr>
          <w:rFonts w:ascii="Times New Roman" w:hAnsi="Times New Roman" w:cs="Times New Roman"/>
          <w:color w:val="222222"/>
          <w:sz w:val="28"/>
          <w:szCs w:val="28"/>
          <w:shd w:val="clear" w:color="auto" w:fill="FFFFFF"/>
        </w:rPr>
        <w:t xml:space="preserve">ричні розподіли максимумів для </w:t>
      </w:r>
      <w:r w:rsidRPr="009D54C6">
        <w:rPr>
          <w:rFonts w:ascii="Times New Roman" w:hAnsi="Times New Roman" w:cs="Times New Roman"/>
          <w:color w:val="222222"/>
          <w:sz w:val="28"/>
          <w:szCs w:val="28"/>
          <w:shd w:val="clear" w:color="auto" w:fill="FFFFFF"/>
        </w:rPr>
        <w:t>відповідних гауссівських процесів. Підібрати узгоджені теоретичні розподіли для статистичних розподілів.</w:t>
      </w:r>
    </w:p>
    <w:p w:rsidR="00EA16C0" w:rsidRDefault="00EA16C0" w:rsidP="00504EAC">
      <w:pPr>
        <w:spacing w:line="276" w:lineRule="auto"/>
        <w:jc w:val="both"/>
        <w:rPr>
          <w:rFonts w:ascii="Times New Roman" w:hAnsi="Times New Roman" w:cs="Times New Roman"/>
          <w:b/>
          <w:bCs/>
          <w:i/>
          <w:iCs/>
          <w:sz w:val="28"/>
          <w:szCs w:val="28"/>
        </w:rPr>
      </w:pPr>
      <w:r w:rsidRPr="009D54C6">
        <w:rPr>
          <w:rFonts w:ascii="Times New Roman" w:hAnsi="Times New Roman" w:cs="Times New Roman"/>
          <w:b/>
          <w:bCs/>
          <w:i/>
          <w:iCs/>
          <w:sz w:val="28"/>
          <w:szCs w:val="28"/>
        </w:rPr>
        <w:t>Об’єктом дослідження</w:t>
      </w:r>
      <w:r>
        <w:rPr>
          <w:rFonts w:ascii="Times New Roman" w:hAnsi="Times New Roman" w:cs="Times New Roman"/>
          <w:b/>
          <w:bCs/>
          <w:i/>
          <w:iCs/>
          <w:sz w:val="28"/>
          <w:szCs w:val="28"/>
        </w:rPr>
        <w:t>.</w:t>
      </w:r>
    </w:p>
    <w:p w:rsidR="00EA16C0" w:rsidRPr="009D54C6" w:rsidRDefault="00EA16C0" w:rsidP="00504EAC">
      <w:pPr>
        <w:spacing w:line="276" w:lineRule="auto"/>
        <w:jc w:val="both"/>
        <w:rPr>
          <w:rFonts w:ascii="Times New Roman" w:hAnsi="Times New Roman" w:cs="Times New Roman"/>
          <w:b/>
          <w:bCs/>
          <w:i/>
          <w:iCs/>
          <w:sz w:val="28"/>
          <w:szCs w:val="28"/>
        </w:rPr>
      </w:pPr>
      <w:r w:rsidRPr="009D54C6">
        <w:rPr>
          <w:rFonts w:ascii="Times New Roman" w:hAnsi="Times New Roman" w:cs="Times New Roman"/>
          <w:b/>
          <w:bCs/>
          <w:i/>
          <w:iCs/>
          <w:sz w:val="28"/>
          <w:szCs w:val="28"/>
        </w:rPr>
        <w:t xml:space="preserve"> </w:t>
      </w:r>
      <w:r>
        <w:rPr>
          <w:rFonts w:ascii="Times New Roman" w:hAnsi="Times New Roman" w:cs="Times New Roman"/>
          <w:color w:val="222222"/>
          <w:sz w:val="28"/>
          <w:szCs w:val="28"/>
          <w:shd w:val="clear" w:color="auto" w:fill="FFFFFF"/>
        </w:rPr>
        <w:t>Є</w:t>
      </w:r>
      <w:r w:rsidRPr="009D54C6">
        <w:rPr>
          <w:rFonts w:ascii="Times New Roman" w:hAnsi="Times New Roman" w:cs="Times New Roman"/>
          <w:color w:val="222222"/>
          <w:sz w:val="28"/>
          <w:szCs w:val="28"/>
          <w:shd w:val="clear" w:color="auto" w:fill="FFFFFF"/>
        </w:rPr>
        <w:t xml:space="preserve"> гауссівські процеси.</w:t>
      </w:r>
    </w:p>
    <w:p w:rsidR="00EA16C0" w:rsidRPr="009D54C6" w:rsidRDefault="00EA16C0" w:rsidP="00504EAC">
      <w:pPr>
        <w:spacing w:line="276" w:lineRule="auto"/>
        <w:jc w:val="both"/>
        <w:rPr>
          <w:rFonts w:ascii="Times New Roman" w:hAnsi="Times New Roman" w:cs="Times New Roman"/>
          <w:b/>
          <w:bCs/>
          <w:i/>
          <w:iCs/>
          <w:sz w:val="28"/>
          <w:szCs w:val="28"/>
        </w:rPr>
      </w:pPr>
      <w:r w:rsidRPr="009D54C6">
        <w:rPr>
          <w:rFonts w:ascii="Times New Roman" w:hAnsi="Times New Roman" w:cs="Times New Roman"/>
          <w:b/>
          <w:bCs/>
          <w:i/>
          <w:iCs/>
          <w:sz w:val="28"/>
          <w:szCs w:val="28"/>
        </w:rPr>
        <w:t xml:space="preserve">Предметом дослідження </w:t>
      </w:r>
      <w:r>
        <w:rPr>
          <w:rFonts w:ascii="Times New Roman" w:hAnsi="Times New Roman" w:cs="Times New Roman"/>
          <w:b/>
          <w:bCs/>
          <w:i/>
          <w:iCs/>
          <w:sz w:val="28"/>
          <w:szCs w:val="28"/>
        </w:rPr>
        <w:t>.</w:t>
      </w:r>
    </w:p>
    <w:p w:rsidR="00EA16C0" w:rsidRPr="009D54C6" w:rsidRDefault="00EA16C0" w:rsidP="00504EAC">
      <w:pPr>
        <w:spacing w:line="276" w:lineRule="auto"/>
        <w:jc w:val="both"/>
        <w:rPr>
          <w:rFonts w:ascii="Times New Roman" w:hAnsi="Times New Roman" w:cs="Times New Roman"/>
          <w:color w:val="222222"/>
          <w:sz w:val="28"/>
          <w:szCs w:val="28"/>
          <w:shd w:val="clear" w:color="auto" w:fill="FFFFFF"/>
        </w:rPr>
      </w:pPr>
      <w:r w:rsidRPr="009D54C6">
        <w:rPr>
          <w:rFonts w:ascii="Times New Roman" w:hAnsi="Times New Roman" w:cs="Times New Roman"/>
          <w:color w:val="222222"/>
          <w:sz w:val="28"/>
          <w:szCs w:val="28"/>
          <w:shd w:val="clear" w:color="auto" w:fill="FFFFFF"/>
        </w:rPr>
        <w:t xml:space="preserve"> Є розподіли функціоналів від гауссівських процесів і полів, алгоритми моделювання гауссівських процесів, статистичний аналіз вибірок</w:t>
      </w:r>
    </w:p>
    <w:p w:rsidR="00EA16C0" w:rsidRPr="009D54C6" w:rsidRDefault="00EA16C0" w:rsidP="00504EAC">
      <w:pPr>
        <w:spacing w:line="276" w:lineRule="auto"/>
        <w:jc w:val="both"/>
        <w:rPr>
          <w:rFonts w:ascii="Times New Roman" w:hAnsi="Times New Roman" w:cs="Times New Roman"/>
          <w:b/>
          <w:bCs/>
          <w:i/>
          <w:iCs/>
          <w:sz w:val="28"/>
          <w:szCs w:val="28"/>
        </w:rPr>
      </w:pPr>
      <w:r w:rsidRPr="009D54C6">
        <w:rPr>
          <w:rFonts w:ascii="Times New Roman" w:hAnsi="Times New Roman" w:cs="Times New Roman"/>
          <w:b/>
          <w:bCs/>
          <w:i/>
          <w:iCs/>
          <w:sz w:val="28"/>
          <w:szCs w:val="28"/>
        </w:rPr>
        <w:t>Методи дослідження.</w:t>
      </w:r>
    </w:p>
    <w:p w:rsidR="00EA16C0" w:rsidRPr="009D54C6" w:rsidRDefault="00EA16C0" w:rsidP="00504EAC">
      <w:pPr>
        <w:spacing w:line="276" w:lineRule="auto"/>
        <w:jc w:val="both"/>
        <w:rPr>
          <w:rFonts w:ascii="Times New Roman" w:hAnsi="Times New Roman" w:cs="Times New Roman"/>
          <w:color w:val="222222"/>
          <w:sz w:val="28"/>
          <w:szCs w:val="28"/>
          <w:shd w:val="clear" w:color="auto" w:fill="FFFFFF"/>
        </w:rPr>
      </w:pPr>
      <w:r w:rsidRPr="009D54C6">
        <w:rPr>
          <w:rFonts w:ascii="Times New Roman" w:hAnsi="Times New Roman" w:cs="Times New Roman"/>
          <w:color w:val="222222"/>
          <w:sz w:val="28"/>
          <w:szCs w:val="28"/>
          <w:shd w:val="clear" w:color="auto" w:fill="FFFFFF"/>
        </w:rPr>
        <w:t>Представлення гауссівського процесу через вінерівський процес (перетворення Дуба).</w:t>
      </w:r>
      <w:r w:rsidRPr="009D54C6">
        <w:rPr>
          <w:rFonts w:ascii="Times New Roman" w:hAnsi="Times New Roman" w:cs="Times New Roman"/>
          <w:color w:val="222222"/>
          <w:sz w:val="28"/>
          <w:szCs w:val="28"/>
        </w:rPr>
        <w:br/>
      </w:r>
      <w:r w:rsidRPr="009D54C6">
        <w:rPr>
          <w:rFonts w:ascii="Times New Roman" w:hAnsi="Times New Roman" w:cs="Times New Roman"/>
          <w:color w:val="222222"/>
          <w:sz w:val="28"/>
          <w:szCs w:val="28"/>
          <w:shd w:val="clear" w:color="auto" w:fill="FFFFFF"/>
        </w:rPr>
        <w:t>Метод гістограм для відновлення щільності розподілу.</w:t>
      </w:r>
      <w:r w:rsidRPr="009D54C6">
        <w:rPr>
          <w:rFonts w:ascii="Times New Roman" w:hAnsi="Times New Roman" w:cs="Times New Roman"/>
          <w:color w:val="222222"/>
          <w:sz w:val="28"/>
          <w:szCs w:val="28"/>
        </w:rPr>
        <w:br/>
      </w:r>
      <w:r w:rsidRPr="009D54C6">
        <w:rPr>
          <w:rFonts w:ascii="Times New Roman" w:hAnsi="Times New Roman" w:cs="Times New Roman"/>
          <w:color w:val="222222"/>
          <w:sz w:val="28"/>
          <w:szCs w:val="28"/>
          <w:shd w:val="clear" w:color="auto" w:fill="FFFFFF"/>
        </w:rPr>
        <w:t>Методи обчислення оцінок параметрів розподілів (метод найменших квадратів, метод найбільшої вірогідності, метод квантілів, метод найменшої відстані).</w:t>
      </w:r>
    </w:p>
    <w:p w:rsidR="00EA16C0" w:rsidRPr="009D54C6" w:rsidRDefault="00EA16C0" w:rsidP="00504EAC">
      <w:pPr>
        <w:spacing w:line="276" w:lineRule="auto"/>
        <w:jc w:val="both"/>
        <w:rPr>
          <w:rFonts w:ascii="Times New Roman" w:hAnsi="Times New Roman" w:cs="Times New Roman"/>
          <w:b/>
          <w:bCs/>
          <w:i/>
          <w:iCs/>
          <w:sz w:val="28"/>
          <w:szCs w:val="28"/>
        </w:rPr>
      </w:pPr>
      <w:r w:rsidRPr="009D54C6">
        <w:rPr>
          <w:rFonts w:ascii="Times New Roman" w:hAnsi="Times New Roman" w:cs="Times New Roman"/>
          <w:b/>
          <w:bCs/>
          <w:i/>
          <w:iCs/>
          <w:sz w:val="28"/>
          <w:szCs w:val="28"/>
        </w:rPr>
        <w:t>Наукова новизна одержаних результатів.</w:t>
      </w:r>
    </w:p>
    <w:p w:rsidR="00EA16C0" w:rsidRPr="009D54C6" w:rsidRDefault="00EA16C0" w:rsidP="00504EAC">
      <w:pPr>
        <w:spacing w:line="276" w:lineRule="auto"/>
        <w:jc w:val="both"/>
        <w:rPr>
          <w:rFonts w:ascii="Times New Roman" w:hAnsi="Times New Roman" w:cs="Times New Roman"/>
          <w:color w:val="222222"/>
          <w:sz w:val="28"/>
          <w:szCs w:val="28"/>
          <w:shd w:val="clear" w:color="auto" w:fill="FFFFFF"/>
        </w:rPr>
      </w:pPr>
      <w:r w:rsidRPr="009D54C6">
        <w:rPr>
          <w:rFonts w:ascii="Times New Roman" w:hAnsi="Times New Roman" w:cs="Times New Roman"/>
          <w:color w:val="222222"/>
          <w:sz w:val="28"/>
          <w:szCs w:val="28"/>
          <w:shd w:val="clear" w:color="auto" w:fill="FFFFFF"/>
        </w:rPr>
        <w:t>У магістерській дисертації створено новий алгоритм для знаходження розподілів функціоналів  від гауссівських процесів. Знайдено теоретичні розподіли, які узгоджені з емпіричними розподілами. Написано програму в середовищі програмування R для моделювання гауссівських процесів і статистичного аналізу вибірок, які є емпіричними розподілами функціоналів від гауссівських процесів.</w:t>
      </w:r>
    </w:p>
    <w:p w:rsidR="00EA16C0" w:rsidRPr="009D54C6" w:rsidRDefault="00EA16C0" w:rsidP="00504EAC">
      <w:pPr>
        <w:spacing w:line="276" w:lineRule="auto"/>
        <w:jc w:val="both"/>
        <w:rPr>
          <w:rFonts w:ascii="Times New Roman" w:hAnsi="Times New Roman" w:cs="Times New Roman"/>
          <w:b/>
          <w:bCs/>
          <w:i/>
          <w:iCs/>
          <w:sz w:val="28"/>
          <w:szCs w:val="28"/>
        </w:rPr>
      </w:pPr>
      <w:r w:rsidRPr="009D54C6">
        <w:rPr>
          <w:rFonts w:ascii="Times New Roman" w:hAnsi="Times New Roman" w:cs="Times New Roman"/>
          <w:b/>
          <w:bCs/>
          <w:i/>
          <w:iCs/>
          <w:sz w:val="28"/>
          <w:szCs w:val="28"/>
        </w:rPr>
        <w:t>Практичне значення одержаних результатів.</w:t>
      </w:r>
    </w:p>
    <w:p w:rsidR="00EA16C0" w:rsidRPr="009D54C6" w:rsidRDefault="00EA16C0" w:rsidP="00504EAC">
      <w:pPr>
        <w:spacing w:line="276" w:lineRule="auto"/>
        <w:jc w:val="both"/>
        <w:rPr>
          <w:rFonts w:ascii="Times New Roman" w:hAnsi="Times New Roman" w:cs="Times New Roman"/>
          <w:sz w:val="28"/>
          <w:szCs w:val="28"/>
        </w:rPr>
      </w:pPr>
      <w:r w:rsidRPr="009D54C6">
        <w:rPr>
          <w:rFonts w:ascii="Times New Roman" w:hAnsi="Times New Roman" w:cs="Times New Roman"/>
          <w:color w:val="222222"/>
          <w:sz w:val="28"/>
          <w:szCs w:val="28"/>
          <w:shd w:val="clear" w:color="auto" w:fill="FFFFFF"/>
        </w:rPr>
        <w:t>Результати магістерської дисертації можна застосувати в теорії турбулентності та радіотехніці</w:t>
      </w:r>
      <w:r w:rsidRPr="009D54C6">
        <w:rPr>
          <w:rFonts w:ascii="Times New Roman" w:hAnsi="Times New Roman" w:cs="Times New Roman"/>
          <w:sz w:val="28"/>
          <w:szCs w:val="28"/>
        </w:rPr>
        <w:t>.</w:t>
      </w:r>
    </w:p>
    <w:p w:rsidR="00EA16C0" w:rsidRPr="009D54C6" w:rsidRDefault="00EA16C0" w:rsidP="00504EAC">
      <w:pPr>
        <w:spacing w:line="276" w:lineRule="auto"/>
        <w:jc w:val="both"/>
        <w:rPr>
          <w:rFonts w:ascii="Times New Roman" w:hAnsi="Times New Roman" w:cs="Times New Roman"/>
          <w:b/>
          <w:bCs/>
          <w:i/>
          <w:iCs/>
          <w:sz w:val="28"/>
          <w:szCs w:val="28"/>
        </w:rPr>
      </w:pPr>
      <w:r w:rsidRPr="009D54C6">
        <w:rPr>
          <w:rFonts w:ascii="Times New Roman" w:hAnsi="Times New Roman" w:cs="Times New Roman"/>
          <w:b/>
          <w:bCs/>
          <w:i/>
          <w:iCs/>
          <w:sz w:val="28"/>
          <w:szCs w:val="28"/>
        </w:rPr>
        <w:t>Апробація результатів дисертації.</w:t>
      </w:r>
    </w:p>
    <w:p w:rsidR="00EA16C0" w:rsidRPr="009D54C6" w:rsidRDefault="00EA16C0" w:rsidP="00504EAC">
      <w:pPr>
        <w:spacing w:line="276" w:lineRule="auto"/>
        <w:jc w:val="both"/>
        <w:rPr>
          <w:rFonts w:ascii="Times New Roman" w:hAnsi="Times New Roman" w:cs="Times New Roman"/>
          <w:color w:val="222222"/>
          <w:sz w:val="28"/>
          <w:szCs w:val="28"/>
          <w:shd w:val="clear" w:color="auto" w:fill="FFFFFF"/>
        </w:rPr>
      </w:pPr>
      <w:r w:rsidRPr="009D54C6">
        <w:rPr>
          <w:rFonts w:ascii="Times New Roman" w:hAnsi="Times New Roman" w:cs="Times New Roman"/>
          <w:color w:val="222222"/>
          <w:sz w:val="28"/>
          <w:szCs w:val="28"/>
          <w:shd w:val="clear" w:color="auto" w:fill="FFFFFF"/>
        </w:rPr>
        <w:t>Результати дисертації доповідалися та обговорювалися на Конференції молодих вчених.</w:t>
      </w:r>
    </w:p>
    <w:p w:rsidR="00EA16C0" w:rsidRDefault="00EA16C0" w:rsidP="00504EAC">
      <w:pPr>
        <w:spacing w:line="276" w:lineRule="auto"/>
        <w:jc w:val="both"/>
        <w:rPr>
          <w:rFonts w:ascii="Times New Roman" w:hAnsi="Times New Roman" w:cs="Times New Roman"/>
          <w:b/>
          <w:bCs/>
          <w:i/>
          <w:iCs/>
          <w:sz w:val="28"/>
          <w:szCs w:val="28"/>
        </w:rPr>
      </w:pPr>
      <w:r w:rsidRPr="009D54C6">
        <w:rPr>
          <w:rFonts w:ascii="Times New Roman" w:hAnsi="Times New Roman" w:cs="Times New Roman"/>
          <w:b/>
          <w:bCs/>
          <w:i/>
          <w:iCs/>
          <w:sz w:val="28"/>
          <w:szCs w:val="28"/>
        </w:rPr>
        <w:t>Публікації.</w:t>
      </w:r>
    </w:p>
    <w:p w:rsidR="00EA16C0" w:rsidRPr="008A18AF" w:rsidRDefault="00EA16C0" w:rsidP="00504EAC">
      <w:pPr>
        <w:spacing w:line="276" w:lineRule="auto"/>
        <w:jc w:val="both"/>
        <w:rPr>
          <w:rFonts w:ascii="Times New Roman" w:hAnsi="Times New Roman" w:cs="Times New Roman"/>
          <w:sz w:val="28"/>
          <w:szCs w:val="28"/>
        </w:rPr>
      </w:pPr>
      <w:r>
        <w:rPr>
          <w:rFonts w:ascii="Times New Roman" w:hAnsi="Times New Roman" w:cs="Times New Roman"/>
          <w:sz w:val="28"/>
          <w:szCs w:val="28"/>
        </w:rPr>
        <w:t>За результатами дисертаційної роботи опубліковано статтю та тези доповідей на конференціях [33].</w:t>
      </w:r>
    </w:p>
    <w:p w:rsidR="00EA16C0" w:rsidRPr="009D54C6" w:rsidRDefault="00EA16C0" w:rsidP="00504EAC">
      <w:pPr>
        <w:spacing w:line="276" w:lineRule="auto"/>
        <w:jc w:val="both"/>
        <w:rPr>
          <w:rFonts w:ascii="Times New Roman" w:hAnsi="Times New Roman" w:cs="Times New Roman"/>
          <w:sz w:val="28"/>
          <w:szCs w:val="28"/>
        </w:rPr>
      </w:pPr>
      <w:r w:rsidRPr="009D54C6">
        <w:rPr>
          <w:rFonts w:ascii="Times New Roman" w:hAnsi="Times New Roman" w:cs="Times New Roman"/>
          <w:b/>
          <w:bCs/>
          <w:i/>
          <w:iCs/>
          <w:sz w:val="28"/>
          <w:szCs w:val="28"/>
        </w:rPr>
        <w:t xml:space="preserve">Ключові слова:  </w:t>
      </w:r>
      <w:r w:rsidRPr="009D54C6">
        <w:rPr>
          <w:rFonts w:ascii="Times New Roman" w:hAnsi="Times New Roman" w:cs="Times New Roman"/>
          <w:color w:val="222222"/>
          <w:sz w:val="28"/>
          <w:szCs w:val="28"/>
          <w:shd w:val="clear" w:color="auto" w:fill="FFFFFF"/>
        </w:rPr>
        <w:t>гауссівський процес;  розподіли функціоналів;  вінерівський процес; метод найменших квадратів;</w:t>
      </w:r>
      <w:r>
        <w:rPr>
          <w:rFonts w:ascii="Times New Roman" w:hAnsi="Times New Roman" w:cs="Times New Roman"/>
          <w:color w:val="222222"/>
          <w:sz w:val="28"/>
          <w:szCs w:val="28"/>
          <w:shd w:val="clear" w:color="auto" w:fill="FFFFFF"/>
        </w:rPr>
        <w:t>  метод найбільшої вірогідності; перетворення Дуба; алгоритм;</w:t>
      </w:r>
      <w:r w:rsidRPr="009D54C6">
        <w:rPr>
          <w:rFonts w:ascii="Times New Roman" w:hAnsi="Times New Roman" w:cs="Times New Roman"/>
          <w:color w:val="222222"/>
          <w:sz w:val="28"/>
          <w:szCs w:val="28"/>
          <w:shd w:val="clear" w:color="auto" w:fill="FFFFFF"/>
        </w:rPr>
        <w:t xml:space="preserve"> мова R.</w:t>
      </w: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504EAC">
      <w:pPr>
        <w:spacing w:line="276" w:lineRule="auto"/>
        <w:rPr>
          <w:rFonts w:ascii="Times New Roman" w:hAnsi="Times New Roman" w:cs="Times New Roman"/>
          <w:sz w:val="28"/>
          <w:szCs w:val="28"/>
        </w:rPr>
      </w:pPr>
    </w:p>
    <w:p w:rsidR="00EA16C0" w:rsidRDefault="00EA16C0" w:rsidP="008A18AF">
      <w:pPr>
        <w:spacing w:line="276" w:lineRule="auto"/>
        <w:rPr>
          <w:rFonts w:ascii="Times New Roman" w:hAnsi="Times New Roman" w:cs="Times New Roman"/>
          <w:sz w:val="28"/>
          <w:szCs w:val="28"/>
        </w:rPr>
      </w:pPr>
    </w:p>
    <w:p w:rsidR="00EA16C0" w:rsidRPr="009D54C6" w:rsidRDefault="00EA16C0" w:rsidP="008A18AF">
      <w:pPr>
        <w:spacing w:line="276" w:lineRule="auto"/>
        <w:jc w:val="center"/>
        <w:rPr>
          <w:rFonts w:ascii="Times New Roman" w:hAnsi="Times New Roman" w:cs="Times New Roman"/>
          <w:b/>
          <w:bCs/>
          <w:i/>
          <w:iCs/>
          <w:sz w:val="28"/>
          <w:szCs w:val="28"/>
        </w:rPr>
      </w:pPr>
      <w:r w:rsidRPr="009D54C6">
        <w:rPr>
          <w:rFonts w:ascii="Times New Roman" w:hAnsi="Times New Roman" w:cs="Times New Roman"/>
          <w:b/>
          <w:bCs/>
          <w:i/>
          <w:iCs/>
          <w:sz w:val="28"/>
          <w:szCs w:val="28"/>
        </w:rPr>
        <w:t>Abstract</w:t>
      </w:r>
    </w:p>
    <w:p w:rsidR="00EA16C0" w:rsidRDefault="00EA16C0" w:rsidP="00504EAC">
      <w:pPr>
        <w:spacing w:line="276" w:lineRule="auto"/>
        <w:jc w:val="both"/>
        <w:rPr>
          <w:rFonts w:ascii="Times New Roman" w:hAnsi="Times New Roman" w:cs="Times New Roman"/>
          <w:sz w:val="28"/>
          <w:szCs w:val="28"/>
        </w:rPr>
      </w:pPr>
    </w:p>
    <w:p w:rsidR="00EA16C0" w:rsidRPr="00CA1402" w:rsidRDefault="00EA16C0" w:rsidP="00504EAC">
      <w:pPr>
        <w:spacing w:line="276" w:lineRule="auto"/>
        <w:jc w:val="both"/>
        <w:rPr>
          <w:rFonts w:ascii="Times New Roman" w:hAnsi="Times New Roman" w:cs="Times New Roman"/>
          <w:sz w:val="28"/>
          <w:szCs w:val="28"/>
        </w:rPr>
      </w:pPr>
      <w:r w:rsidRPr="00CA1402">
        <w:rPr>
          <w:rFonts w:ascii="Times New Roman" w:hAnsi="Times New Roman" w:cs="Times New Roman"/>
          <w:sz w:val="28"/>
          <w:szCs w:val="28"/>
        </w:rPr>
        <w:t>Master`s dissertation:</w:t>
      </w:r>
      <w:r>
        <w:rPr>
          <w:rFonts w:ascii="Times New Roman" w:hAnsi="Times New Roman" w:cs="Times New Roman"/>
          <w:sz w:val="28"/>
          <w:szCs w:val="28"/>
        </w:rPr>
        <w:t xml:space="preserve"> 50</w:t>
      </w:r>
      <w:r w:rsidRPr="00CA1402">
        <w:rPr>
          <w:rFonts w:ascii="Times New Roman" w:hAnsi="Times New Roman" w:cs="Times New Roman"/>
          <w:sz w:val="28"/>
          <w:szCs w:val="28"/>
        </w:rPr>
        <w:t xml:space="preserve"> pages, </w:t>
      </w:r>
      <w:r>
        <w:rPr>
          <w:rFonts w:ascii="Times New Roman" w:hAnsi="Times New Roman" w:cs="Times New Roman"/>
          <w:sz w:val="28"/>
          <w:szCs w:val="28"/>
        </w:rPr>
        <w:t xml:space="preserve">31 </w:t>
      </w:r>
      <w:r w:rsidRPr="00CA1402">
        <w:rPr>
          <w:rFonts w:ascii="Times New Roman" w:hAnsi="Times New Roman" w:cs="Times New Roman"/>
          <w:sz w:val="28"/>
          <w:szCs w:val="28"/>
        </w:rPr>
        <w:t xml:space="preserve">references </w:t>
      </w:r>
    </w:p>
    <w:p w:rsidR="00EA16C0" w:rsidRPr="00CA1402" w:rsidRDefault="00EA16C0" w:rsidP="00504EAC">
      <w:pPr>
        <w:spacing w:line="276" w:lineRule="auto"/>
        <w:jc w:val="both"/>
        <w:rPr>
          <w:rFonts w:ascii="Times New Roman" w:hAnsi="Times New Roman" w:cs="Times New Roman"/>
          <w:b/>
          <w:bCs/>
          <w:i/>
          <w:iCs/>
          <w:sz w:val="28"/>
          <w:szCs w:val="28"/>
        </w:rPr>
      </w:pPr>
      <w:r w:rsidRPr="00CA1402">
        <w:rPr>
          <w:rFonts w:ascii="Times New Roman" w:hAnsi="Times New Roman" w:cs="Times New Roman"/>
          <w:b/>
          <w:bCs/>
          <w:i/>
          <w:iCs/>
          <w:sz w:val="28"/>
          <w:szCs w:val="28"/>
        </w:rPr>
        <w:t xml:space="preserve">Topicality </w:t>
      </w:r>
    </w:p>
    <w:p w:rsidR="00EA16C0" w:rsidRDefault="00EA16C0" w:rsidP="00504EAC">
      <w:pPr>
        <w:spacing w:line="276" w:lineRule="auto"/>
        <w:jc w:val="both"/>
        <w:rPr>
          <w:rFonts w:ascii="Times New Roman" w:hAnsi="Times New Roman" w:cs="Times New Roman"/>
          <w:sz w:val="28"/>
          <w:szCs w:val="28"/>
        </w:rPr>
      </w:pPr>
      <w:r w:rsidRPr="009D54C6">
        <w:rPr>
          <w:rFonts w:ascii="Times New Roman" w:hAnsi="Times New Roman" w:cs="Times New Roman"/>
          <w:sz w:val="28"/>
          <w:szCs w:val="28"/>
        </w:rPr>
        <w:t xml:space="preserve">Various applied problems often require to find distributions of the functionals from the Gaussian processes. The problem of finding accurate distributions has been solved only in some partial cases, hence the topicality of modeling of random processes implementation. Well-known algorithms of Gaussian processes modeling have insufficient speed of operation. Thus, they are inappropriate for creating representative samplings that will be empirical distributions of the functionals from the processes. This master`s dissertation examines a new quick algorithm of the Gaussian process modeling with a particular correlation function. This algorithm enables the statistical distributions of the maximums from narrowing the Chentsov field on particular curves. Means of the R programming language were selected in accordance with the corresponding theoretical laws. </w:t>
      </w:r>
    </w:p>
    <w:p w:rsidR="00EA16C0" w:rsidRPr="00CA1402" w:rsidRDefault="00EA16C0" w:rsidP="00504EAC">
      <w:pPr>
        <w:spacing w:line="276" w:lineRule="auto"/>
        <w:jc w:val="both"/>
        <w:rPr>
          <w:rFonts w:ascii="Times New Roman" w:hAnsi="Times New Roman" w:cs="Times New Roman"/>
          <w:b/>
          <w:bCs/>
          <w:sz w:val="28"/>
          <w:szCs w:val="28"/>
        </w:rPr>
      </w:pPr>
      <w:r w:rsidRPr="00CA1402">
        <w:rPr>
          <w:rFonts w:ascii="Times New Roman" w:hAnsi="Times New Roman" w:cs="Times New Roman"/>
          <w:b/>
          <w:bCs/>
          <w:sz w:val="28"/>
          <w:szCs w:val="28"/>
        </w:rPr>
        <w:t>Object</w:t>
      </w:r>
      <w:r>
        <w:rPr>
          <w:rFonts w:ascii="Times New Roman" w:hAnsi="Times New Roman" w:cs="Times New Roman"/>
          <w:b/>
          <w:bCs/>
          <w:sz w:val="28"/>
          <w:szCs w:val="28"/>
        </w:rPr>
        <w:t>ives and purposes of the study</w:t>
      </w:r>
    </w:p>
    <w:p w:rsidR="00EA16C0" w:rsidRPr="009D54C6" w:rsidRDefault="00EA16C0" w:rsidP="00504EAC">
      <w:pPr>
        <w:spacing w:line="276" w:lineRule="auto"/>
        <w:jc w:val="both"/>
        <w:rPr>
          <w:rFonts w:ascii="Times New Roman" w:hAnsi="Times New Roman" w:cs="Times New Roman"/>
          <w:sz w:val="28"/>
          <w:szCs w:val="28"/>
        </w:rPr>
      </w:pPr>
      <w:r w:rsidRPr="009D54C6">
        <w:rPr>
          <w:rFonts w:ascii="Times New Roman" w:hAnsi="Times New Roman" w:cs="Times New Roman"/>
          <w:sz w:val="28"/>
          <w:szCs w:val="28"/>
        </w:rPr>
        <w:t xml:space="preserve">• to model the Gaussian processes that narrows the two-parameter Chentsov field into curves. </w:t>
      </w:r>
    </w:p>
    <w:p w:rsidR="00EA16C0" w:rsidRPr="009D54C6" w:rsidRDefault="00EA16C0" w:rsidP="00504EAC">
      <w:pPr>
        <w:spacing w:line="276" w:lineRule="auto"/>
        <w:jc w:val="both"/>
        <w:rPr>
          <w:rFonts w:ascii="Times New Roman" w:hAnsi="Times New Roman" w:cs="Times New Roman"/>
          <w:sz w:val="28"/>
          <w:szCs w:val="28"/>
        </w:rPr>
      </w:pPr>
      <w:r w:rsidRPr="009D54C6">
        <w:rPr>
          <w:rFonts w:ascii="Times New Roman" w:hAnsi="Times New Roman" w:cs="Times New Roman"/>
          <w:sz w:val="28"/>
          <w:szCs w:val="28"/>
        </w:rPr>
        <w:t xml:space="preserve">• to find the empirical distributions of maximums for the corresponding Gaussian processes. </w:t>
      </w:r>
    </w:p>
    <w:p w:rsidR="00EA16C0" w:rsidRDefault="00EA16C0" w:rsidP="00504EAC">
      <w:pPr>
        <w:spacing w:line="276" w:lineRule="auto"/>
        <w:jc w:val="both"/>
        <w:rPr>
          <w:rFonts w:ascii="Times New Roman" w:hAnsi="Times New Roman" w:cs="Times New Roman"/>
          <w:sz w:val="28"/>
          <w:szCs w:val="28"/>
        </w:rPr>
      </w:pPr>
      <w:r w:rsidRPr="009D54C6">
        <w:rPr>
          <w:rFonts w:ascii="Times New Roman" w:hAnsi="Times New Roman" w:cs="Times New Roman"/>
          <w:sz w:val="28"/>
          <w:szCs w:val="28"/>
        </w:rPr>
        <w:t xml:space="preserve">• to select the theoretical distribution for the statistical distribution. </w:t>
      </w:r>
    </w:p>
    <w:p w:rsidR="00EA16C0" w:rsidRDefault="00EA16C0" w:rsidP="00504EAC">
      <w:pPr>
        <w:spacing w:line="276" w:lineRule="auto"/>
        <w:jc w:val="both"/>
        <w:rPr>
          <w:rFonts w:ascii="Times New Roman" w:hAnsi="Times New Roman" w:cs="Times New Roman"/>
          <w:sz w:val="28"/>
          <w:szCs w:val="28"/>
        </w:rPr>
      </w:pPr>
      <w:r w:rsidRPr="00CA1402">
        <w:rPr>
          <w:rFonts w:ascii="Times New Roman" w:hAnsi="Times New Roman" w:cs="Times New Roman"/>
          <w:b/>
          <w:bCs/>
          <w:i/>
          <w:iCs/>
          <w:sz w:val="28"/>
          <w:szCs w:val="28"/>
        </w:rPr>
        <w:t>Object of the study</w:t>
      </w:r>
    </w:p>
    <w:p w:rsidR="00EA16C0" w:rsidRPr="00CA1402" w:rsidRDefault="00EA16C0" w:rsidP="00504EAC">
      <w:pPr>
        <w:spacing w:line="276" w:lineRule="auto"/>
        <w:jc w:val="both"/>
        <w:rPr>
          <w:rFonts w:ascii="Times New Roman" w:hAnsi="Times New Roman" w:cs="Times New Roman"/>
          <w:sz w:val="28"/>
          <w:szCs w:val="28"/>
        </w:rPr>
      </w:pPr>
      <w:r w:rsidRPr="00CA1402">
        <w:rPr>
          <w:rFonts w:ascii="Times New Roman" w:hAnsi="Times New Roman" w:cs="Times New Roman"/>
          <w:sz w:val="28"/>
          <w:szCs w:val="28"/>
        </w:rPr>
        <w:t xml:space="preserve"> </w:t>
      </w:r>
      <w:r>
        <w:rPr>
          <w:rFonts w:ascii="Times New Roman" w:hAnsi="Times New Roman" w:cs="Times New Roman"/>
          <w:sz w:val="28"/>
          <w:szCs w:val="28"/>
        </w:rPr>
        <w:t>T</w:t>
      </w:r>
      <w:r w:rsidRPr="009D54C6">
        <w:rPr>
          <w:rFonts w:ascii="Times New Roman" w:hAnsi="Times New Roman" w:cs="Times New Roman"/>
          <w:sz w:val="28"/>
          <w:szCs w:val="28"/>
        </w:rPr>
        <w:t>he Gaussian process.</w:t>
      </w:r>
    </w:p>
    <w:p w:rsidR="00EA16C0" w:rsidRDefault="00EA16C0" w:rsidP="00504EAC">
      <w:pPr>
        <w:spacing w:line="276" w:lineRule="auto"/>
        <w:jc w:val="both"/>
        <w:rPr>
          <w:rFonts w:ascii="Times New Roman" w:hAnsi="Times New Roman" w:cs="Times New Roman"/>
          <w:b/>
          <w:bCs/>
          <w:i/>
          <w:iCs/>
          <w:sz w:val="28"/>
          <w:szCs w:val="28"/>
        </w:rPr>
      </w:pPr>
      <w:r w:rsidRPr="00CA1402">
        <w:rPr>
          <w:rFonts w:ascii="Times New Roman" w:hAnsi="Times New Roman" w:cs="Times New Roman"/>
          <w:b/>
          <w:bCs/>
          <w:i/>
          <w:iCs/>
          <w:sz w:val="28"/>
          <w:szCs w:val="28"/>
        </w:rPr>
        <w:t>Subject of the study</w:t>
      </w:r>
    </w:p>
    <w:p w:rsidR="00EA16C0" w:rsidRDefault="00EA16C0" w:rsidP="00504EAC">
      <w:pPr>
        <w:spacing w:line="276" w:lineRule="auto"/>
        <w:jc w:val="both"/>
        <w:rPr>
          <w:rFonts w:ascii="Times New Roman" w:hAnsi="Times New Roman" w:cs="Times New Roman"/>
          <w:sz w:val="28"/>
          <w:szCs w:val="28"/>
        </w:rPr>
      </w:pPr>
      <w:r w:rsidRPr="00CA1402">
        <w:rPr>
          <w:rFonts w:ascii="Times New Roman" w:hAnsi="Times New Roman" w:cs="Times New Roman"/>
          <w:sz w:val="28"/>
          <w:szCs w:val="28"/>
        </w:rPr>
        <w:t xml:space="preserve"> </w:t>
      </w:r>
      <w:r w:rsidRPr="009D54C6">
        <w:rPr>
          <w:rFonts w:ascii="Times New Roman" w:hAnsi="Times New Roman" w:cs="Times New Roman"/>
          <w:sz w:val="28"/>
          <w:szCs w:val="28"/>
        </w:rPr>
        <w:t xml:space="preserve">The distribution of the functionals from the Gaussian processes and fields, algorithms for the Gaussian processes modeling, statistical analysis of samplings. </w:t>
      </w:r>
    </w:p>
    <w:p w:rsidR="00EA16C0" w:rsidRPr="00CA1402" w:rsidRDefault="00EA16C0" w:rsidP="00504EAC">
      <w:pPr>
        <w:spacing w:line="276" w:lineRule="auto"/>
        <w:jc w:val="both"/>
        <w:rPr>
          <w:rFonts w:ascii="Times New Roman" w:hAnsi="Times New Roman" w:cs="Times New Roman"/>
          <w:sz w:val="28"/>
          <w:szCs w:val="28"/>
        </w:rPr>
      </w:pPr>
      <w:r w:rsidRPr="00CA1402">
        <w:rPr>
          <w:rFonts w:ascii="Times New Roman" w:hAnsi="Times New Roman" w:cs="Times New Roman"/>
          <w:b/>
          <w:bCs/>
          <w:i/>
          <w:iCs/>
          <w:sz w:val="28"/>
          <w:szCs w:val="28"/>
        </w:rPr>
        <w:t>Methods of the study</w:t>
      </w:r>
      <w:r w:rsidRPr="00CA1402">
        <w:rPr>
          <w:rFonts w:ascii="Times New Roman" w:hAnsi="Times New Roman" w:cs="Times New Roman"/>
          <w:sz w:val="28"/>
          <w:szCs w:val="28"/>
        </w:rPr>
        <w:t xml:space="preserve"> </w:t>
      </w:r>
    </w:p>
    <w:p w:rsidR="00EA16C0" w:rsidRPr="009D54C6" w:rsidRDefault="00EA16C0" w:rsidP="00504EAC">
      <w:pPr>
        <w:spacing w:line="276" w:lineRule="auto"/>
        <w:jc w:val="both"/>
        <w:rPr>
          <w:rFonts w:ascii="Times New Roman" w:hAnsi="Times New Roman" w:cs="Times New Roman"/>
          <w:sz w:val="28"/>
          <w:szCs w:val="28"/>
        </w:rPr>
      </w:pPr>
      <w:r w:rsidRPr="009D54C6">
        <w:rPr>
          <w:rFonts w:ascii="Times New Roman" w:hAnsi="Times New Roman" w:cs="Times New Roman"/>
          <w:sz w:val="28"/>
          <w:szCs w:val="28"/>
        </w:rPr>
        <w:t xml:space="preserve">• Representing the Gaussian process through the Wiener process (Doob`s transformation) </w:t>
      </w:r>
    </w:p>
    <w:p w:rsidR="00EA16C0" w:rsidRPr="009D54C6" w:rsidRDefault="00EA16C0" w:rsidP="00504EAC">
      <w:pPr>
        <w:spacing w:line="276" w:lineRule="auto"/>
        <w:jc w:val="both"/>
        <w:rPr>
          <w:rFonts w:ascii="Times New Roman" w:hAnsi="Times New Roman" w:cs="Times New Roman"/>
          <w:sz w:val="28"/>
          <w:szCs w:val="28"/>
        </w:rPr>
      </w:pPr>
      <w:r w:rsidRPr="009D54C6">
        <w:rPr>
          <w:rFonts w:ascii="Times New Roman" w:hAnsi="Times New Roman" w:cs="Times New Roman"/>
          <w:sz w:val="28"/>
          <w:szCs w:val="28"/>
        </w:rPr>
        <w:t>• Method of histograms for restoring density of the distribution</w:t>
      </w:r>
    </w:p>
    <w:p w:rsidR="00EA16C0" w:rsidRDefault="00EA16C0" w:rsidP="00504EAC">
      <w:pPr>
        <w:spacing w:line="276" w:lineRule="auto"/>
        <w:jc w:val="both"/>
        <w:rPr>
          <w:rFonts w:ascii="Times New Roman" w:hAnsi="Times New Roman" w:cs="Times New Roman"/>
          <w:sz w:val="28"/>
          <w:szCs w:val="28"/>
        </w:rPr>
      </w:pPr>
      <w:r w:rsidRPr="009D54C6">
        <w:rPr>
          <w:rFonts w:ascii="Times New Roman" w:hAnsi="Times New Roman" w:cs="Times New Roman"/>
          <w:sz w:val="28"/>
          <w:szCs w:val="28"/>
        </w:rPr>
        <w:t xml:space="preserve"> • Methods of numerical analysis of the distribution parameters (the method of least squares, plausible reasoning, the method of quantiles, the method of the shortest distance) </w:t>
      </w:r>
    </w:p>
    <w:p w:rsidR="00EA16C0" w:rsidRDefault="00EA16C0" w:rsidP="00504EAC">
      <w:pPr>
        <w:spacing w:line="276" w:lineRule="auto"/>
        <w:jc w:val="both"/>
        <w:rPr>
          <w:rFonts w:ascii="Times New Roman" w:hAnsi="Times New Roman" w:cs="Times New Roman"/>
          <w:sz w:val="28"/>
          <w:szCs w:val="28"/>
        </w:rPr>
      </w:pPr>
      <w:r w:rsidRPr="00CA1402">
        <w:rPr>
          <w:rFonts w:ascii="Times New Roman" w:hAnsi="Times New Roman" w:cs="Times New Roman"/>
          <w:b/>
          <w:bCs/>
          <w:i/>
          <w:iCs/>
          <w:sz w:val="28"/>
          <w:szCs w:val="28"/>
        </w:rPr>
        <w:t>Scientific novelty of the results</w:t>
      </w:r>
    </w:p>
    <w:p w:rsidR="00EA16C0" w:rsidRDefault="00EA16C0" w:rsidP="00504EAC">
      <w:pPr>
        <w:spacing w:line="276" w:lineRule="auto"/>
        <w:jc w:val="both"/>
        <w:rPr>
          <w:rFonts w:ascii="Times New Roman" w:hAnsi="Times New Roman" w:cs="Times New Roman"/>
          <w:sz w:val="28"/>
          <w:szCs w:val="28"/>
        </w:rPr>
      </w:pPr>
      <w:r w:rsidRPr="009D54C6">
        <w:rPr>
          <w:rFonts w:ascii="Times New Roman" w:hAnsi="Times New Roman" w:cs="Times New Roman"/>
          <w:sz w:val="28"/>
          <w:szCs w:val="28"/>
        </w:rPr>
        <w:t xml:space="preserve">The master`s dissertation provides the algorithm for finding the distribution of the functionals from the Gaussian processes. Theoretical distributions that comply with the empirical distributions have also been found. The dissertation also provides a program created by means of the R programming language for the Gaussian processes modeling and statistical analysis of samplings that function as the empirical distributions of functionals from the Gaussian processes. </w:t>
      </w:r>
    </w:p>
    <w:p w:rsidR="00EA16C0" w:rsidRDefault="00EA16C0" w:rsidP="00504EAC">
      <w:pPr>
        <w:spacing w:line="276" w:lineRule="auto"/>
        <w:jc w:val="both"/>
        <w:rPr>
          <w:rFonts w:ascii="Times New Roman" w:hAnsi="Times New Roman" w:cs="Times New Roman"/>
          <w:sz w:val="28"/>
          <w:szCs w:val="28"/>
        </w:rPr>
      </w:pPr>
      <w:r w:rsidRPr="00CA1402">
        <w:rPr>
          <w:rFonts w:ascii="Times New Roman" w:hAnsi="Times New Roman" w:cs="Times New Roman"/>
          <w:b/>
          <w:bCs/>
          <w:i/>
          <w:iCs/>
          <w:sz w:val="28"/>
          <w:szCs w:val="28"/>
        </w:rPr>
        <w:t>Practical significance of the results</w:t>
      </w:r>
    </w:p>
    <w:p w:rsidR="00EA16C0" w:rsidRPr="00CA1402" w:rsidRDefault="00EA16C0" w:rsidP="00504EAC">
      <w:pPr>
        <w:spacing w:line="276" w:lineRule="auto"/>
        <w:jc w:val="both"/>
        <w:rPr>
          <w:rFonts w:ascii="Times New Roman" w:hAnsi="Times New Roman" w:cs="Times New Roman"/>
          <w:sz w:val="28"/>
          <w:szCs w:val="28"/>
        </w:rPr>
      </w:pPr>
      <w:r w:rsidRPr="00CA1402">
        <w:rPr>
          <w:rFonts w:ascii="Times New Roman" w:hAnsi="Times New Roman" w:cs="Times New Roman"/>
          <w:sz w:val="28"/>
          <w:szCs w:val="28"/>
        </w:rPr>
        <w:t xml:space="preserve"> </w:t>
      </w:r>
      <w:r w:rsidRPr="009D54C6">
        <w:rPr>
          <w:rFonts w:ascii="Times New Roman" w:hAnsi="Times New Roman" w:cs="Times New Roman"/>
          <w:sz w:val="28"/>
          <w:szCs w:val="28"/>
        </w:rPr>
        <w:t xml:space="preserve">The results of the master`s dissertation can be applied in the theory of </w:t>
      </w:r>
      <w:r>
        <w:rPr>
          <w:rFonts w:ascii="Times New Roman" w:hAnsi="Times New Roman" w:cs="Times New Roman"/>
          <w:sz w:val="28"/>
          <w:szCs w:val="28"/>
        </w:rPr>
        <w:t>turbulence or radio engineering</w:t>
      </w:r>
      <w:r w:rsidRPr="00CA1402">
        <w:rPr>
          <w:rFonts w:ascii="Times New Roman" w:hAnsi="Times New Roman" w:cs="Times New Roman"/>
          <w:sz w:val="28"/>
          <w:szCs w:val="28"/>
        </w:rPr>
        <w:t xml:space="preserve">. </w:t>
      </w:r>
    </w:p>
    <w:p w:rsidR="00EA16C0" w:rsidRDefault="00EA16C0" w:rsidP="00504EAC">
      <w:pPr>
        <w:spacing w:line="276" w:lineRule="auto"/>
        <w:jc w:val="both"/>
        <w:rPr>
          <w:rFonts w:ascii="Times New Roman" w:hAnsi="Times New Roman" w:cs="Times New Roman"/>
          <w:sz w:val="28"/>
          <w:szCs w:val="28"/>
        </w:rPr>
      </w:pPr>
      <w:r w:rsidRPr="008903A3">
        <w:rPr>
          <w:rFonts w:ascii="Times New Roman" w:hAnsi="Times New Roman" w:cs="Times New Roman"/>
          <w:b/>
          <w:bCs/>
          <w:i/>
          <w:iCs/>
          <w:sz w:val="28"/>
          <w:szCs w:val="28"/>
        </w:rPr>
        <w:t>Approbation of the results</w:t>
      </w:r>
    </w:p>
    <w:p w:rsidR="00EA16C0" w:rsidRPr="00CA1402" w:rsidRDefault="00EA16C0" w:rsidP="00504EAC">
      <w:pPr>
        <w:spacing w:line="276" w:lineRule="auto"/>
        <w:jc w:val="both"/>
        <w:rPr>
          <w:rFonts w:ascii="Times New Roman" w:hAnsi="Times New Roman" w:cs="Times New Roman"/>
          <w:sz w:val="28"/>
          <w:szCs w:val="28"/>
        </w:rPr>
      </w:pPr>
      <w:r w:rsidRPr="009D54C6">
        <w:rPr>
          <w:rFonts w:ascii="Times New Roman" w:hAnsi="Times New Roman" w:cs="Times New Roman"/>
          <w:sz w:val="28"/>
          <w:szCs w:val="28"/>
        </w:rPr>
        <w:t>The results of the dissertation were reported and discussed at the</w:t>
      </w:r>
      <w:r>
        <w:rPr>
          <w:rFonts w:ascii="Times New Roman" w:hAnsi="Times New Roman" w:cs="Times New Roman"/>
          <w:sz w:val="28"/>
          <w:szCs w:val="28"/>
        </w:rPr>
        <w:t xml:space="preserve"> Conference of young scientists</w:t>
      </w:r>
      <w:r w:rsidRPr="00CA1402">
        <w:rPr>
          <w:rFonts w:ascii="Times New Roman" w:hAnsi="Times New Roman" w:cs="Times New Roman"/>
          <w:sz w:val="28"/>
          <w:szCs w:val="28"/>
        </w:rPr>
        <w:t xml:space="preserve">. </w:t>
      </w:r>
    </w:p>
    <w:p w:rsidR="00EA16C0" w:rsidRDefault="00EA16C0" w:rsidP="00504EAC">
      <w:pPr>
        <w:spacing w:line="276" w:lineRule="auto"/>
        <w:jc w:val="both"/>
        <w:rPr>
          <w:rFonts w:ascii="Times New Roman" w:hAnsi="Times New Roman" w:cs="Times New Roman"/>
          <w:b/>
          <w:bCs/>
          <w:i/>
          <w:iCs/>
          <w:sz w:val="28"/>
          <w:szCs w:val="28"/>
        </w:rPr>
      </w:pPr>
      <w:r w:rsidRPr="008903A3">
        <w:rPr>
          <w:rFonts w:ascii="Times New Roman" w:hAnsi="Times New Roman" w:cs="Times New Roman"/>
          <w:b/>
          <w:bCs/>
          <w:i/>
          <w:iCs/>
          <w:sz w:val="28"/>
          <w:szCs w:val="28"/>
        </w:rPr>
        <w:t>Publications</w:t>
      </w:r>
    </w:p>
    <w:p w:rsidR="00EA16C0" w:rsidRPr="008A18AF" w:rsidRDefault="00EA16C0" w:rsidP="00504EAC">
      <w:pPr>
        <w:spacing w:line="276" w:lineRule="auto"/>
        <w:jc w:val="both"/>
        <w:rPr>
          <w:rFonts w:ascii="Times New Roman" w:hAnsi="Times New Roman" w:cs="Times New Roman"/>
          <w:sz w:val="28"/>
          <w:szCs w:val="28"/>
        </w:rPr>
      </w:pPr>
      <w:r>
        <w:rPr>
          <w:rFonts w:ascii="Times New Roman" w:hAnsi="Times New Roman" w:cs="Times New Roman"/>
          <w:sz w:val="28"/>
          <w:szCs w:val="28"/>
        </w:rPr>
        <w:t>As a result of dissertation work, the paper and absstracts of reports at conferences are published.</w:t>
      </w:r>
    </w:p>
    <w:p w:rsidR="00EA16C0" w:rsidRPr="00504EAC" w:rsidRDefault="00EA16C0" w:rsidP="00504EAC">
      <w:pPr>
        <w:spacing w:line="276" w:lineRule="auto"/>
        <w:jc w:val="both"/>
        <w:rPr>
          <w:rFonts w:ascii="Times New Roman" w:hAnsi="Times New Roman" w:cs="Times New Roman"/>
          <w:color w:val="000000"/>
          <w:sz w:val="28"/>
          <w:szCs w:val="28"/>
          <w:shd w:val="clear" w:color="auto" w:fill="FFFFFF"/>
        </w:rPr>
      </w:pPr>
      <w:r>
        <w:rPr>
          <w:rFonts w:ascii="Times New Roman" w:hAnsi="Times New Roman" w:cs="Times New Roman"/>
          <w:b/>
          <w:bCs/>
          <w:i/>
          <w:iCs/>
          <w:sz w:val="28"/>
          <w:szCs w:val="28"/>
        </w:rPr>
        <w:t xml:space="preserve">Keywords: </w:t>
      </w:r>
      <w:r w:rsidRPr="00504EAC">
        <w:rPr>
          <w:rFonts w:ascii="Times New Roman" w:hAnsi="Times New Roman" w:cs="Times New Roman"/>
          <w:color w:val="000000"/>
          <w:sz w:val="28"/>
          <w:szCs w:val="28"/>
          <w:shd w:val="clear" w:color="auto" w:fill="FFFFFF"/>
        </w:rPr>
        <w:t xml:space="preserve">Gaussian process ;The distributions of the functionals; Wiener process; least squares method; method of most probability; Wood transformation ; algorithm;  </w:t>
      </w:r>
    </w:p>
    <w:p w:rsidR="00EA16C0" w:rsidRPr="008903A3" w:rsidRDefault="00EA16C0" w:rsidP="00504EAC">
      <w:pPr>
        <w:spacing w:line="276" w:lineRule="auto"/>
        <w:jc w:val="both"/>
        <w:rPr>
          <w:rStyle w:val="Hyperlink"/>
          <w:rFonts w:ascii="Times New Roman" w:hAnsi="Times New Roman" w:cs="Times New Roman"/>
          <w:b/>
          <w:bCs/>
          <w:i/>
          <w:iCs/>
          <w:sz w:val="28"/>
          <w:szCs w:val="28"/>
        </w:rPr>
      </w:pPr>
      <w:r w:rsidRPr="00504EAC">
        <w:rPr>
          <w:rFonts w:ascii="Times New Roman" w:hAnsi="Times New Roman" w:cs="Times New Roman"/>
          <w:color w:val="000000"/>
          <w:sz w:val="28"/>
          <w:szCs w:val="28"/>
          <w:shd w:val="clear" w:color="auto" w:fill="FFFFFF"/>
        </w:rPr>
        <w:t>R programming language.</w:t>
      </w:r>
    </w:p>
    <w:p w:rsidR="00EA16C0" w:rsidRPr="008903A3" w:rsidRDefault="00EA16C0" w:rsidP="00504EAC">
      <w:pPr>
        <w:spacing w:line="276" w:lineRule="auto"/>
        <w:jc w:val="both"/>
        <w:rPr>
          <w:rFonts w:ascii="Times New Roman" w:hAnsi="Times New Roman" w:cs="Times New Roman"/>
          <w:sz w:val="28"/>
          <w:szCs w:val="28"/>
        </w:rPr>
      </w:pPr>
    </w:p>
    <w:p w:rsidR="00EA16C0" w:rsidRPr="00CA1402" w:rsidRDefault="00EA16C0" w:rsidP="00504EAC">
      <w:pPr>
        <w:spacing w:line="276" w:lineRule="auto"/>
        <w:jc w:val="both"/>
        <w:rPr>
          <w:rFonts w:ascii="Times New Roman" w:hAnsi="Times New Roman" w:cs="Times New Roman"/>
          <w:sz w:val="28"/>
          <w:szCs w:val="28"/>
        </w:rPr>
      </w:pPr>
    </w:p>
    <w:p w:rsidR="00EA16C0" w:rsidRDefault="00EA16C0" w:rsidP="00504EAC">
      <w:pPr>
        <w:spacing w:line="276" w:lineRule="auto"/>
        <w:jc w:val="both"/>
        <w:rPr>
          <w:rFonts w:ascii="Times New Roman" w:hAnsi="Times New Roman" w:cs="Times New Roman"/>
          <w:b/>
          <w:bCs/>
          <w:i/>
          <w:iCs/>
          <w:sz w:val="28"/>
          <w:szCs w:val="28"/>
        </w:rPr>
      </w:pPr>
    </w:p>
    <w:p w:rsidR="00EA16C0" w:rsidRDefault="00EA16C0" w:rsidP="00504EAC">
      <w:pPr>
        <w:spacing w:line="276" w:lineRule="auto"/>
        <w:rPr>
          <w:rFonts w:ascii="Times New Roman" w:hAnsi="Times New Roman" w:cs="Times New Roman"/>
          <w:b/>
          <w:bCs/>
          <w:i/>
          <w:iCs/>
          <w:sz w:val="28"/>
          <w:szCs w:val="28"/>
        </w:rPr>
      </w:pPr>
    </w:p>
    <w:p w:rsidR="00EA16C0" w:rsidRDefault="00EA16C0" w:rsidP="00504EAC">
      <w:pPr>
        <w:spacing w:line="276" w:lineRule="auto"/>
        <w:rPr>
          <w:rFonts w:ascii="Times New Roman" w:hAnsi="Times New Roman" w:cs="Times New Roman"/>
          <w:b/>
          <w:bCs/>
          <w:i/>
          <w:iCs/>
          <w:sz w:val="28"/>
          <w:szCs w:val="28"/>
        </w:rPr>
      </w:pPr>
    </w:p>
    <w:p w:rsidR="00EA16C0" w:rsidRDefault="00EA16C0" w:rsidP="00504EAC">
      <w:pPr>
        <w:spacing w:line="276" w:lineRule="auto"/>
        <w:rPr>
          <w:rFonts w:ascii="Times New Roman" w:hAnsi="Times New Roman" w:cs="Times New Roman"/>
          <w:b/>
          <w:bCs/>
          <w:i/>
          <w:iCs/>
          <w:sz w:val="28"/>
          <w:szCs w:val="28"/>
        </w:rPr>
      </w:pPr>
    </w:p>
    <w:p w:rsidR="00EA16C0" w:rsidRDefault="00EA16C0" w:rsidP="00504EAC">
      <w:pPr>
        <w:spacing w:line="276" w:lineRule="auto"/>
        <w:rPr>
          <w:rFonts w:ascii="Times New Roman" w:hAnsi="Times New Roman" w:cs="Times New Roman"/>
          <w:b/>
          <w:bCs/>
          <w:i/>
          <w:iCs/>
          <w:sz w:val="28"/>
          <w:szCs w:val="28"/>
        </w:rPr>
      </w:pPr>
    </w:p>
    <w:p w:rsidR="00EA16C0" w:rsidRDefault="00EA16C0" w:rsidP="00504EAC">
      <w:pPr>
        <w:spacing w:line="276" w:lineRule="auto"/>
        <w:rPr>
          <w:rFonts w:ascii="Times New Roman" w:hAnsi="Times New Roman" w:cs="Times New Roman"/>
          <w:b/>
          <w:bCs/>
          <w:i/>
          <w:iCs/>
          <w:sz w:val="28"/>
          <w:szCs w:val="28"/>
        </w:rPr>
      </w:pPr>
    </w:p>
    <w:p w:rsidR="00EA16C0" w:rsidRDefault="00EA16C0" w:rsidP="00504EAC">
      <w:pPr>
        <w:spacing w:line="276" w:lineRule="auto"/>
        <w:rPr>
          <w:rFonts w:ascii="Times New Roman" w:hAnsi="Times New Roman" w:cs="Times New Roman"/>
          <w:b/>
          <w:bCs/>
          <w:i/>
          <w:iCs/>
          <w:sz w:val="28"/>
          <w:szCs w:val="28"/>
        </w:rPr>
      </w:pPr>
    </w:p>
    <w:p w:rsidR="00EA16C0" w:rsidRPr="009D54C6" w:rsidRDefault="00EA16C0" w:rsidP="00504EAC">
      <w:pPr>
        <w:jc w:val="both"/>
        <w:rPr>
          <w:rFonts w:ascii="Times New Roman" w:hAnsi="Times New Roman" w:cs="Times New Roman"/>
          <w:sz w:val="28"/>
          <w:szCs w:val="28"/>
        </w:rPr>
      </w:pPr>
    </w:p>
    <w:p w:rsidR="00EA16C0" w:rsidRDefault="00EA16C0" w:rsidP="0013252A">
      <w:pPr>
        <w:spacing w:line="276" w:lineRule="auto"/>
        <w:rPr>
          <w:rFonts w:ascii="Times New Roman" w:hAnsi="Times New Roman" w:cs="Times New Roman"/>
          <w:b/>
          <w:bCs/>
          <w:i/>
          <w:iCs/>
          <w:sz w:val="28"/>
          <w:szCs w:val="28"/>
        </w:rPr>
      </w:pPr>
    </w:p>
    <w:p w:rsidR="00EA16C0" w:rsidRDefault="00EA16C0" w:rsidP="008A18AF">
      <w:pPr>
        <w:spacing w:line="276" w:lineRule="auto"/>
        <w:rPr>
          <w:rFonts w:ascii="Times New Roman" w:hAnsi="Times New Roman" w:cs="Times New Roman"/>
          <w:b/>
          <w:bCs/>
          <w:i/>
          <w:iCs/>
          <w:sz w:val="28"/>
          <w:szCs w:val="28"/>
        </w:rPr>
      </w:pPr>
    </w:p>
    <w:p w:rsidR="00EA16C0" w:rsidRDefault="00EA16C0" w:rsidP="008A18AF">
      <w:pPr>
        <w:spacing w:line="276" w:lineRule="auto"/>
        <w:jc w:val="center"/>
        <w:rPr>
          <w:rFonts w:ascii="Times New Roman" w:hAnsi="Times New Roman" w:cs="Times New Roman"/>
          <w:b/>
          <w:bCs/>
          <w:sz w:val="28"/>
          <w:szCs w:val="28"/>
        </w:rPr>
      </w:pPr>
      <w:r>
        <w:rPr>
          <w:rFonts w:ascii="Times New Roman" w:hAnsi="Times New Roman" w:cs="Times New Roman"/>
          <w:b/>
          <w:bCs/>
          <w:sz w:val="28"/>
          <w:szCs w:val="28"/>
        </w:rPr>
        <w:t>Зміст</w:t>
      </w:r>
    </w:p>
    <w:p w:rsidR="00EA16C0" w:rsidRDefault="00EA16C0" w:rsidP="008903A3">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Вступ</w:t>
      </w:r>
      <w:r w:rsidRPr="003E7276">
        <w:rPr>
          <w:rFonts w:ascii="Times New Roman" w:hAnsi="Times New Roman" w:cs="Times New Roman"/>
          <w:sz w:val="28"/>
          <w:szCs w:val="28"/>
        </w:rPr>
        <w:t>………………………………………………………………………………</w:t>
      </w:r>
      <w:r>
        <w:rPr>
          <w:rFonts w:ascii="Times New Roman" w:hAnsi="Times New Roman" w:cs="Times New Roman"/>
          <w:sz w:val="28"/>
          <w:szCs w:val="28"/>
        </w:rPr>
        <w:t>..</w:t>
      </w:r>
      <w:r w:rsidRPr="003E7276">
        <w:rPr>
          <w:rFonts w:ascii="Times New Roman" w:hAnsi="Times New Roman" w:cs="Times New Roman"/>
          <w:sz w:val="28"/>
          <w:szCs w:val="28"/>
        </w:rPr>
        <w:t>…</w:t>
      </w:r>
      <w:r>
        <w:rPr>
          <w:rFonts w:ascii="Times New Roman" w:hAnsi="Times New Roman" w:cs="Times New Roman"/>
          <w:sz w:val="28"/>
          <w:szCs w:val="28"/>
        </w:rPr>
        <w:t>9</w:t>
      </w:r>
    </w:p>
    <w:p w:rsidR="00EA16C0" w:rsidRDefault="00EA16C0" w:rsidP="008903A3">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Розділ 1. Огляд літератури за темою магістерської дисертації</w:t>
      </w:r>
      <w:r w:rsidRPr="003E7276">
        <w:rPr>
          <w:rFonts w:ascii="Times New Roman" w:hAnsi="Times New Roman" w:cs="Times New Roman"/>
          <w:sz w:val="28"/>
          <w:szCs w:val="28"/>
        </w:rPr>
        <w:t>……………</w:t>
      </w:r>
      <w:r>
        <w:rPr>
          <w:rFonts w:ascii="Times New Roman" w:hAnsi="Times New Roman" w:cs="Times New Roman"/>
          <w:sz w:val="28"/>
          <w:szCs w:val="28"/>
        </w:rPr>
        <w:t>....10</w:t>
      </w:r>
    </w:p>
    <w:p w:rsidR="00EA16C0" w:rsidRDefault="00EA16C0" w:rsidP="008903A3">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Розділ 2. Теоретична частина</w:t>
      </w:r>
      <w:r w:rsidRPr="003E7276">
        <w:rPr>
          <w:rFonts w:ascii="Times New Roman" w:hAnsi="Times New Roman" w:cs="Times New Roman"/>
          <w:sz w:val="28"/>
          <w:szCs w:val="28"/>
        </w:rPr>
        <w:t>……………………………………………………</w:t>
      </w:r>
      <w:r>
        <w:rPr>
          <w:rFonts w:ascii="Times New Roman" w:hAnsi="Times New Roman" w:cs="Times New Roman"/>
          <w:sz w:val="28"/>
          <w:szCs w:val="28"/>
        </w:rPr>
        <w:t>..12</w:t>
      </w:r>
    </w:p>
    <w:p w:rsidR="00EA16C0" w:rsidRDefault="00EA16C0" w:rsidP="008903A3">
      <w:pPr>
        <w:spacing w:line="276" w:lineRule="auto"/>
        <w:jc w:val="both"/>
        <w:rPr>
          <w:rFonts w:ascii="Times New Roman" w:hAnsi="Times New Roman" w:cs="Times New Roman"/>
          <w:sz w:val="28"/>
          <w:szCs w:val="28"/>
        </w:rPr>
      </w:pPr>
      <w:r>
        <w:rPr>
          <w:rFonts w:ascii="Times New Roman" w:hAnsi="Times New Roman" w:cs="Times New Roman"/>
          <w:b/>
          <w:bCs/>
          <w:sz w:val="28"/>
          <w:szCs w:val="28"/>
        </w:rPr>
        <w:tab/>
      </w:r>
      <w:r>
        <w:rPr>
          <w:rFonts w:ascii="Times New Roman" w:hAnsi="Times New Roman" w:cs="Times New Roman"/>
          <w:sz w:val="28"/>
          <w:szCs w:val="28"/>
        </w:rPr>
        <w:t>2.1. Гауссівські процеси і поля……………………………………………….12</w:t>
      </w:r>
    </w:p>
    <w:p w:rsidR="00EA16C0" w:rsidRDefault="00EA16C0" w:rsidP="00892861">
      <w:pPr>
        <w:spacing w:line="276" w:lineRule="auto"/>
        <w:jc w:val="both"/>
        <w:rPr>
          <w:rFonts w:ascii="Times New Roman" w:hAnsi="Times New Roman" w:cs="Times New Roman"/>
          <w:sz w:val="28"/>
          <w:szCs w:val="28"/>
        </w:rPr>
      </w:pPr>
      <w:r>
        <w:rPr>
          <w:rFonts w:ascii="Times New Roman" w:hAnsi="Times New Roman" w:cs="Times New Roman"/>
          <w:sz w:val="28"/>
          <w:szCs w:val="28"/>
        </w:rPr>
        <w:tab/>
        <w:t>2.2. Розподіли функціоналів від гауссівських процесів…………………….15</w:t>
      </w:r>
    </w:p>
    <w:p w:rsidR="00EA16C0" w:rsidRDefault="00EA16C0" w:rsidP="008903A3">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          2.3. Методи моделювання гауссівських процесів…………………………...19</w:t>
      </w:r>
    </w:p>
    <w:p w:rsidR="00EA16C0" w:rsidRDefault="00EA16C0" w:rsidP="008903A3">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                 2.3.1.Розклад за ортогональними системами……………………………19</w:t>
      </w:r>
    </w:p>
    <w:p w:rsidR="00EA16C0" w:rsidRDefault="00EA16C0" w:rsidP="008903A3">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                 2.3.2. Метод Холецького………………………………………………….20</w:t>
      </w:r>
    </w:p>
    <w:p w:rsidR="00EA16C0" w:rsidRDefault="00EA16C0" w:rsidP="00892861">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          2.4. Методи знаходження оцінок абсолютно неперервних розподілів…….20</w:t>
      </w:r>
    </w:p>
    <w:p w:rsidR="00EA16C0" w:rsidRDefault="00EA16C0" w:rsidP="00892861">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                 2.4.1. Метод моментів ……………………………………………………20</w:t>
      </w:r>
    </w:p>
    <w:p w:rsidR="00EA16C0" w:rsidRDefault="00EA16C0" w:rsidP="00892861">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                 2.4.2. Метод квантилів……………………………………………………21</w:t>
      </w:r>
    </w:p>
    <w:p w:rsidR="00EA16C0" w:rsidRDefault="00EA16C0" w:rsidP="00892861">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                 2.4.3. Метод найбільшої вірогідності …………………………………...21</w:t>
      </w:r>
    </w:p>
    <w:p w:rsidR="00EA16C0" w:rsidRDefault="00EA16C0" w:rsidP="00892861">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                 2.4.4. Метод найменшої відстані………………………………………...22</w:t>
      </w:r>
    </w:p>
    <w:p w:rsidR="00EA16C0" w:rsidRDefault="00EA16C0" w:rsidP="008903A3">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Розділ 3. Нелінійна регресія. Метод найменших квадратів</w:t>
      </w:r>
      <w:r w:rsidRPr="003E7276">
        <w:rPr>
          <w:rFonts w:ascii="Times New Roman" w:hAnsi="Times New Roman" w:cs="Times New Roman"/>
          <w:sz w:val="28"/>
          <w:szCs w:val="28"/>
        </w:rPr>
        <w:t>…………………</w:t>
      </w:r>
      <w:r>
        <w:rPr>
          <w:rFonts w:ascii="Times New Roman" w:hAnsi="Times New Roman" w:cs="Times New Roman"/>
          <w:sz w:val="28"/>
          <w:szCs w:val="28"/>
        </w:rPr>
        <w:t>..23</w:t>
      </w:r>
    </w:p>
    <w:p w:rsidR="00EA16C0" w:rsidRPr="00504EAC" w:rsidRDefault="00EA16C0" w:rsidP="008903A3">
      <w:pPr>
        <w:spacing w:line="276" w:lineRule="auto"/>
        <w:jc w:val="both"/>
        <w:rPr>
          <w:rFonts w:ascii="Times New Roman" w:hAnsi="Times New Roman" w:cs="Times New Roman"/>
          <w:b/>
          <w:bCs/>
          <w:sz w:val="28"/>
          <w:szCs w:val="28"/>
        </w:rPr>
      </w:pPr>
      <w:r w:rsidRPr="00504EAC">
        <w:rPr>
          <w:rFonts w:ascii="Times New Roman" w:hAnsi="Times New Roman" w:cs="Times New Roman"/>
          <w:b/>
          <w:bCs/>
          <w:sz w:val="28"/>
          <w:szCs w:val="28"/>
        </w:rPr>
        <w:t xml:space="preserve">Розділ 4. Критерії перевірки гіпотез про закон розподілу: </w:t>
      </w:r>
      <w:r w:rsidRPr="00504EAC">
        <w:rPr>
          <w:rFonts w:ascii="Times New Roman" w:hAnsi="Times New Roman" w:cs="Times New Roman"/>
          <w:b/>
          <w:bCs/>
          <w:position w:val="-10"/>
          <w:sz w:val="28"/>
          <w:szCs w:val="28"/>
        </w:rPr>
        <w:object w:dxaOrig="3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6pt;height:18pt" o:ole="">
            <v:imagedata r:id="rId8" o:title=""/>
          </v:shape>
          <o:OLEObject Type="Embed" ProgID="Equation.DSMT4" ShapeID="_x0000_i1025" DrawAspect="Content" ObjectID="_1606416863" r:id="rId9"/>
        </w:object>
      </w:r>
      <w:r w:rsidRPr="00504EAC">
        <w:rPr>
          <w:rFonts w:ascii="Times New Roman" w:hAnsi="Times New Roman" w:cs="Times New Roman"/>
          <w:b/>
          <w:bCs/>
          <w:sz w:val="28"/>
          <w:szCs w:val="28"/>
        </w:rPr>
        <w:t xml:space="preserve"> , Колмогорова-Смирнова</w:t>
      </w:r>
      <w:r w:rsidRPr="003E7276">
        <w:rPr>
          <w:rFonts w:ascii="Times New Roman" w:hAnsi="Times New Roman" w:cs="Times New Roman"/>
          <w:sz w:val="28"/>
          <w:szCs w:val="28"/>
        </w:rPr>
        <w:t>……………………………………………………………………………</w:t>
      </w:r>
      <w:r>
        <w:rPr>
          <w:rFonts w:ascii="Times New Roman" w:hAnsi="Times New Roman" w:cs="Times New Roman"/>
          <w:sz w:val="28"/>
          <w:szCs w:val="28"/>
        </w:rPr>
        <w:t>.30</w:t>
      </w:r>
    </w:p>
    <w:p w:rsidR="00EA16C0" w:rsidRPr="008903A3" w:rsidRDefault="00EA16C0" w:rsidP="008903A3">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Розділ 5. Алгоритм та оцінка</w:t>
      </w:r>
      <w:r w:rsidRPr="003E7276">
        <w:rPr>
          <w:rFonts w:ascii="Times New Roman" w:hAnsi="Times New Roman" w:cs="Times New Roman"/>
          <w:sz w:val="28"/>
          <w:szCs w:val="28"/>
        </w:rPr>
        <w:t>……………………………………………………</w:t>
      </w:r>
      <w:r>
        <w:rPr>
          <w:rFonts w:ascii="Times New Roman" w:hAnsi="Times New Roman" w:cs="Times New Roman"/>
          <w:sz w:val="28"/>
          <w:szCs w:val="28"/>
        </w:rPr>
        <w:t>...30</w:t>
      </w:r>
    </w:p>
    <w:p w:rsidR="00EA16C0" w:rsidRDefault="00EA16C0" w:rsidP="008903A3">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Розділ 6. Результати програмного моделювання</w:t>
      </w:r>
      <w:r w:rsidRPr="003E7276">
        <w:rPr>
          <w:rFonts w:ascii="Times New Roman" w:hAnsi="Times New Roman" w:cs="Times New Roman"/>
          <w:sz w:val="28"/>
          <w:szCs w:val="28"/>
        </w:rPr>
        <w:t>………………………………</w:t>
      </w:r>
      <w:r>
        <w:rPr>
          <w:rFonts w:ascii="Times New Roman" w:hAnsi="Times New Roman" w:cs="Times New Roman"/>
          <w:sz w:val="28"/>
          <w:szCs w:val="28"/>
        </w:rPr>
        <w:t>.32</w:t>
      </w:r>
    </w:p>
    <w:p w:rsidR="00EA16C0" w:rsidRDefault="00EA16C0" w:rsidP="008903A3">
      <w:pPr>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Висновки</w:t>
      </w:r>
      <w:r w:rsidRPr="003E7276">
        <w:rPr>
          <w:rFonts w:ascii="Times New Roman" w:hAnsi="Times New Roman" w:cs="Times New Roman"/>
          <w:sz w:val="28"/>
          <w:szCs w:val="28"/>
        </w:rPr>
        <w:t>……………………………………………………………………………</w:t>
      </w:r>
      <w:r>
        <w:rPr>
          <w:rFonts w:ascii="Times New Roman" w:hAnsi="Times New Roman" w:cs="Times New Roman"/>
          <w:sz w:val="28"/>
          <w:szCs w:val="28"/>
        </w:rPr>
        <w:t>..47</w:t>
      </w:r>
    </w:p>
    <w:p w:rsidR="00EA16C0" w:rsidRPr="003E7276" w:rsidRDefault="00EA16C0" w:rsidP="008903A3">
      <w:pPr>
        <w:spacing w:line="276" w:lineRule="auto"/>
        <w:jc w:val="both"/>
        <w:rPr>
          <w:rFonts w:ascii="Times New Roman" w:hAnsi="Times New Roman" w:cs="Times New Roman"/>
          <w:sz w:val="28"/>
          <w:szCs w:val="28"/>
        </w:rPr>
      </w:pPr>
      <w:r>
        <w:rPr>
          <w:rFonts w:ascii="Times New Roman" w:hAnsi="Times New Roman" w:cs="Times New Roman"/>
          <w:b/>
          <w:bCs/>
          <w:sz w:val="28"/>
          <w:szCs w:val="28"/>
        </w:rPr>
        <w:t>Список використаної літератури</w:t>
      </w:r>
      <w:r w:rsidRPr="003E7276">
        <w:rPr>
          <w:rFonts w:ascii="Times New Roman" w:hAnsi="Times New Roman" w:cs="Times New Roman"/>
          <w:sz w:val="28"/>
          <w:szCs w:val="28"/>
        </w:rPr>
        <w:t>…………………………………………………</w:t>
      </w:r>
      <w:r>
        <w:rPr>
          <w:rFonts w:ascii="Times New Roman" w:hAnsi="Times New Roman" w:cs="Times New Roman"/>
          <w:sz w:val="28"/>
          <w:szCs w:val="28"/>
        </w:rPr>
        <w:t>48</w:t>
      </w:r>
    </w:p>
    <w:p w:rsidR="00EA16C0" w:rsidRPr="00942B35" w:rsidRDefault="00EA16C0" w:rsidP="0013252A">
      <w:pPr>
        <w:spacing w:line="276" w:lineRule="auto"/>
        <w:ind w:right="-279"/>
        <w:jc w:val="center"/>
        <w:rPr>
          <w:rFonts w:ascii="Times New Roman" w:hAnsi="Times New Roman" w:cs="Times New Roman"/>
          <w:sz w:val="28"/>
          <w:szCs w:val="28"/>
        </w:rPr>
      </w:pPr>
    </w:p>
    <w:p w:rsidR="00EA16C0" w:rsidRDefault="00EA16C0" w:rsidP="0013252A">
      <w:pPr>
        <w:spacing w:line="276" w:lineRule="auto"/>
        <w:ind w:right="-279"/>
        <w:rPr>
          <w:rFonts w:ascii="Times New Roman" w:hAnsi="Times New Roman" w:cs="Times New Roman"/>
          <w:sz w:val="28"/>
          <w:szCs w:val="28"/>
        </w:rPr>
      </w:pPr>
    </w:p>
    <w:p w:rsidR="00EA16C0" w:rsidRPr="00942B35" w:rsidRDefault="00EA16C0" w:rsidP="0013252A">
      <w:pPr>
        <w:spacing w:line="276" w:lineRule="auto"/>
        <w:ind w:right="-279"/>
        <w:rPr>
          <w:rFonts w:ascii="Times New Roman" w:hAnsi="Times New Roman" w:cs="Times New Roman"/>
          <w:sz w:val="28"/>
          <w:szCs w:val="28"/>
        </w:rPr>
        <w:sectPr w:rsidR="00EA16C0" w:rsidRPr="00942B35" w:rsidSect="00C407AD">
          <w:type w:val="continuous"/>
          <w:pgSz w:w="11900" w:h="16840"/>
          <w:pgMar w:top="1107" w:right="600" w:bottom="857" w:left="1440" w:header="0" w:footer="0" w:gutter="0"/>
          <w:pgNumType w:start="1"/>
          <w:cols w:space="0" w:equalWidth="0">
            <w:col w:w="9860"/>
          </w:cols>
          <w:titlePg/>
          <w:docGrid w:linePitch="360"/>
        </w:sectPr>
      </w:pPr>
    </w:p>
    <w:p w:rsidR="00EA16C0" w:rsidRPr="005F474A" w:rsidRDefault="00EA16C0" w:rsidP="0013252A">
      <w:pPr>
        <w:spacing w:line="276" w:lineRule="auto"/>
        <w:jc w:val="center"/>
        <w:rPr>
          <w:rFonts w:ascii="Times New Roman" w:hAnsi="Times New Roman" w:cs="Times New Roman"/>
          <w:b/>
          <w:bCs/>
          <w:sz w:val="28"/>
          <w:szCs w:val="28"/>
        </w:rPr>
      </w:pPr>
      <w:r w:rsidRPr="005F474A">
        <w:rPr>
          <w:rFonts w:ascii="Times New Roman" w:hAnsi="Times New Roman" w:cs="Times New Roman"/>
          <w:b/>
          <w:bCs/>
          <w:sz w:val="28"/>
          <w:szCs w:val="28"/>
        </w:rPr>
        <w:t>Вступ</w:t>
      </w:r>
    </w:p>
    <w:p w:rsidR="00EA16C0" w:rsidRPr="00962660" w:rsidRDefault="00EA16C0" w:rsidP="00F218AA">
      <w:pPr>
        <w:spacing w:line="276" w:lineRule="auto"/>
        <w:ind w:firstLine="708"/>
        <w:jc w:val="both"/>
        <w:rPr>
          <w:rFonts w:ascii="Times New Roman" w:hAnsi="Times New Roman" w:cs="Times New Roman"/>
          <w:sz w:val="28"/>
          <w:szCs w:val="28"/>
        </w:rPr>
      </w:pPr>
      <w:r w:rsidRPr="00731F97">
        <w:rPr>
          <w:rFonts w:ascii="Times New Roman" w:hAnsi="Times New Roman" w:cs="Times New Roman"/>
          <w:sz w:val="28"/>
          <w:szCs w:val="28"/>
        </w:rPr>
        <w:t xml:space="preserve">Найбільш </w:t>
      </w:r>
      <w:r>
        <w:rPr>
          <w:rFonts w:ascii="Times New Roman" w:hAnsi="Times New Roman" w:cs="Times New Roman"/>
          <w:sz w:val="28"/>
          <w:szCs w:val="28"/>
        </w:rPr>
        <w:t>досліджуваним об</w:t>
      </w:r>
      <w:r w:rsidRPr="000B1EA9">
        <w:rPr>
          <w:rFonts w:ascii="Times New Roman" w:hAnsi="Times New Roman" w:cs="Times New Roman"/>
          <w:sz w:val="28"/>
          <w:szCs w:val="28"/>
          <w:lang w:val="ru-RU"/>
        </w:rPr>
        <w:t>’</w:t>
      </w:r>
      <w:r>
        <w:rPr>
          <w:rFonts w:ascii="Times New Roman" w:hAnsi="Times New Roman" w:cs="Times New Roman"/>
          <w:sz w:val="28"/>
          <w:szCs w:val="28"/>
        </w:rPr>
        <w:t xml:space="preserve">єктом </w:t>
      </w:r>
      <w:r w:rsidRPr="00731F97">
        <w:rPr>
          <w:rFonts w:ascii="Times New Roman" w:hAnsi="Times New Roman" w:cs="Times New Roman"/>
          <w:sz w:val="28"/>
          <w:szCs w:val="28"/>
        </w:rPr>
        <w:t>у теорії випадкових процесів являються гауссівські процеси.</w:t>
      </w:r>
      <w:r>
        <w:t xml:space="preserve"> </w:t>
      </w:r>
      <w:r>
        <w:rPr>
          <w:rFonts w:ascii="Times New Roman" w:hAnsi="Times New Roman" w:cs="Times New Roman"/>
          <w:sz w:val="28"/>
          <w:szCs w:val="28"/>
        </w:rPr>
        <w:t>В різних прикладних задачах часто виникає необхідність знаходити розподіли функціоналів від гауссівських процесів. В більшості випадків точні розподіли функціоналів від гауссівських процесів досі не знайдені. Але вінерівський процес у цьому сенсі розглядався найбільше.</w:t>
      </w:r>
    </w:p>
    <w:p w:rsidR="00EA16C0" w:rsidRPr="00F66DA8" w:rsidRDefault="00EA16C0" w:rsidP="00F218AA">
      <w:pPr>
        <w:spacing w:line="276"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Потрібно відзначити роботи по знаходженню ймовірностей перетину вінерівським процесом певного рівня: Дж. Дуба </w:t>
      </w:r>
      <w:r w:rsidRPr="000B1EA9">
        <w:rPr>
          <w:rFonts w:ascii="Times New Roman" w:hAnsi="Times New Roman" w:cs="Times New Roman"/>
          <w:sz w:val="28"/>
          <w:szCs w:val="28"/>
        </w:rPr>
        <w:t>[</w:t>
      </w:r>
      <w:r>
        <w:rPr>
          <w:rFonts w:ascii="Times New Roman" w:hAnsi="Times New Roman" w:cs="Times New Roman"/>
          <w:sz w:val="28"/>
          <w:szCs w:val="28"/>
        </w:rPr>
        <w:t>2</w:t>
      </w:r>
      <w:r w:rsidRPr="000B1EA9">
        <w:rPr>
          <w:rFonts w:ascii="Times New Roman" w:hAnsi="Times New Roman" w:cs="Times New Roman"/>
          <w:sz w:val="28"/>
          <w:szCs w:val="28"/>
        </w:rPr>
        <w:t>]</w:t>
      </w:r>
      <w:r>
        <w:rPr>
          <w:rFonts w:ascii="Times New Roman" w:hAnsi="Times New Roman" w:cs="Times New Roman"/>
          <w:sz w:val="28"/>
          <w:szCs w:val="28"/>
        </w:rPr>
        <w:t>, Дж.Малмквіста</w:t>
      </w:r>
      <w:r w:rsidRPr="000B1EA9">
        <w:rPr>
          <w:rFonts w:ascii="Times New Roman" w:hAnsi="Times New Roman" w:cs="Times New Roman"/>
          <w:sz w:val="28"/>
          <w:szCs w:val="28"/>
        </w:rPr>
        <w:t xml:space="preserve"> [</w:t>
      </w:r>
      <w:r>
        <w:rPr>
          <w:rFonts w:ascii="Times New Roman" w:hAnsi="Times New Roman" w:cs="Times New Roman"/>
          <w:sz w:val="28"/>
          <w:szCs w:val="28"/>
        </w:rPr>
        <w:t>4</w:t>
      </w:r>
      <w:r w:rsidRPr="000B1EA9">
        <w:rPr>
          <w:rFonts w:ascii="Times New Roman" w:hAnsi="Times New Roman" w:cs="Times New Roman"/>
          <w:sz w:val="28"/>
          <w:szCs w:val="28"/>
        </w:rPr>
        <w:t>]</w:t>
      </w:r>
      <w:r>
        <w:rPr>
          <w:rFonts w:ascii="Times New Roman" w:hAnsi="Times New Roman" w:cs="Times New Roman"/>
          <w:sz w:val="28"/>
          <w:szCs w:val="28"/>
        </w:rPr>
        <w:t>, С. Парка і С. Параньяпа</w:t>
      </w:r>
      <w:r w:rsidRPr="000B1EA9">
        <w:rPr>
          <w:rFonts w:ascii="Times New Roman" w:hAnsi="Times New Roman" w:cs="Times New Roman"/>
          <w:sz w:val="28"/>
          <w:szCs w:val="28"/>
        </w:rPr>
        <w:t xml:space="preserve"> [</w:t>
      </w:r>
      <w:r>
        <w:rPr>
          <w:rFonts w:ascii="Times New Roman" w:hAnsi="Times New Roman" w:cs="Times New Roman"/>
          <w:sz w:val="28"/>
          <w:szCs w:val="28"/>
        </w:rPr>
        <w:t>1</w:t>
      </w:r>
      <w:r w:rsidRPr="000B1EA9">
        <w:rPr>
          <w:rFonts w:ascii="Times New Roman" w:hAnsi="Times New Roman" w:cs="Times New Roman"/>
          <w:sz w:val="28"/>
          <w:szCs w:val="28"/>
        </w:rPr>
        <w:t>]</w:t>
      </w:r>
      <w:r>
        <w:rPr>
          <w:rFonts w:ascii="Times New Roman" w:hAnsi="Times New Roman" w:cs="Times New Roman"/>
          <w:sz w:val="28"/>
          <w:szCs w:val="28"/>
        </w:rPr>
        <w:t>, О.І. Клесова і Н.В. Круглової</w:t>
      </w:r>
      <w:r w:rsidRPr="000B1EA9">
        <w:rPr>
          <w:rFonts w:ascii="Times New Roman" w:hAnsi="Times New Roman" w:cs="Times New Roman"/>
          <w:sz w:val="28"/>
          <w:szCs w:val="28"/>
        </w:rPr>
        <w:t xml:space="preserve"> [</w:t>
      </w:r>
      <w:r>
        <w:rPr>
          <w:rFonts w:ascii="Times New Roman" w:hAnsi="Times New Roman" w:cs="Times New Roman"/>
          <w:sz w:val="28"/>
          <w:szCs w:val="28"/>
        </w:rPr>
        <w:t>12</w:t>
      </w:r>
      <w:r w:rsidRPr="000B1EA9">
        <w:rPr>
          <w:rFonts w:ascii="Times New Roman" w:hAnsi="Times New Roman" w:cs="Times New Roman"/>
          <w:sz w:val="28"/>
          <w:szCs w:val="28"/>
        </w:rPr>
        <w:t>]</w:t>
      </w:r>
      <w:r>
        <w:rPr>
          <w:rFonts w:ascii="Times New Roman" w:hAnsi="Times New Roman" w:cs="Times New Roman"/>
          <w:sz w:val="28"/>
          <w:szCs w:val="28"/>
        </w:rPr>
        <w:t xml:space="preserve">. С. Парк та С. Параньяп </w:t>
      </w:r>
      <w:r w:rsidRPr="00321414">
        <w:rPr>
          <w:rFonts w:ascii="Times New Roman" w:hAnsi="Times New Roman" w:cs="Times New Roman"/>
          <w:sz w:val="28"/>
          <w:szCs w:val="28"/>
        </w:rPr>
        <w:t>[</w:t>
      </w:r>
      <w:r>
        <w:rPr>
          <w:rFonts w:ascii="Times New Roman" w:hAnsi="Times New Roman" w:cs="Times New Roman"/>
          <w:sz w:val="28"/>
          <w:szCs w:val="28"/>
        </w:rPr>
        <w:t>1</w:t>
      </w:r>
      <w:r w:rsidRPr="00321414">
        <w:rPr>
          <w:rFonts w:ascii="Times New Roman" w:hAnsi="Times New Roman" w:cs="Times New Roman"/>
          <w:sz w:val="28"/>
          <w:szCs w:val="28"/>
        </w:rPr>
        <w:t>]</w:t>
      </w:r>
      <w:r>
        <w:rPr>
          <w:rFonts w:ascii="Times New Roman" w:hAnsi="Times New Roman" w:cs="Times New Roman"/>
          <w:sz w:val="28"/>
          <w:szCs w:val="28"/>
        </w:rPr>
        <w:t xml:space="preserve"> знашли точний вираз для ймовірності</w:t>
      </w:r>
      <w:r>
        <w:rPr>
          <w:rFonts w:ascii="Times New Roman" w:hAnsi="Times New Roman" w:cs="Times New Roman"/>
          <w:sz w:val="28"/>
          <w:szCs w:val="28"/>
          <w:lang w:val="ru-RU"/>
        </w:rPr>
        <w:t xml:space="preserve"> перетину </w:t>
      </w:r>
      <w:r>
        <w:rPr>
          <w:rFonts w:ascii="Times New Roman" w:hAnsi="Times New Roman" w:cs="Times New Roman"/>
          <w:sz w:val="28"/>
          <w:szCs w:val="28"/>
        </w:rPr>
        <w:t>вінерівським процесом кусково-неперервного рівня.</w:t>
      </w:r>
    </w:p>
    <w:p w:rsidR="00EA16C0" w:rsidRDefault="00EA16C0" w:rsidP="00F218AA">
      <w:pPr>
        <w:spacing w:line="276" w:lineRule="auto"/>
        <w:ind w:firstLine="708"/>
        <w:jc w:val="both"/>
        <w:rPr>
          <w:rFonts w:ascii="Times New Roman" w:hAnsi="Times New Roman" w:cs="Times New Roman"/>
          <w:sz w:val="28"/>
          <w:szCs w:val="28"/>
        </w:rPr>
      </w:pPr>
      <w:r>
        <w:rPr>
          <w:rFonts w:ascii="Times New Roman" w:hAnsi="Times New Roman" w:cs="Times New Roman"/>
          <w:sz w:val="28"/>
          <w:szCs w:val="28"/>
        </w:rPr>
        <w:t>Їх результат було узагальнено О.І. Клесовим і Н.В. Кругловою</w:t>
      </w:r>
      <w:r w:rsidRPr="000B1EA9">
        <w:rPr>
          <w:rFonts w:ascii="Times New Roman" w:hAnsi="Times New Roman" w:cs="Times New Roman"/>
          <w:sz w:val="28"/>
          <w:szCs w:val="28"/>
          <w:lang w:val="ru-RU"/>
        </w:rPr>
        <w:t xml:space="preserve"> [</w:t>
      </w:r>
      <w:r>
        <w:rPr>
          <w:rFonts w:ascii="Times New Roman" w:hAnsi="Times New Roman" w:cs="Times New Roman"/>
          <w:sz w:val="28"/>
          <w:szCs w:val="28"/>
          <w:lang w:val="ru-RU"/>
        </w:rPr>
        <w:t>12</w:t>
      </w:r>
      <w:r w:rsidRPr="000B1EA9">
        <w:rPr>
          <w:rFonts w:ascii="Times New Roman" w:hAnsi="Times New Roman" w:cs="Times New Roman"/>
          <w:sz w:val="28"/>
          <w:szCs w:val="28"/>
          <w:lang w:val="ru-RU"/>
        </w:rPr>
        <w:t>]</w:t>
      </w:r>
      <w:r>
        <w:rPr>
          <w:rFonts w:ascii="Times New Roman" w:hAnsi="Times New Roman" w:cs="Times New Roman"/>
          <w:sz w:val="28"/>
          <w:szCs w:val="28"/>
        </w:rPr>
        <w:t xml:space="preserve"> на випадок ламаної з </w:t>
      </w:r>
      <w:r w:rsidRPr="006278B1">
        <w:rPr>
          <w:rFonts w:ascii="Times New Roman" w:hAnsi="Times New Roman" w:cs="Times New Roman"/>
          <w:position w:val="-6"/>
          <w:sz w:val="28"/>
          <w:szCs w:val="28"/>
        </w:rPr>
        <w:object w:dxaOrig="200" w:dyaOrig="220">
          <v:shape id="_x0000_i1026" type="#_x0000_t75" style="width:9.6pt;height:10.2pt" o:ole="">
            <v:imagedata r:id="rId10" o:title=""/>
          </v:shape>
          <o:OLEObject Type="Embed" ProgID="Equation.DSMT4" ShapeID="_x0000_i1026" DrawAspect="Content" ObjectID="_1606416864" r:id="rId11"/>
        </w:object>
      </w:r>
      <w:r>
        <w:rPr>
          <w:rFonts w:ascii="Times New Roman" w:hAnsi="Times New Roman" w:cs="Times New Roman"/>
          <w:sz w:val="28"/>
          <w:szCs w:val="28"/>
        </w:rPr>
        <w:t xml:space="preserve"> точками зламу.</w:t>
      </w:r>
    </w:p>
    <w:p w:rsidR="00EA16C0" w:rsidRDefault="00EA16C0" w:rsidP="00F218AA">
      <w:pPr>
        <w:spacing w:line="276" w:lineRule="auto"/>
        <w:jc w:val="both"/>
        <w:rPr>
          <w:rFonts w:ascii="Times New Roman" w:hAnsi="Times New Roman" w:cs="Times New Roman"/>
          <w:sz w:val="28"/>
          <w:szCs w:val="28"/>
        </w:rPr>
      </w:pPr>
      <w:r>
        <w:rPr>
          <w:rFonts w:ascii="Times New Roman" w:hAnsi="Times New Roman" w:cs="Times New Roman"/>
          <w:sz w:val="28"/>
          <w:szCs w:val="28"/>
        </w:rPr>
        <w:tab/>
      </w:r>
      <w:r w:rsidRPr="00B46BAE">
        <w:rPr>
          <w:rFonts w:ascii="Times New Roman" w:hAnsi="Times New Roman" w:cs="Times New Roman"/>
          <w:sz w:val="28"/>
          <w:szCs w:val="28"/>
        </w:rPr>
        <w:t>У багатовимірному випадку</w:t>
      </w:r>
      <w:r>
        <w:rPr>
          <w:rFonts w:ascii="Times New Roman" w:hAnsi="Times New Roman" w:cs="Times New Roman"/>
          <w:sz w:val="28"/>
          <w:szCs w:val="28"/>
        </w:rPr>
        <w:t>, тобто для випадкового поля, отримано розподіли функціоналів тільки у частинних випадках. Проте активно досліджуються задачі знаходження точних розподілів максимуму від поля Ченцова і отримано багато цікавих результатів.</w:t>
      </w:r>
    </w:p>
    <w:p w:rsidR="00EA16C0" w:rsidRDefault="00EA16C0" w:rsidP="00F218AA">
      <w:pPr>
        <w:spacing w:line="276" w:lineRule="auto"/>
        <w:jc w:val="both"/>
        <w:rPr>
          <w:rFonts w:ascii="Times New Roman" w:hAnsi="Times New Roman" w:cs="Times New Roman"/>
          <w:sz w:val="28"/>
          <w:szCs w:val="28"/>
        </w:rPr>
      </w:pPr>
      <w:r>
        <w:rPr>
          <w:rFonts w:ascii="Times New Roman" w:hAnsi="Times New Roman" w:cs="Times New Roman"/>
          <w:sz w:val="28"/>
          <w:szCs w:val="28"/>
        </w:rPr>
        <w:tab/>
        <w:t>Метою магістерської дисертації  є моделювання гауссівського процесу, який є звуженням поля Ченцова на криві; знаходження для такого процесу розподіл максимуму та підібрати теоретичний розподіл для статистичного розподілу.</w:t>
      </w:r>
    </w:p>
    <w:p w:rsidR="00EA16C0" w:rsidRDefault="00EA16C0" w:rsidP="00F218AA">
      <w:pPr>
        <w:spacing w:line="276" w:lineRule="auto"/>
        <w:jc w:val="both"/>
        <w:rPr>
          <w:rFonts w:ascii="Times New Roman" w:hAnsi="Times New Roman" w:cs="Times New Roman"/>
          <w:sz w:val="28"/>
          <w:szCs w:val="28"/>
        </w:rPr>
      </w:pPr>
      <w:r>
        <w:rPr>
          <w:rFonts w:ascii="Times New Roman" w:hAnsi="Times New Roman" w:cs="Times New Roman"/>
          <w:sz w:val="28"/>
          <w:szCs w:val="28"/>
        </w:rPr>
        <w:tab/>
      </w:r>
      <w:r w:rsidRPr="00CA1402">
        <w:rPr>
          <w:rFonts w:ascii="Times New Roman" w:hAnsi="Times New Roman" w:cs="Times New Roman"/>
          <w:sz w:val="28"/>
          <w:szCs w:val="28"/>
        </w:rPr>
        <w:t>У першому розділі наводиться огляд літератури, що стосується тематики даної роботи.</w:t>
      </w:r>
    </w:p>
    <w:p w:rsidR="00EA16C0" w:rsidRDefault="00EA16C0" w:rsidP="00F218AA">
      <w:pPr>
        <w:spacing w:line="276" w:lineRule="auto"/>
        <w:jc w:val="both"/>
        <w:rPr>
          <w:rFonts w:ascii="Times New Roman" w:hAnsi="Times New Roman" w:cs="Times New Roman"/>
          <w:sz w:val="28"/>
          <w:szCs w:val="28"/>
        </w:rPr>
      </w:pPr>
      <w:r>
        <w:rPr>
          <w:rFonts w:ascii="Times New Roman" w:hAnsi="Times New Roman" w:cs="Times New Roman"/>
          <w:sz w:val="28"/>
          <w:szCs w:val="28"/>
        </w:rPr>
        <w:tab/>
        <w:t>У другому розділі даної роботи даної дисертації наведені всі теоретичні відомості, які були використані у роботі.</w:t>
      </w:r>
    </w:p>
    <w:p w:rsidR="00EA16C0" w:rsidRDefault="00EA16C0" w:rsidP="00F218AA">
      <w:pPr>
        <w:spacing w:line="276" w:lineRule="auto"/>
        <w:jc w:val="both"/>
        <w:rPr>
          <w:rFonts w:ascii="Times New Roman" w:hAnsi="Times New Roman" w:cs="Times New Roman"/>
          <w:sz w:val="28"/>
          <w:szCs w:val="28"/>
        </w:rPr>
      </w:pPr>
      <w:r>
        <w:rPr>
          <w:rFonts w:ascii="Times New Roman" w:hAnsi="Times New Roman" w:cs="Times New Roman"/>
          <w:sz w:val="28"/>
          <w:szCs w:val="28"/>
        </w:rPr>
        <w:tab/>
        <w:t>В третьому розділі описано метод найменших квадратів і його застосування в регресійному аналізі.</w:t>
      </w:r>
    </w:p>
    <w:p w:rsidR="00EA16C0" w:rsidRDefault="00EA16C0" w:rsidP="00F218AA">
      <w:pPr>
        <w:spacing w:line="276" w:lineRule="auto"/>
        <w:jc w:val="both"/>
        <w:rPr>
          <w:rFonts w:ascii="Times New Roman" w:hAnsi="Times New Roman" w:cs="Times New Roman"/>
          <w:sz w:val="28"/>
          <w:szCs w:val="28"/>
        </w:rPr>
      </w:pPr>
      <w:r>
        <w:rPr>
          <w:rFonts w:ascii="Times New Roman" w:hAnsi="Times New Roman" w:cs="Times New Roman"/>
          <w:sz w:val="28"/>
          <w:szCs w:val="28"/>
        </w:rPr>
        <w:t>В четвертому розділі розглянуто критерії перевірки гіпотез про узгодженість теоретичного і емпіричного розподілу.</w:t>
      </w:r>
    </w:p>
    <w:p w:rsidR="00EA16C0" w:rsidRDefault="00EA16C0" w:rsidP="00F218AA">
      <w:pPr>
        <w:spacing w:line="276" w:lineRule="auto"/>
        <w:jc w:val="both"/>
        <w:rPr>
          <w:rFonts w:ascii="Times New Roman" w:hAnsi="Times New Roman" w:cs="Times New Roman"/>
          <w:sz w:val="28"/>
          <w:szCs w:val="28"/>
        </w:rPr>
      </w:pPr>
      <w:r>
        <w:rPr>
          <w:rFonts w:ascii="Times New Roman" w:hAnsi="Times New Roman" w:cs="Times New Roman"/>
          <w:sz w:val="28"/>
          <w:szCs w:val="28"/>
        </w:rPr>
        <w:tab/>
        <w:t>П</w:t>
      </w:r>
      <w:r w:rsidRPr="000B1EA9">
        <w:rPr>
          <w:rFonts w:ascii="Times New Roman" w:hAnsi="Times New Roman" w:cs="Times New Roman"/>
          <w:sz w:val="28"/>
          <w:szCs w:val="28"/>
        </w:rPr>
        <w:t>’</w:t>
      </w:r>
      <w:r>
        <w:rPr>
          <w:rFonts w:ascii="Times New Roman" w:hAnsi="Times New Roman" w:cs="Times New Roman"/>
          <w:sz w:val="28"/>
          <w:szCs w:val="28"/>
        </w:rPr>
        <w:t>ятий розділ магістерської дисертації присвячено опису дослідженого алгоритму та оцінки.</w:t>
      </w:r>
    </w:p>
    <w:p w:rsidR="00EA16C0" w:rsidRDefault="00EA16C0" w:rsidP="00F218AA">
      <w:pPr>
        <w:spacing w:line="276" w:lineRule="auto"/>
        <w:jc w:val="both"/>
        <w:rPr>
          <w:rFonts w:ascii="Times New Roman" w:hAnsi="Times New Roman" w:cs="Times New Roman"/>
          <w:sz w:val="28"/>
          <w:szCs w:val="28"/>
        </w:rPr>
      </w:pPr>
      <w:r>
        <w:rPr>
          <w:rFonts w:ascii="Times New Roman" w:hAnsi="Times New Roman" w:cs="Times New Roman"/>
          <w:sz w:val="28"/>
          <w:szCs w:val="28"/>
        </w:rPr>
        <w:tab/>
        <w:t>Результати та відповідні зображення програмного моделювання наведені у шостому розділі.</w:t>
      </w:r>
    </w:p>
    <w:p w:rsidR="00EA16C0" w:rsidRPr="008903A3" w:rsidRDefault="00EA16C0" w:rsidP="008903A3">
      <w:pPr>
        <w:spacing w:line="276" w:lineRule="auto"/>
        <w:jc w:val="both"/>
        <w:rPr>
          <w:rFonts w:ascii="Times New Roman" w:hAnsi="Times New Roman" w:cs="Times New Roman"/>
          <w:sz w:val="28"/>
          <w:szCs w:val="28"/>
        </w:rPr>
      </w:pPr>
      <w:r>
        <w:rPr>
          <w:rFonts w:ascii="Times New Roman" w:hAnsi="Times New Roman" w:cs="Times New Roman"/>
          <w:sz w:val="28"/>
          <w:szCs w:val="28"/>
        </w:rPr>
        <w:tab/>
      </w:r>
    </w:p>
    <w:p w:rsidR="00EA16C0" w:rsidRPr="00504EAC" w:rsidRDefault="00EA16C0" w:rsidP="00504EAC">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bCs/>
          <w:sz w:val="28"/>
          <w:szCs w:val="28"/>
        </w:rPr>
        <w:t>Розділ 1. Огляд літератури за темою магістерської дисертації</w:t>
      </w:r>
    </w:p>
    <w:p w:rsidR="00EA16C0" w:rsidRDefault="00EA16C0" w:rsidP="00F218AA">
      <w:pPr>
        <w:spacing w:line="276" w:lineRule="auto"/>
        <w:ind w:firstLine="540"/>
        <w:jc w:val="both"/>
        <w:rPr>
          <w:rFonts w:ascii="Times New Roman" w:hAnsi="Times New Roman" w:cs="Times New Roman"/>
          <w:color w:val="000000"/>
          <w:sz w:val="28"/>
          <w:szCs w:val="28"/>
        </w:rPr>
      </w:pPr>
      <w:r w:rsidRPr="00AE5220">
        <w:rPr>
          <w:rFonts w:ascii="Times New Roman" w:hAnsi="Times New Roman" w:cs="Times New Roman"/>
          <w:color w:val="000000"/>
          <w:sz w:val="28"/>
          <w:szCs w:val="28"/>
        </w:rPr>
        <w:t>Однією з важливих задач теорії гауссівських процесів є знаходження розподілів певних функціоналів від цих процесів. Розподіл максимуму процесів на заданому проміжку має багато застосувань у математичній статистиці.</w:t>
      </w:r>
      <w:r>
        <w:rPr>
          <w:rFonts w:ascii="Times New Roman" w:hAnsi="Times New Roman" w:cs="Times New Roman"/>
          <w:color w:val="000000"/>
          <w:sz w:val="28"/>
          <w:szCs w:val="28"/>
        </w:rPr>
        <w:t xml:space="preserve"> Найбільш досліджуваним у цьому сенсі є вінерівський процес.</w:t>
      </w:r>
    </w:p>
    <w:p w:rsidR="00EA16C0" w:rsidRDefault="00EA16C0" w:rsidP="00F218AA">
      <w:pPr>
        <w:spacing w:line="276" w:lineRule="auto"/>
        <w:ind w:firstLine="54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Вперше цей процес описав в 1900 році Л. Башельє. В своїй роботі </w:t>
      </w:r>
      <w:r w:rsidRPr="000B1EA9">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13</w:t>
      </w:r>
      <w:r w:rsidRPr="000B1EA9">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він одержав наступний результат:</w:t>
      </w:r>
    </w:p>
    <w:p w:rsidR="00EA16C0" w:rsidRDefault="00EA16C0" w:rsidP="00F66DA8">
      <w:pPr>
        <w:spacing w:line="276" w:lineRule="auto"/>
        <w:ind w:firstLine="540"/>
        <w:jc w:val="center"/>
        <w:rPr>
          <w:sz w:val="28"/>
          <w:szCs w:val="28"/>
          <w:lang w:val="en-US"/>
        </w:rPr>
      </w:pPr>
      <w:r w:rsidRPr="00F66DA8">
        <w:rPr>
          <w:position w:val="-28"/>
          <w:sz w:val="28"/>
          <w:szCs w:val="28"/>
        </w:rPr>
        <w:object w:dxaOrig="3860" w:dyaOrig="700">
          <v:shape id="_x0000_i1027" type="#_x0000_t75" style="width:193.2pt;height:35.4pt" o:ole="">
            <v:imagedata r:id="rId12" o:title=""/>
          </v:shape>
          <o:OLEObject Type="Embed" ProgID="Equation.DSMT4" ShapeID="_x0000_i1027" DrawAspect="Content" ObjectID="_1606416865" r:id="rId13"/>
        </w:object>
      </w:r>
    </w:p>
    <w:p w:rsidR="00EA16C0" w:rsidRDefault="00EA16C0" w:rsidP="00F218AA">
      <w:pPr>
        <w:spacing w:line="276" w:lineRule="auto"/>
        <w:ind w:firstLine="540"/>
        <w:jc w:val="both"/>
        <w:rPr>
          <w:rFonts w:ascii="Times New Roman" w:hAnsi="Times New Roman" w:cs="Times New Roman"/>
          <w:sz w:val="28"/>
          <w:szCs w:val="28"/>
        </w:rPr>
      </w:pPr>
      <w:r>
        <w:rPr>
          <w:rFonts w:ascii="Times New Roman" w:hAnsi="Times New Roman" w:cs="Times New Roman"/>
          <w:sz w:val="28"/>
          <w:szCs w:val="28"/>
        </w:rPr>
        <w:t>Багато робіт присвячено розв</w:t>
      </w:r>
      <w:r>
        <w:rPr>
          <w:rFonts w:ascii="Times New Roman" w:hAnsi="Times New Roman" w:cs="Times New Roman"/>
          <w:sz w:val="28"/>
          <w:szCs w:val="28"/>
          <w:lang w:val="en-US"/>
        </w:rPr>
        <w:t>’</w:t>
      </w:r>
      <w:r>
        <w:rPr>
          <w:rFonts w:ascii="Times New Roman" w:hAnsi="Times New Roman" w:cs="Times New Roman"/>
          <w:sz w:val="28"/>
          <w:szCs w:val="28"/>
        </w:rPr>
        <w:t>язанню задачі знаходження точного виразу для ймовірності:</w:t>
      </w:r>
    </w:p>
    <w:p w:rsidR="00EA16C0" w:rsidRPr="00505DDB" w:rsidRDefault="00EA16C0" w:rsidP="00F66DA8">
      <w:pPr>
        <w:spacing w:line="276" w:lineRule="auto"/>
        <w:ind w:firstLine="540"/>
        <w:jc w:val="center"/>
        <w:rPr>
          <w:rFonts w:ascii="Times New Roman" w:hAnsi="Times New Roman" w:cs="Times New Roman"/>
          <w:sz w:val="28"/>
          <w:szCs w:val="28"/>
          <w:lang w:val="ru-RU"/>
        </w:rPr>
      </w:pPr>
      <w:r w:rsidRPr="00F66DA8">
        <w:rPr>
          <w:position w:val="-34"/>
          <w:sz w:val="28"/>
          <w:szCs w:val="28"/>
          <w:lang w:val="ru-RU"/>
        </w:rPr>
        <w:object w:dxaOrig="3040" w:dyaOrig="820">
          <v:shape id="_x0000_i1028" type="#_x0000_t75" style="width:151.8pt;height:41.4pt" o:ole="">
            <v:imagedata r:id="rId14" o:title=""/>
          </v:shape>
          <o:OLEObject Type="Embed" ProgID="Equation.DSMT4" ShapeID="_x0000_i1028" DrawAspect="Content" ObjectID="_1606416866" r:id="rId15"/>
        </w:object>
      </w:r>
      <w:r>
        <w:rPr>
          <w:sz w:val="28"/>
          <w:szCs w:val="28"/>
          <w:lang w:val="ru-RU"/>
        </w:rPr>
        <w:t xml:space="preserve">                     </w:t>
      </w:r>
      <w:r w:rsidRPr="00505DDB">
        <w:rPr>
          <w:rFonts w:ascii="Times New Roman" w:hAnsi="Times New Roman" w:cs="Times New Roman"/>
          <w:sz w:val="28"/>
          <w:szCs w:val="28"/>
          <w:lang w:val="ru-RU"/>
        </w:rPr>
        <w:t>(</w:t>
      </w:r>
      <w:r>
        <w:rPr>
          <w:rFonts w:ascii="Times New Roman" w:hAnsi="Times New Roman" w:cs="Times New Roman"/>
          <w:sz w:val="28"/>
          <w:szCs w:val="28"/>
          <w:lang w:val="ru-RU"/>
        </w:rPr>
        <w:t>1.</w:t>
      </w:r>
      <w:r w:rsidRPr="00505DDB">
        <w:rPr>
          <w:rFonts w:ascii="Times New Roman" w:hAnsi="Times New Roman" w:cs="Times New Roman"/>
          <w:sz w:val="28"/>
          <w:szCs w:val="28"/>
          <w:lang w:val="ru-RU"/>
        </w:rPr>
        <w:t>1)</w:t>
      </w:r>
    </w:p>
    <w:p w:rsidR="00EA16C0" w:rsidRPr="00505DDB" w:rsidRDefault="00EA16C0" w:rsidP="00F218AA">
      <w:pPr>
        <w:spacing w:line="276" w:lineRule="auto"/>
        <w:jc w:val="both"/>
        <w:rPr>
          <w:rFonts w:ascii="Times New Roman" w:hAnsi="Times New Roman" w:cs="Times New Roman"/>
          <w:sz w:val="28"/>
          <w:szCs w:val="28"/>
        </w:rPr>
      </w:pPr>
      <w:r w:rsidRPr="00505DDB">
        <w:rPr>
          <w:rFonts w:ascii="Times New Roman" w:hAnsi="Times New Roman" w:cs="Times New Roman"/>
          <w:sz w:val="28"/>
          <w:szCs w:val="28"/>
          <w:lang w:val="ru-RU"/>
        </w:rPr>
        <w:t>де</w:t>
      </w:r>
      <w:r>
        <w:rPr>
          <w:rFonts w:ascii="Times New Roman" w:hAnsi="Times New Roman" w:cs="Times New Roman"/>
          <w:sz w:val="28"/>
          <w:szCs w:val="28"/>
          <w:lang w:val="ru-RU"/>
        </w:rPr>
        <w:t xml:space="preserve"> </w:t>
      </w:r>
      <w:r w:rsidRPr="00F66DA8">
        <w:rPr>
          <w:rFonts w:ascii="Times New Roman" w:hAnsi="Times New Roman" w:cs="Times New Roman"/>
          <w:position w:val="-10"/>
          <w:sz w:val="28"/>
          <w:szCs w:val="28"/>
        </w:rPr>
        <w:object w:dxaOrig="560" w:dyaOrig="340">
          <v:shape id="_x0000_i1029" type="#_x0000_t75" style="width:28.8pt;height:16.8pt" o:ole="">
            <v:imagedata r:id="rId16" o:title=""/>
          </v:shape>
          <o:OLEObject Type="Embed" ProgID="Equation.DSMT4" ShapeID="_x0000_i1029" DrawAspect="Content" ObjectID="_1606416867" r:id="rId17"/>
        </w:object>
      </w:r>
      <w:r w:rsidRPr="00505DDB">
        <w:rPr>
          <w:rFonts w:ascii="Times New Roman" w:hAnsi="Times New Roman" w:cs="Times New Roman"/>
          <w:sz w:val="28"/>
          <w:szCs w:val="28"/>
        </w:rPr>
        <w:t>- неперервна функція.</w:t>
      </w:r>
      <w:r w:rsidRPr="00505DDB">
        <w:rPr>
          <w:rFonts w:ascii="Times New Roman" w:hAnsi="Times New Roman" w:cs="Times New Roman"/>
          <w:sz w:val="28"/>
          <w:szCs w:val="28"/>
          <w:lang w:val="ru-RU"/>
        </w:rPr>
        <w:t xml:space="preserve"> </w:t>
      </w:r>
      <w:r w:rsidRPr="00505DDB">
        <w:rPr>
          <w:rFonts w:ascii="Times New Roman" w:hAnsi="Times New Roman" w:cs="Times New Roman"/>
          <w:sz w:val="28"/>
          <w:szCs w:val="28"/>
        </w:rPr>
        <w:t xml:space="preserve">Тут потрібно відмітити роботи </w:t>
      </w:r>
      <w:r>
        <w:rPr>
          <w:rFonts w:ascii="Times New Roman" w:hAnsi="Times New Roman" w:cs="Times New Roman"/>
          <w:sz w:val="28"/>
          <w:szCs w:val="28"/>
        </w:rPr>
        <w:t xml:space="preserve">Дж. </w:t>
      </w:r>
      <w:r w:rsidRPr="00505DDB">
        <w:rPr>
          <w:rFonts w:ascii="Times New Roman" w:hAnsi="Times New Roman" w:cs="Times New Roman"/>
          <w:sz w:val="28"/>
          <w:szCs w:val="28"/>
        </w:rPr>
        <w:t>Дуба</w:t>
      </w:r>
      <w:r w:rsidRPr="00505DDB">
        <w:rPr>
          <w:rFonts w:ascii="Times New Roman" w:hAnsi="Times New Roman" w:cs="Times New Roman"/>
          <w:sz w:val="28"/>
          <w:szCs w:val="28"/>
          <w:lang w:val="ru-RU"/>
        </w:rPr>
        <w:t xml:space="preserve"> [</w:t>
      </w:r>
      <w:r>
        <w:rPr>
          <w:rFonts w:ascii="Times New Roman" w:hAnsi="Times New Roman" w:cs="Times New Roman"/>
          <w:sz w:val="28"/>
          <w:szCs w:val="28"/>
          <w:lang w:val="ru-RU"/>
        </w:rPr>
        <w:t>2</w:t>
      </w:r>
      <w:r w:rsidRPr="00505DDB">
        <w:rPr>
          <w:rFonts w:ascii="Times New Roman" w:hAnsi="Times New Roman" w:cs="Times New Roman"/>
          <w:sz w:val="28"/>
          <w:szCs w:val="28"/>
          <w:lang w:val="ru-RU"/>
        </w:rPr>
        <w:t>]</w:t>
      </w:r>
      <w:r w:rsidRPr="00505DDB">
        <w:rPr>
          <w:rFonts w:ascii="Times New Roman" w:hAnsi="Times New Roman" w:cs="Times New Roman"/>
          <w:sz w:val="28"/>
          <w:szCs w:val="28"/>
        </w:rPr>
        <w:t>,</w:t>
      </w:r>
      <w:r>
        <w:rPr>
          <w:rFonts w:ascii="Times New Roman" w:hAnsi="Times New Roman" w:cs="Times New Roman"/>
          <w:sz w:val="28"/>
          <w:szCs w:val="28"/>
        </w:rPr>
        <w:t xml:space="preserve">       С. </w:t>
      </w:r>
      <w:r w:rsidRPr="00505DDB">
        <w:rPr>
          <w:rFonts w:ascii="Times New Roman" w:hAnsi="Times New Roman" w:cs="Times New Roman"/>
          <w:sz w:val="28"/>
          <w:szCs w:val="28"/>
        </w:rPr>
        <w:t xml:space="preserve">Парка і </w:t>
      </w:r>
      <w:r>
        <w:rPr>
          <w:rFonts w:ascii="Times New Roman" w:hAnsi="Times New Roman" w:cs="Times New Roman"/>
          <w:sz w:val="28"/>
          <w:szCs w:val="28"/>
        </w:rPr>
        <w:t xml:space="preserve">С. </w:t>
      </w:r>
      <w:r w:rsidRPr="00505DDB">
        <w:rPr>
          <w:rFonts w:ascii="Times New Roman" w:hAnsi="Times New Roman" w:cs="Times New Roman"/>
          <w:sz w:val="28"/>
          <w:szCs w:val="28"/>
        </w:rPr>
        <w:t>Параньяпа</w:t>
      </w:r>
      <w:r w:rsidRPr="00505DDB">
        <w:rPr>
          <w:rFonts w:ascii="Times New Roman" w:hAnsi="Times New Roman" w:cs="Times New Roman"/>
          <w:sz w:val="28"/>
          <w:szCs w:val="28"/>
          <w:lang w:val="ru-RU"/>
        </w:rPr>
        <w:t xml:space="preserve"> [</w:t>
      </w:r>
      <w:r>
        <w:rPr>
          <w:rFonts w:ascii="Times New Roman" w:hAnsi="Times New Roman" w:cs="Times New Roman"/>
          <w:sz w:val="28"/>
          <w:szCs w:val="28"/>
          <w:lang w:val="ru-RU"/>
        </w:rPr>
        <w:t>1],</w:t>
      </w:r>
      <w:r w:rsidRPr="00505DDB">
        <w:rPr>
          <w:rFonts w:ascii="Times New Roman" w:hAnsi="Times New Roman" w:cs="Times New Roman"/>
          <w:sz w:val="28"/>
          <w:szCs w:val="28"/>
        </w:rPr>
        <w:t xml:space="preserve"> </w:t>
      </w:r>
      <w:r>
        <w:rPr>
          <w:rFonts w:ascii="Times New Roman" w:hAnsi="Times New Roman" w:cs="Times New Roman"/>
          <w:sz w:val="28"/>
          <w:szCs w:val="28"/>
        </w:rPr>
        <w:t xml:space="preserve">О.І. </w:t>
      </w:r>
      <w:r w:rsidRPr="00505DDB">
        <w:rPr>
          <w:rFonts w:ascii="Times New Roman" w:hAnsi="Times New Roman" w:cs="Times New Roman"/>
          <w:sz w:val="28"/>
          <w:szCs w:val="28"/>
        </w:rPr>
        <w:t xml:space="preserve">Клесова і </w:t>
      </w:r>
      <w:r>
        <w:rPr>
          <w:rFonts w:ascii="Times New Roman" w:hAnsi="Times New Roman" w:cs="Times New Roman"/>
          <w:sz w:val="28"/>
          <w:szCs w:val="28"/>
        </w:rPr>
        <w:t xml:space="preserve">Н.В. </w:t>
      </w:r>
      <w:r w:rsidRPr="00505DDB">
        <w:rPr>
          <w:rFonts w:ascii="Times New Roman" w:hAnsi="Times New Roman" w:cs="Times New Roman"/>
          <w:sz w:val="28"/>
          <w:szCs w:val="28"/>
        </w:rPr>
        <w:t>Круглової</w:t>
      </w:r>
      <w:r w:rsidRPr="00505DDB">
        <w:rPr>
          <w:rFonts w:ascii="Times New Roman" w:hAnsi="Times New Roman" w:cs="Times New Roman"/>
          <w:sz w:val="28"/>
          <w:szCs w:val="28"/>
          <w:lang w:val="ru-RU"/>
        </w:rPr>
        <w:t xml:space="preserve"> [5]</w:t>
      </w:r>
      <w:r w:rsidRPr="00505DDB">
        <w:rPr>
          <w:rFonts w:ascii="Times New Roman" w:hAnsi="Times New Roman" w:cs="Times New Roman"/>
          <w:sz w:val="28"/>
          <w:szCs w:val="28"/>
        </w:rPr>
        <w:t>.</w:t>
      </w:r>
      <w:r w:rsidRPr="00505DDB">
        <w:rPr>
          <w:rFonts w:ascii="Times New Roman" w:hAnsi="Times New Roman" w:cs="Times New Roman"/>
          <w:sz w:val="28"/>
          <w:szCs w:val="28"/>
          <w:lang w:val="ru-RU"/>
        </w:rPr>
        <w:t xml:space="preserve"> </w:t>
      </w:r>
      <w:r w:rsidRPr="00505DDB">
        <w:rPr>
          <w:rFonts w:ascii="Times New Roman" w:hAnsi="Times New Roman" w:cs="Times New Roman"/>
          <w:sz w:val="28"/>
          <w:szCs w:val="28"/>
        </w:rPr>
        <w:t xml:space="preserve">Так, </w:t>
      </w:r>
      <w:r>
        <w:rPr>
          <w:rFonts w:ascii="Times New Roman" w:hAnsi="Times New Roman" w:cs="Times New Roman"/>
          <w:sz w:val="28"/>
          <w:szCs w:val="28"/>
        </w:rPr>
        <w:t xml:space="preserve">Дж. </w:t>
      </w:r>
      <w:r w:rsidRPr="00505DDB">
        <w:rPr>
          <w:rFonts w:ascii="Times New Roman" w:hAnsi="Times New Roman" w:cs="Times New Roman"/>
          <w:sz w:val="28"/>
          <w:szCs w:val="28"/>
        </w:rPr>
        <w:t>Дуб</w:t>
      </w:r>
      <w:r w:rsidRPr="00505DDB">
        <w:rPr>
          <w:rFonts w:ascii="Times New Roman" w:hAnsi="Times New Roman" w:cs="Times New Roman"/>
          <w:sz w:val="28"/>
          <w:szCs w:val="28"/>
          <w:lang w:val="ru-RU"/>
        </w:rPr>
        <w:t xml:space="preserve"> [1]</w:t>
      </w:r>
      <w:r w:rsidRPr="00505DDB">
        <w:rPr>
          <w:rFonts w:ascii="Times New Roman" w:hAnsi="Times New Roman" w:cs="Times New Roman"/>
          <w:sz w:val="28"/>
          <w:szCs w:val="28"/>
        </w:rPr>
        <w:t xml:space="preserve"> </w:t>
      </w:r>
      <w:r>
        <w:rPr>
          <w:rFonts w:ascii="Times New Roman" w:hAnsi="Times New Roman" w:cs="Times New Roman"/>
          <w:sz w:val="28"/>
          <w:szCs w:val="28"/>
        </w:rPr>
        <w:t>одержав такий важливий результат</w:t>
      </w:r>
      <w:r w:rsidRPr="00505DDB">
        <w:rPr>
          <w:rFonts w:ascii="Times New Roman" w:hAnsi="Times New Roman" w:cs="Times New Roman"/>
          <w:sz w:val="28"/>
          <w:szCs w:val="28"/>
        </w:rPr>
        <w:t>:</w:t>
      </w:r>
    </w:p>
    <w:p w:rsidR="00EA16C0" w:rsidRDefault="00EA16C0" w:rsidP="00F66DA8">
      <w:pPr>
        <w:spacing w:line="276" w:lineRule="auto"/>
        <w:ind w:firstLine="540"/>
        <w:jc w:val="center"/>
        <w:rPr>
          <w:rFonts w:ascii="Times New Roman" w:hAnsi="Times New Roman" w:cs="Times New Roman"/>
          <w:sz w:val="28"/>
          <w:szCs w:val="28"/>
          <w:lang w:val="ru-RU"/>
        </w:rPr>
      </w:pPr>
      <w:r w:rsidRPr="00505DDB">
        <w:rPr>
          <w:rFonts w:ascii="Times New Roman" w:hAnsi="Times New Roman" w:cs="Times New Roman"/>
          <w:position w:val="-34"/>
          <w:sz w:val="28"/>
          <w:szCs w:val="28"/>
          <w:lang w:val="ru-RU"/>
        </w:rPr>
        <w:object w:dxaOrig="4420" w:dyaOrig="820">
          <v:shape id="_x0000_i1030" type="#_x0000_t75" style="width:220.8pt;height:40.2pt" o:ole="">
            <v:imagedata r:id="rId18" o:title=""/>
          </v:shape>
          <o:OLEObject Type="Embed" ProgID="Equation.DSMT4" ShapeID="_x0000_i1030" DrawAspect="Content" ObjectID="_1606416868" r:id="rId19"/>
        </w:object>
      </w:r>
    </w:p>
    <w:p w:rsidR="00EA16C0" w:rsidRPr="00505DDB" w:rsidRDefault="00EA16C0" w:rsidP="00F218AA">
      <w:pPr>
        <w:tabs>
          <w:tab w:val="left" w:pos="720"/>
        </w:tabs>
        <w:spacing w:line="276"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 </w:t>
      </w:r>
      <w:r w:rsidRPr="00505DDB">
        <w:rPr>
          <w:rFonts w:ascii="Times New Roman" w:hAnsi="Times New Roman" w:cs="Times New Roman"/>
          <w:sz w:val="28"/>
          <w:szCs w:val="28"/>
          <w:lang w:val="ru-RU"/>
        </w:rPr>
        <w:t xml:space="preserve">Парк і </w:t>
      </w:r>
      <w:r>
        <w:rPr>
          <w:rFonts w:ascii="Times New Roman" w:hAnsi="Times New Roman" w:cs="Times New Roman"/>
          <w:sz w:val="28"/>
          <w:szCs w:val="28"/>
          <w:lang w:val="ru-RU"/>
        </w:rPr>
        <w:t xml:space="preserve">С. </w:t>
      </w:r>
      <w:r w:rsidRPr="00505DDB">
        <w:rPr>
          <w:rFonts w:ascii="Times New Roman" w:hAnsi="Times New Roman" w:cs="Times New Roman"/>
          <w:sz w:val="28"/>
          <w:szCs w:val="28"/>
          <w:lang w:val="ru-RU"/>
        </w:rPr>
        <w:t>Параньяп [</w:t>
      </w:r>
      <w:r>
        <w:rPr>
          <w:rFonts w:ascii="Times New Roman" w:hAnsi="Times New Roman" w:cs="Times New Roman"/>
          <w:sz w:val="28"/>
          <w:szCs w:val="28"/>
          <w:lang w:val="ru-RU"/>
        </w:rPr>
        <w:t>1</w:t>
      </w:r>
      <w:r w:rsidRPr="00505DDB">
        <w:rPr>
          <w:rFonts w:ascii="Times New Roman" w:hAnsi="Times New Roman" w:cs="Times New Roman"/>
          <w:sz w:val="28"/>
          <w:szCs w:val="28"/>
          <w:lang w:val="ru-RU"/>
        </w:rPr>
        <w:t>]</w:t>
      </w:r>
      <w:r>
        <w:rPr>
          <w:rFonts w:ascii="Times New Roman" w:hAnsi="Times New Roman" w:cs="Times New Roman"/>
          <w:sz w:val="28"/>
          <w:szCs w:val="28"/>
          <w:lang w:val="ru-RU"/>
        </w:rPr>
        <w:t xml:space="preserve"> узагальнили результат Дуба і</w:t>
      </w:r>
      <w:r w:rsidRPr="00505DDB">
        <w:rPr>
          <w:rFonts w:ascii="Times New Roman" w:hAnsi="Times New Roman" w:cs="Times New Roman"/>
          <w:sz w:val="28"/>
          <w:szCs w:val="28"/>
          <w:lang w:val="ru-RU"/>
        </w:rPr>
        <w:t xml:space="preserve"> р</w:t>
      </w:r>
      <w:r>
        <w:rPr>
          <w:rFonts w:ascii="Times New Roman" w:hAnsi="Times New Roman" w:cs="Times New Roman"/>
          <w:sz w:val="28"/>
          <w:szCs w:val="28"/>
          <w:lang w:val="ru-RU"/>
        </w:rPr>
        <w:t>озв</w:t>
      </w:r>
      <w:r w:rsidRPr="000B1EA9">
        <w:rPr>
          <w:rFonts w:ascii="Times New Roman" w:hAnsi="Times New Roman" w:cs="Times New Roman"/>
          <w:sz w:val="28"/>
          <w:szCs w:val="28"/>
          <w:lang w:val="ru-RU"/>
        </w:rPr>
        <w:t>’</w:t>
      </w:r>
      <w:r>
        <w:rPr>
          <w:rFonts w:ascii="Times New Roman" w:hAnsi="Times New Roman" w:cs="Times New Roman"/>
          <w:sz w:val="28"/>
          <w:szCs w:val="28"/>
        </w:rPr>
        <w:t>язали</w:t>
      </w:r>
      <w:r>
        <w:rPr>
          <w:rFonts w:ascii="Times New Roman" w:hAnsi="Times New Roman" w:cs="Times New Roman"/>
          <w:sz w:val="28"/>
          <w:szCs w:val="28"/>
          <w:lang w:val="ru-RU"/>
        </w:rPr>
        <w:t xml:space="preserve"> задачу</w:t>
      </w:r>
      <w:r w:rsidRPr="00505DDB">
        <w:rPr>
          <w:rFonts w:ascii="Times New Roman" w:hAnsi="Times New Roman" w:cs="Times New Roman"/>
          <w:sz w:val="28"/>
          <w:szCs w:val="28"/>
          <w:lang w:val="ru-RU"/>
        </w:rPr>
        <w:t xml:space="preserve"> (1</w:t>
      </w:r>
      <w:r>
        <w:rPr>
          <w:rFonts w:ascii="Times New Roman" w:hAnsi="Times New Roman" w:cs="Times New Roman"/>
          <w:sz w:val="28"/>
          <w:szCs w:val="28"/>
          <w:lang w:val="ru-RU"/>
        </w:rPr>
        <w:t>.1</w:t>
      </w:r>
      <w:r w:rsidRPr="00505DDB">
        <w:rPr>
          <w:rFonts w:ascii="Times New Roman" w:hAnsi="Times New Roman" w:cs="Times New Roman"/>
          <w:sz w:val="28"/>
          <w:szCs w:val="28"/>
          <w:lang w:val="ru-RU"/>
        </w:rPr>
        <w:t>)</w:t>
      </w:r>
      <w:r>
        <w:rPr>
          <w:rFonts w:ascii="Times New Roman" w:hAnsi="Times New Roman" w:cs="Times New Roman"/>
          <w:sz w:val="28"/>
          <w:szCs w:val="28"/>
          <w:lang w:val="ru-RU"/>
        </w:rPr>
        <w:t xml:space="preserve"> для</w:t>
      </w:r>
      <w:r w:rsidRPr="00505DDB">
        <w:rPr>
          <w:rFonts w:ascii="Times New Roman" w:hAnsi="Times New Roman" w:cs="Times New Roman"/>
          <w:sz w:val="28"/>
          <w:szCs w:val="28"/>
          <w:lang w:val="ru-RU"/>
        </w:rPr>
        <w:t xml:space="preserve"> </w:t>
      </w:r>
      <w:r w:rsidRPr="00F66DA8">
        <w:rPr>
          <w:rFonts w:ascii="Times New Roman" w:hAnsi="Times New Roman" w:cs="Times New Roman"/>
          <w:position w:val="-10"/>
          <w:sz w:val="28"/>
          <w:szCs w:val="28"/>
          <w:lang w:val="ru-RU"/>
        </w:rPr>
        <w:object w:dxaOrig="560" w:dyaOrig="340">
          <v:shape id="_x0000_i1031" type="#_x0000_t75" style="width:28.8pt;height:16.8pt" o:ole="">
            <v:imagedata r:id="rId20" o:title=""/>
          </v:shape>
          <o:OLEObject Type="Embed" ProgID="Equation.DSMT4" ShapeID="_x0000_i1031" DrawAspect="Content" ObjectID="_1606416869" r:id="rId21"/>
        </w:object>
      </w:r>
      <w:r w:rsidRPr="00505DDB">
        <w:rPr>
          <w:rFonts w:ascii="Times New Roman" w:hAnsi="Times New Roman" w:cs="Times New Roman"/>
          <w:sz w:val="28"/>
          <w:szCs w:val="28"/>
        </w:rPr>
        <w:t xml:space="preserve"> - л</w:t>
      </w:r>
      <w:r>
        <w:rPr>
          <w:rFonts w:ascii="Times New Roman" w:hAnsi="Times New Roman" w:cs="Times New Roman"/>
          <w:sz w:val="28"/>
          <w:szCs w:val="28"/>
        </w:rPr>
        <w:t>аманої з однією точкою зламу, а</w:t>
      </w:r>
      <w:r w:rsidRPr="00505DDB">
        <w:rPr>
          <w:rFonts w:ascii="Times New Roman" w:hAnsi="Times New Roman" w:cs="Times New Roman"/>
          <w:sz w:val="28"/>
          <w:szCs w:val="28"/>
        </w:rPr>
        <w:t xml:space="preserve"> </w:t>
      </w:r>
      <w:r>
        <w:rPr>
          <w:rFonts w:ascii="Times New Roman" w:hAnsi="Times New Roman" w:cs="Times New Roman"/>
          <w:sz w:val="28"/>
          <w:szCs w:val="28"/>
        </w:rPr>
        <w:t xml:space="preserve">О.І. </w:t>
      </w:r>
      <w:r w:rsidRPr="00505DDB">
        <w:rPr>
          <w:rFonts w:ascii="Times New Roman" w:hAnsi="Times New Roman" w:cs="Times New Roman"/>
          <w:sz w:val="28"/>
          <w:szCs w:val="28"/>
        </w:rPr>
        <w:t xml:space="preserve">Клесов і </w:t>
      </w:r>
      <w:r>
        <w:rPr>
          <w:rFonts w:ascii="Times New Roman" w:hAnsi="Times New Roman" w:cs="Times New Roman"/>
          <w:sz w:val="28"/>
          <w:szCs w:val="28"/>
        </w:rPr>
        <w:t xml:space="preserve">Н.В. </w:t>
      </w:r>
      <w:r w:rsidRPr="00505DDB">
        <w:rPr>
          <w:rFonts w:ascii="Times New Roman" w:hAnsi="Times New Roman" w:cs="Times New Roman"/>
          <w:sz w:val="28"/>
          <w:szCs w:val="28"/>
        </w:rPr>
        <w:t>Круглов</w:t>
      </w:r>
      <w:r>
        <w:rPr>
          <w:rFonts w:ascii="Times New Roman" w:hAnsi="Times New Roman" w:cs="Times New Roman"/>
          <w:sz w:val="28"/>
          <w:szCs w:val="28"/>
        </w:rPr>
        <w:t>а -</w:t>
      </w:r>
      <w:r w:rsidRPr="00505DDB">
        <w:rPr>
          <w:rFonts w:ascii="Times New Roman" w:hAnsi="Times New Roman" w:cs="Times New Roman"/>
          <w:sz w:val="28"/>
          <w:szCs w:val="28"/>
        </w:rPr>
        <w:t xml:space="preserve"> на випадок ламаної з </w:t>
      </w:r>
      <w:r w:rsidRPr="00505DDB">
        <w:rPr>
          <w:rFonts w:ascii="Times New Roman" w:hAnsi="Times New Roman" w:cs="Times New Roman"/>
          <w:sz w:val="28"/>
          <w:szCs w:val="28"/>
          <w:lang w:val="en-US"/>
        </w:rPr>
        <w:t>n</w:t>
      </w:r>
      <w:r>
        <w:rPr>
          <w:rFonts w:ascii="Times New Roman" w:hAnsi="Times New Roman" w:cs="Times New Roman"/>
          <w:sz w:val="28"/>
          <w:szCs w:val="28"/>
          <w:lang w:val="ru-RU"/>
        </w:rPr>
        <w:t xml:space="preserve"> точками зламу [5</w:t>
      </w:r>
      <w:r w:rsidRPr="00505DDB">
        <w:rPr>
          <w:rFonts w:ascii="Times New Roman" w:hAnsi="Times New Roman" w:cs="Times New Roman"/>
          <w:sz w:val="28"/>
          <w:szCs w:val="28"/>
          <w:lang w:val="ru-RU"/>
        </w:rPr>
        <w:t>].</w:t>
      </w:r>
    </w:p>
    <w:p w:rsidR="00EA16C0" w:rsidRPr="000F6054" w:rsidRDefault="00EA16C0" w:rsidP="00F218AA">
      <w:pPr>
        <w:tabs>
          <w:tab w:val="left" w:pos="720"/>
        </w:tabs>
        <w:spacing w:line="276" w:lineRule="auto"/>
        <w:jc w:val="both"/>
        <w:rPr>
          <w:rFonts w:ascii="Times New Roman" w:hAnsi="Times New Roman" w:cs="Times New Roman"/>
          <w:sz w:val="28"/>
          <w:szCs w:val="28"/>
        </w:rPr>
      </w:pPr>
      <w:r>
        <w:rPr>
          <w:rFonts w:ascii="Times New Roman" w:hAnsi="Times New Roman" w:cs="Times New Roman"/>
          <w:sz w:val="28"/>
          <w:szCs w:val="28"/>
        </w:rPr>
        <w:t>Для випадкових полів задача знаходження точних розподілів функціоналів типу максимум</w:t>
      </w:r>
      <w:r w:rsidRPr="000F6054">
        <w:rPr>
          <w:rFonts w:ascii="Times New Roman" w:hAnsi="Times New Roman" w:cs="Times New Roman"/>
          <w:sz w:val="28"/>
          <w:szCs w:val="28"/>
        </w:rPr>
        <w:t xml:space="preserve"> </w:t>
      </w:r>
      <w:r>
        <w:rPr>
          <w:rFonts w:ascii="Times New Roman" w:hAnsi="Times New Roman" w:cs="Times New Roman"/>
          <w:sz w:val="28"/>
          <w:szCs w:val="28"/>
        </w:rPr>
        <w:t>взагалі не розв</w:t>
      </w:r>
      <w:r w:rsidRPr="000B1EA9">
        <w:rPr>
          <w:rFonts w:ascii="Times New Roman" w:hAnsi="Times New Roman" w:cs="Times New Roman"/>
          <w:sz w:val="28"/>
          <w:szCs w:val="28"/>
          <w:lang w:val="ru-RU"/>
        </w:rPr>
        <w:t>’</w:t>
      </w:r>
      <w:r>
        <w:rPr>
          <w:rFonts w:ascii="Times New Roman" w:hAnsi="Times New Roman" w:cs="Times New Roman"/>
          <w:sz w:val="28"/>
          <w:szCs w:val="28"/>
        </w:rPr>
        <w:t>язана</w:t>
      </w:r>
      <w:r w:rsidRPr="000F6054">
        <w:rPr>
          <w:rFonts w:ascii="Times New Roman" w:hAnsi="Times New Roman" w:cs="Times New Roman"/>
          <w:sz w:val="28"/>
          <w:szCs w:val="28"/>
        </w:rPr>
        <w:t>.</w:t>
      </w:r>
      <w:r>
        <w:rPr>
          <w:rFonts w:ascii="Times New Roman" w:hAnsi="Times New Roman" w:cs="Times New Roman"/>
          <w:sz w:val="28"/>
          <w:szCs w:val="28"/>
        </w:rPr>
        <w:t xml:space="preserve"> Проте д</w:t>
      </w:r>
      <w:r w:rsidRPr="000F6054">
        <w:rPr>
          <w:rFonts w:ascii="Times New Roman" w:hAnsi="Times New Roman" w:cs="Times New Roman"/>
          <w:sz w:val="28"/>
          <w:szCs w:val="28"/>
        </w:rPr>
        <w:t>окладно досліджено асимптотичну поведінку максимуму від поля Ченцова</w:t>
      </w:r>
      <w:r>
        <w:rPr>
          <w:rFonts w:ascii="Times New Roman" w:hAnsi="Times New Roman" w:cs="Times New Roman"/>
          <w:sz w:val="28"/>
          <w:szCs w:val="28"/>
        </w:rPr>
        <w:t xml:space="preserve"> та інших гауссівських полів </w:t>
      </w:r>
      <w:r w:rsidRPr="000B1EA9">
        <w:rPr>
          <w:rFonts w:ascii="Times New Roman" w:hAnsi="Times New Roman" w:cs="Times New Roman"/>
          <w:sz w:val="28"/>
          <w:szCs w:val="28"/>
        </w:rPr>
        <w:t>[</w:t>
      </w:r>
      <w:r>
        <w:rPr>
          <w:rFonts w:ascii="Times New Roman" w:hAnsi="Times New Roman" w:cs="Times New Roman"/>
          <w:sz w:val="28"/>
          <w:szCs w:val="28"/>
        </w:rPr>
        <w:t>31</w:t>
      </w:r>
      <w:r w:rsidRPr="000B1EA9">
        <w:rPr>
          <w:rFonts w:ascii="Times New Roman" w:hAnsi="Times New Roman" w:cs="Times New Roman"/>
          <w:sz w:val="28"/>
          <w:szCs w:val="28"/>
        </w:rPr>
        <w:t>]</w:t>
      </w:r>
      <w:r>
        <w:rPr>
          <w:rFonts w:ascii="Times New Roman" w:hAnsi="Times New Roman" w:cs="Times New Roman"/>
          <w:sz w:val="28"/>
          <w:szCs w:val="28"/>
        </w:rPr>
        <w:t>, знайдено оцінки для хвостів розподілу</w:t>
      </w:r>
      <w:r w:rsidRPr="000B1EA9">
        <w:rPr>
          <w:rFonts w:ascii="Times New Roman" w:hAnsi="Times New Roman" w:cs="Times New Roman"/>
          <w:sz w:val="28"/>
          <w:szCs w:val="28"/>
        </w:rPr>
        <w:t xml:space="preserve"> [</w:t>
      </w:r>
      <w:r>
        <w:rPr>
          <w:rFonts w:ascii="Times New Roman" w:eastAsia="SFTI0800" w:hAnsi="Times New Roman" w:cs="Times New Roman"/>
          <w:sz w:val="28"/>
          <w:szCs w:val="28"/>
          <w:lang w:eastAsia="uk-UA"/>
        </w:rPr>
        <w:t>29</w:t>
      </w:r>
      <w:r w:rsidRPr="000B1EA9">
        <w:rPr>
          <w:rFonts w:ascii="Times New Roman" w:hAnsi="Times New Roman" w:cs="Times New Roman"/>
          <w:sz w:val="28"/>
          <w:szCs w:val="28"/>
        </w:rPr>
        <w:t>], [</w:t>
      </w:r>
      <w:r>
        <w:rPr>
          <w:rFonts w:ascii="Times New Roman" w:eastAsia="SFTI0800" w:hAnsi="Times New Roman" w:cs="Times New Roman"/>
          <w:sz w:val="28"/>
          <w:szCs w:val="28"/>
          <w:lang w:eastAsia="uk-UA"/>
        </w:rPr>
        <w:t>30</w:t>
      </w:r>
      <w:r w:rsidRPr="000B1EA9">
        <w:rPr>
          <w:rFonts w:ascii="Times New Roman" w:hAnsi="Times New Roman" w:cs="Times New Roman"/>
          <w:sz w:val="28"/>
          <w:szCs w:val="28"/>
        </w:rPr>
        <w:t>]</w:t>
      </w:r>
      <w:r w:rsidRPr="000F6054">
        <w:rPr>
          <w:rFonts w:ascii="Times New Roman" w:hAnsi="Times New Roman" w:cs="Times New Roman"/>
          <w:sz w:val="28"/>
          <w:szCs w:val="28"/>
        </w:rPr>
        <w:t xml:space="preserve">. </w:t>
      </w:r>
      <w:r>
        <w:rPr>
          <w:rFonts w:ascii="Times New Roman" w:hAnsi="Times New Roman" w:cs="Times New Roman"/>
          <w:sz w:val="28"/>
          <w:szCs w:val="28"/>
        </w:rPr>
        <w:t xml:space="preserve">Лише для вузького класу аргументів поля Ченцова можна знайти точні розподіли максимуму. </w:t>
      </w:r>
      <w:r w:rsidRPr="000F6054">
        <w:rPr>
          <w:rFonts w:ascii="Times New Roman" w:hAnsi="Times New Roman" w:cs="Times New Roman"/>
          <w:sz w:val="28"/>
          <w:szCs w:val="28"/>
        </w:rPr>
        <w:t xml:space="preserve">Так, </w:t>
      </w:r>
      <w:r>
        <w:rPr>
          <w:rFonts w:ascii="Times New Roman" w:hAnsi="Times New Roman" w:cs="Times New Roman"/>
          <w:sz w:val="28"/>
          <w:szCs w:val="28"/>
        </w:rPr>
        <w:t xml:space="preserve">С. </w:t>
      </w:r>
      <w:r w:rsidRPr="000F6054">
        <w:rPr>
          <w:rFonts w:ascii="Times New Roman" w:hAnsi="Times New Roman" w:cs="Times New Roman"/>
          <w:sz w:val="28"/>
          <w:szCs w:val="28"/>
        </w:rPr>
        <w:t xml:space="preserve">Парк і </w:t>
      </w:r>
      <w:r>
        <w:rPr>
          <w:rFonts w:ascii="Times New Roman" w:hAnsi="Times New Roman" w:cs="Times New Roman"/>
          <w:sz w:val="28"/>
          <w:szCs w:val="28"/>
        </w:rPr>
        <w:t xml:space="preserve">С. </w:t>
      </w:r>
      <w:r w:rsidRPr="000F6054">
        <w:rPr>
          <w:rFonts w:ascii="Times New Roman" w:hAnsi="Times New Roman" w:cs="Times New Roman"/>
          <w:sz w:val="28"/>
          <w:szCs w:val="28"/>
        </w:rPr>
        <w:t xml:space="preserve">Пранаьяп </w:t>
      </w:r>
      <w:r>
        <w:rPr>
          <w:rFonts w:ascii="Times New Roman" w:hAnsi="Times New Roman" w:cs="Times New Roman"/>
          <w:sz w:val="28"/>
          <w:szCs w:val="28"/>
          <w:lang w:val="ru-RU"/>
        </w:rPr>
        <w:t>[1</w:t>
      </w:r>
      <w:r w:rsidRPr="000F6054">
        <w:rPr>
          <w:rFonts w:ascii="Times New Roman" w:hAnsi="Times New Roman" w:cs="Times New Roman"/>
          <w:sz w:val="28"/>
          <w:szCs w:val="28"/>
          <w:lang w:val="ru-RU"/>
        </w:rPr>
        <w:t>]</w:t>
      </w:r>
      <w:r w:rsidRPr="000F6054">
        <w:rPr>
          <w:rFonts w:ascii="Times New Roman" w:hAnsi="Times New Roman" w:cs="Times New Roman"/>
          <w:sz w:val="28"/>
          <w:szCs w:val="28"/>
        </w:rPr>
        <w:t xml:space="preserve">, </w:t>
      </w:r>
      <w:r>
        <w:rPr>
          <w:rFonts w:ascii="Times New Roman" w:hAnsi="Times New Roman" w:cs="Times New Roman"/>
          <w:sz w:val="28"/>
          <w:szCs w:val="28"/>
        </w:rPr>
        <w:t xml:space="preserve">О.І. </w:t>
      </w:r>
      <w:r w:rsidRPr="000F6054">
        <w:rPr>
          <w:rFonts w:ascii="Times New Roman" w:hAnsi="Times New Roman" w:cs="Times New Roman"/>
          <w:sz w:val="28"/>
          <w:szCs w:val="28"/>
        </w:rPr>
        <w:t xml:space="preserve">Клесов </w:t>
      </w:r>
      <w:r>
        <w:rPr>
          <w:rFonts w:ascii="Times New Roman" w:hAnsi="Times New Roman" w:cs="Times New Roman"/>
          <w:sz w:val="28"/>
          <w:szCs w:val="28"/>
          <w:lang w:val="ru-RU"/>
        </w:rPr>
        <w:t>[3</w:t>
      </w:r>
      <w:r w:rsidRPr="000F6054">
        <w:rPr>
          <w:rFonts w:ascii="Times New Roman" w:hAnsi="Times New Roman" w:cs="Times New Roman"/>
          <w:sz w:val="28"/>
          <w:szCs w:val="28"/>
          <w:lang w:val="ru-RU"/>
        </w:rPr>
        <w:t>]</w:t>
      </w:r>
      <w:r w:rsidRPr="000F6054">
        <w:rPr>
          <w:rFonts w:ascii="Times New Roman" w:hAnsi="Times New Roman" w:cs="Times New Roman"/>
          <w:sz w:val="28"/>
          <w:szCs w:val="28"/>
        </w:rPr>
        <w:t xml:space="preserve"> дослідили задачу знаходження максимуму поля Ченцов</w:t>
      </w:r>
      <w:r>
        <w:rPr>
          <w:rFonts w:ascii="Times New Roman" w:hAnsi="Times New Roman" w:cs="Times New Roman"/>
          <w:sz w:val="28"/>
          <w:szCs w:val="28"/>
        </w:rPr>
        <w:t>а по ламаним з однією точкою зла</w:t>
      </w:r>
      <w:r w:rsidRPr="000F6054">
        <w:rPr>
          <w:rFonts w:ascii="Times New Roman" w:hAnsi="Times New Roman" w:cs="Times New Roman"/>
          <w:sz w:val="28"/>
          <w:szCs w:val="28"/>
        </w:rPr>
        <w:t xml:space="preserve">му, а </w:t>
      </w:r>
      <w:r>
        <w:rPr>
          <w:rFonts w:ascii="Times New Roman" w:hAnsi="Times New Roman" w:cs="Times New Roman"/>
          <w:sz w:val="28"/>
          <w:szCs w:val="28"/>
        </w:rPr>
        <w:t xml:space="preserve">О.І. </w:t>
      </w:r>
      <w:r w:rsidRPr="000F6054">
        <w:rPr>
          <w:rFonts w:ascii="Times New Roman" w:hAnsi="Times New Roman" w:cs="Times New Roman"/>
          <w:sz w:val="28"/>
          <w:szCs w:val="28"/>
        </w:rPr>
        <w:t xml:space="preserve">Клесов і </w:t>
      </w:r>
      <w:r>
        <w:rPr>
          <w:rFonts w:ascii="Times New Roman" w:hAnsi="Times New Roman" w:cs="Times New Roman"/>
          <w:sz w:val="28"/>
          <w:szCs w:val="28"/>
        </w:rPr>
        <w:t xml:space="preserve">Н.В. </w:t>
      </w:r>
      <w:r w:rsidRPr="000F6054">
        <w:rPr>
          <w:rFonts w:ascii="Times New Roman" w:hAnsi="Times New Roman" w:cs="Times New Roman"/>
          <w:sz w:val="28"/>
          <w:szCs w:val="28"/>
        </w:rPr>
        <w:t xml:space="preserve">Круглова </w:t>
      </w:r>
      <w:r w:rsidRPr="000F6054">
        <w:rPr>
          <w:rFonts w:ascii="Times New Roman" w:hAnsi="Times New Roman" w:cs="Times New Roman"/>
          <w:sz w:val="28"/>
          <w:szCs w:val="28"/>
          <w:lang w:val="ru-RU"/>
        </w:rPr>
        <w:t>[</w:t>
      </w:r>
      <w:r>
        <w:rPr>
          <w:rFonts w:ascii="Times New Roman" w:hAnsi="Times New Roman" w:cs="Times New Roman"/>
          <w:sz w:val="28"/>
          <w:szCs w:val="28"/>
          <w:lang w:val="ru-RU"/>
        </w:rPr>
        <w:t>5</w:t>
      </w:r>
      <w:r w:rsidRPr="000F6054">
        <w:rPr>
          <w:rFonts w:ascii="Times New Roman" w:hAnsi="Times New Roman" w:cs="Times New Roman"/>
          <w:sz w:val="28"/>
          <w:szCs w:val="28"/>
          <w:lang w:val="ru-RU"/>
        </w:rPr>
        <w:t>], [</w:t>
      </w:r>
      <w:r>
        <w:rPr>
          <w:rFonts w:ascii="Times New Roman" w:hAnsi="Times New Roman" w:cs="Times New Roman"/>
          <w:sz w:val="28"/>
          <w:szCs w:val="28"/>
          <w:lang w:val="ru-RU"/>
        </w:rPr>
        <w:t>23</w:t>
      </w:r>
      <w:r w:rsidRPr="000F6054">
        <w:rPr>
          <w:rFonts w:ascii="Times New Roman" w:hAnsi="Times New Roman" w:cs="Times New Roman"/>
          <w:sz w:val="28"/>
          <w:szCs w:val="28"/>
          <w:lang w:val="ru-RU"/>
        </w:rPr>
        <w:t xml:space="preserve">] </w:t>
      </w:r>
      <w:r w:rsidRPr="000F6054">
        <w:rPr>
          <w:rFonts w:ascii="Times New Roman" w:hAnsi="Times New Roman" w:cs="Times New Roman"/>
          <w:sz w:val="28"/>
          <w:szCs w:val="28"/>
        </w:rPr>
        <w:t>отримали аналогічний результат для ламаних з декількома точками злому.</w:t>
      </w:r>
    </w:p>
    <w:p w:rsidR="00EA16C0" w:rsidRPr="000B1EA9" w:rsidRDefault="00EA16C0" w:rsidP="00F218AA">
      <w:pPr>
        <w:spacing w:line="276" w:lineRule="auto"/>
        <w:ind w:firstLine="540"/>
        <w:jc w:val="both"/>
        <w:rPr>
          <w:rFonts w:ascii="Times New Roman" w:hAnsi="Times New Roman" w:cs="Times New Roman"/>
          <w:color w:val="000000"/>
          <w:sz w:val="28"/>
          <w:szCs w:val="28"/>
          <w:lang w:val="ru-RU"/>
        </w:rPr>
      </w:pPr>
      <w:r>
        <w:rPr>
          <w:rFonts w:ascii="Times New Roman" w:hAnsi="Times New Roman" w:cs="Times New Roman"/>
          <w:color w:val="000000"/>
          <w:sz w:val="28"/>
          <w:szCs w:val="28"/>
        </w:rPr>
        <w:t xml:space="preserve">Оскільки точних виразів для розподілів максимумів від гауссівських процесів в загальному випадку немає, то надзвичайно актуальною є задача моделювання гауссівських процесів і полів. Тут потрібно відмітити роботи Ю.В. Козаченко </w:t>
      </w:r>
      <w:r w:rsidRPr="000B1EA9">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25</w:t>
      </w:r>
      <w:r w:rsidRPr="000B1EA9">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 xml:space="preserve"> та </w:t>
      </w:r>
      <w:r>
        <w:rPr>
          <w:rFonts w:ascii="Times New Roman" w:hAnsi="Times New Roman" w:cs="Times New Roman"/>
          <w:color w:val="000000"/>
          <w:sz w:val="28"/>
          <w:szCs w:val="28"/>
        </w:rPr>
        <w:t>[26], В.В. Булдигіна</w:t>
      </w:r>
      <w:r w:rsidRPr="000B1EA9">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27</w:t>
      </w:r>
      <w:r w:rsidRPr="000B1EA9">
        <w:rPr>
          <w:rFonts w:ascii="Times New Roman" w:hAnsi="Times New Roman" w:cs="Times New Roman"/>
          <w:color w:val="000000"/>
          <w:sz w:val="28"/>
          <w:szCs w:val="28"/>
          <w:lang w:val="ru-RU"/>
        </w:rPr>
        <w:t xml:space="preserve">]. </w:t>
      </w:r>
    </w:p>
    <w:p w:rsidR="00EA16C0" w:rsidRDefault="00EA16C0" w:rsidP="00F218AA">
      <w:pPr>
        <w:spacing w:line="276" w:lineRule="auto"/>
        <w:ind w:firstLine="540"/>
        <w:jc w:val="both"/>
        <w:rPr>
          <w:rFonts w:ascii="Times New Roman" w:hAnsi="Times New Roman" w:cs="Times New Roman"/>
          <w:color w:val="000000"/>
          <w:sz w:val="28"/>
          <w:szCs w:val="28"/>
        </w:rPr>
      </w:pPr>
      <w:r>
        <w:rPr>
          <w:rFonts w:ascii="Times New Roman" w:hAnsi="Times New Roman" w:cs="Times New Roman"/>
          <w:color w:val="000000"/>
          <w:sz w:val="28"/>
          <w:szCs w:val="28"/>
        </w:rPr>
        <w:t>Найбільшого практичного застосування (при створенні програмних комплексів по моделюванню) набули метод Холецького</w:t>
      </w:r>
      <w:r w:rsidRPr="000B1EA9">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Вуда [9],</w:t>
      </w:r>
      <w:r w:rsidRPr="000B1EA9">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метод розкладу по ортогональним системам завдяки їх загальності. Тобто, можливості їх застосування для довільних гауссівських процесів.</w:t>
      </w:r>
    </w:p>
    <w:p w:rsidR="00EA16C0" w:rsidRPr="00504EAC" w:rsidRDefault="00EA16C0" w:rsidP="00F218AA">
      <w:pPr>
        <w:spacing w:line="276" w:lineRule="auto"/>
        <w:jc w:val="center"/>
        <w:rPr>
          <w:rFonts w:ascii="Times New Roman" w:hAnsi="Times New Roman" w:cs="Times New Roman"/>
          <w:sz w:val="28"/>
          <w:szCs w:val="28"/>
          <w:lang w:val="ru-RU"/>
        </w:rPr>
      </w:pPr>
      <w:r>
        <w:rPr>
          <w:rFonts w:ascii="Times New Roman" w:hAnsi="Times New Roman" w:cs="Times New Roman"/>
          <w:color w:val="000000"/>
          <w:sz w:val="28"/>
          <w:szCs w:val="28"/>
        </w:rPr>
        <w:br w:type="page"/>
      </w:r>
      <w:r>
        <w:rPr>
          <w:rFonts w:ascii="Times New Roman" w:hAnsi="Times New Roman" w:cs="Times New Roman"/>
          <w:b/>
          <w:bCs/>
          <w:sz w:val="28"/>
          <w:szCs w:val="28"/>
        </w:rPr>
        <w:t>Розділ 2. Теоретична частина</w:t>
      </w:r>
    </w:p>
    <w:p w:rsidR="00EA16C0" w:rsidRDefault="00EA16C0" w:rsidP="00D53991">
      <w:pPr>
        <w:spacing w:line="276" w:lineRule="auto"/>
        <w:jc w:val="center"/>
        <w:rPr>
          <w:rFonts w:ascii="Times New Roman" w:hAnsi="Times New Roman" w:cs="Times New Roman"/>
          <w:b/>
          <w:bCs/>
          <w:sz w:val="28"/>
          <w:szCs w:val="28"/>
        </w:rPr>
      </w:pPr>
    </w:p>
    <w:p w:rsidR="00EA16C0" w:rsidRPr="004B280E" w:rsidRDefault="00EA16C0" w:rsidP="00731F97">
      <w:pPr>
        <w:spacing w:line="276" w:lineRule="auto"/>
        <w:jc w:val="center"/>
        <w:rPr>
          <w:rFonts w:ascii="Times New Roman" w:hAnsi="Times New Roman" w:cs="Times New Roman"/>
          <w:b/>
          <w:bCs/>
          <w:i/>
          <w:iCs/>
          <w:sz w:val="28"/>
          <w:szCs w:val="28"/>
        </w:rPr>
      </w:pPr>
      <w:r w:rsidRPr="00D53991">
        <w:rPr>
          <w:rFonts w:ascii="Times New Roman" w:hAnsi="Times New Roman" w:cs="Times New Roman"/>
          <w:b/>
          <w:bCs/>
          <w:i/>
          <w:iCs/>
          <w:sz w:val="28"/>
          <w:szCs w:val="28"/>
        </w:rPr>
        <w:t>2.1. Гауссівськ</w:t>
      </w:r>
      <w:r>
        <w:rPr>
          <w:rFonts w:ascii="Times New Roman" w:hAnsi="Times New Roman" w:cs="Times New Roman"/>
          <w:b/>
          <w:bCs/>
          <w:i/>
          <w:iCs/>
          <w:sz w:val="28"/>
          <w:szCs w:val="28"/>
        </w:rPr>
        <w:t>і</w:t>
      </w:r>
      <w:r w:rsidRPr="00D53991">
        <w:rPr>
          <w:rFonts w:ascii="Times New Roman" w:hAnsi="Times New Roman" w:cs="Times New Roman"/>
          <w:b/>
          <w:bCs/>
          <w:i/>
          <w:iCs/>
          <w:sz w:val="28"/>
          <w:szCs w:val="28"/>
        </w:rPr>
        <w:t xml:space="preserve">  процеси</w:t>
      </w:r>
      <w:r w:rsidRPr="00B55CA6">
        <w:rPr>
          <w:rFonts w:ascii="Times New Roman" w:hAnsi="Times New Roman" w:cs="Times New Roman"/>
          <w:b/>
          <w:bCs/>
          <w:i/>
          <w:iCs/>
          <w:sz w:val="28"/>
          <w:szCs w:val="28"/>
        </w:rPr>
        <w:t xml:space="preserve"> </w:t>
      </w:r>
      <w:r>
        <w:rPr>
          <w:rFonts w:ascii="Times New Roman" w:hAnsi="Times New Roman" w:cs="Times New Roman"/>
          <w:b/>
          <w:bCs/>
          <w:i/>
          <w:iCs/>
          <w:sz w:val="28"/>
          <w:szCs w:val="28"/>
        </w:rPr>
        <w:t>і поля</w: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Pr>
          <w:rFonts w:ascii="Times New Roman" w:hAnsi="Times New Roman" w:cs="Times New Roman"/>
          <w:b/>
          <w:bCs/>
          <w:i/>
          <w:iCs/>
          <w:sz w:val="28"/>
          <w:szCs w:val="28"/>
        </w:rPr>
        <w:t>Означення 2.</w:t>
      </w:r>
      <w:r w:rsidRPr="00731F97">
        <w:rPr>
          <w:rFonts w:ascii="Times New Roman" w:hAnsi="Times New Roman" w:cs="Times New Roman"/>
          <w:b/>
          <w:bCs/>
          <w:i/>
          <w:iCs/>
          <w:sz w:val="28"/>
          <w:szCs w:val="28"/>
        </w:rPr>
        <w:t>1</w:t>
      </w:r>
      <w:r>
        <w:rPr>
          <w:rFonts w:ascii="Times New Roman" w:hAnsi="Times New Roman" w:cs="Times New Roman"/>
          <w:b/>
          <w:bCs/>
          <w:i/>
          <w:iCs/>
          <w:sz w:val="28"/>
          <w:szCs w:val="28"/>
        </w:rPr>
        <w:t>.1.</w:t>
      </w:r>
      <w:r w:rsidRPr="00504EAC">
        <w:rPr>
          <w:rFonts w:ascii="Times New Roman" w:hAnsi="Times New Roman" w:cs="Times New Roman"/>
          <w:b/>
          <w:bCs/>
          <w:i/>
          <w:iCs/>
          <w:sz w:val="28"/>
          <w:szCs w:val="28"/>
        </w:rPr>
        <w:t>[</w:t>
      </w:r>
      <w:r>
        <w:rPr>
          <w:rFonts w:ascii="Times New Roman" w:hAnsi="Times New Roman" w:cs="Times New Roman"/>
          <w:b/>
          <w:bCs/>
          <w:i/>
          <w:iCs/>
          <w:sz w:val="28"/>
          <w:szCs w:val="28"/>
        </w:rPr>
        <w:t>4</w:t>
      </w:r>
      <w:r w:rsidRPr="00504EAC">
        <w:rPr>
          <w:rFonts w:ascii="Times New Roman" w:hAnsi="Times New Roman" w:cs="Times New Roman"/>
          <w:b/>
          <w:bCs/>
          <w:i/>
          <w:iCs/>
          <w:sz w:val="28"/>
          <w:szCs w:val="28"/>
        </w:rPr>
        <w:t>]</w:t>
      </w:r>
      <w:r w:rsidRPr="00731F97">
        <w:rPr>
          <w:rFonts w:ascii="Times New Roman" w:hAnsi="Times New Roman" w:cs="Times New Roman"/>
          <w:sz w:val="28"/>
          <w:szCs w:val="28"/>
        </w:rPr>
        <w:t xml:space="preserve"> Випадковий процес </w:t>
      </w:r>
      <w:r w:rsidRPr="00731F97">
        <w:rPr>
          <w:rFonts w:ascii="Times New Roman" w:eastAsia="Times New Roman" w:hAnsi="Times New Roman" w:cs="Times New Roman"/>
          <w:color w:val="000000"/>
          <w:spacing w:val="4"/>
          <w:position w:val="-14"/>
          <w:sz w:val="28"/>
          <w:szCs w:val="28"/>
          <w:lang w:eastAsia="ru-RU"/>
        </w:rPr>
        <w:object w:dxaOrig="1125" w:dyaOrig="420">
          <v:shape id="_x0000_i1032" type="#_x0000_t75" style="width:56.4pt;height:21pt" o:ole="">
            <v:imagedata r:id="rId22" o:title=""/>
          </v:shape>
          <o:OLEObject Type="Embed" ProgID="Equation.DSMT4" ShapeID="_x0000_i1032" DrawAspect="Content" ObjectID="_1606416870" r:id="rId23"/>
        </w:object>
      </w:r>
      <w:r w:rsidRPr="00731F97">
        <w:rPr>
          <w:rFonts w:ascii="Times New Roman" w:hAnsi="Times New Roman" w:cs="Times New Roman"/>
          <w:sz w:val="28"/>
          <w:szCs w:val="28"/>
        </w:rPr>
        <w:t xml:space="preserve">називається гауссівським, якщо спільний розподіл ймовірностей довільної скінченої сукупності величин </w:t>
      </w:r>
      <w:r w:rsidRPr="00731F97">
        <w:rPr>
          <w:rFonts w:ascii="Times New Roman" w:eastAsia="Times New Roman" w:hAnsi="Times New Roman" w:cs="Times New Roman"/>
          <w:color w:val="000000"/>
          <w:spacing w:val="4"/>
          <w:position w:val="-18"/>
          <w:sz w:val="28"/>
          <w:szCs w:val="28"/>
          <w:lang w:eastAsia="ru-RU"/>
        </w:rPr>
        <w:object w:dxaOrig="1215" w:dyaOrig="525">
          <v:shape id="_x0000_i1033" type="#_x0000_t75" style="width:59.4pt;height:26.4pt" o:ole="">
            <v:imagedata r:id="rId24" o:title=""/>
          </v:shape>
          <o:OLEObject Type="Embed" ProgID="Equation.DSMT4" ShapeID="_x0000_i1033" DrawAspect="Content" ObjectID="_1606416871" r:id="rId25"/>
        </w:object>
      </w:r>
      <w:r w:rsidRPr="00731F97">
        <w:rPr>
          <w:rFonts w:ascii="Times New Roman" w:hAnsi="Times New Roman" w:cs="Times New Roman"/>
          <w:sz w:val="28"/>
          <w:szCs w:val="28"/>
        </w:rPr>
        <w:t xml:space="preserve"> є гауссівськими.</w: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 xml:space="preserve">Еквівалентним буде </w:t>
      </w:r>
    </w:p>
    <w:p w:rsidR="00EA16C0" w:rsidRDefault="00EA16C0" w:rsidP="00386555">
      <w:pPr>
        <w:pStyle w:val="BodyText"/>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b/>
          <w:bCs/>
          <w:i/>
          <w:iCs/>
          <w:sz w:val="28"/>
          <w:szCs w:val="28"/>
        </w:rPr>
        <w:t>Означення</w:t>
      </w:r>
      <w:r>
        <w:rPr>
          <w:rFonts w:ascii="Times New Roman" w:hAnsi="Times New Roman" w:cs="Times New Roman"/>
          <w:b/>
          <w:bCs/>
          <w:i/>
          <w:iCs/>
          <w:sz w:val="28"/>
          <w:szCs w:val="28"/>
        </w:rPr>
        <w:t xml:space="preserve"> 2.</w:t>
      </w:r>
      <w:r w:rsidRPr="00731F97">
        <w:rPr>
          <w:rFonts w:ascii="Times New Roman" w:hAnsi="Times New Roman" w:cs="Times New Roman"/>
          <w:b/>
          <w:bCs/>
          <w:i/>
          <w:iCs/>
          <w:sz w:val="28"/>
          <w:szCs w:val="28"/>
        </w:rPr>
        <w:t>1</w:t>
      </w:r>
      <w:r>
        <w:rPr>
          <w:rFonts w:ascii="Times New Roman" w:hAnsi="Times New Roman" w:cs="Times New Roman"/>
          <w:b/>
          <w:bCs/>
          <w:i/>
          <w:iCs/>
          <w:sz w:val="28"/>
          <w:szCs w:val="28"/>
        </w:rPr>
        <w:t>.1</w:t>
      </w:r>
      <w:r w:rsidRPr="00731F97">
        <w:rPr>
          <w:rFonts w:ascii="Times New Roman" w:hAnsi="Times New Roman" w:cs="Times New Roman"/>
          <w:b/>
          <w:bCs/>
          <w:i/>
          <w:iCs/>
          <w:sz w:val="28"/>
          <w:szCs w:val="28"/>
        </w:rPr>
        <w:t>*.</w:t>
      </w:r>
      <w:r w:rsidRPr="000B1EA9">
        <w:rPr>
          <w:rFonts w:ascii="Times New Roman" w:hAnsi="Times New Roman" w:cs="Times New Roman"/>
          <w:b/>
          <w:bCs/>
          <w:i/>
          <w:iCs/>
          <w:sz w:val="28"/>
          <w:szCs w:val="28"/>
          <w:lang w:val="ru-RU"/>
        </w:rPr>
        <w:t>[</w:t>
      </w:r>
      <w:r>
        <w:rPr>
          <w:rFonts w:ascii="Times New Roman" w:hAnsi="Times New Roman" w:cs="Times New Roman"/>
          <w:b/>
          <w:bCs/>
          <w:i/>
          <w:iCs/>
          <w:sz w:val="28"/>
          <w:szCs w:val="28"/>
          <w:lang w:val="ru-RU"/>
        </w:rPr>
        <w:t>4</w:t>
      </w:r>
      <w:r w:rsidRPr="000B1EA9">
        <w:rPr>
          <w:rFonts w:ascii="Times New Roman" w:hAnsi="Times New Roman" w:cs="Times New Roman"/>
          <w:b/>
          <w:bCs/>
          <w:i/>
          <w:iCs/>
          <w:sz w:val="28"/>
          <w:szCs w:val="28"/>
          <w:lang w:val="ru-RU"/>
        </w:rPr>
        <w:t>]</w:t>
      </w:r>
      <w:r w:rsidRPr="00731F97">
        <w:rPr>
          <w:rFonts w:ascii="Times New Roman" w:hAnsi="Times New Roman" w:cs="Times New Roman"/>
          <w:i/>
          <w:iCs/>
          <w:sz w:val="28"/>
          <w:szCs w:val="28"/>
        </w:rPr>
        <w:t xml:space="preserve"> </w:t>
      </w:r>
      <w:r w:rsidRPr="00731F97">
        <w:rPr>
          <w:rFonts w:ascii="Times New Roman" w:hAnsi="Times New Roman" w:cs="Times New Roman"/>
          <w:sz w:val="28"/>
          <w:szCs w:val="28"/>
        </w:rPr>
        <w:t xml:space="preserve">Випадковий процес </w:t>
      </w:r>
      <w:r w:rsidRPr="00731F97">
        <w:rPr>
          <w:rFonts w:ascii="Times New Roman" w:eastAsia="Times New Roman" w:hAnsi="Times New Roman" w:cs="Times New Roman"/>
          <w:color w:val="000000"/>
          <w:spacing w:val="4"/>
          <w:position w:val="-14"/>
          <w:sz w:val="28"/>
          <w:szCs w:val="28"/>
          <w:lang w:eastAsia="ru-RU"/>
        </w:rPr>
        <w:object w:dxaOrig="1125" w:dyaOrig="420">
          <v:shape id="_x0000_i1034" type="#_x0000_t75" style="width:56.4pt;height:21pt" o:ole="">
            <v:imagedata r:id="rId22" o:title=""/>
          </v:shape>
          <o:OLEObject Type="Embed" ProgID="Equation.DSMT4" ShapeID="_x0000_i1034" DrawAspect="Content" ObjectID="_1606416872" r:id="rId26"/>
        </w:object>
      </w:r>
      <w:r w:rsidRPr="00731F97">
        <w:rPr>
          <w:rFonts w:ascii="Times New Roman" w:hAnsi="Times New Roman" w:cs="Times New Roman"/>
          <w:sz w:val="28"/>
          <w:szCs w:val="28"/>
        </w:rPr>
        <w:t xml:space="preserve">називається гауссівським, якщо </w:t>
      </w:r>
      <w:r>
        <w:rPr>
          <w:rFonts w:ascii="Times New Roman" w:hAnsi="Times New Roman" w:cs="Times New Roman"/>
          <w:sz w:val="28"/>
          <w:szCs w:val="28"/>
        </w:rPr>
        <w:t xml:space="preserve"> для довільних натуральних </w:t>
      </w:r>
      <w:r>
        <w:rPr>
          <w:rFonts w:ascii="Times New Roman" w:hAnsi="Times New Roman" w:cs="Times New Roman"/>
          <w:sz w:val="28"/>
          <w:szCs w:val="28"/>
          <w:lang w:val="en-US"/>
        </w:rPr>
        <w:t xml:space="preserve">n </w:t>
      </w:r>
      <w:r>
        <w:rPr>
          <w:rFonts w:ascii="Times New Roman" w:hAnsi="Times New Roman" w:cs="Times New Roman"/>
          <w:sz w:val="28"/>
          <w:szCs w:val="28"/>
          <w:lang w:val="ru-RU"/>
        </w:rPr>
        <w:t xml:space="preserve">для довільних </w:t>
      </w:r>
      <w:r w:rsidRPr="007F5CF7">
        <w:rPr>
          <w:rFonts w:ascii="Times New Roman" w:hAnsi="Times New Roman" w:cs="Times New Roman"/>
          <w:position w:val="-12"/>
          <w:sz w:val="28"/>
          <w:szCs w:val="28"/>
          <w:lang w:val="ru-RU"/>
        </w:rPr>
        <w:object w:dxaOrig="4420" w:dyaOrig="380">
          <v:shape id="_x0000_i1035" type="#_x0000_t75" style="width:220.8pt;height:19.2pt" o:ole="">
            <v:imagedata r:id="rId27" o:title=""/>
          </v:shape>
          <o:OLEObject Type="Embed" ProgID="Equation.DSMT4" ShapeID="_x0000_i1035" DrawAspect="Content" ObjectID="_1606416873" r:id="rId28"/>
        </w:object>
      </w:r>
      <w:r w:rsidRPr="00731F97">
        <w:rPr>
          <w:rFonts w:ascii="Times New Roman" w:hAnsi="Times New Roman" w:cs="Times New Roman"/>
          <w:sz w:val="28"/>
          <w:szCs w:val="28"/>
        </w:rPr>
        <w:t>:</w: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sidRPr="00731F97">
        <w:rPr>
          <w:rFonts w:ascii="Times New Roman" w:eastAsia="Times New Roman" w:hAnsi="Times New Roman" w:cs="Times New Roman"/>
          <w:color w:val="000000"/>
          <w:spacing w:val="4"/>
          <w:position w:val="-32"/>
          <w:sz w:val="28"/>
          <w:szCs w:val="28"/>
          <w:lang w:eastAsia="ru-RU"/>
        </w:rPr>
        <w:object w:dxaOrig="1100" w:dyaOrig="780">
          <v:shape id="_x0000_i1036" type="#_x0000_t75" style="width:54pt;height:39pt" o:ole="">
            <v:imagedata r:id="rId29" o:title=""/>
          </v:shape>
          <o:OLEObject Type="Embed" ProgID="Equation.DSMT4" ShapeID="_x0000_i1036" DrawAspect="Content" ObjectID="_1606416874" r:id="rId30"/>
        </w:object>
      </w:r>
      <w:r w:rsidRPr="00731F97">
        <w:rPr>
          <w:rFonts w:ascii="Times New Roman" w:hAnsi="Times New Roman" w:cs="Times New Roman"/>
          <w:sz w:val="28"/>
          <w:szCs w:val="28"/>
        </w:rPr>
        <w:t>- гауссівська випадкова величина.</w: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b/>
          <w:bCs/>
          <w:i/>
          <w:iCs/>
          <w:sz w:val="28"/>
          <w:szCs w:val="28"/>
        </w:rPr>
        <w:t xml:space="preserve">Означення </w:t>
      </w:r>
      <w:r>
        <w:rPr>
          <w:rFonts w:ascii="Times New Roman" w:hAnsi="Times New Roman" w:cs="Times New Roman"/>
          <w:b/>
          <w:bCs/>
          <w:i/>
          <w:iCs/>
          <w:sz w:val="28"/>
          <w:szCs w:val="28"/>
        </w:rPr>
        <w:t>2.</w:t>
      </w:r>
      <w:r w:rsidRPr="00731F97">
        <w:rPr>
          <w:rFonts w:ascii="Times New Roman" w:hAnsi="Times New Roman" w:cs="Times New Roman"/>
          <w:b/>
          <w:bCs/>
          <w:i/>
          <w:iCs/>
          <w:sz w:val="28"/>
          <w:szCs w:val="28"/>
        </w:rPr>
        <w:t>2.</w:t>
      </w:r>
      <w:r>
        <w:rPr>
          <w:rFonts w:ascii="Times New Roman" w:hAnsi="Times New Roman" w:cs="Times New Roman"/>
          <w:b/>
          <w:bCs/>
          <w:i/>
          <w:iCs/>
          <w:sz w:val="28"/>
          <w:szCs w:val="28"/>
        </w:rPr>
        <w:t>1.</w:t>
      </w:r>
      <w:r w:rsidRPr="000B1EA9">
        <w:rPr>
          <w:rFonts w:ascii="Times New Roman" w:hAnsi="Times New Roman" w:cs="Times New Roman"/>
          <w:b/>
          <w:bCs/>
          <w:i/>
          <w:iCs/>
          <w:sz w:val="28"/>
          <w:szCs w:val="28"/>
          <w:lang w:val="ru-RU"/>
        </w:rPr>
        <w:t>[</w:t>
      </w:r>
      <w:r>
        <w:rPr>
          <w:rFonts w:ascii="Times New Roman" w:hAnsi="Times New Roman" w:cs="Times New Roman"/>
          <w:b/>
          <w:bCs/>
          <w:i/>
          <w:iCs/>
          <w:sz w:val="28"/>
          <w:szCs w:val="28"/>
          <w:lang w:val="ru-RU"/>
        </w:rPr>
        <w:t>12</w:t>
      </w:r>
      <w:r w:rsidRPr="000B1EA9">
        <w:rPr>
          <w:rFonts w:ascii="Times New Roman" w:hAnsi="Times New Roman" w:cs="Times New Roman"/>
          <w:b/>
          <w:bCs/>
          <w:i/>
          <w:iCs/>
          <w:sz w:val="28"/>
          <w:szCs w:val="28"/>
          <w:lang w:val="ru-RU"/>
        </w:rPr>
        <w:t>]</w:t>
      </w:r>
      <w:r w:rsidRPr="00731F97">
        <w:rPr>
          <w:rFonts w:ascii="Times New Roman" w:hAnsi="Times New Roman" w:cs="Times New Roman"/>
          <w:sz w:val="28"/>
          <w:szCs w:val="28"/>
        </w:rPr>
        <w:t xml:space="preserve"> Процеси </w:t>
      </w:r>
      <w:r w:rsidRPr="00731F97">
        <w:rPr>
          <w:rFonts w:ascii="Times New Roman" w:eastAsia="Times New Roman" w:hAnsi="Times New Roman" w:cs="Times New Roman"/>
          <w:color w:val="000000"/>
          <w:spacing w:val="4"/>
          <w:position w:val="-12"/>
          <w:sz w:val="28"/>
          <w:szCs w:val="28"/>
          <w:lang w:eastAsia="ru-RU"/>
        </w:rPr>
        <w:object w:dxaOrig="495" w:dyaOrig="360">
          <v:shape id="_x0000_i1037" type="#_x0000_t75" style="width:24.6pt;height:18pt" o:ole="">
            <v:imagedata r:id="rId31" o:title=""/>
          </v:shape>
          <o:OLEObject Type="Embed" ProgID="Equation.DSMT4" ShapeID="_x0000_i1037" DrawAspect="Content" ObjectID="_1606416875" r:id="rId32"/>
        </w:object>
      </w:r>
      <w:r w:rsidRPr="00731F97">
        <w:rPr>
          <w:rFonts w:ascii="Times New Roman" w:hAnsi="Times New Roman" w:cs="Times New Roman"/>
          <w:sz w:val="28"/>
          <w:szCs w:val="28"/>
        </w:rPr>
        <w:t xml:space="preserve"> і </w:t>
      </w:r>
      <w:r w:rsidRPr="00731F97">
        <w:rPr>
          <w:rFonts w:ascii="Times New Roman" w:eastAsia="Times New Roman" w:hAnsi="Times New Roman" w:cs="Times New Roman"/>
          <w:color w:val="000000"/>
          <w:spacing w:val="4"/>
          <w:position w:val="-12"/>
          <w:sz w:val="28"/>
          <w:szCs w:val="28"/>
          <w:lang w:eastAsia="ru-RU"/>
        </w:rPr>
        <w:object w:dxaOrig="600" w:dyaOrig="420">
          <v:shape id="_x0000_i1038" type="#_x0000_t75" style="width:30pt;height:21pt" o:ole="">
            <v:imagedata r:id="rId33" o:title=""/>
          </v:shape>
          <o:OLEObject Type="Embed" ProgID="Equation.DSMT4" ShapeID="_x0000_i1038" DrawAspect="Content" ObjectID="_1606416876" r:id="rId34"/>
        </w:object>
      </w:r>
      <w:r w:rsidRPr="00731F97">
        <w:rPr>
          <w:rFonts w:ascii="Times New Roman" w:hAnsi="Times New Roman" w:cs="Times New Roman"/>
          <w:sz w:val="28"/>
          <w:szCs w:val="28"/>
        </w:rPr>
        <w:t xml:space="preserve"> називаються стохастично еквівалентними, якщо </w:t>
      </w:r>
      <w:r w:rsidRPr="00731F97">
        <w:rPr>
          <w:rFonts w:ascii="Times New Roman" w:eastAsia="Times New Roman" w:hAnsi="Times New Roman" w:cs="Times New Roman"/>
          <w:color w:val="000000"/>
          <w:spacing w:val="4"/>
          <w:position w:val="-6"/>
          <w:sz w:val="28"/>
          <w:szCs w:val="28"/>
          <w:lang w:eastAsia="ru-RU"/>
        </w:rPr>
        <w:object w:dxaOrig="780" w:dyaOrig="300">
          <v:shape id="_x0000_i1039" type="#_x0000_t75" style="width:39pt;height:15pt" o:ole="">
            <v:imagedata r:id="rId35" o:title=""/>
          </v:shape>
          <o:OLEObject Type="Embed" ProgID="Equation.DSMT4" ShapeID="_x0000_i1039" DrawAspect="Content" ObjectID="_1606416877" r:id="rId36"/>
        </w:object>
      </w:r>
      <w:r w:rsidRPr="00731F97">
        <w:rPr>
          <w:rFonts w:ascii="Times New Roman" w:hAnsi="Times New Roman" w:cs="Times New Roman"/>
          <w:sz w:val="28"/>
          <w:szCs w:val="28"/>
        </w:rPr>
        <w:t>:</w:t>
      </w:r>
    </w:p>
    <w:p w:rsidR="00EA16C0" w:rsidRPr="00731F97" w:rsidRDefault="00EA16C0" w:rsidP="00386555">
      <w:pPr>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 xml:space="preserve">                                          </w:t>
      </w:r>
      <w:r w:rsidRPr="00731F97">
        <w:rPr>
          <w:rFonts w:ascii="Times New Roman" w:eastAsia="Times New Roman" w:hAnsi="Times New Roman" w:cs="Times New Roman"/>
          <w:position w:val="-18"/>
          <w:sz w:val="28"/>
          <w:szCs w:val="28"/>
        </w:rPr>
        <w:object w:dxaOrig="2115" w:dyaOrig="495">
          <v:shape id="_x0000_i1040" type="#_x0000_t75" style="width:103.8pt;height:24.6pt" o:ole="">
            <v:imagedata r:id="rId37" o:title=""/>
          </v:shape>
          <o:OLEObject Type="Embed" ProgID="Equation.DSMT4" ShapeID="_x0000_i1040" DrawAspect="Content" ObjectID="_1606416878" r:id="rId38"/>
        </w:object>
      </w:r>
      <w:r w:rsidRPr="00731F97">
        <w:rPr>
          <w:rFonts w:ascii="Times New Roman" w:hAnsi="Times New Roman" w:cs="Times New Roman"/>
          <w:sz w:val="28"/>
          <w:szCs w:val="28"/>
        </w:rPr>
        <w:t>.</w: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Pr>
          <w:rFonts w:ascii="Times New Roman" w:hAnsi="Times New Roman" w:cs="Times New Roman"/>
          <w:b/>
          <w:bCs/>
          <w:i/>
          <w:iCs/>
          <w:sz w:val="28"/>
          <w:szCs w:val="28"/>
        </w:rPr>
        <w:t>Означення2.3.1.</w:t>
      </w:r>
      <w:r w:rsidRPr="000B1EA9">
        <w:rPr>
          <w:rFonts w:ascii="Times New Roman" w:hAnsi="Times New Roman" w:cs="Times New Roman"/>
          <w:b/>
          <w:bCs/>
          <w:i/>
          <w:iCs/>
          <w:sz w:val="28"/>
          <w:szCs w:val="28"/>
          <w:lang w:val="ru-RU"/>
        </w:rPr>
        <w:t>[</w:t>
      </w:r>
      <w:r>
        <w:rPr>
          <w:rFonts w:ascii="Times New Roman" w:hAnsi="Times New Roman" w:cs="Times New Roman"/>
          <w:b/>
          <w:bCs/>
          <w:i/>
          <w:iCs/>
          <w:sz w:val="28"/>
          <w:szCs w:val="28"/>
          <w:lang w:val="ru-RU"/>
        </w:rPr>
        <w:t>4</w:t>
      </w:r>
      <w:r w:rsidRPr="000B1EA9">
        <w:rPr>
          <w:rFonts w:ascii="Times New Roman" w:hAnsi="Times New Roman" w:cs="Times New Roman"/>
          <w:b/>
          <w:bCs/>
          <w:i/>
          <w:iCs/>
          <w:sz w:val="28"/>
          <w:szCs w:val="28"/>
          <w:lang w:val="ru-RU"/>
        </w:rPr>
        <w:t>]</w:t>
      </w:r>
      <w:r>
        <w:rPr>
          <w:rFonts w:ascii="Times New Roman" w:hAnsi="Times New Roman" w:cs="Times New Roman"/>
          <w:sz w:val="28"/>
          <w:szCs w:val="28"/>
        </w:rPr>
        <w:t xml:space="preserve"> П</w:t>
      </w:r>
      <w:r w:rsidRPr="00731F97">
        <w:rPr>
          <w:rFonts w:ascii="Times New Roman" w:hAnsi="Times New Roman" w:cs="Times New Roman"/>
          <w:sz w:val="28"/>
          <w:szCs w:val="28"/>
        </w:rPr>
        <w:t xml:space="preserve">роцес </w:t>
      </w:r>
      <w:r w:rsidRPr="007F5CF7">
        <w:rPr>
          <w:rFonts w:ascii="Times New Roman" w:eastAsia="Times New Roman" w:hAnsi="Times New Roman" w:cs="Times New Roman"/>
          <w:color w:val="000000"/>
          <w:spacing w:val="4"/>
          <w:position w:val="-10"/>
          <w:sz w:val="28"/>
          <w:szCs w:val="28"/>
          <w:lang w:eastAsia="ru-RU"/>
        </w:rPr>
        <w:object w:dxaOrig="1219" w:dyaOrig="340">
          <v:shape id="_x0000_i1041" type="#_x0000_t75" style="width:61.2pt;height:16.8pt" o:ole="">
            <v:imagedata r:id="rId39" o:title=""/>
          </v:shape>
          <o:OLEObject Type="Embed" ProgID="Equation.DSMT4" ShapeID="_x0000_i1041" DrawAspect="Content" ObjectID="_1606416879" r:id="rId40"/>
        </w:object>
      </w:r>
      <w:r>
        <w:rPr>
          <w:rFonts w:ascii="Times New Roman" w:hAnsi="Times New Roman" w:cs="Times New Roman"/>
          <w:sz w:val="28"/>
          <w:szCs w:val="28"/>
        </w:rPr>
        <w:t>- вінерівський</w:t>
      </w:r>
      <w:r w:rsidRPr="00731F97">
        <w:rPr>
          <w:rFonts w:ascii="Times New Roman" w:hAnsi="Times New Roman" w:cs="Times New Roman"/>
          <w:sz w:val="28"/>
          <w:szCs w:val="28"/>
        </w:rPr>
        <w:t>, якщо</w:t>
      </w:r>
    </w:p>
    <w:p w:rsidR="00EA16C0" w:rsidRPr="00731F97" w:rsidRDefault="00EA16C0" w:rsidP="00386555">
      <w:pPr>
        <w:pStyle w:val="List"/>
        <w:spacing w:line="276" w:lineRule="auto"/>
        <w:ind w:left="113" w:firstLine="227"/>
        <w:jc w:val="both"/>
      </w:pPr>
      <w:r w:rsidRPr="00731F97">
        <w:t>1)</w:t>
      </w:r>
      <w:r w:rsidRPr="00731F97">
        <w:tab/>
      </w:r>
      <w:r w:rsidRPr="00731F97">
        <w:rPr>
          <w:position w:val="-12"/>
        </w:rPr>
        <w:object w:dxaOrig="540" w:dyaOrig="360">
          <v:shape id="_x0000_i1042" type="#_x0000_t75" style="width:27pt;height:18pt" o:ole="">
            <v:imagedata r:id="rId41" o:title=""/>
          </v:shape>
          <o:OLEObject Type="Embed" ProgID="Equation.DSMT4" ShapeID="_x0000_i1042" DrawAspect="Content" ObjectID="_1606416880" r:id="rId42"/>
        </w:object>
      </w:r>
      <w:r w:rsidRPr="00731F97">
        <w:t xml:space="preserve"> - гауссівський </w:t>
      </w:r>
      <w:r>
        <w:t>процес;</w:t>
      </w:r>
    </w:p>
    <w:p w:rsidR="00EA16C0" w:rsidRPr="00731F97" w:rsidRDefault="00EA16C0" w:rsidP="00386555">
      <w:pPr>
        <w:pStyle w:val="List"/>
        <w:spacing w:line="276" w:lineRule="auto"/>
        <w:ind w:left="113" w:firstLine="227"/>
        <w:jc w:val="both"/>
      </w:pPr>
      <w:r w:rsidRPr="00731F97">
        <w:t>2)</w:t>
      </w:r>
      <w:r w:rsidRPr="00731F97">
        <w:tab/>
      </w:r>
      <w:r w:rsidRPr="007F5CF7">
        <w:rPr>
          <w:position w:val="-10"/>
        </w:rPr>
        <w:object w:dxaOrig="1140" w:dyaOrig="340">
          <v:shape id="_x0000_i1043" type="#_x0000_t75" style="width:57pt;height:16.8pt" o:ole="">
            <v:imagedata r:id="rId43" o:title=""/>
          </v:shape>
          <o:OLEObject Type="Embed" ProgID="Equation.DSMT4" ShapeID="_x0000_i1043" DrawAspect="Content" ObjectID="_1606416881" r:id="rId44"/>
        </w:object>
      </w:r>
      <w:r w:rsidRPr="00731F97">
        <w:t>;</w:t>
      </w:r>
    </w:p>
    <w:p w:rsidR="00EA16C0" w:rsidRPr="00731F97" w:rsidRDefault="00EA16C0" w:rsidP="00386555">
      <w:pPr>
        <w:pStyle w:val="List"/>
        <w:spacing w:line="276" w:lineRule="auto"/>
        <w:ind w:left="113" w:firstLine="227"/>
        <w:jc w:val="both"/>
      </w:pPr>
      <w:r w:rsidRPr="00731F97">
        <w:t>3)</w:t>
      </w:r>
      <w:r w:rsidRPr="00731F97">
        <w:tab/>
      </w:r>
      <w:r w:rsidRPr="007F5CF7">
        <w:rPr>
          <w:position w:val="-10"/>
        </w:rPr>
        <w:object w:dxaOrig="2000" w:dyaOrig="340">
          <v:shape id="_x0000_i1044" type="#_x0000_t75" style="width:100.2pt;height:16.8pt" o:ole="">
            <v:imagedata r:id="rId45" o:title=""/>
          </v:shape>
          <o:OLEObject Type="Embed" ProgID="Equation.DSMT4" ShapeID="_x0000_i1044" DrawAspect="Content" ObjectID="_1606416882" r:id="rId46"/>
        </w:object>
      </w:r>
      <w:r w:rsidRPr="00731F97">
        <w:t>.</w:t>
      </w:r>
    </w:p>
    <w:p w:rsidR="00EA16C0" w:rsidRPr="00731F97" w:rsidRDefault="00EA16C0" w:rsidP="00386555">
      <w:pPr>
        <w:pStyle w:val="List"/>
        <w:spacing w:line="276" w:lineRule="auto"/>
        <w:ind w:left="113" w:firstLine="227"/>
        <w:jc w:val="both"/>
      </w:pPr>
      <w:r w:rsidRPr="00731F97">
        <w:t>Існування вінерівського процесу випливає з наступного результату.</w: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Pr>
          <w:rFonts w:ascii="Times New Roman" w:hAnsi="Times New Roman" w:cs="Times New Roman"/>
          <w:b/>
          <w:bCs/>
          <w:i/>
          <w:iCs/>
          <w:sz w:val="28"/>
          <w:szCs w:val="28"/>
        </w:rPr>
        <w:t>Теорема 2</w:t>
      </w:r>
      <w:r w:rsidRPr="00731F97">
        <w:rPr>
          <w:rFonts w:ascii="Times New Roman" w:hAnsi="Times New Roman" w:cs="Times New Roman"/>
          <w:b/>
          <w:bCs/>
          <w:i/>
          <w:iCs/>
          <w:sz w:val="28"/>
          <w:szCs w:val="28"/>
        </w:rPr>
        <w:t>.1</w:t>
      </w:r>
      <w:r>
        <w:rPr>
          <w:rFonts w:ascii="Times New Roman" w:hAnsi="Times New Roman" w:cs="Times New Roman"/>
          <w:b/>
          <w:bCs/>
          <w:i/>
          <w:iCs/>
          <w:sz w:val="28"/>
          <w:szCs w:val="28"/>
        </w:rPr>
        <w:t>.1</w:t>
      </w:r>
      <w:r w:rsidRPr="00731F97">
        <w:rPr>
          <w:rFonts w:ascii="Times New Roman" w:hAnsi="Times New Roman" w:cs="Times New Roman"/>
          <w:b/>
          <w:bCs/>
          <w:i/>
          <w:iCs/>
          <w:sz w:val="28"/>
          <w:szCs w:val="28"/>
        </w:rPr>
        <w:t>.</w:t>
      </w:r>
      <w:r>
        <w:rPr>
          <w:rFonts w:ascii="Times New Roman" w:hAnsi="Times New Roman" w:cs="Times New Roman"/>
          <w:sz w:val="28"/>
          <w:szCs w:val="28"/>
        </w:rPr>
        <w:t xml:space="preserve"> </w:t>
      </w:r>
      <w:r w:rsidRPr="000B1EA9">
        <w:rPr>
          <w:rFonts w:ascii="Times New Roman" w:hAnsi="Times New Roman" w:cs="Times New Roman"/>
          <w:sz w:val="28"/>
          <w:szCs w:val="28"/>
        </w:rPr>
        <w:t>[</w:t>
      </w:r>
      <w:r>
        <w:rPr>
          <w:rFonts w:ascii="Times New Roman" w:hAnsi="Times New Roman" w:cs="Times New Roman"/>
          <w:sz w:val="28"/>
          <w:szCs w:val="28"/>
        </w:rPr>
        <w:t>4</w:t>
      </w:r>
      <w:r w:rsidRPr="000B1EA9">
        <w:rPr>
          <w:rFonts w:ascii="Times New Roman" w:hAnsi="Times New Roman" w:cs="Times New Roman"/>
          <w:sz w:val="28"/>
          <w:szCs w:val="28"/>
        </w:rPr>
        <w:t xml:space="preserve">] </w:t>
      </w:r>
      <w:r w:rsidRPr="00731F97">
        <w:rPr>
          <w:rFonts w:ascii="Times New Roman" w:hAnsi="Times New Roman" w:cs="Times New Roman"/>
          <w:sz w:val="28"/>
          <w:szCs w:val="28"/>
        </w:rPr>
        <w:t xml:space="preserve">Нехай Т – довільна скінчена або нескінчена множина, а </w:t>
      </w:r>
      <w:r w:rsidRPr="00731F97">
        <w:rPr>
          <w:rFonts w:ascii="Times New Roman" w:eastAsia="Times New Roman" w:hAnsi="Times New Roman" w:cs="Times New Roman"/>
          <w:color w:val="000000"/>
          <w:spacing w:val="4"/>
          <w:position w:val="-12"/>
          <w:sz w:val="28"/>
          <w:szCs w:val="28"/>
          <w:lang w:eastAsia="ru-RU"/>
        </w:rPr>
        <w:object w:dxaOrig="495" w:dyaOrig="360">
          <v:shape id="_x0000_i1045" type="#_x0000_t75" style="width:24.6pt;height:18pt" o:ole="">
            <v:imagedata r:id="rId47" o:title=""/>
          </v:shape>
          <o:OLEObject Type="Embed" ProgID="Equation.DSMT4" ShapeID="_x0000_i1045" DrawAspect="Content" ObjectID="_1606416883" r:id="rId48"/>
        </w:object>
      </w:r>
      <w:r w:rsidRPr="00731F97">
        <w:rPr>
          <w:rFonts w:ascii="Times New Roman" w:hAnsi="Times New Roman" w:cs="Times New Roman"/>
          <w:sz w:val="28"/>
          <w:szCs w:val="28"/>
        </w:rPr>
        <w:t xml:space="preserve"> - довільна функція від </w:t>
      </w:r>
      <w:r w:rsidRPr="00731F97">
        <w:rPr>
          <w:rFonts w:ascii="Times New Roman" w:eastAsia="Times New Roman" w:hAnsi="Times New Roman" w:cs="Times New Roman"/>
          <w:color w:val="000000"/>
          <w:spacing w:val="4"/>
          <w:position w:val="-6"/>
          <w:sz w:val="28"/>
          <w:szCs w:val="28"/>
          <w:lang w:eastAsia="ru-RU"/>
        </w:rPr>
        <w:object w:dxaOrig="600" w:dyaOrig="300">
          <v:shape id="_x0000_i1046" type="#_x0000_t75" style="width:30pt;height:15pt" o:ole="">
            <v:imagedata r:id="rId49" o:title=""/>
          </v:shape>
          <o:OLEObject Type="Embed" ProgID="Equation.DSMT4" ShapeID="_x0000_i1046" DrawAspect="Content" ObjectID="_1606416884" r:id="rId50"/>
        </w:object>
      </w:r>
      <w:r w:rsidRPr="00731F97">
        <w:rPr>
          <w:rFonts w:ascii="Times New Roman" w:hAnsi="Times New Roman" w:cs="Times New Roman"/>
          <w:sz w:val="28"/>
          <w:szCs w:val="28"/>
        </w:rPr>
        <w:t xml:space="preserve">, і </w:t>
      </w:r>
      <w:r w:rsidRPr="00731F97">
        <w:rPr>
          <w:rFonts w:ascii="Times New Roman" w:eastAsia="Times New Roman" w:hAnsi="Times New Roman" w:cs="Times New Roman"/>
          <w:color w:val="000000"/>
          <w:spacing w:val="4"/>
          <w:position w:val="-12"/>
          <w:sz w:val="28"/>
          <w:szCs w:val="28"/>
          <w:lang w:eastAsia="ru-RU"/>
        </w:rPr>
        <w:object w:dxaOrig="585" w:dyaOrig="360">
          <v:shape id="_x0000_i1047" type="#_x0000_t75" style="width:29.4pt;height:18pt" o:ole="">
            <v:imagedata r:id="rId51" o:title=""/>
          </v:shape>
          <o:OLEObject Type="Embed" ProgID="Equation.DSMT4" ShapeID="_x0000_i1047" DrawAspect="Content" ObjectID="_1606416885" r:id="rId52"/>
        </w:object>
      </w:r>
      <w:r w:rsidRPr="00731F97">
        <w:rPr>
          <w:rFonts w:ascii="Times New Roman" w:hAnsi="Times New Roman" w:cs="Times New Roman"/>
          <w:sz w:val="28"/>
          <w:szCs w:val="28"/>
        </w:rPr>
        <w:t xml:space="preserve"> - функція від </w:t>
      </w:r>
      <w:r w:rsidRPr="00731F97">
        <w:rPr>
          <w:rFonts w:ascii="Times New Roman" w:hAnsi="Times New Roman" w:cs="Times New Roman"/>
          <w:sz w:val="28"/>
          <w:szCs w:val="28"/>
          <w:lang w:val="en-US"/>
        </w:rPr>
        <w:t>s</w:t>
      </w:r>
      <w:r w:rsidRPr="00731F97">
        <w:rPr>
          <w:rFonts w:ascii="Times New Roman" w:hAnsi="Times New Roman" w:cs="Times New Roman"/>
          <w:sz w:val="28"/>
          <w:szCs w:val="28"/>
        </w:rPr>
        <w:t xml:space="preserve"> і </w:t>
      </w:r>
      <w:r w:rsidRPr="00731F97">
        <w:rPr>
          <w:rFonts w:ascii="Times New Roman" w:hAnsi="Times New Roman" w:cs="Times New Roman"/>
          <w:sz w:val="28"/>
          <w:szCs w:val="28"/>
          <w:lang w:val="en-US"/>
        </w:rPr>
        <w:t>t</w:t>
      </w:r>
      <w:r w:rsidRPr="00731F97">
        <w:rPr>
          <w:rFonts w:ascii="Times New Roman" w:hAnsi="Times New Roman" w:cs="Times New Roman"/>
          <w:sz w:val="28"/>
          <w:szCs w:val="28"/>
        </w:rPr>
        <w:t xml:space="preserve"> </w:t>
      </w:r>
      <w:r w:rsidRPr="00731F97">
        <w:rPr>
          <w:rFonts w:ascii="Times New Roman" w:eastAsia="Times New Roman" w:hAnsi="Times New Roman" w:cs="Times New Roman"/>
          <w:color w:val="000000"/>
          <w:spacing w:val="4"/>
          <w:position w:val="-14"/>
          <w:sz w:val="28"/>
          <w:szCs w:val="28"/>
          <w:lang w:eastAsia="ru-RU"/>
        </w:rPr>
        <w:object w:dxaOrig="1020" w:dyaOrig="420">
          <v:shape id="_x0000_i1048" type="#_x0000_t75" style="width:51pt;height:21pt" o:ole="">
            <v:imagedata r:id="rId53" o:title=""/>
          </v:shape>
          <o:OLEObject Type="Embed" ProgID="Equation.DSMT4" ShapeID="_x0000_i1048" DrawAspect="Content" ObjectID="_1606416886" r:id="rId54"/>
        </w:object>
      </w:r>
      <w:r w:rsidRPr="00731F97">
        <w:rPr>
          <w:rFonts w:ascii="Times New Roman" w:hAnsi="Times New Roman" w:cs="Times New Roman"/>
          <w:sz w:val="28"/>
          <w:szCs w:val="28"/>
        </w:rPr>
        <w:t>, що задовольняє наступним умовам:</w:t>
      </w:r>
    </w:p>
    <w:p w:rsidR="00EA16C0" w:rsidRPr="00731F97" w:rsidRDefault="00EA16C0" w:rsidP="00386555">
      <w:pPr>
        <w:pStyle w:val="Heading2"/>
        <w:spacing w:line="276" w:lineRule="auto"/>
        <w:ind w:left="113" w:firstLine="227"/>
        <w:jc w:val="both"/>
      </w:pPr>
      <w:r>
        <w:t xml:space="preserve">1)  </w:t>
      </w:r>
      <w:r w:rsidRPr="00731F97">
        <w:rPr>
          <w:position w:val="-12"/>
        </w:rPr>
        <w:object w:dxaOrig="1605" w:dyaOrig="435">
          <v:shape id="_x0000_i1049" type="#_x0000_t75" style="width:80.4pt;height:21.6pt" o:ole="">
            <v:imagedata r:id="rId55" o:title=""/>
          </v:shape>
          <o:OLEObject Type="Embed" ProgID="Equation.DSMT4" ShapeID="_x0000_i1049" DrawAspect="Content" ObjectID="_1606416887" r:id="rId56"/>
        </w:object>
      </w:r>
      <w:r w:rsidRPr="00731F97">
        <w:t>,</w: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Pr>
          <w:rFonts w:ascii="Times New Roman" w:hAnsi="Times New Roman" w:cs="Times New Roman"/>
          <w:sz w:val="28"/>
          <w:szCs w:val="28"/>
        </w:rPr>
        <w:t>2</w:t>
      </w:r>
      <w:r w:rsidRPr="00731F97">
        <w:rPr>
          <w:rFonts w:ascii="Times New Roman" w:hAnsi="Times New Roman" w:cs="Times New Roman"/>
          <w:sz w:val="28"/>
          <w:szCs w:val="28"/>
        </w:rPr>
        <w:t xml:space="preserve">) якщо </w:t>
      </w:r>
      <w:r w:rsidRPr="00731F97">
        <w:rPr>
          <w:rFonts w:ascii="Times New Roman" w:eastAsia="Times New Roman" w:hAnsi="Times New Roman" w:cs="Times New Roman"/>
          <w:color w:val="000000"/>
          <w:spacing w:val="4"/>
          <w:position w:val="-12"/>
          <w:sz w:val="28"/>
          <w:szCs w:val="28"/>
          <w:lang w:eastAsia="ru-RU"/>
        </w:rPr>
        <w:object w:dxaOrig="825" w:dyaOrig="375">
          <v:shape id="_x0000_i1050" type="#_x0000_t75" style="width:41.4pt;height:18.6pt" o:ole="">
            <v:imagedata r:id="rId57" o:title=""/>
          </v:shape>
          <o:OLEObject Type="Embed" ProgID="Equation.DSMT4" ShapeID="_x0000_i1050" DrawAspect="Content" ObjectID="_1606416888" r:id="rId58"/>
        </w:object>
      </w:r>
      <w:r w:rsidRPr="00731F97">
        <w:rPr>
          <w:rFonts w:ascii="Times New Roman" w:hAnsi="Times New Roman" w:cs="Times New Roman"/>
          <w:sz w:val="28"/>
          <w:szCs w:val="28"/>
        </w:rPr>
        <w:t xml:space="preserve"> - довільна скінчена множина значень з Т, то матриця </w:t>
      </w:r>
      <w:r w:rsidRPr="00731F97">
        <w:rPr>
          <w:rFonts w:ascii="Times New Roman" w:eastAsia="Times New Roman" w:hAnsi="Times New Roman" w:cs="Times New Roman"/>
          <w:color w:val="000000"/>
          <w:spacing w:val="4"/>
          <w:position w:val="-14"/>
          <w:sz w:val="28"/>
          <w:szCs w:val="28"/>
          <w:lang w:eastAsia="ru-RU"/>
        </w:rPr>
        <w:object w:dxaOrig="1080" w:dyaOrig="420">
          <v:shape id="_x0000_i1051" type="#_x0000_t75" style="width:54pt;height:21pt" o:ole="">
            <v:imagedata r:id="rId59" o:title=""/>
          </v:shape>
          <o:OLEObject Type="Embed" ProgID="Equation.DSMT4" ShapeID="_x0000_i1051" DrawAspect="Content" ObjectID="_1606416889" r:id="rId60"/>
        </w:object>
      </w:r>
      <w:r w:rsidRPr="00731F97">
        <w:rPr>
          <w:rFonts w:ascii="Times New Roman" w:hAnsi="Times New Roman" w:cs="Times New Roman"/>
          <w:sz w:val="28"/>
          <w:szCs w:val="28"/>
        </w:rPr>
        <w:t>- невід</w:t>
      </w:r>
      <w:r w:rsidRPr="00731F97">
        <w:rPr>
          <w:rFonts w:ascii="Times New Roman" w:hAnsi="Times New Roman" w:cs="Times New Roman"/>
          <w:sz w:val="28"/>
          <w:szCs w:val="28"/>
          <w:lang w:val="ru-RU"/>
        </w:rPr>
        <w:t>’</w:t>
      </w:r>
      <w:r w:rsidRPr="00731F97">
        <w:rPr>
          <w:rFonts w:ascii="Times New Roman" w:hAnsi="Times New Roman" w:cs="Times New Roman"/>
          <w:sz w:val="28"/>
          <w:szCs w:val="28"/>
        </w:rPr>
        <w:t>ємно визначена.</w:t>
      </w:r>
    </w:p>
    <w:p w:rsidR="00EA16C0" w:rsidRPr="00731F97" w:rsidRDefault="00EA16C0" w:rsidP="00386555">
      <w:pPr>
        <w:pStyle w:val="Heading3"/>
        <w:spacing w:line="276" w:lineRule="auto"/>
        <w:ind w:left="113" w:firstLine="227"/>
        <w:jc w:val="both"/>
        <w:rPr>
          <w:b w:val="0"/>
          <w:bCs w:val="0"/>
          <w:sz w:val="28"/>
          <w:szCs w:val="28"/>
        </w:rPr>
      </w:pPr>
      <w:r w:rsidRPr="00731F97">
        <w:rPr>
          <w:b w:val="0"/>
          <w:bCs w:val="0"/>
          <w:sz w:val="28"/>
          <w:szCs w:val="28"/>
        </w:rPr>
        <w:t xml:space="preserve">Тоді існує гауссівський випадковий процес </w:t>
      </w:r>
      <w:r w:rsidRPr="00731F97">
        <w:rPr>
          <w:b w:val="0"/>
          <w:bCs w:val="0"/>
          <w:position w:val="-14"/>
          <w:sz w:val="28"/>
          <w:szCs w:val="28"/>
        </w:rPr>
        <w:object w:dxaOrig="1125" w:dyaOrig="420">
          <v:shape id="_x0000_i1052" type="#_x0000_t75" style="width:56.4pt;height:21pt" o:ole="">
            <v:imagedata r:id="rId22" o:title=""/>
          </v:shape>
          <o:OLEObject Type="Embed" ProgID="Equation.DSMT4" ShapeID="_x0000_i1052" DrawAspect="Content" ObjectID="_1606416890" r:id="rId61"/>
        </w:object>
      </w:r>
      <w:r w:rsidRPr="00731F97">
        <w:rPr>
          <w:b w:val="0"/>
          <w:bCs w:val="0"/>
          <w:sz w:val="28"/>
          <w:szCs w:val="28"/>
        </w:rPr>
        <w:t>, для якого</w:t>
      </w:r>
    </w:p>
    <w:p w:rsidR="00EA16C0" w:rsidRPr="00731F97" w:rsidRDefault="00EA16C0" w:rsidP="00386555">
      <w:pPr>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 xml:space="preserve">                                            </w:t>
      </w:r>
      <w:r w:rsidRPr="00731F97">
        <w:rPr>
          <w:rFonts w:ascii="Times New Roman" w:eastAsia="Times New Roman" w:hAnsi="Times New Roman" w:cs="Times New Roman"/>
          <w:position w:val="-14"/>
          <w:sz w:val="28"/>
          <w:szCs w:val="28"/>
        </w:rPr>
        <w:object w:dxaOrig="1515" w:dyaOrig="420">
          <v:shape id="_x0000_i1053" type="#_x0000_t75" style="width:75pt;height:21pt" o:ole="">
            <v:imagedata r:id="rId62" o:title=""/>
          </v:shape>
          <o:OLEObject Type="Embed" ProgID="Equation.DSMT4" ShapeID="_x0000_i1053" DrawAspect="Content" ObjectID="_1606416891" r:id="rId63"/>
        </w:object>
      </w:r>
      <w:r w:rsidRPr="00731F97">
        <w:rPr>
          <w:rFonts w:ascii="Times New Roman" w:hAnsi="Times New Roman" w:cs="Times New Roman"/>
          <w:sz w:val="28"/>
          <w:szCs w:val="28"/>
        </w:rPr>
        <w:t xml:space="preserve">,                          </w:t>
      </w:r>
      <w:r>
        <w:rPr>
          <w:rFonts w:ascii="Times New Roman" w:hAnsi="Times New Roman" w:cs="Times New Roman"/>
          <w:sz w:val="28"/>
          <w:szCs w:val="28"/>
        </w:rPr>
        <w:t xml:space="preserve">                             (2</w:t>
      </w:r>
      <w:r w:rsidRPr="00731F97">
        <w:rPr>
          <w:rFonts w:ascii="Times New Roman" w:hAnsi="Times New Roman" w:cs="Times New Roman"/>
          <w:sz w:val="28"/>
          <w:szCs w:val="28"/>
        </w:rPr>
        <w:t>.1</w:t>
      </w:r>
      <w:r>
        <w:rPr>
          <w:rFonts w:ascii="Times New Roman" w:hAnsi="Times New Roman" w:cs="Times New Roman"/>
          <w:sz w:val="28"/>
          <w:szCs w:val="28"/>
        </w:rPr>
        <w:t>.1</w:t>
      </w:r>
      <w:r w:rsidRPr="00731F97">
        <w:rPr>
          <w:rFonts w:ascii="Times New Roman" w:hAnsi="Times New Roman" w:cs="Times New Roman"/>
          <w:sz w:val="28"/>
          <w:szCs w:val="28"/>
        </w:rPr>
        <w:t xml:space="preserve">) </w:t>
      </w:r>
    </w:p>
    <w:p w:rsidR="00EA16C0" w:rsidRPr="00731F97" w:rsidRDefault="00EA16C0" w:rsidP="00386555">
      <w:pPr>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 xml:space="preserve">                                </w:t>
      </w:r>
      <w:r w:rsidRPr="00731F97">
        <w:rPr>
          <w:rFonts w:ascii="Times New Roman" w:eastAsia="Times New Roman" w:hAnsi="Times New Roman" w:cs="Times New Roman"/>
          <w:position w:val="-20"/>
          <w:sz w:val="28"/>
          <w:szCs w:val="28"/>
        </w:rPr>
        <w:object w:dxaOrig="3285" w:dyaOrig="540">
          <v:shape id="_x0000_i1054" type="#_x0000_t75" style="width:164.4pt;height:27pt" o:ole="">
            <v:imagedata r:id="rId64" o:title=""/>
          </v:shape>
          <o:OLEObject Type="Embed" ProgID="Equation.DSMT4" ShapeID="_x0000_i1054" DrawAspect="Content" ObjectID="_1606416892" r:id="rId65"/>
        </w:object>
      </w:r>
      <w:r w:rsidRPr="00731F97">
        <w:rPr>
          <w:rFonts w:ascii="Times New Roman" w:hAnsi="Times New Roman" w:cs="Times New Roman"/>
          <w:sz w:val="28"/>
          <w:szCs w:val="28"/>
        </w:rPr>
        <w:t xml:space="preserve">               </w:t>
      </w:r>
      <w:r>
        <w:rPr>
          <w:rFonts w:ascii="Times New Roman" w:hAnsi="Times New Roman" w:cs="Times New Roman"/>
          <w:sz w:val="28"/>
          <w:szCs w:val="28"/>
        </w:rPr>
        <w:t xml:space="preserve">                            (2</w:t>
      </w:r>
      <w:r w:rsidRPr="00731F97">
        <w:rPr>
          <w:rFonts w:ascii="Times New Roman" w:hAnsi="Times New Roman" w:cs="Times New Roman"/>
          <w:sz w:val="28"/>
          <w:szCs w:val="28"/>
        </w:rPr>
        <w:t>.</w:t>
      </w:r>
      <w:r>
        <w:rPr>
          <w:rFonts w:ascii="Times New Roman" w:hAnsi="Times New Roman" w:cs="Times New Roman"/>
          <w:sz w:val="28"/>
          <w:szCs w:val="28"/>
        </w:rPr>
        <w:t>1.</w:t>
      </w:r>
      <w:r w:rsidRPr="00731F97">
        <w:rPr>
          <w:rFonts w:ascii="Times New Roman" w:hAnsi="Times New Roman" w:cs="Times New Roman"/>
          <w:sz w:val="28"/>
          <w:szCs w:val="28"/>
        </w:rPr>
        <w:t>2)</w:t>
      </w:r>
    </w:p>
    <w:p w:rsidR="00EA16C0" w:rsidRDefault="00EA16C0" w:rsidP="00386555">
      <w:pPr>
        <w:pStyle w:val="Heading4"/>
        <w:spacing w:line="276" w:lineRule="auto"/>
        <w:ind w:left="113" w:firstLine="227"/>
        <w:jc w:val="both"/>
        <w:rPr>
          <w:i/>
          <w:iCs/>
        </w:rPr>
      </w:pPr>
      <w:r w:rsidRPr="00731F97">
        <w:rPr>
          <w:i/>
          <w:iCs/>
        </w:rPr>
        <w:t>Доведення.</w:t>
      </w:r>
    </w:p>
    <w:p w:rsidR="00EA16C0" w:rsidRDefault="00EA16C0" w:rsidP="00386555">
      <w:pPr>
        <w:spacing w:line="276" w:lineRule="auto"/>
        <w:jc w:val="both"/>
        <w:rPr>
          <w:rFonts w:ascii="Times New Roman" w:hAnsi="Times New Roman" w:cs="Times New Roman"/>
          <w:sz w:val="28"/>
          <w:szCs w:val="28"/>
        </w:rPr>
      </w:pPr>
      <w:r w:rsidRPr="007B44D4">
        <w:rPr>
          <w:rFonts w:ascii="Times New Roman" w:hAnsi="Times New Roman" w:cs="Times New Roman"/>
          <w:sz w:val="28"/>
          <w:szCs w:val="28"/>
        </w:rPr>
        <w:t xml:space="preserve">У доведенні ми слідуємо методу наведеному у </w:t>
      </w:r>
      <w:r w:rsidRPr="007B44D4">
        <w:rPr>
          <w:rFonts w:ascii="Times New Roman" w:hAnsi="Times New Roman" w:cs="Times New Roman"/>
          <w:sz w:val="28"/>
          <w:szCs w:val="28"/>
          <w:lang w:val="ru-RU"/>
        </w:rPr>
        <w:t>[9]</w:t>
      </w:r>
      <w:r w:rsidRPr="007B44D4">
        <w:rPr>
          <w:rFonts w:ascii="Times New Roman" w:hAnsi="Times New Roman" w:cs="Times New Roman"/>
          <w:sz w:val="28"/>
          <w:szCs w:val="28"/>
        </w:rPr>
        <w:t>.</w:t>
      </w:r>
    </w:p>
    <w:p w:rsidR="00EA16C0" w:rsidRPr="00731F97" w:rsidRDefault="00EA16C0" w:rsidP="00386555">
      <w:pPr>
        <w:spacing w:line="276" w:lineRule="auto"/>
        <w:ind w:firstLine="113"/>
        <w:jc w:val="both"/>
        <w:rPr>
          <w:rFonts w:ascii="Times New Roman" w:hAnsi="Times New Roman" w:cs="Times New Roman"/>
          <w:sz w:val="28"/>
          <w:szCs w:val="28"/>
        </w:rPr>
      </w:pPr>
      <w:r w:rsidRPr="00731F97">
        <w:rPr>
          <w:rFonts w:ascii="Times New Roman" w:hAnsi="Times New Roman" w:cs="Times New Roman"/>
          <w:sz w:val="28"/>
          <w:szCs w:val="28"/>
        </w:rPr>
        <w:t xml:space="preserve">Припустимо, що </w:t>
      </w:r>
      <w:r w:rsidRPr="00731F97">
        <w:rPr>
          <w:rFonts w:ascii="Times New Roman" w:eastAsia="Times New Roman" w:hAnsi="Times New Roman" w:cs="Times New Roman"/>
          <w:color w:val="000000"/>
          <w:spacing w:val="4"/>
          <w:position w:val="-14"/>
          <w:sz w:val="28"/>
          <w:szCs w:val="28"/>
          <w:lang w:eastAsia="ru-RU"/>
        </w:rPr>
        <w:object w:dxaOrig="585" w:dyaOrig="420">
          <v:shape id="_x0000_i1055" type="#_x0000_t75" style="width:29.4pt;height:21pt" o:ole="">
            <v:imagedata r:id="rId66" o:title=""/>
          </v:shape>
          <o:OLEObject Type="Embed" ProgID="Equation.DSMT4" ShapeID="_x0000_i1055" DrawAspect="Content" ObjectID="_1606416893" r:id="rId67"/>
        </w:object>
      </w:r>
      <w:r w:rsidRPr="00731F97">
        <w:rPr>
          <w:rFonts w:ascii="Times New Roman" w:hAnsi="Times New Roman" w:cs="Times New Roman"/>
          <w:sz w:val="28"/>
          <w:szCs w:val="28"/>
        </w:rPr>
        <w:t xml:space="preserve"> і </w:t>
      </w:r>
      <w:r w:rsidRPr="00731F97">
        <w:rPr>
          <w:rFonts w:ascii="Times New Roman" w:eastAsia="Times New Roman" w:hAnsi="Times New Roman" w:cs="Times New Roman"/>
          <w:color w:val="000000"/>
          <w:spacing w:val="4"/>
          <w:position w:val="-12"/>
          <w:sz w:val="28"/>
          <w:szCs w:val="28"/>
          <w:lang w:eastAsia="ru-RU"/>
        </w:rPr>
        <w:object w:dxaOrig="705" w:dyaOrig="360">
          <v:shape id="_x0000_i1056" type="#_x0000_t75" style="width:35.4pt;height:18pt" o:ole="">
            <v:imagedata r:id="rId68" o:title=""/>
          </v:shape>
          <o:OLEObject Type="Embed" ProgID="Equation.DSMT4" ShapeID="_x0000_i1056" DrawAspect="Content" ObjectID="_1606416894" r:id="rId69"/>
        </w:object>
      </w:r>
      <w:r w:rsidRPr="00731F97">
        <w:rPr>
          <w:rFonts w:ascii="Times New Roman" w:hAnsi="Times New Roman" w:cs="Times New Roman"/>
          <w:sz w:val="28"/>
          <w:szCs w:val="28"/>
        </w:rPr>
        <w:t xml:space="preserve"> - дійсні функції і що </w:t>
      </w:r>
      <w:r w:rsidRPr="00731F97">
        <w:rPr>
          <w:rFonts w:ascii="Times New Roman" w:eastAsia="Times New Roman" w:hAnsi="Times New Roman" w:cs="Times New Roman"/>
          <w:color w:val="000000"/>
          <w:spacing w:val="4"/>
          <w:position w:val="-12"/>
          <w:sz w:val="28"/>
          <w:szCs w:val="28"/>
          <w:lang w:eastAsia="ru-RU"/>
        </w:rPr>
        <w:object w:dxaOrig="705" w:dyaOrig="360">
          <v:shape id="_x0000_i1057" type="#_x0000_t75" style="width:35.4pt;height:18pt" o:ole="">
            <v:imagedata r:id="rId68" o:title=""/>
          </v:shape>
          <o:OLEObject Type="Embed" ProgID="Equation.DSMT4" ShapeID="_x0000_i1057" DrawAspect="Content" ObjectID="_1606416895" r:id="rId70"/>
        </w:object>
      </w:r>
      <w:r>
        <w:rPr>
          <w:rFonts w:ascii="Times New Roman" w:hAnsi="Times New Roman" w:cs="Times New Roman"/>
          <w:sz w:val="28"/>
          <w:szCs w:val="28"/>
        </w:rPr>
        <w:t>задовольняє умовам 1) і 2</w:t>
      </w:r>
      <w:r w:rsidRPr="00731F97">
        <w:rPr>
          <w:rFonts w:ascii="Times New Roman" w:hAnsi="Times New Roman" w:cs="Times New Roman"/>
          <w:sz w:val="28"/>
          <w:szCs w:val="28"/>
        </w:rPr>
        <w:t xml:space="preserve">) теореми. Для довільної скінченої </w:t>
      </w:r>
      <w:r w:rsidRPr="00731F97">
        <w:rPr>
          <w:rFonts w:ascii="Times New Roman" w:hAnsi="Times New Roman" w:cs="Times New Roman"/>
          <w:sz w:val="28"/>
          <w:szCs w:val="28"/>
          <w:lang w:val="en-US"/>
        </w:rPr>
        <w:t>t</w:t>
      </w:r>
      <w:r w:rsidRPr="00731F97">
        <w:rPr>
          <w:rFonts w:ascii="Times New Roman" w:hAnsi="Times New Roman" w:cs="Times New Roman"/>
          <w:sz w:val="28"/>
          <w:szCs w:val="28"/>
        </w:rPr>
        <w:t xml:space="preserve">-множини </w:t>
      </w:r>
      <w:r w:rsidRPr="00731F97">
        <w:rPr>
          <w:rFonts w:ascii="Times New Roman" w:eastAsia="Times New Roman" w:hAnsi="Times New Roman" w:cs="Times New Roman"/>
          <w:color w:val="000000"/>
          <w:spacing w:val="4"/>
          <w:position w:val="-12"/>
          <w:sz w:val="28"/>
          <w:szCs w:val="28"/>
          <w:lang w:eastAsia="ru-RU"/>
        </w:rPr>
        <w:object w:dxaOrig="825" w:dyaOrig="375">
          <v:shape id="_x0000_i1058" type="#_x0000_t75" style="width:41.4pt;height:18.6pt" o:ole="">
            <v:imagedata r:id="rId57" o:title=""/>
          </v:shape>
          <o:OLEObject Type="Embed" ProgID="Equation.DSMT4" ShapeID="_x0000_i1058" DrawAspect="Content" ObjectID="_1606416896" r:id="rId71"/>
        </w:object>
      </w:r>
      <w:r w:rsidRPr="00731F97">
        <w:rPr>
          <w:rFonts w:ascii="Times New Roman" w:hAnsi="Times New Roman" w:cs="Times New Roman"/>
          <w:sz w:val="28"/>
          <w:szCs w:val="28"/>
        </w:rPr>
        <w:t xml:space="preserve"> існує </w:t>
      </w:r>
      <w:r w:rsidRPr="00731F97">
        <w:rPr>
          <w:rFonts w:ascii="Times New Roman" w:hAnsi="Times New Roman" w:cs="Times New Roman"/>
          <w:sz w:val="28"/>
          <w:szCs w:val="28"/>
          <w:lang w:val="en-US"/>
        </w:rPr>
        <w:t>N</w:t>
      </w:r>
      <w:r w:rsidRPr="00731F97">
        <w:rPr>
          <w:rFonts w:ascii="Times New Roman" w:hAnsi="Times New Roman" w:cs="Times New Roman"/>
          <w:sz w:val="28"/>
          <w:szCs w:val="28"/>
        </w:rPr>
        <w:t xml:space="preserve">-вимірний гауссівський розподіл ймовірностей із середніми значеннями </w:t>
      </w:r>
      <w:r w:rsidRPr="00731F97">
        <w:rPr>
          <w:rFonts w:ascii="Times New Roman" w:eastAsia="Times New Roman" w:hAnsi="Times New Roman" w:cs="Times New Roman"/>
          <w:color w:val="000000"/>
          <w:spacing w:val="4"/>
          <w:position w:val="-12"/>
          <w:sz w:val="28"/>
          <w:szCs w:val="28"/>
          <w:lang w:eastAsia="ru-RU"/>
        </w:rPr>
        <w:object w:dxaOrig="1620" w:dyaOrig="375">
          <v:shape id="_x0000_i1059" type="#_x0000_t75" style="width:81pt;height:18.6pt" o:ole="">
            <v:imagedata r:id="rId72" o:title=""/>
          </v:shape>
          <o:OLEObject Type="Embed" ProgID="Equation.DSMT4" ShapeID="_x0000_i1059" DrawAspect="Content" ObjectID="_1606416897" r:id="rId73"/>
        </w:object>
      </w:r>
      <w:r w:rsidRPr="00731F97">
        <w:rPr>
          <w:rFonts w:ascii="Times New Roman" w:hAnsi="Times New Roman" w:cs="Times New Roman"/>
          <w:sz w:val="28"/>
          <w:szCs w:val="28"/>
        </w:rPr>
        <w:t xml:space="preserve">і матрицею центральних других моментів </w:t>
      </w:r>
      <w:r w:rsidRPr="00731F97">
        <w:rPr>
          <w:rFonts w:ascii="Times New Roman" w:eastAsia="Times New Roman" w:hAnsi="Times New Roman" w:cs="Times New Roman"/>
          <w:color w:val="000000"/>
          <w:spacing w:val="4"/>
          <w:position w:val="-14"/>
          <w:sz w:val="28"/>
          <w:szCs w:val="28"/>
          <w:lang w:eastAsia="ru-RU"/>
        </w:rPr>
        <w:object w:dxaOrig="1080" w:dyaOrig="420">
          <v:shape id="_x0000_i1060" type="#_x0000_t75" style="width:54pt;height:21pt" o:ole="">
            <v:imagedata r:id="rId59" o:title=""/>
          </v:shape>
          <o:OLEObject Type="Embed" ProgID="Equation.DSMT4" ShapeID="_x0000_i1060" DrawAspect="Content" ObjectID="_1606416898" r:id="rId74"/>
        </w:object>
      </w:r>
      <w:r w:rsidRPr="00731F97">
        <w:rPr>
          <w:rFonts w:ascii="Times New Roman" w:hAnsi="Times New Roman" w:cs="Times New Roman"/>
          <w:sz w:val="28"/>
          <w:szCs w:val="28"/>
        </w:rPr>
        <w:t>. Цей розподіл має наступну характеристичну функцію:</w:t>
      </w:r>
    </w:p>
    <w:p w:rsidR="00EA16C0" w:rsidRPr="00731F97" w:rsidRDefault="00EA16C0" w:rsidP="00386555">
      <w:pPr>
        <w:pStyle w:val="NormalIndent"/>
        <w:spacing w:line="276" w:lineRule="auto"/>
        <w:ind w:left="113" w:firstLine="227"/>
        <w:jc w:val="both"/>
      </w:pPr>
      <w:r w:rsidRPr="00731F97">
        <w:rPr>
          <w:position w:val="-6"/>
        </w:rPr>
        <w:object w:dxaOrig="2560" w:dyaOrig="680">
          <v:shape id="_x0000_i1061" type="#_x0000_t75" style="width:126.6pt;height:33.6pt" o:ole="">
            <v:imagedata r:id="rId75" o:title=""/>
          </v:shape>
          <o:OLEObject Type="Embed" ProgID="Equation.DSMT4" ShapeID="_x0000_i1061" DrawAspect="Content" ObjectID="_1606416899" r:id="rId76"/>
        </w:object>
      </w:r>
      <w:r w:rsidRPr="00731F97">
        <w:t xml:space="preserve">                   </w:t>
      </w:r>
      <w:r>
        <w:t xml:space="preserve">                                                            (2</w:t>
      </w:r>
      <w:r w:rsidRPr="00731F97">
        <w:t>.</w:t>
      </w:r>
      <w:r>
        <w:t>1.</w:t>
      </w:r>
      <w:r w:rsidRPr="00731F97">
        <w:t xml:space="preserve">3) </w:t>
      </w:r>
    </w:p>
    <w:p w:rsidR="00EA16C0" w:rsidRPr="00731F97" w:rsidRDefault="00EA16C0" w:rsidP="00386555">
      <w:pPr>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 xml:space="preserve">Якщо матриця </w:t>
      </w:r>
      <w:r w:rsidRPr="00731F97">
        <w:rPr>
          <w:rFonts w:ascii="Times New Roman" w:eastAsia="Times New Roman" w:hAnsi="Times New Roman" w:cs="Times New Roman"/>
          <w:position w:val="-14"/>
          <w:sz w:val="28"/>
          <w:szCs w:val="28"/>
        </w:rPr>
        <w:object w:dxaOrig="1080" w:dyaOrig="420">
          <v:shape id="_x0000_i1062" type="#_x0000_t75" style="width:54pt;height:21pt" o:ole="">
            <v:imagedata r:id="rId59" o:title=""/>
          </v:shape>
          <o:OLEObject Type="Embed" ProgID="Equation.DSMT4" ShapeID="_x0000_i1062" DrawAspect="Content" ObjectID="_1606416900" r:id="rId77"/>
        </w:object>
      </w:r>
      <w:r w:rsidRPr="00731F97">
        <w:rPr>
          <w:rFonts w:ascii="Times New Roman" w:hAnsi="Times New Roman" w:cs="Times New Roman"/>
          <w:sz w:val="28"/>
          <w:szCs w:val="28"/>
        </w:rPr>
        <w:t>не вироджена, то щільність цього розподілу рівна</w:t>
      </w:r>
    </w:p>
    <w:p w:rsidR="00EA16C0" w:rsidRPr="00731F97" w:rsidRDefault="00EA16C0" w:rsidP="00386555">
      <w:pPr>
        <w:pStyle w:val="NormalIndent"/>
        <w:spacing w:line="276" w:lineRule="auto"/>
        <w:ind w:left="113" w:firstLine="227"/>
        <w:jc w:val="both"/>
      </w:pPr>
      <w:r w:rsidRPr="00731F97">
        <w:rPr>
          <w:position w:val="-32"/>
        </w:rPr>
        <w:object w:dxaOrig="3555" w:dyaOrig="960">
          <v:shape id="_x0000_i1063" type="#_x0000_t75" style="width:174pt;height:48pt" o:ole="">
            <v:imagedata r:id="rId78" o:title=""/>
          </v:shape>
          <o:OLEObject Type="Embed" ProgID="Equation.DSMT4" ShapeID="_x0000_i1063" DrawAspect="Content" ObjectID="_1606416901" r:id="rId79"/>
        </w:object>
      </w:r>
      <w:r w:rsidRPr="00731F97">
        <w:t xml:space="preserve">   </w:t>
      </w:r>
      <w:r>
        <w:t xml:space="preserve">                                                                (2</w:t>
      </w:r>
      <w:r w:rsidRPr="00731F97">
        <w:t>.</w:t>
      </w:r>
      <w:r>
        <w:t>1.</w:t>
      </w:r>
      <w:r w:rsidRPr="00731F97">
        <w:t>4)</w: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 xml:space="preserve">де матриця </w:t>
      </w:r>
      <w:r w:rsidRPr="00731F97">
        <w:rPr>
          <w:rFonts w:ascii="Times New Roman" w:eastAsia="Times New Roman" w:hAnsi="Times New Roman" w:cs="Times New Roman"/>
          <w:color w:val="000000"/>
          <w:spacing w:val="4"/>
          <w:position w:val="-14"/>
          <w:sz w:val="28"/>
          <w:szCs w:val="28"/>
          <w:lang w:eastAsia="ru-RU"/>
        </w:rPr>
        <w:object w:dxaOrig="615" w:dyaOrig="420">
          <v:shape id="_x0000_i1064" type="#_x0000_t75" style="width:30.6pt;height:21pt" o:ole="">
            <v:imagedata r:id="rId80" o:title=""/>
          </v:shape>
          <o:OLEObject Type="Embed" ProgID="Equation.DSMT4" ShapeID="_x0000_i1064" DrawAspect="Content" ObjectID="_1606416902" r:id="rId81"/>
        </w:object>
      </w:r>
      <w:r w:rsidRPr="00731F97">
        <w:rPr>
          <w:rFonts w:ascii="Times New Roman" w:hAnsi="Times New Roman" w:cs="Times New Roman"/>
          <w:sz w:val="28"/>
          <w:szCs w:val="28"/>
        </w:rPr>
        <w:t xml:space="preserve"> з визначником </w:t>
      </w:r>
      <w:r w:rsidRPr="00731F97">
        <w:rPr>
          <w:rFonts w:ascii="Times New Roman" w:eastAsia="Times New Roman" w:hAnsi="Times New Roman" w:cs="Times New Roman"/>
          <w:color w:val="000000"/>
          <w:spacing w:val="4"/>
          <w:position w:val="-14"/>
          <w:sz w:val="28"/>
          <w:szCs w:val="28"/>
          <w:lang w:eastAsia="ru-RU"/>
        </w:rPr>
        <w:object w:dxaOrig="525" w:dyaOrig="420">
          <v:shape id="_x0000_i1065" type="#_x0000_t75" style="width:26.4pt;height:21pt" o:ole="">
            <v:imagedata r:id="rId82" o:title=""/>
          </v:shape>
          <o:OLEObject Type="Embed" ProgID="Equation.DSMT4" ShapeID="_x0000_i1065" DrawAspect="Content" ObjectID="_1606416903" r:id="rId83"/>
        </w:object>
      </w:r>
      <w:r w:rsidRPr="00731F97">
        <w:rPr>
          <w:rFonts w:ascii="Times New Roman" w:hAnsi="Times New Roman" w:cs="Times New Roman"/>
          <w:sz w:val="28"/>
          <w:szCs w:val="28"/>
        </w:rPr>
        <w:t xml:space="preserve">, є оберненою до матриці </w:t>
      </w:r>
      <w:r w:rsidRPr="00731F97">
        <w:rPr>
          <w:rFonts w:ascii="Times New Roman" w:eastAsia="Times New Roman" w:hAnsi="Times New Roman" w:cs="Times New Roman"/>
          <w:color w:val="000000"/>
          <w:spacing w:val="4"/>
          <w:position w:val="-14"/>
          <w:sz w:val="28"/>
          <w:szCs w:val="28"/>
          <w:lang w:eastAsia="ru-RU"/>
        </w:rPr>
        <w:object w:dxaOrig="1080" w:dyaOrig="420">
          <v:shape id="_x0000_i1066" type="#_x0000_t75" style="width:54pt;height:21pt" o:ole="">
            <v:imagedata r:id="rId59" o:title=""/>
          </v:shape>
          <o:OLEObject Type="Embed" ProgID="Equation.DSMT4" ShapeID="_x0000_i1066" DrawAspect="Content" ObjectID="_1606416904" r:id="rId84"/>
        </w:object>
      </w:r>
      <w:r w:rsidRPr="00731F97">
        <w:rPr>
          <w:rFonts w:ascii="Times New Roman" w:hAnsi="Times New Roman" w:cs="Times New Roman"/>
          <w:sz w:val="28"/>
          <w:szCs w:val="28"/>
        </w:rPr>
        <w:t xml:space="preserve">. Якщо </w:t>
      </w:r>
      <w:r w:rsidRPr="00731F97">
        <w:rPr>
          <w:rFonts w:ascii="Times New Roman" w:eastAsia="Times New Roman" w:hAnsi="Times New Roman" w:cs="Times New Roman"/>
          <w:color w:val="000000"/>
          <w:spacing w:val="4"/>
          <w:position w:val="-6"/>
          <w:sz w:val="28"/>
          <w:szCs w:val="28"/>
          <w:lang w:eastAsia="ru-RU"/>
        </w:rPr>
        <w:object w:dxaOrig="760" w:dyaOrig="300">
          <v:shape id="_x0000_i1067" type="#_x0000_t75" style="width:37.2pt;height:15pt" o:ole="">
            <v:imagedata r:id="rId85" o:title=""/>
          </v:shape>
          <o:OLEObject Type="Embed" ProgID="Equation.DSMT4" ShapeID="_x0000_i1067" DrawAspect="Content" ObjectID="_1606416905" r:id="rId86"/>
        </w:object>
      </w:r>
      <w:r w:rsidRPr="00731F97">
        <w:rPr>
          <w:rFonts w:ascii="Times New Roman" w:hAnsi="Times New Roman" w:cs="Times New Roman"/>
          <w:sz w:val="28"/>
          <w:szCs w:val="28"/>
        </w:rPr>
        <w:t xml:space="preserve">, то розподіл, який задано характеристичною функцією, показує, що величини </w:t>
      </w:r>
      <w:r w:rsidRPr="00731F97">
        <w:rPr>
          <w:rFonts w:ascii="Times New Roman" w:eastAsia="Times New Roman" w:hAnsi="Times New Roman" w:cs="Times New Roman"/>
          <w:color w:val="000000"/>
          <w:spacing w:val="4"/>
          <w:position w:val="-16"/>
          <w:sz w:val="28"/>
          <w:szCs w:val="28"/>
          <w:lang w:eastAsia="ru-RU"/>
        </w:rPr>
        <w:object w:dxaOrig="1035" w:dyaOrig="420">
          <v:shape id="_x0000_i1068" type="#_x0000_t75" style="width:51pt;height:21pt" o:ole="">
            <v:imagedata r:id="rId87" o:title=""/>
          </v:shape>
          <o:OLEObject Type="Embed" ProgID="Equation.DSMT4" ShapeID="_x0000_i1068" DrawAspect="Content" ObjectID="_1606416906" r:id="rId88"/>
        </w:object>
      </w:r>
      <w:r w:rsidRPr="00731F97">
        <w:rPr>
          <w:rFonts w:ascii="Times New Roman" w:hAnsi="Times New Roman" w:cs="Times New Roman"/>
          <w:sz w:val="28"/>
          <w:szCs w:val="28"/>
        </w:rPr>
        <w:t xml:space="preserve">мають гауссівський розподіл із середніми значеннями </w:t>
      </w:r>
      <w:r w:rsidRPr="00731F97">
        <w:rPr>
          <w:rFonts w:ascii="Times New Roman" w:eastAsia="Times New Roman" w:hAnsi="Times New Roman" w:cs="Times New Roman"/>
          <w:color w:val="000000"/>
          <w:spacing w:val="4"/>
          <w:position w:val="-12"/>
          <w:sz w:val="28"/>
          <w:szCs w:val="28"/>
          <w:lang w:eastAsia="ru-RU"/>
        </w:rPr>
        <w:object w:dxaOrig="1635" w:dyaOrig="375">
          <v:shape id="_x0000_i1069" type="#_x0000_t75" style="width:81pt;height:18.6pt" o:ole="">
            <v:imagedata r:id="rId89" o:title=""/>
          </v:shape>
          <o:OLEObject Type="Embed" ProgID="Equation.DSMT4" ShapeID="_x0000_i1069" DrawAspect="Content" ObjectID="_1606416907" r:id="rId90"/>
        </w:object>
      </w:r>
      <w:r w:rsidRPr="00731F97">
        <w:rPr>
          <w:rFonts w:ascii="Times New Roman" w:hAnsi="Times New Roman" w:cs="Times New Roman"/>
          <w:sz w:val="28"/>
          <w:szCs w:val="28"/>
        </w:rPr>
        <w:t xml:space="preserve"> і матрицею центральних других моментів </w:t>
      </w:r>
      <w:r w:rsidRPr="00731F97">
        <w:rPr>
          <w:rFonts w:ascii="Times New Roman" w:eastAsia="Times New Roman" w:hAnsi="Times New Roman" w:cs="Times New Roman"/>
          <w:color w:val="000000"/>
          <w:spacing w:val="4"/>
          <w:position w:val="-14"/>
          <w:sz w:val="28"/>
          <w:szCs w:val="28"/>
          <w:lang w:eastAsia="ru-RU"/>
        </w:rPr>
        <w:object w:dxaOrig="1080" w:dyaOrig="420">
          <v:shape id="_x0000_i1070" type="#_x0000_t75" style="width:54pt;height:21pt" o:ole="">
            <v:imagedata r:id="rId59" o:title=""/>
          </v:shape>
          <o:OLEObject Type="Embed" ProgID="Equation.DSMT4" ShapeID="_x0000_i1070" DrawAspect="Content" ObjectID="_1606416908" r:id="rId91"/>
        </w:object>
      </w:r>
      <w:r w:rsidRPr="00731F97">
        <w:rPr>
          <w:rFonts w:ascii="Times New Roman" w:hAnsi="Times New Roman" w:cs="Times New Roman"/>
          <w:sz w:val="28"/>
          <w:szCs w:val="28"/>
        </w:rPr>
        <w:t xml:space="preserve">, де </w:t>
      </w:r>
      <w:r w:rsidRPr="00731F97">
        <w:rPr>
          <w:rFonts w:ascii="Times New Roman" w:eastAsia="Times New Roman" w:hAnsi="Times New Roman" w:cs="Times New Roman"/>
          <w:color w:val="000000"/>
          <w:spacing w:val="4"/>
          <w:position w:val="-10"/>
          <w:sz w:val="28"/>
          <w:szCs w:val="28"/>
          <w:lang w:eastAsia="ru-RU"/>
        </w:rPr>
        <w:object w:dxaOrig="980" w:dyaOrig="340">
          <v:shape id="_x0000_i1071" type="#_x0000_t75" style="width:48.6pt;height:16.8pt" o:ole="">
            <v:imagedata r:id="rId92" o:title=""/>
          </v:shape>
          <o:OLEObject Type="Embed" ProgID="Equation.DSMT4" ShapeID="_x0000_i1071" DrawAspect="Content" ObjectID="_1606416909" r:id="rId93"/>
        </w:object>
      </w:r>
      <w:r w:rsidRPr="00731F97">
        <w:rPr>
          <w:rFonts w:ascii="Times New Roman" w:hAnsi="Times New Roman" w:cs="Times New Roman"/>
          <w:sz w:val="28"/>
          <w:szCs w:val="28"/>
        </w:rPr>
        <w:t>.Отже, тут виконуються умови домовленості Колмогорова. Тому існує дійсний гауссівський процес, що задовольняє умовам (</w:t>
      </w:r>
      <w:r>
        <w:rPr>
          <w:rFonts w:ascii="Times New Roman" w:hAnsi="Times New Roman" w:cs="Times New Roman"/>
          <w:sz w:val="28"/>
          <w:szCs w:val="28"/>
          <w:lang w:val="ru-RU"/>
        </w:rPr>
        <w:t>2</w:t>
      </w:r>
      <w:r w:rsidRPr="00731F97">
        <w:rPr>
          <w:rFonts w:ascii="Times New Roman" w:hAnsi="Times New Roman" w:cs="Times New Roman"/>
          <w:sz w:val="28"/>
          <w:szCs w:val="28"/>
        </w:rPr>
        <w:t>.</w:t>
      </w:r>
      <w:r>
        <w:rPr>
          <w:rFonts w:ascii="Times New Roman" w:hAnsi="Times New Roman" w:cs="Times New Roman"/>
          <w:sz w:val="28"/>
          <w:szCs w:val="28"/>
        </w:rPr>
        <w:t>1.</w:t>
      </w:r>
      <w:r w:rsidRPr="00731F97">
        <w:rPr>
          <w:rFonts w:ascii="Times New Roman" w:hAnsi="Times New Roman" w:cs="Times New Roman"/>
          <w:sz w:val="28"/>
          <w:szCs w:val="28"/>
        </w:rPr>
        <w:t xml:space="preserve">1), і має своїм </w:t>
      </w:r>
      <w:r w:rsidRPr="00731F97">
        <w:rPr>
          <w:rFonts w:ascii="Times New Roman" w:eastAsia="Times New Roman" w:hAnsi="Times New Roman" w:cs="Times New Roman"/>
          <w:color w:val="000000"/>
          <w:spacing w:val="4"/>
          <w:position w:val="-6"/>
          <w:sz w:val="28"/>
          <w:szCs w:val="28"/>
          <w:lang w:eastAsia="ru-RU"/>
        </w:rPr>
        <w:object w:dxaOrig="255" w:dyaOrig="240">
          <v:shape id="_x0000_i1072" type="#_x0000_t75" style="width:12.6pt;height:12pt" o:ole="">
            <v:imagedata r:id="rId94" o:title=""/>
          </v:shape>
          <o:OLEObject Type="Embed" ProgID="Equation.DSMT4" ShapeID="_x0000_i1072" DrawAspect="Content" ObjectID="_1606416910" r:id="rId95"/>
        </w:object>
      </w:r>
      <w:r w:rsidRPr="00731F97">
        <w:rPr>
          <w:rFonts w:ascii="Times New Roman" w:hAnsi="Times New Roman" w:cs="Times New Roman"/>
          <w:sz w:val="28"/>
          <w:szCs w:val="28"/>
        </w:rPr>
        <w:t>- простором деякий координатний простір. Використані в цьому міркуванні розподіли ймовірностей, очевидно, єдиним чином визначаються заданими математичними сподіваннями і другими моментами.</w: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Побудуємо гауссівський процес, що задовольняє умовам (</w:t>
      </w:r>
      <w:r>
        <w:rPr>
          <w:rFonts w:ascii="Times New Roman" w:hAnsi="Times New Roman" w:cs="Times New Roman"/>
          <w:sz w:val="28"/>
          <w:szCs w:val="28"/>
          <w:lang w:val="ru-RU"/>
        </w:rPr>
        <w:t>2</w:t>
      </w:r>
      <w:r w:rsidRPr="00731F97">
        <w:rPr>
          <w:rFonts w:ascii="Times New Roman" w:hAnsi="Times New Roman" w:cs="Times New Roman"/>
          <w:sz w:val="28"/>
          <w:szCs w:val="28"/>
        </w:rPr>
        <w:t>.</w:t>
      </w:r>
      <w:r>
        <w:rPr>
          <w:rFonts w:ascii="Times New Roman" w:hAnsi="Times New Roman" w:cs="Times New Roman"/>
          <w:sz w:val="28"/>
          <w:szCs w:val="28"/>
        </w:rPr>
        <w:t>1.</w:t>
      </w:r>
      <w:r w:rsidRPr="00731F97">
        <w:rPr>
          <w:rFonts w:ascii="Times New Roman" w:hAnsi="Times New Roman" w:cs="Times New Roman"/>
          <w:sz w:val="28"/>
          <w:szCs w:val="28"/>
        </w:rPr>
        <w:t>1) і (</w:t>
      </w:r>
      <w:r>
        <w:rPr>
          <w:rFonts w:ascii="Times New Roman" w:hAnsi="Times New Roman" w:cs="Times New Roman"/>
          <w:sz w:val="28"/>
          <w:szCs w:val="28"/>
          <w:lang w:val="ru-RU"/>
        </w:rPr>
        <w:t>2</w:t>
      </w:r>
      <w:r w:rsidRPr="00731F97">
        <w:rPr>
          <w:rFonts w:ascii="Times New Roman" w:hAnsi="Times New Roman" w:cs="Times New Roman"/>
          <w:sz w:val="28"/>
          <w:szCs w:val="28"/>
        </w:rPr>
        <w:t>.</w:t>
      </w:r>
      <w:r>
        <w:rPr>
          <w:rFonts w:ascii="Times New Roman" w:hAnsi="Times New Roman" w:cs="Times New Roman"/>
          <w:sz w:val="28"/>
          <w:szCs w:val="28"/>
        </w:rPr>
        <w:t>1.</w:t>
      </w:r>
      <w:r w:rsidRPr="00731F97">
        <w:rPr>
          <w:rFonts w:ascii="Times New Roman" w:hAnsi="Times New Roman" w:cs="Times New Roman"/>
          <w:sz w:val="28"/>
          <w:szCs w:val="28"/>
        </w:rPr>
        <w:t>2). Зрозуміло, що процес однозначно визначається цими умовами, або, точніше, цими умовами однозначно визначаються всі скінчено вимірні розподіли ймовірностей процесу. Відмітимо, що за цих умов</w:t>
      </w:r>
    </w:p>
    <w:p w:rsidR="00EA16C0" w:rsidRPr="00731F97" w:rsidRDefault="00EA16C0" w:rsidP="00386555">
      <w:pPr>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 xml:space="preserve">                                       </w:t>
      </w:r>
      <w:r w:rsidRPr="00731F97">
        <w:rPr>
          <w:rFonts w:ascii="Times New Roman" w:eastAsia="Times New Roman" w:hAnsi="Times New Roman" w:cs="Times New Roman"/>
          <w:position w:val="-24"/>
          <w:sz w:val="28"/>
          <w:szCs w:val="28"/>
        </w:rPr>
        <w:object w:dxaOrig="2280" w:dyaOrig="615">
          <v:shape id="_x0000_i1073" type="#_x0000_t75" style="width:114pt;height:30.6pt" o:ole="">
            <v:imagedata r:id="rId96" o:title=""/>
          </v:shape>
          <o:OLEObject Type="Embed" ProgID="Equation.DSMT4" ShapeID="_x0000_i1073" DrawAspect="Content" ObjectID="_1606416911" r:id="rId97"/>
        </w:object>
      </w:r>
      <w:r w:rsidRPr="00731F97">
        <w:rPr>
          <w:rFonts w:ascii="Times New Roman" w:hAnsi="Times New Roman" w:cs="Times New Roman"/>
          <w:sz w:val="28"/>
          <w:szCs w:val="28"/>
        </w:rPr>
        <w:t xml:space="preserve">. </w: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lang w:val="ru-RU"/>
        </w:rPr>
      </w:pPr>
      <w:r w:rsidRPr="00731F97">
        <w:rPr>
          <w:rFonts w:ascii="Times New Roman" w:hAnsi="Times New Roman" w:cs="Times New Roman"/>
          <w:sz w:val="28"/>
          <w:szCs w:val="28"/>
        </w:rPr>
        <w:t xml:space="preserve">Тому, процес </w:t>
      </w:r>
      <w:r w:rsidRPr="00731F97">
        <w:rPr>
          <w:rFonts w:ascii="Times New Roman" w:eastAsia="Times New Roman" w:hAnsi="Times New Roman" w:cs="Times New Roman"/>
          <w:color w:val="000000"/>
          <w:spacing w:val="4"/>
          <w:position w:val="-12"/>
          <w:sz w:val="28"/>
          <w:szCs w:val="28"/>
          <w:lang w:eastAsia="ru-RU"/>
        </w:rPr>
        <w:object w:dxaOrig="255" w:dyaOrig="375">
          <v:shape id="_x0000_i1074" type="#_x0000_t75" style="width:12.6pt;height:18.6pt" o:ole="">
            <v:imagedata r:id="rId98" o:title=""/>
          </v:shape>
          <o:OLEObject Type="Embed" ProgID="Equation.DSMT4" ShapeID="_x0000_i1074" DrawAspect="Content" ObjectID="_1606416912" r:id="rId99"/>
        </w:object>
      </w:r>
      <w:r w:rsidRPr="00731F97">
        <w:rPr>
          <w:rFonts w:ascii="Times New Roman" w:hAnsi="Times New Roman" w:cs="Times New Roman"/>
          <w:sz w:val="28"/>
          <w:szCs w:val="28"/>
        </w:rPr>
        <w:t xml:space="preserve"> може бути дійсним лише в тривіальному випадку, коли </w:t>
      </w:r>
      <w:r w:rsidRPr="00731F97">
        <w:rPr>
          <w:rFonts w:ascii="Times New Roman" w:eastAsia="Times New Roman" w:hAnsi="Times New Roman" w:cs="Times New Roman"/>
          <w:color w:val="000000"/>
          <w:spacing w:val="4"/>
          <w:position w:val="-14"/>
          <w:sz w:val="28"/>
          <w:szCs w:val="28"/>
          <w:lang w:eastAsia="ru-RU"/>
        </w:rPr>
        <w:object w:dxaOrig="585" w:dyaOrig="420">
          <v:shape id="_x0000_i1075" type="#_x0000_t75" style="width:29.4pt;height:21pt" o:ole="">
            <v:imagedata r:id="rId100" o:title=""/>
          </v:shape>
          <o:OLEObject Type="Embed" ProgID="Equation.DSMT4" ShapeID="_x0000_i1075" DrawAspect="Content" ObjectID="_1606416913" r:id="rId101"/>
        </w:object>
      </w:r>
      <w:r w:rsidRPr="00731F97">
        <w:rPr>
          <w:rFonts w:ascii="Times New Roman" w:hAnsi="Times New Roman" w:cs="Times New Roman"/>
          <w:sz w:val="28"/>
          <w:szCs w:val="28"/>
        </w:rPr>
        <w:t xml:space="preserve"> дійсна і </w:t>
      </w:r>
      <w:r w:rsidRPr="00731F97">
        <w:rPr>
          <w:rFonts w:ascii="Times New Roman" w:eastAsia="Times New Roman" w:hAnsi="Times New Roman" w:cs="Times New Roman"/>
          <w:color w:val="000000"/>
          <w:spacing w:val="4"/>
          <w:position w:val="-12"/>
          <w:sz w:val="28"/>
          <w:szCs w:val="28"/>
          <w:lang w:eastAsia="ru-RU"/>
        </w:rPr>
        <w:object w:dxaOrig="1095" w:dyaOrig="360">
          <v:shape id="_x0000_i1076" type="#_x0000_t75" style="width:53.4pt;height:18pt" o:ole="">
            <v:imagedata r:id="rId102" o:title=""/>
          </v:shape>
          <o:OLEObject Type="Embed" ProgID="Equation.DSMT4" ShapeID="_x0000_i1076" DrawAspect="Content" ObjectID="_1606416914" r:id="rId103"/>
        </w:object>
      </w:r>
      <w:r w:rsidRPr="00731F97">
        <w:rPr>
          <w:rFonts w:ascii="Times New Roman" w:hAnsi="Times New Roman" w:cs="Times New Roman"/>
          <w:sz w:val="28"/>
          <w:szCs w:val="28"/>
        </w:rPr>
        <w:t xml:space="preserve">; в цьому випадку </w:t>
      </w:r>
    </w:p>
    <w:p w:rsidR="00EA16C0" w:rsidRPr="00731F97" w:rsidRDefault="00EA16C0" w:rsidP="00386555">
      <w:pPr>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 xml:space="preserve">                                                 </w:t>
      </w:r>
      <w:r w:rsidRPr="00731F97">
        <w:rPr>
          <w:rFonts w:ascii="Times New Roman" w:eastAsia="Times New Roman" w:hAnsi="Times New Roman" w:cs="Times New Roman"/>
          <w:position w:val="-14"/>
          <w:sz w:val="28"/>
          <w:szCs w:val="28"/>
        </w:rPr>
        <w:object w:dxaOrig="2925" w:dyaOrig="420">
          <v:shape id="_x0000_i1077" type="#_x0000_t75" style="width:146.4pt;height:21pt" o:ole="">
            <v:imagedata r:id="rId104" o:title=""/>
          </v:shape>
          <o:OLEObject Type="Embed" ProgID="Equation.DSMT4" ShapeID="_x0000_i1077" DrawAspect="Content" ObjectID="_1606416915" r:id="rId105"/>
        </w:object>
      </w:r>
      <w:r w:rsidRPr="00731F97">
        <w:rPr>
          <w:rFonts w:ascii="Times New Roman" w:hAnsi="Times New Roman" w:cs="Times New Roman"/>
          <w:sz w:val="28"/>
          <w:szCs w:val="28"/>
        </w:rPr>
        <w:t>.</w: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 xml:space="preserve">Визначимо тепер дійсні випадкові величини </w:t>
      </w:r>
      <w:r w:rsidRPr="00731F97">
        <w:rPr>
          <w:rFonts w:ascii="Times New Roman" w:eastAsia="Times New Roman" w:hAnsi="Times New Roman" w:cs="Times New Roman"/>
          <w:color w:val="000000"/>
          <w:spacing w:val="4"/>
          <w:position w:val="-12"/>
          <w:sz w:val="28"/>
          <w:szCs w:val="28"/>
          <w:lang w:eastAsia="ru-RU"/>
        </w:rPr>
        <w:object w:dxaOrig="675" w:dyaOrig="375">
          <v:shape id="_x0000_i1078" type="#_x0000_t75" style="width:33.6pt;height:18.6pt" o:ole="">
            <v:imagedata r:id="rId106" o:title=""/>
          </v:shape>
          <o:OLEObject Type="Embed" ProgID="Equation.DSMT4" ShapeID="_x0000_i1078" DrawAspect="Content" ObjectID="_1606416916" r:id="rId107"/>
        </w:object>
      </w:r>
      <w:r w:rsidRPr="00731F97">
        <w:rPr>
          <w:rFonts w:ascii="Times New Roman" w:hAnsi="Times New Roman" w:cs="Times New Roman"/>
          <w:sz w:val="28"/>
          <w:szCs w:val="28"/>
        </w:rPr>
        <w:t>, які би задовольняли співвідношенням</w:t>
      </w:r>
    </w:p>
    <w:p w:rsidR="00EA16C0" w:rsidRPr="00731F97" w:rsidRDefault="00EA16C0" w:rsidP="00386555">
      <w:pPr>
        <w:spacing w:line="276" w:lineRule="auto"/>
        <w:ind w:left="113" w:firstLine="227"/>
        <w:jc w:val="both"/>
        <w:rPr>
          <w:rFonts w:ascii="Times New Roman" w:hAnsi="Times New Roman" w:cs="Times New Roman"/>
          <w:sz w:val="28"/>
          <w:szCs w:val="28"/>
        </w:rPr>
      </w:pPr>
      <w:r w:rsidRPr="00731F97">
        <w:rPr>
          <w:rFonts w:ascii="Times New Roman" w:eastAsia="Times New Roman" w:hAnsi="Times New Roman" w:cs="Times New Roman"/>
          <w:position w:val="-14"/>
          <w:sz w:val="28"/>
          <w:szCs w:val="28"/>
        </w:rPr>
        <w:object w:dxaOrig="4035" w:dyaOrig="420">
          <v:shape id="_x0000_i1079" type="#_x0000_t75" style="width:198pt;height:21pt" o:ole="">
            <v:imagedata r:id="rId108" o:title=""/>
          </v:shape>
          <o:OLEObject Type="Embed" ProgID="Equation.DSMT4" ShapeID="_x0000_i1079" DrawAspect="Content" ObjectID="_1606416917" r:id="rId109"/>
        </w:objec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sidRPr="00731F97">
        <w:rPr>
          <w:rFonts w:ascii="Times New Roman" w:eastAsia="Times New Roman" w:hAnsi="Times New Roman" w:cs="Times New Roman"/>
          <w:color w:val="000000"/>
          <w:spacing w:val="4"/>
          <w:position w:val="-26"/>
          <w:sz w:val="28"/>
          <w:szCs w:val="28"/>
          <w:lang w:eastAsia="ru-RU"/>
        </w:rPr>
        <w:object w:dxaOrig="7005" w:dyaOrig="705">
          <v:shape id="_x0000_i1080" type="#_x0000_t75" style="width:350.4pt;height:35.4pt" o:ole="">
            <v:imagedata r:id="rId110" o:title=""/>
          </v:shape>
          <o:OLEObject Type="Embed" ProgID="Equation.DSMT4" ShapeID="_x0000_i1080" DrawAspect="Content" ObjectID="_1606416918" r:id="rId111"/>
        </w:object>
      </w:r>
      <w:r w:rsidRPr="00731F9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731F97">
        <w:rPr>
          <w:rFonts w:ascii="Times New Roman" w:hAnsi="Times New Roman" w:cs="Times New Roman"/>
          <w:sz w:val="28"/>
          <w:szCs w:val="28"/>
        </w:rPr>
        <w:t>(</w:t>
      </w:r>
      <w:r>
        <w:rPr>
          <w:rFonts w:ascii="Times New Roman" w:hAnsi="Times New Roman" w:cs="Times New Roman"/>
          <w:sz w:val="28"/>
          <w:szCs w:val="28"/>
          <w:lang w:val="en-US"/>
        </w:rPr>
        <w:t>2</w:t>
      </w:r>
      <w:r w:rsidRPr="00731F97">
        <w:rPr>
          <w:rFonts w:ascii="Times New Roman" w:hAnsi="Times New Roman" w:cs="Times New Roman"/>
          <w:sz w:val="28"/>
          <w:szCs w:val="28"/>
        </w:rPr>
        <w:t>.</w:t>
      </w:r>
      <w:r>
        <w:rPr>
          <w:rFonts w:ascii="Times New Roman" w:hAnsi="Times New Roman" w:cs="Times New Roman"/>
          <w:sz w:val="28"/>
          <w:szCs w:val="28"/>
        </w:rPr>
        <w:t>1.</w:t>
      </w:r>
      <w:r w:rsidRPr="00731F97">
        <w:rPr>
          <w:rFonts w:ascii="Times New Roman" w:hAnsi="Times New Roman" w:cs="Times New Roman"/>
          <w:sz w:val="28"/>
          <w:szCs w:val="28"/>
        </w:rPr>
        <w:t>5)</w:t>
      </w:r>
    </w:p>
    <w:p w:rsidR="00EA16C0" w:rsidRPr="00731F97" w:rsidRDefault="00EA16C0" w:rsidP="00386555">
      <w:pPr>
        <w:spacing w:line="276" w:lineRule="auto"/>
        <w:ind w:left="113" w:firstLine="227"/>
        <w:jc w:val="both"/>
        <w:rPr>
          <w:rFonts w:ascii="Times New Roman" w:hAnsi="Times New Roman" w:cs="Times New Roman"/>
          <w:sz w:val="28"/>
          <w:szCs w:val="28"/>
        </w:rPr>
      </w:pPr>
      <w:r w:rsidRPr="00731F97">
        <w:rPr>
          <w:rFonts w:ascii="Times New Roman" w:eastAsia="Times New Roman" w:hAnsi="Times New Roman" w:cs="Times New Roman"/>
          <w:position w:val="-26"/>
          <w:sz w:val="28"/>
          <w:szCs w:val="28"/>
        </w:rPr>
        <w:object w:dxaOrig="4365" w:dyaOrig="705">
          <v:shape id="_x0000_i1081" type="#_x0000_t75" style="width:218.4pt;height:35.4pt" o:ole="">
            <v:imagedata r:id="rId112" o:title=""/>
          </v:shape>
          <o:OLEObject Type="Embed" ProgID="Equation.DSMT4" ShapeID="_x0000_i1081" DrawAspect="Content" ObjectID="_1606416919" r:id="rId113"/>
        </w:object>
      </w:r>
    </w:p>
    <w:p w:rsidR="00EA16C0" w:rsidRPr="00731F97" w:rsidRDefault="00EA16C0" w:rsidP="00386555">
      <w:pPr>
        <w:pStyle w:val="BodyText"/>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 xml:space="preserve">При </w:t>
      </w:r>
      <w:r w:rsidRPr="00731F97">
        <w:rPr>
          <w:rFonts w:ascii="Times New Roman" w:eastAsia="Times New Roman" w:hAnsi="Times New Roman" w:cs="Times New Roman"/>
          <w:color w:val="000000"/>
          <w:spacing w:val="4"/>
          <w:position w:val="-12"/>
          <w:sz w:val="28"/>
          <w:szCs w:val="28"/>
          <w:lang w:eastAsia="ru-RU"/>
        </w:rPr>
        <w:object w:dxaOrig="1305" w:dyaOrig="375">
          <v:shape id="_x0000_i1082" type="#_x0000_t75" style="width:65.4pt;height:18.6pt" o:ole="">
            <v:imagedata r:id="rId114" o:title=""/>
          </v:shape>
          <o:OLEObject Type="Embed" ProgID="Equation.DSMT4" ShapeID="_x0000_i1082" DrawAspect="Content" ObjectID="_1606416920" r:id="rId115"/>
        </w:object>
      </w:r>
      <w:r w:rsidRPr="00731F97">
        <w:rPr>
          <w:rFonts w:ascii="Times New Roman" w:hAnsi="Times New Roman" w:cs="Times New Roman"/>
          <w:sz w:val="28"/>
          <w:szCs w:val="28"/>
        </w:rPr>
        <w:t xml:space="preserve"> із співвідношень (</w:t>
      </w:r>
      <w:r>
        <w:rPr>
          <w:rFonts w:ascii="Times New Roman" w:hAnsi="Times New Roman" w:cs="Times New Roman"/>
          <w:sz w:val="28"/>
          <w:szCs w:val="28"/>
          <w:lang w:val="ru-RU"/>
        </w:rPr>
        <w:t>2</w:t>
      </w:r>
      <w:r w:rsidRPr="00731F97">
        <w:rPr>
          <w:rFonts w:ascii="Times New Roman" w:hAnsi="Times New Roman" w:cs="Times New Roman"/>
          <w:sz w:val="28"/>
          <w:szCs w:val="28"/>
        </w:rPr>
        <w:t>.</w:t>
      </w:r>
      <w:r>
        <w:rPr>
          <w:rFonts w:ascii="Times New Roman" w:hAnsi="Times New Roman" w:cs="Times New Roman"/>
          <w:sz w:val="28"/>
          <w:szCs w:val="28"/>
        </w:rPr>
        <w:t>1.</w:t>
      </w:r>
      <w:r w:rsidRPr="00731F97">
        <w:rPr>
          <w:rFonts w:ascii="Times New Roman" w:hAnsi="Times New Roman" w:cs="Times New Roman"/>
          <w:sz w:val="28"/>
          <w:szCs w:val="28"/>
        </w:rPr>
        <w:t>5) випливають (</w:t>
      </w:r>
      <w:r>
        <w:rPr>
          <w:rFonts w:ascii="Times New Roman" w:hAnsi="Times New Roman" w:cs="Times New Roman"/>
          <w:sz w:val="28"/>
          <w:szCs w:val="28"/>
          <w:lang w:val="ru-RU"/>
        </w:rPr>
        <w:t>2</w:t>
      </w:r>
      <w:r w:rsidRPr="00731F97">
        <w:rPr>
          <w:rFonts w:ascii="Times New Roman" w:hAnsi="Times New Roman" w:cs="Times New Roman"/>
          <w:sz w:val="28"/>
          <w:szCs w:val="28"/>
        </w:rPr>
        <w:t>.</w:t>
      </w:r>
      <w:r>
        <w:rPr>
          <w:rFonts w:ascii="Times New Roman" w:hAnsi="Times New Roman" w:cs="Times New Roman"/>
          <w:sz w:val="28"/>
          <w:szCs w:val="28"/>
        </w:rPr>
        <w:t>1.</w:t>
      </w:r>
      <w:r w:rsidRPr="00731F97">
        <w:rPr>
          <w:rFonts w:ascii="Times New Roman" w:hAnsi="Times New Roman" w:cs="Times New Roman"/>
          <w:sz w:val="28"/>
          <w:szCs w:val="28"/>
        </w:rPr>
        <w:t>1) і (</w:t>
      </w:r>
      <w:r>
        <w:rPr>
          <w:rFonts w:ascii="Times New Roman" w:hAnsi="Times New Roman" w:cs="Times New Roman"/>
          <w:sz w:val="28"/>
          <w:szCs w:val="28"/>
          <w:lang w:val="ru-RU"/>
        </w:rPr>
        <w:t>2</w:t>
      </w:r>
      <w:r w:rsidRPr="00731F97">
        <w:rPr>
          <w:rFonts w:ascii="Times New Roman" w:hAnsi="Times New Roman" w:cs="Times New Roman"/>
          <w:sz w:val="28"/>
          <w:szCs w:val="28"/>
        </w:rPr>
        <w:t>.</w:t>
      </w:r>
      <w:r>
        <w:rPr>
          <w:rFonts w:ascii="Times New Roman" w:hAnsi="Times New Roman" w:cs="Times New Roman"/>
          <w:sz w:val="28"/>
          <w:szCs w:val="28"/>
        </w:rPr>
        <w:t>1.</w:t>
      </w:r>
      <w:r w:rsidRPr="00731F97">
        <w:rPr>
          <w:rFonts w:ascii="Times New Roman" w:hAnsi="Times New Roman" w:cs="Times New Roman"/>
          <w:sz w:val="28"/>
          <w:szCs w:val="28"/>
        </w:rPr>
        <w:t xml:space="preserve">2). Для того, щоб довести існування процесів </w:t>
      </w:r>
      <w:r w:rsidRPr="00731F97">
        <w:rPr>
          <w:rFonts w:ascii="Times New Roman" w:eastAsia="Times New Roman" w:hAnsi="Times New Roman" w:cs="Times New Roman"/>
          <w:color w:val="000000"/>
          <w:spacing w:val="4"/>
          <w:position w:val="-12"/>
          <w:sz w:val="28"/>
          <w:szCs w:val="28"/>
          <w:lang w:eastAsia="ru-RU"/>
        </w:rPr>
        <w:object w:dxaOrig="675" w:dyaOrig="375">
          <v:shape id="_x0000_i1083" type="#_x0000_t75" style="width:33.6pt;height:18.6pt" o:ole="">
            <v:imagedata r:id="rId106" o:title=""/>
          </v:shape>
          <o:OLEObject Type="Embed" ProgID="Equation.DSMT4" ShapeID="_x0000_i1083" DrawAspect="Content" ObjectID="_1606416921" r:id="rId116"/>
        </w:object>
      </w:r>
      <w:r w:rsidRPr="00731F97">
        <w:rPr>
          <w:rFonts w:ascii="Times New Roman" w:hAnsi="Times New Roman" w:cs="Times New Roman"/>
          <w:sz w:val="28"/>
          <w:szCs w:val="28"/>
        </w:rPr>
        <w:t>, ми скористаємось доведеним тільки що припущенням, що стосується дійсних процесів. А саме, ми покажемо, що матриця центральних других моментів, що визначається співвідношеннями (</w:t>
      </w:r>
      <w:r>
        <w:rPr>
          <w:rFonts w:ascii="Times New Roman" w:hAnsi="Times New Roman" w:cs="Times New Roman"/>
          <w:sz w:val="28"/>
          <w:szCs w:val="28"/>
          <w:lang w:val="ru-RU"/>
        </w:rPr>
        <w:t>2.1</w:t>
      </w:r>
      <w:r w:rsidRPr="00731F97">
        <w:rPr>
          <w:rFonts w:ascii="Times New Roman" w:hAnsi="Times New Roman" w:cs="Times New Roman"/>
          <w:sz w:val="28"/>
          <w:szCs w:val="28"/>
        </w:rPr>
        <w:t xml:space="preserve">.5) для довільного скінченого набору величин </w:t>
      </w:r>
      <w:r w:rsidRPr="00731F97">
        <w:rPr>
          <w:rFonts w:ascii="Times New Roman" w:eastAsia="Times New Roman" w:hAnsi="Times New Roman" w:cs="Times New Roman"/>
          <w:color w:val="000000"/>
          <w:spacing w:val="4"/>
          <w:position w:val="-12"/>
          <w:sz w:val="28"/>
          <w:szCs w:val="28"/>
          <w:lang w:eastAsia="ru-RU"/>
        </w:rPr>
        <w:object w:dxaOrig="255" w:dyaOrig="375">
          <v:shape id="_x0000_i1084" type="#_x0000_t75" style="width:12.6pt;height:18.6pt" o:ole="">
            <v:imagedata r:id="rId117" o:title=""/>
          </v:shape>
          <o:OLEObject Type="Embed" ProgID="Equation.DSMT4" ShapeID="_x0000_i1084" DrawAspect="Content" ObjectID="_1606416922" r:id="rId118"/>
        </w:object>
      </w:r>
      <w:r w:rsidRPr="00731F97">
        <w:rPr>
          <w:rFonts w:ascii="Times New Roman" w:hAnsi="Times New Roman" w:cs="Times New Roman"/>
          <w:sz w:val="28"/>
          <w:szCs w:val="28"/>
        </w:rPr>
        <w:t xml:space="preserve"> і </w:t>
      </w:r>
      <w:r w:rsidRPr="00731F97">
        <w:rPr>
          <w:rFonts w:ascii="Times New Roman" w:eastAsia="Times New Roman" w:hAnsi="Times New Roman" w:cs="Times New Roman"/>
          <w:color w:val="000000"/>
          <w:spacing w:val="4"/>
          <w:position w:val="-12"/>
          <w:sz w:val="28"/>
          <w:szCs w:val="28"/>
          <w:lang w:eastAsia="ru-RU"/>
        </w:rPr>
        <w:object w:dxaOrig="255" w:dyaOrig="375">
          <v:shape id="_x0000_i1085" type="#_x0000_t75" style="width:12.6pt;height:18.6pt" o:ole="">
            <v:imagedata r:id="rId119" o:title=""/>
          </v:shape>
          <o:OLEObject Type="Embed" ProgID="Equation.DSMT4" ShapeID="_x0000_i1085" DrawAspect="Content" ObjectID="_1606416923" r:id="rId120"/>
        </w:object>
      </w:r>
      <w:r w:rsidRPr="00731F97">
        <w:rPr>
          <w:rFonts w:ascii="Times New Roman" w:hAnsi="Times New Roman" w:cs="Times New Roman"/>
          <w:sz w:val="28"/>
          <w:szCs w:val="28"/>
        </w:rPr>
        <w:t>, симетрична і невід</w:t>
      </w:r>
      <w:r w:rsidRPr="00731F97">
        <w:rPr>
          <w:rFonts w:ascii="Times New Roman" w:hAnsi="Times New Roman" w:cs="Times New Roman"/>
          <w:sz w:val="28"/>
          <w:szCs w:val="28"/>
          <w:lang w:val="ru-RU"/>
        </w:rPr>
        <w:t>’</w:t>
      </w:r>
      <w:r w:rsidRPr="00731F97">
        <w:rPr>
          <w:rFonts w:ascii="Times New Roman" w:hAnsi="Times New Roman" w:cs="Times New Roman"/>
          <w:sz w:val="28"/>
          <w:szCs w:val="28"/>
        </w:rPr>
        <w:t xml:space="preserve">ємно визначена. Можна розглядати лише пари відповідних величин </w:t>
      </w:r>
      <w:r w:rsidRPr="00731F97">
        <w:rPr>
          <w:rFonts w:ascii="Times New Roman" w:eastAsia="Times New Roman" w:hAnsi="Times New Roman" w:cs="Times New Roman"/>
          <w:color w:val="000000"/>
          <w:spacing w:val="4"/>
          <w:position w:val="-12"/>
          <w:sz w:val="28"/>
          <w:szCs w:val="28"/>
          <w:lang w:eastAsia="ru-RU"/>
        </w:rPr>
        <w:object w:dxaOrig="255" w:dyaOrig="375">
          <v:shape id="_x0000_i1086" type="#_x0000_t75" style="width:12.6pt;height:18.6pt" o:ole="">
            <v:imagedata r:id="rId117" o:title=""/>
          </v:shape>
          <o:OLEObject Type="Embed" ProgID="Equation.DSMT4" ShapeID="_x0000_i1086" DrawAspect="Content" ObjectID="_1606416924" r:id="rId121"/>
        </w:object>
      </w:r>
      <w:r w:rsidRPr="00731F97">
        <w:rPr>
          <w:rFonts w:ascii="Times New Roman" w:hAnsi="Times New Roman" w:cs="Times New Roman"/>
          <w:sz w:val="28"/>
          <w:szCs w:val="28"/>
        </w:rPr>
        <w:t xml:space="preserve"> і </w:t>
      </w:r>
      <w:r w:rsidRPr="00731F97">
        <w:rPr>
          <w:rFonts w:ascii="Times New Roman" w:eastAsia="Times New Roman" w:hAnsi="Times New Roman" w:cs="Times New Roman"/>
          <w:color w:val="000000"/>
          <w:spacing w:val="4"/>
          <w:position w:val="-12"/>
          <w:sz w:val="28"/>
          <w:szCs w:val="28"/>
          <w:lang w:eastAsia="ru-RU"/>
        </w:rPr>
        <w:object w:dxaOrig="255" w:dyaOrig="375">
          <v:shape id="_x0000_i1087" type="#_x0000_t75" style="width:12.6pt;height:18.6pt" o:ole="">
            <v:imagedata r:id="rId119" o:title=""/>
          </v:shape>
          <o:OLEObject Type="Embed" ProgID="Equation.DSMT4" ShapeID="_x0000_i1087" DrawAspect="Content" ObjectID="_1606416925" r:id="rId122"/>
        </w:object>
      </w:r>
      <w:r w:rsidRPr="00731F97">
        <w:rPr>
          <w:rFonts w:ascii="Times New Roman" w:hAnsi="Times New Roman" w:cs="Times New Roman"/>
          <w:sz w:val="28"/>
          <w:szCs w:val="28"/>
        </w:rPr>
        <w:t>, тобто лише сукупності величин</w:t>
      </w:r>
    </w:p>
    <w:p w:rsidR="00EA16C0" w:rsidRPr="00731F97" w:rsidRDefault="00EA16C0" w:rsidP="00386555">
      <w:pPr>
        <w:spacing w:line="276" w:lineRule="auto"/>
        <w:ind w:left="113" w:firstLine="227"/>
        <w:jc w:val="both"/>
        <w:rPr>
          <w:rFonts w:ascii="Times New Roman" w:hAnsi="Times New Roman" w:cs="Times New Roman"/>
          <w:sz w:val="28"/>
          <w:szCs w:val="28"/>
        </w:rPr>
      </w:pPr>
      <w:r w:rsidRPr="00731F97">
        <w:rPr>
          <w:rFonts w:ascii="Times New Roman" w:eastAsia="Times New Roman" w:hAnsi="Times New Roman" w:cs="Times New Roman"/>
          <w:position w:val="-16"/>
          <w:sz w:val="28"/>
          <w:szCs w:val="28"/>
        </w:rPr>
        <w:object w:dxaOrig="2160" w:dyaOrig="420">
          <v:shape id="_x0000_i1088" type="#_x0000_t75" style="width:108pt;height:21pt" o:ole="">
            <v:imagedata r:id="rId123" o:title=""/>
          </v:shape>
          <o:OLEObject Type="Embed" ProgID="Equation.DSMT4" ShapeID="_x0000_i1088" DrawAspect="Content" ObjectID="_1606416926" r:id="rId124"/>
        </w:object>
      </w:r>
    </w:p>
    <w:p w:rsidR="00EA16C0" w:rsidRPr="00504EAC" w:rsidRDefault="00EA16C0" w:rsidP="00386555">
      <w:pPr>
        <w:pStyle w:val="BodyText"/>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і вивчати відповідні 2</w:t>
      </w:r>
      <w:r w:rsidRPr="00731F97">
        <w:rPr>
          <w:rFonts w:ascii="Times New Roman" w:hAnsi="Times New Roman" w:cs="Times New Roman"/>
          <w:sz w:val="28"/>
          <w:szCs w:val="28"/>
          <w:lang w:val="en-US"/>
        </w:rPr>
        <w:t>N</w:t>
      </w:r>
      <w:r w:rsidRPr="00731F97">
        <w:rPr>
          <w:rFonts w:ascii="Times New Roman" w:hAnsi="Times New Roman" w:cs="Times New Roman"/>
          <w:sz w:val="28"/>
          <w:szCs w:val="28"/>
          <w:lang w:val="ru-RU"/>
        </w:rPr>
        <w:t>-</w:t>
      </w:r>
      <w:r w:rsidRPr="00731F97">
        <w:rPr>
          <w:rFonts w:ascii="Times New Roman" w:hAnsi="Times New Roman" w:cs="Times New Roman"/>
          <w:sz w:val="28"/>
          <w:szCs w:val="28"/>
        </w:rPr>
        <w:t xml:space="preserve">вимірні матриці других моментів </w:t>
      </w:r>
      <w:r w:rsidRPr="00731F97">
        <w:rPr>
          <w:rFonts w:ascii="Times New Roman" w:eastAsia="Times New Roman" w:hAnsi="Times New Roman" w:cs="Times New Roman"/>
          <w:color w:val="000000"/>
          <w:spacing w:val="4"/>
          <w:position w:val="-14"/>
          <w:sz w:val="28"/>
          <w:szCs w:val="28"/>
          <w:lang w:eastAsia="ru-RU"/>
        </w:rPr>
        <w:object w:dxaOrig="660" w:dyaOrig="420">
          <v:shape id="_x0000_i1089" type="#_x0000_t75" style="width:33pt;height:21pt" o:ole="">
            <v:imagedata r:id="rId125" o:title=""/>
          </v:shape>
          <o:OLEObject Type="Embed" ProgID="Equation.DSMT4" ShapeID="_x0000_i1089" DrawAspect="Content" ObjectID="_1606416927" r:id="rId126"/>
        </w:object>
      </w:r>
      <w:r w:rsidRPr="00731F97">
        <w:rPr>
          <w:rFonts w:ascii="Times New Roman" w:hAnsi="Times New Roman" w:cs="Times New Roman"/>
          <w:sz w:val="28"/>
          <w:szCs w:val="28"/>
        </w:rPr>
        <w:t>, що визначаються з (</w:t>
      </w:r>
      <w:r>
        <w:rPr>
          <w:rFonts w:ascii="Times New Roman" w:hAnsi="Times New Roman" w:cs="Times New Roman"/>
          <w:sz w:val="28"/>
          <w:szCs w:val="28"/>
          <w:lang w:val="ru-RU"/>
        </w:rPr>
        <w:t>2</w:t>
      </w:r>
      <w:r w:rsidRPr="00731F97">
        <w:rPr>
          <w:rFonts w:ascii="Times New Roman" w:hAnsi="Times New Roman" w:cs="Times New Roman"/>
          <w:sz w:val="28"/>
          <w:szCs w:val="28"/>
        </w:rPr>
        <w:t>.</w:t>
      </w:r>
      <w:r>
        <w:rPr>
          <w:rFonts w:ascii="Times New Roman" w:hAnsi="Times New Roman" w:cs="Times New Roman"/>
          <w:sz w:val="28"/>
          <w:szCs w:val="28"/>
        </w:rPr>
        <w:t>1.</w:t>
      </w:r>
      <w:r w:rsidRPr="00731F97">
        <w:rPr>
          <w:rFonts w:ascii="Times New Roman" w:hAnsi="Times New Roman" w:cs="Times New Roman"/>
          <w:sz w:val="28"/>
          <w:szCs w:val="28"/>
        </w:rPr>
        <w:t xml:space="preserve">5). Ці матриці є, очевидно, симетричними. Якщо </w:t>
      </w:r>
      <w:r w:rsidRPr="00731F97">
        <w:rPr>
          <w:rFonts w:ascii="Times New Roman" w:eastAsia="Times New Roman" w:hAnsi="Times New Roman" w:cs="Times New Roman"/>
          <w:color w:val="000000"/>
          <w:spacing w:val="4"/>
          <w:position w:val="-12"/>
          <w:sz w:val="28"/>
          <w:szCs w:val="28"/>
          <w:lang w:eastAsia="ru-RU"/>
        </w:rPr>
        <w:object w:dxaOrig="1065" w:dyaOrig="375">
          <v:shape id="_x0000_i1090" type="#_x0000_t75" style="width:53.4pt;height:18.6pt" o:ole="">
            <v:imagedata r:id="rId127" o:title=""/>
          </v:shape>
          <o:OLEObject Type="Embed" ProgID="Equation.DSMT4" ShapeID="_x0000_i1090" DrawAspect="Content" ObjectID="_1606416928" r:id="rId128"/>
        </w:object>
      </w:r>
      <w:r w:rsidRPr="00731F97">
        <w:rPr>
          <w:rFonts w:ascii="Times New Roman" w:hAnsi="Times New Roman" w:cs="Times New Roman"/>
          <w:sz w:val="28"/>
          <w:szCs w:val="28"/>
        </w:rPr>
        <w:t xml:space="preserve"> - дійсні числа, то </w:t>
      </w:r>
    </w:p>
    <w:p w:rsidR="00EA16C0" w:rsidRPr="00731F97" w:rsidRDefault="00EA16C0" w:rsidP="00386555">
      <w:pPr>
        <w:pStyle w:val="BodyText"/>
        <w:spacing w:line="276" w:lineRule="auto"/>
        <w:ind w:left="-180"/>
        <w:jc w:val="both"/>
        <w:rPr>
          <w:rFonts w:ascii="Times New Roman" w:hAnsi="Times New Roman" w:cs="Times New Roman"/>
          <w:sz w:val="28"/>
          <w:szCs w:val="28"/>
        </w:rPr>
      </w:pPr>
      <w:r w:rsidRPr="00AD5DE0">
        <w:rPr>
          <w:rFonts w:ascii="Times New Roman" w:eastAsia="Times New Roman" w:hAnsi="Times New Roman" w:cs="Times New Roman"/>
          <w:color w:val="000000"/>
          <w:spacing w:val="4"/>
          <w:position w:val="-76"/>
          <w:sz w:val="28"/>
          <w:szCs w:val="28"/>
          <w:lang w:eastAsia="ru-RU"/>
        </w:rPr>
        <w:object w:dxaOrig="9840" w:dyaOrig="1660">
          <v:shape id="_x0000_i1091" type="#_x0000_t75" style="width:492pt;height:82.2pt" o:ole="">
            <v:imagedata r:id="rId129" o:title=""/>
          </v:shape>
          <o:OLEObject Type="Embed" ProgID="Equation.DSMT4" ShapeID="_x0000_i1091" DrawAspect="Content" ObjectID="_1606416929" r:id="rId130"/>
        </w:object>
      </w:r>
      <w:r w:rsidRPr="00731F97">
        <w:rPr>
          <w:rFonts w:ascii="Times New Roman" w:hAnsi="Times New Roman" w:cs="Times New Roman"/>
          <w:sz w:val="28"/>
          <w:szCs w:val="28"/>
        </w:rPr>
        <w:t xml:space="preserve">оскільки матриця  </w:t>
      </w:r>
      <w:r w:rsidRPr="00731F97">
        <w:rPr>
          <w:rFonts w:ascii="Times New Roman" w:eastAsia="Times New Roman" w:hAnsi="Times New Roman" w:cs="Times New Roman"/>
          <w:color w:val="000000"/>
          <w:spacing w:val="4"/>
          <w:position w:val="-14"/>
          <w:sz w:val="28"/>
          <w:szCs w:val="28"/>
          <w:lang w:eastAsia="ru-RU"/>
        </w:rPr>
        <w:object w:dxaOrig="1080" w:dyaOrig="420">
          <v:shape id="_x0000_i1092" type="#_x0000_t75" style="width:54pt;height:21pt" o:ole="">
            <v:imagedata r:id="rId59" o:title=""/>
          </v:shape>
          <o:OLEObject Type="Embed" ProgID="Equation.DSMT4" ShapeID="_x0000_i1092" DrawAspect="Content" ObjectID="_1606416930" r:id="rId131"/>
        </w:object>
      </w:r>
      <w:r w:rsidRPr="00731F97">
        <w:rPr>
          <w:rFonts w:ascii="Times New Roman" w:hAnsi="Times New Roman" w:cs="Times New Roman"/>
          <w:sz w:val="28"/>
          <w:szCs w:val="28"/>
        </w:rPr>
        <w:t>невід</w:t>
      </w:r>
      <w:r w:rsidRPr="00504EAC">
        <w:rPr>
          <w:rFonts w:ascii="Times New Roman" w:hAnsi="Times New Roman" w:cs="Times New Roman"/>
          <w:sz w:val="28"/>
          <w:szCs w:val="28"/>
        </w:rPr>
        <w:t>’</w:t>
      </w:r>
      <w:r w:rsidRPr="00731F97">
        <w:rPr>
          <w:rFonts w:ascii="Times New Roman" w:hAnsi="Times New Roman" w:cs="Times New Roman"/>
          <w:sz w:val="28"/>
          <w:szCs w:val="28"/>
        </w:rPr>
        <w:t xml:space="preserve">ємно визначена. З цього випливає, що матриця </w:t>
      </w:r>
      <w:r w:rsidRPr="00731F97">
        <w:rPr>
          <w:rFonts w:ascii="Times New Roman" w:eastAsia="Times New Roman" w:hAnsi="Times New Roman" w:cs="Times New Roman"/>
          <w:color w:val="000000"/>
          <w:spacing w:val="4"/>
          <w:position w:val="-14"/>
          <w:sz w:val="28"/>
          <w:szCs w:val="28"/>
          <w:lang w:eastAsia="ru-RU"/>
        </w:rPr>
        <w:object w:dxaOrig="660" w:dyaOrig="420">
          <v:shape id="_x0000_i1093" type="#_x0000_t75" style="width:33pt;height:21pt" o:ole="">
            <v:imagedata r:id="rId125" o:title=""/>
          </v:shape>
          <o:OLEObject Type="Embed" ProgID="Equation.DSMT4" ShapeID="_x0000_i1093" DrawAspect="Content" ObjectID="_1606416931" r:id="rId132"/>
        </w:object>
      </w:r>
      <w:r w:rsidRPr="00731F97">
        <w:rPr>
          <w:rFonts w:ascii="Times New Roman" w:hAnsi="Times New Roman" w:cs="Times New Roman"/>
          <w:sz w:val="28"/>
          <w:szCs w:val="28"/>
        </w:rPr>
        <w:t xml:space="preserve"> теж невід</w:t>
      </w:r>
      <w:r w:rsidRPr="00504EAC">
        <w:rPr>
          <w:rFonts w:ascii="Times New Roman" w:hAnsi="Times New Roman" w:cs="Times New Roman"/>
          <w:sz w:val="28"/>
          <w:szCs w:val="28"/>
        </w:rPr>
        <w:t>’</w:t>
      </w:r>
      <w:r w:rsidRPr="00731F97">
        <w:rPr>
          <w:rFonts w:ascii="Times New Roman" w:hAnsi="Times New Roman" w:cs="Times New Roman"/>
          <w:sz w:val="28"/>
          <w:szCs w:val="28"/>
        </w:rPr>
        <w:t>ємно визначена, що і потрібно було довести.</w:t>
      </w:r>
      <w:r w:rsidRPr="00731F97">
        <w:rPr>
          <w:rFonts w:ascii="Times New Roman" w:eastAsia="Times New Roman" w:hAnsi="Times New Roman" w:cs="Times New Roman"/>
          <w:color w:val="000000"/>
          <w:spacing w:val="4"/>
          <w:position w:val="-4"/>
          <w:sz w:val="28"/>
          <w:szCs w:val="28"/>
          <w:lang w:eastAsia="ru-RU"/>
        </w:rPr>
        <w:object w:dxaOrig="225" w:dyaOrig="225">
          <v:shape id="_x0000_i1094" type="#_x0000_t75" style="width:11.4pt;height:11.4pt" o:ole="">
            <v:imagedata r:id="rId133" o:title=""/>
          </v:shape>
          <o:OLEObject Type="Embed" ProgID="Equation.DSMT4" ShapeID="_x0000_i1094" DrawAspect="Content" ObjectID="_1606416932" r:id="rId134"/>
        </w:object>
      </w:r>
    </w:p>
    <w:p w:rsidR="00EA16C0" w:rsidRDefault="00EA16C0" w:rsidP="00386555">
      <w:pPr>
        <w:pStyle w:val="BodyText"/>
        <w:spacing w:line="276" w:lineRule="auto"/>
        <w:ind w:left="113" w:firstLine="227"/>
        <w:jc w:val="both"/>
        <w:rPr>
          <w:rFonts w:ascii="Times New Roman" w:hAnsi="Times New Roman" w:cs="Times New Roman"/>
          <w:sz w:val="28"/>
          <w:szCs w:val="28"/>
        </w:rPr>
      </w:pPr>
      <w:r w:rsidRPr="00731F97">
        <w:rPr>
          <w:rFonts w:ascii="Times New Roman" w:hAnsi="Times New Roman" w:cs="Times New Roman"/>
          <w:sz w:val="28"/>
          <w:szCs w:val="28"/>
        </w:rPr>
        <w:t>Доведена теорема може бути використана для побудови гауссівського процесу, тісно пов</w:t>
      </w:r>
      <w:r w:rsidRPr="00731F97">
        <w:rPr>
          <w:rFonts w:ascii="Times New Roman" w:hAnsi="Times New Roman" w:cs="Times New Roman"/>
          <w:sz w:val="28"/>
          <w:szCs w:val="28"/>
          <w:lang w:val="ru-RU"/>
        </w:rPr>
        <w:t>’</w:t>
      </w:r>
      <w:r w:rsidRPr="00731F97">
        <w:rPr>
          <w:rFonts w:ascii="Times New Roman" w:hAnsi="Times New Roman" w:cs="Times New Roman"/>
          <w:sz w:val="28"/>
          <w:szCs w:val="28"/>
        </w:rPr>
        <w:t xml:space="preserve">язаного з певним заданим процесом з точки зору перших і других моментів. Так, наприклад, за цією теоремою для довільного заданого процесу </w:t>
      </w:r>
      <w:r w:rsidRPr="00731F97">
        <w:rPr>
          <w:rFonts w:ascii="Times New Roman" w:eastAsia="Times New Roman" w:hAnsi="Times New Roman" w:cs="Times New Roman"/>
          <w:color w:val="000000"/>
          <w:spacing w:val="4"/>
          <w:position w:val="-12"/>
          <w:sz w:val="28"/>
          <w:szCs w:val="28"/>
          <w:lang w:eastAsia="ru-RU"/>
        </w:rPr>
        <w:object w:dxaOrig="285" w:dyaOrig="375">
          <v:shape id="_x0000_i1095" type="#_x0000_t75" style="width:14.4pt;height:18.6pt" o:ole="">
            <v:imagedata r:id="rId135" o:title=""/>
          </v:shape>
          <o:OLEObject Type="Embed" ProgID="Equation.DSMT4" ShapeID="_x0000_i1095" DrawAspect="Content" ObjectID="_1606416933" r:id="rId136"/>
        </w:object>
      </w:r>
      <w:r w:rsidRPr="00731F97">
        <w:rPr>
          <w:rFonts w:ascii="Times New Roman" w:hAnsi="Times New Roman" w:cs="Times New Roman"/>
          <w:sz w:val="28"/>
          <w:szCs w:val="28"/>
        </w:rPr>
        <w:t xml:space="preserve">існує гауссівський процес </w:t>
      </w:r>
      <w:r w:rsidRPr="00731F97">
        <w:rPr>
          <w:rFonts w:ascii="Times New Roman" w:eastAsia="Times New Roman" w:hAnsi="Times New Roman" w:cs="Times New Roman"/>
          <w:color w:val="000000"/>
          <w:spacing w:val="4"/>
          <w:position w:val="-12"/>
          <w:sz w:val="28"/>
          <w:szCs w:val="28"/>
          <w:lang w:eastAsia="ru-RU"/>
        </w:rPr>
        <w:object w:dxaOrig="255" w:dyaOrig="375">
          <v:shape id="_x0000_i1096" type="#_x0000_t75" style="width:12.6pt;height:18.6pt" o:ole="">
            <v:imagedata r:id="rId137" o:title=""/>
          </v:shape>
          <o:OLEObject Type="Embed" ProgID="Equation.DSMT4" ShapeID="_x0000_i1096" DrawAspect="Content" ObjectID="_1606416934" r:id="rId138"/>
        </w:object>
      </w:r>
      <w:r w:rsidRPr="00731F97">
        <w:rPr>
          <w:rFonts w:ascii="Times New Roman" w:hAnsi="Times New Roman" w:cs="Times New Roman"/>
          <w:sz w:val="28"/>
          <w:szCs w:val="28"/>
        </w:rPr>
        <w:t xml:space="preserve"> з такими ж середніми значеннями і другими моментами. Якщо процес </w:t>
      </w:r>
      <w:r w:rsidRPr="00731F97">
        <w:rPr>
          <w:rFonts w:ascii="Times New Roman" w:eastAsia="Times New Roman" w:hAnsi="Times New Roman" w:cs="Times New Roman"/>
          <w:color w:val="000000"/>
          <w:spacing w:val="4"/>
          <w:position w:val="-12"/>
          <w:sz w:val="28"/>
          <w:szCs w:val="28"/>
          <w:lang w:eastAsia="ru-RU"/>
        </w:rPr>
        <w:object w:dxaOrig="285" w:dyaOrig="375">
          <v:shape id="_x0000_i1097" type="#_x0000_t75" style="width:14.4pt;height:18.6pt" o:ole="">
            <v:imagedata r:id="rId135" o:title=""/>
          </v:shape>
          <o:OLEObject Type="Embed" ProgID="Equation.DSMT4" ShapeID="_x0000_i1097" DrawAspect="Content" ObjectID="_1606416935" r:id="rId139"/>
        </w:object>
      </w:r>
      <w:r w:rsidRPr="00731F97">
        <w:rPr>
          <w:rFonts w:ascii="Times New Roman" w:hAnsi="Times New Roman" w:cs="Times New Roman"/>
          <w:sz w:val="28"/>
          <w:szCs w:val="28"/>
        </w:rPr>
        <w:t xml:space="preserve"> дійсний, то відповідний процес </w:t>
      </w:r>
      <w:r w:rsidRPr="00731F97">
        <w:rPr>
          <w:rFonts w:ascii="Times New Roman" w:eastAsia="Times New Roman" w:hAnsi="Times New Roman" w:cs="Times New Roman"/>
          <w:color w:val="000000"/>
          <w:spacing w:val="4"/>
          <w:position w:val="-12"/>
          <w:sz w:val="28"/>
          <w:szCs w:val="28"/>
          <w:lang w:eastAsia="ru-RU"/>
        </w:rPr>
        <w:object w:dxaOrig="255" w:dyaOrig="375">
          <v:shape id="_x0000_i1098" type="#_x0000_t75" style="width:12.6pt;height:18.6pt" o:ole="">
            <v:imagedata r:id="rId137" o:title=""/>
          </v:shape>
          <o:OLEObject Type="Embed" ProgID="Equation.DSMT4" ShapeID="_x0000_i1098" DrawAspect="Content" ObjectID="_1606416936" r:id="rId140"/>
        </w:object>
      </w:r>
      <w:r w:rsidRPr="00731F97">
        <w:rPr>
          <w:rFonts w:ascii="Times New Roman" w:hAnsi="Times New Roman" w:cs="Times New Roman"/>
          <w:sz w:val="28"/>
          <w:szCs w:val="28"/>
        </w:rPr>
        <w:t xml:space="preserve"> теж можна вважати дійсним. В такому випадку, якщо дві величини </w:t>
      </w:r>
      <w:r w:rsidRPr="00731F97">
        <w:rPr>
          <w:rFonts w:ascii="Times New Roman" w:eastAsia="Times New Roman" w:hAnsi="Times New Roman" w:cs="Times New Roman"/>
          <w:color w:val="000000"/>
          <w:spacing w:val="4"/>
          <w:position w:val="-12"/>
          <w:sz w:val="28"/>
          <w:szCs w:val="28"/>
          <w:lang w:eastAsia="ru-RU"/>
        </w:rPr>
        <w:object w:dxaOrig="285" w:dyaOrig="375">
          <v:shape id="_x0000_i1099" type="#_x0000_t75" style="width:14.4pt;height:18.6pt" o:ole="">
            <v:imagedata r:id="rId135" o:title=""/>
          </v:shape>
          <o:OLEObject Type="Embed" ProgID="Equation.DSMT4" ShapeID="_x0000_i1099" DrawAspect="Content" ObjectID="_1606416937" r:id="rId141"/>
        </w:object>
      </w:r>
      <w:r w:rsidRPr="00731F97">
        <w:rPr>
          <w:rFonts w:ascii="Times New Roman" w:hAnsi="Times New Roman" w:cs="Times New Roman"/>
          <w:sz w:val="28"/>
          <w:szCs w:val="28"/>
        </w:rPr>
        <w:t xml:space="preserve"> при деяких </w:t>
      </w:r>
      <w:r w:rsidRPr="00731F97">
        <w:rPr>
          <w:rFonts w:ascii="Times New Roman" w:hAnsi="Times New Roman" w:cs="Times New Roman"/>
          <w:sz w:val="28"/>
          <w:szCs w:val="28"/>
          <w:lang w:val="en-US"/>
        </w:rPr>
        <w:t>t</w:t>
      </w:r>
      <w:r w:rsidRPr="00731F97">
        <w:rPr>
          <w:rFonts w:ascii="Times New Roman" w:hAnsi="Times New Roman" w:cs="Times New Roman"/>
          <w:sz w:val="28"/>
          <w:szCs w:val="28"/>
        </w:rPr>
        <w:t xml:space="preserve"> некорельовані між собою, то відповідні величини </w:t>
      </w:r>
      <w:r w:rsidRPr="00731F97">
        <w:rPr>
          <w:rFonts w:ascii="Times New Roman" w:eastAsia="Times New Roman" w:hAnsi="Times New Roman" w:cs="Times New Roman"/>
          <w:color w:val="000000"/>
          <w:spacing w:val="4"/>
          <w:position w:val="-12"/>
          <w:sz w:val="28"/>
          <w:szCs w:val="28"/>
          <w:lang w:eastAsia="ru-RU"/>
        </w:rPr>
        <w:object w:dxaOrig="255" w:dyaOrig="375">
          <v:shape id="_x0000_i1100" type="#_x0000_t75" style="width:12.6pt;height:18.6pt" o:ole="">
            <v:imagedata r:id="rId137" o:title=""/>
          </v:shape>
          <o:OLEObject Type="Embed" ProgID="Equation.DSMT4" ShapeID="_x0000_i1100" DrawAspect="Content" ObjectID="_1606416938" r:id="rId142"/>
        </w:object>
      </w:r>
      <w:r w:rsidRPr="00731F97">
        <w:rPr>
          <w:rFonts w:ascii="Times New Roman" w:hAnsi="Times New Roman" w:cs="Times New Roman"/>
          <w:sz w:val="28"/>
          <w:szCs w:val="28"/>
        </w:rPr>
        <w:t xml:space="preserve"> будуть незалежні.</w:t>
      </w:r>
    </w:p>
    <w:p w:rsidR="00EA16C0" w:rsidRDefault="00EA16C0" w:rsidP="00386555">
      <w:pPr>
        <w:pStyle w:val="BodyText"/>
        <w:spacing w:line="276" w:lineRule="auto"/>
        <w:ind w:left="113"/>
        <w:jc w:val="both"/>
        <w:rPr>
          <w:rFonts w:ascii="Times New Roman" w:hAnsi="Times New Roman" w:cs="Times New Roman"/>
          <w:sz w:val="28"/>
          <w:szCs w:val="28"/>
        </w:rPr>
      </w:pPr>
      <w:r w:rsidRPr="005C6674">
        <w:rPr>
          <w:rFonts w:ascii="Times New Roman" w:hAnsi="Times New Roman" w:cs="Times New Roman"/>
          <w:b/>
          <w:bCs/>
          <w:i/>
          <w:iCs/>
          <w:sz w:val="28"/>
          <w:szCs w:val="28"/>
        </w:rPr>
        <w:t>Означення 2</w:t>
      </w:r>
      <w:r>
        <w:rPr>
          <w:rFonts w:ascii="Times New Roman" w:hAnsi="Times New Roman" w:cs="Times New Roman"/>
          <w:b/>
          <w:bCs/>
          <w:i/>
          <w:iCs/>
          <w:sz w:val="28"/>
          <w:szCs w:val="28"/>
        </w:rPr>
        <w:t>.1</w:t>
      </w:r>
      <w:r w:rsidRPr="005C6674">
        <w:rPr>
          <w:rFonts w:ascii="Times New Roman" w:hAnsi="Times New Roman" w:cs="Times New Roman"/>
          <w:b/>
          <w:bCs/>
          <w:i/>
          <w:iCs/>
          <w:sz w:val="28"/>
          <w:szCs w:val="28"/>
        </w:rPr>
        <w:t>.4.</w:t>
      </w:r>
      <w:r w:rsidRPr="000B1EA9">
        <w:rPr>
          <w:rFonts w:ascii="Times New Roman" w:hAnsi="Times New Roman" w:cs="Times New Roman"/>
          <w:b/>
          <w:bCs/>
          <w:i/>
          <w:iCs/>
          <w:sz w:val="28"/>
          <w:szCs w:val="28"/>
          <w:lang w:val="ru-RU"/>
        </w:rPr>
        <w:t>[</w:t>
      </w:r>
      <w:r>
        <w:rPr>
          <w:rFonts w:ascii="Times New Roman" w:hAnsi="Times New Roman" w:cs="Times New Roman"/>
          <w:b/>
          <w:bCs/>
          <w:i/>
          <w:iCs/>
          <w:sz w:val="28"/>
          <w:szCs w:val="28"/>
          <w:lang w:val="ru-RU"/>
        </w:rPr>
        <w:t>15</w:t>
      </w:r>
      <w:r w:rsidRPr="000B1EA9">
        <w:rPr>
          <w:rFonts w:ascii="Times New Roman" w:hAnsi="Times New Roman" w:cs="Times New Roman"/>
          <w:b/>
          <w:bCs/>
          <w:i/>
          <w:iCs/>
          <w:sz w:val="28"/>
          <w:szCs w:val="28"/>
          <w:lang w:val="ru-RU"/>
        </w:rPr>
        <w:t>]</w:t>
      </w:r>
      <w:r w:rsidRPr="005C6674">
        <w:rPr>
          <w:rFonts w:ascii="Times New Roman" w:hAnsi="Times New Roman" w:cs="Times New Roman"/>
          <w:b/>
          <w:bCs/>
          <w:i/>
          <w:iCs/>
          <w:sz w:val="28"/>
          <w:szCs w:val="28"/>
        </w:rPr>
        <w:t xml:space="preserve"> </w:t>
      </w:r>
      <w:r>
        <w:rPr>
          <w:rFonts w:ascii="Times New Roman" w:hAnsi="Times New Roman" w:cs="Times New Roman"/>
          <w:sz w:val="28"/>
          <w:szCs w:val="28"/>
        </w:rPr>
        <w:t xml:space="preserve">Гауссівське дійсне сепарабельне поле </w:t>
      </w:r>
      <w:r w:rsidRPr="008C10FE">
        <w:rPr>
          <w:rFonts w:ascii="Times New Roman" w:hAnsi="Times New Roman" w:cs="Times New Roman"/>
          <w:position w:val="-10"/>
          <w:sz w:val="28"/>
          <w:szCs w:val="28"/>
        </w:rPr>
        <w:object w:dxaOrig="720" w:dyaOrig="320">
          <v:shape id="_x0000_i1101" type="#_x0000_t75" style="width:36pt;height:15.6pt" o:ole="">
            <v:imagedata r:id="rId143" o:title=""/>
          </v:shape>
          <o:OLEObject Type="Embed" ProgID="Equation.DSMT4" ShapeID="_x0000_i1101" DrawAspect="Content" ObjectID="_1606416939" r:id="rId144"/>
        </w:object>
      </w:r>
      <w:r>
        <w:rPr>
          <w:rFonts w:ascii="Times New Roman" w:hAnsi="Times New Roman" w:cs="Times New Roman"/>
          <w:sz w:val="28"/>
          <w:szCs w:val="28"/>
        </w:rPr>
        <w:t xml:space="preserve"> буде полем Ченцова, якщо воно задовольняє такі умови : </w:t>
      </w:r>
    </w:p>
    <w:p w:rsidR="00EA16C0" w:rsidRDefault="00EA16C0" w:rsidP="00386555">
      <w:pPr>
        <w:pStyle w:val="BodyText"/>
        <w:numPr>
          <w:ilvl w:val="0"/>
          <w:numId w:val="3"/>
        </w:numPr>
        <w:spacing w:line="276" w:lineRule="auto"/>
        <w:jc w:val="both"/>
        <w:rPr>
          <w:rFonts w:ascii="Times New Roman" w:hAnsi="Times New Roman" w:cs="Times New Roman"/>
          <w:sz w:val="28"/>
          <w:szCs w:val="28"/>
        </w:rPr>
      </w:pPr>
      <w:r w:rsidRPr="008C10FE">
        <w:rPr>
          <w:rFonts w:ascii="Times New Roman" w:hAnsi="Times New Roman" w:cs="Times New Roman"/>
          <w:position w:val="-10"/>
          <w:sz w:val="28"/>
          <w:szCs w:val="28"/>
        </w:rPr>
        <w:object w:dxaOrig="2000" w:dyaOrig="320">
          <v:shape id="_x0000_i1102" type="#_x0000_t75" style="width:99pt;height:15.6pt" o:ole="">
            <v:imagedata r:id="rId145" o:title=""/>
          </v:shape>
          <o:OLEObject Type="Embed" ProgID="Equation.DSMT4" ShapeID="_x0000_i1102" DrawAspect="Content" ObjectID="_1606416940" r:id="rId146"/>
        </w:object>
      </w:r>
      <w:r>
        <w:rPr>
          <w:rFonts w:ascii="Times New Roman" w:hAnsi="Times New Roman" w:cs="Times New Roman"/>
          <w:sz w:val="28"/>
          <w:szCs w:val="28"/>
        </w:rPr>
        <w:t xml:space="preserve"> для  </w:t>
      </w:r>
      <w:r w:rsidRPr="008C10FE">
        <w:rPr>
          <w:rFonts w:ascii="Times New Roman" w:hAnsi="Times New Roman" w:cs="Times New Roman"/>
          <w:position w:val="-14"/>
          <w:sz w:val="28"/>
          <w:szCs w:val="28"/>
        </w:rPr>
        <w:object w:dxaOrig="1160" w:dyaOrig="400">
          <v:shape id="_x0000_i1103" type="#_x0000_t75" style="width:57.6pt;height:20.4pt" o:ole="">
            <v:imagedata r:id="rId147" o:title=""/>
          </v:shape>
          <o:OLEObject Type="Embed" ProgID="Equation.DSMT4" ShapeID="_x0000_i1103" DrawAspect="Content" ObjectID="_1606416941" r:id="rId148"/>
        </w:object>
      </w:r>
      <w:r>
        <w:rPr>
          <w:rFonts w:ascii="Times New Roman" w:hAnsi="Times New Roman" w:cs="Times New Roman"/>
          <w:sz w:val="28"/>
          <w:szCs w:val="28"/>
        </w:rPr>
        <w:t xml:space="preserve"> ;</w:t>
      </w:r>
    </w:p>
    <w:p w:rsidR="00EA16C0" w:rsidRDefault="00EA16C0" w:rsidP="00386555">
      <w:pPr>
        <w:pStyle w:val="BodyText"/>
        <w:numPr>
          <w:ilvl w:val="0"/>
          <w:numId w:val="3"/>
        </w:numPr>
        <w:spacing w:line="276" w:lineRule="auto"/>
        <w:jc w:val="both"/>
        <w:rPr>
          <w:rFonts w:ascii="Times New Roman" w:hAnsi="Times New Roman" w:cs="Times New Roman"/>
          <w:sz w:val="28"/>
          <w:szCs w:val="28"/>
        </w:rPr>
      </w:pPr>
      <w:r w:rsidRPr="008C10FE">
        <w:rPr>
          <w:rFonts w:ascii="Times New Roman" w:hAnsi="Times New Roman" w:cs="Times New Roman"/>
          <w:position w:val="-14"/>
          <w:sz w:val="28"/>
          <w:szCs w:val="28"/>
        </w:rPr>
        <w:object w:dxaOrig="1420" w:dyaOrig="400">
          <v:shape id="_x0000_i1104" type="#_x0000_t75" style="width:70.2pt;height:20.4pt" o:ole="">
            <v:imagedata r:id="rId149" o:title=""/>
          </v:shape>
          <o:OLEObject Type="Embed" ProgID="Equation.DSMT4" ShapeID="_x0000_i1104" DrawAspect="Content" ObjectID="_1606416942" r:id="rId150"/>
        </w:object>
      </w:r>
      <w:r>
        <w:rPr>
          <w:rFonts w:ascii="Times New Roman" w:hAnsi="Times New Roman" w:cs="Times New Roman"/>
          <w:sz w:val="28"/>
          <w:szCs w:val="28"/>
        </w:rPr>
        <w:t xml:space="preserve"> для  </w:t>
      </w:r>
      <w:r w:rsidRPr="008C10FE">
        <w:rPr>
          <w:rFonts w:ascii="Times New Roman" w:hAnsi="Times New Roman" w:cs="Times New Roman"/>
          <w:position w:val="-10"/>
          <w:sz w:val="28"/>
          <w:szCs w:val="28"/>
        </w:rPr>
        <w:object w:dxaOrig="1400" w:dyaOrig="360">
          <v:shape id="_x0000_i1105" type="#_x0000_t75" style="width:69.6pt;height:17.4pt" o:ole="">
            <v:imagedata r:id="rId151" o:title=""/>
          </v:shape>
          <o:OLEObject Type="Embed" ProgID="Equation.DSMT4" ShapeID="_x0000_i1105" DrawAspect="Content" ObjectID="_1606416943" r:id="rId152"/>
        </w:object>
      </w:r>
      <w:r>
        <w:rPr>
          <w:rFonts w:ascii="Times New Roman" w:hAnsi="Times New Roman" w:cs="Times New Roman"/>
          <w:sz w:val="28"/>
          <w:szCs w:val="28"/>
        </w:rPr>
        <w:t xml:space="preserve"> ;</w:t>
      </w:r>
    </w:p>
    <w:p w:rsidR="00EA16C0" w:rsidRDefault="00EA16C0" w:rsidP="00386555">
      <w:pPr>
        <w:pStyle w:val="BodyText"/>
        <w:numPr>
          <w:ilvl w:val="0"/>
          <w:numId w:val="3"/>
        </w:numPr>
        <w:spacing w:line="276" w:lineRule="auto"/>
        <w:jc w:val="both"/>
        <w:rPr>
          <w:rFonts w:ascii="Times New Roman" w:hAnsi="Times New Roman" w:cs="Times New Roman"/>
          <w:sz w:val="28"/>
          <w:szCs w:val="28"/>
        </w:rPr>
      </w:pPr>
      <w:r w:rsidRPr="008C10FE">
        <w:rPr>
          <w:rFonts w:ascii="Times New Roman" w:hAnsi="Times New Roman" w:cs="Times New Roman"/>
          <w:position w:val="-14"/>
          <w:sz w:val="28"/>
          <w:szCs w:val="28"/>
        </w:rPr>
        <w:object w:dxaOrig="4500" w:dyaOrig="400">
          <v:shape id="_x0000_i1106" type="#_x0000_t75" style="width:225pt;height:20.4pt" o:ole="">
            <v:imagedata r:id="rId153" o:title=""/>
          </v:shape>
          <o:OLEObject Type="Embed" ProgID="Equation.DSMT4" ShapeID="_x0000_i1106" DrawAspect="Content" ObjectID="_1606416944" r:id="rId154"/>
        </w:object>
      </w:r>
      <w:r>
        <w:rPr>
          <w:rFonts w:ascii="Times New Roman" w:hAnsi="Times New Roman" w:cs="Times New Roman"/>
          <w:sz w:val="28"/>
          <w:szCs w:val="28"/>
        </w:rPr>
        <w:t xml:space="preserve"> для всіх </w:t>
      </w:r>
      <w:r w:rsidRPr="004479C4">
        <w:rPr>
          <w:rFonts w:ascii="Times New Roman" w:hAnsi="Times New Roman" w:cs="Times New Roman"/>
          <w:position w:val="-12"/>
          <w:sz w:val="28"/>
          <w:szCs w:val="28"/>
        </w:rPr>
        <w:object w:dxaOrig="660" w:dyaOrig="360">
          <v:shape id="_x0000_i1107" type="#_x0000_t75" style="width:33pt;height:18pt" o:ole="">
            <v:imagedata r:id="rId155" o:title=""/>
          </v:shape>
          <o:OLEObject Type="Embed" ProgID="Equation.DSMT4" ShapeID="_x0000_i1107" DrawAspect="Content" ObjectID="_1606416945" r:id="rId156"/>
        </w:object>
      </w:r>
      <w:r>
        <w:rPr>
          <w:rFonts w:ascii="Times New Roman" w:hAnsi="Times New Roman" w:cs="Times New Roman"/>
          <w:sz w:val="28"/>
          <w:szCs w:val="28"/>
        </w:rPr>
        <w:t xml:space="preserve"> і </w:t>
      </w:r>
      <w:r w:rsidRPr="004479C4">
        <w:rPr>
          <w:rFonts w:ascii="Times New Roman" w:hAnsi="Times New Roman" w:cs="Times New Roman"/>
          <w:position w:val="-12"/>
          <w:sz w:val="28"/>
          <w:szCs w:val="28"/>
        </w:rPr>
        <w:object w:dxaOrig="1420" w:dyaOrig="380">
          <v:shape id="_x0000_i1108" type="#_x0000_t75" style="width:70.2pt;height:19.2pt" o:ole="">
            <v:imagedata r:id="rId157" o:title=""/>
          </v:shape>
          <o:OLEObject Type="Embed" ProgID="Equation.DSMT4" ShapeID="_x0000_i1108" DrawAspect="Content" ObjectID="_1606416946" r:id="rId158"/>
        </w:object>
      </w:r>
      <w:r>
        <w:rPr>
          <w:rFonts w:ascii="Times New Roman" w:hAnsi="Times New Roman" w:cs="Times New Roman"/>
          <w:sz w:val="28"/>
          <w:szCs w:val="28"/>
        </w:rPr>
        <w:t xml:space="preserve"> .</w:t>
      </w:r>
    </w:p>
    <w:p w:rsidR="00EA16C0" w:rsidRDefault="00EA16C0" w:rsidP="00386555">
      <w:pPr>
        <w:pStyle w:val="BodyText"/>
        <w:spacing w:line="276" w:lineRule="auto"/>
        <w:ind w:left="1068"/>
        <w:jc w:val="both"/>
        <w:rPr>
          <w:rFonts w:ascii="Times New Roman" w:hAnsi="Times New Roman" w:cs="Times New Roman"/>
          <w:sz w:val="28"/>
          <w:szCs w:val="28"/>
        </w:rPr>
      </w:pPr>
    </w:p>
    <w:p w:rsidR="00EA16C0" w:rsidRDefault="00EA16C0" w:rsidP="009F005C">
      <w:pPr>
        <w:spacing w:line="276" w:lineRule="auto"/>
        <w:jc w:val="center"/>
        <w:rPr>
          <w:rFonts w:ascii="Times New Roman" w:hAnsi="Times New Roman" w:cs="Times New Roman"/>
          <w:b/>
          <w:bCs/>
          <w:i/>
          <w:iCs/>
          <w:sz w:val="28"/>
          <w:szCs w:val="28"/>
          <w:lang w:val="en-US"/>
        </w:rPr>
      </w:pPr>
      <w:r w:rsidRPr="009F005C">
        <w:rPr>
          <w:rFonts w:ascii="Times New Roman" w:hAnsi="Times New Roman" w:cs="Times New Roman"/>
          <w:b/>
          <w:bCs/>
          <w:i/>
          <w:iCs/>
          <w:sz w:val="28"/>
          <w:szCs w:val="28"/>
        </w:rPr>
        <w:t>2.2. Розподіли функціоналів</w:t>
      </w:r>
    </w:p>
    <w:p w:rsidR="00EA16C0" w:rsidRPr="004B280E" w:rsidRDefault="00EA16C0" w:rsidP="00386555">
      <w:pPr>
        <w:spacing w:line="276" w:lineRule="auto"/>
        <w:jc w:val="both"/>
        <w:rPr>
          <w:rFonts w:ascii="Times New Roman" w:hAnsi="Times New Roman" w:cs="Times New Roman"/>
          <w:sz w:val="28"/>
          <w:szCs w:val="28"/>
        </w:rPr>
      </w:pPr>
      <w:r w:rsidRPr="004B280E">
        <w:rPr>
          <w:rFonts w:ascii="Times New Roman" w:hAnsi="Times New Roman" w:cs="Times New Roman"/>
          <w:sz w:val="28"/>
          <w:szCs w:val="28"/>
        </w:rPr>
        <w:t xml:space="preserve">Розглянемо </w:t>
      </w:r>
      <w:r>
        <w:rPr>
          <w:rFonts w:ascii="Times New Roman" w:hAnsi="Times New Roman" w:cs="Times New Roman"/>
          <w:sz w:val="28"/>
          <w:szCs w:val="28"/>
        </w:rPr>
        <w:t>теореми, що стосуються точних розподілів максимумів від гауссівських процесів.</w:t>
      </w:r>
    </w:p>
    <w:p w:rsidR="00EA16C0" w:rsidRPr="00AD5DE0" w:rsidRDefault="00EA16C0" w:rsidP="00386555">
      <w:pPr>
        <w:pStyle w:val="Heading2"/>
        <w:spacing w:line="276" w:lineRule="auto"/>
        <w:ind w:left="113" w:firstLine="227"/>
        <w:jc w:val="both"/>
        <w:rPr>
          <w:sz w:val="28"/>
          <w:szCs w:val="28"/>
        </w:rPr>
      </w:pPr>
      <w:r w:rsidRPr="00AD5DE0">
        <w:rPr>
          <w:b/>
          <w:bCs/>
          <w:i/>
          <w:iCs/>
          <w:sz w:val="28"/>
          <w:szCs w:val="28"/>
        </w:rPr>
        <w:t xml:space="preserve">Теорема 2.2.1.( </w:t>
      </w:r>
      <w:r w:rsidRPr="000B1EA9">
        <w:rPr>
          <w:b/>
          <w:bCs/>
          <w:i/>
          <w:iCs/>
          <w:sz w:val="28"/>
          <w:szCs w:val="28"/>
        </w:rPr>
        <w:t>Парк і Параньяп</w:t>
      </w:r>
      <w:r w:rsidRPr="00AD5DE0">
        <w:rPr>
          <w:b/>
          <w:bCs/>
          <w:i/>
          <w:iCs/>
          <w:sz w:val="28"/>
          <w:szCs w:val="28"/>
        </w:rPr>
        <w:t>) [1]</w:t>
      </w:r>
      <w:r w:rsidRPr="00AD5DE0">
        <w:rPr>
          <w:sz w:val="28"/>
          <w:szCs w:val="28"/>
        </w:rPr>
        <w:t xml:space="preserve">. Нехай </w:t>
      </w:r>
      <w:r w:rsidRPr="00AD5DE0">
        <w:rPr>
          <w:sz w:val="28"/>
          <w:szCs w:val="28"/>
          <w:lang w:val="en-US"/>
        </w:rPr>
        <w:t>w</w:t>
      </w:r>
      <w:r w:rsidRPr="00AD5DE0">
        <w:rPr>
          <w:sz w:val="28"/>
          <w:szCs w:val="28"/>
        </w:rPr>
        <w:t>(</w:t>
      </w:r>
      <w:r w:rsidRPr="00AD5DE0">
        <w:rPr>
          <w:sz w:val="28"/>
          <w:szCs w:val="28"/>
          <w:lang w:val="en-US"/>
        </w:rPr>
        <w:t>t</w:t>
      </w:r>
      <w:r w:rsidRPr="00AD5DE0">
        <w:rPr>
          <w:sz w:val="28"/>
          <w:szCs w:val="28"/>
        </w:rPr>
        <w:t>) - вінерівський процес. Тоді, якщо</w:t>
      </w:r>
    </w:p>
    <w:p w:rsidR="00EA16C0" w:rsidRPr="00AE5220" w:rsidRDefault="00EA16C0" w:rsidP="00386555">
      <w:pPr>
        <w:pStyle w:val="BodyText"/>
        <w:spacing w:line="276" w:lineRule="auto"/>
        <w:ind w:left="113" w:firstLine="227"/>
        <w:jc w:val="both"/>
        <w:rPr>
          <w:rFonts w:ascii="Times New Roman" w:hAnsi="Times New Roman" w:cs="Times New Roman"/>
          <w:color w:val="000000"/>
          <w:sz w:val="28"/>
          <w:szCs w:val="28"/>
        </w:rPr>
      </w:pPr>
      <w:r w:rsidRPr="00AD5DE0">
        <w:rPr>
          <w:rFonts w:ascii="Times New Roman" w:eastAsia="Times New Roman" w:hAnsi="Times New Roman" w:cs="Times New Roman"/>
          <w:color w:val="000000"/>
          <w:spacing w:val="4"/>
          <w:position w:val="-54"/>
          <w:sz w:val="28"/>
          <w:szCs w:val="28"/>
          <w:vertAlign w:val="subscript"/>
          <w:lang w:eastAsia="ru-RU"/>
        </w:rPr>
        <w:object w:dxaOrig="8419" w:dyaOrig="1219">
          <v:shape id="_x0000_i1109" type="#_x0000_t75" style="width:421.2pt;height:61.2pt" o:ole="">
            <v:imagedata r:id="rId159" o:title=""/>
          </v:shape>
          <o:OLEObject Type="Embed" ProgID="Equation.DSMT4" ShapeID="_x0000_i1109" DrawAspect="Content" ObjectID="_1606416947" r:id="rId160"/>
        </w:object>
      </w:r>
      <w:r w:rsidRPr="00AE5220">
        <w:rPr>
          <w:rFonts w:ascii="Times New Roman" w:hAnsi="Times New Roman" w:cs="Times New Roman"/>
          <w:color w:val="000000"/>
          <w:sz w:val="28"/>
          <w:szCs w:val="28"/>
          <w:vertAlign w:val="subscript"/>
        </w:rPr>
        <w:t xml:space="preserve">  </w:t>
      </w:r>
      <w:r>
        <w:rPr>
          <w:rFonts w:ascii="Times New Roman" w:hAnsi="Times New Roman" w:cs="Times New Roman"/>
          <w:color w:val="000000"/>
          <w:sz w:val="28"/>
          <w:szCs w:val="28"/>
        </w:rPr>
        <w:t>(</w:t>
      </w:r>
      <w:r w:rsidRPr="00B81B38">
        <w:rPr>
          <w:rFonts w:ascii="Times New Roman" w:hAnsi="Times New Roman" w:cs="Times New Roman"/>
          <w:color w:val="000000"/>
          <w:sz w:val="28"/>
          <w:szCs w:val="28"/>
        </w:rPr>
        <w:t>2</w:t>
      </w:r>
      <w:r>
        <w:rPr>
          <w:rFonts w:ascii="Times New Roman" w:hAnsi="Times New Roman" w:cs="Times New Roman"/>
          <w:color w:val="000000"/>
          <w:sz w:val="28"/>
          <w:szCs w:val="28"/>
        </w:rPr>
        <w:t>.2.1</w:t>
      </w:r>
      <w:r w:rsidRPr="00AE5220">
        <w:rPr>
          <w:rFonts w:ascii="Times New Roman" w:hAnsi="Times New Roman" w:cs="Times New Roman"/>
          <w:color w:val="000000"/>
          <w:sz w:val="28"/>
          <w:szCs w:val="28"/>
        </w:rPr>
        <w:t>)</w:t>
      </w:r>
    </w:p>
    <w:p w:rsidR="00EA16C0" w:rsidRPr="00AE5220" w:rsidRDefault="00EA16C0" w:rsidP="00386555">
      <w:pPr>
        <w:pStyle w:val="BodyText"/>
        <w:spacing w:line="276" w:lineRule="auto"/>
        <w:ind w:left="113" w:firstLine="227"/>
        <w:jc w:val="both"/>
        <w:rPr>
          <w:rFonts w:ascii="Times New Roman" w:hAnsi="Times New Roman" w:cs="Times New Roman"/>
          <w:color w:val="000000"/>
          <w:sz w:val="28"/>
          <w:szCs w:val="28"/>
        </w:rPr>
      </w:pPr>
      <w:r w:rsidRPr="00AE5220">
        <w:rPr>
          <w:rFonts w:ascii="Times New Roman" w:hAnsi="Times New Roman" w:cs="Times New Roman"/>
          <w:color w:val="000000"/>
          <w:sz w:val="28"/>
          <w:szCs w:val="28"/>
        </w:rPr>
        <w:t>де</w:t>
      </w:r>
    </w:p>
    <w:p w:rsidR="00EA16C0" w:rsidRPr="00AE5220" w:rsidRDefault="00EA16C0" w:rsidP="00AD5DE0">
      <w:pPr>
        <w:spacing w:line="276" w:lineRule="auto"/>
        <w:ind w:left="113" w:firstLine="227"/>
        <w:jc w:val="center"/>
        <w:rPr>
          <w:rFonts w:ascii="Times New Roman" w:hAnsi="Times New Roman" w:cs="Times New Roman"/>
          <w:color w:val="000000"/>
          <w:sz w:val="28"/>
          <w:szCs w:val="28"/>
        </w:rPr>
      </w:pPr>
      <w:r w:rsidRPr="00AE5220">
        <w:rPr>
          <w:rFonts w:ascii="Times New Roman" w:eastAsia="Times New Roman" w:hAnsi="Times New Roman" w:cs="Times New Roman"/>
          <w:color w:val="000000"/>
          <w:position w:val="-36"/>
          <w:sz w:val="28"/>
          <w:szCs w:val="28"/>
        </w:rPr>
        <w:object w:dxaOrig="2460" w:dyaOrig="880">
          <v:shape id="_x0000_i1110" type="#_x0000_t75" style="width:120.6pt;height:43.8pt" o:ole="">
            <v:imagedata r:id="rId161" o:title=""/>
          </v:shape>
          <o:OLEObject Type="Embed" ProgID="Equation.DSMT4" ShapeID="_x0000_i1110" DrawAspect="Content" ObjectID="_1606416948" r:id="rId162"/>
        </w:object>
      </w:r>
      <w:r w:rsidRPr="00AD5DE0">
        <w:rPr>
          <w:rFonts w:ascii="Times New Roman" w:eastAsia="Times New Roman" w:hAnsi="Times New Roman" w:cs="Times New Roman"/>
          <w:color w:val="000000"/>
          <w:position w:val="-12"/>
          <w:sz w:val="28"/>
          <w:szCs w:val="28"/>
        </w:rPr>
        <w:object w:dxaOrig="1980" w:dyaOrig="600">
          <v:shape id="_x0000_i1111" type="#_x0000_t75" style="width:99pt;height:30pt" o:ole="">
            <v:imagedata r:id="rId163" o:title=""/>
          </v:shape>
          <o:OLEObject Type="Embed" ProgID="Equation.DSMT4" ShapeID="_x0000_i1111" DrawAspect="Content" ObjectID="_1606416949" r:id="rId164"/>
        </w:object>
      </w:r>
      <w:r w:rsidRPr="00AD5DE0">
        <w:rPr>
          <w:rFonts w:ascii="Times New Roman" w:eastAsia="Times New Roman" w:hAnsi="Times New Roman" w:cs="Times New Roman"/>
          <w:color w:val="000000"/>
          <w:position w:val="-12"/>
          <w:sz w:val="28"/>
          <w:szCs w:val="28"/>
        </w:rPr>
        <w:object w:dxaOrig="1840" w:dyaOrig="620">
          <v:shape id="_x0000_i1112" type="#_x0000_t75" style="width:91.8pt;height:31.2pt" o:ole="">
            <v:imagedata r:id="rId165" o:title=""/>
          </v:shape>
          <o:OLEObject Type="Embed" ProgID="Equation.DSMT4" ShapeID="_x0000_i1112" DrawAspect="Content" ObjectID="_1606416950" r:id="rId166"/>
        </w:object>
      </w:r>
      <w:r w:rsidRPr="00AD5DE0">
        <w:rPr>
          <w:rFonts w:ascii="Times New Roman" w:eastAsia="Times New Roman" w:hAnsi="Times New Roman" w:cs="Times New Roman"/>
          <w:color w:val="000000"/>
          <w:position w:val="-12"/>
          <w:sz w:val="28"/>
          <w:szCs w:val="28"/>
        </w:rPr>
        <w:object w:dxaOrig="1860" w:dyaOrig="620">
          <v:shape id="_x0000_i1113" type="#_x0000_t75" style="width:93pt;height:31.2pt" o:ole="">
            <v:imagedata r:id="rId167" o:title=""/>
          </v:shape>
          <o:OLEObject Type="Embed" ProgID="Equation.DSMT4" ShapeID="_x0000_i1113" DrawAspect="Content" ObjectID="_1606416951" r:id="rId168"/>
        </w:object>
      </w:r>
      <w:r w:rsidRPr="00AD5DE0">
        <w:rPr>
          <w:rFonts w:ascii="Times New Roman" w:eastAsia="Times New Roman" w:hAnsi="Times New Roman" w:cs="Times New Roman"/>
          <w:color w:val="000000"/>
          <w:position w:val="-12"/>
          <w:sz w:val="28"/>
          <w:szCs w:val="28"/>
        </w:rPr>
        <w:object w:dxaOrig="2400" w:dyaOrig="620">
          <v:shape id="_x0000_i1114" type="#_x0000_t75" style="width:120pt;height:31.2pt" o:ole="">
            <v:imagedata r:id="rId169" o:title=""/>
          </v:shape>
          <o:OLEObject Type="Embed" ProgID="Equation.DSMT4" ShapeID="_x0000_i1114" DrawAspect="Content" ObjectID="_1606416952" r:id="rId170"/>
        </w:object>
      </w:r>
    </w:p>
    <w:p w:rsidR="00EA16C0" w:rsidRPr="0026608B" w:rsidRDefault="00EA16C0" w:rsidP="00386555">
      <w:pPr>
        <w:pStyle w:val="Heading5"/>
        <w:spacing w:line="276" w:lineRule="auto"/>
        <w:ind w:left="113" w:firstLine="227"/>
        <w:jc w:val="both"/>
        <w:rPr>
          <w:rFonts w:ascii="Times New Roman" w:hAnsi="Times New Roman" w:cs="Times New Roman"/>
          <w:i/>
          <w:iCs/>
          <w:color w:val="000000"/>
          <w:sz w:val="28"/>
          <w:szCs w:val="28"/>
        </w:rPr>
      </w:pPr>
      <w:r>
        <w:rPr>
          <w:rFonts w:ascii="Times New Roman" w:hAnsi="Times New Roman" w:cs="Times New Roman"/>
          <w:color w:val="000000"/>
          <w:sz w:val="28"/>
          <w:szCs w:val="28"/>
        </w:rPr>
        <w:t>Доведення цієї теореми о</w:t>
      </w:r>
      <w:r w:rsidRPr="004106C9">
        <w:rPr>
          <w:rFonts w:ascii="Times New Roman" w:hAnsi="Times New Roman" w:cs="Times New Roman"/>
          <w:color w:val="000000"/>
          <w:sz w:val="28"/>
          <w:szCs w:val="28"/>
        </w:rPr>
        <w:t>пирається на наступні леми</w:t>
      </w:r>
      <w:r>
        <w:rPr>
          <w:rFonts w:ascii="Times New Roman" w:hAnsi="Times New Roman" w:cs="Times New Roman"/>
          <w:i/>
          <w:iCs/>
          <w:color w:val="000000"/>
          <w:sz w:val="28"/>
          <w:szCs w:val="28"/>
        </w:rPr>
        <w:t>.</w:t>
      </w:r>
    </w:p>
    <w:p w:rsidR="00EA16C0" w:rsidRPr="00AE5220" w:rsidRDefault="00EA16C0" w:rsidP="00386555">
      <w:pPr>
        <w:pStyle w:val="BodyText"/>
        <w:spacing w:line="276" w:lineRule="auto"/>
        <w:ind w:left="113" w:firstLine="227"/>
        <w:jc w:val="both"/>
        <w:rPr>
          <w:rFonts w:ascii="Times New Roman" w:hAnsi="Times New Roman" w:cs="Times New Roman"/>
          <w:color w:val="000000"/>
          <w:sz w:val="28"/>
          <w:szCs w:val="28"/>
          <w:lang w:val="ru-RU"/>
        </w:rPr>
      </w:pPr>
    </w:p>
    <w:p w:rsidR="00EA16C0" w:rsidRPr="00AE5220" w:rsidRDefault="00EA16C0" w:rsidP="00386555">
      <w:pPr>
        <w:pStyle w:val="Heading1"/>
        <w:spacing w:line="276" w:lineRule="auto"/>
        <w:ind w:left="113" w:firstLine="227"/>
        <w:jc w:val="both"/>
        <w:rPr>
          <w:rFonts w:ascii="Times New Roman" w:hAnsi="Times New Roman" w:cs="Times New Roman"/>
          <w:color w:val="000000"/>
          <w:sz w:val="28"/>
          <w:szCs w:val="28"/>
          <w:lang w:val="ru-RU"/>
        </w:rPr>
      </w:pPr>
      <w:r>
        <w:rPr>
          <w:rFonts w:ascii="Times New Roman" w:hAnsi="Times New Roman" w:cs="Times New Roman"/>
          <w:b/>
          <w:bCs/>
          <w:i/>
          <w:iCs/>
          <w:color w:val="000000"/>
          <w:sz w:val="28"/>
          <w:szCs w:val="28"/>
        </w:rPr>
        <w:t>Лема 2.2.1.(Теорема Дуба</w:t>
      </w:r>
      <w:r w:rsidRPr="0026608B">
        <w:rPr>
          <w:rFonts w:ascii="Times New Roman" w:hAnsi="Times New Roman" w:cs="Times New Roman"/>
          <w:b/>
          <w:bCs/>
          <w:i/>
          <w:iCs/>
          <w:color w:val="000000"/>
          <w:sz w:val="28"/>
          <w:szCs w:val="28"/>
          <w:lang w:val="ru-RU"/>
        </w:rPr>
        <w:t>)</w:t>
      </w:r>
      <w:r w:rsidRPr="000B1EA9">
        <w:rPr>
          <w:rFonts w:ascii="Times New Roman" w:hAnsi="Times New Roman" w:cs="Times New Roman"/>
          <w:b/>
          <w:bCs/>
          <w:i/>
          <w:iCs/>
          <w:color w:val="000000"/>
          <w:sz w:val="28"/>
          <w:szCs w:val="28"/>
          <w:lang w:val="ru-RU"/>
        </w:rPr>
        <w:t xml:space="preserve"> [</w:t>
      </w:r>
      <w:r>
        <w:rPr>
          <w:rFonts w:ascii="Times New Roman" w:hAnsi="Times New Roman" w:cs="Times New Roman"/>
          <w:b/>
          <w:bCs/>
          <w:i/>
          <w:iCs/>
          <w:color w:val="000000"/>
          <w:sz w:val="28"/>
          <w:szCs w:val="28"/>
          <w:lang w:val="ru-RU"/>
        </w:rPr>
        <w:t>9</w:t>
      </w:r>
      <w:r w:rsidRPr="000B1EA9">
        <w:rPr>
          <w:rFonts w:ascii="Times New Roman" w:hAnsi="Times New Roman" w:cs="Times New Roman"/>
          <w:b/>
          <w:bCs/>
          <w:i/>
          <w:iCs/>
          <w:color w:val="000000"/>
          <w:sz w:val="28"/>
          <w:szCs w:val="28"/>
          <w:lang w:val="ru-RU"/>
        </w:rPr>
        <w:t>]</w:t>
      </w:r>
      <w:r w:rsidRPr="0026608B">
        <w:rPr>
          <w:rFonts w:ascii="Times New Roman" w:hAnsi="Times New Roman" w:cs="Times New Roman"/>
          <w:b/>
          <w:bCs/>
          <w:i/>
          <w:iCs/>
          <w:color w:val="000000"/>
          <w:sz w:val="28"/>
          <w:szCs w:val="28"/>
          <w:lang w:val="ru-RU"/>
        </w:rPr>
        <w:t>.</w:t>
      </w:r>
      <w:r w:rsidRPr="00AE5220">
        <w:rPr>
          <w:rFonts w:ascii="Times New Roman" w:hAnsi="Times New Roman" w:cs="Times New Roman"/>
          <w:color w:val="000000"/>
          <w:sz w:val="28"/>
          <w:szCs w:val="28"/>
          <w:lang w:val="ru-RU"/>
        </w:rPr>
        <w:t xml:space="preserve"> </w:t>
      </w:r>
      <w:r w:rsidRPr="00AE5220">
        <w:rPr>
          <w:rFonts w:ascii="Times New Roman" w:hAnsi="Times New Roman" w:cs="Times New Roman"/>
          <w:color w:val="000000"/>
          <w:sz w:val="28"/>
          <w:szCs w:val="28"/>
        </w:rPr>
        <w:t xml:space="preserve">Для вінерівського процесу </w:t>
      </w:r>
      <w:r w:rsidRPr="00AE5220">
        <w:rPr>
          <w:rFonts w:ascii="Times New Roman" w:hAnsi="Times New Roman" w:cs="Times New Roman"/>
          <w:color w:val="000000"/>
          <w:sz w:val="28"/>
          <w:szCs w:val="28"/>
          <w:lang w:val="en-US"/>
        </w:rPr>
        <w:t>w</w:t>
      </w:r>
      <w:r w:rsidRPr="00AE5220">
        <w:rPr>
          <w:rFonts w:ascii="Times New Roman" w:hAnsi="Times New Roman" w:cs="Times New Roman"/>
          <w:color w:val="000000"/>
          <w:sz w:val="28"/>
          <w:szCs w:val="28"/>
          <w:lang w:val="ru-RU"/>
        </w:rPr>
        <w:t>(</w:t>
      </w:r>
      <w:r w:rsidRPr="00AE5220">
        <w:rPr>
          <w:rFonts w:ascii="Times New Roman" w:hAnsi="Times New Roman" w:cs="Times New Roman"/>
          <w:color w:val="000000"/>
          <w:sz w:val="28"/>
          <w:szCs w:val="28"/>
          <w:lang w:val="en-US"/>
        </w:rPr>
        <w:t>t</w:t>
      </w:r>
      <w:r w:rsidRPr="00AE5220">
        <w:rPr>
          <w:rFonts w:ascii="Times New Roman" w:hAnsi="Times New Roman" w:cs="Times New Roman"/>
          <w:color w:val="000000"/>
          <w:sz w:val="28"/>
          <w:szCs w:val="28"/>
          <w:lang w:val="ru-RU"/>
        </w:rPr>
        <w:t xml:space="preserve">) </w:t>
      </w:r>
      <w:r w:rsidRPr="00AE5220">
        <w:rPr>
          <w:rFonts w:ascii="Times New Roman" w:hAnsi="Times New Roman" w:cs="Times New Roman"/>
          <w:color w:val="000000"/>
          <w:sz w:val="28"/>
          <w:szCs w:val="28"/>
        </w:rPr>
        <w:t>і</w:t>
      </w:r>
      <w:r w:rsidRPr="00AE5220">
        <w:rPr>
          <w:rFonts w:ascii="Times New Roman" w:hAnsi="Times New Roman" w:cs="Times New Roman"/>
          <w:color w:val="000000"/>
          <w:sz w:val="28"/>
          <w:szCs w:val="28"/>
          <w:lang w:val="ru-RU"/>
        </w:rPr>
        <w:t xml:space="preserve"> </w:t>
      </w:r>
      <w:r w:rsidRPr="00AE5220">
        <w:rPr>
          <w:rFonts w:ascii="Times New Roman" w:hAnsi="Times New Roman" w:cs="Times New Roman"/>
          <w:smallCaps/>
          <w:color w:val="000000"/>
          <w:spacing w:val="4"/>
          <w:position w:val="-10"/>
          <w:sz w:val="28"/>
          <w:szCs w:val="28"/>
          <w:lang w:eastAsia="ru-RU"/>
        </w:rPr>
        <w:object w:dxaOrig="1125" w:dyaOrig="315">
          <v:shape id="_x0000_i1115" type="#_x0000_t75" style="width:56.4pt;height:15.6pt" o:ole="">
            <v:imagedata r:id="rId171" o:title=""/>
          </v:shape>
          <o:OLEObject Type="Embed" ProgID="Equation.DSMT4" ShapeID="_x0000_i1115" DrawAspect="Content" ObjectID="_1606416953" r:id="rId172"/>
        </w:object>
      </w:r>
    </w:p>
    <w:p w:rsidR="00EA16C0" w:rsidRPr="00AE5220" w:rsidRDefault="00EA16C0" w:rsidP="00AD5DE0">
      <w:pPr>
        <w:pStyle w:val="Heading1"/>
        <w:spacing w:line="276" w:lineRule="auto"/>
        <w:ind w:left="113" w:firstLine="227"/>
        <w:jc w:val="center"/>
        <w:rPr>
          <w:rFonts w:ascii="Times New Roman" w:hAnsi="Times New Roman" w:cs="Times New Roman"/>
          <w:color w:val="000000"/>
          <w:sz w:val="28"/>
          <w:szCs w:val="28"/>
        </w:rPr>
      </w:pPr>
      <w:r w:rsidRPr="00AE5220">
        <w:rPr>
          <w:rFonts w:ascii="Times New Roman" w:hAnsi="Times New Roman" w:cs="Times New Roman"/>
          <w:smallCaps/>
          <w:color w:val="000000"/>
          <w:spacing w:val="4"/>
          <w:position w:val="-10"/>
          <w:sz w:val="28"/>
          <w:szCs w:val="28"/>
          <w:lang w:eastAsia="ru-RU"/>
        </w:rPr>
        <w:object w:dxaOrig="3879" w:dyaOrig="360">
          <v:shape id="_x0000_i1116" type="#_x0000_t75" style="width:193.8pt;height:18pt" o:ole="">
            <v:imagedata r:id="rId173" o:title=""/>
          </v:shape>
          <o:OLEObject Type="Embed" ProgID="Equation.DSMT4" ShapeID="_x0000_i1116" DrawAspect="Content" ObjectID="_1606416954" r:id="rId174"/>
        </w:object>
      </w:r>
      <w:r w:rsidRPr="00AE5220">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w:t>
      </w:r>
      <w:r w:rsidRPr="00AE5220">
        <w:rPr>
          <w:rFonts w:ascii="Times New Roman" w:hAnsi="Times New Roman" w:cs="Times New Roman"/>
          <w:color w:val="000000"/>
          <w:sz w:val="28"/>
          <w:szCs w:val="28"/>
        </w:rPr>
        <w:t>(</w:t>
      </w:r>
      <w:r>
        <w:rPr>
          <w:rFonts w:ascii="Times New Roman" w:hAnsi="Times New Roman" w:cs="Times New Roman"/>
          <w:color w:val="000000"/>
          <w:sz w:val="28"/>
          <w:szCs w:val="28"/>
          <w:lang w:val="ru-RU"/>
        </w:rPr>
        <w:t>2.2.2</w:t>
      </w:r>
      <w:r w:rsidRPr="00AE5220">
        <w:rPr>
          <w:rFonts w:ascii="Times New Roman" w:hAnsi="Times New Roman" w:cs="Times New Roman"/>
          <w:color w:val="000000"/>
          <w:sz w:val="28"/>
          <w:szCs w:val="28"/>
        </w:rPr>
        <w:t>)</w:t>
      </w:r>
    </w:p>
    <w:p w:rsidR="00EA16C0" w:rsidRPr="00AE5220" w:rsidRDefault="00EA16C0" w:rsidP="00386555">
      <w:pPr>
        <w:pStyle w:val="BodyText"/>
        <w:spacing w:line="276" w:lineRule="auto"/>
        <w:ind w:left="113" w:firstLine="227"/>
        <w:jc w:val="both"/>
        <w:rPr>
          <w:rFonts w:ascii="Times New Roman" w:hAnsi="Times New Roman" w:cs="Times New Roman"/>
          <w:color w:val="000000"/>
          <w:sz w:val="28"/>
          <w:szCs w:val="28"/>
        </w:rPr>
      </w:pPr>
      <w:r w:rsidRPr="0026608B">
        <w:rPr>
          <w:rFonts w:ascii="Times New Roman" w:hAnsi="Times New Roman" w:cs="Times New Roman"/>
          <w:b/>
          <w:bCs/>
          <w:i/>
          <w:iCs/>
          <w:color w:val="000000"/>
          <w:sz w:val="28"/>
          <w:szCs w:val="28"/>
        </w:rPr>
        <w:t xml:space="preserve">Лема </w:t>
      </w:r>
      <w:r>
        <w:rPr>
          <w:rFonts w:ascii="Times New Roman" w:hAnsi="Times New Roman" w:cs="Times New Roman"/>
          <w:b/>
          <w:bCs/>
          <w:i/>
          <w:iCs/>
          <w:color w:val="000000"/>
          <w:sz w:val="28"/>
          <w:szCs w:val="28"/>
        </w:rPr>
        <w:t>2.2.2.</w:t>
      </w:r>
      <w:r w:rsidRPr="0026608B">
        <w:rPr>
          <w:rFonts w:ascii="Times New Roman" w:hAnsi="Times New Roman" w:cs="Times New Roman"/>
          <w:b/>
          <w:bCs/>
          <w:i/>
          <w:iCs/>
          <w:color w:val="000000"/>
          <w:sz w:val="28"/>
          <w:szCs w:val="28"/>
        </w:rPr>
        <w:t xml:space="preserve"> (</w:t>
      </w:r>
      <w:r>
        <w:rPr>
          <w:rFonts w:ascii="Times New Roman" w:hAnsi="Times New Roman" w:cs="Times New Roman"/>
          <w:b/>
          <w:bCs/>
          <w:i/>
          <w:iCs/>
          <w:color w:val="000000"/>
          <w:sz w:val="28"/>
          <w:szCs w:val="28"/>
        </w:rPr>
        <w:t>Теорема Малмквіста</w:t>
      </w:r>
      <w:r w:rsidRPr="0026608B">
        <w:rPr>
          <w:rFonts w:ascii="Times New Roman" w:hAnsi="Times New Roman" w:cs="Times New Roman"/>
          <w:b/>
          <w:bCs/>
          <w:i/>
          <w:iCs/>
          <w:color w:val="000000"/>
          <w:sz w:val="28"/>
          <w:szCs w:val="28"/>
          <w:lang w:val="ru-RU"/>
        </w:rPr>
        <w:t>)</w:t>
      </w:r>
      <w:r w:rsidRPr="000B1EA9">
        <w:rPr>
          <w:rFonts w:ascii="Times New Roman" w:hAnsi="Times New Roman" w:cs="Times New Roman"/>
          <w:b/>
          <w:bCs/>
          <w:i/>
          <w:iCs/>
          <w:color w:val="000000"/>
          <w:sz w:val="28"/>
          <w:szCs w:val="28"/>
          <w:lang w:val="ru-RU"/>
        </w:rPr>
        <w:t xml:space="preserve"> [</w:t>
      </w:r>
      <w:r>
        <w:rPr>
          <w:rFonts w:ascii="Times New Roman" w:hAnsi="Times New Roman" w:cs="Times New Roman"/>
          <w:b/>
          <w:bCs/>
          <w:i/>
          <w:iCs/>
          <w:color w:val="000000"/>
          <w:sz w:val="28"/>
          <w:szCs w:val="28"/>
          <w:lang w:val="ru-RU"/>
        </w:rPr>
        <w:t>5</w:t>
      </w:r>
      <w:r w:rsidRPr="000B1EA9">
        <w:rPr>
          <w:rFonts w:ascii="Times New Roman" w:hAnsi="Times New Roman" w:cs="Times New Roman"/>
          <w:b/>
          <w:bCs/>
          <w:i/>
          <w:iCs/>
          <w:color w:val="000000"/>
          <w:sz w:val="28"/>
          <w:szCs w:val="28"/>
          <w:lang w:val="ru-RU"/>
        </w:rPr>
        <w:t>]</w:t>
      </w:r>
      <w:r w:rsidRPr="0026608B">
        <w:rPr>
          <w:rFonts w:ascii="Times New Roman" w:hAnsi="Times New Roman" w:cs="Times New Roman"/>
          <w:b/>
          <w:bCs/>
          <w:i/>
          <w:iCs/>
          <w:color w:val="000000"/>
          <w:sz w:val="28"/>
          <w:szCs w:val="28"/>
        </w:rPr>
        <w:t>.</w:t>
      </w:r>
      <w:r w:rsidRPr="00AE5220">
        <w:rPr>
          <w:rFonts w:ascii="Times New Roman" w:hAnsi="Times New Roman" w:cs="Times New Roman"/>
          <w:color w:val="000000"/>
          <w:sz w:val="28"/>
          <w:szCs w:val="28"/>
        </w:rPr>
        <w:t xml:space="preserve"> Для вінерівського процесу </w:t>
      </w:r>
      <w:r w:rsidRPr="00AE5220">
        <w:rPr>
          <w:rFonts w:ascii="Times New Roman" w:hAnsi="Times New Roman" w:cs="Times New Roman"/>
          <w:color w:val="000000"/>
          <w:sz w:val="28"/>
          <w:szCs w:val="28"/>
          <w:lang w:val="en-US"/>
        </w:rPr>
        <w:t>w</w:t>
      </w:r>
      <w:r w:rsidRPr="00AE5220">
        <w:rPr>
          <w:rFonts w:ascii="Times New Roman" w:hAnsi="Times New Roman" w:cs="Times New Roman"/>
          <w:color w:val="000000"/>
          <w:sz w:val="28"/>
          <w:szCs w:val="28"/>
          <w:lang w:val="ru-RU"/>
        </w:rPr>
        <w:t>(</w:t>
      </w:r>
      <w:r w:rsidRPr="00AE5220">
        <w:rPr>
          <w:rFonts w:ascii="Times New Roman" w:hAnsi="Times New Roman" w:cs="Times New Roman"/>
          <w:color w:val="000000"/>
          <w:sz w:val="28"/>
          <w:szCs w:val="28"/>
          <w:lang w:val="en-US"/>
        </w:rPr>
        <w:t>t</w:t>
      </w:r>
      <w:r w:rsidRPr="00AE5220">
        <w:rPr>
          <w:rFonts w:ascii="Times New Roman" w:hAnsi="Times New Roman" w:cs="Times New Roman"/>
          <w:color w:val="000000"/>
          <w:sz w:val="28"/>
          <w:szCs w:val="28"/>
          <w:lang w:val="ru-RU"/>
        </w:rPr>
        <w:t xml:space="preserve">) </w:t>
      </w:r>
      <w:r w:rsidRPr="00AE5220">
        <w:rPr>
          <w:rFonts w:ascii="Times New Roman" w:hAnsi="Times New Roman" w:cs="Times New Roman"/>
          <w:color w:val="000000"/>
          <w:sz w:val="28"/>
          <w:szCs w:val="28"/>
        </w:rPr>
        <w:t>і</w:t>
      </w:r>
      <w:r w:rsidRPr="00AE5220">
        <w:rPr>
          <w:rFonts w:ascii="Times New Roman" w:hAnsi="Times New Roman" w:cs="Times New Roman"/>
          <w:color w:val="000000"/>
          <w:sz w:val="28"/>
          <w:szCs w:val="28"/>
          <w:lang w:val="ru-RU"/>
        </w:rPr>
        <w:t xml:space="preserve"> </w:t>
      </w:r>
      <w:r w:rsidRPr="00AE5220">
        <w:rPr>
          <w:rFonts w:ascii="Times New Roman" w:hAnsi="Times New Roman" w:cs="Times New Roman"/>
          <w:color w:val="000000"/>
          <w:sz w:val="28"/>
          <w:szCs w:val="28"/>
          <w:lang w:val="en-US"/>
        </w:rPr>
        <w:t>b</w:t>
      </w:r>
      <w:r w:rsidRPr="00AE5220">
        <w:rPr>
          <w:rFonts w:ascii="Times New Roman" w:hAnsi="Times New Roman" w:cs="Times New Roman"/>
          <w:color w:val="000000"/>
          <w:sz w:val="28"/>
          <w:szCs w:val="28"/>
          <w:lang w:val="ru-RU"/>
        </w:rPr>
        <w:t>&gt;0:</w:t>
      </w:r>
    </w:p>
    <w:p w:rsidR="00EA16C0" w:rsidRPr="00AE5220" w:rsidRDefault="00EA16C0" w:rsidP="00386555">
      <w:pPr>
        <w:pStyle w:val="BodyText"/>
        <w:spacing w:line="276" w:lineRule="auto"/>
        <w:ind w:left="113" w:firstLine="227"/>
        <w:jc w:val="both"/>
        <w:rPr>
          <w:rFonts w:ascii="Times New Roman" w:hAnsi="Times New Roman" w:cs="Times New Roman"/>
          <w:color w:val="000000"/>
          <w:sz w:val="28"/>
          <w:szCs w:val="28"/>
        </w:rPr>
      </w:pPr>
      <w:r w:rsidRPr="00AE5220">
        <w:rPr>
          <w:rFonts w:ascii="Times New Roman" w:eastAsia="Times New Roman" w:hAnsi="Times New Roman" w:cs="Times New Roman"/>
          <w:color w:val="000000"/>
          <w:spacing w:val="4"/>
          <w:position w:val="-30"/>
          <w:sz w:val="28"/>
          <w:szCs w:val="28"/>
          <w:lang w:eastAsia="ru-RU"/>
        </w:rPr>
        <w:object w:dxaOrig="8445" w:dyaOrig="720">
          <v:shape id="_x0000_i1117" type="#_x0000_t75" style="width:422.4pt;height:36pt" o:ole="">
            <v:imagedata r:id="rId175" o:title=""/>
          </v:shape>
          <o:OLEObject Type="Embed" ProgID="Equation.DSMT4" ShapeID="_x0000_i1117" DrawAspect="Content" ObjectID="_1606416955" r:id="rId176"/>
        </w:object>
      </w:r>
    </w:p>
    <w:p w:rsidR="00EA16C0" w:rsidRPr="00AE5220" w:rsidRDefault="00EA16C0" w:rsidP="00386555">
      <w:pPr>
        <w:pStyle w:val="BodyText"/>
        <w:spacing w:line="276" w:lineRule="auto"/>
        <w:jc w:val="both"/>
        <w:rPr>
          <w:rFonts w:ascii="Times New Roman" w:hAnsi="Times New Roman" w:cs="Times New Roman"/>
          <w:color w:val="000000"/>
          <w:sz w:val="28"/>
          <w:szCs w:val="28"/>
        </w:rPr>
      </w:pPr>
      <w:r w:rsidRPr="00AE5220">
        <w:rPr>
          <w:rFonts w:ascii="Times New Roman" w:hAnsi="Times New Roman" w:cs="Times New Roman"/>
          <w:color w:val="000000"/>
          <w:sz w:val="28"/>
          <w:szCs w:val="28"/>
        </w:rPr>
        <w:t xml:space="preserve">                                              </w:t>
      </w:r>
    </w:p>
    <w:p w:rsidR="00EA16C0" w:rsidRPr="000F7280" w:rsidRDefault="00EA16C0" w:rsidP="000562C0">
      <w:pPr>
        <w:spacing w:line="276" w:lineRule="auto"/>
        <w:jc w:val="both"/>
        <w:rPr>
          <w:rFonts w:ascii="Times New Roman" w:hAnsi="Times New Roman" w:cs="Times New Roman"/>
          <w:sz w:val="28"/>
          <w:szCs w:val="28"/>
        </w:rPr>
      </w:pPr>
      <w:r>
        <w:rPr>
          <w:rFonts w:ascii="Times New Roman" w:hAnsi="Times New Roman" w:cs="Times New Roman"/>
          <w:b/>
          <w:bCs/>
          <w:i/>
          <w:iCs/>
          <w:sz w:val="28"/>
          <w:szCs w:val="28"/>
        </w:rPr>
        <w:t>Теорема 2.2.</w:t>
      </w:r>
      <w:r w:rsidRPr="00B2301E">
        <w:rPr>
          <w:rFonts w:ascii="Times New Roman" w:hAnsi="Times New Roman" w:cs="Times New Roman"/>
          <w:b/>
          <w:bCs/>
          <w:i/>
          <w:iCs/>
          <w:sz w:val="28"/>
          <w:szCs w:val="28"/>
        </w:rPr>
        <w:t>2</w:t>
      </w:r>
      <w:r w:rsidRPr="000B1EA9">
        <w:rPr>
          <w:rFonts w:ascii="Times New Roman" w:hAnsi="Times New Roman" w:cs="Times New Roman"/>
          <w:b/>
          <w:bCs/>
          <w:i/>
          <w:iCs/>
          <w:sz w:val="28"/>
          <w:szCs w:val="28"/>
        </w:rPr>
        <w:t xml:space="preserve"> (Парк і Параньяп) [</w:t>
      </w:r>
      <w:r>
        <w:rPr>
          <w:rFonts w:ascii="Times New Roman" w:hAnsi="Times New Roman" w:cs="Times New Roman"/>
          <w:b/>
          <w:bCs/>
          <w:i/>
          <w:iCs/>
          <w:sz w:val="28"/>
          <w:szCs w:val="28"/>
        </w:rPr>
        <w:t>1</w:t>
      </w:r>
      <w:r w:rsidRPr="000B1EA9">
        <w:rPr>
          <w:rFonts w:ascii="Times New Roman" w:hAnsi="Times New Roman" w:cs="Times New Roman"/>
          <w:b/>
          <w:bCs/>
          <w:i/>
          <w:iCs/>
          <w:sz w:val="28"/>
          <w:szCs w:val="28"/>
        </w:rPr>
        <w:t>]</w:t>
      </w:r>
      <w:r w:rsidRPr="00B2301E">
        <w:rPr>
          <w:rFonts w:ascii="Times New Roman" w:hAnsi="Times New Roman" w:cs="Times New Roman"/>
          <w:b/>
          <w:bCs/>
          <w:sz w:val="28"/>
          <w:szCs w:val="28"/>
        </w:rPr>
        <w:t>.</w:t>
      </w:r>
      <w:r>
        <w:t xml:space="preserve">  </w:t>
      </w:r>
      <w:r w:rsidRPr="000F7280">
        <w:rPr>
          <w:rFonts w:ascii="Times New Roman" w:hAnsi="Times New Roman" w:cs="Times New Roman"/>
          <w:sz w:val="28"/>
          <w:szCs w:val="28"/>
        </w:rPr>
        <w:t xml:space="preserve">Нехай для деякого </w:t>
      </w:r>
      <w:r w:rsidRPr="000F7280">
        <w:rPr>
          <w:rFonts w:ascii="Times New Roman" w:hAnsi="Times New Roman" w:cs="Times New Roman"/>
          <w:position w:val="-6"/>
          <w:sz w:val="28"/>
          <w:szCs w:val="28"/>
        </w:rPr>
        <w:object w:dxaOrig="660" w:dyaOrig="279">
          <v:shape id="_x0000_i1118" type="#_x0000_t75" style="width:33pt;height:13.2pt" o:ole="">
            <v:imagedata r:id="rId177" o:title=""/>
          </v:shape>
          <o:OLEObject Type="Embed" ProgID="Equation.DSMT4" ShapeID="_x0000_i1118" DrawAspect="Content" ObjectID="_1606416956" r:id="rId178"/>
        </w:object>
      </w:r>
      <w:r w:rsidRPr="000F7280">
        <w:rPr>
          <w:rFonts w:ascii="Times New Roman" w:hAnsi="Times New Roman" w:cs="Times New Roman"/>
          <w:sz w:val="28"/>
          <w:szCs w:val="28"/>
        </w:rPr>
        <w:t xml:space="preserve"> </w:t>
      </w:r>
      <w:r w:rsidRPr="000F7280">
        <w:rPr>
          <w:rFonts w:ascii="Times New Roman" w:hAnsi="Times New Roman" w:cs="Times New Roman"/>
          <w:position w:val="-10"/>
          <w:sz w:val="28"/>
          <w:szCs w:val="28"/>
        </w:rPr>
        <w:object w:dxaOrig="440" w:dyaOrig="320">
          <v:shape id="_x0000_i1119" type="#_x0000_t75" style="width:22.2pt;height:16.2pt" o:ole="">
            <v:imagedata r:id="rId179" o:title=""/>
          </v:shape>
          <o:OLEObject Type="Embed" ProgID="Equation.DSMT4" ShapeID="_x0000_i1119" DrawAspect="Content" ObjectID="_1606416957" r:id="rId180"/>
        </w:object>
      </w:r>
      <w:r w:rsidRPr="000F7280">
        <w:rPr>
          <w:rFonts w:ascii="Times New Roman" w:hAnsi="Times New Roman" w:cs="Times New Roman"/>
          <w:sz w:val="28"/>
          <w:szCs w:val="28"/>
        </w:rPr>
        <w:t xml:space="preserve"> неперервна на </w:t>
      </w:r>
      <w:r w:rsidRPr="000F7280">
        <w:rPr>
          <w:rFonts w:ascii="Times New Roman" w:hAnsi="Times New Roman" w:cs="Times New Roman"/>
          <w:position w:val="-10"/>
          <w:sz w:val="28"/>
          <w:szCs w:val="28"/>
        </w:rPr>
        <w:object w:dxaOrig="560" w:dyaOrig="320">
          <v:shape id="_x0000_i1120" type="#_x0000_t75" style="width:28.2pt;height:16.2pt" o:ole="">
            <v:imagedata r:id="rId181" o:title=""/>
          </v:shape>
          <o:OLEObject Type="Embed" ProgID="Equation.DSMT4" ShapeID="_x0000_i1120" DrawAspect="Content" ObjectID="_1606416958" r:id="rId182"/>
        </w:object>
      </w:r>
      <w:r w:rsidRPr="000F7280">
        <w:rPr>
          <w:rFonts w:ascii="Times New Roman" w:hAnsi="Times New Roman" w:cs="Times New Roman"/>
          <w:sz w:val="28"/>
          <w:szCs w:val="28"/>
        </w:rPr>
        <w:t xml:space="preserve">, диференційована на </w:t>
      </w:r>
      <w:r w:rsidRPr="000F7280">
        <w:rPr>
          <w:rFonts w:ascii="Times New Roman" w:hAnsi="Times New Roman" w:cs="Times New Roman"/>
          <w:position w:val="-10"/>
          <w:sz w:val="28"/>
          <w:szCs w:val="28"/>
        </w:rPr>
        <w:object w:dxaOrig="600" w:dyaOrig="320">
          <v:shape id="_x0000_i1121" type="#_x0000_t75" style="width:30pt;height:16.2pt" o:ole="">
            <v:imagedata r:id="rId183" o:title=""/>
          </v:shape>
          <o:OLEObject Type="Embed" ProgID="Equation.DSMT4" ShapeID="_x0000_i1121" DrawAspect="Content" ObjectID="_1606416959" r:id="rId184"/>
        </w:object>
      </w:r>
      <w:r w:rsidRPr="000F7280">
        <w:rPr>
          <w:rFonts w:ascii="Times New Roman" w:hAnsi="Times New Roman" w:cs="Times New Roman"/>
          <w:sz w:val="28"/>
          <w:szCs w:val="28"/>
        </w:rPr>
        <w:t xml:space="preserve">, і задовольняє </w:t>
      </w:r>
      <w:r w:rsidRPr="000F7280">
        <w:rPr>
          <w:rFonts w:ascii="Times New Roman" w:hAnsi="Times New Roman" w:cs="Times New Roman"/>
          <w:position w:val="-16"/>
          <w:sz w:val="28"/>
          <w:szCs w:val="28"/>
        </w:rPr>
        <w:object w:dxaOrig="1400" w:dyaOrig="440">
          <v:shape id="_x0000_i1122" type="#_x0000_t75" style="width:69.6pt;height:22.2pt" o:ole="">
            <v:imagedata r:id="rId185" o:title=""/>
          </v:shape>
          <o:OLEObject Type="Embed" ProgID="Equation.DSMT4" ShapeID="_x0000_i1122" DrawAspect="Content" ObjectID="_1606416960" r:id="rId186"/>
        </w:object>
      </w:r>
      <w:r w:rsidRPr="000F7280">
        <w:rPr>
          <w:rFonts w:ascii="Times New Roman" w:hAnsi="Times New Roman" w:cs="Times New Roman"/>
          <w:sz w:val="28"/>
          <w:szCs w:val="28"/>
        </w:rPr>
        <w:t xml:space="preserve"> </w:t>
      </w:r>
      <w:r w:rsidRPr="000F7280">
        <w:rPr>
          <w:rFonts w:ascii="Times New Roman" w:hAnsi="Times New Roman" w:cs="Times New Roman"/>
          <w:position w:val="-10"/>
          <w:sz w:val="28"/>
          <w:szCs w:val="28"/>
        </w:rPr>
        <w:object w:dxaOrig="1060" w:dyaOrig="320">
          <v:shape id="_x0000_i1123" type="#_x0000_t75" style="width:52.2pt;height:16.2pt" o:ole="">
            <v:imagedata r:id="rId187" o:title=""/>
          </v:shape>
          <o:OLEObject Type="Embed" ProgID="Equation.DSMT4" ShapeID="_x0000_i1123" DrawAspect="Content" ObjectID="_1606416961" r:id="rId188"/>
        </w:object>
      </w:r>
      <w:r w:rsidRPr="000F7280">
        <w:rPr>
          <w:rFonts w:ascii="Times New Roman" w:hAnsi="Times New Roman" w:cs="Times New Roman"/>
          <w:sz w:val="28"/>
          <w:szCs w:val="28"/>
        </w:rPr>
        <w:t xml:space="preserve"> для деякої константи С. Тоді ймовірність </w:t>
      </w:r>
      <w:r w:rsidRPr="000F7280">
        <w:rPr>
          <w:rFonts w:ascii="Times New Roman" w:hAnsi="Times New Roman" w:cs="Times New Roman"/>
          <w:position w:val="-28"/>
          <w:sz w:val="28"/>
          <w:szCs w:val="28"/>
        </w:rPr>
        <w:object w:dxaOrig="3260" w:dyaOrig="680">
          <v:shape id="_x0000_i1124" type="#_x0000_t75" style="width:163.2pt;height:33pt" o:ole="">
            <v:imagedata r:id="rId189" o:title=""/>
          </v:shape>
          <o:OLEObject Type="Embed" ProgID="Equation.DSMT4" ShapeID="_x0000_i1124" DrawAspect="Content" ObjectID="_1606416962" r:id="rId190"/>
        </w:object>
      </w:r>
      <w:r w:rsidRPr="000F7280">
        <w:rPr>
          <w:rFonts w:ascii="Times New Roman" w:hAnsi="Times New Roman" w:cs="Times New Roman"/>
          <w:sz w:val="28"/>
          <w:szCs w:val="28"/>
        </w:rPr>
        <w:t xml:space="preserve"> дорівнює 1, якщо </w:t>
      </w:r>
      <w:r w:rsidRPr="000F7280">
        <w:rPr>
          <w:rFonts w:ascii="Times New Roman" w:hAnsi="Times New Roman" w:cs="Times New Roman"/>
          <w:position w:val="-10"/>
          <w:sz w:val="28"/>
          <w:szCs w:val="28"/>
        </w:rPr>
        <w:object w:dxaOrig="1300" w:dyaOrig="320">
          <v:shape id="_x0000_i1125" type="#_x0000_t75" style="width:63.6pt;height:16.2pt" o:ole="">
            <v:imagedata r:id="rId191" o:title=""/>
          </v:shape>
          <o:OLEObject Type="Embed" ProgID="Equation.DSMT4" ShapeID="_x0000_i1125" DrawAspect="Content" ObjectID="_1606416963" r:id="rId192"/>
        </w:object>
      </w:r>
      <w:r w:rsidRPr="000F7280">
        <w:rPr>
          <w:rFonts w:ascii="Times New Roman" w:hAnsi="Times New Roman" w:cs="Times New Roman"/>
          <w:sz w:val="28"/>
          <w:szCs w:val="28"/>
        </w:rPr>
        <w:t>, в іншому випадку визначається як єдиний неперервний розв’язок інтегрального рівняння</w:t>
      </w:r>
    </w:p>
    <w:p w:rsidR="00EA16C0" w:rsidRPr="000F7280" w:rsidRDefault="00EA16C0" w:rsidP="000562C0">
      <w:pPr>
        <w:spacing w:line="276" w:lineRule="auto"/>
        <w:jc w:val="both"/>
        <w:rPr>
          <w:rFonts w:ascii="Times New Roman" w:hAnsi="Times New Roman" w:cs="Times New Roman"/>
          <w:sz w:val="28"/>
          <w:szCs w:val="28"/>
        </w:rPr>
      </w:pPr>
      <w:r w:rsidRPr="000F7280">
        <w:rPr>
          <w:rFonts w:ascii="Times New Roman" w:hAnsi="Times New Roman" w:cs="Times New Roman"/>
          <w:position w:val="-32"/>
          <w:sz w:val="28"/>
          <w:szCs w:val="28"/>
        </w:rPr>
        <w:object w:dxaOrig="4940" w:dyaOrig="760">
          <v:shape id="_x0000_i1126" type="#_x0000_t75" style="width:247.2pt;height:36.6pt" o:ole="">
            <v:imagedata r:id="rId193" o:title=""/>
          </v:shape>
          <o:OLEObject Type="Embed" ProgID="Equation.DSMT4" ShapeID="_x0000_i1126" DrawAspect="Content" ObjectID="_1606416964" r:id="rId194"/>
        </w:object>
      </w:r>
      <w:r>
        <w:rPr>
          <w:rFonts w:ascii="Times New Roman" w:hAnsi="Times New Roman" w:cs="Times New Roman"/>
          <w:sz w:val="28"/>
          <w:szCs w:val="28"/>
        </w:rPr>
        <w:t xml:space="preserve"> </w:t>
      </w:r>
      <w:r w:rsidRPr="000F7280">
        <w:rPr>
          <w:rFonts w:ascii="Times New Roman" w:hAnsi="Times New Roman" w:cs="Times New Roman"/>
          <w:sz w:val="28"/>
          <w:szCs w:val="28"/>
        </w:rPr>
        <w:t>де</w:t>
      </w:r>
    </w:p>
    <w:p w:rsidR="00EA16C0" w:rsidRPr="000F7280" w:rsidRDefault="00EA16C0" w:rsidP="000562C0">
      <w:pPr>
        <w:spacing w:line="276" w:lineRule="auto"/>
        <w:jc w:val="both"/>
        <w:rPr>
          <w:rFonts w:ascii="Times New Roman" w:hAnsi="Times New Roman" w:cs="Times New Roman"/>
          <w:sz w:val="28"/>
          <w:szCs w:val="28"/>
        </w:rPr>
      </w:pPr>
      <w:r w:rsidRPr="000F7280">
        <w:rPr>
          <w:rFonts w:ascii="Times New Roman" w:hAnsi="Times New Roman" w:cs="Times New Roman"/>
          <w:position w:val="-32"/>
          <w:sz w:val="28"/>
          <w:szCs w:val="28"/>
        </w:rPr>
        <w:object w:dxaOrig="3360" w:dyaOrig="740">
          <v:shape id="_x0000_i1127" type="#_x0000_t75" style="width:163.2pt;height:37.2pt" o:ole="">
            <v:imagedata r:id="rId195" o:title=""/>
          </v:shape>
          <o:OLEObject Type="Embed" ProgID="Equation.DSMT4" ShapeID="_x0000_i1127" DrawAspect="Content" ObjectID="_1606416965" r:id="rId196"/>
        </w:object>
      </w:r>
      <w:r>
        <w:rPr>
          <w:rFonts w:ascii="Times New Roman" w:hAnsi="Times New Roman" w:cs="Times New Roman"/>
          <w:sz w:val="28"/>
          <w:szCs w:val="28"/>
        </w:rPr>
        <w:t xml:space="preserve"> </w:t>
      </w:r>
      <w:r w:rsidRPr="000F7280">
        <w:rPr>
          <w:rFonts w:ascii="Times New Roman" w:hAnsi="Times New Roman" w:cs="Times New Roman"/>
          <w:sz w:val="28"/>
          <w:szCs w:val="28"/>
        </w:rPr>
        <w:t>і</w:t>
      </w:r>
    </w:p>
    <w:p w:rsidR="00EA16C0" w:rsidRDefault="00EA16C0" w:rsidP="000562C0">
      <w:pPr>
        <w:pStyle w:val="BodyText"/>
        <w:spacing w:line="276" w:lineRule="auto"/>
        <w:ind w:firstLine="340"/>
        <w:jc w:val="both"/>
        <w:rPr>
          <w:rFonts w:ascii="Times New Roman" w:hAnsi="Times New Roman" w:cs="Times New Roman"/>
          <w:sz w:val="28"/>
          <w:szCs w:val="28"/>
        </w:rPr>
      </w:pPr>
      <w:r w:rsidRPr="000F7280">
        <w:rPr>
          <w:rFonts w:ascii="Times New Roman" w:hAnsi="Times New Roman" w:cs="Times New Roman"/>
          <w:position w:val="-50"/>
          <w:sz w:val="28"/>
          <w:szCs w:val="28"/>
        </w:rPr>
        <w:object w:dxaOrig="5660" w:dyaOrig="1100">
          <v:shape id="_x0000_i1128" type="#_x0000_t75" style="width:283.2pt;height:55.2pt" o:ole="">
            <v:imagedata r:id="rId197" o:title=""/>
          </v:shape>
          <o:OLEObject Type="Embed" ProgID="Equation.DSMT4" ShapeID="_x0000_i1128" DrawAspect="Content" ObjectID="_1606416966" r:id="rId198"/>
        </w:object>
      </w:r>
    </w:p>
    <w:p w:rsidR="00EA16C0" w:rsidRPr="00AE5220" w:rsidRDefault="00EA16C0" w:rsidP="00386555">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Тепер розглянемо теореми, що стосуються розподілів від поля Ченцова.</w:t>
      </w:r>
    </w:p>
    <w:p w:rsidR="00EA16C0" w:rsidRPr="00AE5220" w:rsidRDefault="00EA16C0" w:rsidP="000562C0">
      <w:pPr>
        <w:spacing w:line="276" w:lineRule="auto"/>
        <w:ind w:left="113" w:firstLine="227"/>
        <w:jc w:val="both"/>
        <w:rPr>
          <w:rFonts w:ascii="Times New Roman" w:hAnsi="Times New Roman" w:cs="Times New Roman"/>
          <w:color w:val="000000"/>
          <w:sz w:val="28"/>
          <w:szCs w:val="28"/>
        </w:rPr>
      </w:pPr>
      <w:r w:rsidRPr="00AE5220">
        <w:rPr>
          <w:rFonts w:ascii="Times New Roman" w:eastAsia="Times New Roman" w:hAnsi="Times New Roman" w:cs="Times New Roman"/>
          <w:color w:val="000000"/>
          <w:sz w:val="28"/>
          <w:szCs w:val="28"/>
        </w:rPr>
        <w:object w:dxaOrig="5415" w:dyaOrig="5235">
          <v:shape id="_x0000_i1129" type="#_x0000_t75" style="width:268.2pt;height:259.2pt" o:ole="">
            <v:imagedata r:id="rId199" o:title=""/>
          </v:shape>
          <o:OLEObject Type="Embed" ProgID="Msxml2.SAXXMLReader.5.0" ShapeID="_x0000_i1129" DrawAspect="Content" ObjectID="_1606416967" r:id="rId200"/>
        </w:object>
      </w:r>
      <w:r>
        <w:rPr>
          <w:rFonts w:ascii="Times New Roman" w:hAnsi="Times New Roman" w:cs="Times New Roman"/>
          <w:color w:val="000000"/>
          <w:sz w:val="28"/>
          <w:szCs w:val="28"/>
        </w:rPr>
        <w:t>мал. 1</w:t>
      </w:r>
      <w:r w:rsidRPr="00AE5220">
        <w:rPr>
          <w:rFonts w:ascii="Times New Roman" w:hAnsi="Times New Roman" w:cs="Times New Roman"/>
          <w:color w:val="000000"/>
          <w:sz w:val="28"/>
          <w:szCs w:val="28"/>
        </w:rPr>
        <w:t>.1</w:t>
      </w:r>
    </w:p>
    <w:p w:rsidR="00EA16C0" w:rsidRPr="00AE5220" w:rsidRDefault="00EA16C0" w:rsidP="000562C0">
      <w:pPr>
        <w:spacing w:line="276" w:lineRule="auto"/>
        <w:ind w:left="113" w:firstLine="227"/>
        <w:jc w:val="both"/>
        <w:rPr>
          <w:rFonts w:ascii="Times New Roman" w:hAnsi="Times New Roman" w:cs="Times New Roman"/>
          <w:color w:val="000000"/>
          <w:sz w:val="28"/>
          <w:szCs w:val="28"/>
        </w:rPr>
      </w:pPr>
    </w:p>
    <w:p w:rsidR="00EA16C0" w:rsidRPr="00AE5220" w:rsidRDefault="00EA16C0" w:rsidP="00386555">
      <w:pPr>
        <w:pStyle w:val="BodyText"/>
        <w:spacing w:line="276" w:lineRule="auto"/>
        <w:ind w:left="113" w:firstLine="227"/>
        <w:rPr>
          <w:rFonts w:ascii="Times New Roman" w:hAnsi="Times New Roman" w:cs="Times New Roman"/>
          <w:color w:val="000000"/>
          <w:sz w:val="28"/>
          <w:szCs w:val="28"/>
          <w:lang w:val="ru-RU"/>
        </w:rPr>
      </w:pPr>
      <w:r w:rsidRPr="00AE5220">
        <w:rPr>
          <w:rFonts w:ascii="Times New Roman" w:hAnsi="Times New Roman" w:cs="Times New Roman"/>
          <w:color w:val="000000"/>
          <w:sz w:val="28"/>
          <w:szCs w:val="28"/>
        </w:rPr>
        <w:t xml:space="preserve">Нехай </w:t>
      </w:r>
      <w:r w:rsidRPr="00AE5220">
        <w:rPr>
          <w:rFonts w:ascii="Times New Roman" w:hAnsi="Times New Roman" w:cs="Times New Roman"/>
          <w:color w:val="000000"/>
          <w:sz w:val="28"/>
          <w:szCs w:val="28"/>
          <w:lang w:val="en-US"/>
        </w:rPr>
        <w:t>L</w:t>
      </w:r>
      <w:r w:rsidRPr="00AE5220">
        <w:rPr>
          <w:rFonts w:ascii="Times New Roman" w:hAnsi="Times New Roman" w:cs="Times New Roman"/>
          <w:color w:val="000000"/>
          <w:sz w:val="28"/>
          <w:szCs w:val="28"/>
          <w:lang w:val="ru-RU"/>
        </w:rPr>
        <w:t xml:space="preserve"> – </w:t>
      </w:r>
      <w:r w:rsidRPr="00AE5220">
        <w:rPr>
          <w:rFonts w:ascii="Times New Roman" w:hAnsi="Times New Roman" w:cs="Times New Roman"/>
          <w:color w:val="000000"/>
          <w:sz w:val="28"/>
          <w:szCs w:val="28"/>
        </w:rPr>
        <w:t xml:space="preserve">це ламана </w:t>
      </w:r>
      <w:r w:rsidRPr="00AE5220">
        <w:rPr>
          <w:rFonts w:ascii="Times New Roman" w:eastAsia="Times New Roman" w:hAnsi="Times New Roman" w:cs="Times New Roman"/>
          <w:color w:val="000000"/>
          <w:spacing w:val="4"/>
          <w:position w:val="-12"/>
          <w:sz w:val="28"/>
          <w:szCs w:val="28"/>
          <w:lang w:eastAsia="ru-RU"/>
        </w:rPr>
        <w:object w:dxaOrig="645" w:dyaOrig="360">
          <v:shape id="_x0000_i1130" type="#_x0000_t75" style="width:32.4pt;height:18pt" o:ole="">
            <v:imagedata r:id="rId201" o:title=""/>
          </v:shape>
          <o:OLEObject Type="Embed" ProgID="Equation.DSMT4" ShapeID="_x0000_i1130" DrawAspect="Content" ObjectID="_1606416968" r:id="rId202"/>
        </w:object>
      </w:r>
      <w:r>
        <w:rPr>
          <w:rFonts w:ascii="Times New Roman" w:hAnsi="Times New Roman" w:cs="Times New Roman"/>
          <w:color w:val="000000"/>
          <w:sz w:val="28"/>
          <w:szCs w:val="28"/>
        </w:rPr>
        <w:t>, що зображена на малюнку 1.1 і задана рівністю (2.2</w:t>
      </w:r>
      <w:r w:rsidRPr="00AE5220">
        <w:rPr>
          <w:rFonts w:ascii="Times New Roman" w:hAnsi="Times New Roman" w:cs="Times New Roman"/>
          <w:color w:val="000000"/>
          <w:sz w:val="28"/>
          <w:szCs w:val="28"/>
          <w:lang w:val="ru-RU"/>
        </w:rPr>
        <w:t>.</w:t>
      </w:r>
      <w:r>
        <w:rPr>
          <w:rFonts w:ascii="Times New Roman" w:hAnsi="Times New Roman" w:cs="Times New Roman"/>
          <w:color w:val="000000"/>
          <w:sz w:val="28"/>
          <w:szCs w:val="28"/>
        </w:rPr>
        <w:t>3</w:t>
      </w:r>
      <w:r w:rsidRPr="00AE5220">
        <w:rPr>
          <w:rFonts w:ascii="Times New Roman" w:hAnsi="Times New Roman" w:cs="Times New Roman"/>
          <w:color w:val="000000"/>
          <w:sz w:val="28"/>
          <w:szCs w:val="28"/>
        </w:rPr>
        <w:t>)</w:t>
      </w:r>
      <w:r w:rsidRPr="00AE5220">
        <w:rPr>
          <w:rFonts w:ascii="Times New Roman" w:hAnsi="Times New Roman" w:cs="Times New Roman"/>
          <w:color w:val="000000"/>
          <w:sz w:val="28"/>
          <w:szCs w:val="28"/>
          <w:lang w:val="ru-RU"/>
        </w:rPr>
        <w:t>:</w:t>
      </w:r>
    </w:p>
    <w:p w:rsidR="00EA16C0" w:rsidRPr="00AE5220" w:rsidRDefault="00EA16C0" w:rsidP="00386555">
      <w:pPr>
        <w:pStyle w:val="Heading8"/>
        <w:spacing w:line="276" w:lineRule="auto"/>
        <w:ind w:left="113" w:firstLine="227"/>
        <w:rPr>
          <w:rFonts w:ascii="Times New Roman" w:hAnsi="Times New Roman" w:cs="Times New Roman"/>
          <w:color w:val="000000"/>
          <w:sz w:val="28"/>
          <w:szCs w:val="28"/>
        </w:rPr>
      </w:pPr>
      <w:r>
        <w:rPr>
          <w:rFonts w:ascii="Times New Roman" w:hAnsi="Times New Roman" w:cs="Times New Roman"/>
          <w:color w:val="000000"/>
          <w:sz w:val="28"/>
          <w:szCs w:val="28"/>
        </w:rPr>
        <w:t>(2.2.3</w:t>
      </w:r>
      <w:r w:rsidRPr="00AE5220">
        <w:rPr>
          <w:rFonts w:ascii="Times New Roman" w:hAnsi="Times New Roman" w:cs="Times New Roman"/>
          <w:color w:val="000000"/>
          <w:sz w:val="28"/>
          <w:szCs w:val="28"/>
        </w:rPr>
        <w:t>)</w:t>
      </w:r>
      <w:r w:rsidRPr="00AE5220">
        <w:rPr>
          <w:rFonts w:ascii="Times New Roman" w:hAnsi="Times New Roman" w:cs="Times New Roman"/>
          <w:color w:val="000000"/>
          <w:sz w:val="28"/>
          <w:szCs w:val="28"/>
        </w:rPr>
        <w:tab/>
      </w:r>
      <w:r w:rsidRPr="00AE5220">
        <w:rPr>
          <w:rFonts w:ascii="Times New Roman" w:hAnsi="Times New Roman" w:cs="Times New Roman"/>
          <w:color w:val="000000"/>
          <w:spacing w:val="4"/>
          <w:position w:val="-12"/>
          <w:sz w:val="28"/>
          <w:szCs w:val="28"/>
          <w:lang w:eastAsia="ru-RU"/>
        </w:rPr>
        <w:object w:dxaOrig="6120" w:dyaOrig="420">
          <v:shape id="_x0000_i1131" type="#_x0000_t75" style="width:306pt;height:21pt" o:ole="">
            <v:imagedata r:id="rId203" o:title=""/>
          </v:shape>
          <o:OLEObject Type="Embed" ProgID="Equation.DSMT4" ShapeID="_x0000_i1131" DrawAspect="Content" ObjectID="_1606416969" r:id="rId204"/>
        </w:object>
      </w:r>
      <w:r w:rsidRPr="00AE5220">
        <w:rPr>
          <w:rFonts w:ascii="Times New Roman" w:hAnsi="Times New Roman" w:cs="Times New Roman"/>
          <w:color w:val="000000"/>
          <w:sz w:val="28"/>
          <w:szCs w:val="28"/>
        </w:rPr>
        <w:t xml:space="preserve">, </w:t>
      </w:r>
    </w:p>
    <w:p w:rsidR="00EA16C0" w:rsidRPr="00AE5220" w:rsidRDefault="00EA16C0" w:rsidP="00386555">
      <w:pPr>
        <w:pStyle w:val="Heading8"/>
        <w:spacing w:line="276" w:lineRule="auto"/>
        <w:ind w:left="113" w:firstLine="227"/>
        <w:rPr>
          <w:rFonts w:ascii="Times New Roman" w:hAnsi="Times New Roman" w:cs="Times New Roman"/>
          <w:color w:val="000000"/>
          <w:sz w:val="28"/>
          <w:szCs w:val="28"/>
        </w:rPr>
      </w:pPr>
      <w:r w:rsidRPr="00AE5220">
        <w:rPr>
          <w:rFonts w:ascii="Times New Roman" w:hAnsi="Times New Roman" w:cs="Times New Roman"/>
          <w:color w:val="000000"/>
          <w:sz w:val="28"/>
          <w:szCs w:val="28"/>
        </w:rPr>
        <w:t xml:space="preserve">де </w:t>
      </w:r>
      <w:r w:rsidRPr="00AE5220">
        <w:rPr>
          <w:rFonts w:ascii="Times New Roman" w:hAnsi="Times New Roman" w:cs="Times New Roman"/>
          <w:color w:val="000000"/>
          <w:spacing w:val="4"/>
          <w:position w:val="-28"/>
          <w:sz w:val="28"/>
          <w:szCs w:val="28"/>
          <w:lang w:eastAsia="ru-RU"/>
        </w:rPr>
        <w:object w:dxaOrig="4560" w:dyaOrig="720">
          <v:shape id="_x0000_i1132" type="#_x0000_t75" style="width:228pt;height:36pt" o:ole="">
            <v:imagedata r:id="rId205" o:title=""/>
          </v:shape>
          <o:OLEObject Type="Embed" ProgID="Equation.DSMT4" ShapeID="_x0000_i1132" DrawAspect="Content" ObjectID="_1606416970" r:id="rId206"/>
        </w:object>
      </w:r>
    </w:p>
    <w:p w:rsidR="00EA16C0" w:rsidRPr="00742F17" w:rsidRDefault="00EA16C0" w:rsidP="00386555">
      <w:pPr>
        <w:pStyle w:val="Heading3"/>
        <w:spacing w:line="276" w:lineRule="auto"/>
        <w:ind w:left="113" w:firstLine="227"/>
        <w:jc w:val="left"/>
        <w:rPr>
          <w:b w:val="0"/>
          <w:bCs w:val="0"/>
          <w:sz w:val="28"/>
          <w:szCs w:val="28"/>
        </w:rPr>
      </w:pPr>
      <w:r w:rsidRPr="00B81B38">
        <w:rPr>
          <w:i/>
          <w:iCs/>
          <w:sz w:val="28"/>
          <w:szCs w:val="28"/>
        </w:rPr>
        <w:t>Теорема 2.2</w:t>
      </w:r>
      <w:r>
        <w:rPr>
          <w:i/>
          <w:iCs/>
          <w:sz w:val="28"/>
          <w:szCs w:val="28"/>
        </w:rPr>
        <w:t>.3.</w:t>
      </w:r>
      <w:r w:rsidRPr="00B81B38">
        <w:rPr>
          <w:i/>
          <w:iCs/>
          <w:sz w:val="28"/>
          <w:szCs w:val="28"/>
        </w:rPr>
        <w:t xml:space="preserve"> (Парк і Параньяп</w:t>
      </w:r>
      <w:r>
        <w:rPr>
          <w:b w:val="0"/>
          <w:bCs w:val="0"/>
          <w:sz w:val="28"/>
          <w:szCs w:val="28"/>
        </w:rPr>
        <w:t xml:space="preserve">) </w:t>
      </w:r>
      <w:r w:rsidRPr="000B1EA9">
        <w:rPr>
          <w:b w:val="0"/>
          <w:bCs w:val="0"/>
          <w:sz w:val="28"/>
          <w:szCs w:val="28"/>
          <w:lang w:val="ru-RU"/>
        </w:rPr>
        <w:t>[</w:t>
      </w:r>
      <w:r>
        <w:rPr>
          <w:b w:val="0"/>
          <w:bCs w:val="0"/>
          <w:sz w:val="28"/>
          <w:szCs w:val="28"/>
          <w:lang w:val="ru-RU"/>
        </w:rPr>
        <w:t>1</w:t>
      </w:r>
      <w:r w:rsidRPr="000B1EA9">
        <w:rPr>
          <w:b w:val="0"/>
          <w:bCs w:val="0"/>
          <w:sz w:val="28"/>
          <w:szCs w:val="28"/>
          <w:lang w:val="ru-RU"/>
        </w:rPr>
        <w:t>]</w:t>
      </w:r>
      <w:r w:rsidRPr="00AE5220">
        <w:rPr>
          <w:b w:val="0"/>
          <w:bCs w:val="0"/>
          <w:sz w:val="28"/>
          <w:szCs w:val="28"/>
        </w:rPr>
        <w:t xml:space="preserve">. Нехай </w:t>
      </w:r>
      <w:r w:rsidRPr="00AE5220">
        <w:rPr>
          <w:b w:val="0"/>
          <w:bCs w:val="0"/>
          <w:position w:val="-16"/>
          <w:sz w:val="28"/>
          <w:szCs w:val="28"/>
        </w:rPr>
        <w:object w:dxaOrig="2220" w:dyaOrig="465">
          <v:shape id="_x0000_i1133" type="#_x0000_t75" style="width:111pt;height:23.4pt" o:ole="">
            <v:imagedata r:id="rId207" o:title=""/>
          </v:shape>
          <o:OLEObject Type="Embed" ProgID="Equation.DSMT4" ShapeID="_x0000_i1133" DrawAspect="Content" ObjectID="_1606416971" r:id="rId208"/>
        </w:object>
      </w:r>
      <w:r w:rsidRPr="00AE5220">
        <w:rPr>
          <w:b w:val="0"/>
          <w:bCs w:val="0"/>
          <w:sz w:val="28"/>
          <w:szCs w:val="28"/>
        </w:rPr>
        <w:t>- поле</w:t>
      </w:r>
      <w:r w:rsidRPr="000B1EA9">
        <w:rPr>
          <w:b w:val="0"/>
          <w:bCs w:val="0"/>
          <w:sz w:val="28"/>
          <w:szCs w:val="28"/>
          <w:lang w:val="ru-RU"/>
        </w:rPr>
        <w:t xml:space="preserve"> </w:t>
      </w:r>
      <w:r>
        <w:rPr>
          <w:b w:val="0"/>
          <w:bCs w:val="0"/>
          <w:sz w:val="28"/>
          <w:szCs w:val="28"/>
        </w:rPr>
        <w:t>Ченцова</w:t>
      </w:r>
      <w:r w:rsidRPr="00AE5220">
        <w:rPr>
          <w:b w:val="0"/>
          <w:bCs w:val="0"/>
          <w:sz w:val="28"/>
          <w:szCs w:val="28"/>
        </w:rPr>
        <w:t>. Тоді</w:t>
      </w:r>
      <w:r>
        <w:rPr>
          <w:b w:val="0"/>
          <w:bCs w:val="0"/>
          <w:sz w:val="28"/>
          <w:szCs w:val="28"/>
        </w:rPr>
        <w:t xml:space="preserve"> для невід</w:t>
      </w:r>
      <w:r>
        <w:rPr>
          <w:b w:val="0"/>
          <w:bCs w:val="0"/>
          <w:sz w:val="28"/>
          <w:szCs w:val="28"/>
          <w:lang w:val="en-US"/>
        </w:rPr>
        <w:t>’</w:t>
      </w:r>
      <w:r>
        <w:rPr>
          <w:b w:val="0"/>
          <w:bCs w:val="0"/>
          <w:sz w:val="28"/>
          <w:szCs w:val="28"/>
        </w:rPr>
        <w:t xml:space="preserve">ємних </w:t>
      </w:r>
      <w:r w:rsidRPr="00742F17">
        <w:rPr>
          <w:b w:val="0"/>
          <w:bCs w:val="0"/>
          <w:position w:val="-6"/>
          <w:sz w:val="28"/>
          <w:szCs w:val="28"/>
        </w:rPr>
        <w:object w:dxaOrig="160" w:dyaOrig="279">
          <v:shape id="_x0000_i1134" type="#_x0000_t75" style="width:7.8pt;height:13.8pt" o:ole="">
            <v:imagedata r:id="rId209" o:title=""/>
          </v:shape>
          <o:OLEObject Type="Embed" ProgID="Equation.DSMT4" ShapeID="_x0000_i1134" DrawAspect="Content" ObjectID="_1606416972" r:id="rId210"/>
        </w:object>
      </w:r>
      <w:r>
        <w:rPr>
          <w:b w:val="0"/>
          <w:bCs w:val="0"/>
          <w:sz w:val="28"/>
          <w:szCs w:val="28"/>
        </w:rPr>
        <w:t xml:space="preserve"> виконується:</w:t>
      </w:r>
    </w:p>
    <w:p w:rsidR="00EA16C0" w:rsidRPr="00AE5220" w:rsidRDefault="00EA16C0" w:rsidP="00386555">
      <w:pPr>
        <w:pStyle w:val="BodyText"/>
        <w:spacing w:line="276" w:lineRule="auto"/>
        <w:ind w:left="113" w:firstLine="227"/>
        <w:rPr>
          <w:rFonts w:ascii="Times New Roman" w:hAnsi="Times New Roman" w:cs="Times New Roman"/>
          <w:color w:val="000000"/>
          <w:sz w:val="28"/>
          <w:szCs w:val="28"/>
          <w:lang w:val="ru-RU"/>
        </w:rPr>
      </w:pPr>
      <w:r w:rsidRPr="00AE5220">
        <w:rPr>
          <w:rFonts w:ascii="Times New Roman" w:eastAsia="Times New Roman" w:hAnsi="Times New Roman" w:cs="Times New Roman"/>
          <w:color w:val="000000"/>
          <w:spacing w:val="4"/>
          <w:position w:val="-82"/>
          <w:sz w:val="28"/>
          <w:szCs w:val="28"/>
          <w:lang w:eastAsia="ru-RU"/>
        </w:rPr>
        <w:object w:dxaOrig="8280" w:dyaOrig="1780">
          <v:shape id="_x0000_i1135" type="#_x0000_t75" style="width:414pt;height:88.8pt" o:ole="">
            <v:imagedata r:id="rId211" o:title=""/>
          </v:shape>
          <o:OLEObject Type="Embed" ProgID="Equation.DSMT4" ShapeID="_x0000_i1135" DrawAspect="Content" ObjectID="_1606416973" r:id="rId212"/>
        </w:object>
      </w:r>
      <w:r>
        <w:rPr>
          <w:rFonts w:ascii="Times New Roman" w:hAnsi="Times New Roman" w:cs="Times New Roman"/>
          <w:color w:val="000000"/>
          <w:sz w:val="28"/>
          <w:szCs w:val="28"/>
          <w:lang w:val="ru-RU"/>
        </w:rPr>
        <w:t xml:space="preserve">    (2.2.4</w:t>
      </w:r>
      <w:r w:rsidRPr="00AE5220">
        <w:rPr>
          <w:rFonts w:ascii="Times New Roman" w:hAnsi="Times New Roman" w:cs="Times New Roman"/>
          <w:color w:val="000000"/>
          <w:sz w:val="28"/>
          <w:szCs w:val="28"/>
          <w:lang w:val="ru-RU"/>
        </w:rPr>
        <w:t>)</w:t>
      </w:r>
    </w:p>
    <w:p w:rsidR="00EA16C0" w:rsidRPr="00AE5220" w:rsidRDefault="00EA16C0" w:rsidP="00386555">
      <w:pPr>
        <w:pStyle w:val="Heading5"/>
        <w:spacing w:line="276" w:lineRule="auto"/>
        <w:ind w:left="113" w:firstLine="227"/>
        <w:rPr>
          <w:rFonts w:ascii="Times New Roman" w:hAnsi="Times New Roman" w:cs="Times New Roman"/>
          <w:color w:val="000000"/>
          <w:sz w:val="28"/>
          <w:szCs w:val="28"/>
        </w:rPr>
      </w:pPr>
      <w:r w:rsidRPr="00AE5220">
        <w:rPr>
          <w:rFonts w:ascii="Times New Roman" w:hAnsi="Times New Roman" w:cs="Times New Roman"/>
          <w:color w:val="000000"/>
          <w:sz w:val="28"/>
          <w:szCs w:val="28"/>
        </w:rPr>
        <w:t>Доведення.</w:t>
      </w:r>
    </w:p>
    <w:p w:rsidR="00EA16C0" w:rsidRPr="00AE5220" w:rsidRDefault="00EA16C0" w:rsidP="00386555">
      <w:pPr>
        <w:pStyle w:val="BodyText"/>
        <w:spacing w:line="276" w:lineRule="auto"/>
        <w:ind w:left="113" w:firstLine="227"/>
        <w:rPr>
          <w:rFonts w:ascii="Times New Roman" w:hAnsi="Times New Roman" w:cs="Times New Roman"/>
          <w:color w:val="000000"/>
          <w:sz w:val="28"/>
          <w:szCs w:val="28"/>
        </w:rPr>
      </w:pPr>
      <w:r w:rsidRPr="00AE5220">
        <w:rPr>
          <w:rFonts w:ascii="Times New Roman" w:hAnsi="Times New Roman" w:cs="Times New Roman"/>
          <w:color w:val="000000"/>
          <w:sz w:val="28"/>
          <w:szCs w:val="28"/>
        </w:rPr>
        <w:t xml:space="preserve">Оскільки </w:t>
      </w:r>
      <w:r w:rsidRPr="00AE5220">
        <w:rPr>
          <w:rFonts w:ascii="Times New Roman" w:hAnsi="Times New Roman" w:cs="Times New Roman"/>
          <w:color w:val="000000"/>
          <w:sz w:val="28"/>
          <w:szCs w:val="28"/>
          <w:lang w:val="en-US"/>
        </w:rPr>
        <w:t>L</w:t>
      </w:r>
      <w:r w:rsidRPr="00AE5220">
        <w:rPr>
          <w:rFonts w:ascii="Times New Roman" w:hAnsi="Times New Roman" w:cs="Times New Roman"/>
          <w:color w:val="000000"/>
          <w:sz w:val="28"/>
          <w:szCs w:val="28"/>
          <w:lang w:val="ru-RU"/>
        </w:rPr>
        <w:t xml:space="preserve"> </w:t>
      </w:r>
      <w:r w:rsidRPr="00AE5220">
        <w:rPr>
          <w:rFonts w:ascii="Times New Roman" w:hAnsi="Times New Roman" w:cs="Times New Roman"/>
          <w:color w:val="000000"/>
          <w:sz w:val="28"/>
          <w:szCs w:val="28"/>
        </w:rPr>
        <w:t>задається рівністю:</w:t>
      </w:r>
    </w:p>
    <w:p w:rsidR="00EA16C0" w:rsidRPr="00AE5220" w:rsidRDefault="00EA16C0" w:rsidP="00386555">
      <w:pPr>
        <w:pStyle w:val="BodyText"/>
        <w:spacing w:line="276" w:lineRule="auto"/>
        <w:ind w:left="113" w:firstLine="227"/>
        <w:rPr>
          <w:rFonts w:ascii="Times New Roman" w:hAnsi="Times New Roman" w:cs="Times New Roman"/>
          <w:color w:val="000000"/>
          <w:sz w:val="28"/>
          <w:szCs w:val="28"/>
        </w:rPr>
      </w:pPr>
      <w:r w:rsidRPr="00AE5220">
        <w:rPr>
          <w:rFonts w:ascii="Times New Roman" w:eastAsia="Times New Roman" w:hAnsi="Times New Roman" w:cs="Times New Roman"/>
          <w:color w:val="000000"/>
          <w:spacing w:val="4"/>
          <w:position w:val="-12"/>
          <w:sz w:val="28"/>
          <w:szCs w:val="28"/>
          <w:lang w:eastAsia="ru-RU"/>
        </w:rPr>
        <w:object w:dxaOrig="6120" w:dyaOrig="420">
          <v:shape id="_x0000_i1136" type="#_x0000_t75" style="width:306pt;height:21pt" o:ole="">
            <v:imagedata r:id="rId203" o:title=""/>
          </v:shape>
          <o:OLEObject Type="Embed" ProgID="Equation.DSMT4" ShapeID="_x0000_i1136" DrawAspect="Content" ObjectID="_1606416974" r:id="rId213"/>
        </w:object>
      </w:r>
      <w:r w:rsidRPr="00AE5220">
        <w:rPr>
          <w:rFonts w:ascii="Times New Roman" w:hAnsi="Times New Roman" w:cs="Times New Roman"/>
          <w:color w:val="000000"/>
          <w:sz w:val="28"/>
          <w:szCs w:val="28"/>
        </w:rPr>
        <w:t xml:space="preserve">, тоді звуження </w:t>
      </w:r>
      <w:r w:rsidRPr="00AE5220">
        <w:rPr>
          <w:rFonts w:ascii="Times New Roman" w:eastAsia="Times New Roman" w:hAnsi="Times New Roman" w:cs="Times New Roman"/>
          <w:color w:val="000000"/>
          <w:spacing w:val="4"/>
          <w:position w:val="-14"/>
          <w:sz w:val="28"/>
          <w:szCs w:val="28"/>
          <w:lang w:eastAsia="ru-RU"/>
        </w:rPr>
        <w:object w:dxaOrig="855" w:dyaOrig="420">
          <v:shape id="_x0000_i1137" type="#_x0000_t75" style="width:42pt;height:21pt" o:ole="">
            <v:imagedata r:id="rId214" o:title=""/>
          </v:shape>
          <o:OLEObject Type="Embed" ProgID="Equation.DSMT4" ShapeID="_x0000_i1137" DrawAspect="Content" ObjectID="_1606416975" r:id="rId215"/>
        </w:object>
      </w:r>
      <w:r w:rsidRPr="00AE5220">
        <w:rPr>
          <w:rFonts w:ascii="Times New Roman" w:hAnsi="Times New Roman" w:cs="Times New Roman"/>
          <w:color w:val="000000"/>
          <w:sz w:val="28"/>
          <w:szCs w:val="28"/>
        </w:rPr>
        <w:t xml:space="preserve"> на </w:t>
      </w:r>
      <w:r w:rsidRPr="00AE5220">
        <w:rPr>
          <w:rFonts w:ascii="Times New Roman" w:hAnsi="Times New Roman" w:cs="Times New Roman"/>
          <w:color w:val="000000"/>
          <w:sz w:val="28"/>
          <w:szCs w:val="28"/>
          <w:lang w:val="en-US"/>
        </w:rPr>
        <w:t>L</w:t>
      </w:r>
      <w:r w:rsidRPr="00AE5220">
        <w:rPr>
          <w:rFonts w:ascii="Times New Roman" w:hAnsi="Times New Roman" w:cs="Times New Roman"/>
          <w:color w:val="000000"/>
          <w:sz w:val="28"/>
          <w:szCs w:val="28"/>
        </w:rPr>
        <w:t>, яке ми позначимо як</w:t>
      </w:r>
      <w:r w:rsidRPr="00AE5220">
        <w:rPr>
          <w:rFonts w:ascii="Times New Roman" w:eastAsia="Times New Roman" w:hAnsi="Times New Roman" w:cs="Times New Roman"/>
          <w:color w:val="000000"/>
          <w:spacing w:val="4"/>
          <w:position w:val="-12"/>
          <w:sz w:val="28"/>
          <w:szCs w:val="28"/>
          <w:lang w:eastAsia="ru-RU"/>
        </w:rPr>
        <w:object w:dxaOrig="645" w:dyaOrig="375">
          <v:shape id="_x0000_i1138" type="#_x0000_t75" style="width:32.4pt;height:18.6pt" o:ole="">
            <v:imagedata r:id="rId216" o:title=""/>
          </v:shape>
          <o:OLEObject Type="Embed" ProgID="Equation.DSMT4" ShapeID="_x0000_i1138" DrawAspect="Content" ObjectID="_1606416976" r:id="rId217"/>
        </w:object>
      </w:r>
      <w:r w:rsidRPr="00AE5220">
        <w:rPr>
          <w:rFonts w:ascii="Times New Roman" w:hAnsi="Times New Roman" w:cs="Times New Roman"/>
          <w:color w:val="000000"/>
          <w:sz w:val="28"/>
          <w:szCs w:val="28"/>
        </w:rPr>
        <w:t>, можна подати у вигляді:</w:t>
      </w:r>
    </w:p>
    <w:p w:rsidR="00EA16C0" w:rsidRPr="00AE5220" w:rsidRDefault="00EA16C0" w:rsidP="000562C0">
      <w:pPr>
        <w:pStyle w:val="Heading1"/>
        <w:tabs>
          <w:tab w:val="left" w:pos="2840"/>
        </w:tabs>
        <w:spacing w:line="276" w:lineRule="auto"/>
        <w:ind w:left="113" w:firstLine="227"/>
        <w:jc w:val="both"/>
        <w:rPr>
          <w:rFonts w:ascii="Times New Roman" w:hAnsi="Times New Roman" w:cs="Times New Roman"/>
          <w:color w:val="000000"/>
          <w:sz w:val="28"/>
          <w:szCs w:val="28"/>
          <w:lang w:val="ru-RU"/>
        </w:rPr>
      </w:pPr>
      <w:r w:rsidRPr="00AE5220">
        <w:rPr>
          <w:rFonts w:ascii="Times New Roman" w:hAnsi="Times New Roman" w:cs="Times New Roman"/>
          <w:smallCaps/>
          <w:color w:val="000000"/>
          <w:spacing w:val="4"/>
          <w:position w:val="-46"/>
          <w:sz w:val="28"/>
          <w:szCs w:val="28"/>
          <w:lang w:val="en-US" w:eastAsia="ru-RU"/>
        </w:rPr>
        <w:object w:dxaOrig="3375" w:dyaOrig="1065">
          <v:shape id="_x0000_i1139" type="#_x0000_t75" style="width:165.6pt;height:53.4pt" o:ole="">
            <v:imagedata r:id="rId218" o:title=""/>
          </v:shape>
          <o:OLEObject Type="Embed" ProgID="Equation.DSMT4" ShapeID="_x0000_i1139" DrawAspect="Content" ObjectID="_1606416977" r:id="rId219"/>
        </w:object>
      </w:r>
      <w:r w:rsidRPr="00AE5220">
        <w:rPr>
          <w:rFonts w:ascii="Times New Roman" w:hAnsi="Times New Roman" w:cs="Times New Roman"/>
          <w:color w:val="000000"/>
          <w:sz w:val="28"/>
          <w:szCs w:val="28"/>
          <w:lang w:val="en-US"/>
        </w:rPr>
        <w:t xml:space="preserve"> </w:t>
      </w:r>
      <w:r w:rsidRPr="00AE5220">
        <w:rPr>
          <w:rFonts w:ascii="Times New Roman" w:hAnsi="Times New Roman" w:cs="Times New Roman"/>
          <w:color w:val="000000"/>
          <w:sz w:val="28"/>
          <w:szCs w:val="28"/>
          <w:lang w:val="ru-RU"/>
        </w:rPr>
        <w:tab/>
      </w:r>
    </w:p>
    <w:p w:rsidR="00EA16C0" w:rsidRPr="00AE5220" w:rsidRDefault="00EA16C0" w:rsidP="000562C0">
      <w:pPr>
        <w:pStyle w:val="BodyText"/>
        <w:spacing w:line="276" w:lineRule="auto"/>
        <w:ind w:left="113" w:firstLine="227"/>
        <w:jc w:val="both"/>
        <w:rPr>
          <w:rFonts w:ascii="Times New Roman" w:hAnsi="Times New Roman" w:cs="Times New Roman"/>
          <w:color w:val="000000"/>
          <w:sz w:val="28"/>
          <w:szCs w:val="28"/>
        </w:rPr>
      </w:pPr>
      <w:r w:rsidRPr="00AE5220">
        <w:rPr>
          <w:rFonts w:ascii="Times New Roman" w:hAnsi="Times New Roman" w:cs="Times New Roman"/>
          <w:color w:val="000000"/>
          <w:sz w:val="28"/>
          <w:szCs w:val="28"/>
        </w:rPr>
        <w:t xml:space="preserve">де </w:t>
      </w:r>
      <w:r w:rsidRPr="00AE5220">
        <w:rPr>
          <w:rFonts w:ascii="Times New Roman" w:eastAsia="Times New Roman" w:hAnsi="Times New Roman" w:cs="Times New Roman"/>
          <w:color w:val="000000"/>
          <w:spacing w:val="4"/>
          <w:position w:val="-28"/>
          <w:sz w:val="28"/>
          <w:szCs w:val="28"/>
          <w:lang w:eastAsia="ru-RU"/>
        </w:rPr>
        <w:object w:dxaOrig="4260" w:dyaOrig="720">
          <v:shape id="_x0000_i1140" type="#_x0000_t75" style="width:213pt;height:36pt" o:ole="">
            <v:imagedata r:id="rId220" o:title=""/>
          </v:shape>
          <o:OLEObject Type="Embed" ProgID="Equation.DSMT4" ShapeID="_x0000_i1140" DrawAspect="Content" ObjectID="_1606416978" r:id="rId221"/>
        </w:object>
      </w:r>
      <w:r w:rsidRPr="00AE5220">
        <w:rPr>
          <w:rFonts w:ascii="Times New Roman" w:hAnsi="Times New Roman" w:cs="Times New Roman"/>
          <w:color w:val="000000"/>
          <w:sz w:val="28"/>
          <w:szCs w:val="28"/>
        </w:rPr>
        <w:t>.</w:t>
      </w:r>
    </w:p>
    <w:p w:rsidR="00EA16C0" w:rsidRPr="00AE5220" w:rsidRDefault="00EA16C0" w:rsidP="000562C0">
      <w:pPr>
        <w:pStyle w:val="BodyText"/>
        <w:spacing w:line="276" w:lineRule="auto"/>
        <w:ind w:left="113" w:firstLine="227"/>
        <w:jc w:val="both"/>
        <w:rPr>
          <w:rFonts w:ascii="Times New Roman" w:hAnsi="Times New Roman" w:cs="Times New Roman"/>
          <w:color w:val="000000"/>
          <w:sz w:val="28"/>
          <w:szCs w:val="28"/>
        </w:rPr>
      </w:pPr>
      <w:r w:rsidRPr="00AE5220">
        <w:rPr>
          <w:rFonts w:ascii="Times New Roman" w:hAnsi="Times New Roman" w:cs="Times New Roman"/>
          <w:color w:val="000000"/>
          <w:sz w:val="28"/>
          <w:szCs w:val="28"/>
        </w:rPr>
        <w:t>Введемо позначення:</w:t>
      </w:r>
    </w:p>
    <w:p w:rsidR="00EA16C0" w:rsidRPr="00AE5220" w:rsidRDefault="00EA16C0" w:rsidP="000562C0">
      <w:pPr>
        <w:spacing w:line="276" w:lineRule="auto"/>
        <w:ind w:left="113" w:firstLine="227"/>
        <w:jc w:val="both"/>
        <w:rPr>
          <w:rFonts w:ascii="Times New Roman" w:hAnsi="Times New Roman" w:cs="Times New Roman"/>
          <w:color w:val="000000"/>
          <w:sz w:val="28"/>
          <w:szCs w:val="28"/>
        </w:rPr>
      </w:pPr>
      <w:r w:rsidRPr="00AE5220">
        <w:rPr>
          <w:rFonts w:ascii="Times New Roman" w:eastAsia="Times New Roman" w:hAnsi="Times New Roman" w:cs="Times New Roman"/>
          <w:color w:val="000000"/>
          <w:position w:val="-36"/>
          <w:sz w:val="28"/>
          <w:szCs w:val="28"/>
        </w:rPr>
        <w:object w:dxaOrig="1800" w:dyaOrig="855">
          <v:shape id="_x0000_i1141" type="#_x0000_t75" style="width:90pt;height:42pt" o:ole="">
            <v:imagedata r:id="rId222" o:title=""/>
          </v:shape>
          <o:OLEObject Type="Embed" ProgID="Equation.DSMT4" ShapeID="_x0000_i1141" DrawAspect="Content" ObjectID="_1606416979" r:id="rId223"/>
        </w:object>
      </w:r>
    </w:p>
    <w:p w:rsidR="00EA16C0" w:rsidRPr="00AE5220" w:rsidRDefault="00EA16C0" w:rsidP="000562C0">
      <w:pPr>
        <w:pStyle w:val="Heading1"/>
        <w:spacing w:line="276" w:lineRule="auto"/>
        <w:ind w:left="113" w:firstLine="227"/>
        <w:jc w:val="both"/>
        <w:rPr>
          <w:rFonts w:ascii="Times New Roman" w:hAnsi="Times New Roman" w:cs="Times New Roman"/>
          <w:color w:val="000000"/>
          <w:sz w:val="28"/>
          <w:szCs w:val="28"/>
          <w:lang w:val="ru-RU"/>
        </w:rPr>
      </w:pPr>
      <w:r w:rsidRPr="00AE5220">
        <w:rPr>
          <w:rFonts w:ascii="Times New Roman" w:hAnsi="Times New Roman" w:cs="Times New Roman"/>
          <w:color w:val="000000"/>
          <w:sz w:val="28"/>
          <w:szCs w:val="28"/>
        </w:rPr>
        <w:t xml:space="preserve">Використаємо властивості функції коваріації для </w:t>
      </w:r>
      <w:r w:rsidRPr="00AE5220">
        <w:rPr>
          <w:rFonts w:ascii="Times New Roman" w:hAnsi="Times New Roman" w:cs="Times New Roman"/>
          <w:color w:val="000000"/>
          <w:sz w:val="28"/>
          <w:szCs w:val="28"/>
          <w:lang w:val="en-US"/>
        </w:rPr>
        <w:t>X</w:t>
      </w:r>
      <w:r w:rsidRPr="00AE5220">
        <w:rPr>
          <w:rFonts w:ascii="Times New Roman" w:hAnsi="Times New Roman" w:cs="Times New Roman"/>
          <w:color w:val="000000"/>
          <w:sz w:val="28"/>
          <w:szCs w:val="28"/>
          <w:lang w:val="ru-RU"/>
        </w:rPr>
        <w:t>(</w:t>
      </w:r>
      <w:r w:rsidRPr="00AE5220">
        <w:rPr>
          <w:rFonts w:ascii="Times New Roman" w:hAnsi="Times New Roman" w:cs="Times New Roman"/>
          <w:color w:val="000000"/>
          <w:sz w:val="28"/>
          <w:szCs w:val="28"/>
          <w:lang w:val="en-US"/>
        </w:rPr>
        <w:t>s</w:t>
      </w:r>
      <w:r w:rsidRPr="00AE5220">
        <w:rPr>
          <w:rFonts w:ascii="Times New Roman" w:hAnsi="Times New Roman" w:cs="Times New Roman"/>
          <w:color w:val="000000"/>
          <w:sz w:val="28"/>
          <w:szCs w:val="28"/>
          <w:lang w:val="ru-RU"/>
        </w:rPr>
        <w:t xml:space="preserve">, </w:t>
      </w:r>
      <w:r w:rsidRPr="00AE5220">
        <w:rPr>
          <w:rFonts w:ascii="Times New Roman" w:hAnsi="Times New Roman" w:cs="Times New Roman"/>
          <w:color w:val="000000"/>
          <w:sz w:val="28"/>
          <w:szCs w:val="28"/>
          <w:lang w:val="en-US"/>
        </w:rPr>
        <w:t>t</w:t>
      </w:r>
      <w:r w:rsidRPr="00AE5220">
        <w:rPr>
          <w:rFonts w:ascii="Times New Roman" w:hAnsi="Times New Roman" w:cs="Times New Roman"/>
          <w:color w:val="000000"/>
          <w:sz w:val="28"/>
          <w:szCs w:val="28"/>
          <w:lang w:val="ru-RU"/>
        </w:rPr>
        <w:t>):</w:t>
      </w:r>
    </w:p>
    <w:p w:rsidR="00EA16C0" w:rsidRPr="00AE5220" w:rsidRDefault="00EA16C0" w:rsidP="000562C0">
      <w:pPr>
        <w:spacing w:line="276" w:lineRule="auto"/>
        <w:ind w:left="113" w:firstLine="227"/>
        <w:jc w:val="both"/>
        <w:rPr>
          <w:rFonts w:ascii="Times New Roman" w:hAnsi="Times New Roman" w:cs="Times New Roman"/>
          <w:color w:val="000000"/>
          <w:sz w:val="28"/>
          <w:szCs w:val="28"/>
          <w:lang w:val="en-US"/>
        </w:rPr>
      </w:pPr>
      <w:r w:rsidRPr="00AE5220">
        <w:rPr>
          <w:rFonts w:ascii="Times New Roman" w:eastAsia="Times New Roman" w:hAnsi="Times New Roman" w:cs="Times New Roman"/>
          <w:color w:val="000000"/>
          <w:position w:val="-12"/>
          <w:sz w:val="28"/>
          <w:szCs w:val="28"/>
          <w:lang w:val="en-US"/>
        </w:rPr>
        <w:object w:dxaOrig="7545" w:dyaOrig="420">
          <v:shape id="_x0000_i1142" type="#_x0000_t75" style="width:377.4pt;height:21pt" o:ole="">
            <v:imagedata r:id="rId224" o:title=""/>
          </v:shape>
          <o:OLEObject Type="Embed" ProgID="Equation.DSMT4" ShapeID="_x0000_i1142" DrawAspect="Content" ObjectID="_1606416980" r:id="rId225"/>
        </w:object>
      </w:r>
    </w:p>
    <w:p w:rsidR="00EA16C0" w:rsidRPr="00AE5220" w:rsidRDefault="00EA16C0" w:rsidP="000562C0">
      <w:pPr>
        <w:spacing w:line="276" w:lineRule="auto"/>
        <w:ind w:left="113" w:firstLine="227"/>
        <w:jc w:val="both"/>
        <w:rPr>
          <w:rFonts w:ascii="Times New Roman" w:hAnsi="Times New Roman" w:cs="Times New Roman"/>
          <w:color w:val="000000"/>
          <w:sz w:val="28"/>
          <w:szCs w:val="28"/>
        </w:rPr>
      </w:pPr>
      <w:r w:rsidRPr="00AE5220">
        <w:rPr>
          <w:rFonts w:ascii="Times New Roman" w:eastAsia="Times New Roman" w:hAnsi="Times New Roman" w:cs="Times New Roman"/>
          <w:color w:val="000000"/>
          <w:position w:val="-6"/>
          <w:sz w:val="28"/>
          <w:szCs w:val="28"/>
        </w:rPr>
        <w:object w:dxaOrig="795" w:dyaOrig="300">
          <v:shape id="_x0000_i1143" type="#_x0000_t75" style="width:39.6pt;height:15pt" o:ole="">
            <v:imagedata r:id="rId226" o:title=""/>
          </v:shape>
          <o:OLEObject Type="Embed" ProgID="Equation.DSMT4" ShapeID="_x0000_i1143" DrawAspect="Content" ObjectID="_1606416981" r:id="rId227"/>
        </w:object>
      </w:r>
    </w:p>
    <w:p w:rsidR="00EA16C0" w:rsidRPr="00AE5220" w:rsidRDefault="00EA16C0" w:rsidP="000562C0">
      <w:pPr>
        <w:spacing w:line="276" w:lineRule="auto"/>
        <w:ind w:left="113" w:firstLine="227"/>
        <w:jc w:val="both"/>
        <w:rPr>
          <w:rFonts w:ascii="Times New Roman" w:hAnsi="Times New Roman" w:cs="Times New Roman"/>
          <w:color w:val="000000"/>
          <w:sz w:val="28"/>
          <w:szCs w:val="28"/>
        </w:rPr>
      </w:pPr>
      <w:r w:rsidRPr="00AE5220">
        <w:rPr>
          <w:rFonts w:ascii="Times New Roman" w:eastAsia="Times New Roman" w:hAnsi="Times New Roman" w:cs="Times New Roman"/>
          <w:color w:val="000000"/>
          <w:position w:val="-36"/>
          <w:sz w:val="28"/>
          <w:szCs w:val="28"/>
        </w:rPr>
        <w:object w:dxaOrig="5820" w:dyaOrig="855">
          <v:shape id="_x0000_i1144" type="#_x0000_t75" style="width:291pt;height:42pt" o:ole="">
            <v:imagedata r:id="rId228" o:title=""/>
          </v:shape>
          <o:OLEObject Type="Embed" ProgID="Equation.DSMT4" ShapeID="_x0000_i1144" DrawAspect="Content" ObjectID="_1606416982" r:id="rId229"/>
        </w:object>
      </w:r>
    </w:p>
    <w:p w:rsidR="00EA16C0" w:rsidRPr="00AE5220" w:rsidRDefault="00EA16C0" w:rsidP="000562C0">
      <w:pPr>
        <w:spacing w:line="276" w:lineRule="auto"/>
        <w:ind w:left="113" w:firstLine="227"/>
        <w:jc w:val="both"/>
        <w:rPr>
          <w:rFonts w:ascii="Times New Roman" w:hAnsi="Times New Roman" w:cs="Times New Roman"/>
          <w:color w:val="000000"/>
          <w:sz w:val="28"/>
          <w:szCs w:val="28"/>
        </w:rPr>
      </w:pPr>
      <w:r w:rsidRPr="00AE5220">
        <w:rPr>
          <w:rFonts w:ascii="Times New Roman" w:hAnsi="Times New Roman" w:cs="Times New Roman"/>
          <w:color w:val="000000"/>
          <w:sz w:val="28"/>
          <w:szCs w:val="28"/>
        </w:rPr>
        <w:t>Для подальшого доведення необхідно використати перетворення Дуба.</w:t>
      </w:r>
    </w:p>
    <w:p w:rsidR="00EA16C0" w:rsidRPr="005065C9" w:rsidRDefault="00EA16C0" w:rsidP="005065C9">
      <w:pPr>
        <w:pStyle w:val="ListContinue2"/>
        <w:spacing w:line="276" w:lineRule="auto"/>
        <w:ind w:left="113" w:firstLine="227"/>
        <w:jc w:val="both"/>
        <w:rPr>
          <w:rFonts w:ascii="Times New Roman" w:hAnsi="Times New Roman" w:cs="Times New Roman"/>
          <w:sz w:val="28"/>
          <w:szCs w:val="28"/>
        </w:rPr>
      </w:pPr>
      <w:r w:rsidRPr="005065C9">
        <w:rPr>
          <w:rFonts w:ascii="Times New Roman" w:hAnsi="Times New Roman" w:cs="Times New Roman"/>
          <w:b/>
          <w:bCs/>
          <w:i/>
          <w:iCs/>
          <w:sz w:val="28"/>
          <w:szCs w:val="28"/>
        </w:rPr>
        <w:t xml:space="preserve">Лема 2.2.3. (Перетворення Дуба). </w:t>
      </w:r>
      <w:r w:rsidRPr="005065C9">
        <w:rPr>
          <w:rFonts w:ascii="Times New Roman" w:hAnsi="Times New Roman" w:cs="Times New Roman"/>
          <w:i/>
          <w:iCs/>
          <w:sz w:val="28"/>
          <w:szCs w:val="28"/>
        </w:rPr>
        <w:t xml:space="preserve">Нехай гауссівський процес </w:t>
      </w:r>
      <w:r w:rsidRPr="005065C9">
        <w:rPr>
          <w:rFonts w:ascii="Times New Roman" w:hAnsi="Times New Roman" w:cs="Times New Roman"/>
          <w:spacing w:val="-1"/>
          <w:sz w:val="28"/>
          <w:szCs w:val="28"/>
        </w:rPr>
        <w:t xml:space="preserve"> </w:t>
      </w:r>
      <w:r w:rsidRPr="005065C9">
        <w:rPr>
          <w:rFonts w:ascii="Times New Roman" w:hAnsi="Times New Roman" w:cs="Times New Roman"/>
          <w:spacing w:val="-1"/>
          <w:sz w:val="28"/>
          <w:szCs w:val="28"/>
          <w:lang w:val="en-US"/>
        </w:rPr>
        <w:t>Y</w:t>
      </w:r>
      <w:r w:rsidRPr="005065C9">
        <w:rPr>
          <w:rFonts w:ascii="Times New Roman" w:hAnsi="Times New Roman" w:cs="Times New Roman"/>
          <w:spacing w:val="-1"/>
          <w:sz w:val="28"/>
          <w:szCs w:val="28"/>
        </w:rPr>
        <w:t>(</w:t>
      </w:r>
      <w:r w:rsidRPr="005065C9">
        <w:rPr>
          <w:rFonts w:ascii="Times New Roman" w:hAnsi="Times New Roman" w:cs="Times New Roman"/>
          <w:spacing w:val="-1"/>
          <w:sz w:val="28"/>
          <w:szCs w:val="28"/>
          <w:lang w:val="en-US"/>
        </w:rPr>
        <w:t>t</w:t>
      </w:r>
      <w:r w:rsidRPr="005065C9">
        <w:rPr>
          <w:rFonts w:ascii="Times New Roman" w:hAnsi="Times New Roman" w:cs="Times New Roman"/>
          <w:spacing w:val="-1"/>
          <w:sz w:val="28"/>
          <w:szCs w:val="28"/>
        </w:rPr>
        <w:t xml:space="preserve">) з нульовим матемамтичним сподіванням має таку коваріаційну функцію: </w:t>
      </w:r>
      <w:r w:rsidRPr="005065C9">
        <w:rPr>
          <w:rFonts w:ascii="Times New Roman" w:hAnsi="Times New Roman" w:cs="Times New Roman"/>
          <w:position w:val="-12"/>
          <w:sz w:val="28"/>
          <w:szCs w:val="28"/>
          <w:lang w:val="en-US"/>
        </w:rPr>
        <w:object w:dxaOrig="2980" w:dyaOrig="360">
          <v:shape id="_x0000_i1145" type="#_x0000_t75" style="width:148.8pt;height:18pt" o:ole="">
            <v:imagedata r:id="rId230" o:title=""/>
          </v:shape>
          <o:OLEObject Type="Embed" ProgID="Equation.DSMT4" ShapeID="_x0000_i1145" DrawAspect="Content" ObjectID="_1606416983" r:id="rId231"/>
        </w:object>
      </w:r>
      <w:r w:rsidRPr="005065C9">
        <w:rPr>
          <w:rFonts w:ascii="Times New Roman" w:hAnsi="Times New Roman" w:cs="Times New Roman"/>
          <w:sz w:val="28"/>
          <w:szCs w:val="28"/>
        </w:rPr>
        <w:t xml:space="preserve"> що функція  </w:t>
      </w:r>
      <w:r w:rsidRPr="005065C9">
        <w:rPr>
          <w:rFonts w:ascii="Times New Roman" w:hAnsi="Times New Roman" w:cs="Times New Roman"/>
          <w:position w:val="-28"/>
          <w:sz w:val="28"/>
          <w:szCs w:val="28"/>
        </w:rPr>
        <w:object w:dxaOrig="540" w:dyaOrig="660">
          <v:shape id="_x0000_i1146" type="#_x0000_t75" style="width:27pt;height:33pt" o:ole="">
            <v:imagedata r:id="rId232" o:title=""/>
          </v:shape>
          <o:OLEObject Type="Embed" ProgID="Equation.DSMT4" ShapeID="_x0000_i1146" DrawAspect="Content" ObjectID="_1606416984" r:id="rId233"/>
        </w:object>
      </w:r>
      <w:r w:rsidRPr="005065C9">
        <w:rPr>
          <w:rFonts w:ascii="Times New Roman" w:hAnsi="Times New Roman" w:cs="Times New Roman"/>
          <w:sz w:val="28"/>
          <w:szCs w:val="28"/>
        </w:rPr>
        <w:t xml:space="preserve">зростає та неперервна, </w:t>
      </w:r>
      <w:r w:rsidRPr="005065C9">
        <w:rPr>
          <w:rFonts w:ascii="Times New Roman" w:hAnsi="Times New Roman" w:cs="Times New Roman"/>
          <w:spacing w:val="1"/>
          <w:sz w:val="28"/>
          <w:szCs w:val="28"/>
        </w:rPr>
        <w:t xml:space="preserve">тоді процеси </w:t>
      </w:r>
      <w:r w:rsidRPr="005065C9">
        <w:rPr>
          <w:rFonts w:ascii="Times New Roman" w:hAnsi="Times New Roman" w:cs="Times New Roman"/>
          <w:spacing w:val="1"/>
          <w:position w:val="-42"/>
          <w:sz w:val="28"/>
          <w:szCs w:val="28"/>
        </w:rPr>
        <w:object w:dxaOrig="3100" w:dyaOrig="960">
          <v:shape id="_x0000_i1147" type="#_x0000_t75" style="width:154.8pt;height:48pt" o:ole="">
            <v:imagedata r:id="rId234" o:title=""/>
          </v:shape>
          <o:OLEObject Type="Embed" ProgID="Equation.DSMT4" ShapeID="_x0000_i1147" DrawAspect="Content" ObjectID="_1606416985" r:id="rId235"/>
        </w:object>
      </w:r>
      <w:r w:rsidRPr="005065C9">
        <w:rPr>
          <w:rFonts w:ascii="Times New Roman" w:hAnsi="Times New Roman" w:cs="Times New Roman"/>
          <w:spacing w:val="1"/>
          <w:sz w:val="28"/>
          <w:szCs w:val="28"/>
        </w:rPr>
        <w:t xml:space="preserve"> і вінерівсь</w:t>
      </w:r>
      <w:r w:rsidRPr="005065C9">
        <w:rPr>
          <w:rFonts w:ascii="Times New Roman" w:hAnsi="Times New Roman" w:cs="Times New Roman"/>
          <w:spacing w:val="2"/>
          <w:sz w:val="28"/>
          <w:szCs w:val="28"/>
        </w:rPr>
        <w:t>кий процес —стохастично еквівалентні.</w:t>
      </w:r>
    </w:p>
    <w:p w:rsidR="00EA16C0" w:rsidRPr="005065C9" w:rsidRDefault="00EA16C0" w:rsidP="000562C0">
      <w:pPr>
        <w:pStyle w:val="Heading1"/>
        <w:spacing w:line="276" w:lineRule="auto"/>
        <w:ind w:left="113" w:firstLine="227"/>
        <w:jc w:val="both"/>
        <w:rPr>
          <w:rFonts w:ascii="Times New Roman" w:hAnsi="Times New Roman" w:cs="Times New Roman"/>
          <w:color w:val="000000"/>
          <w:sz w:val="28"/>
          <w:szCs w:val="28"/>
        </w:rPr>
      </w:pPr>
      <w:r w:rsidRPr="005065C9">
        <w:rPr>
          <w:rFonts w:ascii="Times New Roman" w:hAnsi="Times New Roman" w:cs="Times New Roman"/>
          <w:color w:val="000000"/>
          <w:sz w:val="28"/>
          <w:szCs w:val="28"/>
        </w:rPr>
        <w:t xml:space="preserve">Знайдені вище </w:t>
      </w:r>
      <w:r w:rsidRPr="005065C9">
        <w:rPr>
          <w:rFonts w:ascii="Times New Roman" w:hAnsi="Times New Roman" w:cs="Times New Roman"/>
          <w:color w:val="000000"/>
          <w:sz w:val="28"/>
          <w:szCs w:val="28"/>
          <w:lang w:val="en-US"/>
        </w:rPr>
        <w:t>u</w:t>
      </w:r>
      <w:r w:rsidRPr="005065C9">
        <w:rPr>
          <w:rFonts w:ascii="Times New Roman" w:hAnsi="Times New Roman" w:cs="Times New Roman"/>
          <w:color w:val="000000"/>
          <w:sz w:val="28"/>
          <w:szCs w:val="28"/>
          <w:lang w:val="ru-RU"/>
        </w:rPr>
        <w:t>(</w:t>
      </w:r>
      <w:r w:rsidRPr="005065C9">
        <w:rPr>
          <w:rFonts w:ascii="Times New Roman" w:hAnsi="Times New Roman" w:cs="Times New Roman"/>
          <w:color w:val="000000"/>
          <w:sz w:val="28"/>
          <w:szCs w:val="28"/>
          <w:lang w:val="en-US"/>
        </w:rPr>
        <w:t>s</w:t>
      </w:r>
      <w:r w:rsidRPr="005065C9">
        <w:rPr>
          <w:rFonts w:ascii="Times New Roman" w:hAnsi="Times New Roman" w:cs="Times New Roman"/>
          <w:color w:val="000000"/>
          <w:sz w:val="28"/>
          <w:szCs w:val="28"/>
          <w:lang w:val="ru-RU"/>
        </w:rPr>
        <w:t xml:space="preserve">) </w:t>
      </w:r>
      <w:r w:rsidRPr="005065C9">
        <w:rPr>
          <w:rFonts w:ascii="Times New Roman" w:hAnsi="Times New Roman" w:cs="Times New Roman"/>
          <w:color w:val="000000"/>
          <w:sz w:val="28"/>
          <w:szCs w:val="28"/>
        </w:rPr>
        <w:t xml:space="preserve">і </w:t>
      </w:r>
      <w:r w:rsidRPr="005065C9">
        <w:rPr>
          <w:rFonts w:ascii="Times New Roman" w:hAnsi="Times New Roman" w:cs="Times New Roman"/>
          <w:color w:val="000000"/>
          <w:sz w:val="28"/>
          <w:szCs w:val="28"/>
          <w:lang w:val="en-US"/>
        </w:rPr>
        <w:t>v</w:t>
      </w:r>
      <w:r w:rsidRPr="005065C9">
        <w:rPr>
          <w:rFonts w:ascii="Times New Roman" w:hAnsi="Times New Roman" w:cs="Times New Roman"/>
          <w:color w:val="000000"/>
          <w:sz w:val="28"/>
          <w:szCs w:val="28"/>
          <w:lang w:val="ru-RU"/>
        </w:rPr>
        <w:t>(</w:t>
      </w:r>
      <w:r w:rsidRPr="005065C9">
        <w:rPr>
          <w:rFonts w:ascii="Times New Roman" w:hAnsi="Times New Roman" w:cs="Times New Roman"/>
          <w:color w:val="000000"/>
          <w:sz w:val="28"/>
          <w:szCs w:val="28"/>
          <w:lang w:val="en-US"/>
        </w:rPr>
        <w:t>t</w:t>
      </w:r>
      <w:r w:rsidRPr="005065C9">
        <w:rPr>
          <w:rFonts w:ascii="Times New Roman" w:hAnsi="Times New Roman" w:cs="Times New Roman"/>
          <w:color w:val="000000"/>
          <w:sz w:val="28"/>
          <w:szCs w:val="28"/>
          <w:lang w:val="ru-RU"/>
        </w:rPr>
        <w:t xml:space="preserve">) </w:t>
      </w:r>
      <w:r w:rsidRPr="005065C9">
        <w:rPr>
          <w:rFonts w:ascii="Times New Roman" w:hAnsi="Times New Roman" w:cs="Times New Roman"/>
          <w:color w:val="000000"/>
          <w:sz w:val="28"/>
          <w:szCs w:val="28"/>
        </w:rPr>
        <w:t>задовольняють умовам перетворення Дуба з</w:t>
      </w:r>
    </w:p>
    <w:p w:rsidR="00EA16C0" w:rsidRPr="005065C9" w:rsidRDefault="00EA16C0" w:rsidP="000562C0">
      <w:pPr>
        <w:spacing w:line="276" w:lineRule="auto"/>
        <w:ind w:left="113" w:firstLine="227"/>
        <w:jc w:val="both"/>
        <w:rPr>
          <w:rFonts w:ascii="Times New Roman" w:hAnsi="Times New Roman" w:cs="Times New Roman"/>
          <w:color w:val="000000"/>
          <w:sz w:val="28"/>
          <w:szCs w:val="28"/>
        </w:rPr>
      </w:pPr>
      <w:r w:rsidRPr="005065C9">
        <w:rPr>
          <w:rFonts w:ascii="Times New Roman" w:eastAsia="Times New Roman" w:hAnsi="Times New Roman" w:cs="Times New Roman"/>
          <w:color w:val="000000"/>
          <w:position w:val="-72"/>
          <w:sz w:val="28"/>
          <w:szCs w:val="28"/>
        </w:rPr>
        <w:object w:dxaOrig="4140" w:dyaOrig="1575">
          <v:shape id="_x0000_i1148" type="#_x0000_t75" style="width:207pt;height:78pt" o:ole="">
            <v:imagedata r:id="rId236" o:title=""/>
          </v:shape>
          <o:OLEObject Type="Embed" ProgID="Equation.DSMT4" ShapeID="_x0000_i1148" DrawAspect="Content" ObjectID="_1606416986" r:id="rId237"/>
        </w:object>
      </w:r>
    </w:p>
    <w:p w:rsidR="00EA16C0" w:rsidRPr="005065C9" w:rsidRDefault="00EA16C0" w:rsidP="000562C0">
      <w:pPr>
        <w:pStyle w:val="BodyText"/>
        <w:spacing w:line="276" w:lineRule="auto"/>
        <w:ind w:left="113" w:firstLine="227"/>
        <w:jc w:val="both"/>
        <w:rPr>
          <w:rFonts w:ascii="Times New Roman" w:hAnsi="Times New Roman" w:cs="Times New Roman"/>
          <w:color w:val="000000"/>
          <w:sz w:val="28"/>
          <w:szCs w:val="28"/>
        </w:rPr>
      </w:pPr>
      <w:r w:rsidRPr="005065C9">
        <w:rPr>
          <w:rFonts w:ascii="Times New Roman" w:hAnsi="Times New Roman" w:cs="Times New Roman"/>
          <w:color w:val="000000"/>
          <w:sz w:val="28"/>
          <w:szCs w:val="28"/>
        </w:rPr>
        <w:t>і</w:t>
      </w:r>
    </w:p>
    <w:p w:rsidR="00EA16C0" w:rsidRPr="00AE5220" w:rsidRDefault="00EA16C0" w:rsidP="000562C0">
      <w:pPr>
        <w:pStyle w:val="BodyText"/>
        <w:spacing w:line="276" w:lineRule="auto"/>
        <w:ind w:left="113" w:firstLine="227"/>
        <w:jc w:val="both"/>
        <w:rPr>
          <w:rFonts w:ascii="Times New Roman" w:hAnsi="Times New Roman" w:cs="Times New Roman"/>
          <w:color w:val="000000"/>
          <w:sz w:val="28"/>
          <w:szCs w:val="28"/>
        </w:rPr>
      </w:pPr>
      <w:r>
        <w:rPr>
          <w:noProof/>
          <w:lang w:eastAsia="uk-UA"/>
        </w:rPr>
        <w:pict>
          <v:shape id="_x0000_s1026" type="#_x0000_t75" style="position:absolute;left:0;text-align:left;margin-left:0;margin-top:.2pt;width:207.65pt;height:75.35pt;z-index:251658240;mso-position-horizontal:left">
            <v:imagedata r:id="rId238" o:title=""/>
            <w10:wrap type="square" side="right"/>
          </v:shape>
          <o:OLEObject Type="Embed" ProgID="Equation.DSMT4" ShapeID="_x0000_s1026" DrawAspect="Content" ObjectID="_1606417200" r:id="rId239"/>
        </w:pict>
      </w:r>
      <w:r w:rsidRPr="005065C9">
        <w:rPr>
          <w:rFonts w:ascii="Times New Roman" w:hAnsi="Times New Roman" w:cs="Times New Roman"/>
          <w:color w:val="000000"/>
          <w:sz w:val="28"/>
          <w:szCs w:val="28"/>
        </w:rPr>
        <w:br w:type="textWrapping" w:clear="all"/>
      </w:r>
      <w:r w:rsidRPr="00AE5220">
        <w:rPr>
          <w:rFonts w:ascii="Times New Roman" w:hAnsi="Times New Roman" w:cs="Times New Roman"/>
          <w:color w:val="000000"/>
          <w:sz w:val="28"/>
          <w:szCs w:val="28"/>
        </w:rPr>
        <w:t xml:space="preserve">де </w:t>
      </w:r>
      <w:r w:rsidRPr="00AE5220">
        <w:rPr>
          <w:rFonts w:ascii="Times New Roman" w:eastAsia="Times New Roman" w:hAnsi="Times New Roman" w:cs="Times New Roman"/>
          <w:color w:val="000000"/>
          <w:spacing w:val="4"/>
          <w:position w:val="-36"/>
          <w:sz w:val="28"/>
          <w:szCs w:val="28"/>
          <w:lang w:eastAsia="ru-RU"/>
        </w:rPr>
        <w:object w:dxaOrig="2280" w:dyaOrig="840">
          <v:shape id="_x0000_i1151" type="#_x0000_t75" style="width:114pt;height:42pt" o:ole="">
            <v:imagedata r:id="rId240" o:title=""/>
          </v:shape>
          <o:OLEObject Type="Embed" ProgID="Equation.DSMT4" ShapeID="_x0000_i1151" DrawAspect="Content" ObjectID="_1606416987" r:id="rId241"/>
        </w:object>
      </w:r>
    </w:p>
    <w:p w:rsidR="00EA16C0" w:rsidRPr="00AE5220" w:rsidRDefault="00EA16C0" w:rsidP="000562C0">
      <w:pPr>
        <w:pStyle w:val="Heading1"/>
        <w:spacing w:line="276" w:lineRule="auto"/>
        <w:ind w:left="113" w:firstLine="227"/>
        <w:jc w:val="both"/>
        <w:rPr>
          <w:rFonts w:ascii="Times New Roman" w:hAnsi="Times New Roman" w:cs="Times New Roman"/>
          <w:color w:val="000000"/>
          <w:sz w:val="28"/>
          <w:szCs w:val="28"/>
        </w:rPr>
      </w:pPr>
      <w:r w:rsidRPr="00AE5220">
        <w:rPr>
          <w:rFonts w:ascii="Times New Roman" w:hAnsi="Times New Roman" w:cs="Times New Roman"/>
          <w:color w:val="000000"/>
          <w:sz w:val="28"/>
          <w:szCs w:val="28"/>
        </w:rPr>
        <w:t>Тоді</w:t>
      </w:r>
    </w:p>
    <w:p w:rsidR="00EA16C0" w:rsidRPr="00AE5220" w:rsidRDefault="00EA16C0" w:rsidP="000562C0">
      <w:pPr>
        <w:spacing w:line="276" w:lineRule="auto"/>
        <w:ind w:left="113" w:firstLine="227"/>
        <w:jc w:val="both"/>
        <w:rPr>
          <w:rFonts w:ascii="Times New Roman" w:hAnsi="Times New Roman" w:cs="Times New Roman"/>
          <w:color w:val="000000"/>
          <w:sz w:val="28"/>
          <w:szCs w:val="28"/>
        </w:rPr>
      </w:pPr>
      <w:r w:rsidRPr="00AE5220">
        <w:rPr>
          <w:rFonts w:ascii="Times New Roman" w:eastAsia="Times New Roman" w:hAnsi="Times New Roman" w:cs="Times New Roman"/>
          <w:color w:val="000000"/>
          <w:position w:val="-76"/>
          <w:sz w:val="28"/>
          <w:szCs w:val="28"/>
        </w:rPr>
        <w:object w:dxaOrig="3735" w:dyaOrig="1665">
          <v:shape id="_x0000_i1152" type="#_x0000_t75" style="width:184.8pt;height:83.4pt" o:ole="">
            <v:imagedata r:id="rId242" o:title=""/>
          </v:shape>
          <o:OLEObject Type="Embed" ProgID="Equation.DSMT4" ShapeID="_x0000_i1152" DrawAspect="Content" ObjectID="_1606416988" r:id="rId243"/>
        </w:object>
      </w:r>
    </w:p>
    <w:p w:rsidR="00EA16C0" w:rsidRPr="00AE5220" w:rsidRDefault="00EA16C0" w:rsidP="000562C0">
      <w:pPr>
        <w:pStyle w:val="BodyText"/>
        <w:spacing w:line="276" w:lineRule="auto"/>
        <w:ind w:left="113" w:firstLine="227"/>
        <w:jc w:val="both"/>
        <w:rPr>
          <w:rFonts w:ascii="Times New Roman" w:hAnsi="Times New Roman" w:cs="Times New Roman"/>
          <w:color w:val="000000"/>
          <w:sz w:val="28"/>
          <w:szCs w:val="28"/>
        </w:rPr>
      </w:pPr>
      <w:r w:rsidRPr="00AE5220">
        <w:rPr>
          <w:rFonts w:ascii="Times New Roman" w:hAnsi="Times New Roman" w:cs="Times New Roman"/>
          <w:color w:val="000000"/>
          <w:sz w:val="28"/>
          <w:szCs w:val="28"/>
        </w:rPr>
        <w:t xml:space="preserve">і </w:t>
      </w:r>
      <w:r w:rsidRPr="00AE5220">
        <w:rPr>
          <w:rFonts w:ascii="Times New Roman" w:hAnsi="Times New Roman" w:cs="Times New Roman"/>
          <w:color w:val="000000"/>
          <w:sz w:val="28"/>
          <w:szCs w:val="28"/>
          <w:lang w:val="en-US"/>
        </w:rPr>
        <w:t>w</w:t>
      </w:r>
      <w:r w:rsidRPr="00AE5220">
        <w:rPr>
          <w:rFonts w:ascii="Times New Roman" w:hAnsi="Times New Roman" w:cs="Times New Roman"/>
          <w:color w:val="000000"/>
          <w:sz w:val="28"/>
          <w:szCs w:val="28"/>
          <w:lang w:val="ru-RU"/>
        </w:rPr>
        <w:t>(</w:t>
      </w:r>
      <w:r w:rsidRPr="00AE5220">
        <w:rPr>
          <w:rFonts w:ascii="Times New Roman" w:hAnsi="Times New Roman" w:cs="Times New Roman"/>
          <w:color w:val="000000"/>
          <w:sz w:val="28"/>
          <w:szCs w:val="28"/>
          <w:lang w:val="en-US"/>
        </w:rPr>
        <w:t>t</w:t>
      </w:r>
      <w:r w:rsidRPr="00AE5220">
        <w:rPr>
          <w:rFonts w:ascii="Times New Roman" w:hAnsi="Times New Roman" w:cs="Times New Roman"/>
          <w:color w:val="000000"/>
          <w:sz w:val="28"/>
          <w:szCs w:val="28"/>
          <w:lang w:val="ru-RU"/>
        </w:rPr>
        <w:t xml:space="preserve">) </w:t>
      </w:r>
      <w:r w:rsidRPr="00AE5220">
        <w:rPr>
          <w:rFonts w:ascii="Times New Roman" w:hAnsi="Times New Roman" w:cs="Times New Roman"/>
          <w:color w:val="000000"/>
          <w:sz w:val="28"/>
          <w:szCs w:val="28"/>
        </w:rPr>
        <w:t>еквівалентні процеси. Тоді</w:t>
      </w:r>
    </w:p>
    <w:p w:rsidR="00EA16C0" w:rsidRPr="00AE5220" w:rsidRDefault="00EA16C0" w:rsidP="000562C0">
      <w:pPr>
        <w:spacing w:line="276" w:lineRule="auto"/>
        <w:ind w:firstLine="180"/>
        <w:jc w:val="both"/>
        <w:rPr>
          <w:rFonts w:ascii="Times New Roman" w:hAnsi="Times New Roman" w:cs="Times New Roman"/>
          <w:color w:val="000000"/>
          <w:sz w:val="28"/>
          <w:szCs w:val="28"/>
        </w:rPr>
      </w:pPr>
      <w:r w:rsidRPr="00AE5220">
        <w:rPr>
          <w:rFonts w:ascii="Times New Roman" w:eastAsia="Times New Roman" w:hAnsi="Times New Roman" w:cs="Times New Roman"/>
          <w:color w:val="000000"/>
          <w:position w:val="-62"/>
          <w:sz w:val="28"/>
          <w:szCs w:val="28"/>
        </w:rPr>
        <w:object w:dxaOrig="10060" w:dyaOrig="1380">
          <v:shape id="_x0000_i1153" type="#_x0000_t75" style="width:502.8pt;height:69pt" o:ole="">
            <v:imagedata r:id="rId244" o:title=""/>
          </v:shape>
          <o:OLEObject Type="Embed" ProgID="Equation.DSMT4" ShapeID="_x0000_i1153" DrawAspect="Content" ObjectID="_1606416989" r:id="rId245"/>
        </w:object>
      </w:r>
    </w:p>
    <w:p w:rsidR="00EA16C0" w:rsidRPr="00AE5220" w:rsidRDefault="00EA16C0" w:rsidP="000562C0">
      <w:pPr>
        <w:pStyle w:val="Heading7"/>
        <w:spacing w:line="276" w:lineRule="auto"/>
        <w:ind w:left="113" w:firstLine="227"/>
        <w:jc w:val="both"/>
        <w:rPr>
          <w:rFonts w:ascii="Times New Roman" w:hAnsi="Times New Roman" w:cs="Times New Roman"/>
          <w:i w:val="0"/>
          <w:iCs w:val="0"/>
          <w:color w:val="000000"/>
          <w:sz w:val="28"/>
          <w:szCs w:val="28"/>
        </w:rPr>
      </w:pPr>
      <w:r>
        <w:rPr>
          <w:rFonts w:ascii="Times New Roman" w:hAnsi="Times New Roman" w:cs="Times New Roman"/>
          <w:i w:val="0"/>
          <w:iCs w:val="0"/>
          <w:color w:val="000000"/>
          <w:sz w:val="28"/>
          <w:szCs w:val="28"/>
        </w:rPr>
        <w:t>Застосувавши теорему 2.2.1.</w:t>
      </w:r>
      <w:r w:rsidRPr="00AE5220">
        <w:rPr>
          <w:rFonts w:ascii="Times New Roman" w:hAnsi="Times New Roman" w:cs="Times New Roman"/>
          <w:i w:val="0"/>
          <w:iCs w:val="0"/>
          <w:color w:val="000000"/>
          <w:sz w:val="28"/>
          <w:szCs w:val="28"/>
        </w:rPr>
        <w:t xml:space="preserve"> до останньої рівності, отримаємо</w:t>
      </w:r>
    </w:p>
    <w:p w:rsidR="00EA16C0" w:rsidRDefault="00EA16C0" w:rsidP="000562C0">
      <w:pPr>
        <w:spacing w:line="276" w:lineRule="auto"/>
        <w:ind w:left="113" w:firstLine="227"/>
        <w:jc w:val="both"/>
        <w:rPr>
          <w:rFonts w:ascii="Times New Roman" w:hAnsi="Times New Roman" w:cs="Times New Roman"/>
          <w:color w:val="000000"/>
          <w:sz w:val="28"/>
          <w:szCs w:val="28"/>
        </w:rPr>
      </w:pPr>
      <w:r w:rsidRPr="00AE5220">
        <w:rPr>
          <w:rFonts w:ascii="Times New Roman" w:eastAsia="Times New Roman" w:hAnsi="Times New Roman" w:cs="Times New Roman"/>
          <w:color w:val="000000"/>
          <w:position w:val="-82"/>
          <w:sz w:val="28"/>
          <w:szCs w:val="28"/>
        </w:rPr>
        <w:object w:dxaOrig="8199" w:dyaOrig="1780">
          <v:shape id="_x0000_i1154" type="#_x0000_t75" style="width:409.8pt;height:88.2pt" o:ole="">
            <v:imagedata r:id="rId246" o:title=""/>
          </v:shape>
          <o:OLEObject Type="Embed" ProgID="Equation.DSMT4" ShapeID="_x0000_i1154" DrawAspect="Content" ObjectID="_1606416990" r:id="rId247"/>
        </w:object>
      </w:r>
    </w:p>
    <w:p w:rsidR="00EA16C0" w:rsidRDefault="00EA16C0" w:rsidP="00386555">
      <w:pPr>
        <w:spacing w:line="276" w:lineRule="auto"/>
        <w:ind w:firstLine="708"/>
        <w:jc w:val="both"/>
        <w:rPr>
          <w:rFonts w:ascii="Times New Roman" w:hAnsi="Times New Roman" w:cs="Times New Roman"/>
          <w:sz w:val="28"/>
          <w:szCs w:val="28"/>
        </w:rPr>
      </w:pPr>
    </w:p>
    <w:p w:rsidR="00EA16C0" w:rsidRDefault="00EA16C0" w:rsidP="00386555">
      <w:pPr>
        <w:spacing w:line="276" w:lineRule="auto"/>
        <w:ind w:firstLine="708"/>
        <w:jc w:val="both"/>
        <w:rPr>
          <w:rFonts w:ascii="Times New Roman" w:hAnsi="Times New Roman" w:cs="Times New Roman"/>
          <w:sz w:val="28"/>
          <w:szCs w:val="28"/>
        </w:rPr>
      </w:pPr>
      <w:r>
        <w:rPr>
          <w:rFonts w:ascii="Times New Roman" w:hAnsi="Times New Roman" w:cs="Times New Roman"/>
          <w:sz w:val="28"/>
          <w:szCs w:val="28"/>
        </w:rPr>
        <w:t>С. Парк, С. Праньяп і О.І. Клесов дослідили задачу знаходження максимуму поля Ченцова на ламаних з однією точкою зламу, а О.І. Клесов і Н.В. Круглова отримали аналогічний результат для ламаних з декількома точкми зламу.</w:t>
      </w:r>
    </w:p>
    <w:p w:rsidR="00EA16C0" w:rsidRDefault="00EA16C0" w:rsidP="00386555">
      <w:pPr>
        <w:spacing w:line="276" w:lineRule="auto"/>
        <w:jc w:val="both"/>
        <w:rPr>
          <w:rFonts w:ascii="Times New Roman" w:hAnsi="Times New Roman" w:cs="Times New Roman"/>
          <w:sz w:val="28"/>
          <w:szCs w:val="28"/>
        </w:rPr>
      </w:pPr>
      <w:r>
        <w:rPr>
          <w:rFonts w:ascii="Times New Roman" w:hAnsi="Times New Roman" w:cs="Times New Roman"/>
          <w:sz w:val="28"/>
          <w:szCs w:val="28"/>
        </w:rPr>
        <w:tab/>
        <w:t xml:space="preserve">Розглянемо поле Ченцова </w:t>
      </w:r>
      <w:r w:rsidRPr="0027465F">
        <w:rPr>
          <w:rFonts w:ascii="Times New Roman" w:hAnsi="Times New Roman" w:cs="Times New Roman"/>
          <w:position w:val="-10"/>
          <w:sz w:val="28"/>
          <w:szCs w:val="28"/>
        </w:rPr>
        <w:object w:dxaOrig="820" w:dyaOrig="340">
          <v:shape id="_x0000_i1155" type="#_x0000_t75" style="width:40.2pt;height:16.8pt" o:ole="">
            <v:imagedata r:id="rId248" o:title=""/>
          </v:shape>
          <o:OLEObject Type="Embed" ProgID="Equation.DSMT4" ShapeID="_x0000_i1155" DrawAspect="Content" ObjectID="_1606416991" r:id="rId249"/>
        </w:object>
      </w:r>
      <w:r>
        <w:rPr>
          <w:rFonts w:ascii="Times New Roman" w:hAnsi="Times New Roman" w:cs="Times New Roman"/>
          <w:position w:val="-10"/>
          <w:sz w:val="28"/>
          <w:szCs w:val="28"/>
        </w:rPr>
        <w:t xml:space="preserve"> </w:t>
      </w:r>
      <w:r>
        <w:rPr>
          <w:rFonts w:ascii="Times New Roman" w:hAnsi="Times New Roman" w:cs="Times New Roman"/>
          <w:sz w:val="28"/>
          <w:szCs w:val="28"/>
        </w:rPr>
        <w:t>на ламаних L з n точками злому, які починаються в точці (0,1) і закінчуються в точці (1,0).</w:t>
      </w:r>
    </w:p>
    <w:p w:rsidR="00EA16C0" w:rsidRDefault="00EA16C0" w:rsidP="00386555">
      <w:pPr>
        <w:tabs>
          <w:tab w:val="left" w:pos="6698"/>
        </w:tabs>
        <w:spacing w:line="276" w:lineRule="auto"/>
        <w:jc w:val="both"/>
        <w:rPr>
          <w:rFonts w:ascii="Times New Roman" w:hAnsi="Times New Roman" w:cs="Times New Roman"/>
          <w:sz w:val="28"/>
          <w:szCs w:val="28"/>
        </w:rPr>
      </w:pPr>
      <w:r>
        <w:rPr>
          <w:rFonts w:ascii="Times New Roman" w:hAnsi="Times New Roman" w:cs="Times New Roman"/>
          <w:sz w:val="28"/>
          <w:szCs w:val="28"/>
        </w:rPr>
        <w:t>Координати точок зламу такі:</w:t>
      </w:r>
    </w:p>
    <w:p w:rsidR="00EA16C0" w:rsidRPr="0027465F" w:rsidRDefault="00EA16C0" w:rsidP="00386555">
      <w:pPr>
        <w:spacing w:line="276" w:lineRule="auto"/>
        <w:jc w:val="both"/>
        <w:rPr>
          <w:rFonts w:ascii="Times New Roman" w:hAnsi="Times New Roman" w:cs="Times New Roman"/>
          <w:sz w:val="28"/>
          <w:szCs w:val="28"/>
        </w:rPr>
      </w:pPr>
      <w:r w:rsidRPr="0027465F">
        <w:rPr>
          <w:rFonts w:ascii="Times New Roman" w:hAnsi="Times New Roman" w:cs="Times New Roman"/>
          <w:sz w:val="28"/>
          <w:szCs w:val="28"/>
        </w:rPr>
        <w:t xml:space="preserve">1) </w:t>
      </w:r>
      <w:r w:rsidRPr="0027465F">
        <w:rPr>
          <w:rFonts w:ascii="Times New Roman" w:hAnsi="Times New Roman" w:cs="Times New Roman"/>
          <w:position w:val="-12"/>
          <w:sz w:val="28"/>
          <w:szCs w:val="28"/>
        </w:rPr>
        <w:object w:dxaOrig="2900" w:dyaOrig="380">
          <v:shape id="_x0000_i1156" type="#_x0000_t75" style="width:145.2pt;height:19.2pt" o:ole="">
            <v:imagedata r:id="rId250" o:title=""/>
          </v:shape>
          <o:OLEObject Type="Embed" ProgID="Equation.DSMT4" ShapeID="_x0000_i1156" DrawAspect="Content" ObjectID="_1606416992" r:id="rId251"/>
        </w:object>
      </w:r>
    </w:p>
    <w:p w:rsidR="00EA16C0" w:rsidRDefault="00EA16C0" w:rsidP="00386555">
      <w:pPr>
        <w:spacing w:line="276" w:lineRule="auto"/>
        <w:jc w:val="both"/>
        <w:rPr>
          <w:rFonts w:ascii="Times New Roman" w:hAnsi="Times New Roman" w:cs="Times New Roman"/>
          <w:sz w:val="28"/>
          <w:szCs w:val="28"/>
        </w:rPr>
      </w:pPr>
      <w:r w:rsidRPr="0027465F">
        <w:rPr>
          <w:rFonts w:ascii="Times New Roman" w:hAnsi="Times New Roman" w:cs="Times New Roman"/>
          <w:sz w:val="28"/>
          <w:szCs w:val="28"/>
        </w:rPr>
        <w:t xml:space="preserve">2) </w:t>
      </w:r>
      <w:r w:rsidRPr="0027465F">
        <w:rPr>
          <w:rFonts w:ascii="Times New Roman" w:hAnsi="Times New Roman" w:cs="Times New Roman"/>
          <w:position w:val="-12"/>
          <w:sz w:val="28"/>
          <w:szCs w:val="28"/>
        </w:rPr>
        <w:object w:dxaOrig="3519" w:dyaOrig="380">
          <v:shape id="_x0000_i1157" type="#_x0000_t75" style="width:172.2pt;height:19.2pt" o:ole="">
            <v:imagedata r:id="rId252" o:title=""/>
          </v:shape>
          <o:OLEObject Type="Embed" ProgID="Equation.DSMT4" ShapeID="_x0000_i1157" DrawAspect="Content" ObjectID="_1606416993" r:id="rId253"/>
        </w:object>
      </w:r>
    </w:p>
    <w:p w:rsidR="00EA16C0" w:rsidRDefault="00EA16C0" w:rsidP="00386555">
      <w:pPr>
        <w:tabs>
          <w:tab w:val="center" w:pos="4800"/>
          <w:tab w:val="right" w:pos="9500"/>
        </w:tabs>
        <w:spacing w:line="276" w:lineRule="auto"/>
        <w:jc w:val="both"/>
        <w:rPr>
          <w:i/>
          <w:iCs/>
          <w:noProof/>
          <w:sz w:val="28"/>
          <w:szCs w:val="28"/>
        </w:rPr>
      </w:pPr>
      <w:r>
        <w:rPr>
          <w:rFonts w:ascii="Times New Roman" w:hAnsi="Times New Roman" w:cs="Times New Roman"/>
          <w:b/>
          <w:bCs/>
          <w:i/>
          <w:iCs/>
          <w:sz w:val="28"/>
          <w:szCs w:val="28"/>
        </w:rPr>
        <w:t xml:space="preserve">Теорема 2.2.4. (Клесов і Круглова) </w:t>
      </w:r>
      <w:r w:rsidRPr="000B1EA9">
        <w:rPr>
          <w:rFonts w:ascii="Times New Roman" w:hAnsi="Times New Roman" w:cs="Times New Roman"/>
          <w:b/>
          <w:bCs/>
          <w:i/>
          <w:iCs/>
          <w:sz w:val="28"/>
          <w:szCs w:val="28"/>
          <w:lang w:val="ru-RU"/>
        </w:rPr>
        <w:t>[</w:t>
      </w:r>
      <w:r>
        <w:rPr>
          <w:rFonts w:ascii="Times New Roman" w:hAnsi="Times New Roman" w:cs="Times New Roman"/>
          <w:b/>
          <w:bCs/>
          <w:i/>
          <w:iCs/>
          <w:sz w:val="28"/>
          <w:szCs w:val="28"/>
          <w:lang w:val="ru-RU"/>
        </w:rPr>
        <w:t>13</w:t>
      </w:r>
      <w:r w:rsidRPr="000B1EA9">
        <w:rPr>
          <w:rFonts w:ascii="Times New Roman" w:hAnsi="Times New Roman" w:cs="Times New Roman"/>
          <w:b/>
          <w:bCs/>
          <w:i/>
          <w:iCs/>
          <w:sz w:val="28"/>
          <w:szCs w:val="28"/>
          <w:lang w:val="ru-RU"/>
        </w:rPr>
        <w:t>]</w:t>
      </w:r>
      <w:r w:rsidRPr="009F005C">
        <w:rPr>
          <w:rFonts w:ascii="Times New Roman" w:hAnsi="Times New Roman" w:cs="Times New Roman"/>
          <w:b/>
          <w:bCs/>
          <w:i/>
          <w:iCs/>
          <w:sz w:val="28"/>
          <w:szCs w:val="28"/>
        </w:rPr>
        <w:t>.</w:t>
      </w:r>
      <w:r>
        <w:rPr>
          <w:rFonts w:ascii="Times New Roman" w:hAnsi="Times New Roman" w:cs="Times New Roman"/>
          <w:sz w:val="28"/>
          <w:szCs w:val="28"/>
        </w:rPr>
        <w:t xml:space="preserve"> Нехай </w:t>
      </w:r>
      <w:r w:rsidRPr="009B1731">
        <w:rPr>
          <w:rFonts w:ascii="Times New Roman" w:hAnsi="Times New Roman" w:cs="Times New Roman"/>
          <w:noProof/>
          <w:position w:val="-12"/>
          <w:sz w:val="28"/>
          <w:szCs w:val="28"/>
          <w:lang w:val="ru-RU"/>
        </w:rPr>
        <w:object w:dxaOrig="1800" w:dyaOrig="360">
          <v:shape id="_x0000_i1158" type="#_x0000_t75" style="width:90pt;height:18pt" o:ole="">
            <v:imagedata r:id="rId254" o:title=""/>
          </v:shape>
          <o:OLEObject Type="Embed" ProgID="Equation.DSMT4" ShapeID="_x0000_i1158" DrawAspect="Content" ObjectID="_1606416994" r:id="rId255"/>
        </w:object>
      </w:r>
      <w:r w:rsidRPr="009B1731">
        <w:rPr>
          <w:rFonts w:ascii="Times New Roman" w:hAnsi="Times New Roman" w:cs="Times New Roman"/>
          <w:noProof/>
          <w:sz w:val="28"/>
          <w:szCs w:val="28"/>
          <w:lang w:val="ru-RU"/>
        </w:rPr>
        <w:t xml:space="preserve">- </w:t>
      </w:r>
      <w:r w:rsidRPr="009B1731">
        <w:rPr>
          <w:rFonts w:ascii="Times New Roman" w:hAnsi="Times New Roman" w:cs="Times New Roman"/>
          <w:noProof/>
          <w:sz w:val="28"/>
          <w:szCs w:val="28"/>
        </w:rPr>
        <w:t>це поле Ченцова на одиничному квадраті й  ламана</w:t>
      </w:r>
      <w:r w:rsidRPr="009B1731">
        <w:rPr>
          <w:rFonts w:ascii="Times New Roman" w:hAnsi="Times New Roman" w:cs="Times New Roman"/>
          <w:noProof/>
          <w:position w:val="-4"/>
          <w:sz w:val="28"/>
          <w:szCs w:val="28"/>
        </w:rPr>
        <w:object w:dxaOrig="220" w:dyaOrig="260">
          <v:shape id="_x0000_i1159" type="#_x0000_t75" style="width:10.2pt;height:12.6pt" o:ole="">
            <v:imagedata r:id="rId256" o:title=""/>
          </v:shape>
          <o:OLEObject Type="Embed" ProgID="Equation.DSMT4" ShapeID="_x0000_i1159" DrawAspect="Content" ObjectID="_1606416995" r:id="rId257"/>
        </w:object>
      </w:r>
      <w:r w:rsidRPr="009B1731">
        <w:rPr>
          <w:rFonts w:ascii="Times New Roman" w:hAnsi="Times New Roman" w:cs="Times New Roman"/>
          <w:noProof/>
          <w:sz w:val="28"/>
          <w:szCs w:val="28"/>
        </w:rPr>
        <w:t xml:space="preserve"> має</w:t>
      </w:r>
      <w:r w:rsidRPr="009B1731">
        <w:rPr>
          <w:rFonts w:ascii="Times New Roman" w:hAnsi="Times New Roman" w:cs="Times New Roman"/>
          <w:noProof/>
          <w:sz w:val="28"/>
          <w:szCs w:val="28"/>
          <w:lang w:val="ru-RU"/>
        </w:rPr>
        <w:t xml:space="preserve"> </w:t>
      </w:r>
      <w:r w:rsidRPr="009B1731">
        <w:rPr>
          <w:rFonts w:ascii="Times New Roman" w:hAnsi="Times New Roman" w:cs="Times New Roman"/>
          <w:noProof/>
          <w:position w:val="-4"/>
          <w:sz w:val="28"/>
          <w:szCs w:val="28"/>
          <w:lang w:val="ru-RU"/>
        </w:rPr>
        <w:object w:dxaOrig="200" w:dyaOrig="200">
          <v:shape id="_x0000_i1160" type="#_x0000_t75" style="width:10.8pt;height:10.8pt" o:ole="">
            <v:imagedata r:id="rId258" o:title=""/>
          </v:shape>
          <o:OLEObject Type="Embed" ProgID="Equation.DSMT4" ShapeID="_x0000_i1160" DrawAspect="Content" ObjectID="_1606416996" r:id="rId259"/>
        </w:object>
      </w:r>
      <w:r w:rsidRPr="009B1731">
        <w:rPr>
          <w:rFonts w:ascii="Times New Roman" w:hAnsi="Times New Roman" w:cs="Times New Roman"/>
          <w:noProof/>
          <w:sz w:val="28"/>
          <w:szCs w:val="28"/>
        </w:rPr>
        <w:t xml:space="preserve"> точок злому </w:t>
      </w:r>
      <w:r w:rsidRPr="009B1731">
        <w:rPr>
          <w:rFonts w:ascii="Times New Roman" w:hAnsi="Times New Roman" w:cs="Times New Roman"/>
          <w:noProof/>
          <w:position w:val="-10"/>
          <w:sz w:val="28"/>
          <w:szCs w:val="28"/>
        </w:rPr>
        <w:object w:dxaOrig="960" w:dyaOrig="320">
          <v:shape id="_x0000_i1161" type="#_x0000_t75" style="width:48pt;height:16.2pt" o:ole="">
            <v:imagedata r:id="rId260" o:title=""/>
          </v:shape>
          <o:OLEObject Type="Embed" ProgID="Equation.DSMT4" ShapeID="_x0000_i1161" DrawAspect="Content" ObjectID="_1606416997" r:id="rId261"/>
        </w:object>
      </w:r>
      <w:r w:rsidRPr="009B1731">
        <w:rPr>
          <w:rFonts w:ascii="Times New Roman" w:hAnsi="Times New Roman" w:cs="Times New Roman"/>
          <w:noProof/>
          <w:sz w:val="28"/>
          <w:szCs w:val="28"/>
        </w:rPr>
        <w:t xml:space="preserve"> з координатами </w:t>
      </w:r>
      <w:r w:rsidRPr="009B1731">
        <w:rPr>
          <w:rFonts w:ascii="Times New Roman" w:hAnsi="Times New Roman" w:cs="Times New Roman"/>
          <w:noProof/>
          <w:position w:val="-10"/>
          <w:sz w:val="28"/>
          <w:szCs w:val="28"/>
        </w:rPr>
        <w:object w:dxaOrig="1820" w:dyaOrig="320">
          <v:shape id="_x0000_i1162" type="#_x0000_t75" style="width:91.2pt;height:16.2pt" o:ole="">
            <v:imagedata r:id="rId262" o:title=""/>
          </v:shape>
          <o:OLEObject Type="Embed" ProgID="Equation.DSMT4" ShapeID="_x0000_i1162" DrawAspect="Content" ObjectID="_1606416998" r:id="rId263"/>
        </w:object>
      </w:r>
      <w:r w:rsidRPr="009B1731">
        <w:rPr>
          <w:rFonts w:ascii="Times New Roman" w:hAnsi="Times New Roman" w:cs="Times New Roman"/>
          <w:noProof/>
          <w:sz w:val="28"/>
          <w:szCs w:val="28"/>
        </w:rPr>
        <w:t xml:space="preserve"> відповідно. Координати цих точок задовольняють умови 1)-2). Позначимо </w:t>
      </w:r>
      <w:r w:rsidRPr="009B1731">
        <w:rPr>
          <w:rFonts w:ascii="Times New Roman" w:hAnsi="Times New Roman" w:cs="Times New Roman"/>
          <w:noProof/>
          <w:position w:val="-30"/>
          <w:sz w:val="28"/>
          <w:szCs w:val="28"/>
        </w:rPr>
        <w:object w:dxaOrig="1700" w:dyaOrig="620">
          <v:shape id="_x0000_i1163" type="#_x0000_t75" style="width:85.2pt;height:31.2pt" o:ole="">
            <v:imagedata r:id="rId264" o:title=""/>
          </v:shape>
          <o:OLEObject Type="Embed" ProgID="Equation.DSMT4" ShapeID="_x0000_i1163" DrawAspect="Content" ObjectID="_1606416999" r:id="rId265"/>
        </w:object>
      </w:r>
      <w:r w:rsidRPr="009B1731">
        <w:rPr>
          <w:rFonts w:ascii="Times New Roman" w:hAnsi="Times New Roman" w:cs="Times New Roman"/>
          <w:noProof/>
          <w:position w:val="-10"/>
          <w:sz w:val="28"/>
          <w:szCs w:val="28"/>
        </w:rPr>
        <w:object w:dxaOrig="720" w:dyaOrig="300">
          <v:shape id="_x0000_i1164" type="#_x0000_t75" style="width:36pt;height:15pt" o:ole="">
            <v:imagedata r:id="rId266" o:title=""/>
          </v:shape>
          <o:OLEObject Type="Embed" ProgID="Equation.DSMT4" ShapeID="_x0000_i1164" DrawAspect="Content" ObjectID="_1606417000" r:id="rId267"/>
        </w:object>
      </w:r>
      <w:r w:rsidRPr="009B1731">
        <w:rPr>
          <w:rFonts w:ascii="Times New Roman" w:hAnsi="Times New Roman" w:cs="Times New Roman"/>
          <w:noProof/>
          <w:sz w:val="28"/>
          <w:szCs w:val="28"/>
        </w:rPr>
        <w:t>. Тоді для будь-якого</w:t>
      </w:r>
      <w:r w:rsidRPr="00C931BE">
        <w:rPr>
          <w:i/>
          <w:iCs/>
          <w:noProof/>
          <w:sz w:val="28"/>
          <w:szCs w:val="28"/>
        </w:rPr>
        <w:t xml:space="preserve"> </w:t>
      </w:r>
      <w:r w:rsidRPr="00606D75">
        <w:rPr>
          <w:i/>
          <w:iCs/>
          <w:noProof/>
          <w:position w:val="-6"/>
          <w:sz w:val="28"/>
          <w:szCs w:val="28"/>
        </w:rPr>
        <w:object w:dxaOrig="560" w:dyaOrig="279">
          <v:shape id="_x0000_i1165" type="#_x0000_t75" style="width:27.6pt;height:13.2pt" o:ole="">
            <v:imagedata r:id="rId268" o:title=""/>
          </v:shape>
          <o:OLEObject Type="Embed" ProgID="Equation.DSMT4" ShapeID="_x0000_i1165" DrawAspect="Content" ObjectID="_1606417001" r:id="rId269"/>
        </w:object>
      </w:r>
      <w:r>
        <w:rPr>
          <w:i/>
          <w:iCs/>
          <w:noProof/>
          <w:sz w:val="28"/>
          <w:szCs w:val="28"/>
        </w:rPr>
        <w:t>.</w:t>
      </w:r>
    </w:p>
    <w:p w:rsidR="00EA16C0" w:rsidRPr="00C931BE" w:rsidRDefault="00EA16C0" w:rsidP="00386555">
      <w:pPr>
        <w:tabs>
          <w:tab w:val="center" w:pos="4800"/>
          <w:tab w:val="right" w:pos="9500"/>
        </w:tabs>
        <w:spacing w:line="276" w:lineRule="auto"/>
        <w:jc w:val="both"/>
        <w:rPr>
          <w:i/>
          <w:iCs/>
          <w:noProof/>
          <w:position w:val="-6"/>
          <w:sz w:val="28"/>
          <w:szCs w:val="28"/>
          <w:lang w:val="ru-RU"/>
        </w:rPr>
      </w:pPr>
      <w:r w:rsidRPr="00A459C6">
        <w:rPr>
          <w:noProof/>
          <w:position w:val="-36"/>
          <w:sz w:val="28"/>
          <w:szCs w:val="28"/>
        </w:rPr>
        <w:object w:dxaOrig="6560" w:dyaOrig="840">
          <v:shape id="_x0000_i1166" type="#_x0000_t75" style="width:321.6pt;height:42pt" o:ole="">
            <v:imagedata r:id="rId270" o:title=""/>
          </v:shape>
          <o:OLEObject Type="Embed" ProgID="Equation.DSMT4" ShapeID="_x0000_i1166" DrawAspect="Content" ObjectID="_1606417002" r:id="rId271"/>
        </w:object>
      </w:r>
      <w:r w:rsidRPr="00742F17">
        <w:rPr>
          <w:noProof/>
          <w:position w:val="-70"/>
          <w:sz w:val="28"/>
          <w:szCs w:val="28"/>
        </w:rPr>
        <w:object w:dxaOrig="6940" w:dyaOrig="1520">
          <v:shape id="_x0000_i1167" type="#_x0000_t75" style="width:346.8pt;height:76.2pt" o:ole="">
            <v:imagedata r:id="rId272" o:title=""/>
          </v:shape>
          <o:OLEObject Type="Embed" ProgID="Equation.DSMT4" ShapeID="_x0000_i1167" DrawAspect="Content" ObjectID="_1606417003" r:id="rId273"/>
        </w:object>
      </w:r>
    </w:p>
    <w:p w:rsidR="00EA16C0" w:rsidRPr="00272EDC" w:rsidRDefault="00EA16C0" w:rsidP="00272EDC">
      <w:pPr>
        <w:spacing w:line="276" w:lineRule="auto"/>
        <w:ind w:left="708"/>
        <w:jc w:val="center"/>
        <w:rPr>
          <w:rFonts w:ascii="Times New Roman" w:hAnsi="Times New Roman" w:cs="Times New Roman"/>
          <w:b/>
          <w:bCs/>
          <w:i/>
          <w:iCs/>
          <w:sz w:val="28"/>
          <w:szCs w:val="28"/>
        </w:rPr>
      </w:pPr>
      <w:r w:rsidRPr="00272EDC">
        <w:rPr>
          <w:rFonts w:ascii="Times New Roman" w:hAnsi="Times New Roman" w:cs="Times New Roman"/>
          <w:b/>
          <w:bCs/>
          <w:i/>
          <w:iCs/>
          <w:sz w:val="28"/>
          <w:szCs w:val="28"/>
        </w:rPr>
        <w:t>2.3. Методи моделювання гауссівських процесів</w:t>
      </w:r>
    </w:p>
    <w:p w:rsidR="00EA16C0" w:rsidRDefault="00EA16C0" w:rsidP="00272EDC">
      <w:pPr>
        <w:pStyle w:val="ListParagraph"/>
        <w:spacing w:line="276" w:lineRule="auto"/>
        <w:ind w:left="1068"/>
        <w:jc w:val="center"/>
        <w:rPr>
          <w:rFonts w:ascii="Times New Roman" w:hAnsi="Times New Roman" w:cs="Times New Roman"/>
          <w:b/>
          <w:bCs/>
          <w:i/>
          <w:iCs/>
          <w:sz w:val="28"/>
          <w:szCs w:val="28"/>
        </w:rPr>
      </w:pPr>
      <w:r w:rsidRPr="00272EDC">
        <w:rPr>
          <w:rFonts w:ascii="Times New Roman" w:hAnsi="Times New Roman" w:cs="Times New Roman"/>
          <w:b/>
          <w:bCs/>
          <w:i/>
          <w:iCs/>
          <w:sz w:val="28"/>
          <w:szCs w:val="28"/>
        </w:rPr>
        <w:t>2.3.1.Розклад за ортогональними системами</w:t>
      </w:r>
    </w:p>
    <w:p w:rsidR="00EA16C0" w:rsidRDefault="00EA16C0" w:rsidP="00B23DCE">
      <w:pPr>
        <w:spacing w:line="276" w:lineRule="auto"/>
        <w:ind w:firstLine="708"/>
        <w:jc w:val="both"/>
        <w:rPr>
          <w:rFonts w:ascii="Times New Roman" w:hAnsi="Times New Roman" w:cs="Times New Roman"/>
          <w:sz w:val="28"/>
          <w:szCs w:val="28"/>
        </w:rPr>
      </w:pPr>
      <w:r w:rsidRPr="00B23DCE">
        <w:rPr>
          <w:rFonts w:ascii="Times New Roman" w:hAnsi="Times New Roman" w:cs="Times New Roman"/>
          <w:sz w:val="28"/>
          <w:szCs w:val="28"/>
        </w:rPr>
        <w:t>Перевага застосування типових законів розподілу полягає в їх повній вивченості і можливості отримання незміщених і відносно високое</w:t>
      </w:r>
      <w:r>
        <w:rPr>
          <w:rFonts w:ascii="Times New Roman" w:hAnsi="Times New Roman" w:cs="Times New Roman"/>
          <w:sz w:val="28"/>
          <w:szCs w:val="28"/>
        </w:rPr>
        <w:t>фективних оцінок параметрів [2]</w:t>
      </w:r>
      <w:r w:rsidRPr="00B23DCE">
        <w:rPr>
          <w:rFonts w:ascii="Times New Roman" w:hAnsi="Times New Roman" w:cs="Times New Roman"/>
          <w:sz w:val="28"/>
          <w:szCs w:val="28"/>
        </w:rPr>
        <w:t>. Метод з використанням ортогональних подань дає можливість враховувати теоретичні чи експериментальні моменти всіх порядків, що дозволяє підвищити точність оцінювання функцій</w:t>
      </w:r>
      <w:r>
        <w:rPr>
          <w:rFonts w:ascii="Times New Roman" w:hAnsi="Times New Roman" w:cs="Times New Roman"/>
          <w:sz w:val="28"/>
          <w:szCs w:val="28"/>
        </w:rPr>
        <w:t>.</w:t>
      </w:r>
    </w:p>
    <w:p w:rsidR="00EA16C0" w:rsidRDefault="00EA16C0" w:rsidP="00B23DCE">
      <w:pPr>
        <w:spacing w:line="276" w:lineRule="auto"/>
        <w:ind w:firstLine="708"/>
        <w:jc w:val="both"/>
        <w:rPr>
          <w:rFonts w:ascii="Times New Roman" w:hAnsi="Times New Roman" w:cs="Times New Roman"/>
          <w:sz w:val="28"/>
          <w:szCs w:val="28"/>
        </w:rPr>
      </w:pPr>
      <w:r w:rsidRPr="00B23DCE">
        <w:rPr>
          <w:rFonts w:ascii="Times New Roman" w:hAnsi="Times New Roman" w:cs="Times New Roman"/>
          <w:sz w:val="28"/>
          <w:szCs w:val="28"/>
        </w:rPr>
        <w:t>Практичне застосування ортогональних подань щільності імовірностей потребує вирішення ряду проблем. Так, здебільшого для знаходження функцій щільності імовірностей використовують поліноми Ерміта або Лагерра, причому їх вибір строго не обґрунтовується, крім схожості форми щільності імовірностей та вагової функції; враховують лише кілька перших складових ортогональних рядів без аналізу впливу решти складових ряду; не вирішена проблема появи від’ємних значень ортогонального ряду; не дослідженні властивості оцінок коефіцієнтів розкладу та імовірнісних характеристик оцінки щільності імовірностей загалом. Типові ряди, відомі із математичного аналізу (ряди Тейлора, Фур’є), не підходять для опису функцій розподілів, оскільки не володіють властивостями, характерними цьому виду функцій. Для подібного опису використовують спеціальні функції, наприклад, які базуються на поліномах Чебишева-Ерміта [4]. До них належать ряди Грамма-Шарлье та Еджворта. Їх доцільно використовувати для опису розподілів, близьких до нормального. В інших випадках проявляються серйозні недоліки: ряд може вести себе нерегулярно, помилки апроксимації збільшуються з віддаленням від центру розподілу, сума кінцевого числа членів ряду при великій асиметрії розподілу веде до від’ємних значень функцій, особливо на краях розподілу</w:t>
      </w:r>
      <w:r>
        <w:rPr>
          <w:rFonts w:ascii="Times New Roman" w:hAnsi="Times New Roman" w:cs="Times New Roman"/>
          <w:sz w:val="28"/>
          <w:szCs w:val="28"/>
        </w:rPr>
        <w:t>.</w:t>
      </w:r>
    </w:p>
    <w:p w:rsidR="00EA16C0" w:rsidRDefault="00EA16C0" w:rsidP="00B23DCE">
      <w:pPr>
        <w:spacing w:line="276" w:lineRule="auto"/>
        <w:ind w:firstLine="708"/>
        <w:jc w:val="both"/>
        <w:rPr>
          <w:rFonts w:ascii="Times New Roman" w:hAnsi="Times New Roman" w:cs="Times New Roman"/>
          <w:sz w:val="28"/>
          <w:szCs w:val="28"/>
        </w:rPr>
      </w:pPr>
    </w:p>
    <w:p w:rsidR="00EA16C0" w:rsidRDefault="00EA16C0" w:rsidP="00B23DCE">
      <w:pPr>
        <w:spacing w:line="276" w:lineRule="auto"/>
        <w:ind w:firstLine="708"/>
        <w:jc w:val="center"/>
        <w:rPr>
          <w:rFonts w:ascii="Times New Roman" w:hAnsi="Times New Roman" w:cs="Times New Roman"/>
          <w:b/>
          <w:bCs/>
          <w:i/>
          <w:iCs/>
          <w:sz w:val="28"/>
          <w:szCs w:val="28"/>
        </w:rPr>
      </w:pPr>
    </w:p>
    <w:p w:rsidR="00EA16C0" w:rsidRDefault="00EA16C0" w:rsidP="00B23DCE">
      <w:pPr>
        <w:spacing w:line="276" w:lineRule="auto"/>
        <w:ind w:firstLine="708"/>
        <w:jc w:val="center"/>
        <w:rPr>
          <w:rFonts w:ascii="Times New Roman" w:hAnsi="Times New Roman" w:cs="Times New Roman"/>
          <w:b/>
          <w:bCs/>
          <w:i/>
          <w:iCs/>
          <w:sz w:val="28"/>
          <w:szCs w:val="28"/>
        </w:rPr>
      </w:pPr>
      <w:r w:rsidRPr="00B23DCE">
        <w:rPr>
          <w:rFonts w:ascii="Times New Roman" w:hAnsi="Times New Roman" w:cs="Times New Roman"/>
          <w:b/>
          <w:bCs/>
          <w:i/>
          <w:iCs/>
          <w:sz w:val="28"/>
          <w:szCs w:val="28"/>
        </w:rPr>
        <w:t>2.3.2. Метод Холецького</w:t>
      </w:r>
    </w:p>
    <w:p w:rsidR="00EA16C0" w:rsidRDefault="00EA16C0" w:rsidP="00386555">
      <w:pPr>
        <w:spacing w:line="276" w:lineRule="auto"/>
        <w:ind w:firstLine="708"/>
        <w:jc w:val="both"/>
        <w:rPr>
          <w:rFonts w:ascii="Times New Roman" w:hAnsi="Times New Roman" w:cs="Times New Roman"/>
          <w:sz w:val="28"/>
          <w:szCs w:val="28"/>
        </w:rPr>
      </w:pPr>
      <w:r w:rsidRPr="00B23DCE">
        <w:rPr>
          <w:rFonts w:ascii="Times New Roman" w:hAnsi="Times New Roman" w:cs="Times New Roman"/>
          <w:sz w:val="28"/>
          <w:szCs w:val="28"/>
        </w:rPr>
        <w:t>Якщо A – симетрична позитивно визначена матриця, то існує дійсна невироджена нижня трикутна матриця L , так</w:t>
      </w:r>
      <w:r>
        <w:rPr>
          <w:rFonts w:ascii="Times New Roman" w:hAnsi="Times New Roman" w:cs="Times New Roman"/>
          <w:sz w:val="28"/>
          <w:szCs w:val="28"/>
        </w:rPr>
        <w:t>а</w:t>
      </w:r>
      <w:r w:rsidRPr="00B23DCE">
        <w:rPr>
          <w:rFonts w:ascii="Times New Roman" w:hAnsi="Times New Roman" w:cs="Times New Roman"/>
          <w:sz w:val="28"/>
          <w:szCs w:val="28"/>
        </w:rPr>
        <w:t xml:space="preserve"> що</w:t>
      </w:r>
      <w:r>
        <w:rPr>
          <w:rFonts w:ascii="Times New Roman" w:hAnsi="Times New Roman" w:cs="Times New Roman"/>
          <w:sz w:val="28"/>
          <w:szCs w:val="28"/>
        </w:rPr>
        <w:t xml:space="preserve"> </w:t>
      </w:r>
      <w:r w:rsidRPr="00B23DCE">
        <w:rPr>
          <w:rFonts w:ascii="Times New Roman" w:hAnsi="Times New Roman" w:cs="Times New Roman"/>
          <w:position w:val="-4"/>
          <w:sz w:val="28"/>
          <w:szCs w:val="28"/>
        </w:rPr>
        <w:object w:dxaOrig="840" w:dyaOrig="300">
          <v:shape id="_x0000_i1168" type="#_x0000_t75" style="width:42pt;height:15pt" o:ole="">
            <v:imagedata r:id="rId274" o:title=""/>
          </v:shape>
          <o:OLEObject Type="Embed" ProgID="Equation.DSMT4" ShapeID="_x0000_i1168" DrawAspect="Content" ObjectID="_1606417004" r:id="rId275"/>
        </w:object>
      </w:r>
      <w:r>
        <w:rPr>
          <w:rFonts w:ascii="Times New Roman" w:hAnsi="Times New Roman" w:cs="Times New Roman"/>
          <w:sz w:val="28"/>
          <w:szCs w:val="28"/>
        </w:rPr>
        <w:t xml:space="preserve"> .</w:t>
      </w:r>
    </w:p>
    <w:p w:rsidR="00EA16C0" w:rsidRDefault="00EA16C0" w:rsidP="00386555">
      <w:pPr>
        <w:spacing w:line="276"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Якщо </w:t>
      </w:r>
      <w:r w:rsidRPr="009410A3">
        <w:rPr>
          <w:rFonts w:ascii="Times New Roman" w:hAnsi="Times New Roman" w:cs="Times New Roman"/>
          <w:position w:val="-12"/>
          <w:sz w:val="28"/>
          <w:szCs w:val="28"/>
        </w:rPr>
        <w:object w:dxaOrig="600" w:dyaOrig="360">
          <v:shape id="_x0000_i1169" type="#_x0000_t75" style="width:30pt;height:18pt" o:ole="">
            <v:imagedata r:id="rId276" o:title=""/>
          </v:shape>
          <o:OLEObject Type="Embed" ProgID="Equation.DSMT4" ShapeID="_x0000_i1169" DrawAspect="Content" ObjectID="_1606417005" r:id="rId277"/>
        </w:object>
      </w:r>
      <w:r>
        <w:rPr>
          <w:rFonts w:ascii="Times New Roman" w:hAnsi="Times New Roman" w:cs="Times New Roman"/>
          <w:sz w:val="28"/>
          <w:szCs w:val="28"/>
        </w:rPr>
        <w:t xml:space="preserve">, то розклад єдиний. </w:t>
      </w:r>
      <w:r w:rsidRPr="009410A3">
        <w:rPr>
          <w:rFonts w:ascii="Times New Roman" w:hAnsi="Times New Roman" w:cs="Times New Roman"/>
          <w:position w:val="-32"/>
          <w:sz w:val="28"/>
          <w:szCs w:val="28"/>
        </w:rPr>
        <w:object w:dxaOrig="4940" w:dyaOrig="1040">
          <v:shape id="_x0000_i1170" type="#_x0000_t75" style="width:244.8pt;height:51.6pt" o:ole="">
            <v:imagedata r:id="rId278" o:title=""/>
          </v:shape>
          <o:OLEObject Type="Embed" ProgID="Equation.DSMT4" ShapeID="_x0000_i1170" DrawAspect="Content" ObjectID="_1606417006" r:id="rId279"/>
        </w:object>
      </w:r>
      <w:r>
        <w:rPr>
          <w:rFonts w:ascii="Times New Roman" w:hAnsi="Times New Roman" w:cs="Times New Roman"/>
          <w:sz w:val="28"/>
          <w:szCs w:val="28"/>
        </w:rPr>
        <w:t xml:space="preserve"> </w:t>
      </w:r>
    </w:p>
    <w:p w:rsidR="00EA16C0" w:rsidRPr="00B23DCE" w:rsidRDefault="00EA16C0" w:rsidP="00386555">
      <w:pPr>
        <w:spacing w:line="276"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Розв’язання системи </w:t>
      </w:r>
      <w:r w:rsidRPr="00783B4C">
        <w:rPr>
          <w:rFonts w:ascii="Times New Roman" w:hAnsi="Times New Roman" w:cs="Times New Roman"/>
          <w:position w:val="-6"/>
          <w:sz w:val="28"/>
          <w:szCs w:val="28"/>
        </w:rPr>
        <w:object w:dxaOrig="700" w:dyaOrig="279">
          <v:shape id="_x0000_i1171" type="#_x0000_t75" style="width:34.2pt;height:14.4pt" o:ole="">
            <v:imagedata r:id="rId280" o:title=""/>
          </v:shape>
          <o:OLEObject Type="Embed" ProgID="Equation.DSMT4" ShapeID="_x0000_i1171" DrawAspect="Content" ObjectID="_1606417007" r:id="rId281"/>
        </w:object>
      </w:r>
      <w:r>
        <w:rPr>
          <w:rFonts w:ascii="Times New Roman" w:hAnsi="Times New Roman" w:cs="Times New Roman"/>
          <w:sz w:val="28"/>
          <w:szCs w:val="28"/>
        </w:rPr>
        <w:t xml:space="preserve"> зводиться до розв’язання систем з трикутними матрицями </w:t>
      </w:r>
      <w:r w:rsidRPr="00783B4C">
        <w:rPr>
          <w:rFonts w:ascii="Times New Roman" w:hAnsi="Times New Roman" w:cs="Times New Roman"/>
          <w:position w:val="-10"/>
          <w:sz w:val="28"/>
          <w:szCs w:val="28"/>
        </w:rPr>
        <w:object w:dxaOrig="1540" w:dyaOrig="360">
          <v:shape id="_x0000_i1172" type="#_x0000_t75" style="width:76.2pt;height:18pt" o:ole="">
            <v:imagedata r:id="rId282" o:title=""/>
          </v:shape>
          <o:OLEObject Type="Embed" ProgID="Equation.DSMT4" ShapeID="_x0000_i1172" DrawAspect="Content" ObjectID="_1606417008" r:id="rId283"/>
        </w:object>
      </w:r>
      <w:r>
        <w:rPr>
          <w:rFonts w:ascii="Times New Roman" w:hAnsi="Times New Roman" w:cs="Times New Roman"/>
          <w:sz w:val="28"/>
          <w:szCs w:val="28"/>
        </w:rPr>
        <w:t xml:space="preserve"> </w:t>
      </w:r>
    </w:p>
    <w:p w:rsidR="00EA16C0" w:rsidRPr="00B23DCE" w:rsidRDefault="00EA16C0" w:rsidP="00386555">
      <w:pPr>
        <w:spacing w:line="276" w:lineRule="auto"/>
        <w:ind w:firstLine="708"/>
        <w:jc w:val="both"/>
        <w:rPr>
          <w:rFonts w:ascii="Times New Roman" w:hAnsi="Times New Roman" w:cs="Times New Roman"/>
          <w:sz w:val="28"/>
          <w:szCs w:val="28"/>
        </w:rPr>
      </w:pPr>
    </w:p>
    <w:p w:rsidR="00EA16C0" w:rsidRDefault="00EA16C0" w:rsidP="00272EDC">
      <w:pPr>
        <w:pStyle w:val="BodyText"/>
        <w:spacing w:line="276" w:lineRule="auto"/>
        <w:ind w:left="1068"/>
        <w:jc w:val="both"/>
        <w:rPr>
          <w:rFonts w:ascii="Times New Roman" w:hAnsi="Times New Roman" w:cs="Times New Roman"/>
          <w:sz w:val="28"/>
          <w:szCs w:val="28"/>
        </w:rPr>
      </w:pPr>
    </w:p>
    <w:p w:rsidR="00EA16C0" w:rsidRPr="005163DD" w:rsidRDefault="00EA16C0" w:rsidP="005163DD">
      <w:pPr>
        <w:spacing w:line="276" w:lineRule="auto"/>
        <w:ind w:left="708"/>
        <w:jc w:val="center"/>
        <w:rPr>
          <w:rFonts w:ascii="Times New Roman" w:hAnsi="Times New Roman" w:cs="Times New Roman"/>
          <w:b/>
          <w:bCs/>
          <w:i/>
          <w:iCs/>
          <w:sz w:val="28"/>
          <w:szCs w:val="28"/>
        </w:rPr>
      </w:pPr>
      <w:r>
        <w:rPr>
          <w:rFonts w:ascii="Times New Roman" w:hAnsi="Times New Roman" w:cs="Times New Roman"/>
          <w:b/>
          <w:bCs/>
          <w:i/>
          <w:iCs/>
          <w:sz w:val="28"/>
          <w:szCs w:val="28"/>
        </w:rPr>
        <w:t>2.4</w:t>
      </w:r>
      <w:r w:rsidRPr="005163DD">
        <w:rPr>
          <w:rFonts w:ascii="Times New Roman" w:hAnsi="Times New Roman" w:cs="Times New Roman"/>
          <w:b/>
          <w:bCs/>
          <w:i/>
          <w:iCs/>
          <w:sz w:val="28"/>
          <w:szCs w:val="28"/>
        </w:rPr>
        <w:t>. Методи знаходження оцінок</w:t>
      </w:r>
      <w:r>
        <w:rPr>
          <w:rFonts w:ascii="Times New Roman" w:hAnsi="Times New Roman" w:cs="Times New Roman"/>
          <w:b/>
          <w:bCs/>
          <w:i/>
          <w:iCs/>
          <w:sz w:val="28"/>
          <w:szCs w:val="28"/>
        </w:rPr>
        <w:t xml:space="preserve"> абсолютно неперервних </w:t>
      </w:r>
      <w:r w:rsidRPr="005163DD">
        <w:rPr>
          <w:rFonts w:ascii="Times New Roman" w:hAnsi="Times New Roman" w:cs="Times New Roman"/>
          <w:b/>
          <w:bCs/>
          <w:i/>
          <w:iCs/>
          <w:sz w:val="28"/>
          <w:szCs w:val="28"/>
        </w:rPr>
        <w:t xml:space="preserve"> розподілів </w:t>
      </w:r>
    </w:p>
    <w:p w:rsidR="00EA16C0" w:rsidRDefault="00EA16C0" w:rsidP="00E467BC">
      <w:pPr>
        <w:spacing w:line="276" w:lineRule="auto"/>
        <w:ind w:left="708"/>
        <w:jc w:val="center"/>
        <w:rPr>
          <w:rFonts w:ascii="Times New Roman" w:hAnsi="Times New Roman" w:cs="Times New Roman"/>
          <w:b/>
          <w:bCs/>
          <w:i/>
          <w:iCs/>
          <w:sz w:val="28"/>
          <w:szCs w:val="28"/>
        </w:rPr>
      </w:pPr>
      <w:r>
        <w:rPr>
          <w:rFonts w:ascii="Times New Roman" w:hAnsi="Times New Roman" w:cs="Times New Roman"/>
          <w:b/>
          <w:bCs/>
          <w:i/>
          <w:iCs/>
          <w:sz w:val="28"/>
          <w:szCs w:val="28"/>
        </w:rPr>
        <w:t>2.4</w:t>
      </w:r>
      <w:r w:rsidRPr="005163DD">
        <w:rPr>
          <w:rFonts w:ascii="Times New Roman" w:hAnsi="Times New Roman" w:cs="Times New Roman"/>
          <w:b/>
          <w:bCs/>
          <w:i/>
          <w:iCs/>
          <w:sz w:val="28"/>
          <w:szCs w:val="28"/>
        </w:rPr>
        <w:t>.1. Метод моментів</w:t>
      </w:r>
    </w:p>
    <w:p w:rsidR="00EA16C0" w:rsidRPr="00675D42" w:rsidRDefault="00EA16C0" w:rsidP="00386555">
      <w:pPr>
        <w:spacing w:line="276" w:lineRule="auto"/>
        <w:ind w:firstLine="709"/>
        <w:jc w:val="both"/>
        <w:rPr>
          <w:rFonts w:ascii="Times New Roman" w:hAnsi="Times New Roman" w:cs="Times New Roman"/>
          <w:sz w:val="28"/>
          <w:szCs w:val="28"/>
        </w:rPr>
      </w:pPr>
      <w:r w:rsidRPr="00675D42">
        <w:rPr>
          <w:rFonts w:ascii="Times New Roman" w:hAnsi="Times New Roman" w:cs="Times New Roman"/>
          <w:sz w:val="28"/>
          <w:szCs w:val="28"/>
        </w:rPr>
        <w:t xml:space="preserve">Нехай </w:t>
      </w:r>
      <w:r w:rsidRPr="00675D42">
        <w:rPr>
          <w:rFonts w:ascii="Times New Roman" w:hAnsi="Times New Roman" w:cs="Times New Roman"/>
          <w:i/>
          <w:iCs/>
          <w:sz w:val="28"/>
          <w:szCs w:val="28"/>
        </w:rPr>
        <w:t>x</w:t>
      </w:r>
      <w:r w:rsidRPr="00675D42">
        <w:rPr>
          <w:rFonts w:ascii="Times New Roman" w:hAnsi="Times New Roman" w:cs="Times New Roman"/>
          <w:i/>
          <w:iCs/>
          <w:sz w:val="28"/>
          <w:szCs w:val="28"/>
          <w:vertAlign w:val="subscript"/>
        </w:rPr>
        <w:t>1</w:t>
      </w:r>
      <w:r w:rsidRPr="00675D42">
        <w:rPr>
          <w:rFonts w:ascii="Times New Roman" w:hAnsi="Times New Roman" w:cs="Times New Roman"/>
          <w:i/>
          <w:iCs/>
          <w:sz w:val="28"/>
          <w:szCs w:val="28"/>
        </w:rPr>
        <w:t>, ..., x</w:t>
      </w:r>
      <w:r w:rsidRPr="00675D42">
        <w:rPr>
          <w:rFonts w:ascii="Times New Roman" w:hAnsi="Times New Roman" w:cs="Times New Roman"/>
          <w:i/>
          <w:iCs/>
          <w:sz w:val="28"/>
          <w:szCs w:val="28"/>
          <w:vertAlign w:val="subscript"/>
        </w:rPr>
        <w:t>n</w:t>
      </w:r>
      <w:r w:rsidRPr="00675D42">
        <w:rPr>
          <w:rFonts w:ascii="Times New Roman" w:hAnsi="Times New Roman" w:cs="Times New Roman"/>
          <w:sz w:val="28"/>
          <w:szCs w:val="28"/>
          <w:vertAlign w:val="subscript"/>
        </w:rPr>
        <w:t xml:space="preserve"> </w:t>
      </w:r>
      <w:r>
        <w:rPr>
          <w:rFonts w:ascii="Times New Roman" w:hAnsi="Times New Roman" w:cs="Times New Roman"/>
          <w:sz w:val="28"/>
          <w:szCs w:val="28"/>
        </w:rPr>
        <w:t>–</w:t>
      </w:r>
      <w:r w:rsidRPr="00675D42">
        <w:rPr>
          <w:rFonts w:ascii="Times New Roman" w:hAnsi="Times New Roman" w:cs="Times New Roman"/>
          <w:sz w:val="28"/>
          <w:szCs w:val="28"/>
        </w:rPr>
        <w:t xml:space="preserve"> </w:t>
      </w:r>
      <w:r>
        <w:rPr>
          <w:rFonts w:ascii="Times New Roman" w:hAnsi="Times New Roman" w:cs="Times New Roman"/>
          <w:sz w:val="28"/>
          <w:szCs w:val="28"/>
        </w:rPr>
        <w:t xml:space="preserve">елементи вибірки, яка складається з </w:t>
      </w:r>
      <w:r w:rsidRPr="00675D42">
        <w:rPr>
          <w:rFonts w:ascii="Times New Roman" w:hAnsi="Times New Roman" w:cs="Times New Roman"/>
          <w:i/>
          <w:iCs/>
          <w:sz w:val="28"/>
          <w:szCs w:val="28"/>
        </w:rPr>
        <w:t>n</w:t>
      </w:r>
      <w:r>
        <w:rPr>
          <w:rFonts w:ascii="Times New Roman" w:hAnsi="Times New Roman" w:cs="Times New Roman"/>
          <w:sz w:val="28"/>
          <w:szCs w:val="28"/>
        </w:rPr>
        <w:t xml:space="preserve"> незалежних спостережень</w:t>
      </w:r>
      <w:r w:rsidRPr="00675D42">
        <w:rPr>
          <w:rFonts w:ascii="Times New Roman" w:hAnsi="Times New Roman" w:cs="Times New Roman"/>
          <w:sz w:val="28"/>
          <w:szCs w:val="28"/>
        </w:rPr>
        <w:t xml:space="preserve"> в</w:t>
      </w:r>
      <w:r>
        <w:rPr>
          <w:rFonts w:ascii="Times New Roman" w:hAnsi="Times New Roman" w:cs="Times New Roman"/>
          <w:sz w:val="28"/>
          <w:szCs w:val="28"/>
        </w:rPr>
        <w:t>. в.</w:t>
      </w:r>
      <w:r w:rsidRPr="00675D42">
        <w:rPr>
          <w:rFonts w:ascii="Times New Roman" w:hAnsi="Times New Roman" w:cs="Times New Roman"/>
          <w:sz w:val="28"/>
          <w:szCs w:val="28"/>
        </w:rPr>
        <w:t xml:space="preserve"> </w:t>
      </w:r>
      <w:r w:rsidRPr="00675D42">
        <w:rPr>
          <w:rFonts w:ascii="Times New Roman" w:hAnsi="Times New Roman" w:cs="Times New Roman"/>
          <w:i/>
          <w:iCs/>
          <w:sz w:val="28"/>
          <w:szCs w:val="28"/>
        </w:rPr>
        <w:sym w:font="Symbol" w:char="F078"/>
      </w:r>
      <w:r w:rsidRPr="00675D42">
        <w:rPr>
          <w:rFonts w:ascii="Times New Roman" w:hAnsi="Times New Roman" w:cs="Times New Roman"/>
          <w:sz w:val="28"/>
          <w:szCs w:val="28"/>
        </w:rPr>
        <w:t xml:space="preserve"> з </w:t>
      </w:r>
      <w:r>
        <w:rPr>
          <w:rFonts w:ascii="Times New Roman" w:hAnsi="Times New Roman" w:cs="Times New Roman"/>
          <w:sz w:val="28"/>
          <w:szCs w:val="28"/>
        </w:rPr>
        <w:t xml:space="preserve"> певною </w:t>
      </w:r>
      <w:r w:rsidRPr="00675D42">
        <w:rPr>
          <w:rFonts w:ascii="Times New Roman" w:hAnsi="Times New Roman" w:cs="Times New Roman"/>
          <w:sz w:val="28"/>
          <w:szCs w:val="28"/>
        </w:rPr>
        <w:t xml:space="preserve">функцією розподілу </w:t>
      </w:r>
      <w:r>
        <w:rPr>
          <w:rFonts w:ascii="Times New Roman" w:hAnsi="Times New Roman" w:cs="Times New Roman"/>
          <w:i/>
          <w:iCs/>
          <w:sz w:val="28"/>
          <w:szCs w:val="28"/>
        </w:rPr>
        <w:t xml:space="preserve"> F</w:t>
      </w:r>
      <w:r w:rsidRPr="00675D42">
        <w:rPr>
          <w:rFonts w:ascii="Times New Roman" w:hAnsi="Times New Roman" w:cs="Times New Roman"/>
          <w:i/>
          <w:iCs/>
          <w:sz w:val="28"/>
          <w:szCs w:val="28"/>
        </w:rPr>
        <w:t xml:space="preserve">, </w:t>
      </w:r>
      <w:r w:rsidRPr="00742F17">
        <w:rPr>
          <w:rFonts w:ascii="Times New Roman" w:hAnsi="Times New Roman" w:cs="Times New Roman"/>
          <w:sz w:val="28"/>
          <w:szCs w:val="28"/>
        </w:rPr>
        <w:t>що</w:t>
      </w:r>
      <w:r w:rsidRPr="00675D42">
        <w:rPr>
          <w:rFonts w:ascii="Times New Roman" w:hAnsi="Times New Roman" w:cs="Times New Roman"/>
          <w:sz w:val="28"/>
          <w:szCs w:val="28"/>
        </w:rPr>
        <w:t xml:space="preserve"> залежить від параметра </w:t>
      </w:r>
      <w:r w:rsidRPr="00742F17">
        <w:rPr>
          <w:rFonts w:ascii="Times New Roman" w:hAnsi="Times New Roman" w:cs="Times New Roman"/>
          <w:position w:val="-12"/>
          <w:sz w:val="28"/>
          <w:szCs w:val="28"/>
        </w:rPr>
        <w:object w:dxaOrig="2400" w:dyaOrig="360">
          <v:shape id="_x0000_i1173" type="#_x0000_t75" style="width:120pt;height:18pt" o:ole="">
            <v:imagedata r:id="rId284" o:title=""/>
          </v:shape>
          <o:OLEObject Type="Embed" ProgID="Equation.DSMT4" ShapeID="_x0000_i1173" DrawAspect="Content" ObjectID="_1606417009" r:id="rId285"/>
        </w:object>
      </w:r>
      <w:r>
        <w:rPr>
          <w:rFonts w:ascii="Times New Roman" w:hAnsi="Times New Roman" w:cs="Times New Roman"/>
          <w:sz w:val="28"/>
          <w:szCs w:val="28"/>
        </w:rPr>
        <w:t xml:space="preserve"> </w:t>
      </w:r>
      <w:r w:rsidRPr="00675D42">
        <w:rPr>
          <w:rFonts w:ascii="Times New Roman" w:hAnsi="Times New Roman" w:cs="Times New Roman"/>
          <w:sz w:val="28"/>
          <w:szCs w:val="28"/>
        </w:rPr>
        <w:t>зна</w:t>
      </w:r>
      <w:r>
        <w:rPr>
          <w:rFonts w:ascii="Times New Roman" w:hAnsi="Times New Roman" w:cs="Times New Roman"/>
          <w:sz w:val="28"/>
          <w:szCs w:val="28"/>
        </w:rPr>
        <w:t xml:space="preserve">чення параметра потрібно оцінювати </w:t>
      </w:r>
      <w:r w:rsidRPr="00675D42">
        <w:rPr>
          <w:rFonts w:ascii="Times New Roman" w:hAnsi="Times New Roman" w:cs="Times New Roman"/>
          <w:sz w:val="28"/>
          <w:szCs w:val="28"/>
        </w:rPr>
        <w:t xml:space="preserve"> за спостереженнями. </w:t>
      </w:r>
    </w:p>
    <w:p w:rsidR="00EA16C0" w:rsidRPr="00675D42" w:rsidRDefault="00EA16C0" w:rsidP="00742F17">
      <w:pPr>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Позначимо</w:t>
      </w:r>
      <w:r w:rsidRPr="00675D42">
        <w:rPr>
          <w:rFonts w:ascii="Times New Roman" w:hAnsi="Times New Roman" w:cs="Times New Roman"/>
          <w:i/>
          <w:iCs/>
          <w:sz w:val="28"/>
          <w:szCs w:val="28"/>
        </w:rPr>
        <w:t xml:space="preserve"> m</w:t>
      </w:r>
      <w:r w:rsidRPr="00675D42">
        <w:rPr>
          <w:rFonts w:ascii="Times New Roman" w:hAnsi="Times New Roman" w:cs="Times New Roman"/>
          <w:i/>
          <w:iCs/>
          <w:sz w:val="28"/>
          <w:szCs w:val="28"/>
          <w:vertAlign w:val="subscript"/>
        </w:rPr>
        <w:t>k</w:t>
      </w:r>
      <w:r w:rsidRPr="00675D42">
        <w:rPr>
          <w:rFonts w:ascii="Times New Roman" w:hAnsi="Times New Roman" w:cs="Times New Roman"/>
          <w:i/>
          <w:iCs/>
          <w:sz w:val="28"/>
          <w:szCs w:val="28"/>
        </w:rPr>
        <w:t xml:space="preserve"> = M</w:t>
      </w:r>
      <w:r w:rsidRPr="00675D42">
        <w:rPr>
          <w:rFonts w:ascii="Times New Roman" w:hAnsi="Times New Roman" w:cs="Times New Roman"/>
          <w:i/>
          <w:iCs/>
          <w:sz w:val="28"/>
          <w:szCs w:val="28"/>
        </w:rPr>
        <w:sym w:font="Symbol" w:char="F078"/>
      </w:r>
      <w:r w:rsidRPr="00675D42">
        <w:rPr>
          <w:rFonts w:ascii="Times New Roman" w:hAnsi="Times New Roman" w:cs="Times New Roman"/>
          <w:i/>
          <w:iCs/>
          <w:sz w:val="28"/>
          <w:szCs w:val="28"/>
          <w:vertAlign w:val="superscript"/>
        </w:rPr>
        <w:t>k</w:t>
      </w:r>
      <w:r w:rsidRPr="00675D42">
        <w:rPr>
          <w:rFonts w:ascii="Times New Roman" w:hAnsi="Times New Roman" w:cs="Times New Roman"/>
          <w:sz w:val="28"/>
          <w:szCs w:val="28"/>
        </w:rPr>
        <w:t xml:space="preserve"> - момент порядку </w:t>
      </w:r>
      <w:r w:rsidRPr="00675D42">
        <w:rPr>
          <w:rFonts w:ascii="Times New Roman" w:hAnsi="Times New Roman" w:cs="Times New Roman"/>
          <w:i/>
          <w:iCs/>
          <w:sz w:val="28"/>
          <w:szCs w:val="28"/>
        </w:rPr>
        <w:t>k.</w:t>
      </w:r>
      <w:r>
        <w:rPr>
          <w:rFonts w:ascii="Times New Roman" w:hAnsi="Times New Roman" w:cs="Times New Roman"/>
          <w:sz w:val="28"/>
          <w:szCs w:val="28"/>
        </w:rPr>
        <w:t xml:space="preserve"> </w:t>
      </w:r>
      <w:r w:rsidRPr="00675D42">
        <w:rPr>
          <w:rFonts w:ascii="Times New Roman" w:hAnsi="Times New Roman" w:cs="Times New Roman"/>
          <w:sz w:val="28"/>
          <w:szCs w:val="28"/>
        </w:rPr>
        <w:t xml:space="preserve">Нехай існують перші </w:t>
      </w:r>
      <w:r w:rsidRPr="00742F17">
        <w:rPr>
          <w:rFonts w:ascii="Times New Roman" w:hAnsi="Times New Roman" w:cs="Times New Roman"/>
          <w:position w:val="-6"/>
          <w:sz w:val="28"/>
          <w:szCs w:val="28"/>
        </w:rPr>
        <w:object w:dxaOrig="200" w:dyaOrig="220">
          <v:shape id="_x0000_i1174" type="#_x0000_t75" style="width:10.2pt;height:10.8pt" o:ole="">
            <v:imagedata r:id="rId286" o:title=""/>
          </v:shape>
          <o:OLEObject Type="Embed" ProgID="Equation.DSMT4" ShapeID="_x0000_i1174" DrawAspect="Content" ObjectID="_1606417010" r:id="rId287"/>
        </w:object>
      </w:r>
      <w:r w:rsidRPr="00675D42">
        <w:rPr>
          <w:rFonts w:ascii="Times New Roman" w:hAnsi="Times New Roman" w:cs="Times New Roman"/>
          <w:sz w:val="28"/>
          <w:szCs w:val="28"/>
        </w:rPr>
        <w:t xml:space="preserve"> моментів</w:t>
      </w:r>
      <w:r w:rsidRPr="00675D42">
        <w:rPr>
          <w:rFonts w:ascii="Times New Roman" w:hAnsi="Times New Roman" w:cs="Times New Roman"/>
          <w:i/>
          <w:iCs/>
          <w:sz w:val="28"/>
          <w:szCs w:val="28"/>
        </w:rPr>
        <w:t>.</w:t>
      </w:r>
      <w:r w:rsidRPr="00675D42">
        <w:rPr>
          <w:rFonts w:ascii="Times New Roman" w:hAnsi="Times New Roman" w:cs="Times New Roman"/>
          <w:sz w:val="28"/>
          <w:szCs w:val="28"/>
        </w:rPr>
        <w:t xml:space="preserve"> </w:t>
      </w:r>
      <w:r>
        <w:rPr>
          <w:rFonts w:ascii="Times New Roman" w:hAnsi="Times New Roman" w:cs="Times New Roman"/>
          <w:sz w:val="28"/>
          <w:szCs w:val="28"/>
        </w:rPr>
        <w:t>Якщо моменти відомі</w:t>
      </w:r>
      <w:r w:rsidRPr="00675D42">
        <w:rPr>
          <w:rFonts w:ascii="Times New Roman" w:hAnsi="Times New Roman" w:cs="Times New Roman"/>
          <w:sz w:val="28"/>
          <w:szCs w:val="28"/>
        </w:rPr>
        <w:t xml:space="preserve">, </w:t>
      </w:r>
      <w:r>
        <w:rPr>
          <w:rFonts w:ascii="Times New Roman" w:hAnsi="Times New Roman" w:cs="Times New Roman"/>
          <w:sz w:val="28"/>
          <w:szCs w:val="28"/>
        </w:rPr>
        <w:t xml:space="preserve">то можна </w:t>
      </w:r>
      <w:r w:rsidRPr="00675D42">
        <w:rPr>
          <w:rFonts w:ascii="Times New Roman" w:hAnsi="Times New Roman" w:cs="Times New Roman"/>
          <w:sz w:val="28"/>
          <w:szCs w:val="28"/>
        </w:rPr>
        <w:t>скласти систему рівнянь для визначення параметрів по моментах</w:t>
      </w:r>
      <w:r>
        <w:rPr>
          <w:rFonts w:ascii="Times New Roman" w:hAnsi="Times New Roman" w:cs="Times New Roman"/>
          <w:sz w:val="28"/>
          <w:szCs w:val="28"/>
        </w:rPr>
        <w:t>.</w:t>
      </w:r>
    </w:p>
    <w:p w:rsidR="00EA16C0" w:rsidRPr="00675D42" w:rsidRDefault="00EA16C0" w:rsidP="00386555">
      <w:pPr>
        <w:spacing w:line="276" w:lineRule="auto"/>
        <w:jc w:val="both"/>
        <w:rPr>
          <w:rFonts w:ascii="Times New Roman" w:hAnsi="Times New Roman" w:cs="Times New Roman"/>
          <w:i/>
          <w:iCs/>
          <w:sz w:val="28"/>
          <w:szCs w:val="28"/>
        </w:rPr>
      </w:pPr>
      <w:r>
        <w:rPr>
          <w:rFonts w:ascii="Times New Roman" w:hAnsi="Times New Roman" w:cs="Times New Roman"/>
          <w:sz w:val="28"/>
          <w:szCs w:val="28"/>
        </w:rPr>
        <w:t>Р</w:t>
      </w:r>
      <w:r w:rsidRPr="00675D42">
        <w:rPr>
          <w:rFonts w:ascii="Times New Roman" w:hAnsi="Times New Roman" w:cs="Times New Roman"/>
          <w:sz w:val="28"/>
          <w:szCs w:val="28"/>
        </w:rPr>
        <w:t>озв'я</w:t>
      </w:r>
      <w:r>
        <w:rPr>
          <w:rFonts w:ascii="Times New Roman" w:hAnsi="Times New Roman" w:cs="Times New Roman"/>
          <w:sz w:val="28"/>
          <w:szCs w:val="28"/>
        </w:rPr>
        <w:t>жемо таку систему</w:t>
      </w:r>
      <w:r w:rsidRPr="00675D42">
        <w:rPr>
          <w:rFonts w:ascii="Times New Roman" w:hAnsi="Times New Roman" w:cs="Times New Roman"/>
          <w:sz w:val="28"/>
          <w:szCs w:val="28"/>
        </w:rPr>
        <w:t xml:space="preserve"> відносно </w:t>
      </w:r>
      <w:r w:rsidRPr="00675D42">
        <w:rPr>
          <w:rFonts w:ascii="Times New Roman" w:hAnsi="Times New Roman" w:cs="Times New Roman"/>
          <w:i/>
          <w:iCs/>
          <w:sz w:val="28"/>
          <w:szCs w:val="28"/>
        </w:rPr>
        <w:t>a:</w:t>
      </w:r>
    </w:p>
    <w:p w:rsidR="00EA16C0" w:rsidRPr="00675D42" w:rsidRDefault="00EA16C0" w:rsidP="00386555">
      <w:pPr>
        <w:tabs>
          <w:tab w:val="left" w:pos="4305"/>
        </w:tabs>
        <w:spacing w:line="276" w:lineRule="auto"/>
        <w:ind w:left="737" w:firstLine="709"/>
        <w:jc w:val="both"/>
        <w:rPr>
          <w:rFonts w:ascii="Times New Roman" w:hAnsi="Times New Roman" w:cs="Times New Roman"/>
          <w:i/>
          <w:iCs/>
          <w:sz w:val="28"/>
          <w:szCs w:val="28"/>
        </w:rPr>
      </w:pPr>
      <w:r w:rsidRPr="00675D42">
        <w:rPr>
          <w:rFonts w:ascii="Times New Roman" w:hAnsi="Times New Roman" w:cs="Times New Roman"/>
          <w:i/>
          <w:iCs/>
          <w:sz w:val="28"/>
          <w:szCs w:val="28"/>
        </w:rPr>
        <w:t>a</w:t>
      </w:r>
      <w:r w:rsidRPr="00675D42">
        <w:rPr>
          <w:rFonts w:ascii="Times New Roman" w:hAnsi="Times New Roman" w:cs="Times New Roman"/>
          <w:i/>
          <w:iCs/>
          <w:sz w:val="28"/>
          <w:szCs w:val="28"/>
          <w:vertAlign w:val="subscript"/>
        </w:rPr>
        <w:t xml:space="preserve">1 </w:t>
      </w:r>
      <w:r w:rsidRPr="00675D42">
        <w:rPr>
          <w:rFonts w:ascii="Times New Roman" w:hAnsi="Times New Roman" w:cs="Times New Roman"/>
          <w:i/>
          <w:iCs/>
          <w:sz w:val="28"/>
          <w:szCs w:val="28"/>
        </w:rPr>
        <w:t xml:space="preserve">= </w:t>
      </w:r>
      <w:r>
        <w:rPr>
          <w:rFonts w:ascii="Times New Roman" w:hAnsi="Times New Roman" w:cs="Times New Roman"/>
          <w:i/>
          <w:iCs/>
          <w:sz w:val="28"/>
          <w:szCs w:val="28"/>
        </w:rPr>
        <w:t>а</w:t>
      </w:r>
      <w:r w:rsidRPr="00675D42">
        <w:rPr>
          <w:rFonts w:ascii="Times New Roman" w:hAnsi="Times New Roman" w:cs="Times New Roman"/>
          <w:i/>
          <w:iCs/>
          <w:sz w:val="28"/>
          <w:szCs w:val="28"/>
          <w:vertAlign w:val="subscript"/>
        </w:rPr>
        <w:t>1</w:t>
      </w:r>
      <w:r w:rsidRPr="00675D42">
        <w:rPr>
          <w:rFonts w:ascii="Times New Roman" w:hAnsi="Times New Roman" w:cs="Times New Roman"/>
          <w:i/>
          <w:iCs/>
          <w:sz w:val="28"/>
          <w:szCs w:val="28"/>
        </w:rPr>
        <w:t>(m</w:t>
      </w:r>
      <w:r w:rsidRPr="00675D42">
        <w:rPr>
          <w:rFonts w:ascii="Times New Roman" w:hAnsi="Times New Roman" w:cs="Times New Roman"/>
          <w:i/>
          <w:iCs/>
          <w:sz w:val="28"/>
          <w:szCs w:val="28"/>
          <w:vertAlign w:val="subscript"/>
        </w:rPr>
        <w:t>1</w:t>
      </w:r>
      <w:r w:rsidRPr="00675D42">
        <w:rPr>
          <w:rFonts w:ascii="Times New Roman" w:hAnsi="Times New Roman" w:cs="Times New Roman"/>
          <w:i/>
          <w:iCs/>
          <w:sz w:val="28"/>
          <w:szCs w:val="28"/>
        </w:rPr>
        <w:t>,...,m</w:t>
      </w:r>
      <w:r>
        <w:rPr>
          <w:rFonts w:ascii="Times New Roman" w:hAnsi="Times New Roman" w:cs="Times New Roman"/>
          <w:i/>
          <w:iCs/>
          <w:sz w:val="28"/>
          <w:szCs w:val="28"/>
          <w:vertAlign w:val="subscript"/>
          <w:lang w:val="en-US"/>
        </w:rPr>
        <w:t>u</w:t>
      </w:r>
      <w:r w:rsidRPr="00675D42">
        <w:rPr>
          <w:rFonts w:ascii="Times New Roman" w:hAnsi="Times New Roman" w:cs="Times New Roman"/>
          <w:i/>
          <w:iCs/>
          <w:sz w:val="28"/>
          <w:szCs w:val="28"/>
        </w:rPr>
        <w:t xml:space="preserve">), </w:t>
      </w:r>
      <w:r>
        <w:rPr>
          <w:rFonts w:ascii="Times New Roman" w:hAnsi="Times New Roman" w:cs="Times New Roman"/>
          <w:i/>
          <w:iCs/>
          <w:sz w:val="28"/>
          <w:szCs w:val="28"/>
        </w:rPr>
        <w:tab/>
      </w:r>
    </w:p>
    <w:p w:rsidR="00EA16C0" w:rsidRPr="00675D42" w:rsidRDefault="00EA16C0" w:rsidP="00386555">
      <w:pPr>
        <w:spacing w:line="276" w:lineRule="auto"/>
        <w:ind w:left="737" w:firstLine="709"/>
        <w:jc w:val="both"/>
        <w:rPr>
          <w:rFonts w:ascii="Times New Roman" w:hAnsi="Times New Roman" w:cs="Times New Roman"/>
          <w:sz w:val="28"/>
          <w:szCs w:val="28"/>
        </w:rPr>
      </w:pPr>
      <w:r w:rsidRPr="00675D42">
        <w:rPr>
          <w:rFonts w:ascii="Times New Roman" w:hAnsi="Times New Roman" w:cs="Times New Roman"/>
          <w:sz w:val="28"/>
          <w:szCs w:val="28"/>
        </w:rPr>
        <w:t xml:space="preserve">                         .  .  .                           </w:t>
      </w:r>
      <w:r>
        <w:rPr>
          <w:rFonts w:ascii="Times New Roman" w:hAnsi="Times New Roman" w:cs="Times New Roman"/>
          <w:sz w:val="28"/>
          <w:szCs w:val="28"/>
        </w:rPr>
        <w:t xml:space="preserve">                                           (2</w:t>
      </w:r>
      <w:r w:rsidRPr="00675D42">
        <w:rPr>
          <w:rFonts w:ascii="Times New Roman" w:hAnsi="Times New Roman" w:cs="Times New Roman"/>
          <w:sz w:val="28"/>
          <w:szCs w:val="28"/>
        </w:rPr>
        <w:t>.</w:t>
      </w:r>
      <w:r>
        <w:rPr>
          <w:rFonts w:ascii="Times New Roman" w:hAnsi="Times New Roman" w:cs="Times New Roman"/>
          <w:sz w:val="28"/>
          <w:szCs w:val="28"/>
        </w:rPr>
        <w:t>4.</w:t>
      </w:r>
      <w:r w:rsidRPr="00675D42">
        <w:rPr>
          <w:rFonts w:ascii="Times New Roman" w:hAnsi="Times New Roman" w:cs="Times New Roman"/>
          <w:sz w:val="28"/>
          <w:szCs w:val="28"/>
        </w:rPr>
        <w:t>1</w:t>
      </w:r>
      <w:r>
        <w:rPr>
          <w:rFonts w:ascii="Times New Roman" w:hAnsi="Times New Roman" w:cs="Times New Roman"/>
          <w:sz w:val="28"/>
          <w:szCs w:val="28"/>
        </w:rPr>
        <w:t>.1</w:t>
      </w:r>
      <w:r w:rsidRPr="00675D42">
        <w:rPr>
          <w:rFonts w:ascii="Times New Roman" w:hAnsi="Times New Roman" w:cs="Times New Roman"/>
          <w:sz w:val="28"/>
          <w:szCs w:val="28"/>
        </w:rPr>
        <w:t>)</w:t>
      </w:r>
    </w:p>
    <w:p w:rsidR="00EA16C0" w:rsidRPr="00675D42" w:rsidRDefault="00EA16C0" w:rsidP="00386555">
      <w:pPr>
        <w:spacing w:line="276" w:lineRule="auto"/>
        <w:ind w:left="737" w:firstLine="709"/>
        <w:jc w:val="both"/>
        <w:rPr>
          <w:rFonts w:ascii="Times New Roman" w:hAnsi="Times New Roman" w:cs="Times New Roman"/>
          <w:i/>
          <w:iCs/>
          <w:sz w:val="28"/>
          <w:szCs w:val="28"/>
        </w:rPr>
      </w:pPr>
      <w:r w:rsidRPr="00675D42">
        <w:rPr>
          <w:rFonts w:ascii="Times New Roman" w:hAnsi="Times New Roman" w:cs="Times New Roman"/>
          <w:i/>
          <w:iCs/>
          <w:sz w:val="28"/>
          <w:szCs w:val="28"/>
        </w:rPr>
        <w:t xml:space="preserve"> </w:t>
      </w:r>
      <w:r>
        <w:rPr>
          <w:rFonts w:ascii="Times New Roman" w:hAnsi="Times New Roman" w:cs="Times New Roman"/>
          <w:i/>
          <w:iCs/>
          <w:sz w:val="28"/>
          <w:szCs w:val="28"/>
          <w:lang w:val="en-US"/>
        </w:rPr>
        <w:t>a</w:t>
      </w:r>
      <w:r>
        <w:rPr>
          <w:rFonts w:ascii="Times New Roman" w:hAnsi="Times New Roman" w:cs="Times New Roman"/>
          <w:i/>
          <w:iCs/>
          <w:sz w:val="28"/>
          <w:szCs w:val="28"/>
          <w:vertAlign w:val="subscript"/>
          <w:lang w:val="en-US"/>
        </w:rPr>
        <w:t>u</w:t>
      </w:r>
      <w:r w:rsidRPr="00675D42">
        <w:rPr>
          <w:rFonts w:ascii="Times New Roman" w:hAnsi="Times New Roman" w:cs="Times New Roman"/>
          <w:i/>
          <w:iCs/>
          <w:sz w:val="28"/>
          <w:szCs w:val="28"/>
          <w:vertAlign w:val="subscript"/>
        </w:rPr>
        <w:t xml:space="preserve"> </w:t>
      </w:r>
      <w:r w:rsidRPr="00675D42">
        <w:rPr>
          <w:rFonts w:ascii="Times New Roman" w:hAnsi="Times New Roman" w:cs="Times New Roman"/>
          <w:i/>
          <w:iCs/>
          <w:sz w:val="28"/>
          <w:szCs w:val="28"/>
        </w:rPr>
        <w:t xml:space="preserve">= </w:t>
      </w:r>
      <w:r>
        <w:rPr>
          <w:rFonts w:ascii="Times New Roman" w:hAnsi="Times New Roman" w:cs="Times New Roman"/>
          <w:i/>
          <w:iCs/>
          <w:sz w:val="28"/>
          <w:szCs w:val="28"/>
        </w:rPr>
        <w:t>а</w:t>
      </w:r>
      <w:r>
        <w:rPr>
          <w:rFonts w:ascii="Times New Roman" w:hAnsi="Times New Roman" w:cs="Times New Roman"/>
          <w:i/>
          <w:iCs/>
          <w:sz w:val="28"/>
          <w:szCs w:val="28"/>
          <w:vertAlign w:val="subscript"/>
          <w:lang w:val="en-US"/>
        </w:rPr>
        <w:t>u</w:t>
      </w:r>
      <w:r w:rsidRPr="00675D42">
        <w:rPr>
          <w:rFonts w:ascii="Times New Roman" w:hAnsi="Times New Roman" w:cs="Times New Roman"/>
          <w:i/>
          <w:iCs/>
          <w:sz w:val="28"/>
          <w:szCs w:val="28"/>
        </w:rPr>
        <w:t>(m</w:t>
      </w:r>
      <w:r w:rsidRPr="00675D42">
        <w:rPr>
          <w:rFonts w:ascii="Times New Roman" w:hAnsi="Times New Roman" w:cs="Times New Roman"/>
          <w:i/>
          <w:iCs/>
          <w:sz w:val="28"/>
          <w:szCs w:val="28"/>
          <w:vertAlign w:val="subscript"/>
        </w:rPr>
        <w:t>1</w:t>
      </w:r>
      <w:r w:rsidRPr="00675D42">
        <w:rPr>
          <w:rFonts w:ascii="Times New Roman" w:hAnsi="Times New Roman" w:cs="Times New Roman"/>
          <w:i/>
          <w:iCs/>
          <w:sz w:val="28"/>
          <w:szCs w:val="28"/>
        </w:rPr>
        <w:t>,...,m</w:t>
      </w:r>
      <w:r>
        <w:rPr>
          <w:rFonts w:ascii="Times New Roman" w:hAnsi="Times New Roman" w:cs="Times New Roman"/>
          <w:i/>
          <w:iCs/>
          <w:sz w:val="28"/>
          <w:szCs w:val="28"/>
          <w:vertAlign w:val="subscript"/>
          <w:lang w:val="en-US"/>
        </w:rPr>
        <w:t>u</w:t>
      </w:r>
      <w:r w:rsidRPr="00675D42">
        <w:rPr>
          <w:rFonts w:ascii="Times New Roman" w:hAnsi="Times New Roman" w:cs="Times New Roman"/>
          <w:i/>
          <w:iCs/>
          <w:sz w:val="28"/>
          <w:szCs w:val="28"/>
        </w:rPr>
        <w:t xml:space="preserve"> ).</w:t>
      </w:r>
    </w:p>
    <w:p w:rsidR="00EA16C0" w:rsidRPr="00773EB1" w:rsidRDefault="00EA16C0" w:rsidP="00386555">
      <w:pPr>
        <w:spacing w:line="276"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Оскільки</w:t>
      </w:r>
    </w:p>
    <w:p w:rsidR="00EA16C0" w:rsidRDefault="00EA16C0" w:rsidP="00386555">
      <w:pPr>
        <w:spacing w:line="276" w:lineRule="auto"/>
        <w:ind w:left="737" w:firstLine="709"/>
        <w:jc w:val="both"/>
        <w:rPr>
          <w:rFonts w:ascii="Times New Roman" w:hAnsi="Times New Roman" w:cs="Times New Roman"/>
          <w:sz w:val="28"/>
          <w:szCs w:val="28"/>
          <w:lang w:val="ru-RU"/>
        </w:rPr>
      </w:pPr>
      <w:r w:rsidRPr="00675D42">
        <w:rPr>
          <w:rFonts w:ascii="Times New Roman" w:eastAsia="Times New Roman" w:hAnsi="Times New Roman" w:cs="Times New Roman"/>
          <w:position w:val="-42"/>
          <w:sz w:val="28"/>
          <w:szCs w:val="28"/>
          <w:lang w:eastAsia="ru-RU"/>
        </w:rPr>
        <w:object w:dxaOrig="2760" w:dyaOrig="960">
          <v:shape id="_x0000_i1175" type="#_x0000_t75" style="width:138pt;height:48pt" o:ole="">
            <v:imagedata r:id="rId288" o:title=""/>
          </v:shape>
          <o:OLEObject Type="Embed" ProgID="Equation.DSMT4" ShapeID="_x0000_i1175" DrawAspect="Content" ObjectID="_1606417011" r:id="rId289"/>
        </w:object>
      </w:r>
      <w:r w:rsidRPr="00675D42">
        <w:rPr>
          <w:rFonts w:ascii="Times New Roman" w:hAnsi="Times New Roman" w:cs="Times New Roman"/>
          <w:sz w:val="28"/>
          <w:szCs w:val="28"/>
        </w:rPr>
        <w:t xml:space="preserve"> ,    </w:t>
      </w:r>
      <w:r w:rsidRPr="00675D42">
        <w:rPr>
          <w:rFonts w:ascii="Times New Roman" w:hAnsi="Times New Roman" w:cs="Times New Roman"/>
          <w:i/>
          <w:iCs/>
          <w:sz w:val="28"/>
          <w:szCs w:val="28"/>
        </w:rPr>
        <w:t>k =1,...,</w:t>
      </w:r>
      <w:r>
        <w:rPr>
          <w:rFonts w:ascii="Times New Roman" w:hAnsi="Times New Roman" w:cs="Times New Roman"/>
          <w:i/>
          <w:iCs/>
          <w:sz w:val="28"/>
          <w:szCs w:val="28"/>
          <w:lang w:val="en-US"/>
        </w:rPr>
        <w:t>u</w:t>
      </w:r>
      <w:r>
        <w:rPr>
          <w:rFonts w:ascii="Times New Roman" w:hAnsi="Times New Roman" w:cs="Times New Roman"/>
          <w:sz w:val="28"/>
          <w:szCs w:val="28"/>
          <w:lang w:val="en-US"/>
        </w:rPr>
        <w:t>-</w:t>
      </w:r>
    </w:p>
    <w:p w:rsidR="00EA16C0" w:rsidRPr="00675D42" w:rsidRDefault="00EA16C0" w:rsidP="00386555">
      <w:pPr>
        <w:spacing w:line="276" w:lineRule="auto"/>
        <w:jc w:val="both"/>
        <w:rPr>
          <w:rFonts w:ascii="Times New Roman" w:hAnsi="Times New Roman" w:cs="Times New Roman"/>
          <w:sz w:val="28"/>
          <w:szCs w:val="28"/>
        </w:rPr>
      </w:pPr>
      <w:r w:rsidRPr="00675D42">
        <w:rPr>
          <w:rFonts w:ascii="Times New Roman" w:hAnsi="Times New Roman" w:cs="Times New Roman"/>
          <w:sz w:val="28"/>
          <w:szCs w:val="28"/>
        </w:rPr>
        <w:t>незміщені і спроможні оцінки</w:t>
      </w:r>
      <w:r>
        <w:rPr>
          <w:rFonts w:ascii="Times New Roman" w:hAnsi="Times New Roman" w:cs="Times New Roman"/>
          <w:sz w:val="28"/>
          <w:szCs w:val="28"/>
          <w:lang w:val="ru-RU"/>
        </w:rPr>
        <w:t xml:space="preserve"> для момент</w:t>
      </w:r>
      <w:r>
        <w:rPr>
          <w:rFonts w:ascii="Times New Roman" w:hAnsi="Times New Roman" w:cs="Times New Roman"/>
          <w:sz w:val="28"/>
          <w:szCs w:val="28"/>
        </w:rPr>
        <w:t>ів, то ш</w:t>
      </w:r>
      <w:r w:rsidRPr="00675D42">
        <w:rPr>
          <w:rFonts w:ascii="Times New Roman" w:hAnsi="Times New Roman" w:cs="Times New Roman"/>
          <w:sz w:val="28"/>
          <w:szCs w:val="28"/>
        </w:rPr>
        <w:t>ляхом підстановки їх у  (</w:t>
      </w:r>
      <w:r>
        <w:rPr>
          <w:rFonts w:ascii="Times New Roman" w:hAnsi="Times New Roman" w:cs="Times New Roman"/>
          <w:sz w:val="28"/>
          <w:szCs w:val="28"/>
        </w:rPr>
        <w:t>2.</w:t>
      </w:r>
      <w:r w:rsidRPr="00675D42">
        <w:rPr>
          <w:rFonts w:ascii="Times New Roman" w:hAnsi="Times New Roman" w:cs="Times New Roman"/>
          <w:sz w:val="28"/>
          <w:szCs w:val="28"/>
        </w:rPr>
        <w:t>4.</w:t>
      </w:r>
      <w:r>
        <w:rPr>
          <w:rFonts w:ascii="Times New Roman" w:hAnsi="Times New Roman" w:cs="Times New Roman"/>
          <w:sz w:val="28"/>
          <w:szCs w:val="28"/>
        </w:rPr>
        <w:t>1.</w:t>
      </w:r>
      <w:r w:rsidRPr="00675D42">
        <w:rPr>
          <w:rFonts w:ascii="Times New Roman" w:hAnsi="Times New Roman" w:cs="Times New Roman"/>
          <w:sz w:val="28"/>
          <w:szCs w:val="28"/>
        </w:rPr>
        <w:t xml:space="preserve">1) замість </w:t>
      </w:r>
      <w:r w:rsidRPr="00675D42">
        <w:rPr>
          <w:rFonts w:ascii="Times New Roman" w:hAnsi="Times New Roman" w:cs="Times New Roman"/>
          <w:i/>
          <w:iCs/>
          <w:sz w:val="28"/>
          <w:szCs w:val="28"/>
        </w:rPr>
        <w:t>m</w:t>
      </w:r>
      <w:r w:rsidRPr="00675D42">
        <w:rPr>
          <w:rFonts w:ascii="Times New Roman" w:hAnsi="Times New Roman" w:cs="Times New Roman"/>
          <w:i/>
          <w:iCs/>
          <w:sz w:val="28"/>
          <w:szCs w:val="28"/>
          <w:vertAlign w:val="subscript"/>
        </w:rPr>
        <w:t>k</w:t>
      </w:r>
      <w:r w:rsidRPr="00675D42">
        <w:rPr>
          <w:rFonts w:ascii="Times New Roman" w:hAnsi="Times New Roman" w:cs="Times New Roman"/>
          <w:sz w:val="28"/>
          <w:szCs w:val="28"/>
        </w:rPr>
        <w:t xml:space="preserve">, одержимо деякі оцінки </w:t>
      </w:r>
      <w:r w:rsidRPr="00675D42">
        <w:rPr>
          <w:rFonts w:ascii="Times New Roman" w:eastAsia="Times New Roman" w:hAnsi="Times New Roman" w:cs="Times New Roman"/>
          <w:i/>
          <w:iCs/>
          <w:position w:val="-18"/>
          <w:sz w:val="28"/>
          <w:szCs w:val="28"/>
          <w:lang w:eastAsia="ru-RU"/>
        </w:rPr>
        <w:object w:dxaOrig="345" w:dyaOrig="435">
          <v:shape id="_x0000_i1176" type="#_x0000_t75" style="width:17.4pt;height:21.6pt" o:ole="">
            <v:imagedata r:id="rId290" o:title=""/>
          </v:shape>
          <o:OLEObject Type="Embed" ProgID="Equation.DSMT4" ShapeID="_x0000_i1176" DrawAspect="Content" ObjectID="_1606417012" r:id="rId291"/>
        </w:object>
      </w:r>
      <w:r w:rsidRPr="00675D42">
        <w:rPr>
          <w:rFonts w:ascii="Times New Roman" w:hAnsi="Times New Roman" w:cs="Times New Roman"/>
          <w:sz w:val="28"/>
          <w:szCs w:val="28"/>
        </w:rPr>
        <w:t xml:space="preserve"> для </w:t>
      </w:r>
      <w:r w:rsidRPr="00675D42">
        <w:rPr>
          <w:rFonts w:ascii="Times New Roman" w:hAnsi="Times New Roman" w:cs="Times New Roman"/>
          <w:i/>
          <w:iCs/>
          <w:sz w:val="28"/>
          <w:szCs w:val="28"/>
        </w:rPr>
        <w:t>a</w:t>
      </w:r>
      <w:r w:rsidRPr="00675D42">
        <w:rPr>
          <w:rFonts w:ascii="Times New Roman" w:hAnsi="Times New Roman" w:cs="Times New Roman"/>
          <w:i/>
          <w:iCs/>
          <w:sz w:val="28"/>
          <w:szCs w:val="28"/>
          <w:vertAlign w:val="subscript"/>
        </w:rPr>
        <w:t>j</w:t>
      </w:r>
      <w:r w:rsidRPr="00675D42">
        <w:rPr>
          <w:rFonts w:ascii="Times New Roman" w:hAnsi="Times New Roman" w:cs="Times New Roman"/>
          <w:sz w:val="28"/>
          <w:szCs w:val="28"/>
        </w:rPr>
        <w:t>:</w:t>
      </w:r>
    </w:p>
    <w:p w:rsidR="00EA16C0" w:rsidRPr="00675D42" w:rsidRDefault="00EA16C0" w:rsidP="00773EB1">
      <w:pPr>
        <w:spacing w:line="276" w:lineRule="auto"/>
        <w:ind w:firstLine="709"/>
        <w:jc w:val="both"/>
        <w:rPr>
          <w:rFonts w:ascii="Times New Roman" w:hAnsi="Times New Roman" w:cs="Times New Roman"/>
          <w:i/>
          <w:iCs/>
          <w:sz w:val="28"/>
          <w:szCs w:val="28"/>
        </w:rPr>
      </w:pPr>
      <w:r w:rsidRPr="00675D42">
        <w:rPr>
          <w:rFonts w:ascii="Times New Roman" w:eastAsia="Times New Roman" w:hAnsi="Times New Roman" w:cs="Times New Roman"/>
          <w:i/>
          <w:iCs/>
          <w:position w:val="-12"/>
          <w:sz w:val="28"/>
          <w:szCs w:val="28"/>
          <w:lang w:eastAsia="ru-RU"/>
        </w:rPr>
        <w:object w:dxaOrig="315" w:dyaOrig="375">
          <v:shape id="_x0000_i1177" type="#_x0000_t75" style="width:15.6pt;height:18.6pt" o:ole="">
            <v:imagedata r:id="rId292" o:title=""/>
          </v:shape>
          <o:OLEObject Type="Embed" ProgID="Equation.DSMT4" ShapeID="_x0000_i1177" DrawAspect="Content" ObjectID="_1606417013" r:id="rId293"/>
        </w:object>
      </w:r>
      <w:r w:rsidRPr="00675D42">
        <w:rPr>
          <w:rFonts w:ascii="Times New Roman" w:hAnsi="Times New Roman" w:cs="Times New Roman"/>
          <w:i/>
          <w:iCs/>
          <w:sz w:val="28"/>
          <w:szCs w:val="28"/>
        </w:rPr>
        <w:t>(x</w:t>
      </w:r>
      <w:r w:rsidRPr="00675D42">
        <w:rPr>
          <w:rFonts w:ascii="Times New Roman" w:hAnsi="Times New Roman" w:cs="Times New Roman"/>
          <w:i/>
          <w:iCs/>
          <w:sz w:val="28"/>
          <w:szCs w:val="28"/>
          <w:vertAlign w:val="subscript"/>
        </w:rPr>
        <w:t>1</w:t>
      </w:r>
      <w:r w:rsidRPr="00675D42">
        <w:rPr>
          <w:rFonts w:ascii="Times New Roman" w:hAnsi="Times New Roman" w:cs="Times New Roman"/>
          <w:i/>
          <w:iCs/>
          <w:sz w:val="28"/>
          <w:szCs w:val="28"/>
        </w:rPr>
        <w:t xml:space="preserve"> ,... x</w:t>
      </w:r>
      <w:r w:rsidRPr="00675D42">
        <w:rPr>
          <w:rFonts w:ascii="Times New Roman" w:hAnsi="Times New Roman" w:cs="Times New Roman"/>
          <w:i/>
          <w:iCs/>
          <w:sz w:val="28"/>
          <w:szCs w:val="28"/>
          <w:vertAlign w:val="subscript"/>
        </w:rPr>
        <w:t>n</w:t>
      </w:r>
      <w:r>
        <w:rPr>
          <w:rFonts w:ascii="Times New Roman" w:hAnsi="Times New Roman" w:cs="Times New Roman"/>
          <w:i/>
          <w:iCs/>
          <w:sz w:val="28"/>
          <w:szCs w:val="28"/>
        </w:rPr>
        <w:t xml:space="preserve">) = </w:t>
      </w:r>
      <w:r>
        <w:rPr>
          <w:rFonts w:ascii="Times New Roman" w:hAnsi="Times New Roman" w:cs="Times New Roman"/>
          <w:i/>
          <w:iCs/>
          <w:sz w:val="28"/>
          <w:szCs w:val="28"/>
          <w:lang w:val="en-US"/>
        </w:rPr>
        <w:t>a</w:t>
      </w:r>
      <w:r w:rsidRPr="00675D42">
        <w:rPr>
          <w:rFonts w:ascii="Times New Roman" w:hAnsi="Times New Roman" w:cs="Times New Roman"/>
          <w:i/>
          <w:iCs/>
          <w:sz w:val="28"/>
          <w:szCs w:val="28"/>
          <w:vertAlign w:val="subscript"/>
        </w:rPr>
        <w:t xml:space="preserve">1 </w:t>
      </w:r>
      <w:r w:rsidRPr="00675D42">
        <w:rPr>
          <w:rFonts w:ascii="Times New Roman" w:hAnsi="Times New Roman" w:cs="Times New Roman"/>
          <w:i/>
          <w:iCs/>
          <w:sz w:val="28"/>
          <w:szCs w:val="28"/>
        </w:rPr>
        <w:t>(</w:t>
      </w:r>
      <w:r w:rsidRPr="00675D42">
        <w:rPr>
          <w:rFonts w:ascii="Times New Roman" w:eastAsia="Times New Roman" w:hAnsi="Times New Roman" w:cs="Times New Roman"/>
          <w:i/>
          <w:iCs/>
          <w:position w:val="-4"/>
          <w:sz w:val="28"/>
          <w:szCs w:val="28"/>
          <w:lang w:eastAsia="ru-RU"/>
        </w:rPr>
        <w:object w:dxaOrig="255" w:dyaOrig="285">
          <v:shape id="_x0000_i1178" type="#_x0000_t75" style="width:12.6pt;height:14.4pt" o:ole="">
            <v:imagedata r:id="rId294" o:title=""/>
          </v:shape>
          <o:OLEObject Type="Embed" ProgID="Equation.DSMT4" ShapeID="_x0000_i1178" DrawAspect="Content" ObjectID="_1606417014" r:id="rId295"/>
        </w:object>
      </w:r>
      <w:r w:rsidRPr="00675D42">
        <w:rPr>
          <w:rFonts w:ascii="Times New Roman" w:hAnsi="Times New Roman" w:cs="Times New Roman"/>
          <w:i/>
          <w:iCs/>
          <w:sz w:val="28"/>
          <w:szCs w:val="28"/>
          <w:vertAlign w:val="subscript"/>
        </w:rPr>
        <w:t>1</w:t>
      </w:r>
      <w:r w:rsidRPr="00675D42">
        <w:rPr>
          <w:rFonts w:ascii="Times New Roman" w:hAnsi="Times New Roman" w:cs="Times New Roman"/>
          <w:i/>
          <w:iCs/>
          <w:sz w:val="28"/>
          <w:szCs w:val="28"/>
        </w:rPr>
        <w:t xml:space="preserve"> ,..., </w:t>
      </w:r>
      <w:r w:rsidRPr="00675D42">
        <w:rPr>
          <w:rFonts w:ascii="Times New Roman" w:eastAsia="Times New Roman" w:hAnsi="Times New Roman" w:cs="Times New Roman"/>
          <w:i/>
          <w:iCs/>
          <w:position w:val="-4"/>
          <w:sz w:val="28"/>
          <w:szCs w:val="28"/>
          <w:lang w:eastAsia="ru-RU"/>
        </w:rPr>
        <w:object w:dxaOrig="255" w:dyaOrig="285">
          <v:shape id="_x0000_i1179" type="#_x0000_t75" style="width:12.6pt;height:14.4pt" o:ole="">
            <v:imagedata r:id="rId294" o:title=""/>
          </v:shape>
          <o:OLEObject Type="Embed" ProgID="Equation.DSMT4" ShapeID="_x0000_i1179" DrawAspect="Content" ObjectID="_1606417015" r:id="rId296"/>
        </w:object>
      </w:r>
      <w:r>
        <w:rPr>
          <w:rFonts w:ascii="Times New Roman" w:hAnsi="Times New Roman" w:cs="Times New Roman"/>
          <w:i/>
          <w:iCs/>
          <w:sz w:val="28"/>
          <w:szCs w:val="28"/>
          <w:vertAlign w:val="subscript"/>
          <w:lang w:val="en-US"/>
        </w:rPr>
        <w:t>u</w:t>
      </w:r>
      <w:r w:rsidRPr="00675D42">
        <w:rPr>
          <w:rFonts w:ascii="Times New Roman" w:hAnsi="Times New Roman" w:cs="Times New Roman"/>
          <w:i/>
          <w:iCs/>
          <w:sz w:val="28"/>
          <w:szCs w:val="28"/>
          <w:vertAlign w:val="subscript"/>
        </w:rPr>
        <w:t xml:space="preserve"> </w:t>
      </w:r>
      <w:r w:rsidRPr="00675D42">
        <w:rPr>
          <w:rFonts w:ascii="Times New Roman" w:hAnsi="Times New Roman" w:cs="Times New Roman"/>
          <w:i/>
          <w:iCs/>
          <w:sz w:val="28"/>
          <w:szCs w:val="28"/>
        </w:rPr>
        <w:t>),</w:t>
      </w:r>
    </w:p>
    <w:p w:rsidR="00EA16C0" w:rsidRPr="00675D42" w:rsidRDefault="00EA16C0" w:rsidP="00773EB1">
      <w:pPr>
        <w:spacing w:line="276" w:lineRule="auto"/>
        <w:ind w:firstLine="709"/>
        <w:jc w:val="both"/>
        <w:rPr>
          <w:rFonts w:ascii="Times New Roman" w:hAnsi="Times New Roman" w:cs="Times New Roman"/>
          <w:sz w:val="28"/>
          <w:szCs w:val="28"/>
        </w:rPr>
      </w:pPr>
      <w:r w:rsidRPr="00675D42">
        <w:rPr>
          <w:rFonts w:ascii="Times New Roman" w:hAnsi="Times New Roman" w:cs="Times New Roman"/>
          <w:sz w:val="28"/>
          <w:szCs w:val="28"/>
        </w:rPr>
        <w:t xml:space="preserve">                                                  .  .  .          </w:t>
      </w:r>
    </w:p>
    <w:p w:rsidR="00EA16C0" w:rsidRPr="00675D42" w:rsidRDefault="00EA16C0" w:rsidP="00773EB1">
      <w:pPr>
        <w:spacing w:line="276" w:lineRule="auto"/>
        <w:ind w:firstLine="709"/>
        <w:jc w:val="both"/>
        <w:rPr>
          <w:rFonts w:ascii="Times New Roman" w:hAnsi="Times New Roman" w:cs="Times New Roman"/>
          <w:i/>
          <w:iCs/>
          <w:sz w:val="28"/>
          <w:szCs w:val="28"/>
        </w:rPr>
      </w:pPr>
      <w:r w:rsidRPr="00675D42">
        <w:rPr>
          <w:rFonts w:ascii="Times New Roman" w:eastAsia="Times New Roman" w:hAnsi="Times New Roman" w:cs="Times New Roman"/>
          <w:i/>
          <w:iCs/>
          <w:position w:val="-12"/>
          <w:sz w:val="28"/>
          <w:szCs w:val="28"/>
          <w:lang w:eastAsia="ru-RU"/>
        </w:rPr>
        <w:object w:dxaOrig="300" w:dyaOrig="360">
          <v:shape id="_x0000_i1180" type="#_x0000_t75" style="width:15pt;height:18pt" o:ole="">
            <v:imagedata r:id="rId297" o:title=""/>
          </v:shape>
          <o:OLEObject Type="Embed" ProgID="Equation.DSMT4" ShapeID="_x0000_i1180" DrawAspect="Content" ObjectID="_1606417016" r:id="rId298"/>
        </w:object>
      </w:r>
      <w:r w:rsidRPr="00675D42">
        <w:rPr>
          <w:rFonts w:ascii="Times New Roman" w:hAnsi="Times New Roman" w:cs="Times New Roman"/>
          <w:i/>
          <w:iCs/>
          <w:sz w:val="28"/>
          <w:szCs w:val="28"/>
        </w:rPr>
        <w:t>( x</w:t>
      </w:r>
      <w:r w:rsidRPr="00675D42">
        <w:rPr>
          <w:rFonts w:ascii="Times New Roman" w:hAnsi="Times New Roman" w:cs="Times New Roman"/>
          <w:i/>
          <w:iCs/>
          <w:sz w:val="28"/>
          <w:szCs w:val="28"/>
          <w:vertAlign w:val="subscript"/>
        </w:rPr>
        <w:t>1</w:t>
      </w:r>
      <w:r w:rsidRPr="00675D42">
        <w:rPr>
          <w:rFonts w:ascii="Times New Roman" w:hAnsi="Times New Roman" w:cs="Times New Roman"/>
          <w:i/>
          <w:iCs/>
          <w:sz w:val="28"/>
          <w:szCs w:val="28"/>
        </w:rPr>
        <w:t xml:space="preserve"> ,... x</w:t>
      </w:r>
      <w:r w:rsidRPr="00675D42">
        <w:rPr>
          <w:rFonts w:ascii="Times New Roman" w:hAnsi="Times New Roman" w:cs="Times New Roman"/>
          <w:i/>
          <w:iCs/>
          <w:sz w:val="28"/>
          <w:szCs w:val="28"/>
          <w:vertAlign w:val="subscript"/>
        </w:rPr>
        <w:t>n</w:t>
      </w:r>
      <w:r>
        <w:rPr>
          <w:rFonts w:ascii="Times New Roman" w:hAnsi="Times New Roman" w:cs="Times New Roman"/>
          <w:i/>
          <w:iCs/>
          <w:sz w:val="28"/>
          <w:szCs w:val="28"/>
        </w:rPr>
        <w:t xml:space="preserve">) = </w:t>
      </w:r>
      <w:r>
        <w:rPr>
          <w:rFonts w:ascii="Times New Roman" w:hAnsi="Times New Roman" w:cs="Times New Roman"/>
          <w:i/>
          <w:iCs/>
          <w:sz w:val="28"/>
          <w:szCs w:val="28"/>
          <w:lang w:val="en-US"/>
        </w:rPr>
        <w:t>a</w:t>
      </w:r>
      <w:r>
        <w:rPr>
          <w:rFonts w:ascii="Times New Roman" w:hAnsi="Times New Roman" w:cs="Times New Roman"/>
          <w:i/>
          <w:iCs/>
          <w:sz w:val="28"/>
          <w:szCs w:val="28"/>
          <w:vertAlign w:val="subscript"/>
          <w:lang w:val="en-US"/>
        </w:rPr>
        <w:t>u</w:t>
      </w:r>
      <w:r w:rsidRPr="00675D42">
        <w:rPr>
          <w:rFonts w:ascii="Times New Roman" w:hAnsi="Times New Roman" w:cs="Times New Roman"/>
          <w:i/>
          <w:iCs/>
          <w:sz w:val="28"/>
          <w:szCs w:val="28"/>
          <w:vertAlign w:val="subscript"/>
        </w:rPr>
        <w:t xml:space="preserve"> </w:t>
      </w:r>
      <w:r w:rsidRPr="00675D42">
        <w:rPr>
          <w:rFonts w:ascii="Times New Roman" w:hAnsi="Times New Roman" w:cs="Times New Roman"/>
          <w:i/>
          <w:iCs/>
          <w:sz w:val="28"/>
          <w:szCs w:val="28"/>
        </w:rPr>
        <w:t>(</w:t>
      </w:r>
      <w:r w:rsidRPr="00675D42">
        <w:rPr>
          <w:rFonts w:ascii="Times New Roman" w:eastAsia="Times New Roman" w:hAnsi="Times New Roman" w:cs="Times New Roman"/>
          <w:i/>
          <w:iCs/>
          <w:position w:val="-4"/>
          <w:sz w:val="28"/>
          <w:szCs w:val="28"/>
          <w:lang w:eastAsia="ru-RU"/>
        </w:rPr>
        <w:object w:dxaOrig="255" w:dyaOrig="285">
          <v:shape id="_x0000_i1181" type="#_x0000_t75" style="width:12.6pt;height:14.4pt" o:ole="">
            <v:imagedata r:id="rId294" o:title=""/>
          </v:shape>
          <o:OLEObject Type="Embed" ProgID="Equation.DSMT4" ShapeID="_x0000_i1181" DrawAspect="Content" ObjectID="_1606417017" r:id="rId299"/>
        </w:object>
      </w:r>
      <w:r w:rsidRPr="00675D42">
        <w:rPr>
          <w:rFonts w:ascii="Times New Roman" w:hAnsi="Times New Roman" w:cs="Times New Roman"/>
          <w:i/>
          <w:iCs/>
          <w:sz w:val="28"/>
          <w:szCs w:val="28"/>
          <w:vertAlign w:val="subscript"/>
        </w:rPr>
        <w:t>1</w:t>
      </w:r>
      <w:r w:rsidRPr="00675D42">
        <w:rPr>
          <w:rFonts w:ascii="Times New Roman" w:hAnsi="Times New Roman" w:cs="Times New Roman"/>
          <w:i/>
          <w:iCs/>
          <w:sz w:val="28"/>
          <w:szCs w:val="28"/>
        </w:rPr>
        <w:t xml:space="preserve"> ,..., </w:t>
      </w:r>
      <w:r w:rsidRPr="00675D42">
        <w:rPr>
          <w:rFonts w:ascii="Times New Roman" w:eastAsia="Times New Roman" w:hAnsi="Times New Roman" w:cs="Times New Roman"/>
          <w:i/>
          <w:iCs/>
          <w:position w:val="-4"/>
          <w:sz w:val="28"/>
          <w:szCs w:val="28"/>
          <w:lang w:eastAsia="ru-RU"/>
        </w:rPr>
        <w:object w:dxaOrig="255" w:dyaOrig="285">
          <v:shape id="_x0000_i1182" type="#_x0000_t75" style="width:12.6pt;height:14.4pt" o:ole="">
            <v:imagedata r:id="rId294" o:title=""/>
          </v:shape>
          <o:OLEObject Type="Embed" ProgID="Equation.DSMT4" ShapeID="_x0000_i1182" DrawAspect="Content" ObjectID="_1606417018" r:id="rId300"/>
        </w:object>
      </w:r>
      <w:r>
        <w:rPr>
          <w:rFonts w:ascii="Times New Roman" w:hAnsi="Times New Roman" w:cs="Times New Roman"/>
          <w:i/>
          <w:iCs/>
          <w:sz w:val="28"/>
          <w:szCs w:val="28"/>
          <w:vertAlign w:val="subscript"/>
          <w:lang w:val="en-US"/>
        </w:rPr>
        <w:t>u</w:t>
      </w:r>
      <w:r w:rsidRPr="00675D42">
        <w:rPr>
          <w:rFonts w:ascii="Times New Roman" w:hAnsi="Times New Roman" w:cs="Times New Roman"/>
          <w:i/>
          <w:iCs/>
          <w:sz w:val="28"/>
          <w:szCs w:val="28"/>
          <w:vertAlign w:val="subscript"/>
        </w:rPr>
        <w:t xml:space="preserve"> </w:t>
      </w:r>
      <w:r w:rsidRPr="00675D42">
        <w:rPr>
          <w:rFonts w:ascii="Times New Roman" w:hAnsi="Times New Roman" w:cs="Times New Roman"/>
          <w:i/>
          <w:iCs/>
          <w:sz w:val="28"/>
          <w:szCs w:val="28"/>
        </w:rPr>
        <w:t>),</w:t>
      </w:r>
    </w:p>
    <w:p w:rsidR="00EA16C0" w:rsidRPr="00675D42" w:rsidRDefault="00EA16C0" w:rsidP="00386555">
      <w:pPr>
        <w:spacing w:line="276" w:lineRule="auto"/>
        <w:jc w:val="both"/>
        <w:rPr>
          <w:rFonts w:ascii="Times New Roman" w:hAnsi="Times New Roman" w:cs="Times New Roman"/>
          <w:sz w:val="28"/>
          <w:szCs w:val="28"/>
        </w:rPr>
      </w:pPr>
      <w:r w:rsidRPr="00675D42">
        <w:rPr>
          <w:rFonts w:ascii="Times New Roman" w:hAnsi="Times New Roman" w:cs="Times New Roman"/>
          <w:sz w:val="28"/>
          <w:szCs w:val="28"/>
        </w:rPr>
        <w:t>які називають  оцінками методу моментів.</w:t>
      </w:r>
    </w:p>
    <w:p w:rsidR="00EA16C0" w:rsidRPr="00675D42" w:rsidRDefault="00EA16C0" w:rsidP="00386555">
      <w:pPr>
        <w:spacing w:line="276" w:lineRule="auto"/>
        <w:jc w:val="both"/>
        <w:rPr>
          <w:rFonts w:ascii="Times New Roman" w:hAnsi="Times New Roman" w:cs="Times New Roman"/>
          <w:sz w:val="28"/>
          <w:szCs w:val="28"/>
        </w:rPr>
      </w:pPr>
      <w:r>
        <w:rPr>
          <w:rFonts w:ascii="Times New Roman" w:hAnsi="Times New Roman" w:cs="Times New Roman"/>
          <w:sz w:val="28"/>
          <w:szCs w:val="28"/>
        </w:rPr>
        <w:t>Так як ц</w:t>
      </w:r>
      <w:r w:rsidRPr="00675D42">
        <w:rPr>
          <w:rFonts w:ascii="Times New Roman" w:hAnsi="Times New Roman" w:cs="Times New Roman"/>
          <w:sz w:val="28"/>
          <w:szCs w:val="28"/>
        </w:rPr>
        <w:t>і оцінки</w:t>
      </w:r>
      <w:r>
        <w:rPr>
          <w:rFonts w:ascii="Times New Roman" w:hAnsi="Times New Roman" w:cs="Times New Roman"/>
          <w:sz w:val="28"/>
          <w:szCs w:val="28"/>
        </w:rPr>
        <w:t xml:space="preserve"> не є незсуненими, то їх потрібно</w:t>
      </w:r>
      <w:r w:rsidRPr="00675D42">
        <w:rPr>
          <w:rFonts w:ascii="Times New Roman" w:hAnsi="Times New Roman" w:cs="Times New Roman"/>
          <w:sz w:val="28"/>
          <w:szCs w:val="28"/>
        </w:rPr>
        <w:t xml:space="preserve"> виправити. С</w:t>
      </w:r>
      <w:r>
        <w:rPr>
          <w:rFonts w:ascii="Times New Roman" w:hAnsi="Times New Roman" w:cs="Times New Roman"/>
          <w:sz w:val="28"/>
          <w:szCs w:val="28"/>
        </w:rPr>
        <w:t>праведливі такі властивості:</w:t>
      </w:r>
    </w:p>
    <w:p w:rsidR="00EA16C0" w:rsidRPr="00675D42" w:rsidRDefault="00EA16C0" w:rsidP="00675D42">
      <w:pPr>
        <w:spacing w:line="276" w:lineRule="auto"/>
        <w:ind w:firstLine="709"/>
        <w:jc w:val="both"/>
        <w:rPr>
          <w:rFonts w:ascii="Times New Roman" w:hAnsi="Times New Roman" w:cs="Times New Roman"/>
          <w:sz w:val="28"/>
          <w:szCs w:val="28"/>
        </w:rPr>
      </w:pPr>
      <w:r w:rsidRPr="00675D42">
        <w:rPr>
          <w:rFonts w:ascii="Times New Roman" w:hAnsi="Times New Roman" w:cs="Times New Roman"/>
          <w:sz w:val="28"/>
          <w:szCs w:val="28"/>
        </w:rPr>
        <w:t>1.</w:t>
      </w:r>
      <w:r>
        <w:rPr>
          <w:rFonts w:ascii="Times New Roman" w:hAnsi="Times New Roman" w:cs="Times New Roman"/>
          <w:sz w:val="28"/>
          <w:szCs w:val="28"/>
        </w:rPr>
        <w:t>О</w:t>
      </w:r>
      <w:r w:rsidRPr="00675D42">
        <w:rPr>
          <w:rFonts w:ascii="Times New Roman" w:hAnsi="Times New Roman" w:cs="Times New Roman"/>
          <w:sz w:val="28"/>
          <w:szCs w:val="28"/>
        </w:rPr>
        <w:t>цінки спроможні</w:t>
      </w:r>
      <w:r>
        <w:rPr>
          <w:rFonts w:ascii="Times New Roman" w:hAnsi="Times New Roman" w:cs="Times New Roman"/>
          <w:sz w:val="28"/>
          <w:szCs w:val="28"/>
        </w:rPr>
        <w:t>, я</w:t>
      </w:r>
      <w:r w:rsidRPr="00675D42">
        <w:rPr>
          <w:rFonts w:ascii="Times New Roman" w:hAnsi="Times New Roman" w:cs="Times New Roman"/>
          <w:sz w:val="28"/>
          <w:szCs w:val="28"/>
        </w:rPr>
        <w:t xml:space="preserve">кщо функції </w:t>
      </w:r>
      <w:r>
        <w:rPr>
          <w:rFonts w:ascii="Times New Roman" w:hAnsi="Times New Roman" w:cs="Times New Roman"/>
          <w:sz w:val="28"/>
          <w:szCs w:val="28"/>
          <w:lang w:val="en-US"/>
        </w:rPr>
        <w:t>a</w:t>
      </w:r>
      <w:r w:rsidRPr="00675D42">
        <w:rPr>
          <w:rFonts w:ascii="Times New Roman" w:hAnsi="Times New Roman" w:cs="Times New Roman"/>
          <w:i/>
          <w:iCs/>
          <w:sz w:val="28"/>
          <w:szCs w:val="28"/>
          <w:vertAlign w:val="subscript"/>
        </w:rPr>
        <w:t xml:space="preserve">j </w:t>
      </w:r>
      <w:r w:rsidRPr="00675D42">
        <w:rPr>
          <w:rFonts w:ascii="Times New Roman" w:hAnsi="Times New Roman" w:cs="Times New Roman"/>
          <w:i/>
          <w:iCs/>
          <w:sz w:val="28"/>
          <w:szCs w:val="28"/>
        </w:rPr>
        <w:t>(</w:t>
      </w:r>
      <w:r w:rsidRPr="00675D42">
        <w:rPr>
          <w:rFonts w:ascii="Times New Roman" w:hAnsi="Times New Roman" w:cs="Times New Roman"/>
          <w:i/>
          <w:iCs/>
          <w:sz w:val="28"/>
          <w:szCs w:val="28"/>
        </w:rPr>
        <w:sym w:font="Symbol" w:char="F0D7"/>
      </w:r>
      <w:r w:rsidRPr="00675D42">
        <w:rPr>
          <w:rFonts w:ascii="Times New Roman" w:hAnsi="Times New Roman" w:cs="Times New Roman"/>
          <w:i/>
          <w:iCs/>
          <w:sz w:val="28"/>
          <w:szCs w:val="28"/>
        </w:rPr>
        <w:t xml:space="preserve">), j = 1 ,..., </w:t>
      </w:r>
      <w:r>
        <w:rPr>
          <w:rFonts w:ascii="Times New Roman" w:hAnsi="Times New Roman" w:cs="Times New Roman"/>
          <w:i/>
          <w:iCs/>
          <w:sz w:val="28"/>
          <w:szCs w:val="28"/>
          <w:lang w:val="en-US"/>
        </w:rPr>
        <w:t>u</w:t>
      </w:r>
      <w:r w:rsidRPr="00675D42">
        <w:rPr>
          <w:rFonts w:ascii="Times New Roman" w:hAnsi="Times New Roman" w:cs="Times New Roman"/>
          <w:sz w:val="28"/>
          <w:szCs w:val="28"/>
        </w:rPr>
        <w:t>,</w:t>
      </w:r>
      <w:r>
        <w:rPr>
          <w:rFonts w:ascii="Times New Roman" w:hAnsi="Times New Roman" w:cs="Times New Roman"/>
          <w:sz w:val="28"/>
          <w:szCs w:val="28"/>
          <w:lang w:val="en-US"/>
        </w:rPr>
        <w:t>-</w:t>
      </w:r>
      <w:r w:rsidRPr="00675D42">
        <w:rPr>
          <w:rFonts w:ascii="Times New Roman" w:hAnsi="Times New Roman" w:cs="Times New Roman"/>
          <w:sz w:val="28"/>
          <w:szCs w:val="28"/>
        </w:rPr>
        <w:t xml:space="preserve"> неперервні.</w:t>
      </w:r>
    </w:p>
    <w:p w:rsidR="00EA16C0" w:rsidRPr="00675D42" w:rsidRDefault="00EA16C0" w:rsidP="00675D42">
      <w:pPr>
        <w:spacing w:line="276" w:lineRule="auto"/>
        <w:ind w:firstLine="709"/>
        <w:jc w:val="both"/>
        <w:rPr>
          <w:rFonts w:ascii="Times New Roman" w:hAnsi="Times New Roman" w:cs="Times New Roman"/>
          <w:sz w:val="28"/>
          <w:szCs w:val="28"/>
        </w:rPr>
      </w:pPr>
      <w:r w:rsidRPr="00675D42">
        <w:rPr>
          <w:rFonts w:ascii="Times New Roman" w:hAnsi="Times New Roman" w:cs="Times New Roman"/>
          <w:sz w:val="28"/>
          <w:szCs w:val="28"/>
        </w:rPr>
        <w:t xml:space="preserve">2. Якщо функції </w:t>
      </w:r>
      <w:r>
        <w:rPr>
          <w:rFonts w:ascii="Times New Roman" w:hAnsi="Times New Roman" w:cs="Times New Roman"/>
          <w:sz w:val="28"/>
          <w:szCs w:val="28"/>
          <w:lang w:val="en-US"/>
        </w:rPr>
        <w:t>a</w:t>
      </w:r>
      <w:r w:rsidRPr="00675D42">
        <w:rPr>
          <w:rFonts w:ascii="Times New Roman" w:hAnsi="Times New Roman" w:cs="Times New Roman"/>
          <w:i/>
          <w:iCs/>
          <w:sz w:val="28"/>
          <w:szCs w:val="28"/>
          <w:vertAlign w:val="subscript"/>
        </w:rPr>
        <w:t>j</w:t>
      </w:r>
      <w:r w:rsidRPr="00675D42">
        <w:rPr>
          <w:rFonts w:ascii="Times New Roman" w:hAnsi="Times New Roman" w:cs="Times New Roman"/>
          <w:sz w:val="28"/>
          <w:szCs w:val="28"/>
        </w:rPr>
        <w:t>(</w:t>
      </w:r>
      <w:r w:rsidRPr="00675D42">
        <w:rPr>
          <w:rFonts w:ascii="Times New Roman" w:hAnsi="Times New Roman" w:cs="Times New Roman"/>
          <w:sz w:val="28"/>
          <w:szCs w:val="28"/>
        </w:rPr>
        <w:sym w:font="Symbol" w:char="F0D7"/>
      </w:r>
      <w:r w:rsidRPr="00675D42">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диференційовні</w:t>
      </w:r>
      <w:r w:rsidRPr="00675D42">
        <w:rPr>
          <w:rFonts w:ascii="Times New Roman" w:hAnsi="Times New Roman" w:cs="Times New Roman"/>
          <w:sz w:val="28"/>
          <w:szCs w:val="28"/>
        </w:rPr>
        <w:t xml:space="preserve">, а розподіл при будь-якому </w:t>
      </w:r>
      <w:r w:rsidRPr="00675D42">
        <w:rPr>
          <w:rFonts w:ascii="Times New Roman" w:hAnsi="Times New Roman" w:cs="Times New Roman"/>
          <w:i/>
          <w:iCs/>
          <w:sz w:val="28"/>
          <w:szCs w:val="28"/>
        </w:rPr>
        <w:t>a</w:t>
      </w:r>
      <w:r w:rsidRPr="00675D42">
        <w:rPr>
          <w:rFonts w:ascii="Times New Roman" w:hAnsi="Times New Roman" w:cs="Times New Roman"/>
          <w:sz w:val="28"/>
          <w:szCs w:val="28"/>
        </w:rPr>
        <w:t xml:space="preserve"> має </w:t>
      </w:r>
      <w:r w:rsidRPr="00675D42">
        <w:rPr>
          <w:rFonts w:ascii="Times New Roman" w:hAnsi="Times New Roman" w:cs="Times New Roman"/>
          <w:i/>
          <w:iCs/>
          <w:sz w:val="28"/>
          <w:szCs w:val="28"/>
        </w:rPr>
        <w:t>2</w:t>
      </w:r>
      <w:r>
        <w:rPr>
          <w:rFonts w:ascii="Times New Roman" w:hAnsi="Times New Roman" w:cs="Times New Roman"/>
          <w:i/>
          <w:iCs/>
          <w:sz w:val="28"/>
          <w:szCs w:val="28"/>
          <w:lang w:val="en-US"/>
        </w:rPr>
        <w:t>u</w:t>
      </w:r>
      <w:r w:rsidRPr="00675D42">
        <w:rPr>
          <w:rFonts w:ascii="Times New Roman" w:hAnsi="Times New Roman" w:cs="Times New Roman"/>
          <w:sz w:val="28"/>
          <w:szCs w:val="28"/>
        </w:rPr>
        <w:t xml:space="preserve"> моментів, то оцінки </w:t>
      </w:r>
      <w:r w:rsidRPr="00675D42">
        <w:rPr>
          <w:rFonts w:ascii="Times New Roman" w:eastAsia="Times New Roman" w:hAnsi="Times New Roman" w:cs="Times New Roman"/>
          <w:i/>
          <w:iCs/>
          <w:position w:val="-16"/>
          <w:sz w:val="28"/>
          <w:szCs w:val="28"/>
          <w:lang w:eastAsia="ru-RU"/>
        </w:rPr>
        <w:object w:dxaOrig="315" w:dyaOrig="420">
          <v:shape id="_x0000_i1183" type="#_x0000_t75" style="width:15.6pt;height:21pt" o:ole="">
            <v:imagedata r:id="rId301" o:title=""/>
          </v:shape>
          <o:OLEObject Type="Embed" ProgID="Equation.DSMT4" ShapeID="_x0000_i1183" DrawAspect="Content" ObjectID="_1606417019" r:id="rId302"/>
        </w:object>
      </w:r>
      <w:r w:rsidRPr="00675D42">
        <w:rPr>
          <w:rFonts w:ascii="Times New Roman" w:hAnsi="Times New Roman" w:cs="Times New Roman"/>
          <w:i/>
          <w:iCs/>
          <w:sz w:val="28"/>
          <w:szCs w:val="28"/>
        </w:rPr>
        <w:t xml:space="preserve"> </w:t>
      </w:r>
      <w:r>
        <w:rPr>
          <w:rFonts w:ascii="Times New Roman" w:hAnsi="Times New Roman" w:cs="Times New Roman"/>
          <w:i/>
          <w:iCs/>
          <w:sz w:val="28"/>
          <w:szCs w:val="28"/>
        </w:rPr>
        <w:t xml:space="preserve">- </w:t>
      </w:r>
      <w:r w:rsidRPr="00675D42">
        <w:rPr>
          <w:rFonts w:ascii="Times New Roman" w:hAnsi="Times New Roman" w:cs="Times New Roman"/>
          <w:sz w:val="28"/>
          <w:szCs w:val="28"/>
        </w:rPr>
        <w:t>асимптотично нормальні:</w:t>
      </w:r>
    </w:p>
    <w:p w:rsidR="00EA16C0" w:rsidRPr="00675D42" w:rsidRDefault="00EA16C0" w:rsidP="00675D42">
      <w:pPr>
        <w:spacing w:line="276" w:lineRule="auto"/>
        <w:ind w:firstLine="709"/>
        <w:jc w:val="both"/>
        <w:rPr>
          <w:rFonts w:ascii="Times New Roman" w:hAnsi="Times New Roman" w:cs="Times New Roman"/>
          <w:sz w:val="28"/>
          <w:szCs w:val="28"/>
        </w:rPr>
      </w:pPr>
      <w:r w:rsidRPr="00675D42">
        <w:rPr>
          <w:rFonts w:ascii="Times New Roman" w:eastAsia="Times New Roman" w:hAnsi="Times New Roman" w:cs="Times New Roman"/>
          <w:i/>
          <w:iCs/>
          <w:position w:val="-16"/>
          <w:sz w:val="28"/>
          <w:szCs w:val="28"/>
          <w:lang w:eastAsia="ru-RU"/>
        </w:rPr>
        <w:object w:dxaOrig="315" w:dyaOrig="420">
          <v:shape id="_x0000_i1184" type="#_x0000_t75" style="width:15.6pt;height:21pt" o:ole="">
            <v:imagedata r:id="rId301" o:title=""/>
          </v:shape>
          <o:OLEObject Type="Embed" ProgID="Equation.DSMT4" ShapeID="_x0000_i1184" DrawAspect="Content" ObjectID="_1606417020" r:id="rId303"/>
        </w:object>
      </w:r>
      <w:r w:rsidRPr="00675D42">
        <w:rPr>
          <w:rFonts w:ascii="Times New Roman" w:hAnsi="Times New Roman" w:cs="Times New Roman"/>
          <w:sz w:val="28"/>
          <w:szCs w:val="28"/>
        </w:rPr>
        <w:t xml:space="preserve"> </w:t>
      </w:r>
      <w:r w:rsidRPr="00675D42">
        <w:rPr>
          <w:rFonts w:ascii="Times New Roman" w:hAnsi="Times New Roman" w:cs="Times New Roman"/>
          <w:sz w:val="28"/>
          <w:szCs w:val="28"/>
        </w:rPr>
        <w:sym w:font="Symbol" w:char="F07E"/>
      </w:r>
      <w:r w:rsidRPr="00675D42">
        <w:rPr>
          <w:rFonts w:ascii="Times New Roman" w:hAnsi="Times New Roman" w:cs="Times New Roman"/>
          <w:sz w:val="28"/>
          <w:szCs w:val="28"/>
        </w:rPr>
        <w:t xml:space="preserve"> </w:t>
      </w:r>
      <w:r w:rsidRPr="00675D42">
        <w:rPr>
          <w:rFonts w:ascii="Times New Roman" w:hAnsi="Times New Roman" w:cs="Times New Roman"/>
          <w:i/>
          <w:iCs/>
          <w:sz w:val="28"/>
          <w:szCs w:val="28"/>
        </w:rPr>
        <w:t>N (a</w:t>
      </w:r>
      <w:r w:rsidRPr="00675D42">
        <w:rPr>
          <w:rFonts w:ascii="Times New Roman" w:hAnsi="Times New Roman" w:cs="Times New Roman"/>
          <w:i/>
          <w:iCs/>
          <w:sz w:val="28"/>
          <w:szCs w:val="28"/>
          <w:vertAlign w:val="subscript"/>
        </w:rPr>
        <w:t>j</w:t>
      </w:r>
      <w:r w:rsidRPr="00675D42">
        <w:rPr>
          <w:rFonts w:ascii="Times New Roman" w:hAnsi="Times New Roman" w:cs="Times New Roman"/>
          <w:sz w:val="28"/>
          <w:szCs w:val="28"/>
        </w:rPr>
        <w:t xml:space="preserve">, </w:t>
      </w:r>
      <w:r w:rsidRPr="00675D42">
        <w:rPr>
          <w:rFonts w:ascii="Times New Roman" w:eastAsia="Times New Roman" w:hAnsi="Times New Roman" w:cs="Times New Roman"/>
          <w:position w:val="-34"/>
          <w:sz w:val="28"/>
          <w:szCs w:val="28"/>
          <w:lang w:eastAsia="ru-RU"/>
        </w:rPr>
        <w:object w:dxaOrig="3405" w:dyaOrig="840">
          <v:shape id="_x0000_i1185" type="#_x0000_t75" style="width:170.4pt;height:42pt" o:ole="">
            <v:imagedata r:id="rId304" o:title=""/>
          </v:shape>
          <o:OLEObject Type="Embed" ProgID="Equation.DSMT4" ShapeID="_x0000_i1185" DrawAspect="Content" ObjectID="_1606417021" r:id="rId305"/>
        </w:object>
      </w:r>
      <w:r w:rsidRPr="00675D42">
        <w:rPr>
          <w:rFonts w:ascii="Times New Roman" w:hAnsi="Times New Roman" w:cs="Times New Roman"/>
          <w:sz w:val="28"/>
          <w:szCs w:val="28"/>
        </w:rPr>
        <w:t>.</w:t>
      </w:r>
    </w:p>
    <w:p w:rsidR="00EA16C0" w:rsidRPr="00675D42" w:rsidRDefault="00EA16C0" w:rsidP="00DB6908">
      <w:pPr>
        <w:spacing w:line="276" w:lineRule="auto"/>
        <w:ind w:firstLine="360"/>
        <w:jc w:val="both"/>
        <w:rPr>
          <w:rFonts w:ascii="Times New Roman" w:hAnsi="Times New Roman" w:cs="Times New Roman"/>
          <w:sz w:val="28"/>
          <w:szCs w:val="28"/>
        </w:rPr>
      </w:pPr>
      <w:r w:rsidRPr="00676322">
        <w:rPr>
          <w:rFonts w:ascii="Times New Roman" w:hAnsi="Times New Roman" w:cs="Times New Roman"/>
          <w:b/>
          <w:bCs/>
          <w:i/>
          <w:iCs/>
          <w:sz w:val="28"/>
          <w:szCs w:val="28"/>
        </w:rPr>
        <w:t>Зауваження</w:t>
      </w:r>
    </w:p>
    <w:p w:rsidR="00EA16C0" w:rsidRPr="00675D42" w:rsidRDefault="00EA16C0" w:rsidP="00DB6908">
      <w:pPr>
        <w:numPr>
          <w:ilvl w:val="0"/>
          <w:numId w:val="13"/>
        </w:numPr>
        <w:spacing w:line="276" w:lineRule="auto"/>
        <w:jc w:val="both"/>
        <w:rPr>
          <w:rFonts w:ascii="Times New Roman" w:hAnsi="Times New Roman" w:cs="Times New Roman"/>
          <w:sz w:val="28"/>
          <w:szCs w:val="28"/>
        </w:rPr>
      </w:pPr>
      <w:r>
        <w:rPr>
          <w:rFonts w:ascii="Times New Roman" w:hAnsi="Times New Roman" w:cs="Times New Roman"/>
          <w:sz w:val="28"/>
          <w:szCs w:val="28"/>
        </w:rPr>
        <w:t>Щоб система мала розв’язок, можна у рівностях (2.4.1</w:t>
      </w:r>
      <w:r w:rsidRPr="00675D42">
        <w:rPr>
          <w:rFonts w:ascii="Times New Roman" w:hAnsi="Times New Roman" w:cs="Times New Roman"/>
          <w:sz w:val="28"/>
          <w:szCs w:val="28"/>
        </w:rPr>
        <w:t>.1</w:t>
      </w:r>
      <w:r>
        <w:rPr>
          <w:rFonts w:ascii="Times New Roman" w:hAnsi="Times New Roman" w:cs="Times New Roman"/>
          <w:sz w:val="28"/>
          <w:szCs w:val="28"/>
        </w:rPr>
        <w:t>) вибрати</w:t>
      </w:r>
      <w:r w:rsidRPr="00675D42">
        <w:rPr>
          <w:rFonts w:ascii="Times New Roman" w:hAnsi="Times New Roman" w:cs="Times New Roman"/>
          <w:sz w:val="28"/>
          <w:szCs w:val="28"/>
        </w:rPr>
        <w:t xml:space="preserve"> будь-які </w:t>
      </w:r>
      <w:r>
        <w:rPr>
          <w:rFonts w:ascii="Times New Roman" w:hAnsi="Times New Roman" w:cs="Times New Roman"/>
          <w:sz w:val="28"/>
          <w:szCs w:val="28"/>
          <w:lang w:val="en-US"/>
        </w:rPr>
        <w:t>u</w:t>
      </w:r>
      <w:r w:rsidRPr="00675D42">
        <w:rPr>
          <w:rFonts w:ascii="Times New Roman" w:hAnsi="Times New Roman" w:cs="Times New Roman"/>
          <w:sz w:val="28"/>
          <w:szCs w:val="28"/>
        </w:rPr>
        <w:t xml:space="preserve"> моментів.</w:t>
      </w:r>
    </w:p>
    <w:p w:rsidR="00EA16C0" w:rsidRPr="00DB6908" w:rsidRDefault="00EA16C0" w:rsidP="00DB6908">
      <w:pPr>
        <w:numPr>
          <w:ilvl w:val="0"/>
          <w:numId w:val="13"/>
        </w:numPr>
        <w:spacing w:line="276" w:lineRule="auto"/>
        <w:jc w:val="both"/>
        <w:rPr>
          <w:rFonts w:ascii="Times New Roman" w:hAnsi="Times New Roman" w:cs="Times New Roman"/>
          <w:sz w:val="28"/>
          <w:szCs w:val="28"/>
        </w:rPr>
      </w:pPr>
      <w:r>
        <w:rPr>
          <w:rFonts w:ascii="Times New Roman" w:hAnsi="Times New Roman" w:cs="Times New Roman"/>
          <w:sz w:val="28"/>
          <w:szCs w:val="28"/>
        </w:rPr>
        <w:t>Оцінки, одержані цим методом, легко отримати, проте вони не рідко мають незадовільні характеристики.</w:t>
      </w:r>
    </w:p>
    <w:p w:rsidR="00EA16C0" w:rsidRDefault="00EA16C0" w:rsidP="00676322">
      <w:pPr>
        <w:spacing w:line="276" w:lineRule="auto"/>
        <w:ind w:left="708"/>
        <w:jc w:val="center"/>
        <w:rPr>
          <w:rFonts w:ascii="Times New Roman" w:hAnsi="Times New Roman" w:cs="Times New Roman"/>
          <w:b/>
          <w:bCs/>
          <w:i/>
          <w:iCs/>
          <w:sz w:val="28"/>
          <w:szCs w:val="28"/>
        </w:rPr>
      </w:pPr>
    </w:p>
    <w:p w:rsidR="00EA16C0" w:rsidRDefault="00EA16C0" w:rsidP="00676322">
      <w:pPr>
        <w:spacing w:line="276" w:lineRule="auto"/>
        <w:ind w:left="708"/>
        <w:jc w:val="center"/>
        <w:rPr>
          <w:rFonts w:ascii="Times New Roman" w:hAnsi="Times New Roman" w:cs="Times New Roman"/>
          <w:b/>
          <w:bCs/>
          <w:i/>
          <w:iCs/>
          <w:sz w:val="28"/>
          <w:szCs w:val="28"/>
        </w:rPr>
      </w:pPr>
    </w:p>
    <w:p w:rsidR="00EA16C0" w:rsidRDefault="00EA16C0" w:rsidP="00676322">
      <w:pPr>
        <w:spacing w:line="276" w:lineRule="auto"/>
        <w:ind w:left="708"/>
        <w:jc w:val="center"/>
        <w:rPr>
          <w:rFonts w:ascii="Times New Roman" w:hAnsi="Times New Roman" w:cs="Times New Roman"/>
          <w:b/>
          <w:bCs/>
          <w:i/>
          <w:iCs/>
          <w:sz w:val="28"/>
          <w:szCs w:val="28"/>
        </w:rPr>
      </w:pPr>
    </w:p>
    <w:p w:rsidR="00EA16C0" w:rsidRPr="00676322" w:rsidRDefault="00EA16C0" w:rsidP="00676322">
      <w:pPr>
        <w:spacing w:line="276" w:lineRule="auto"/>
        <w:ind w:left="708"/>
        <w:jc w:val="center"/>
        <w:rPr>
          <w:rFonts w:ascii="Times New Roman" w:hAnsi="Times New Roman" w:cs="Times New Roman"/>
          <w:b/>
          <w:bCs/>
          <w:i/>
          <w:iCs/>
          <w:sz w:val="28"/>
          <w:szCs w:val="28"/>
        </w:rPr>
      </w:pPr>
      <w:r>
        <w:rPr>
          <w:rFonts w:ascii="Times New Roman" w:hAnsi="Times New Roman" w:cs="Times New Roman"/>
          <w:b/>
          <w:bCs/>
          <w:i/>
          <w:iCs/>
          <w:sz w:val="28"/>
          <w:szCs w:val="28"/>
        </w:rPr>
        <w:t>2.4.2. Метод кванти</w:t>
      </w:r>
      <w:r w:rsidRPr="00676322">
        <w:rPr>
          <w:rFonts w:ascii="Times New Roman" w:hAnsi="Times New Roman" w:cs="Times New Roman"/>
          <w:b/>
          <w:bCs/>
          <w:i/>
          <w:iCs/>
          <w:sz w:val="28"/>
          <w:szCs w:val="28"/>
        </w:rPr>
        <w:t>лів</w:t>
      </w:r>
    </w:p>
    <w:p w:rsidR="00EA16C0" w:rsidRDefault="00EA16C0" w:rsidP="00386555">
      <w:pPr>
        <w:pStyle w:val="BodyText"/>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Метод квантилів полягає в тому, що висувають гіпотезу про тип функції розподілу </w:t>
      </w:r>
      <w:r w:rsidRPr="00EE192D">
        <w:rPr>
          <w:rFonts w:ascii="Times New Roman" w:hAnsi="Times New Roman" w:cs="Times New Roman"/>
          <w:position w:val="-10"/>
          <w:sz w:val="28"/>
          <w:szCs w:val="28"/>
        </w:rPr>
        <w:object w:dxaOrig="760" w:dyaOrig="380">
          <v:shape id="_x0000_i1186" type="#_x0000_t75" style="width:37.2pt;height:18.6pt" o:ole="">
            <v:imagedata r:id="rId306" o:title=""/>
          </v:shape>
          <o:OLEObject Type="Embed" ProgID="Equation.DSMT4" ShapeID="_x0000_i1186" DrawAspect="Content" ObjectID="_1606417022" r:id="rId307"/>
        </w:object>
      </w:r>
      <w:r>
        <w:rPr>
          <w:rFonts w:ascii="Times New Roman" w:hAnsi="Times New Roman" w:cs="Times New Roman"/>
          <w:sz w:val="28"/>
          <w:szCs w:val="28"/>
        </w:rPr>
        <w:t xml:space="preserve"> і розв’язують систему рівнянь</w:t>
      </w:r>
    </w:p>
    <w:p w:rsidR="00EA16C0" w:rsidRDefault="00EA16C0" w:rsidP="00386555">
      <w:pPr>
        <w:pStyle w:val="BodyText"/>
        <w:spacing w:line="276" w:lineRule="auto"/>
        <w:jc w:val="both"/>
        <w:rPr>
          <w:rFonts w:ascii="Times New Roman" w:hAnsi="Times New Roman" w:cs="Times New Roman"/>
          <w:sz w:val="28"/>
          <w:szCs w:val="28"/>
        </w:rPr>
      </w:pPr>
      <w:r w:rsidRPr="00EE192D">
        <w:rPr>
          <w:rFonts w:ascii="Times New Roman" w:hAnsi="Times New Roman" w:cs="Times New Roman"/>
          <w:position w:val="-12"/>
          <w:sz w:val="28"/>
          <w:szCs w:val="28"/>
        </w:rPr>
        <w:object w:dxaOrig="2360" w:dyaOrig="400">
          <v:shape id="_x0000_i1187" type="#_x0000_t75" style="width:117pt;height:20.4pt" o:ole="">
            <v:imagedata r:id="rId308" o:title=""/>
          </v:shape>
          <o:OLEObject Type="Embed" ProgID="Equation.DSMT4" ShapeID="_x0000_i1187" DrawAspect="Content" ObjectID="_1606417023" r:id="rId309"/>
        </w:object>
      </w:r>
      <w:r>
        <w:rPr>
          <w:rFonts w:ascii="Times New Roman" w:hAnsi="Times New Roman" w:cs="Times New Roman"/>
          <w:sz w:val="28"/>
          <w:szCs w:val="28"/>
        </w:rPr>
        <w:t xml:space="preserve">                                                                                          (2.4.2.1)</w:t>
      </w:r>
    </w:p>
    <w:p w:rsidR="00EA16C0" w:rsidRDefault="00EA16C0" w:rsidP="00386555">
      <w:pPr>
        <w:pStyle w:val="BodyText"/>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де </w:t>
      </w:r>
      <w:r w:rsidRPr="00EE192D">
        <w:rPr>
          <w:rFonts w:ascii="Times New Roman" w:hAnsi="Times New Roman" w:cs="Times New Roman"/>
          <w:position w:val="-6"/>
          <w:sz w:val="28"/>
          <w:szCs w:val="28"/>
        </w:rPr>
        <w:object w:dxaOrig="200" w:dyaOrig="220">
          <v:shape id="_x0000_i1188" type="#_x0000_t75" style="width:9.6pt;height:10.2pt" o:ole="">
            <v:imagedata r:id="rId310" o:title=""/>
          </v:shape>
          <o:OLEObject Type="Embed" ProgID="Equation.DSMT4" ShapeID="_x0000_i1188" DrawAspect="Content" ObjectID="_1606417024" r:id="rId311"/>
        </w:object>
      </w:r>
      <w:r>
        <w:rPr>
          <w:rFonts w:ascii="Times New Roman" w:hAnsi="Times New Roman" w:cs="Times New Roman"/>
          <w:sz w:val="28"/>
          <w:szCs w:val="28"/>
        </w:rPr>
        <w:t xml:space="preserve"> - кількість спостережень, </w:t>
      </w:r>
      <w:r w:rsidRPr="00EE192D">
        <w:rPr>
          <w:rFonts w:ascii="Times New Roman" w:hAnsi="Times New Roman" w:cs="Times New Roman"/>
          <w:position w:val="-6"/>
          <w:sz w:val="28"/>
          <w:szCs w:val="28"/>
        </w:rPr>
        <w:object w:dxaOrig="200" w:dyaOrig="279">
          <v:shape id="_x0000_i1189" type="#_x0000_t75" style="width:9.6pt;height:14.4pt" o:ole="">
            <v:imagedata r:id="rId312" o:title=""/>
          </v:shape>
          <o:OLEObject Type="Embed" ProgID="Equation.DSMT4" ShapeID="_x0000_i1189" DrawAspect="Content" ObjectID="_1606417025" r:id="rId313"/>
        </w:object>
      </w:r>
      <w:r>
        <w:rPr>
          <w:rFonts w:ascii="Times New Roman" w:hAnsi="Times New Roman" w:cs="Times New Roman"/>
          <w:sz w:val="28"/>
          <w:szCs w:val="28"/>
        </w:rPr>
        <w:t xml:space="preserve"> - кількість параметрів розподілу. Момент </w:t>
      </w:r>
      <w:r w:rsidRPr="00EE192D">
        <w:rPr>
          <w:rFonts w:ascii="Times New Roman" w:hAnsi="Times New Roman" w:cs="Times New Roman"/>
          <w:position w:val="-12"/>
          <w:sz w:val="28"/>
          <w:szCs w:val="28"/>
        </w:rPr>
        <w:object w:dxaOrig="180" w:dyaOrig="360">
          <v:shape id="_x0000_i1190" type="#_x0000_t75" style="width:9pt;height:18pt" o:ole="">
            <v:imagedata r:id="rId314" o:title=""/>
          </v:shape>
          <o:OLEObject Type="Embed" ProgID="Equation.DSMT4" ShapeID="_x0000_i1190" DrawAspect="Content" ObjectID="_1606417026" r:id="rId315"/>
        </w:object>
      </w:r>
      <w:r>
        <w:rPr>
          <w:rFonts w:ascii="Times New Roman" w:hAnsi="Times New Roman" w:cs="Times New Roman"/>
          <w:sz w:val="28"/>
          <w:szCs w:val="28"/>
        </w:rPr>
        <w:t xml:space="preserve"> появи </w:t>
      </w:r>
      <w:r w:rsidRPr="00EE192D">
        <w:rPr>
          <w:rFonts w:ascii="Times New Roman" w:hAnsi="Times New Roman" w:cs="Times New Roman"/>
          <w:position w:val="-12"/>
          <w:sz w:val="28"/>
          <w:szCs w:val="28"/>
        </w:rPr>
        <w:object w:dxaOrig="180" w:dyaOrig="360">
          <v:shape id="_x0000_i1191" type="#_x0000_t75" style="width:9pt;height:18pt" o:ole="">
            <v:imagedata r:id="rId316" o:title=""/>
          </v:shape>
          <o:OLEObject Type="Embed" ProgID="Equation.DSMT4" ShapeID="_x0000_i1191" DrawAspect="Content" ObjectID="_1606417027" r:id="rId317"/>
        </w:object>
      </w:r>
      <w:r>
        <w:rPr>
          <w:rFonts w:ascii="Times New Roman" w:hAnsi="Times New Roman" w:cs="Times New Roman"/>
          <w:sz w:val="28"/>
          <w:szCs w:val="28"/>
        </w:rPr>
        <w:t xml:space="preserve"> - го спостереження можна розглядати як емпіричний квантиль, що відповідає рівню </w:t>
      </w:r>
      <w:r w:rsidRPr="00EE192D">
        <w:rPr>
          <w:rFonts w:ascii="Times New Roman" w:hAnsi="Times New Roman" w:cs="Times New Roman"/>
          <w:position w:val="-24"/>
          <w:sz w:val="28"/>
          <w:szCs w:val="28"/>
        </w:rPr>
        <w:object w:dxaOrig="1700" w:dyaOrig="620">
          <v:shape id="_x0000_i1192" type="#_x0000_t75" style="width:82.2pt;height:30.6pt" o:ole="">
            <v:imagedata r:id="rId318" o:title=""/>
          </v:shape>
          <o:OLEObject Type="Embed" ProgID="Equation.DSMT4" ShapeID="_x0000_i1192" DrawAspect="Content" ObjectID="_1606417028" r:id="rId319"/>
        </w:object>
      </w:r>
      <w:r>
        <w:rPr>
          <w:rFonts w:ascii="Times New Roman" w:hAnsi="Times New Roman" w:cs="Times New Roman"/>
          <w:sz w:val="28"/>
          <w:szCs w:val="28"/>
        </w:rPr>
        <w:t xml:space="preserve">  Вибір </w:t>
      </w:r>
      <w:r w:rsidRPr="00EE192D">
        <w:rPr>
          <w:rFonts w:ascii="Times New Roman" w:hAnsi="Times New Roman" w:cs="Times New Roman"/>
          <w:position w:val="-12"/>
          <w:sz w:val="28"/>
          <w:szCs w:val="28"/>
        </w:rPr>
        <w:object w:dxaOrig="180" w:dyaOrig="360">
          <v:shape id="_x0000_i1193" type="#_x0000_t75" style="width:9pt;height:18pt" o:ole="">
            <v:imagedata r:id="rId314" o:title=""/>
          </v:shape>
          <o:OLEObject Type="Embed" ProgID="Equation.DSMT4" ShapeID="_x0000_i1193" DrawAspect="Content" ObjectID="_1606417029" r:id="rId320"/>
        </w:object>
      </w:r>
      <w:r>
        <w:rPr>
          <w:rFonts w:ascii="Times New Roman" w:hAnsi="Times New Roman" w:cs="Times New Roman"/>
          <w:sz w:val="28"/>
          <w:szCs w:val="28"/>
        </w:rPr>
        <w:t xml:space="preserve">, а отже й </w:t>
      </w:r>
      <w:r w:rsidRPr="002D1AF5">
        <w:rPr>
          <w:rFonts w:ascii="Times New Roman" w:hAnsi="Times New Roman" w:cs="Times New Roman"/>
          <w:position w:val="-12"/>
          <w:sz w:val="28"/>
          <w:szCs w:val="28"/>
        </w:rPr>
        <w:object w:dxaOrig="680" w:dyaOrig="360">
          <v:shape id="_x0000_i1194" type="#_x0000_t75" style="width:33pt;height:18pt" o:ole="">
            <v:imagedata r:id="rId321" o:title=""/>
          </v:shape>
          <o:OLEObject Type="Embed" ProgID="Equation.DSMT4" ShapeID="_x0000_i1194" DrawAspect="Content" ObjectID="_1606417030" r:id="rId322"/>
        </w:object>
      </w:r>
      <w:r>
        <w:rPr>
          <w:rFonts w:ascii="Times New Roman" w:hAnsi="Times New Roman" w:cs="Times New Roman"/>
          <w:sz w:val="28"/>
          <w:szCs w:val="28"/>
        </w:rPr>
        <w:t xml:space="preserve"> визначається відповідно до рівняння </w:t>
      </w:r>
      <w:r w:rsidRPr="000B7FF1">
        <w:rPr>
          <w:rFonts w:ascii="Times New Roman" w:hAnsi="Times New Roman" w:cs="Times New Roman"/>
          <w:position w:val="-12"/>
          <w:sz w:val="28"/>
          <w:szCs w:val="28"/>
        </w:rPr>
        <w:object w:dxaOrig="1040" w:dyaOrig="360">
          <v:shape id="_x0000_i1195" type="#_x0000_t75" style="width:51.6pt;height:18pt" o:ole="">
            <v:imagedata r:id="rId323" o:title=""/>
          </v:shape>
          <o:OLEObject Type="Embed" ProgID="Equation.DSMT4" ShapeID="_x0000_i1195" DrawAspect="Content" ObjectID="_1606417031" r:id="rId324"/>
        </w:object>
      </w:r>
      <w:r>
        <w:rPr>
          <w:rFonts w:ascii="Times New Roman" w:hAnsi="Times New Roman" w:cs="Times New Roman"/>
          <w:sz w:val="28"/>
          <w:szCs w:val="28"/>
        </w:rPr>
        <w:t xml:space="preserve"> .</w:t>
      </w:r>
    </w:p>
    <w:p w:rsidR="00EA16C0" w:rsidRPr="00C245AD" w:rsidRDefault="00EA16C0" w:rsidP="00C245AD">
      <w:pPr>
        <w:pStyle w:val="BodyText"/>
        <w:spacing w:line="276"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2.4</w:t>
      </w:r>
      <w:r w:rsidRPr="00C245AD">
        <w:rPr>
          <w:rFonts w:ascii="Times New Roman" w:hAnsi="Times New Roman" w:cs="Times New Roman"/>
          <w:b/>
          <w:bCs/>
          <w:i/>
          <w:iCs/>
          <w:sz w:val="28"/>
          <w:szCs w:val="28"/>
        </w:rPr>
        <w:t xml:space="preserve">.3. Метод найбільшої </w:t>
      </w:r>
      <w:r>
        <w:rPr>
          <w:rFonts w:ascii="Times New Roman" w:hAnsi="Times New Roman" w:cs="Times New Roman"/>
          <w:b/>
          <w:bCs/>
          <w:i/>
          <w:iCs/>
          <w:sz w:val="28"/>
          <w:szCs w:val="28"/>
        </w:rPr>
        <w:t>вірогідності</w:t>
      </w:r>
    </w:p>
    <w:p w:rsidR="00EA16C0" w:rsidRPr="00C245AD" w:rsidRDefault="00EA16C0" w:rsidP="00386555">
      <w:pPr>
        <w:spacing w:line="276" w:lineRule="auto"/>
        <w:jc w:val="both"/>
        <w:rPr>
          <w:rFonts w:ascii="Times New Roman" w:hAnsi="Times New Roman" w:cs="Times New Roman"/>
          <w:sz w:val="28"/>
          <w:szCs w:val="28"/>
        </w:rPr>
      </w:pPr>
      <w:r>
        <w:rPr>
          <w:rFonts w:ascii="Times New Roman" w:hAnsi="Times New Roman" w:cs="Times New Roman"/>
          <w:b/>
          <w:bCs/>
          <w:i/>
          <w:iCs/>
          <w:sz w:val="28"/>
          <w:szCs w:val="28"/>
        </w:rPr>
        <w:t>Означення 2.4</w:t>
      </w:r>
      <w:r w:rsidRPr="00C245AD">
        <w:rPr>
          <w:rFonts w:ascii="Times New Roman" w:hAnsi="Times New Roman" w:cs="Times New Roman"/>
          <w:b/>
          <w:bCs/>
          <w:i/>
          <w:iCs/>
          <w:sz w:val="28"/>
          <w:szCs w:val="28"/>
        </w:rPr>
        <w:t>.3.1.</w:t>
      </w:r>
      <w:r w:rsidRPr="00C245AD">
        <w:rPr>
          <w:rFonts w:ascii="Times New Roman" w:hAnsi="Times New Roman" w:cs="Times New Roman"/>
          <w:b/>
          <w:bCs/>
          <w:sz w:val="28"/>
          <w:szCs w:val="28"/>
        </w:rPr>
        <w:t xml:space="preserve"> </w:t>
      </w:r>
      <w:r w:rsidRPr="00C245AD">
        <w:rPr>
          <w:rFonts w:ascii="Times New Roman" w:hAnsi="Times New Roman" w:cs="Times New Roman"/>
          <w:sz w:val="28"/>
          <w:szCs w:val="28"/>
        </w:rPr>
        <w:t>Нехай</w:t>
      </w:r>
      <w:r w:rsidRPr="00C245AD">
        <w:rPr>
          <w:rFonts w:ascii="Times New Roman" w:hAnsi="Times New Roman" w:cs="Times New Roman"/>
          <w:sz w:val="28"/>
          <w:szCs w:val="28"/>
          <w:vertAlign w:val="subscript"/>
        </w:rPr>
        <w:t xml:space="preserve">  </w:t>
      </w:r>
      <w:r w:rsidRPr="00C245AD">
        <w:rPr>
          <w:rFonts w:ascii="Times New Roman" w:hAnsi="Times New Roman" w:cs="Times New Roman"/>
          <w:sz w:val="28"/>
          <w:szCs w:val="28"/>
        </w:rPr>
        <w:t>є</w:t>
      </w:r>
      <w:r w:rsidRPr="00C245AD">
        <w:rPr>
          <w:rFonts w:ascii="Times New Roman" w:hAnsi="Times New Roman" w:cs="Times New Roman"/>
          <w:sz w:val="28"/>
          <w:szCs w:val="28"/>
          <w:vertAlign w:val="subscript"/>
        </w:rPr>
        <w:t xml:space="preserve"> </w:t>
      </w:r>
      <w:r w:rsidRPr="00C245AD">
        <w:rPr>
          <w:rFonts w:ascii="Times New Roman" w:hAnsi="Times New Roman" w:cs="Times New Roman"/>
          <w:sz w:val="28"/>
          <w:szCs w:val="28"/>
        </w:rPr>
        <w:t xml:space="preserve">деяка </w:t>
      </w:r>
      <w:r>
        <w:rPr>
          <w:rFonts w:ascii="Times New Roman" w:hAnsi="Times New Roman" w:cs="Times New Roman"/>
          <w:sz w:val="28"/>
          <w:szCs w:val="28"/>
        </w:rPr>
        <w:t>вибірка</w:t>
      </w:r>
      <w:r w:rsidRPr="00C245AD">
        <w:rPr>
          <w:rFonts w:ascii="Times New Roman" w:hAnsi="Times New Roman" w:cs="Times New Roman"/>
          <w:i/>
          <w:iCs/>
          <w:sz w:val="28"/>
          <w:szCs w:val="28"/>
        </w:rPr>
        <w:t xml:space="preserve"> x </w:t>
      </w:r>
      <w:r w:rsidRPr="00C245AD">
        <w:rPr>
          <w:rFonts w:ascii="Times New Roman" w:hAnsi="Times New Roman" w:cs="Times New Roman"/>
          <w:i/>
          <w:iCs/>
          <w:sz w:val="28"/>
          <w:szCs w:val="28"/>
        </w:rPr>
        <w:sym w:font="Symbol" w:char="F0BA"/>
      </w:r>
      <w:r w:rsidRPr="00C245AD">
        <w:rPr>
          <w:rFonts w:ascii="Times New Roman" w:hAnsi="Times New Roman" w:cs="Times New Roman"/>
          <w:i/>
          <w:iCs/>
          <w:sz w:val="28"/>
          <w:szCs w:val="28"/>
        </w:rPr>
        <w:t xml:space="preserve"> (x</w:t>
      </w:r>
      <w:r w:rsidRPr="00C245AD">
        <w:rPr>
          <w:rFonts w:ascii="Times New Roman" w:hAnsi="Times New Roman" w:cs="Times New Roman"/>
          <w:i/>
          <w:iCs/>
          <w:sz w:val="28"/>
          <w:szCs w:val="28"/>
          <w:vertAlign w:val="subscript"/>
        </w:rPr>
        <w:t>1</w:t>
      </w:r>
      <w:r w:rsidRPr="00C245AD">
        <w:rPr>
          <w:rFonts w:ascii="Times New Roman" w:hAnsi="Times New Roman" w:cs="Times New Roman"/>
          <w:i/>
          <w:iCs/>
          <w:sz w:val="28"/>
          <w:szCs w:val="28"/>
        </w:rPr>
        <w:t xml:space="preserve"> ,..., x</w:t>
      </w:r>
      <w:r w:rsidRPr="00C245AD">
        <w:rPr>
          <w:rFonts w:ascii="Times New Roman" w:hAnsi="Times New Roman" w:cs="Times New Roman"/>
          <w:i/>
          <w:iCs/>
          <w:sz w:val="28"/>
          <w:szCs w:val="28"/>
          <w:vertAlign w:val="subscript"/>
        </w:rPr>
        <w:t>n</w:t>
      </w:r>
      <w:r w:rsidRPr="00C245AD">
        <w:rPr>
          <w:rFonts w:ascii="Times New Roman" w:hAnsi="Times New Roman" w:cs="Times New Roman"/>
          <w:i/>
          <w:iCs/>
          <w:sz w:val="28"/>
          <w:szCs w:val="28"/>
        </w:rPr>
        <w:t>)</w:t>
      </w:r>
      <w:r w:rsidRPr="00C245AD">
        <w:rPr>
          <w:rFonts w:ascii="Times New Roman" w:hAnsi="Times New Roman" w:cs="Times New Roman"/>
          <w:sz w:val="28"/>
          <w:szCs w:val="28"/>
        </w:rPr>
        <w:t xml:space="preserve">. Розглянемо </w:t>
      </w:r>
      <w:r>
        <w:rPr>
          <w:rFonts w:ascii="Times New Roman" w:hAnsi="Times New Roman" w:cs="Times New Roman"/>
          <w:sz w:val="28"/>
          <w:szCs w:val="28"/>
        </w:rPr>
        <w:t xml:space="preserve">щільність </w:t>
      </w:r>
      <w:r w:rsidRPr="00DB6908">
        <w:rPr>
          <w:rFonts w:ascii="Times New Roman" w:hAnsi="Times New Roman" w:cs="Times New Roman"/>
          <w:position w:val="-10"/>
          <w:sz w:val="28"/>
          <w:szCs w:val="28"/>
        </w:rPr>
        <w:object w:dxaOrig="820" w:dyaOrig="320">
          <v:shape id="_x0000_i1196" type="#_x0000_t75" style="width:40.8pt;height:16.2pt" o:ole="">
            <v:imagedata r:id="rId325" o:title=""/>
          </v:shape>
          <o:OLEObject Type="Embed" ProgID="Equation.DSMT4" ShapeID="_x0000_i1196" DrawAspect="Content" ObjectID="_1606417032" r:id="rId326"/>
        </w:object>
      </w:r>
      <w:r>
        <w:rPr>
          <w:rFonts w:ascii="Times New Roman" w:hAnsi="Times New Roman" w:cs="Times New Roman"/>
          <w:sz w:val="28"/>
          <w:szCs w:val="28"/>
        </w:rPr>
        <w:t xml:space="preserve">, яка є функцією від спостережень і вектора параметрів </w:t>
      </w:r>
      <w:r w:rsidRPr="00CB02B9">
        <w:rPr>
          <w:rFonts w:ascii="Times New Roman" w:hAnsi="Times New Roman" w:cs="Times New Roman"/>
          <w:position w:val="-14"/>
          <w:sz w:val="28"/>
          <w:szCs w:val="28"/>
        </w:rPr>
        <w:object w:dxaOrig="1520" w:dyaOrig="400">
          <v:shape id="_x0000_i1197" type="#_x0000_t75" style="width:76.2pt;height:19.8pt" o:ole="">
            <v:imagedata r:id="rId327" o:title=""/>
          </v:shape>
          <o:OLEObject Type="Embed" ProgID="Equation.DSMT4" ShapeID="_x0000_i1197" DrawAspect="Content" ObjectID="_1606417033" r:id="rId328"/>
        </w:object>
      </w:r>
      <w:r w:rsidRPr="00C245AD">
        <w:rPr>
          <w:rFonts w:ascii="Times New Roman" w:hAnsi="Times New Roman" w:cs="Times New Roman"/>
          <w:sz w:val="28"/>
          <w:szCs w:val="28"/>
        </w:rPr>
        <w:t xml:space="preserve">. </w:t>
      </w:r>
      <w:r w:rsidRPr="00C245AD">
        <w:rPr>
          <w:rFonts w:ascii="Times New Roman" w:hAnsi="Times New Roman" w:cs="Times New Roman"/>
          <w:caps/>
          <w:sz w:val="28"/>
          <w:szCs w:val="28"/>
        </w:rPr>
        <w:t xml:space="preserve">У </w:t>
      </w:r>
      <w:r w:rsidRPr="00C245AD">
        <w:rPr>
          <w:rFonts w:ascii="Times New Roman" w:hAnsi="Times New Roman" w:cs="Times New Roman"/>
          <w:sz w:val="28"/>
          <w:szCs w:val="28"/>
        </w:rPr>
        <w:t xml:space="preserve"> якості оцінки візьмемо те значення </w:t>
      </w:r>
      <w:r w:rsidRPr="00C245AD">
        <w:rPr>
          <w:rFonts w:ascii="Times New Roman" w:hAnsi="Times New Roman" w:cs="Times New Roman"/>
          <w:i/>
          <w:iCs/>
          <w:sz w:val="28"/>
          <w:szCs w:val="28"/>
        </w:rPr>
        <w:t>а</w:t>
      </w:r>
      <w:r>
        <w:rPr>
          <w:rFonts w:ascii="Times New Roman" w:hAnsi="Times New Roman" w:cs="Times New Roman"/>
          <w:sz w:val="28"/>
          <w:szCs w:val="28"/>
        </w:rPr>
        <w:t>, при</w:t>
      </w:r>
      <w:r w:rsidRPr="00C245AD">
        <w:rPr>
          <w:rFonts w:ascii="Times New Roman" w:hAnsi="Times New Roman" w:cs="Times New Roman"/>
          <w:sz w:val="28"/>
          <w:szCs w:val="28"/>
        </w:rPr>
        <w:t xml:space="preserve"> яко</w:t>
      </w:r>
      <w:r>
        <w:rPr>
          <w:rFonts w:ascii="Times New Roman" w:hAnsi="Times New Roman" w:cs="Times New Roman"/>
          <w:sz w:val="28"/>
          <w:szCs w:val="28"/>
        </w:rPr>
        <w:t xml:space="preserve">му </w:t>
      </w:r>
      <w:r w:rsidRPr="00DB6908">
        <w:rPr>
          <w:rFonts w:ascii="Times New Roman" w:hAnsi="Times New Roman" w:cs="Times New Roman"/>
          <w:position w:val="-10"/>
          <w:sz w:val="28"/>
          <w:szCs w:val="28"/>
        </w:rPr>
        <w:object w:dxaOrig="820" w:dyaOrig="320">
          <v:shape id="_x0000_i1198" type="#_x0000_t75" style="width:40.8pt;height:16.2pt" o:ole="">
            <v:imagedata r:id="rId329" o:title=""/>
          </v:shape>
          <o:OLEObject Type="Embed" ProgID="Equation.DSMT4" ShapeID="_x0000_i1198" DrawAspect="Content" ObjectID="_1606417034" r:id="rId330"/>
        </w:object>
      </w:r>
      <w:r w:rsidRPr="00C245AD">
        <w:rPr>
          <w:rFonts w:ascii="Times New Roman" w:hAnsi="Times New Roman" w:cs="Times New Roman"/>
          <w:sz w:val="28"/>
          <w:szCs w:val="28"/>
        </w:rPr>
        <w:t xml:space="preserve"> </w:t>
      </w:r>
      <w:r>
        <w:rPr>
          <w:rFonts w:ascii="Times New Roman" w:hAnsi="Times New Roman" w:cs="Times New Roman"/>
          <w:sz w:val="28"/>
          <w:szCs w:val="28"/>
        </w:rPr>
        <w:t>набуває максимального значення. Тоді такий спосіб одержання оцінок параметрів розподілу називають методом найбільшої вірогідності</w:t>
      </w:r>
      <w:r w:rsidRPr="00C245AD">
        <w:rPr>
          <w:rFonts w:ascii="Times New Roman" w:hAnsi="Times New Roman" w:cs="Times New Roman"/>
          <w:sz w:val="28"/>
          <w:szCs w:val="28"/>
        </w:rPr>
        <w:t>.</w:t>
      </w:r>
    </w:p>
    <w:p w:rsidR="00EA16C0" w:rsidRPr="00C245AD" w:rsidRDefault="00EA16C0" w:rsidP="00386555">
      <w:pPr>
        <w:spacing w:line="276" w:lineRule="auto"/>
        <w:jc w:val="both"/>
        <w:rPr>
          <w:rFonts w:ascii="Times New Roman" w:hAnsi="Times New Roman" w:cs="Times New Roman"/>
          <w:sz w:val="28"/>
          <w:szCs w:val="28"/>
        </w:rPr>
      </w:pPr>
      <w:r w:rsidRPr="00C245AD">
        <w:rPr>
          <w:rFonts w:ascii="Times New Roman" w:hAnsi="Times New Roman" w:cs="Times New Roman"/>
          <w:sz w:val="28"/>
          <w:szCs w:val="28"/>
        </w:rPr>
        <w:t>Функці</w:t>
      </w:r>
      <w:r>
        <w:rPr>
          <w:rFonts w:ascii="Times New Roman" w:hAnsi="Times New Roman" w:cs="Times New Roman"/>
          <w:sz w:val="28"/>
          <w:szCs w:val="28"/>
        </w:rPr>
        <w:t xml:space="preserve">ю </w:t>
      </w:r>
      <w:r w:rsidRPr="00DB6908">
        <w:rPr>
          <w:rFonts w:ascii="Times New Roman" w:hAnsi="Times New Roman" w:cs="Times New Roman"/>
          <w:position w:val="-10"/>
          <w:sz w:val="28"/>
          <w:szCs w:val="28"/>
        </w:rPr>
        <w:object w:dxaOrig="820" w:dyaOrig="320">
          <v:shape id="_x0000_i1199" type="#_x0000_t75" style="width:40.8pt;height:16.2pt" o:ole="">
            <v:imagedata r:id="rId331" o:title=""/>
          </v:shape>
          <o:OLEObject Type="Embed" ProgID="Equation.DSMT4" ShapeID="_x0000_i1199" DrawAspect="Content" ObjectID="_1606417035" r:id="rId332"/>
        </w:object>
      </w:r>
      <w:r w:rsidRPr="00C245AD">
        <w:rPr>
          <w:rFonts w:ascii="Times New Roman" w:hAnsi="Times New Roman" w:cs="Times New Roman"/>
          <w:sz w:val="28"/>
          <w:szCs w:val="28"/>
        </w:rPr>
        <w:t xml:space="preserve"> назива</w:t>
      </w:r>
      <w:r>
        <w:rPr>
          <w:rFonts w:ascii="Times New Roman" w:hAnsi="Times New Roman" w:cs="Times New Roman"/>
          <w:sz w:val="28"/>
          <w:szCs w:val="28"/>
        </w:rPr>
        <w:t>ють</w:t>
      </w:r>
      <w:r w:rsidRPr="00C245AD">
        <w:rPr>
          <w:rFonts w:ascii="Times New Roman" w:hAnsi="Times New Roman" w:cs="Times New Roman"/>
          <w:sz w:val="28"/>
          <w:szCs w:val="28"/>
        </w:rPr>
        <w:t xml:space="preserve"> функцією </w:t>
      </w:r>
      <w:r>
        <w:rPr>
          <w:rFonts w:ascii="Times New Roman" w:hAnsi="Times New Roman" w:cs="Times New Roman"/>
          <w:sz w:val="28"/>
          <w:szCs w:val="28"/>
        </w:rPr>
        <w:t>вірогідності</w:t>
      </w:r>
      <w:r w:rsidRPr="00C245AD">
        <w:rPr>
          <w:rFonts w:ascii="Times New Roman" w:hAnsi="Times New Roman" w:cs="Times New Roman"/>
          <w:sz w:val="28"/>
          <w:szCs w:val="28"/>
        </w:rPr>
        <w:t xml:space="preserve">. Значення </w:t>
      </w:r>
      <w:r w:rsidRPr="00C245AD">
        <w:rPr>
          <w:rFonts w:ascii="Times New Roman" w:hAnsi="Times New Roman" w:cs="Times New Roman"/>
          <w:i/>
          <w:iCs/>
          <w:sz w:val="28"/>
          <w:szCs w:val="28"/>
        </w:rPr>
        <w:t>а</w:t>
      </w:r>
      <w:r w:rsidRPr="00C245AD">
        <w:rPr>
          <w:rFonts w:ascii="Times New Roman" w:hAnsi="Times New Roman" w:cs="Times New Roman"/>
          <w:i/>
          <w:iCs/>
          <w:sz w:val="28"/>
          <w:szCs w:val="28"/>
        </w:rPr>
        <w:sym w:font="Symbol" w:char="F02A"/>
      </w:r>
      <w:r w:rsidRPr="00C245AD">
        <w:rPr>
          <w:rFonts w:ascii="Times New Roman" w:hAnsi="Times New Roman" w:cs="Times New Roman"/>
          <w:i/>
          <w:iCs/>
          <w:sz w:val="28"/>
          <w:szCs w:val="28"/>
        </w:rPr>
        <w:t xml:space="preserve">, </w:t>
      </w:r>
      <w:r w:rsidRPr="00C245AD">
        <w:rPr>
          <w:rFonts w:ascii="Times New Roman" w:hAnsi="Times New Roman" w:cs="Times New Roman"/>
          <w:sz w:val="28"/>
          <w:szCs w:val="28"/>
        </w:rPr>
        <w:t>при як</w:t>
      </w:r>
      <w:r>
        <w:rPr>
          <w:rFonts w:ascii="Times New Roman" w:hAnsi="Times New Roman" w:cs="Times New Roman"/>
          <w:sz w:val="28"/>
          <w:szCs w:val="28"/>
        </w:rPr>
        <w:t>ому</w:t>
      </w:r>
      <w:r w:rsidRPr="00C245AD">
        <w:rPr>
          <w:rFonts w:ascii="Times New Roman" w:hAnsi="Times New Roman" w:cs="Times New Roman"/>
          <w:sz w:val="28"/>
          <w:szCs w:val="28"/>
        </w:rPr>
        <w:t xml:space="preserve"> досягається максимум функції </w:t>
      </w:r>
      <w:r>
        <w:rPr>
          <w:rFonts w:ascii="Times New Roman" w:hAnsi="Times New Roman" w:cs="Times New Roman"/>
          <w:sz w:val="28"/>
          <w:szCs w:val="28"/>
        </w:rPr>
        <w:t>вірогідності</w:t>
      </w:r>
      <w:r w:rsidRPr="00C245AD">
        <w:rPr>
          <w:rFonts w:ascii="Times New Roman" w:hAnsi="Times New Roman" w:cs="Times New Roman"/>
          <w:sz w:val="28"/>
          <w:szCs w:val="28"/>
        </w:rPr>
        <w:t>, назива</w:t>
      </w:r>
      <w:r>
        <w:rPr>
          <w:rFonts w:ascii="Times New Roman" w:hAnsi="Times New Roman" w:cs="Times New Roman"/>
          <w:sz w:val="28"/>
          <w:szCs w:val="28"/>
        </w:rPr>
        <w:t>ють</w:t>
      </w:r>
      <w:r w:rsidRPr="00C245AD">
        <w:rPr>
          <w:rFonts w:ascii="Times New Roman" w:hAnsi="Times New Roman" w:cs="Times New Roman"/>
          <w:sz w:val="28"/>
          <w:szCs w:val="28"/>
        </w:rPr>
        <w:t xml:space="preserve"> оцінкою найбільшої (максимального) </w:t>
      </w:r>
      <w:r>
        <w:rPr>
          <w:rFonts w:ascii="Times New Roman" w:hAnsi="Times New Roman" w:cs="Times New Roman"/>
          <w:sz w:val="28"/>
          <w:szCs w:val="28"/>
        </w:rPr>
        <w:t>вірогідності</w:t>
      </w:r>
      <w:r w:rsidRPr="00C245AD">
        <w:rPr>
          <w:rFonts w:ascii="Times New Roman" w:hAnsi="Times New Roman" w:cs="Times New Roman"/>
          <w:sz w:val="28"/>
          <w:szCs w:val="28"/>
        </w:rPr>
        <w:t>:</w:t>
      </w:r>
    </w:p>
    <w:p w:rsidR="00EA16C0" w:rsidRPr="001D2FB4" w:rsidRDefault="00EA16C0" w:rsidP="00386555">
      <w:pPr>
        <w:spacing w:line="276" w:lineRule="auto"/>
        <w:ind w:firstLine="709"/>
        <w:jc w:val="both"/>
        <w:rPr>
          <w:rFonts w:ascii="Times New Roman" w:hAnsi="Times New Roman" w:cs="Times New Roman"/>
          <w:i/>
          <w:iCs/>
          <w:color w:val="FF0000"/>
          <w:sz w:val="28"/>
          <w:szCs w:val="28"/>
        </w:rPr>
      </w:pPr>
      <w:r w:rsidRPr="00DB6908">
        <w:rPr>
          <w:rFonts w:ascii="Times New Roman" w:hAnsi="Times New Roman" w:cs="Times New Roman"/>
          <w:i/>
          <w:iCs/>
          <w:color w:val="000000"/>
          <w:position w:val="-24"/>
          <w:sz w:val="28"/>
          <w:szCs w:val="28"/>
        </w:rPr>
        <w:object w:dxaOrig="2500" w:dyaOrig="540">
          <v:shape id="_x0000_i1200" type="#_x0000_t75" style="width:124.8pt;height:27pt" o:ole="">
            <v:imagedata r:id="rId333" o:title=""/>
          </v:shape>
          <o:OLEObject Type="Embed" ProgID="Equation.DSMT4" ShapeID="_x0000_i1200" DrawAspect="Content" ObjectID="_1606417036" r:id="rId334"/>
        </w:object>
      </w:r>
      <w:r w:rsidRPr="00E34F2B">
        <w:rPr>
          <w:rFonts w:ascii="Times New Roman" w:hAnsi="Times New Roman" w:cs="Times New Roman"/>
          <w:i/>
          <w:iCs/>
          <w:color w:val="000000"/>
          <w:sz w:val="28"/>
          <w:szCs w:val="28"/>
        </w:rPr>
        <w:t xml:space="preserve">                                    </w:t>
      </w:r>
      <w:r w:rsidRPr="00E34F2B">
        <w:rPr>
          <w:rFonts w:ascii="Times New Roman" w:hAnsi="Times New Roman" w:cs="Times New Roman"/>
          <w:color w:val="000000"/>
          <w:sz w:val="28"/>
          <w:szCs w:val="28"/>
        </w:rPr>
        <w:t>(2.4.3.1)</w:t>
      </w:r>
    </w:p>
    <w:p w:rsidR="00EA16C0" w:rsidRPr="00C245AD" w:rsidRDefault="00EA16C0" w:rsidP="00386555">
      <w:pPr>
        <w:spacing w:line="276" w:lineRule="auto"/>
        <w:jc w:val="both"/>
        <w:rPr>
          <w:rFonts w:ascii="Times New Roman" w:hAnsi="Times New Roman" w:cs="Times New Roman"/>
          <w:sz w:val="28"/>
          <w:szCs w:val="28"/>
        </w:rPr>
      </w:pPr>
      <w:r>
        <w:rPr>
          <w:rFonts w:ascii="Times New Roman" w:hAnsi="Times New Roman" w:cs="Times New Roman"/>
          <w:sz w:val="28"/>
          <w:szCs w:val="28"/>
        </w:rPr>
        <w:t>Очевидно</w:t>
      </w:r>
      <w:r w:rsidRPr="00C245AD">
        <w:rPr>
          <w:rFonts w:ascii="Times New Roman" w:hAnsi="Times New Roman" w:cs="Times New Roman"/>
          <w:sz w:val="28"/>
          <w:szCs w:val="28"/>
        </w:rPr>
        <w:t xml:space="preserve">, що </w:t>
      </w:r>
      <w:r w:rsidRPr="00C245AD">
        <w:rPr>
          <w:rFonts w:ascii="Times New Roman" w:hAnsi="Times New Roman" w:cs="Times New Roman"/>
          <w:i/>
          <w:iCs/>
          <w:sz w:val="28"/>
          <w:szCs w:val="28"/>
        </w:rPr>
        <w:t>а</w:t>
      </w:r>
      <w:r w:rsidRPr="00C245AD">
        <w:rPr>
          <w:rFonts w:ascii="Times New Roman" w:hAnsi="Times New Roman" w:cs="Times New Roman"/>
          <w:i/>
          <w:iCs/>
          <w:sz w:val="28"/>
          <w:szCs w:val="28"/>
        </w:rPr>
        <w:sym w:font="Symbol" w:char="F02A"/>
      </w:r>
      <w:r>
        <w:rPr>
          <w:rFonts w:ascii="Times New Roman" w:hAnsi="Times New Roman" w:cs="Times New Roman"/>
          <w:sz w:val="28"/>
          <w:szCs w:val="28"/>
        </w:rPr>
        <w:t xml:space="preserve"> -</w:t>
      </w:r>
      <w:r w:rsidRPr="00C245AD">
        <w:rPr>
          <w:rFonts w:ascii="Times New Roman" w:hAnsi="Times New Roman" w:cs="Times New Roman"/>
          <w:sz w:val="28"/>
          <w:szCs w:val="28"/>
        </w:rPr>
        <w:t xml:space="preserve"> функці</w:t>
      </w:r>
      <w:r>
        <w:rPr>
          <w:rFonts w:ascii="Times New Roman" w:hAnsi="Times New Roman" w:cs="Times New Roman"/>
          <w:sz w:val="28"/>
          <w:szCs w:val="28"/>
        </w:rPr>
        <w:t>я від</w:t>
      </w:r>
      <w:r w:rsidRPr="00C245AD">
        <w:rPr>
          <w:rFonts w:ascii="Times New Roman" w:hAnsi="Times New Roman" w:cs="Times New Roman"/>
          <w:sz w:val="28"/>
          <w:szCs w:val="28"/>
        </w:rPr>
        <w:t xml:space="preserve"> спостережень </w:t>
      </w:r>
      <w:r w:rsidRPr="00C245AD">
        <w:rPr>
          <w:rFonts w:ascii="Times New Roman" w:hAnsi="Times New Roman" w:cs="Times New Roman"/>
          <w:i/>
          <w:iCs/>
          <w:sz w:val="28"/>
          <w:szCs w:val="28"/>
        </w:rPr>
        <w:t>х:</w:t>
      </w:r>
      <w:r w:rsidRPr="00CB02B9">
        <w:rPr>
          <w:rFonts w:ascii="Times New Roman" w:hAnsi="Times New Roman" w:cs="Times New Roman"/>
          <w:i/>
          <w:iCs/>
          <w:position w:val="-12"/>
          <w:sz w:val="28"/>
          <w:szCs w:val="28"/>
        </w:rPr>
        <w:object w:dxaOrig="1780" w:dyaOrig="420">
          <v:shape id="_x0000_i1201" type="#_x0000_t75" style="width:88.8pt;height:21pt" o:ole="">
            <v:imagedata r:id="rId335" o:title=""/>
          </v:shape>
          <o:OLEObject Type="Embed" ProgID="Equation.DSMT4" ShapeID="_x0000_i1201" DrawAspect="Content" ObjectID="_1606417037" r:id="rId336"/>
        </w:object>
      </w:r>
      <w:r w:rsidRPr="00C245AD">
        <w:rPr>
          <w:rFonts w:ascii="Times New Roman" w:hAnsi="Times New Roman" w:cs="Times New Roman"/>
          <w:i/>
          <w:iCs/>
          <w:sz w:val="28"/>
          <w:szCs w:val="28"/>
        </w:rPr>
        <w:t>.</w:t>
      </w:r>
      <w:r w:rsidRPr="00C245AD">
        <w:rPr>
          <w:rFonts w:ascii="Times New Roman" w:hAnsi="Times New Roman" w:cs="Times New Roman"/>
          <w:sz w:val="28"/>
          <w:szCs w:val="28"/>
        </w:rPr>
        <w:t xml:space="preserve"> При звичайних умовах регулярності максимум знаходиться із системи рівнянь</w:t>
      </w:r>
    </w:p>
    <w:p w:rsidR="00EA16C0" w:rsidRPr="00173B78" w:rsidRDefault="00EA16C0" w:rsidP="00386555">
      <w:pPr>
        <w:spacing w:line="276" w:lineRule="auto"/>
        <w:ind w:firstLine="709"/>
        <w:jc w:val="both"/>
        <w:rPr>
          <w:rFonts w:ascii="Times New Roman" w:hAnsi="Times New Roman" w:cs="Times New Roman"/>
          <w:sz w:val="28"/>
          <w:szCs w:val="28"/>
        </w:rPr>
      </w:pPr>
      <w:r w:rsidRPr="00CB02B9">
        <w:rPr>
          <w:rFonts w:ascii="Times New Roman" w:eastAsia="Times New Roman" w:hAnsi="Times New Roman" w:cs="Times New Roman"/>
          <w:color w:val="FF0000"/>
          <w:position w:val="-30"/>
          <w:sz w:val="28"/>
          <w:szCs w:val="28"/>
          <w:lang w:eastAsia="ru-RU"/>
        </w:rPr>
        <w:object w:dxaOrig="1640" w:dyaOrig="680">
          <v:shape id="_x0000_i1202" type="#_x0000_t75" style="width:82.2pt;height:34.2pt" o:ole="">
            <v:imagedata r:id="rId337" o:title=""/>
          </v:shape>
          <o:OLEObject Type="Embed" ProgID="Equation.DSMT4" ShapeID="_x0000_i1202" DrawAspect="Content" ObjectID="_1606417038" r:id="rId338"/>
        </w:object>
      </w:r>
      <w:r>
        <w:rPr>
          <w:rFonts w:ascii="Times New Roman" w:hAnsi="Times New Roman" w:cs="Times New Roman"/>
          <w:color w:val="FF0000"/>
          <w:sz w:val="28"/>
          <w:szCs w:val="28"/>
        </w:rPr>
        <w:t xml:space="preserve"> </w:t>
      </w:r>
      <w:r w:rsidRPr="00173B78">
        <w:rPr>
          <w:rFonts w:ascii="Times New Roman" w:hAnsi="Times New Roman" w:cs="Times New Roman"/>
          <w:i/>
          <w:iCs/>
          <w:sz w:val="28"/>
          <w:szCs w:val="28"/>
        </w:rPr>
        <w:t>i</w:t>
      </w:r>
      <w:r w:rsidRPr="00173B78">
        <w:rPr>
          <w:rFonts w:ascii="Times New Roman" w:hAnsi="Times New Roman" w:cs="Times New Roman"/>
          <w:sz w:val="28"/>
          <w:szCs w:val="28"/>
        </w:rPr>
        <w:t xml:space="preserve">=1, ..., </w:t>
      </w:r>
      <w:r>
        <w:rPr>
          <w:rFonts w:ascii="Times New Roman" w:hAnsi="Times New Roman" w:cs="Times New Roman"/>
          <w:sz w:val="28"/>
          <w:szCs w:val="28"/>
        </w:rPr>
        <w:t>К</w:t>
      </w:r>
      <w:r w:rsidRPr="00173B78">
        <w:rPr>
          <w:rFonts w:ascii="Times New Roman" w:hAnsi="Times New Roman" w:cs="Times New Roman"/>
          <w:i/>
          <w:iCs/>
          <w:sz w:val="28"/>
          <w:szCs w:val="28"/>
        </w:rPr>
        <w:t xml:space="preserve">.   </w:t>
      </w:r>
      <w:r w:rsidRPr="00173B78">
        <w:rPr>
          <w:rFonts w:ascii="Times New Roman" w:hAnsi="Times New Roman" w:cs="Times New Roman"/>
          <w:sz w:val="28"/>
          <w:szCs w:val="28"/>
        </w:rPr>
        <w:t xml:space="preserve">                      (2.4.3.2)</w:t>
      </w:r>
    </w:p>
    <w:p w:rsidR="00EA16C0" w:rsidRPr="00C245AD" w:rsidRDefault="00EA16C0" w:rsidP="00386555">
      <w:pPr>
        <w:spacing w:line="276" w:lineRule="auto"/>
        <w:jc w:val="both"/>
        <w:rPr>
          <w:rFonts w:ascii="Times New Roman" w:hAnsi="Times New Roman" w:cs="Times New Roman"/>
          <w:sz w:val="28"/>
          <w:szCs w:val="28"/>
        </w:rPr>
      </w:pPr>
      <w:r w:rsidRPr="00C245AD">
        <w:rPr>
          <w:rFonts w:ascii="Times New Roman" w:hAnsi="Times New Roman" w:cs="Times New Roman"/>
          <w:sz w:val="28"/>
          <w:szCs w:val="28"/>
        </w:rPr>
        <w:t xml:space="preserve">Нехай </w:t>
      </w:r>
      <w:r w:rsidRPr="00C245AD">
        <w:rPr>
          <w:rFonts w:ascii="Times New Roman" w:hAnsi="Times New Roman" w:cs="Times New Roman"/>
          <w:sz w:val="28"/>
          <w:szCs w:val="28"/>
        </w:rPr>
        <w:sym w:font="Symbol" w:char="F078"/>
      </w:r>
      <w:r w:rsidRPr="00C245AD">
        <w:rPr>
          <w:rFonts w:ascii="Times New Roman" w:hAnsi="Times New Roman" w:cs="Times New Roman"/>
          <w:sz w:val="28"/>
          <w:szCs w:val="28"/>
        </w:rPr>
        <w:t xml:space="preserve"> - випадкова величина з </w:t>
      </w:r>
      <w:r>
        <w:rPr>
          <w:rFonts w:ascii="Times New Roman" w:hAnsi="Times New Roman" w:cs="Times New Roman"/>
          <w:sz w:val="28"/>
          <w:szCs w:val="28"/>
        </w:rPr>
        <w:t xml:space="preserve">щільністю розподілу </w:t>
      </w:r>
      <w:r w:rsidRPr="00CA0B19">
        <w:rPr>
          <w:rFonts w:ascii="Times New Roman" w:hAnsi="Times New Roman" w:cs="Times New Roman"/>
          <w:position w:val="-10"/>
          <w:sz w:val="28"/>
          <w:szCs w:val="28"/>
        </w:rPr>
        <w:object w:dxaOrig="720" w:dyaOrig="320">
          <v:shape id="_x0000_i1203" type="#_x0000_t75" style="width:36pt;height:16.2pt" o:ole="">
            <v:imagedata r:id="rId339" o:title=""/>
          </v:shape>
          <o:OLEObject Type="Embed" ProgID="Equation.DSMT4" ShapeID="_x0000_i1203" DrawAspect="Content" ObjectID="_1606417039" r:id="rId340"/>
        </w:object>
      </w:r>
      <w:r w:rsidRPr="00C245AD">
        <w:rPr>
          <w:rFonts w:ascii="Times New Roman" w:hAnsi="Times New Roman" w:cs="Times New Roman"/>
          <w:i/>
          <w:iCs/>
          <w:sz w:val="28"/>
          <w:szCs w:val="28"/>
        </w:rPr>
        <w:t xml:space="preserve">, </w:t>
      </w:r>
      <w:r w:rsidRPr="00CA0B19">
        <w:rPr>
          <w:rFonts w:ascii="Times New Roman" w:hAnsi="Times New Roman" w:cs="Times New Roman"/>
          <w:sz w:val="28"/>
          <w:szCs w:val="28"/>
        </w:rPr>
        <w:t>(x</w:t>
      </w:r>
      <w:r w:rsidRPr="00CA0B19">
        <w:rPr>
          <w:rFonts w:ascii="Times New Roman" w:hAnsi="Times New Roman" w:cs="Times New Roman"/>
          <w:sz w:val="28"/>
          <w:szCs w:val="28"/>
          <w:vertAlign w:val="subscript"/>
        </w:rPr>
        <w:t>1</w:t>
      </w:r>
      <w:r w:rsidRPr="00CA0B19">
        <w:rPr>
          <w:rFonts w:ascii="Times New Roman" w:hAnsi="Times New Roman" w:cs="Times New Roman"/>
          <w:sz w:val="28"/>
          <w:szCs w:val="28"/>
        </w:rPr>
        <w:t>,..x</w:t>
      </w:r>
      <w:r w:rsidRPr="00CA0B19">
        <w:rPr>
          <w:rFonts w:ascii="Times New Roman" w:hAnsi="Times New Roman" w:cs="Times New Roman"/>
          <w:sz w:val="28"/>
          <w:szCs w:val="28"/>
          <w:vertAlign w:val="subscript"/>
        </w:rPr>
        <w:t>n</w:t>
      </w:r>
      <w:r w:rsidRPr="00CA0B19">
        <w:rPr>
          <w:rFonts w:ascii="Times New Roman" w:hAnsi="Times New Roman" w:cs="Times New Roman"/>
          <w:sz w:val="28"/>
          <w:szCs w:val="28"/>
        </w:rPr>
        <w:t>)- вибірка об</w:t>
      </w:r>
      <w:r w:rsidRPr="00CA0B19">
        <w:rPr>
          <w:rFonts w:ascii="Times New Roman" w:hAnsi="Times New Roman" w:cs="Times New Roman"/>
          <w:sz w:val="28"/>
          <w:szCs w:val="28"/>
          <w:lang w:val="en-US"/>
        </w:rPr>
        <w:t>’</w:t>
      </w:r>
      <w:r w:rsidRPr="00CA0B19">
        <w:rPr>
          <w:rFonts w:ascii="Times New Roman" w:hAnsi="Times New Roman" w:cs="Times New Roman"/>
          <w:sz w:val="28"/>
          <w:szCs w:val="28"/>
        </w:rPr>
        <w:t xml:space="preserve">ємом </w:t>
      </w:r>
      <w:r w:rsidRPr="00CA0B19">
        <w:rPr>
          <w:rFonts w:ascii="Times New Roman" w:hAnsi="Times New Roman" w:cs="Times New Roman"/>
          <w:position w:val="-6"/>
          <w:sz w:val="28"/>
          <w:szCs w:val="28"/>
        </w:rPr>
        <w:object w:dxaOrig="200" w:dyaOrig="220">
          <v:shape id="_x0000_i1204" type="#_x0000_t75" style="width:10.2pt;height:10.8pt" o:ole="">
            <v:imagedata r:id="rId341" o:title=""/>
          </v:shape>
          <o:OLEObject Type="Embed" ProgID="Equation.DSMT4" ShapeID="_x0000_i1204" DrawAspect="Content" ObjectID="_1606417040" r:id="rId342"/>
        </w:object>
      </w:r>
      <w:r w:rsidRPr="00C245AD">
        <w:rPr>
          <w:rFonts w:ascii="Times New Roman" w:hAnsi="Times New Roman" w:cs="Times New Roman"/>
          <w:sz w:val="28"/>
          <w:szCs w:val="28"/>
        </w:rPr>
        <w:t xml:space="preserve">,  </w:t>
      </w:r>
      <w:r>
        <w:rPr>
          <w:rFonts w:ascii="Times New Roman" w:hAnsi="Times New Roman" w:cs="Times New Roman"/>
          <w:sz w:val="28"/>
          <w:szCs w:val="28"/>
          <w:lang w:val="en-US"/>
        </w:rPr>
        <w:t>g</w:t>
      </w:r>
      <w:r w:rsidRPr="00C245AD">
        <w:rPr>
          <w:rFonts w:ascii="Times New Roman" w:hAnsi="Times New Roman" w:cs="Times New Roman"/>
          <w:i/>
          <w:iCs/>
          <w:sz w:val="28"/>
          <w:szCs w:val="28"/>
        </w:rPr>
        <w:t>(x</w:t>
      </w:r>
      <w:r w:rsidRPr="00C245AD">
        <w:rPr>
          <w:rFonts w:ascii="Times New Roman" w:hAnsi="Times New Roman" w:cs="Times New Roman"/>
          <w:i/>
          <w:iCs/>
          <w:sz w:val="28"/>
          <w:szCs w:val="28"/>
          <w:vertAlign w:val="subscript"/>
        </w:rPr>
        <w:t>1</w:t>
      </w:r>
      <w:r w:rsidRPr="00C245AD">
        <w:rPr>
          <w:rFonts w:ascii="Times New Roman" w:hAnsi="Times New Roman" w:cs="Times New Roman"/>
          <w:i/>
          <w:iCs/>
          <w:sz w:val="28"/>
          <w:szCs w:val="28"/>
        </w:rPr>
        <w:t>, ..., x</w:t>
      </w:r>
      <w:r w:rsidRPr="00C245AD">
        <w:rPr>
          <w:rFonts w:ascii="Times New Roman" w:hAnsi="Times New Roman" w:cs="Times New Roman"/>
          <w:i/>
          <w:iCs/>
          <w:sz w:val="28"/>
          <w:szCs w:val="28"/>
          <w:vertAlign w:val="subscript"/>
        </w:rPr>
        <w:t>n</w:t>
      </w:r>
      <w:r w:rsidRPr="00C245AD">
        <w:rPr>
          <w:rFonts w:ascii="Times New Roman" w:hAnsi="Times New Roman" w:cs="Times New Roman"/>
          <w:i/>
          <w:iCs/>
          <w:sz w:val="28"/>
          <w:szCs w:val="28"/>
        </w:rPr>
        <w:t xml:space="preserve"> /a)</w:t>
      </w:r>
      <w:r w:rsidRPr="00C245AD">
        <w:rPr>
          <w:rFonts w:ascii="Times New Roman" w:hAnsi="Times New Roman" w:cs="Times New Roman"/>
          <w:sz w:val="28"/>
          <w:szCs w:val="28"/>
        </w:rPr>
        <w:t xml:space="preserve"> = </w:t>
      </w:r>
      <w:r w:rsidRPr="00CA0B19">
        <w:rPr>
          <w:rFonts w:ascii="Times New Roman" w:eastAsia="Times New Roman" w:hAnsi="Times New Roman" w:cs="Times New Roman"/>
          <w:position w:val="-30"/>
          <w:sz w:val="28"/>
          <w:szCs w:val="28"/>
          <w:lang w:eastAsia="ru-RU"/>
        </w:rPr>
        <w:object w:dxaOrig="1260" w:dyaOrig="720">
          <v:shape id="_x0000_i1205" type="#_x0000_t75" style="width:61.8pt;height:36pt" o:ole="">
            <v:imagedata r:id="rId343" o:title=""/>
          </v:shape>
          <o:OLEObject Type="Embed" ProgID="Equation.DSMT4" ShapeID="_x0000_i1205" DrawAspect="Content" ObjectID="_1606417041" r:id="rId344"/>
        </w:object>
      </w:r>
      <w:r w:rsidRPr="00C245AD">
        <w:rPr>
          <w:rFonts w:ascii="Times New Roman" w:hAnsi="Times New Roman" w:cs="Times New Roman"/>
          <w:sz w:val="28"/>
          <w:szCs w:val="28"/>
        </w:rPr>
        <w:t xml:space="preserve"> - розподіл вибірки.</w:t>
      </w:r>
    </w:p>
    <w:p w:rsidR="00EA16C0" w:rsidRPr="00C245AD" w:rsidRDefault="00EA16C0" w:rsidP="00386555">
      <w:pPr>
        <w:spacing w:line="276" w:lineRule="auto"/>
        <w:jc w:val="both"/>
        <w:rPr>
          <w:rFonts w:ascii="Times New Roman" w:hAnsi="Times New Roman" w:cs="Times New Roman"/>
          <w:sz w:val="28"/>
          <w:szCs w:val="28"/>
        </w:rPr>
      </w:pPr>
      <w:r>
        <w:rPr>
          <w:rFonts w:ascii="Times New Roman" w:hAnsi="Times New Roman" w:cs="Times New Roman"/>
          <w:sz w:val="28"/>
          <w:szCs w:val="28"/>
        </w:rPr>
        <w:t>Оцінки найбільшої вірогідності</w:t>
      </w:r>
      <w:r>
        <w:rPr>
          <w:rFonts w:ascii="Times New Roman" w:hAnsi="Times New Roman" w:cs="Times New Roman"/>
          <w:sz w:val="28"/>
          <w:szCs w:val="28"/>
          <w:lang w:val="en-US"/>
        </w:rPr>
        <w:t xml:space="preserve"> </w:t>
      </w:r>
      <w:r>
        <w:rPr>
          <w:rFonts w:ascii="Times New Roman" w:hAnsi="Times New Roman" w:cs="Times New Roman"/>
          <w:sz w:val="28"/>
          <w:szCs w:val="28"/>
        </w:rPr>
        <w:t>будуть спроможними</w:t>
      </w:r>
      <w:r w:rsidRPr="00C245AD">
        <w:rPr>
          <w:rFonts w:ascii="Times New Roman" w:hAnsi="Times New Roman" w:cs="Times New Roman"/>
          <w:sz w:val="28"/>
          <w:szCs w:val="28"/>
        </w:rPr>
        <w:t>, асимптотично ефективн</w:t>
      </w:r>
      <w:r>
        <w:rPr>
          <w:rFonts w:ascii="Times New Roman" w:hAnsi="Times New Roman" w:cs="Times New Roman"/>
          <w:sz w:val="28"/>
          <w:szCs w:val="28"/>
        </w:rPr>
        <w:t>ими й асимптотично нормальними</w:t>
      </w:r>
      <w:r w:rsidRPr="00C245AD">
        <w:rPr>
          <w:rFonts w:ascii="Times New Roman" w:hAnsi="Times New Roman" w:cs="Times New Roman"/>
          <w:sz w:val="28"/>
          <w:szCs w:val="28"/>
        </w:rPr>
        <w:t xml:space="preserve"> з параметрами (для одномірного випадку)</w:t>
      </w:r>
      <w:r>
        <w:rPr>
          <w:rFonts w:ascii="Times New Roman" w:hAnsi="Times New Roman" w:cs="Times New Roman"/>
          <w:sz w:val="28"/>
          <w:szCs w:val="28"/>
        </w:rPr>
        <w:t>:</w:t>
      </w:r>
    </w:p>
    <w:p w:rsidR="00EA16C0" w:rsidRPr="00C245AD" w:rsidRDefault="00EA16C0" w:rsidP="00386555">
      <w:pPr>
        <w:spacing w:line="276"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E[</w:t>
      </w:r>
      <w:r w:rsidRPr="00C245AD">
        <w:rPr>
          <w:rFonts w:ascii="Times New Roman" w:hAnsi="Times New Roman" w:cs="Times New Roman"/>
          <w:i/>
          <w:iCs/>
          <w:sz w:val="28"/>
          <w:szCs w:val="28"/>
        </w:rPr>
        <w:t>а</w:t>
      </w:r>
      <w:r w:rsidRPr="00CA0B19">
        <w:rPr>
          <w:rFonts w:ascii="Times New Roman" w:hAnsi="Times New Roman" w:cs="Times New Roman"/>
          <w:sz w:val="28"/>
          <w:szCs w:val="28"/>
        </w:rPr>
        <w:sym w:font="Symbol" w:char="F02A"/>
      </w:r>
      <w:r w:rsidRPr="00CA0B19">
        <w:rPr>
          <w:rFonts w:ascii="Times New Roman" w:hAnsi="Times New Roman" w:cs="Times New Roman"/>
          <w:sz w:val="28"/>
          <w:szCs w:val="28"/>
          <w:lang w:val="en-US"/>
        </w:rPr>
        <w:t>]</w:t>
      </w:r>
      <w:r w:rsidRPr="00CA0B19">
        <w:rPr>
          <w:rFonts w:ascii="Times New Roman" w:hAnsi="Times New Roman" w:cs="Times New Roman"/>
          <w:sz w:val="28"/>
          <w:szCs w:val="28"/>
        </w:rPr>
        <w:t xml:space="preserve"> =</w:t>
      </w:r>
      <w:r>
        <w:rPr>
          <w:rFonts w:ascii="Times New Roman" w:hAnsi="Times New Roman" w:cs="Times New Roman"/>
          <w:i/>
          <w:iCs/>
          <w:sz w:val="28"/>
          <w:szCs w:val="28"/>
        </w:rPr>
        <w:t xml:space="preserve"> а,  </w:t>
      </w:r>
      <w:r>
        <w:rPr>
          <w:rFonts w:ascii="Times New Roman" w:hAnsi="Times New Roman" w:cs="Times New Roman"/>
          <w:i/>
          <w:iCs/>
          <w:sz w:val="28"/>
          <w:szCs w:val="28"/>
          <w:lang w:val="en-US"/>
        </w:rPr>
        <w:t>var[</w:t>
      </w:r>
      <w:r w:rsidRPr="00C245AD">
        <w:rPr>
          <w:rFonts w:ascii="Times New Roman" w:hAnsi="Times New Roman" w:cs="Times New Roman"/>
          <w:i/>
          <w:iCs/>
          <w:sz w:val="28"/>
          <w:szCs w:val="28"/>
        </w:rPr>
        <w:t>а</w:t>
      </w:r>
      <w:r w:rsidRPr="00C245AD">
        <w:rPr>
          <w:rFonts w:ascii="Times New Roman" w:hAnsi="Times New Roman" w:cs="Times New Roman"/>
          <w:i/>
          <w:iCs/>
          <w:sz w:val="28"/>
          <w:szCs w:val="28"/>
        </w:rPr>
        <w:sym w:font="Symbol" w:char="F02A"/>
      </w:r>
      <w:r>
        <w:rPr>
          <w:rFonts w:ascii="Times New Roman" w:hAnsi="Times New Roman" w:cs="Times New Roman"/>
          <w:i/>
          <w:iCs/>
          <w:sz w:val="28"/>
          <w:szCs w:val="28"/>
          <w:lang w:val="en-US"/>
        </w:rPr>
        <w:t>]</w:t>
      </w:r>
      <w:r w:rsidRPr="00C245AD">
        <w:rPr>
          <w:rFonts w:ascii="Times New Roman" w:hAnsi="Times New Roman" w:cs="Times New Roman"/>
          <w:i/>
          <w:iCs/>
          <w:sz w:val="28"/>
          <w:szCs w:val="28"/>
        </w:rPr>
        <w:t xml:space="preserve"> =</w:t>
      </w:r>
      <w:r w:rsidRPr="00C245AD">
        <w:rPr>
          <w:rFonts w:ascii="Times New Roman" w:hAnsi="Times New Roman" w:cs="Times New Roman"/>
          <w:sz w:val="28"/>
          <w:szCs w:val="28"/>
        </w:rPr>
        <w:t>{</w:t>
      </w:r>
      <w:r w:rsidRPr="00C245AD">
        <w:rPr>
          <w:rFonts w:ascii="Times New Roman" w:hAnsi="Times New Roman" w:cs="Times New Roman"/>
          <w:i/>
          <w:iCs/>
          <w:sz w:val="28"/>
          <w:szCs w:val="28"/>
        </w:rPr>
        <w:t>n</w:t>
      </w:r>
      <w:r w:rsidRPr="00CA0B19">
        <w:rPr>
          <w:rFonts w:ascii="Times New Roman" w:eastAsia="Times New Roman" w:hAnsi="Times New Roman" w:cs="Times New Roman"/>
          <w:position w:val="-28"/>
          <w:sz w:val="28"/>
          <w:szCs w:val="28"/>
          <w:lang w:eastAsia="ru-RU"/>
        </w:rPr>
        <w:object w:dxaOrig="1180" w:dyaOrig="740">
          <v:shape id="_x0000_i1206" type="#_x0000_t75" style="width:58.8pt;height:37.2pt" o:ole="">
            <v:imagedata r:id="rId345" o:title=""/>
          </v:shape>
          <o:OLEObject Type="Embed" ProgID="Equation.DSMT4" ShapeID="_x0000_i1206" DrawAspect="Content" ObjectID="_1606417042" r:id="rId346"/>
        </w:object>
      </w:r>
      <w:r w:rsidRPr="00C245AD">
        <w:rPr>
          <w:rFonts w:ascii="Times New Roman" w:hAnsi="Times New Roman" w:cs="Times New Roman"/>
          <w:sz w:val="28"/>
          <w:szCs w:val="28"/>
        </w:rPr>
        <w:t xml:space="preserve"> }</w:t>
      </w:r>
      <w:r w:rsidRPr="00C245AD">
        <w:rPr>
          <w:rFonts w:ascii="Times New Roman" w:hAnsi="Times New Roman" w:cs="Times New Roman"/>
          <w:sz w:val="28"/>
          <w:szCs w:val="28"/>
          <w:vertAlign w:val="superscript"/>
        </w:rPr>
        <w:t>-1</w:t>
      </w:r>
    </w:p>
    <w:p w:rsidR="00EA16C0" w:rsidRDefault="00EA16C0" w:rsidP="00386555">
      <w:pPr>
        <w:spacing w:line="276" w:lineRule="auto"/>
        <w:jc w:val="both"/>
        <w:rPr>
          <w:rFonts w:ascii="Times New Roman" w:hAnsi="Times New Roman" w:cs="Times New Roman"/>
          <w:sz w:val="28"/>
          <w:szCs w:val="28"/>
        </w:rPr>
      </w:pPr>
      <w:r>
        <w:rPr>
          <w:rFonts w:ascii="Times New Roman" w:hAnsi="Times New Roman" w:cs="Times New Roman"/>
          <w:sz w:val="28"/>
          <w:szCs w:val="28"/>
        </w:rPr>
        <w:t>за умов, які наведені</w:t>
      </w:r>
      <w:r w:rsidRPr="00C245AD">
        <w:rPr>
          <w:rFonts w:ascii="Times New Roman" w:hAnsi="Times New Roman" w:cs="Times New Roman"/>
          <w:sz w:val="28"/>
          <w:szCs w:val="28"/>
        </w:rPr>
        <w:t xml:space="preserve"> у </w:t>
      </w:r>
      <w:r w:rsidRPr="00C245AD">
        <w:rPr>
          <w:rFonts w:ascii="Times New Roman" w:hAnsi="Times New Roman" w:cs="Times New Roman"/>
          <w:sz w:val="28"/>
          <w:szCs w:val="28"/>
        </w:rPr>
        <w:sym w:font="Symbol" w:char="F05B"/>
      </w:r>
      <w:r>
        <w:rPr>
          <w:rFonts w:ascii="Times New Roman" w:hAnsi="Times New Roman" w:cs="Times New Roman"/>
          <w:sz w:val="28"/>
          <w:szCs w:val="28"/>
        </w:rPr>
        <w:t>7</w:t>
      </w:r>
      <w:r w:rsidRPr="00C245AD">
        <w:rPr>
          <w:rFonts w:ascii="Times New Roman" w:hAnsi="Times New Roman" w:cs="Times New Roman"/>
          <w:sz w:val="28"/>
          <w:szCs w:val="28"/>
        </w:rPr>
        <w:sym w:font="Symbol" w:char="F05D"/>
      </w:r>
      <w:r w:rsidRPr="00C245AD">
        <w:rPr>
          <w:rFonts w:ascii="Times New Roman" w:hAnsi="Times New Roman" w:cs="Times New Roman"/>
          <w:sz w:val="28"/>
          <w:szCs w:val="28"/>
        </w:rPr>
        <w:t>.</w:t>
      </w:r>
    </w:p>
    <w:p w:rsidR="00EA16C0" w:rsidRPr="00C245AD" w:rsidRDefault="00EA16C0" w:rsidP="00C245AD">
      <w:pPr>
        <w:spacing w:line="276"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2.4</w:t>
      </w:r>
      <w:r w:rsidRPr="00C245AD">
        <w:rPr>
          <w:rFonts w:ascii="Times New Roman" w:hAnsi="Times New Roman" w:cs="Times New Roman"/>
          <w:b/>
          <w:bCs/>
          <w:i/>
          <w:iCs/>
          <w:sz w:val="28"/>
          <w:szCs w:val="28"/>
        </w:rPr>
        <w:t>.4. Метод найменшої відстані</w:t>
      </w:r>
    </w:p>
    <w:p w:rsidR="00EA16C0" w:rsidRPr="00CB5091" w:rsidRDefault="00EA16C0" w:rsidP="00CB5091">
      <w:pPr>
        <w:pStyle w:val="ListParagraph"/>
        <w:spacing w:line="276" w:lineRule="auto"/>
        <w:ind w:left="0" w:firstLine="708"/>
        <w:jc w:val="both"/>
        <w:rPr>
          <w:rFonts w:ascii="Times New Roman" w:hAnsi="Times New Roman" w:cs="Times New Roman"/>
          <w:sz w:val="28"/>
          <w:szCs w:val="28"/>
          <w:lang w:eastAsia="ru-RU"/>
        </w:rPr>
      </w:pPr>
      <w:r w:rsidRPr="00CB5091">
        <w:rPr>
          <w:rFonts w:ascii="Times New Roman" w:hAnsi="Times New Roman" w:cs="Times New Roman"/>
          <w:sz w:val="28"/>
          <w:szCs w:val="28"/>
        </w:rPr>
        <w:t>Розглядається функція - норма різниці між двома функціями розподілу в різних метриках: Колмогорова –</w:t>
      </w:r>
      <w:r w:rsidRPr="00CB5091">
        <w:rPr>
          <w:rFonts w:ascii="Times New Roman" w:hAnsi="Times New Roman" w:cs="Times New Roman"/>
          <w:sz w:val="28"/>
          <w:szCs w:val="28"/>
          <w:lang w:eastAsia="ru-RU"/>
        </w:rPr>
        <w:t xml:space="preserve">.Смірнова, Андерсона-Дарлінга. Потім така функція мінімізується. </w:t>
      </w:r>
    </w:p>
    <w:p w:rsidR="00EA16C0" w:rsidRPr="00CB5091" w:rsidRDefault="00EA16C0" w:rsidP="00BB2357">
      <w:pPr>
        <w:pStyle w:val="HTMLPreformatted"/>
        <w:shd w:val="clear" w:color="auto" w:fill="FFFFFF"/>
        <w:rPr>
          <w:rFonts w:ascii="Times New Roman" w:hAnsi="Times New Roman" w:cs="Times New Roman"/>
          <w:color w:val="212121"/>
          <w:sz w:val="28"/>
          <w:szCs w:val="28"/>
        </w:rPr>
      </w:pPr>
      <w:r>
        <w:rPr>
          <w:rFonts w:ascii="Times New Roman" w:hAnsi="Times New Roman" w:cs="Times New Roman"/>
          <w:color w:val="212121"/>
          <w:sz w:val="28"/>
          <w:szCs w:val="28"/>
        </w:rPr>
        <w:tab/>
      </w:r>
      <w:r w:rsidRPr="00CB5091">
        <w:rPr>
          <w:rFonts w:ascii="Times New Roman" w:hAnsi="Times New Roman" w:cs="Times New Roman"/>
          <w:color w:val="212121"/>
          <w:sz w:val="28"/>
          <w:szCs w:val="28"/>
        </w:rPr>
        <w:t>Цей метод призначений  для абсолютно неперервних випадкових величин.</w:t>
      </w:r>
    </w:p>
    <w:p w:rsidR="00EA16C0" w:rsidRPr="00CB5091" w:rsidRDefault="00EA16C0" w:rsidP="00BB2357">
      <w:pPr>
        <w:pStyle w:val="HTMLPreformatted"/>
        <w:shd w:val="clear" w:color="auto" w:fill="FFFFFF"/>
        <w:rPr>
          <w:rFonts w:ascii="Times New Roman" w:hAnsi="Times New Roman" w:cs="Times New Roman"/>
          <w:color w:val="212121"/>
          <w:sz w:val="28"/>
          <w:szCs w:val="28"/>
        </w:rPr>
      </w:pPr>
      <w:r w:rsidRPr="00CB5091">
        <w:rPr>
          <w:rFonts w:ascii="Times New Roman" w:hAnsi="Times New Roman" w:cs="Times New Roman"/>
          <w:color w:val="212121"/>
          <w:sz w:val="28"/>
          <w:szCs w:val="28"/>
        </w:rPr>
        <w:t>Метод найменьшої відстані добре використовувати, коли основному аналізу підлягають дані з  хвосту розподілу</w:t>
      </w:r>
    </w:p>
    <w:p w:rsidR="00EA16C0" w:rsidRPr="00BB2357" w:rsidRDefault="00EA16C0" w:rsidP="00BB2357">
      <w:pPr>
        <w:pStyle w:val="HTMLPreformatted"/>
        <w:shd w:val="clear" w:color="auto" w:fill="FFFFFF"/>
        <w:rPr>
          <w:rFonts w:ascii="Times New Roman" w:hAnsi="Times New Roman" w:cs="Times New Roman"/>
          <w:color w:val="212121"/>
        </w:rPr>
      </w:pPr>
    </w:p>
    <w:p w:rsidR="00EA16C0" w:rsidRDefault="00EA16C0" w:rsidP="00311647">
      <w:pPr>
        <w:pStyle w:val="ListParagraph"/>
        <w:spacing w:line="276" w:lineRule="auto"/>
        <w:ind w:left="0"/>
        <w:jc w:val="both"/>
        <w:rPr>
          <w:rFonts w:ascii="Times New Roman" w:hAnsi="Times New Roman" w:cs="Times New Roman"/>
          <w:sz w:val="28"/>
          <w:szCs w:val="28"/>
          <w:lang w:eastAsia="ru-RU"/>
        </w:rPr>
        <w:sectPr w:rsidR="00EA16C0" w:rsidSect="00B71A1F">
          <w:pgSz w:w="11906" w:h="16838"/>
          <w:pgMar w:top="850" w:right="850" w:bottom="850" w:left="1417" w:header="708" w:footer="708" w:gutter="0"/>
          <w:cols w:space="708"/>
          <w:docGrid w:linePitch="360"/>
        </w:sectPr>
      </w:pPr>
    </w:p>
    <w:p w:rsidR="00EA16C0" w:rsidRPr="00CA3F6E" w:rsidRDefault="00EA16C0" w:rsidP="001D2FB4">
      <w:pPr>
        <w:pStyle w:val="ListParagraph"/>
        <w:spacing w:line="276" w:lineRule="auto"/>
        <w:ind w:left="1069"/>
        <w:jc w:val="both"/>
        <w:rPr>
          <w:rFonts w:ascii="Times New Roman" w:hAnsi="Times New Roman" w:cs="Times New Roman"/>
          <w:sz w:val="28"/>
          <w:szCs w:val="28"/>
        </w:rPr>
      </w:pPr>
    </w:p>
    <w:p w:rsidR="00EA16C0" w:rsidRPr="00D17829" w:rsidRDefault="00EA16C0" w:rsidP="00D17829">
      <w:pPr>
        <w:spacing w:line="276" w:lineRule="auto"/>
        <w:jc w:val="center"/>
        <w:rPr>
          <w:rFonts w:ascii="Times New Roman" w:hAnsi="Times New Roman" w:cs="Times New Roman"/>
          <w:b/>
          <w:bCs/>
          <w:i/>
          <w:iCs/>
          <w:sz w:val="28"/>
          <w:szCs w:val="28"/>
        </w:rPr>
      </w:pPr>
      <w:r w:rsidRPr="00D17829">
        <w:rPr>
          <w:rFonts w:ascii="Times New Roman" w:hAnsi="Times New Roman" w:cs="Times New Roman"/>
          <w:b/>
          <w:bCs/>
          <w:i/>
          <w:iCs/>
          <w:sz w:val="28"/>
          <w:szCs w:val="28"/>
        </w:rPr>
        <w:t>Розділ 3. Нелінійна регресія. Метод найменших квадратів</w:t>
      </w:r>
    </w:p>
    <w:p w:rsidR="00EA16C0" w:rsidRDefault="00EA16C0" w:rsidP="006E6DC1">
      <w:pPr>
        <w:spacing w:line="276" w:lineRule="auto"/>
        <w:jc w:val="both"/>
        <w:rPr>
          <w:rFonts w:ascii="Times New Roman" w:hAnsi="Times New Roman" w:cs="Times New Roman"/>
          <w:sz w:val="28"/>
          <w:szCs w:val="28"/>
        </w:rPr>
      </w:pPr>
      <w:r>
        <w:rPr>
          <w:rFonts w:ascii="Times New Roman" w:hAnsi="Times New Roman" w:cs="Times New Roman"/>
          <w:b/>
          <w:bCs/>
          <w:i/>
          <w:iCs/>
          <w:sz w:val="28"/>
          <w:szCs w:val="28"/>
        </w:rPr>
        <w:t>Означення 3.1.1.</w:t>
      </w:r>
      <w:r>
        <w:rPr>
          <w:rFonts w:ascii="Times New Roman" w:hAnsi="Times New Roman" w:cs="Times New Roman"/>
          <w:sz w:val="28"/>
          <w:szCs w:val="28"/>
        </w:rPr>
        <w:t xml:space="preserve"> </w:t>
      </w:r>
      <w:r w:rsidRPr="006E6DC1">
        <w:rPr>
          <w:rFonts w:ascii="Times New Roman" w:hAnsi="Times New Roman" w:cs="Times New Roman"/>
          <w:sz w:val="28"/>
          <w:szCs w:val="28"/>
        </w:rPr>
        <w:t>Спосіб моделювання вимірювальних даних та дослідження їх властивостей називається регрес</w:t>
      </w:r>
      <w:r>
        <w:rPr>
          <w:rFonts w:ascii="Times New Roman" w:hAnsi="Times New Roman" w:cs="Times New Roman"/>
          <w:sz w:val="28"/>
          <w:szCs w:val="28"/>
        </w:rPr>
        <w:t>ійним</w:t>
      </w:r>
      <w:r w:rsidRPr="006E6DC1">
        <w:rPr>
          <w:rFonts w:ascii="Times New Roman" w:hAnsi="Times New Roman" w:cs="Times New Roman"/>
          <w:sz w:val="28"/>
          <w:szCs w:val="28"/>
        </w:rPr>
        <w:t xml:space="preserve"> аналізом.</w:t>
      </w:r>
    </w:p>
    <w:p w:rsidR="00EA16C0" w:rsidRDefault="00EA16C0" w:rsidP="006E6DC1">
      <w:pPr>
        <w:spacing w:line="276" w:lineRule="auto"/>
        <w:jc w:val="both"/>
        <w:rPr>
          <w:rFonts w:ascii="Times New Roman" w:hAnsi="Times New Roman" w:cs="Times New Roman"/>
          <w:sz w:val="28"/>
          <w:szCs w:val="28"/>
        </w:rPr>
      </w:pPr>
      <w:r>
        <w:rPr>
          <w:rFonts w:ascii="Times New Roman" w:hAnsi="Times New Roman" w:cs="Times New Roman"/>
          <w:b/>
          <w:bCs/>
          <w:i/>
          <w:iCs/>
          <w:sz w:val="28"/>
          <w:szCs w:val="28"/>
        </w:rPr>
        <w:t xml:space="preserve">Означення 3.1.2. </w:t>
      </w:r>
      <w:r>
        <w:rPr>
          <w:rFonts w:ascii="Times New Roman" w:hAnsi="Times New Roman" w:cs="Times New Roman"/>
          <w:sz w:val="28"/>
          <w:szCs w:val="28"/>
        </w:rPr>
        <w:t>Функція незалежних змінних та коефіцієнтів з включеними випадковими змінними називається регресійною моделлю.</w:t>
      </w:r>
    </w:p>
    <w:p w:rsidR="00EA16C0" w:rsidRDefault="00EA16C0" w:rsidP="006E6DC1">
      <w:pPr>
        <w:spacing w:line="276" w:lineRule="auto"/>
        <w:jc w:val="both"/>
        <w:rPr>
          <w:rFonts w:ascii="Times New Roman" w:hAnsi="Times New Roman" w:cs="Times New Roman"/>
          <w:sz w:val="28"/>
          <w:szCs w:val="28"/>
        </w:rPr>
      </w:pPr>
      <w:r>
        <w:rPr>
          <w:rFonts w:ascii="Times New Roman" w:hAnsi="Times New Roman" w:cs="Times New Roman"/>
          <w:sz w:val="28"/>
          <w:szCs w:val="28"/>
        </w:rPr>
        <w:t>Залежну змінну можна описати сумою значень певної моделі незалежних змінних. Висувають гіпотезу про вид залежності між даними. Щоб підтвердити або спростувати припущення проводять статистичні тести. Але вважається, що залежна змінна не може містити помилок.</w:t>
      </w:r>
    </w:p>
    <w:p w:rsidR="00EA16C0" w:rsidRDefault="00EA16C0" w:rsidP="006E6DC1">
      <w:pPr>
        <w:spacing w:line="276" w:lineRule="auto"/>
        <w:jc w:val="both"/>
        <w:rPr>
          <w:rFonts w:ascii="Times New Roman" w:hAnsi="Times New Roman" w:cs="Times New Roman"/>
          <w:sz w:val="28"/>
          <w:szCs w:val="28"/>
        </w:rPr>
      </w:pPr>
      <w:r>
        <w:rPr>
          <w:rFonts w:ascii="Times New Roman" w:hAnsi="Times New Roman" w:cs="Times New Roman"/>
          <w:sz w:val="28"/>
          <w:szCs w:val="28"/>
        </w:rPr>
        <w:t>Регресійний аналіз широко застосовується в прогнозуванні, знаходженні прихованих взаємозв’язків в даних чи аналізу часових рядів. Також він пов’язаний з кореляційним аналізом, де досліджується напрямок та міцність зв’язку між незалежними змінними.</w:t>
      </w:r>
    </w:p>
    <w:p w:rsidR="00EA16C0" w:rsidRDefault="00EA16C0" w:rsidP="006E6DC1">
      <w:pPr>
        <w:spacing w:line="276" w:lineRule="auto"/>
        <w:jc w:val="both"/>
        <w:rPr>
          <w:rFonts w:ascii="Times New Roman" w:hAnsi="Times New Roman" w:cs="Times New Roman"/>
          <w:sz w:val="28"/>
          <w:szCs w:val="28"/>
        </w:rPr>
      </w:pPr>
      <w:r>
        <w:rPr>
          <w:rFonts w:ascii="Times New Roman" w:hAnsi="Times New Roman" w:cs="Times New Roman"/>
          <w:b/>
          <w:bCs/>
          <w:i/>
          <w:iCs/>
          <w:sz w:val="28"/>
          <w:szCs w:val="28"/>
        </w:rPr>
        <w:t xml:space="preserve">Означення 3.1.3. </w:t>
      </w:r>
      <w:r>
        <w:rPr>
          <w:rFonts w:ascii="Times New Roman" w:hAnsi="Times New Roman" w:cs="Times New Roman"/>
          <w:sz w:val="28"/>
          <w:szCs w:val="28"/>
        </w:rPr>
        <w:t xml:space="preserve">Регресія – залежність математичного сподівання незалежної змінної від однієї або декількох інших змінних [13]. </w:t>
      </w:r>
    </w:p>
    <w:p w:rsidR="00EA16C0" w:rsidRDefault="00EA16C0" w:rsidP="006E6DC1">
      <w:pPr>
        <w:spacing w:line="276" w:lineRule="auto"/>
        <w:jc w:val="both"/>
        <w:rPr>
          <w:rFonts w:ascii="Times New Roman" w:hAnsi="Times New Roman" w:cs="Times New Roman"/>
          <w:sz w:val="28"/>
          <w:szCs w:val="28"/>
        </w:rPr>
      </w:pPr>
      <w:r>
        <w:rPr>
          <w:rFonts w:ascii="Times New Roman" w:hAnsi="Times New Roman" w:cs="Times New Roman"/>
          <w:b/>
          <w:bCs/>
          <w:i/>
          <w:iCs/>
          <w:sz w:val="28"/>
          <w:szCs w:val="28"/>
        </w:rPr>
        <w:t xml:space="preserve">Означення 3.1.4. </w:t>
      </w:r>
      <w:r>
        <w:rPr>
          <w:rFonts w:ascii="Times New Roman" w:hAnsi="Times New Roman" w:cs="Times New Roman"/>
          <w:sz w:val="28"/>
          <w:szCs w:val="28"/>
        </w:rPr>
        <w:t>Нелінійна регресія – випадок, в якому розглянуто регресійну модель, яка є нелінійною функцією, що залежить від параметрів і від однієї або декілька незалежних змінних [14].</w:t>
      </w:r>
    </w:p>
    <w:p w:rsidR="00EA16C0" w:rsidRPr="00E07F5C" w:rsidRDefault="00EA16C0" w:rsidP="006E6DC1">
      <w:pPr>
        <w:spacing w:line="276" w:lineRule="auto"/>
        <w:jc w:val="both"/>
        <w:rPr>
          <w:rFonts w:ascii="Times New Roman" w:hAnsi="Times New Roman" w:cs="Times New Roman"/>
          <w:color w:val="000000"/>
          <w:sz w:val="28"/>
          <w:szCs w:val="28"/>
        </w:rPr>
      </w:pPr>
      <w:r w:rsidRPr="00E07F5C">
        <w:rPr>
          <w:rFonts w:ascii="Times New Roman" w:hAnsi="Times New Roman" w:cs="Times New Roman"/>
          <w:color w:val="000000"/>
          <w:sz w:val="28"/>
          <w:szCs w:val="28"/>
        </w:rPr>
        <w:t>Лінійна регресія зводиться до знаходження рівняння виду [32]:</w:t>
      </w:r>
    </w:p>
    <w:p w:rsidR="00EA16C0" w:rsidRPr="00E07F5C" w:rsidRDefault="00EA16C0" w:rsidP="006E6DC1">
      <w:pPr>
        <w:spacing w:line="276" w:lineRule="auto"/>
        <w:jc w:val="both"/>
        <w:rPr>
          <w:rFonts w:ascii="Times New Roman" w:hAnsi="Times New Roman" w:cs="Times New Roman"/>
          <w:color w:val="000000"/>
          <w:sz w:val="28"/>
          <w:szCs w:val="28"/>
        </w:rPr>
      </w:pPr>
      <w:r w:rsidRPr="00E07F5C">
        <w:rPr>
          <w:rFonts w:ascii="Times New Roman" w:hAnsi="Times New Roman" w:cs="Times New Roman"/>
          <w:color w:val="000000"/>
          <w:position w:val="-12"/>
          <w:sz w:val="28"/>
          <w:szCs w:val="28"/>
        </w:rPr>
        <w:object w:dxaOrig="1100" w:dyaOrig="360">
          <v:shape id="_x0000_i1207" type="#_x0000_t75" style="width:54.6pt;height:18pt" o:ole="">
            <v:imagedata r:id="rId347" o:title=""/>
          </v:shape>
          <o:OLEObject Type="Embed" ProgID="Equation.DSMT4" ShapeID="_x0000_i1207" DrawAspect="Content" ObjectID="_1606417043" r:id="rId348"/>
        </w:object>
      </w:r>
      <w:r w:rsidRPr="00E07F5C">
        <w:rPr>
          <w:rFonts w:ascii="Times New Roman" w:hAnsi="Times New Roman" w:cs="Times New Roman"/>
          <w:color w:val="000000"/>
          <w:sz w:val="28"/>
          <w:szCs w:val="28"/>
        </w:rPr>
        <w:t xml:space="preserve"> або </w:t>
      </w:r>
      <w:r w:rsidRPr="00E07F5C">
        <w:rPr>
          <w:rFonts w:ascii="Times New Roman" w:hAnsi="Times New Roman" w:cs="Times New Roman"/>
          <w:color w:val="000000"/>
          <w:position w:val="-10"/>
          <w:sz w:val="28"/>
          <w:szCs w:val="28"/>
        </w:rPr>
        <w:object w:dxaOrig="1359" w:dyaOrig="320">
          <v:shape id="_x0000_i1208" type="#_x0000_t75" style="width:67.8pt;height:15.6pt" o:ole="">
            <v:imagedata r:id="rId349" o:title=""/>
          </v:shape>
          <o:OLEObject Type="Embed" ProgID="Equation.DSMT4" ShapeID="_x0000_i1208" DrawAspect="Content" ObjectID="_1606417044" r:id="rId350"/>
        </w:object>
      </w:r>
      <w:r w:rsidRPr="00E07F5C">
        <w:rPr>
          <w:rFonts w:ascii="Times New Roman" w:hAnsi="Times New Roman" w:cs="Times New Roman"/>
          <w:color w:val="000000"/>
          <w:sz w:val="28"/>
          <w:szCs w:val="28"/>
        </w:rPr>
        <w:t xml:space="preserve"> </w:t>
      </w:r>
    </w:p>
    <w:p w:rsidR="00EA16C0" w:rsidRDefault="00EA16C0" w:rsidP="00CF0D46">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Побудова лінійної моделі зводиться до оцінки її параметрів. Можна використовувати різні методи для знаходження оцінок.</w:t>
      </w:r>
    </w:p>
    <w:p w:rsidR="00EA16C0" w:rsidRDefault="00EA16C0" w:rsidP="00CF0D46">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Зазвичай використовують метод найменших квадратів. Даний метод дозволяє знаходити оцінки параметрів </w:t>
      </w:r>
      <w:r w:rsidRPr="00CF0D46">
        <w:rPr>
          <w:rFonts w:ascii="Times New Roman" w:hAnsi="Times New Roman" w:cs="Times New Roman"/>
          <w:color w:val="000000"/>
          <w:position w:val="-14"/>
          <w:sz w:val="28"/>
          <w:szCs w:val="28"/>
        </w:rPr>
        <w:object w:dxaOrig="840" w:dyaOrig="440">
          <v:shape id="_x0000_i1209" type="#_x0000_t75" style="width:42pt;height:21.6pt" o:ole="">
            <v:imagedata r:id="rId351" o:title=""/>
          </v:shape>
          <o:OLEObject Type="Embed" ProgID="Equation.DSMT4" ShapeID="_x0000_i1209" DrawAspect="Content" ObjectID="_1606417045" r:id="rId352"/>
        </w:object>
      </w:r>
      <w:r>
        <w:rPr>
          <w:rFonts w:ascii="Times New Roman" w:hAnsi="Times New Roman" w:cs="Times New Roman"/>
          <w:color w:val="000000"/>
          <w:sz w:val="28"/>
          <w:szCs w:val="28"/>
        </w:rPr>
        <w:t xml:space="preserve">, за яких сума квадратів відхилень фактичних значень </w:t>
      </w:r>
      <w:r w:rsidRPr="009F0364">
        <w:rPr>
          <w:rFonts w:ascii="Times New Roman" w:hAnsi="Times New Roman" w:cs="Times New Roman"/>
          <w:color w:val="000000"/>
          <w:position w:val="-10"/>
          <w:sz w:val="28"/>
          <w:szCs w:val="28"/>
        </w:rPr>
        <w:object w:dxaOrig="220" w:dyaOrig="260">
          <v:shape id="_x0000_i1210" type="#_x0000_t75" style="width:10.8pt;height:12.6pt" o:ole="">
            <v:imagedata r:id="rId353" o:title=""/>
          </v:shape>
          <o:OLEObject Type="Embed" ProgID="Equation.DSMT4" ShapeID="_x0000_i1210" DrawAspect="Content" ObjectID="_1606417046" r:id="rId354"/>
        </w:object>
      </w:r>
      <w:r>
        <w:rPr>
          <w:rFonts w:ascii="Times New Roman" w:hAnsi="Times New Roman" w:cs="Times New Roman"/>
          <w:color w:val="000000"/>
          <w:sz w:val="28"/>
          <w:szCs w:val="28"/>
        </w:rPr>
        <w:t xml:space="preserve">  від теоретичних </w:t>
      </w:r>
      <w:r w:rsidRPr="009F0364">
        <w:rPr>
          <w:rFonts w:ascii="Times New Roman" w:hAnsi="Times New Roman" w:cs="Times New Roman"/>
          <w:color w:val="000000"/>
          <w:position w:val="-12"/>
          <w:sz w:val="28"/>
          <w:szCs w:val="28"/>
        </w:rPr>
        <w:object w:dxaOrig="279" w:dyaOrig="360">
          <v:shape id="_x0000_i1211" type="#_x0000_t75" style="width:14.4pt;height:18pt" o:ole="">
            <v:imagedata r:id="rId355" o:title=""/>
          </v:shape>
          <o:OLEObject Type="Embed" ProgID="Equation.DSMT4" ShapeID="_x0000_i1211" DrawAspect="Content" ObjectID="_1606417047" r:id="rId356"/>
        </w:object>
      </w:r>
      <w:r>
        <w:rPr>
          <w:rFonts w:ascii="Times New Roman" w:hAnsi="Times New Roman" w:cs="Times New Roman"/>
          <w:color w:val="000000"/>
          <w:sz w:val="28"/>
          <w:szCs w:val="28"/>
        </w:rPr>
        <w:t xml:space="preserve"> буде мінімальною: </w:t>
      </w:r>
    </w:p>
    <w:p w:rsidR="00EA16C0" w:rsidRDefault="00EA16C0" w:rsidP="00CB5091">
      <w:pPr>
        <w:spacing w:line="276" w:lineRule="auto"/>
        <w:jc w:val="center"/>
        <w:rPr>
          <w:rFonts w:ascii="Times New Roman" w:hAnsi="Times New Roman" w:cs="Times New Roman"/>
          <w:color w:val="000000"/>
          <w:sz w:val="28"/>
          <w:szCs w:val="28"/>
        </w:rPr>
      </w:pPr>
      <w:r w:rsidRPr="009F0364">
        <w:rPr>
          <w:rFonts w:ascii="Times New Roman" w:hAnsi="Times New Roman" w:cs="Times New Roman"/>
          <w:color w:val="000000"/>
          <w:position w:val="-28"/>
          <w:sz w:val="28"/>
          <w:szCs w:val="28"/>
        </w:rPr>
        <w:object w:dxaOrig="2000" w:dyaOrig="540">
          <v:shape id="_x0000_i1212" type="#_x0000_t75" style="width:99pt;height:27pt" o:ole="">
            <v:imagedata r:id="rId357" o:title=""/>
          </v:shape>
          <o:OLEObject Type="Embed" ProgID="Equation.DSMT4" ShapeID="_x0000_i1212" DrawAspect="Content" ObjectID="_1606417048" r:id="rId358"/>
        </w:object>
      </w:r>
      <w:r>
        <w:rPr>
          <w:rFonts w:ascii="Times New Roman" w:hAnsi="Times New Roman" w:cs="Times New Roman"/>
          <w:color w:val="000000"/>
          <w:sz w:val="28"/>
          <w:szCs w:val="28"/>
        </w:rPr>
        <w:t xml:space="preserve">                                            (3.1)</w:t>
      </w:r>
    </w:p>
    <w:p w:rsidR="00EA16C0" w:rsidRDefault="00EA16C0" w:rsidP="00CF0D46">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Для того, щоб знайти мінімум функції (3.1), треба вирахувати частинні похідні за кожним з параметрів </w:t>
      </w:r>
      <w:r w:rsidRPr="00820BE7">
        <w:rPr>
          <w:rFonts w:ascii="Times New Roman" w:hAnsi="Times New Roman" w:cs="Times New Roman"/>
          <w:color w:val="000000"/>
          <w:position w:val="-6"/>
          <w:sz w:val="28"/>
          <w:szCs w:val="28"/>
        </w:rPr>
        <w:object w:dxaOrig="540" w:dyaOrig="320">
          <v:shape id="_x0000_i1213" type="#_x0000_t75" style="width:27pt;height:15.6pt" o:ole="">
            <v:imagedata r:id="rId359" o:title=""/>
          </v:shape>
          <o:OLEObject Type="Embed" ProgID="Equation.DSMT4" ShapeID="_x0000_i1213" DrawAspect="Content" ObjectID="_1606417049" r:id="rId360"/>
        </w:object>
      </w:r>
      <w:r>
        <w:rPr>
          <w:rFonts w:ascii="Times New Roman" w:hAnsi="Times New Roman" w:cs="Times New Roman"/>
          <w:color w:val="000000"/>
          <w:sz w:val="28"/>
          <w:szCs w:val="28"/>
        </w:rPr>
        <w:t xml:space="preserve"> і прирівняти їх до 0.</w:t>
      </w:r>
    </w:p>
    <w:p w:rsidR="00EA16C0" w:rsidRDefault="00EA16C0" w:rsidP="00CF0D46">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Якщо ми позначимо </w:t>
      </w:r>
      <w:r w:rsidRPr="00CE5930">
        <w:rPr>
          <w:rFonts w:ascii="Times New Roman" w:hAnsi="Times New Roman" w:cs="Times New Roman"/>
          <w:color w:val="000000"/>
          <w:position w:val="-14"/>
          <w:sz w:val="28"/>
          <w:szCs w:val="28"/>
        </w:rPr>
        <w:object w:dxaOrig="600" w:dyaOrig="400">
          <v:shape id="_x0000_i1214" type="#_x0000_t75" style="width:30pt;height:20.4pt" o:ole="">
            <v:imagedata r:id="rId361" o:title=""/>
          </v:shape>
          <o:OLEObject Type="Embed" ProgID="Equation.DSMT4" ShapeID="_x0000_i1214" DrawAspect="Content" ObjectID="_1606417050" r:id="rId362"/>
        </w:object>
      </w:r>
      <w:r>
        <w:rPr>
          <w:rFonts w:ascii="Times New Roman" w:hAnsi="Times New Roman" w:cs="Times New Roman"/>
          <w:color w:val="000000"/>
          <w:sz w:val="28"/>
          <w:szCs w:val="28"/>
        </w:rPr>
        <w:t xml:space="preserve"> через </w:t>
      </w:r>
      <w:r w:rsidRPr="00CE5930">
        <w:rPr>
          <w:rFonts w:ascii="Times New Roman" w:hAnsi="Times New Roman" w:cs="Times New Roman"/>
          <w:color w:val="000000"/>
          <w:position w:val="-6"/>
          <w:sz w:val="28"/>
          <w:szCs w:val="28"/>
        </w:rPr>
        <w:object w:dxaOrig="220" w:dyaOrig="279">
          <v:shape id="_x0000_i1215" type="#_x0000_t75" style="width:10.8pt;height:14.4pt" o:ole="">
            <v:imagedata r:id="rId363" o:title=""/>
          </v:shape>
          <o:OLEObject Type="Embed" ProgID="Equation.DSMT4" ShapeID="_x0000_i1215" DrawAspect="Content" ObjectID="_1606417051" r:id="rId364"/>
        </w:object>
      </w:r>
      <w:r>
        <w:rPr>
          <w:rFonts w:ascii="Times New Roman" w:hAnsi="Times New Roman" w:cs="Times New Roman"/>
          <w:color w:val="000000"/>
          <w:sz w:val="28"/>
          <w:szCs w:val="28"/>
        </w:rPr>
        <w:t>, тоді:</w:t>
      </w:r>
    </w:p>
    <w:p w:rsidR="00EA16C0" w:rsidRDefault="00EA16C0" w:rsidP="00CF0D46">
      <w:pPr>
        <w:spacing w:line="276" w:lineRule="auto"/>
        <w:jc w:val="both"/>
        <w:rPr>
          <w:rFonts w:ascii="Times New Roman" w:hAnsi="Times New Roman" w:cs="Times New Roman"/>
          <w:color w:val="000000"/>
          <w:sz w:val="28"/>
          <w:szCs w:val="28"/>
        </w:rPr>
      </w:pPr>
      <w:r w:rsidRPr="00CE5930">
        <w:rPr>
          <w:rFonts w:ascii="Times New Roman" w:hAnsi="Times New Roman" w:cs="Times New Roman"/>
          <w:color w:val="000000"/>
          <w:position w:val="-14"/>
          <w:sz w:val="28"/>
          <w:szCs w:val="28"/>
        </w:rPr>
        <w:object w:dxaOrig="3400" w:dyaOrig="440">
          <v:shape id="_x0000_i1216" type="#_x0000_t75" style="width:169.8pt;height:21.6pt" o:ole="">
            <v:imagedata r:id="rId365" o:title=""/>
          </v:shape>
          <o:OLEObject Type="Embed" ProgID="Equation.DSMT4" ShapeID="_x0000_i1216" DrawAspect="Content" ObjectID="_1606417052" r:id="rId366"/>
        </w:object>
      </w:r>
      <w:r>
        <w:rPr>
          <w:rFonts w:ascii="Times New Roman" w:hAnsi="Times New Roman" w:cs="Times New Roman"/>
          <w:color w:val="000000"/>
          <w:sz w:val="28"/>
          <w:szCs w:val="28"/>
        </w:rPr>
        <w:t xml:space="preserve"> </w:t>
      </w:r>
    </w:p>
    <w:p w:rsidR="00EA16C0" w:rsidRDefault="00EA16C0" w:rsidP="00CF0D46">
      <w:pPr>
        <w:spacing w:line="276" w:lineRule="auto"/>
        <w:jc w:val="both"/>
        <w:rPr>
          <w:rFonts w:ascii="Times New Roman" w:hAnsi="Times New Roman" w:cs="Times New Roman"/>
          <w:color w:val="000000"/>
          <w:sz w:val="28"/>
          <w:szCs w:val="28"/>
        </w:rPr>
      </w:pPr>
      <w:r w:rsidRPr="00CE5930">
        <w:rPr>
          <w:rFonts w:ascii="Times New Roman" w:hAnsi="Times New Roman" w:cs="Times New Roman"/>
          <w:color w:val="000000"/>
          <w:position w:val="-24"/>
          <w:sz w:val="28"/>
          <w:szCs w:val="28"/>
        </w:rPr>
        <w:object w:dxaOrig="3100" w:dyaOrig="620">
          <v:shape id="_x0000_i1217" type="#_x0000_t75" style="width:154.8pt;height:30.6pt" o:ole="">
            <v:imagedata r:id="rId367" o:title=""/>
          </v:shape>
          <o:OLEObject Type="Embed" ProgID="Equation.DSMT4" ShapeID="_x0000_i1217" DrawAspect="Content" ObjectID="_1606417053" r:id="rId368"/>
        </w:object>
      </w:r>
      <w:r>
        <w:rPr>
          <w:rFonts w:ascii="Times New Roman" w:hAnsi="Times New Roman" w:cs="Times New Roman"/>
          <w:color w:val="000000"/>
          <w:sz w:val="28"/>
          <w:szCs w:val="28"/>
        </w:rPr>
        <w:t xml:space="preserve">                                                                                     (3.2)</w:t>
      </w:r>
    </w:p>
    <w:p w:rsidR="00EA16C0" w:rsidRDefault="00EA16C0" w:rsidP="00CF0D46">
      <w:pPr>
        <w:spacing w:line="276" w:lineRule="auto"/>
        <w:jc w:val="both"/>
        <w:rPr>
          <w:rFonts w:ascii="Times New Roman" w:hAnsi="Times New Roman" w:cs="Times New Roman"/>
          <w:color w:val="000000"/>
          <w:sz w:val="28"/>
          <w:szCs w:val="28"/>
        </w:rPr>
      </w:pPr>
      <w:r w:rsidRPr="00CE5930">
        <w:rPr>
          <w:rFonts w:ascii="Times New Roman" w:hAnsi="Times New Roman" w:cs="Times New Roman"/>
          <w:color w:val="000000"/>
          <w:position w:val="-24"/>
          <w:sz w:val="28"/>
          <w:szCs w:val="28"/>
        </w:rPr>
        <w:object w:dxaOrig="3600" w:dyaOrig="620">
          <v:shape id="_x0000_i1218" type="#_x0000_t75" style="width:180pt;height:30.6pt" o:ole="">
            <v:imagedata r:id="rId369" o:title=""/>
          </v:shape>
          <o:OLEObject Type="Embed" ProgID="Equation.DSMT4" ShapeID="_x0000_i1218" DrawAspect="Content" ObjectID="_1606417054" r:id="rId370"/>
        </w:object>
      </w:r>
      <w:r>
        <w:rPr>
          <w:rFonts w:ascii="Times New Roman" w:hAnsi="Times New Roman" w:cs="Times New Roman"/>
          <w:color w:val="000000"/>
          <w:sz w:val="28"/>
          <w:szCs w:val="28"/>
        </w:rPr>
        <w:t xml:space="preserve">         </w:t>
      </w:r>
    </w:p>
    <w:p w:rsidR="00EA16C0" w:rsidRDefault="00EA16C0" w:rsidP="00CF0D46">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Або :</w:t>
      </w:r>
    </w:p>
    <w:p w:rsidR="00EA16C0" w:rsidRDefault="00EA16C0" w:rsidP="00CF0D46">
      <w:pPr>
        <w:spacing w:line="276" w:lineRule="auto"/>
        <w:jc w:val="both"/>
        <w:rPr>
          <w:rFonts w:ascii="Times New Roman" w:hAnsi="Times New Roman" w:cs="Times New Roman"/>
          <w:color w:val="000000"/>
          <w:sz w:val="28"/>
          <w:szCs w:val="28"/>
        </w:rPr>
      </w:pPr>
      <w:r w:rsidRPr="00CE5930">
        <w:rPr>
          <w:rFonts w:ascii="Times New Roman" w:hAnsi="Times New Roman" w:cs="Times New Roman"/>
          <w:color w:val="000000"/>
          <w:position w:val="-34"/>
          <w:sz w:val="28"/>
          <w:szCs w:val="28"/>
        </w:rPr>
        <w:object w:dxaOrig="2360" w:dyaOrig="800">
          <v:shape id="_x0000_i1219" type="#_x0000_t75" style="width:117pt;height:39.6pt" o:ole="">
            <v:imagedata r:id="rId371" o:title=""/>
          </v:shape>
          <o:OLEObject Type="Embed" ProgID="Equation.DSMT4" ShapeID="_x0000_i1219" DrawAspect="Content" ObjectID="_1606417055" r:id="rId372"/>
        </w:object>
      </w:r>
      <w:r>
        <w:rPr>
          <w:rFonts w:ascii="Times New Roman" w:hAnsi="Times New Roman" w:cs="Times New Roman"/>
          <w:color w:val="000000"/>
          <w:sz w:val="28"/>
          <w:szCs w:val="28"/>
        </w:rPr>
        <w:t xml:space="preserve">                                                                                                (3.3) </w:t>
      </w:r>
    </w:p>
    <w:p w:rsidR="00EA16C0" w:rsidRDefault="00EA16C0" w:rsidP="00CF0D46">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Розв’язуючи систему рівнянь (3.3), знайдемо шукані оцінки параметрів </w:t>
      </w:r>
      <w:r w:rsidRPr="00A72898">
        <w:rPr>
          <w:rFonts w:ascii="Times New Roman" w:hAnsi="Times New Roman" w:cs="Times New Roman"/>
          <w:color w:val="000000"/>
          <w:position w:val="-6"/>
          <w:sz w:val="28"/>
          <w:szCs w:val="28"/>
        </w:rPr>
        <w:object w:dxaOrig="540" w:dyaOrig="320">
          <v:shape id="_x0000_i1220" type="#_x0000_t75" style="width:27pt;height:15.6pt" o:ole="">
            <v:imagedata r:id="rId373" o:title=""/>
          </v:shape>
          <o:OLEObject Type="Embed" ProgID="Equation.DSMT4" ShapeID="_x0000_i1220" DrawAspect="Content" ObjectID="_1606417056" r:id="rId374"/>
        </w:object>
      </w:r>
      <w:r>
        <w:rPr>
          <w:rFonts w:ascii="Times New Roman" w:hAnsi="Times New Roman" w:cs="Times New Roman"/>
          <w:color w:val="000000"/>
          <w:sz w:val="28"/>
          <w:szCs w:val="28"/>
        </w:rPr>
        <w:t xml:space="preserve"> :</w:t>
      </w:r>
    </w:p>
    <w:p w:rsidR="00EA16C0" w:rsidRDefault="00EA16C0" w:rsidP="00CB5091">
      <w:pPr>
        <w:spacing w:line="276" w:lineRule="auto"/>
        <w:jc w:val="center"/>
        <w:rPr>
          <w:rFonts w:ascii="Times New Roman" w:hAnsi="Times New Roman" w:cs="Times New Roman"/>
          <w:color w:val="000000"/>
          <w:sz w:val="28"/>
          <w:szCs w:val="28"/>
        </w:rPr>
      </w:pPr>
      <w:r w:rsidRPr="00A72898">
        <w:rPr>
          <w:rFonts w:ascii="Times New Roman" w:hAnsi="Times New Roman" w:cs="Times New Roman"/>
          <w:color w:val="000000"/>
          <w:position w:val="-10"/>
          <w:sz w:val="28"/>
          <w:szCs w:val="28"/>
        </w:rPr>
        <w:object w:dxaOrig="1040" w:dyaOrig="380">
          <v:shape id="_x0000_i1221" type="#_x0000_t75" style="width:51.6pt;height:18.6pt" o:ole="">
            <v:imagedata r:id="rId375" o:title=""/>
          </v:shape>
          <o:OLEObject Type="Embed" ProgID="Equation.DSMT4" ShapeID="_x0000_i1221" DrawAspect="Content" ObjectID="_1606417057" r:id="rId376"/>
        </w:object>
      </w:r>
      <w:r>
        <w:rPr>
          <w:rFonts w:ascii="Times New Roman" w:hAnsi="Times New Roman" w:cs="Times New Roman"/>
          <w:color w:val="000000"/>
          <w:sz w:val="28"/>
          <w:szCs w:val="28"/>
        </w:rPr>
        <w:t xml:space="preserve">                                (3.4)</w:t>
      </w:r>
    </w:p>
    <w:p w:rsidR="00EA16C0" w:rsidRDefault="00EA16C0" w:rsidP="00CF0D46">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Формула (3.4) отримана з першого рівняння системи (3.3), якщо всі його члени розділити на </w:t>
      </w:r>
      <w:r w:rsidRPr="00A72898">
        <w:rPr>
          <w:rFonts w:ascii="Times New Roman" w:hAnsi="Times New Roman" w:cs="Times New Roman"/>
          <w:color w:val="000000"/>
          <w:position w:val="-6"/>
          <w:sz w:val="28"/>
          <w:szCs w:val="28"/>
        </w:rPr>
        <w:object w:dxaOrig="200" w:dyaOrig="220">
          <v:shape id="_x0000_i1222" type="#_x0000_t75" style="width:9.6pt;height:10.8pt" o:ole="">
            <v:imagedata r:id="rId377" o:title=""/>
          </v:shape>
          <o:OLEObject Type="Embed" ProgID="Equation.DSMT4" ShapeID="_x0000_i1222" DrawAspect="Content" ObjectID="_1606417058" r:id="rId378"/>
        </w:object>
      </w:r>
      <w:r>
        <w:rPr>
          <w:rFonts w:ascii="Times New Roman" w:hAnsi="Times New Roman" w:cs="Times New Roman"/>
          <w:color w:val="000000"/>
          <w:sz w:val="28"/>
          <w:szCs w:val="28"/>
        </w:rPr>
        <w:t xml:space="preserve"> :</w:t>
      </w:r>
    </w:p>
    <w:p w:rsidR="00EA16C0" w:rsidRDefault="00EA16C0" w:rsidP="00CF0D46">
      <w:pPr>
        <w:spacing w:line="276" w:lineRule="auto"/>
        <w:jc w:val="both"/>
        <w:rPr>
          <w:rFonts w:ascii="Times New Roman" w:hAnsi="Times New Roman" w:cs="Times New Roman"/>
          <w:color w:val="000000"/>
          <w:sz w:val="28"/>
          <w:szCs w:val="28"/>
        </w:rPr>
      </w:pPr>
      <w:r w:rsidRPr="007343ED">
        <w:rPr>
          <w:rFonts w:ascii="Times New Roman" w:hAnsi="Times New Roman" w:cs="Times New Roman"/>
          <w:color w:val="000000"/>
          <w:position w:val="-30"/>
          <w:sz w:val="28"/>
          <w:szCs w:val="28"/>
        </w:rPr>
        <w:object w:dxaOrig="2299" w:dyaOrig="720">
          <v:shape id="_x0000_i1223" type="#_x0000_t75" style="width:114pt;height:36pt" o:ole="">
            <v:imagedata r:id="rId379" o:title=""/>
          </v:shape>
          <o:OLEObject Type="Embed" ProgID="Equation.DSMT4" ShapeID="_x0000_i1223" DrawAspect="Content" ObjectID="_1606417059" r:id="rId380"/>
        </w:object>
      </w:r>
      <w:r>
        <w:rPr>
          <w:rFonts w:ascii="Times New Roman" w:hAnsi="Times New Roman" w:cs="Times New Roman"/>
          <w:color w:val="000000"/>
          <w:sz w:val="28"/>
          <w:szCs w:val="28"/>
        </w:rPr>
        <w:t xml:space="preserve">                                                                                                 (3.5)   </w:t>
      </w:r>
    </w:p>
    <w:p w:rsidR="00EA16C0" w:rsidRDefault="00EA16C0" w:rsidP="00CF0D46">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Формула (3.5) отримується також при розв’язанні системи (3.3) методом Крамера, якщо всі елементи розрахунку поділити на </w:t>
      </w:r>
      <w:r w:rsidRPr="00C02951">
        <w:rPr>
          <w:rFonts w:ascii="Times New Roman" w:hAnsi="Times New Roman" w:cs="Times New Roman"/>
          <w:color w:val="000000"/>
          <w:position w:val="-6"/>
          <w:sz w:val="28"/>
          <w:szCs w:val="28"/>
        </w:rPr>
        <w:object w:dxaOrig="279" w:dyaOrig="320">
          <v:shape id="_x0000_i1224" type="#_x0000_t75" style="width:14.4pt;height:15.6pt" o:ole="">
            <v:imagedata r:id="rId381" o:title=""/>
          </v:shape>
          <o:OLEObject Type="Embed" ProgID="Equation.DSMT4" ShapeID="_x0000_i1224" DrawAspect="Content" ObjectID="_1606417060" r:id="rId382"/>
        </w:object>
      </w:r>
      <w:r>
        <w:rPr>
          <w:rFonts w:ascii="Times New Roman" w:hAnsi="Times New Roman" w:cs="Times New Roman"/>
          <w:color w:val="000000"/>
          <w:sz w:val="28"/>
          <w:szCs w:val="28"/>
        </w:rPr>
        <w:t xml:space="preserve"> .</w:t>
      </w:r>
    </w:p>
    <w:p w:rsidR="00EA16C0" w:rsidRDefault="00EA16C0" w:rsidP="00CF0D46">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Параметр </w:t>
      </w:r>
      <w:r w:rsidRPr="00C02951">
        <w:rPr>
          <w:rFonts w:ascii="Times New Roman" w:hAnsi="Times New Roman" w:cs="Times New Roman"/>
          <w:color w:val="000000"/>
          <w:position w:val="-6"/>
          <w:sz w:val="28"/>
          <w:szCs w:val="28"/>
        </w:rPr>
        <w:object w:dxaOrig="200" w:dyaOrig="279">
          <v:shape id="_x0000_i1225" type="#_x0000_t75" style="width:9.6pt;height:14.4pt" o:ole="">
            <v:imagedata r:id="rId383" o:title=""/>
          </v:shape>
          <o:OLEObject Type="Embed" ProgID="Equation.DSMT4" ShapeID="_x0000_i1225" DrawAspect="Content" ObjectID="_1606417061" r:id="rId384"/>
        </w:object>
      </w:r>
      <w:r>
        <w:rPr>
          <w:rFonts w:ascii="Times New Roman" w:hAnsi="Times New Roman" w:cs="Times New Roman"/>
          <w:color w:val="000000"/>
          <w:sz w:val="28"/>
          <w:szCs w:val="28"/>
        </w:rPr>
        <w:t xml:space="preserve"> - коефіцієнт регресії, що показує середню зміну </w:t>
      </w:r>
      <w:r w:rsidRPr="00CB5091">
        <w:rPr>
          <w:rFonts w:ascii="Times New Roman" w:hAnsi="Times New Roman" w:cs="Times New Roman"/>
          <w:color w:val="000000"/>
          <w:position w:val="-10"/>
          <w:sz w:val="28"/>
          <w:szCs w:val="28"/>
        </w:rPr>
        <w:object w:dxaOrig="220" w:dyaOrig="260">
          <v:shape id="_x0000_i1226" type="#_x0000_t75" style="width:10.8pt;height:13.2pt" o:ole="">
            <v:imagedata r:id="rId385" o:title=""/>
          </v:shape>
          <o:OLEObject Type="Embed" ProgID="Equation.DSMT4" ShapeID="_x0000_i1226" DrawAspect="Content" ObjectID="_1606417062" r:id="rId386"/>
        </w:object>
      </w:r>
      <w:r>
        <w:rPr>
          <w:rFonts w:ascii="Times New Roman" w:hAnsi="Times New Roman" w:cs="Times New Roman"/>
          <w:color w:val="000000"/>
          <w:sz w:val="28"/>
          <w:szCs w:val="28"/>
        </w:rPr>
        <w:t xml:space="preserve"> із зміною </w:t>
      </w:r>
      <w:r w:rsidRPr="00CB5091">
        <w:rPr>
          <w:rFonts w:ascii="Times New Roman" w:hAnsi="Times New Roman" w:cs="Times New Roman"/>
          <w:color w:val="000000"/>
          <w:position w:val="-6"/>
          <w:sz w:val="28"/>
          <w:szCs w:val="28"/>
        </w:rPr>
        <w:object w:dxaOrig="200" w:dyaOrig="220">
          <v:shape id="_x0000_i1227" type="#_x0000_t75" style="width:10.2pt;height:10.8pt" o:ole="">
            <v:imagedata r:id="rId387" o:title=""/>
          </v:shape>
          <o:OLEObject Type="Embed" ProgID="Equation.DSMT4" ShapeID="_x0000_i1227" DrawAspect="Content" ObjectID="_1606417063" r:id="rId388"/>
        </w:object>
      </w:r>
      <w:r>
        <w:rPr>
          <w:rFonts w:ascii="Times New Roman" w:hAnsi="Times New Roman" w:cs="Times New Roman"/>
          <w:color w:val="000000"/>
          <w:sz w:val="28"/>
          <w:szCs w:val="28"/>
        </w:rPr>
        <w:t xml:space="preserve"> на одиницю.</w:t>
      </w:r>
    </w:p>
    <w:p w:rsidR="00EA16C0" w:rsidRDefault="00EA16C0" w:rsidP="00542C82">
      <w:pPr>
        <w:spacing w:line="276" w:lineRule="auto"/>
        <w:rPr>
          <w:rFonts w:ascii="Times New Roman" w:hAnsi="Times New Roman" w:cs="Times New Roman"/>
          <w:sz w:val="28"/>
          <w:szCs w:val="28"/>
        </w:rPr>
      </w:pPr>
    </w:p>
    <w:p w:rsidR="00EA16C0" w:rsidRDefault="00EA16C0" w:rsidP="00E83764">
      <w:pPr>
        <w:spacing w:line="276"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Оцінка значущості параметрів лінійної регресії та кореляції [32]</w:t>
      </w:r>
    </w:p>
    <w:p w:rsidR="00EA16C0" w:rsidRDefault="00EA16C0" w:rsidP="0003470A">
      <w:pPr>
        <w:spacing w:line="276" w:lineRule="auto"/>
        <w:jc w:val="both"/>
        <w:rPr>
          <w:rFonts w:ascii="Times New Roman" w:hAnsi="Times New Roman" w:cs="Times New Roman"/>
          <w:sz w:val="28"/>
          <w:szCs w:val="28"/>
        </w:rPr>
      </w:pPr>
      <w:r>
        <w:rPr>
          <w:rFonts w:ascii="Times New Roman" w:hAnsi="Times New Roman" w:cs="Times New Roman"/>
          <w:sz w:val="28"/>
          <w:szCs w:val="28"/>
        </w:rPr>
        <w:t>Після знаходження рівняння регресії, необхідно оцінити значущість самого рівняння і, окремо, кожного параметра.</w:t>
      </w:r>
    </w:p>
    <w:p w:rsidR="00EA16C0" w:rsidRDefault="00EA16C0" w:rsidP="0003470A">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Оцінка значущості рівняння регресії здійснюється за допомогою F- критерію Фішера. Припускається, що коефіцієнт регресії дорівнює 0 (це буде нульова гіпотеза), тобто: </w:t>
      </w:r>
      <w:r w:rsidRPr="0003470A">
        <w:rPr>
          <w:rFonts w:ascii="Times New Roman" w:hAnsi="Times New Roman" w:cs="Times New Roman"/>
          <w:position w:val="-12"/>
          <w:sz w:val="28"/>
          <w:szCs w:val="28"/>
        </w:rPr>
        <w:object w:dxaOrig="980" w:dyaOrig="360">
          <v:shape id="_x0000_i1228" type="#_x0000_t75" style="width:48.6pt;height:18pt" o:ole="">
            <v:imagedata r:id="rId389" o:title=""/>
          </v:shape>
          <o:OLEObject Type="Embed" ProgID="Equation.DSMT4" ShapeID="_x0000_i1228" DrawAspect="Content" ObjectID="_1606417064" r:id="rId390"/>
        </w:object>
      </w:r>
      <w:r>
        <w:rPr>
          <w:rFonts w:ascii="Times New Roman" w:hAnsi="Times New Roman" w:cs="Times New Roman"/>
          <w:sz w:val="28"/>
          <w:szCs w:val="28"/>
        </w:rPr>
        <w:t xml:space="preserve">, тобто фактор </w:t>
      </w:r>
      <w:r w:rsidRPr="0003470A">
        <w:rPr>
          <w:rFonts w:ascii="Times New Roman" w:hAnsi="Times New Roman" w:cs="Times New Roman"/>
          <w:position w:val="-6"/>
          <w:sz w:val="28"/>
          <w:szCs w:val="28"/>
        </w:rPr>
        <w:object w:dxaOrig="200" w:dyaOrig="220">
          <v:shape id="_x0000_i1229" type="#_x0000_t75" style="width:9.6pt;height:10.8pt" o:ole="">
            <v:imagedata r:id="rId391" o:title=""/>
          </v:shape>
          <o:OLEObject Type="Embed" ProgID="Equation.DSMT4" ShapeID="_x0000_i1229" DrawAspect="Content" ObjectID="_1606417065" r:id="rId392"/>
        </w:object>
      </w:r>
      <w:r>
        <w:rPr>
          <w:rFonts w:ascii="Times New Roman" w:hAnsi="Times New Roman" w:cs="Times New Roman"/>
          <w:sz w:val="28"/>
          <w:szCs w:val="28"/>
        </w:rPr>
        <w:t xml:space="preserve"> не спричиняє впливу на результат </w:t>
      </w:r>
      <w:r w:rsidRPr="0003470A">
        <w:rPr>
          <w:rFonts w:ascii="Times New Roman" w:hAnsi="Times New Roman" w:cs="Times New Roman"/>
          <w:position w:val="-10"/>
          <w:sz w:val="28"/>
          <w:szCs w:val="28"/>
        </w:rPr>
        <w:object w:dxaOrig="220" w:dyaOrig="260">
          <v:shape id="_x0000_i1230" type="#_x0000_t75" style="width:10.8pt;height:12.6pt" o:ole="">
            <v:imagedata r:id="rId393" o:title=""/>
          </v:shape>
          <o:OLEObject Type="Embed" ProgID="Equation.DSMT4" ShapeID="_x0000_i1230" DrawAspect="Content" ObjectID="_1606417066" r:id="rId394"/>
        </w:object>
      </w:r>
      <w:r>
        <w:rPr>
          <w:rFonts w:ascii="Times New Roman" w:hAnsi="Times New Roman" w:cs="Times New Roman"/>
          <w:sz w:val="28"/>
          <w:szCs w:val="28"/>
        </w:rPr>
        <w:t xml:space="preserve"> .</w:t>
      </w:r>
    </w:p>
    <w:p w:rsidR="00EA16C0" w:rsidRDefault="00EA16C0" w:rsidP="0003470A">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Потрібно (n-l) незалежних чисел, тому що з чисел </w:t>
      </w:r>
      <w:r w:rsidRPr="0003470A">
        <w:rPr>
          <w:rFonts w:ascii="Times New Roman" w:hAnsi="Times New Roman" w:cs="Times New Roman"/>
          <w:position w:val="-12"/>
          <w:sz w:val="28"/>
          <w:szCs w:val="28"/>
        </w:rPr>
        <w:object w:dxaOrig="2320" w:dyaOrig="400">
          <v:shape id="_x0000_i1231" type="#_x0000_t75" style="width:115.8pt;height:20.4pt" o:ole="">
            <v:imagedata r:id="rId395" o:title=""/>
          </v:shape>
          <o:OLEObject Type="Embed" ProgID="Equation.DSMT4" ShapeID="_x0000_i1231" DrawAspect="Content" ObjectID="_1606417067" r:id="rId396"/>
        </w:object>
      </w:r>
      <w:r>
        <w:rPr>
          <w:rFonts w:ascii="Times New Roman" w:hAnsi="Times New Roman" w:cs="Times New Roman"/>
          <w:sz w:val="28"/>
          <w:szCs w:val="28"/>
        </w:rPr>
        <w:t xml:space="preserve"> незалежні тільки (n-l) завдяки властивості </w:t>
      </w:r>
      <w:r w:rsidRPr="0003470A">
        <w:rPr>
          <w:rFonts w:ascii="Times New Roman" w:hAnsi="Times New Roman" w:cs="Times New Roman"/>
          <w:position w:val="-14"/>
          <w:sz w:val="28"/>
          <w:szCs w:val="28"/>
        </w:rPr>
        <w:object w:dxaOrig="1400" w:dyaOrig="420">
          <v:shape id="_x0000_i1232" type="#_x0000_t75" style="width:69.6pt;height:21pt" o:ole="">
            <v:imagedata r:id="rId397" o:title=""/>
          </v:shape>
          <o:OLEObject Type="Embed" ProgID="Equation.DSMT4" ShapeID="_x0000_i1232" DrawAspect="Content" ObjectID="_1606417068" r:id="rId398"/>
        </w:object>
      </w:r>
      <w:r>
        <w:rPr>
          <w:rFonts w:ascii="Times New Roman" w:hAnsi="Times New Roman" w:cs="Times New Roman"/>
          <w:sz w:val="28"/>
          <w:szCs w:val="28"/>
        </w:rPr>
        <w:t xml:space="preserve"> .</w:t>
      </w:r>
    </w:p>
    <w:p w:rsidR="00EA16C0" w:rsidRDefault="00EA16C0" w:rsidP="0003470A">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Сума квадратів помилок буде мати (n-2) ступенів вільності. Кількість ступенів вільності даної суми </w:t>
      </w:r>
      <w:r w:rsidRPr="0003470A">
        <w:rPr>
          <w:rFonts w:ascii="Times New Roman" w:hAnsi="Times New Roman" w:cs="Times New Roman"/>
          <w:sz w:val="28"/>
          <w:szCs w:val="28"/>
        </w:rPr>
        <w:t>дорівнює різниці між кількістю спостережень і кількістю п</w:t>
      </w:r>
      <w:r>
        <w:rPr>
          <w:rFonts w:ascii="Times New Roman" w:hAnsi="Times New Roman" w:cs="Times New Roman"/>
          <w:sz w:val="28"/>
          <w:szCs w:val="28"/>
        </w:rPr>
        <w:t>араметрів, що оцінюються. У випадку</w:t>
      </w:r>
      <w:r w:rsidRPr="0003470A">
        <w:rPr>
          <w:rFonts w:ascii="Times New Roman" w:hAnsi="Times New Roman" w:cs="Times New Roman"/>
          <w:sz w:val="28"/>
          <w:szCs w:val="28"/>
        </w:rPr>
        <w:t xml:space="preserve"> простої лінійної регресії оцінюються два параметри</w:t>
      </w:r>
      <w:r>
        <w:rPr>
          <w:rFonts w:ascii="Times New Roman" w:hAnsi="Times New Roman" w:cs="Times New Roman"/>
          <w:sz w:val="28"/>
          <w:szCs w:val="28"/>
        </w:rPr>
        <w:t>. Ступені вільності, як і суми квадратів, розкладають таким чином: n-l=1+(n-2).</w:t>
      </w:r>
    </w:p>
    <w:p w:rsidR="00EA16C0" w:rsidRDefault="00EA16C0" w:rsidP="0003470A">
      <w:pPr>
        <w:spacing w:line="276" w:lineRule="auto"/>
        <w:jc w:val="both"/>
        <w:rPr>
          <w:rFonts w:ascii="Times New Roman" w:hAnsi="Times New Roman" w:cs="Times New Roman"/>
          <w:sz w:val="28"/>
          <w:szCs w:val="28"/>
        </w:rPr>
      </w:pPr>
      <w:r>
        <w:rPr>
          <w:rFonts w:ascii="Times New Roman" w:hAnsi="Times New Roman" w:cs="Times New Roman"/>
          <w:sz w:val="28"/>
          <w:szCs w:val="28"/>
        </w:rPr>
        <w:t>Потім, розділивши кожну суму квадратів на кількість ступенів вільності, отримаємо дисперсію на один ступінь вільності.</w:t>
      </w:r>
    </w:p>
    <w:p w:rsidR="00EA16C0" w:rsidRDefault="00EA16C0" w:rsidP="0003470A">
      <w:pPr>
        <w:spacing w:line="276" w:lineRule="auto"/>
        <w:jc w:val="both"/>
        <w:rPr>
          <w:rFonts w:ascii="Times New Roman" w:hAnsi="Times New Roman" w:cs="Times New Roman"/>
          <w:sz w:val="28"/>
          <w:szCs w:val="28"/>
        </w:rPr>
      </w:pPr>
      <w:r w:rsidRPr="006D5D4E">
        <w:rPr>
          <w:rFonts w:ascii="Times New Roman" w:hAnsi="Times New Roman" w:cs="Times New Roman"/>
          <w:position w:val="-94"/>
          <w:sz w:val="28"/>
          <w:szCs w:val="28"/>
        </w:rPr>
        <w:object w:dxaOrig="2200" w:dyaOrig="2120">
          <v:shape id="_x0000_i1233" type="#_x0000_t75" style="width:109.8pt;height:105pt" o:ole="">
            <v:imagedata r:id="rId399" o:title=""/>
          </v:shape>
          <o:OLEObject Type="Embed" ProgID="Equation.DSMT4" ShapeID="_x0000_i1233" DrawAspect="Content" ObjectID="_1606417069" r:id="rId400"/>
        </w:object>
      </w:r>
      <w:r>
        <w:rPr>
          <w:rFonts w:ascii="Times New Roman" w:hAnsi="Times New Roman" w:cs="Times New Roman"/>
          <w:sz w:val="28"/>
          <w:szCs w:val="28"/>
        </w:rPr>
        <w:t xml:space="preserve"> </w:t>
      </w:r>
    </w:p>
    <w:p w:rsidR="00EA16C0" w:rsidRDefault="00EA16C0" w:rsidP="0003470A">
      <w:pPr>
        <w:spacing w:line="276" w:lineRule="auto"/>
        <w:jc w:val="both"/>
        <w:rPr>
          <w:rFonts w:ascii="Times New Roman" w:hAnsi="Times New Roman" w:cs="Times New Roman"/>
          <w:sz w:val="28"/>
          <w:szCs w:val="28"/>
        </w:rPr>
      </w:pPr>
      <w:r>
        <w:rPr>
          <w:rFonts w:ascii="Times New Roman" w:hAnsi="Times New Roman" w:cs="Times New Roman"/>
          <w:sz w:val="28"/>
          <w:szCs w:val="28"/>
        </w:rPr>
        <w:t>В</w:t>
      </w:r>
      <w:r w:rsidRPr="006D5D4E">
        <w:rPr>
          <w:rFonts w:ascii="Times New Roman" w:hAnsi="Times New Roman" w:cs="Times New Roman"/>
          <w:sz w:val="28"/>
          <w:szCs w:val="28"/>
        </w:rPr>
        <w:t>еличину F-критерію</w:t>
      </w:r>
      <w:r>
        <w:rPr>
          <w:rFonts w:ascii="Times New Roman" w:hAnsi="Times New Roman" w:cs="Times New Roman"/>
          <w:sz w:val="28"/>
          <w:szCs w:val="28"/>
        </w:rPr>
        <w:t xml:space="preserve"> визначається таким чином</w:t>
      </w:r>
      <w:r w:rsidRPr="006D5D4E">
        <w:rPr>
          <w:rFonts w:ascii="Times New Roman" w:hAnsi="Times New Roman" w:cs="Times New Roman"/>
          <w:sz w:val="28"/>
          <w:szCs w:val="28"/>
        </w:rPr>
        <w:t>:</w:t>
      </w:r>
      <w:r>
        <w:rPr>
          <w:rFonts w:ascii="Times New Roman" w:hAnsi="Times New Roman" w:cs="Times New Roman"/>
          <w:sz w:val="28"/>
          <w:szCs w:val="28"/>
        </w:rPr>
        <w:t xml:space="preserve"> </w:t>
      </w:r>
      <w:r w:rsidRPr="006D5D4E">
        <w:rPr>
          <w:rFonts w:ascii="Times New Roman" w:hAnsi="Times New Roman" w:cs="Times New Roman"/>
          <w:position w:val="-24"/>
          <w:sz w:val="28"/>
          <w:szCs w:val="28"/>
        </w:rPr>
        <w:object w:dxaOrig="1020" w:dyaOrig="620">
          <v:shape id="_x0000_i1234" type="#_x0000_t75" style="width:51pt;height:30.6pt" o:ole="">
            <v:imagedata r:id="rId401" o:title=""/>
          </v:shape>
          <o:OLEObject Type="Embed" ProgID="Equation.DSMT4" ShapeID="_x0000_i1234" DrawAspect="Content" ObjectID="_1606417070" r:id="rId402"/>
        </w:object>
      </w:r>
      <w:r>
        <w:rPr>
          <w:rFonts w:ascii="Times New Roman" w:hAnsi="Times New Roman" w:cs="Times New Roman"/>
          <w:sz w:val="28"/>
          <w:szCs w:val="28"/>
        </w:rPr>
        <w:t xml:space="preserve"> .</w:t>
      </w:r>
    </w:p>
    <w:p w:rsidR="00EA16C0" w:rsidRDefault="00EA16C0" w:rsidP="0003470A">
      <w:pPr>
        <w:spacing w:line="276" w:lineRule="auto"/>
        <w:jc w:val="both"/>
        <w:rPr>
          <w:rFonts w:ascii="Times New Roman" w:hAnsi="Times New Roman" w:cs="Times New Roman"/>
          <w:sz w:val="28"/>
          <w:szCs w:val="28"/>
        </w:rPr>
      </w:pPr>
      <w:r w:rsidRPr="006D5D4E">
        <w:rPr>
          <w:rFonts w:ascii="Times New Roman" w:hAnsi="Times New Roman" w:cs="Times New Roman"/>
          <w:sz w:val="28"/>
          <w:szCs w:val="28"/>
        </w:rPr>
        <w:t>Якщо нульова гіпотеза справедлива, то фактор</w:t>
      </w:r>
      <w:r>
        <w:rPr>
          <w:rFonts w:ascii="Times New Roman" w:hAnsi="Times New Roman" w:cs="Times New Roman"/>
          <w:sz w:val="28"/>
          <w:szCs w:val="28"/>
        </w:rPr>
        <w:t>на і залишкова дисперсії однакові</w:t>
      </w:r>
      <w:r w:rsidRPr="006D5D4E">
        <w:rPr>
          <w:rFonts w:ascii="Times New Roman" w:hAnsi="Times New Roman" w:cs="Times New Roman"/>
          <w:sz w:val="28"/>
          <w:szCs w:val="28"/>
        </w:rPr>
        <w:t xml:space="preserve">. Якщо </w:t>
      </w:r>
      <w:r w:rsidRPr="006D5D4E">
        <w:rPr>
          <w:rFonts w:ascii="Times New Roman" w:hAnsi="Times New Roman" w:cs="Times New Roman"/>
          <w:position w:val="-12"/>
          <w:sz w:val="28"/>
          <w:szCs w:val="28"/>
        </w:rPr>
        <w:object w:dxaOrig="340" w:dyaOrig="360">
          <v:shape id="_x0000_i1235" type="#_x0000_t75" style="width:16.8pt;height:18pt" o:ole="">
            <v:imagedata r:id="rId403" o:title=""/>
          </v:shape>
          <o:OLEObject Type="Embed" ProgID="Equation.DSMT4" ShapeID="_x0000_i1235" DrawAspect="Content" ObjectID="_1606417071" r:id="rId404"/>
        </w:object>
      </w:r>
      <w:r w:rsidRPr="006D5D4E">
        <w:rPr>
          <w:rFonts w:ascii="Times New Roman" w:hAnsi="Times New Roman" w:cs="Times New Roman"/>
          <w:sz w:val="28"/>
          <w:szCs w:val="28"/>
        </w:rPr>
        <w:t xml:space="preserve"> </w:t>
      </w:r>
      <w:r>
        <w:rPr>
          <w:rFonts w:ascii="Times New Roman" w:hAnsi="Times New Roman" w:cs="Times New Roman"/>
          <w:sz w:val="28"/>
          <w:szCs w:val="28"/>
        </w:rPr>
        <w:t xml:space="preserve">відхиляється, то факторна дисперсія значно більша за </w:t>
      </w:r>
      <w:r w:rsidRPr="006D5D4E">
        <w:rPr>
          <w:rFonts w:ascii="Times New Roman" w:hAnsi="Times New Roman" w:cs="Times New Roman"/>
          <w:sz w:val="28"/>
          <w:szCs w:val="28"/>
        </w:rPr>
        <w:t xml:space="preserve">залишкову. </w:t>
      </w:r>
    </w:p>
    <w:p w:rsidR="00EA16C0" w:rsidRDefault="00EA16C0" w:rsidP="0003470A">
      <w:pPr>
        <w:spacing w:line="276" w:lineRule="auto"/>
        <w:jc w:val="both"/>
        <w:rPr>
          <w:rFonts w:ascii="Times New Roman" w:hAnsi="Times New Roman" w:cs="Times New Roman"/>
          <w:position w:val="-14"/>
          <w:sz w:val="28"/>
          <w:szCs w:val="28"/>
        </w:rPr>
      </w:pPr>
      <w:r>
        <w:rPr>
          <w:rFonts w:ascii="Times New Roman" w:hAnsi="Times New Roman" w:cs="Times New Roman"/>
          <w:sz w:val="28"/>
          <w:szCs w:val="28"/>
        </w:rPr>
        <w:t xml:space="preserve">З таблиці для </w:t>
      </w:r>
      <w:r>
        <w:rPr>
          <w:rFonts w:ascii="Times New Roman" w:hAnsi="Times New Roman" w:cs="Times New Roman"/>
          <w:sz w:val="28"/>
          <w:szCs w:val="28"/>
          <w:lang w:val="en-US"/>
        </w:rPr>
        <w:t>F</w:t>
      </w:r>
      <w:r>
        <w:rPr>
          <w:rFonts w:ascii="Times New Roman" w:hAnsi="Times New Roman" w:cs="Times New Roman"/>
          <w:sz w:val="28"/>
          <w:szCs w:val="28"/>
          <w:lang w:val="ru-RU"/>
        </w:rPr>
        <w:t>-</w:t>
      </w:r>
      <w:r>
        <w:rPr>
          <w:rFonts w:ascii="Times New Roman" w:hAnsi="Times New Roman" w:cs="Times New Roman"/>
          <w:sz w:val="28"/>
          <w:szCs w:val="28"/>
        </w:rPr>
        <w:t xml:space="preserve">критерію визначається </w:t>
      </w:r>
      <w:r w:rsidRPr="00C00749">
        <w:rPr>
          <w:rFonts w:ascii="Times New Roman" w:hAnsi="Times New Roman" w:cs="Times New Roman"/>
          <w:position w:val="-12"/>
          <w:sz w:val="28"/>
          <w:szCs w:val="28"/>
        </w:rPr>
        <w:object w:dxaOrig="580" w:dyaOrig="360">
          <v:shape id="_x0000_i1236" type="#_x0000_t75" style="width:28.8pt;height:17.4pt" o:ole="">
            <v:imagedata r:id="rId405" o:title=""/>
          </v:shape>
          <o:OLEObject Type="Embed" ProgID="Equation.DSMT4" ShapeID="_x0000_i1236" DrawAspect="Content" ObjectID="_1606417072" r:id="rId406"/>
        </w:object>
      </w:r>
    </w:p>
    <w:p w:rsidR="00EA16C0" w:rsidRPr="00C00749" w:rsidRDefault="00EA16C0" w:rsidP="0003470A">
      <w:pPr>
        <w:spacing w:line="276" w:lineRule="auto"/>
        <w:jc w:val="both"/>
        <w:rPr>
          <w:rFonts w:ascii="Times New Roman" w:hAnsi="Times New Roman" w:cs="Times New Roman"/>
          <w:sz w:val="28"/>
          <w:szCs w:val="28"/>
        </w:rPr>
      </w:pPr>
      <w:r>
        <w:rPr>
          <w:rFonts w:ascii="Times New Roman" w:hAnsi="Times New Roman" w:cs="Times New Roman"/>
          <w:position w:val="-14"/>
          <w:sz w:val="28"/>
          <w:szCs w:val="28"/>
        </w:rPr>
        <w:t>Це значення порівнюється з фактичним значенням критерію.</w:t>
      </w:r>
    </w:p>
    <w:p w:rsidR="00EA16C0" w:rsidRDefault="00EA16C0" w:rsidP="0003470A">
      <w:pPr>
        <w:spacing w:line="276" w:lineRule="auto"/>
        <w:jc w:val="both"/>
        <w:rPr>
          <w:rFonts w:ascii="Times New Roman" w:hAnsi="Times New Roman" w:cs="Times New Roman"/>
          <w:sz w:val="28"/>
          <w:szCs w:val="28"/>
        </w:rPr>
      </w:pPr>
      <w:r>
        <w:rPr>
          <w:rFonts w:ascii="Times New Roman" w:hAnsi="Times New Roman" w:cs="Times New Roman"/>
          <w:sz w:val="28"/>
          <w:szCs w:val="28"/>
        </w:rPr>
        <w:t>Н</w:t>
      </w:r>
      <w:r w:rsidRPr="006D5D4E">
        <w:rPr>
          <w:rFonts w:ascii="Times New Roman" w:hAnsi="Times New Roman" w:cs="Times New Roman"/>
          <w:sz w:val="28"/>
          <w:szCs w:val="28"/>
        </w:rPr>
        <w:t>ульова гіпотеза про відсутність зв’язку ознак відхиляється і робиться висновок про суттєвість цього зв’язку</w:t>
      </w:r>
      <w:r>
        <w:rPr>
          <w:rFonts w:ascii="Times New Roman" w:hAnsi="Times New Roman" w:cs="Times New Roman"/>
          <w:sz w:val="28"/>
          <w:szCs w:val="28"/>
        </w:rPr>
        <w:t>, якщо</w:t>
      </w:r>
      <w:r w:rsidRPr="006D5D4E">
        <w:rPr>
          <w:rFonts w:ascii="Times New Roman" w:hAnsi="Times New Roman" w:cs="Times New Roman"/>
          <w:sz w:val="28"/>
          <w:szCs w:val="28"/>
        </w:rPr>
        <w:t>:</w:t>
      </w:r>
      <w:r>
        <w:rPr>
          <w:rFonts w:ascii="Times New Roman" w:hAnsi="Times New Roman" w:cs="Times New Roman"/>
          <w:sz w:val="28"/>
          <w:szCs w:val="28"/>
        </w:rPr>
        <w:t xml:space="preserve"> </w:t>
      </w:r>
      <w:r w:rsidRPr="006D5D4E">
        <w:rPr>
          <w:rFonts w:ascii="Times New Roman" w:hAnsi="Times New Roman" w:cs="Times New Roman"/>
          <w:position w:val="-14"/>
          <w:sz w:val="28"/>
          <w:szCs w:val="28"/>
        </w:rPr>
        <w:object w:dxaOrig="1320" w:dyaOrig="380">
          <v:shape id="_x0000_i1237" type="#_x0000_t75" style="width:66pt;height:18.6pt" o:ole="">
            <v:imagedata r:id="rId407" o:title=""/>
          </v:shape>
          <o:OLEObject Type="Embed" ProgID="Equation.DSMT4" ShapeID="_x0000_i1237" DrawAspect="Content" ObjectID="_1606417073" r:id="rId408"/>
        </w:object>
      </w:r>
    </w:p>
    <w:p w:rsidR="00EA16C0" w:rsidRDefault="00EA16C0" w:rsidP="00756021">
      <w:pPr>
        <w:spacing w:line="276"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Нелійна регресія [32]</w:t>
      </w:r>
    </w:p>
    <w:p w:rsidR="00EA16C0" w:rsidRDefault="00EA16C0" w:rsidP="00756021">
      <w:pPr>
        <w:spacing w:line="276" w:lineRule="auto"/>
        <w:jc w:val="both"/>
        <w:rPr>
          <w:rFonts w:ascii="Times New Roman" w:hAnsi="Times New Roman" w:cs="Times New Roman"/>
          <w:sz w:val="28"/>
          <w:szCs w:val="28"/>
        </w:rPr>
      </w:pPr>
      <w:r>
        <w:rPr>
          <w:rFonts w:ascii="Times New Roman" w:hAnsi="Times New Roman" w:cs="Times New Roman"/>
          <w:sz w:val="28"/>
          <w:szCs w:val="28"/>
        </w:rPr>
        <w:t>Крім лінійних відношень між факторною ознакою і результатом, розглядають і нелінійні співвідношення між ними</w:t>
      </w:r>
      <w:r w:rsidRPr="00756021">
        <w:rPr>
          <w:rFonts w:ascii="Times New Roman" w:hAnsi="Times New Roman" w:cs="Times New Roman"/>
          <w:sz w:val="28"/>
          <w:szCs w:val="28"/>
        </w:rPr>
        <w:t>:</w:t>
      </w:r>
      <w:r>
        <w:rPr>
          <w:rFonts w:ascii="Times New Roman" w:hAnsi="Times New Roman" w:cs="Times New Roman"/>
          <w:sz w:val="28"/>
          <w:szCs w:val="28"/>
        </w:rPr>
        <w:t xml:space="preserve"> </w:t>
      </w:r>
      <w:r w:rsidRPr="00756021">
        <w:rPr>
          <w:rFonts w:ascii="Times New Roman" w:hAnsi="Times New Roman" w:cs="Times New Roman"/>
          <w:position w:val="-24"/>
          <w:sz w:val="28"/>
          <w:szCs w:val="28"/>
        </w:rPr>
        <w:object w:dxaOrig="1300" w:dyaOrig="620">
          <v:shape id="_x0000_i1238" type="#_x0000_t75" style="width:64.8pt;height:30.6pt" o:ole="">
            <v:imagedata r:id="rId409" o:title=""/>
          </v:shape>
          <o:OLEObject Type="Embed" ProgID="Equation.DSMT4" ShapeID="_x0000_i1238" DrawAspect="Content" ObjectID="_1606417074" r:id="rId410"/>
        </w:object>
      </w:r>
      <w:r>
        <w:rPr>
          <w:rFonts w:ascii="Times New Roman" w:hAnsi="Times New Roman" w:cs="Times New Roman"/>
          <w:sz w:val="28"/>
          <w:szCs w:val="28"/>
        </w:rPr>
        <w:t xml:space="preserve"> , </w:t>
      </w:r>
      <w:r w:rsidRPr="00756021">
        <w:rPr>
          <w:rFonts w:ascii="Times New Roman" w:hAnsi="Times New Roman" w:cs="Times New Roman"/>
          <w:position w:val="-10"/>
          <w:sz w:val="28"/>
          <w:szCs w:val="28"/>
        </w:rPr>
        <w:object w:dxaOrig="2240" w:dyaOrig="360">
          <v:shape id="_x0000_i1239" type="#_x0000_t75" style="width:111pt;height:18pt" o:ole="">
            <v:imagedata r:id="rId411" o:title=""/>
          </v:shape>
          <o:OLEObject Type="Embed" ProgID="Equation.DSMT4" ShapeID="_x0000_i1239" DrawAspect="Content" ObjectID="_1606417075" r:id="rId412"/>
        </w:object>
      </w:r>
      <w:r>
        <w:rPr>
          <w:rFonts w:ascii="Times New Roman" w:hAnsi="Times New Roman" w:cs="Times New Roman"/>
          <w:sz w:val="28"/>
          <w:szCs w:val="28"/>
        </w:rPr>
        <w:t xml:space="preserve">  та ін.</w:t>
      </w:r>
    </w:p>
    <w:p w:rsidR="00EA16C0" w:rsidRDefault="00EA16C0" w:rsidP="00756021">
      <w:pPr>
        <w:spacing w:line="276" w:lineRule="auto"/>
        <w:jc w:val="both"/>
        <w:rPr>
          <w:rFonts w:ascii="Times New Roman" w:hAnsi="Times New Roman" w:cs="Times New Roman"/>
          <w:sz w:val="28"/>
          <w:szCs w:val="28"/>
        </w:rPr>
      </w:pPr>
      <w:r>
        <w:rPr>
          <w:rFonts w:ascii="Times New Roman" w:hAnsi="Times New Roman" w:cs="Times New Roman"/>
          <w:sz w:val="28"/>
          <w:szCs w:val="28"/>
        </w:rPr>
        <w:t>Є такі</w:t>
      </w:r>
      <w:r w:rsidRPr="00756021">
        <w:rPr>
          <w:rFonts w:ascii="Times New Roman" w:hAnsi="Times New Roman" w:cs="Times New Roman"/>
          <w:sz w:val="28"/>
          <w:szCs w:val="28"/>
        </w:rPr>
        <w:t xml:space="preserve"> два класи нелінійних функцій: </w:t>
      </w:r>
    </w:p>
    <w:p w:rsidR="00EA16C0" w:rsidRDefault="00EA16C0" w:rsidP="00756021">
      <w:pPr>
        <w:spacing w:line="276" w:lineRule="auto"/>
        <w:jc w:val="both"/>
        <w:rPr>
          <w:rFonts w:ascii="Times New Roman" w:hAnsi="Times New Roman" w:cs="Times New Roman"/>
          <w:sz w:val="28"/>
          <w:szCs w:val="28"/>
        </w:rPr>
      </w:pPr>
      <w:r w:rsidRPr="00756021">
        <w:rPr>
          <w:rFonts w:ascii="Times New Roman" w:hAnsi="Times New Roman" w:cs="Times New Roman"/>
          <w:sz w:val="28"/>
          <w:szCs w:val="28"/>
        </w:rPr>
        <w:t>А) регресії, лінійні за оцінюваними параметрами</w:t>
      </w:r>
      <w:r>
        <w:rPr>
          <w:rFonts w:ascii="Times New Roman" w:hAnsi="Times New Roman" w:cs="Times New Roman"/>
          <w:sz w:val="28"/>
          <w:szCs w:val="28"/>
        </w:rPr>
        <w:t xml:space="preserve">, але </w:t>
      </w:r>
      <w:r w:rsidRPr="00756021">
        <w:rPr>
          <w:rFonts w:ascii="Times New Roman" w:hAnsi="Times New Roman" w:cs="Times New Roman"/>
          <w:sz w:val="28"/>
          <w:szCs w:val="28"/>
        </w:rPr>
        <w:t xml:space="preserve">нелінійні відносно включених в аналіз пояснювальних змінних; </w:t>
      </w:r>
    </w:p>
    <w:p w:rsidR="00EA16C0" w:rsidRDefault="00EA16C0" w:rsidP="00756021">
      <w:pPr>
        <w:spacing w:line="276" w:lineRule="auto"/>
        <w:jc w:val="both"/>
        <w:rPr>
          <w:rFonts w:ascii="Times New Roman" w:hAnsi="Times New Roman" w:cs="Times New Roman"/>
          <w:sz w:val="28"/>
          <w:szCs w:val="28"/>
        </w:rPr>
      </w:pPr>
      <w:r w:rsidRPr="00756021">
        <w:rPr>
          <w:rFonts w:ascii="Times New Roman" w:hAnsi="Times New Roman" w:cs="Times New Roman"/>
          <w:sz w:val="28"/>
          <w:szCs w:val="28"/>
        </w:rPr>
        <w:t xml:space="preserve">Б) регресії, нелінійні за оцінюваними параметрами. </w:t>
      </w:r>
    </w:p>
    <w:p w:rsidR="00EA16C0" w:rsidRDefault="00EA16C0" w:rsidP="00756021">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Оцінки </w:t>
      </w:r>
      <w:r w:rsidRPr="00756021">
        <w:rPr>
          <w:rFonts w:ascii="Times New Roman" w:hAnsi="Times New Roman" w:cs="Times New Roman"/>
          <w:sz w:val="28"/>
          <w:szCs w:val="28"/>
        </w:rPr>
        <w:t>параметрів</w:t>
      </w:r>
      <w:r>
        <w:rPr>
          <w:rFonts w:ascii="Times New Roman" w:hAnsi="Times New Roman" w:cs="Times New Roman"/>
          <w:sz w:val="28"/>
          <w:szCs w:val="28"/>
        </w:rPr>
        <w:t xml:space="preserve"> н</w:t>
      </w:r>
      <w:r w:rsidRPr="00756021">
        <w:rPr>
          <w:rFonts w:ascii="Times New Roman" w:hAnsi="Times New Roman" w:cs="Times New Roman"/>
          <w:sz w:val="28"/>
          <w:szCs w:val="28"/>
        </w:rPr>
        <w:t>еліній</w:t>
      </w:r>
      <w:r>
        <w:rPr>
          <w:rFonts w:ascii="Times New Roman" w:hAnsi="Times New Roman" w:cs="Times New Roman"/>
          <w:sz w:val="28"/>
          <w:szCs w:val="28"/>
        </w:rPr>
        <w:t>ної</w:t>
      </w:r>
      <w:r w:rsidRPr="00756021">
        <w:rPr>
          <w:rFonts w:ascii="Times New Roman" w:hAnsi="Times New Roman" w:cs="Times New Roman"/>
          <w:sz w:val="28"/>
          <w:szCs w:val="28"/>
        </w:rPr>
        <w:t xml:space="preserve"> регресія </w:t>
      </w:r>
      <w:r>
        <w:rPr>
          <w:rFonts w:ascii="Times New Roman" w:hAnsi="Times New Roman" w:cs="Times New Roman"/>
          <w:sz w:val="28"/>
          <w:szCs w:val="28"/>
        </w:rPr>
        <w:t>першого виду</w:t>
      </w:r>
      <w:r w:rsidRPr="00756021">
        <w:rPr>
          <w:rFonts w:ascii="Times New Roman" w:hAnsi="Times New Roman" w:cs="Times New Roman"/>
          <w:sz w:val="28"/>
          <w:szCs w:val="28"/>
        </w:rPr>
        <w:t xml:space="preserve"> визначаються </w:t>
      </w:r>
      <w:r>
        <w:rPr>
          <w:rFonts w:ascii="Times New Roman" w:hAnsi="Times New Roman" w:cs="Times New Roman"/>
          <w:sz w:val="28"/>
          <w:szCs w:val="28"/>
        </w:rPr>
        <w:t>методом найменших квадратів, оскільки</w:t>
      </w:r>
      <w:r w:rsidRPr="00756021">
        <w:rPr>
          <w:rFonts w:ascii="Times New Roman" w:hAnsi="Times New Roman" w:cs="Times New Roman"/>
          <w:sz w:val="28"/>
          <w:szCs w:val="28"/>
        </w:rPr>
        <w:t xml:space="preserve"> </w:t>
      </w:r>
      <w:r>
        <w:rPr>
          <w:rFonts w:ascii="Times New Roman" w:hAnsi="Times New Roman" w:cs="Times New Roman"/>
          <w:sz w:val="28"/>
          <w:szCs w:val="28"/>
        </w:rPr>
        <w:t>такі</w:t>
      </w:r>
      <w:r w:rsidRPr="00756021">
        <w:rPr>
          <w:rFonts w:ascii="Times New Roman" w:hAnsi="Times New Roman" w:cs="Times New Roman"/>
          <w:sz w:val="28"/>
          <w:szCs w:val="28"/>
        </w:rPr>
        <w:t xml:space="preserve"> функції лінійні за параметрами. </w:t>
      </w:r>
    </w:p>
    <w:p w:rsidR="00EA16C0" w:rsidRDefault="00EA16C0" w:rsidP="00756021">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Наприклад, у параболі: </w:t>
      </w:r>
      <w:r w:rsidRPr="00756021">
        <w:rPr>
          <w:rFonts w:ascii="Times New Roman" w:hAnsi="Times New Roman" w:cs="Times New Roman"/>
          <w:position w:val="-12"/>
          <w:sz w:val="28"/>
          <w:szCs w:val="28"/>
        </w:rPr>
        <w:object w:dxaOrig="2260" w:dyaOrig="380">
          <v:shape id="_x0000_i1240" type="#_x0000_t75" style="width:111.6pt;height:18.6pt" o:ole="">
            <v:imagedata r:id="rId413" o:title=""/>
          </v:shape>
          <o:OLEObject Type="Embed" ProgID="Equation.DSMT4" ShapeID="_x0000_i1240" DrawAspect="Content" ObjectID="_1606417076" r:id="rId414"/>
        </w:object>
      </w:r>
      <w:r>
        <w:rPr>
          <w:rFonts w:ascii="Times New Roman" w:hAnsi="Times New Roman" w:cs="Times New Roman"/>
          <w:sz w:val="28"/>
          <w:szCs w:val="28"/>
        </w:rPr>
        <w:t xml:space="preserve"> зробивши заміну </w:t>
      </w:r>
      <w:r w:rsidRPr="00C00749">
        <w:rPr>
          <w:rFonts w:ascii="Times New Roman" w:hAnsi="Times New Roman" w:cs="Times New Roman"/>
          <w:position w:val="-12"/>
          <w:sz w:val="28"/>
          <w:szCs w:val="28"/>
        </w:rPr>
        <w:object w:dxaOrig="1400" w:dyaOrig="380">
          <v:shape id="_x0000_i1241" type="#_x0000_t75" style="width:70.2pt;height:19.2pt" o:ole="">
            <v:imagedata r:id="rId415" o:title=""/>
          </v:shape>
          <o:OLEObject Type="Embed" ProgID="Equation.DSMT4" ShapeID="_x0000_i1241" DrawAspect="Content" ObjectID="_1606417077" r:id="rId416"/>
        </w:object>
      </w:r>
      <w:r>
        <w:rPr>
          <w:rFonts w:ascii="Times New Roman" w:hAnsi="Times New Roman" w:cs="Times New Roman"/>
          <w:sz w:val="28"/>
          <w:szCs w:val="28"/>
        </w:rPr>
        <w:t xml:space="preserve">, отримуємо двофакторну регресію: </w:t>
      </w:r>
      <w:r w:rsidRPr="00756021">
        <w:rPr>
          <w:rFonts w:ascii="Times New Roman" w:hAnsi="Times New Roman" w:cs="Times New Roman"/>
          <w:position w:val="-12"/>
          <w:sz w:val="28"/>
          <w:szCs w:val="28"/>
        </w:rPr>
        <w:object w:dxaOrig="2200" w:dyaOrig="360">
          <v:shape id="_x0000_i1242" type="#_x0000_t75" style="width:109.8pt;height:18pt" o:ole="">
            <v:imagedata r:id="rId417" o:title=""/>
          </v:shape>
          <o:OLEObject Type="Embed" ProgID="Equation.DSMT4" ShapeID="_x0000_i1242" DrawAspect="Content" ObjectID="_1606417078" r:id="rId418"/>
        </w:object>
      </w:r>
      <w:r>
        <w:rPr>
          <w:rFonts w:ascii="Times New Roman" w:hAnsi="Times New Roman" w:cs="Times New Roman"/>
          <w:sz w:val="28"/>
          <w:szCs w:val="28"/>
        </w:rPr>
        <w:t xml:space="preserve"> .</w:t>
      </w:r>
    </w:p>
    <w:p w:rsidR="00EA16C0" w:rsidRDefault="00EA16C0" w:rsidP="00756021">
      <w:pPr>
        <w:spacing w:line="276" w:lineRule="auto"/>
        <w:jc w:val="both"/>
        <w:rPr>
          <w:rFonts w:ascii="Times New Roman" w:hAnsi="Times New Roman" w:cs="Times New Roman"/>
          <w:sz w:val="28"/>
          <w:szCs w:val="28"/>
        </w:rPr>
      </w:pPr>
      <w:r>
        <w:rPr>
          <w:rFonts w:ascii="Times New Roman" w:hAnsi="Times New Roman" w:cs="Times New Roman"/>
          <w:sz w:val="28"/>
          <w:szCs w:val="28"/>
        </w:rPr>
        <w:t>З</w:t>
      </w:r>
      <w:r w:rsidRPr="00756021">
        <w:rPr>
          <w:rFonts w:ascii="Times New Roman" w:hAnsi="Times New Roman" w:cs="Times New Roman"/>
          <w:sz w:val="28"/>
          <w:szCs w:val="28"/>
        </w:rPr>
        <w:t>астосу</w:t>
      </w:r>
      <w:r>
        <w:rPr>
          <w:rFonts w:ascii="Times New Roman" w:hAnsi="Times New Roman" w:cs="Times New Roman"/>
          <w:sz w:val="28"/>
          <w:szCs w:val="28"/>
        </w:rPr>
        <w:t>ємо</w:t>
      </w:r>
      <w:r w:rsidRPr="00756021">
        <w:rPr>
          <w:rFonts w:ascii="Times New Roman" w:hAnsi="Times New Roman" w:cs="Times New Roman"/>
          <w:sz w:val="28"/>
          <w:szCs w:val="28"/>
        </w:rPr>
        <w:t xml:space="preserve"> МНК</w:t>
      </w:r>
      <w:r>
        <w:rPr>
          <w:rFonts w:ascii="Times New Roman" w:hAnsi="Times New Roman" w:cs="Times New Roman"/>
          <w:sz w:val="28"/>
          <w:szCs w:val="28"/>
        </w:rPr>
        <w:t xml:space="preserve"> для оцінки параметрів параболи.</w:t>
      </w:r>
    </w:p>
    <w:p w:rsidR="00EA16C0" w:rsidRDefault="00EA16C0" w:rsidP="00756021">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Одержимо наступну </w:t>
      </w:r>
      <w:r w:rsidRPr="00756021">
        <w:rPr>
          <w:rFonts w:ascii="Times New Roman" w:hAnsi="Times New Roman" w:cs="Times New Roman"/>
          <w:sz w:val="28"/>
          <w:szCs w:val="28"/>
        </w:rPr>
        <w:t>систем</w:t>
      </w:r>
      <w:r>
        <w:rPr>
          <w:rFonts w:ascii="Times New Roman" w:hAnsi="Times New Roman" w:cs="Times New Roman"/>
          <w:sz w:val="28"/>
          <w:szCs w:val="28"/>
        </w:rPr>
        <w:t>у</w:t>
      </w:r>
      <w:r w:rsidRPr="00756021">
        <w:rPr>
          <w:rFonts w:ascii="Times New Roman" w:hAnsi="Times New Roman" w:cs="Times New Roman"/>
          <w:sz w:val="28"/>
          <w:szCs w:val="28"/>
        </w:rPr>
        <w:t xml:space="preserve"> рівнянь:</w:t>
      </w:r>
      <w:r>
        <w:rPr>
          <w:rFonts w:ascii="Times New Roman" w:hAnsi="Times New Roman" w:cs="Times New Roman"/>
          <w:sz w:val="28"/>
          <w:szCs w:val="28"/>
        </w:rPr>
        <w:t xml:space="preserve"> </w:t>
      </w:r>
      <w:r w:rsidRPr="0003649D">
        <w:rPr>
          <w:rFonts w:ascii="Times New Roman" w:hAnsi="Times New Roman" w:cs="Times New Roman"/>
          <w:position w:val="-52"/>
          <w:sz w:val="28"/>
          <w:szCs w:val="28"/>
        </w:rPr>
        <w:object w:dxaOrig="3440" w:dyaOrig="1160">
          <v:shape id="_x0000_i1243" type="#_x0000_t75" style="width:170.4pt;height:57.6pt" o:ole="">
            <v:imagedata r:id="rId419" o:title=""/>
          </v:shape>
          <o:OLEObject Type="Embed" ProgID="Equation.DSMT4" ShapeID="_x0000_i1243" DrawAspect="Content" ObjectID="_1606417079" r:id="rId420"/>
        </w:object>
      </w:r>
      <w:r>
        <w:rPr>
          <w:rFonts w:ascii="Times New Roman" w:hAnsi="Times New Roman" w:cs="Times New Roman"/>
          <w:sz w:val="28"/>
          <w:szCs w:val="28"/>
        </w:rPr>
        <w:t xml:space="preserve"> </w:t>
      </w:r>
    </w:p>
    <w:p w:rsidR="00EA16C0" w:rsidRDefault="00EA16C0" w:rsidP="00756021">
      <w:pPr>
        <w:spacing w:line="276" w:lineRule="auto"/>
        <w:jc w:val="both"/>
        <w:rPr>
          <w:rFonts w:ascii="Times New Roman" w:hAnsi="Times New Roman" w:cs="Times New Roman"/>
          <w:sz w:val="28"/>
          <w:szCs w:val="28"/>
        </w:rPr>
      </w:pPr>
      <w:r w:rsidRPr="0003649D">
        <w:rPr>
          <w:rFonts w:ascii="Times New Roman" w:hAnsi="Times New Roman" w:cs="Times New Roman"/>
          <w:sz w:val="28"/>
          <w:szCs w:val="28"/>
        </w:rPr>
        <w:t>Розв’я</w:t>
      </w:r>
      <w:r>
        <w:rPr>
          <w:rFonts w:ascii="Times New Roman" w:hAnsi="Times New Roman" w:cs="Times New Roman"/>
          <w:sz w:val="28"/>
          <w:szCs w:val="28"/>
        </w:rPr>
        <w:t>жемо</w:t>
      </w:r>
      <w:r w:rsidRPr="0003649D">
        <w:rPr>
          <w:rFonts w:ascii="Times New Roman" w:hAnsi="Times New Roman" w:cs="Times New Roman"/>
          <w:sz w:val="28"/>
          <w:szCs w:val="28"/>
        </w:rPr>
        <w:t xml:space="preserve"> її відносно параметрів a, b, c методом </w:t>
      </w:r>
      <w:r>
        <w:rPr>
          <w:rFonts w:ascii="Times New Roman" w:hAnsi="Times New Roman" w:cs="Times New Roman"/>
          <w:sz w:val="28"/>
          <w:szCs w:val="28"/>
        </w:rPr>
        <w:t xml:space="preserve">Крамера . </w:t>
      </w:r>
    </w:p>
    <w:p w:rsidR="00EA16C0" w:rsidRDefault="00EA16C0" w:rsidP="00600153">
      <w:pPr>
        <w:spacing w:line="276" w:lineRule="auto"/>
        <w:ind w:firstLine="708"/>
        <w:jc w:val="both"/>
        <w:rPr>
          <w:rFonts w:ascii="Times New Roman" w:hAnsi="Times New Roman" w:cs="Times New Roman"/>
          <w:sz w:val="28"/>
          <w:szCs w:val="28"/>
        </w:rPr>
      </w:pPr>
      <w:r>
        <w:rPr>
          <w:rFonts w:ascii="Times New Roman" w:hAnsi="Times New Roman" w:cs="Times New Roman"/>
          <w:sz w:val="28"/>
          <w:szCs w:val="28"/>
        </w:rPr>
        <w:t>Розглянемо таке рівняння нелінійної регресії</w:t>
      </w:r>
      <w:r w:rsidRPr="0003649D">
        <w:rPr>
          <w:rFonts w:ascii="Times New Roman" w:hAnsi="Times New Roman" w:cs="Times New Roman"/>
          <w:sz w:val="28"/>
          <w:szCs w:val="28"/>
        </w:rPr>
        <w:t>:</w:t>
      </w:r>
      <w:r>
        <w:rPr>
          <w:rFonts w:ascii="Times New Roman" w:hAnsi="Times New Roman" w:cs="Times New Roman"/>
          <w:sz w:val="28"/>
          <w:szCs w:val="28"/>
        </w:rPr>
        <w:t xml:space="preserve"> </w:t>
      </w:r>
      <w:r w:rsidRPr="0003649D">
        <w:rPr>
          <w:rFonts w:ascii="Times New Roman" w:hAnsi="Times New Roman" w:cs="Times New Roman"/>
          <w:position w:val="-24"/>
          <w:sz w:val="28"/>
          <w:szCs w:val="28"/>
        </w:rPr>
        <w:object w:dxaOrig="1040" w:dyaOrig="620">
          <v:shape id="_x0000_i1244" type="#_x0000_t75" style="width:51.6pt;height:30.6pt" o:ole="">
            <v:imagedata r:id="rId421" o:title=""/>
          </v:shape>
          <o:OLEObject Type="Embed" ProgID="Equation.DSMT4" ShapeID="_x0000_i1244" DrawAspect="Content" ObjectID="_1606417080" r:id="rId422"/>
        </w:object>
      </w:r>
      <w:r>
        <w:rPr>
          <w:rFonts w:ascii="Times New Roman" w:hAnsi="Times New Roman" w:cs="Times New Roman"/>
          <w:sz w:val="28"/>
          <w:szCs w:val="28"/>
        </w:rPr>
        <w:t xml:space="preserve"> . </w:t>
      </w:r>
    </w:p>
    <w:p w:rsidR="00EA16C0" w:rsidRPr="00600153" w:rsidRDefault="00EA16C0" w:rsidP="00600153">
      <w:pPr>
        <w:spacing w:line="276" w:lineRule="auto"/>
        <w:ind w:firstLine="708"/>
        <w:jc w:val="both"/>
        <w:rPr>
          <w:rFonts w:ascii="Times New Roman" w:hAnsi="Times New Roman" w:cs="Times New Roman"/>
          <w:sz w:val="28"/>
          <w:szCs w:val="28"/>
        </w:rPr>
      </w:pPr>
      <w:r>
        <w:rPr>
          <w:rFonts w:ascii="Times New Roman" w:hAnsi="Times New Roman" w:cs="Times New Roman"/>
          <w:sz w:val="28"/>
          <w:szCs w:val="28"/>
        </w:rPr>
        <w:t>Цей вид регресії використовується в багатьох прикладних задачах. Напиклад, для знаходження зв</w:t>
      </w:r>
      <w:r>
        <w:rPr>
          <w:rFonts w:ascii="Times New Roman" w:hAnsi="Times New Roman" w:cs="Times New Roman"/>
          <w:sz w:val="28"/>
          <w:szCs w:val="28"/>
          <w:lang w:val="en-US"/>
        </w:rPr>
        <w:t>’</w:t>
      </w:r>
      <w:r>
        <w:rPr>
          <w:rFonts w:ascii="Times New Roman" w:hAnsi="Times New Roman" w:cs="Times New Roman"/>
          <w:sz w:val="28"/>
          <w:szCs w:val="28"/>
        </w:rPr>
        <w:t>язку між рівнем безробіття і відсотком росту заробітньої плати.</w:t>
      </w:r>
    </w:p>
    <w:p w:rsidR="00EA16C0" w:rsidRDefault="00EA16C0" w:rsidP="00600153">
      <w:pPr>
        <w:spacing w:line="276" w:lineRule="auto"/>
        <w:ind w:firstLine="708"/>
        <w:jc w:val="both"/>
        <w:rPr>
          <w:rFonts w:ascii="Times New Roman" w:hAnsi="Times New Roman" w:cs="Times New Roman"/>
          <w:sz w:val="28"/>
          <w:szCs w:val="28"/>
        </w:rPr>
      </w:pPr>
      <w:r>
        <w:rPr>
          <w:rFonts w:ascii="Times New Roman" w:hAnsi="Times New Roman" w:cs="Times New Roman"/>
          <w:sz w:val="28"/>
          <w:szCs w:val="28"/>
        </w:rPr>
        <w:t>Заміна</w:t>
      </w:r>
      <w:r w:rsidRPr="0003649D">
        <w:rPr>
          <w:rFonts w:ascii="Times New Roman" w:hAnsi="Times New Roman" w:cs="Times New Roman"/>
          <w:sz w:val="28"/>
          <w:szCs w:val="28"/>
        </w:rPr>
        <w:t xml:space="preserve"> 1/х на z, </w:t>
      </w:r>
      <w:r>
        <w:rPr>
          <w:rFonts w:ascii="Times New Roman" w:hAnsi="Times New Roman" w:cs="Times New Roman"/>
          <w:sz w:val="28"/>
          <w:szCs w:val="28"/>
        </w:rPr>
        <w:t>приводить до</w:t>
      </w:r>
      <w:r w:rsidRPr="0003649D">
        <w:rPr>
          <w:rFonts w:ascii="Times New Roman" w:hAnsi="Times New Roman" w:cs="Times New Roman"/>
          <w:sz w:val="28"/>
          <w:szCs w:val="28"/>
        </w:rPr>
        <w:t xml:space="preserve"> звичайн</w:t>
      </w:r>
      <w:r>
        <w:rPr>
          <w:rFonts w:ascii="Times New Roman" w:hAnsi="Times New Roman" w:cs="Times New Roman"/>
          <w:sz w:val="28"/>
          <w:szCs w:val="28"/>
        </w:rPr>
        <w:t>ого</w:t>
      </w:r>
      <w:r w:rsidRPr="0003649D">
        <w:rPr>
          <w:rFonts w:ascii="Times New Roman" w:hAnsi="Times New Roman" w:cs="Times New Roman"/>
          <w:sz w:val="28"/>
          <w:szCs w:val="28"/>
        </w:rPr>
        <w:t xml:space="preserve"> лінійн</w:t>
      </w:r>
      <w:r>
        <w:rPr>
          <w:rFonts w:ascii="Times New Roman" w:hAnsi="Times New Roman" w:cs="Times New Roman"/>
          <w:sz w:val="28"/>
          <w:szCs w:val="28"/>
        </w:rPr>
        <w:t>ого</w:t>
      </w:r>
      <w:r w:rsidRPr="0003649D">
        <w:rPr>
          <w:rFonts w:ascii="Times New Roman" w:hAnsi="Times New Roman" w:cs="Times New Roman"/>
          <w:sz w:val="28"/>
          <w:szCs w:val="28"/>
        </w:rPr>
        <w:t xml:space="preserve"> рівняння, оцінка параметрів якого може бути </w:t>
      </w:r>
      <w:r>
        <w:rPr>
          <w:rFonts w:ascii="Times New Roman" w:hAnsi="Times New Roman" w:cs="Times New Roman"/>
          <w:sz w:val="28"/>
          <w:szCs w:val="28"/>
        </w:rPr>
        <w:t>одержана</w:t>
      </w:r>
      <w:r w:rsidRPr="0003649D">
        <w:rPr>
          <w:rFonts w:ascii="Times New Roman" w:hAnsi="Times New Roman" w:cs="Times New Roman"/>
          <w:sz w:val="28"/>
          <w:szCs w:val="28"/>
        </w:rPr>
        <w:t xml:space="preserve"> </w:t>
      </w:r>
      <w:r>
        <w:rPr>
          <w:rFonts w:ascii="Times New Roman" w:hAnsi="Times New Roman" w:cs="Times New Roman"/>
          <w:sz w:val="28"/>
          <w:szCs w:val="28"/>
        </w:rPr>
        <w:t>методом найменших квадратів</w:t>
      </w:r>
      <w:r w:rsidRPr="0003649D">
        <w:rPr>
          <w:rFonts w:ascii="Times New Roman" w:hAnsi="Times New Roman" w:cs="Times New Roman"/>
          <w:sz w:val="28"/>
          <w:szCs w:val="28"/>
        </w:rPr>
        <w:t xml:space="preserve">. </w:t>
      </w:r>
    </w:p>
    <w:p w:rsidR="00EA16C0" w:rsidRDefault="00EA16C0" w:rsidP="00756021">
      <w:pPr>
        <w:spacing w:line="276" w:lineRule="auto"/>
        <w:jc w:val="both"/>
        <w:rPr>
          <w:rFonts w:ascii="Times New Roman" w:hAnsi="Times New Roman" w:cs="Times New Roman"/>
          <w:sz w:val="28"/>
          <w:szCs w:val="28"/>
        </w:rPr>
      </w:pPr>
      <w:r>
        <w:rPr>
          <w:rFonts w:ascii="Times New Roman" w:hAnsi="Times New Roman" w:cs="Times New Roman"/>
          <w:sz w:val="28"/>
          <w:szCs w:val="28"/>
        </w:rPr>
        <w:t>Одержимо таку систему</w:t>
      </w:r>
      <w:r w:rsidRPr="0003649D">
        <w:rPr>
          <w:rFonts w:ascii="Times New Roman" w:hAnsi="Times New Roman" w:cs="Times New Roman"/>
          <w:sz w:val="28"/>
          <w:szCs w:val="28"/>
        </w:rPr>
        <w:t>:</w:t>
      </w:r>
      <w:r>
        <w:rPr>
          <w:rFonts w:ascii="Times New Roman" w:hAnsi="Times New Roman" w:cs="Times New Roman"/>
          <w:sz w:val="28"/>
          <w:szCs w:val="28"/>
        </w:rPr>
        <w:t xml:space="preserve"> </w:t>
      </w:r>
      <w:r w:rsidRPr="005B2389">
        <w:rPr>
          <w:rFonts w:ascii="Times New Roman" w:hAnsi="Times New Roman" w:cs="Times New Roman"/>
          <w:position w:val="-34"/>
          <w:sz w:val="28"/>
          <w:szCs w:val="28"/>
        </w:rPr>
        <w:object w:dxaOrig="2340" w:dyaOrig="800">
          <v:shape id="_x0000_i1245" type="#_x0000_t75" style="width:115.8pt;height:40.2pt" o:ole="">
            <v:imagedata r:id="rId423" o:title=""/>
          </v:shape>
          <o:OLEObject Type="Embed" ProgID="Equation.DSMT4" ShapeID="_x0000_i1245" DrawAspect="Content" ObjectID="_1606417081" r:id="rId424"/>
        </w:object>
      </w:r>
      <w:r>
        <w:rPr>
          <w:rFonts w:ascii="Times New Roman" w:hAnsi="Times New Roman" w:cs="Times New Roman"/>
          <w:sz w:val="28"/>
          <w:szCs w:val="28"/>
        </w:rPr>
        <w:t xml:space="preserve"> </w:t>
      </w:r>
    </w:p>
    <w:p w:rsidR="00EA16C0" w:rsidRPr="0003649D" w:rsidRDefault="00EA16C0" w:rsidP="00756021">
      <w:pPr>
        <w:spacing w:line="276" w:lineRule="auto"/>
        <w:jc w:val="both"/>
        <w:rPr>
          <w:rFonts w:ascii="Times New Roman" w:hAnsi="Times New Roman" w:cs="Times New Roman"/>
          <w:sz w:val="28"/>
          <w:szCs w:val="28"/>
        </w:rPr>
      </w:pPr>
      <w:r>
        <w:rPr>
          <w:rFonts w:ascii="Times New Roman" w:hAnsi="Times New Roman" w:cs="Times New Roman"/>
          <w:sz w:val="28"/>
          <w:szCs w:val="28"/>
        </w:rPr>
        <w:t>Але регресія</w:t>
      </w:r>
      <w:r w:rsidRPr="005D4350">
        <w:rPr>
          <w:rFonts w:ascii="Times New Roman" w:hAnsi="Times New Roman" w:cs="Times New Roman"/>
          <w:sz w:val="28"/>
          <w:szCs w:val="28"/>
        </w:rPr>
        <w:t>, нелінійн</w:t>
      </w:r>
      <w:r>
        <w:rPr>
          <w:rFonts w:ascii="Times New Roman" w:hAnsi="Times New Roman" w:cs="Times New Roman"/>
          <w:sz w:val="28"/>
          <w:szCs w:val="28"/>
        </w:rPr>
        <w:t>а</w:t>
      </w:r>
      <w:r w:rsidRPr="005D4350">
        <w:rPr>
          <w:rFonts w:ascii="Times New Roman" w:hAnsi="Times New Roman" w:cs="Times New Roman"/>
          <w:sz w:val="28"/>
          <w:szCs w:val="28"/>
        </w:rPr>
        <w:t xml:space="preserve"> з</w:t>
      </w:r>
      <w:r>
        <w:rPr>
          <w:rFonts w:ascii="Times New Roman" w:hAnsi="Times New Roman" w:cs="Times New Roman"/>
          <w:sz w:val="28"/>
          <w:szCs w:val="28"/>
        </w:rPr>
        <w:t xml:space="preserve">а оцінюваними параметрами, досліджується по-іншому. </w:t>
      </w:r>
    </w:p>
    <w:p w:rsidR="00EA16C0" w:rsidRPr="00E83764" w:rsidRDefault="00EA16C0" w:rsidP="00E83764">
      <w:pPr>
        <w:spacing w:line="276" w:lineRule="auto"/>
        <w:rPr>
          <w:rFonts w:ascii="Times New Roman" w:hAnsi="Times New Roman" w:cs="Times New Roman"/>
          <w:color w:val="000000"/>
          <w:sz w:val="28"/>
          <w:szCs w:val="28"/>
        </w:rPr>
      </w:pPr>
      <w:r>
        <w:rPr>
          <w:rFonts w:ascii="Times New Roman" w:hAnsi="Times New Roman" w:cs="Times New Roman"/>
          <w:color w:val="000000"/>
          <w:sz w:val="28"/>
          <w:szCs w:val="28"/>
        </w:rPr>
        <w:t>В рамках цієї роботи такий вид регресій не досліджується, тому ми її не описуємо.</w:t>
      </w:r>
    </w:p>
    <w:p w:rsidR="00EA16C0" w:rsidRDefault="00EA16C0" w:rsidP="00E467BC">
      <w:pPr>
        <w:spacing w:line="276" w:lineRule="auto"/>
        <w:jc w:val="center"/>
        <w:rPr>
          <w:rFonts w:ascii="Times New Roman" w:hAnsi="Times New Roman" w:cs="Times New Roman"/>
          <w:b/>
          <w:bCs/>
          <w:i/>
          <w:iCs/>
          <w:color w:val="000000"/>
          <w:sz w:val="28"/>
          <w:szCs w:val="28"/>
        </w:rPr>
      </w:pPr>
    </w:p>
    <w:p w:rsidR="00EA16C0" w:rsidRDefault="00EA16C0" w:rsidP="00E467BC">
      <w:pPr>
        <w:spacing w:line="276" w:lineRule="auto"/>
        <w:jc w:val="center"/>
        <w:rPr>
          <w:rFonts w:ascii="Times New Roman" w:hAnsi="Times New Roman" w:cs="Times New Roman"/>
          <w:b/>
          <w:bCs/>
          <w:i/>
          <w:iCs/>
          <w:color w:val="000000"/>
          <w:sz w:val="28"/>
          <w:szCs w:val="28"/>
        </w:rPr>
      </w:pPr>
    </w:p>
    <w:p w:rsidR="00EA16C0" w:rsidRPr="00E467BC" w:rsidRDefault="00EA16C0" w:rsidP="00E467BC">
      <w:pPr>
        <w:spacing w:line="276" w:lineRule="auto"/>
        <w:jc w:val="center"/>
        <w:rPr>
          <w:rFonts w:ascii="Times New Roman" w:hAnsi="Times New Roman" w:cs="Times New Roman"/>
          <w:b/>
          <w:bCs/>
          <w:i/>
          <w:iCs/>
          <w:sz w:val="28"/>
          <w:szCs w:val="28"/>
        </w:rPr>
      </w:pPr>
      <w:r w:rsidRPr="00E467BC">
        <w:rPr>
          <w:rFonts w:ascii="Times New Roman" w:hAnsi="Times New Roman" w:cs="Times New Roman"/>
          <w:b/>
          <w:bCs/>
          <w:i/>
          <w:iCs/>
          <w:sz w:val="28"/>
          <w:szCs w:val="28"/>
        </w:rPr>
        <w:t xml:space="preserve">Розділ 4. Критерії перевірки гіпотез про закон розподілу: </w:t>
      </w:r>
      <w:r w:rsidRPr="00E467BC">
        <w:rPr>
          <w:rFonts w:ascii="Times New Roman" w:hAnsi="Times New Roman" w:cs="Times New Roman"/>
          <w:b/>
          <w:bCs/>
          <w:i/>
          <w:iCs/>
          <w:position w:val="-10"/>
          <w:sz w:val="28"/>
          <w:szCs w:val="28"/>
        </w:rPr>
        <w:object w:dxaOrig="320" w:dyaOrig="360">
          <v:shape id="_x0000_i1246" type="#_x0000_t75" style="width:15.6pt;height:18pt" o:ole="">
            <v:imagedata r:id="rId8" o:title=""/>
          </v:shape>
          <o:OLEObject Type="Embed" ProgID="Equation.DSMT4" ShapeID="_x0000_i1246" DrawAspect="Content" ObjectID="_1606417082" r:id="rId425"/>
        </w:object>
      </w:r>
      <w:r w:rsidRPr="00E467BC">
        <w:rPr>
          <w:rFonts w:ascii="Times New Roman" w:hAnsi="Times New Roman" w:cs="Times New Roman"/>
          <w:b/>
          <w:bCs/>
          <w:i/>
          <w:iCs/>
          <w:sz w:val="28"/>
          <w:szCs w:val="28"/>
        </w:rPr>
        <w:t xml:space="preserve"> , Колмогорова-См</w:t>
      </w:r>
      <w:r>
        <w:rPr>
          <w:rFonts w:ascii="Times New Roman" w:hAnsi="Times New Roman" w:cs="Times New Roman"/>
          <w:b/>
          <w:bCs/>
          <w:i/>
          <w:iCs/>
          <w:sz w:val="28"/>
          <w:szCs w:val="28"/>
        </w:rPr>
        <w:t>і</w:t>
      </w:r>
      <w:r w:rsidRPr="00E467BC">
        <w:rPr>
          <w:rFonts w:ascii="Times New Roman" w:hAnsi="Times New Roman" w:cs="Times New Roman"/>
          <w:b/>
          <w:bCs/>
          <w:i/>
          <w:iCs/>
          <w:sz w:val="28"/>
          <w:szCs w:val="28"/>
        </w:rPr>
        <w:t>рнова</w:t>
      </w:r>
    </w:p>
    <w:p w:rsidR="00EA16C0" w:rsidRDefault="00EA16C0" w:rsidP="006E6DC1">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Існує багато числових показників для вимірювання коефіцієнту зв’язку двох змінних. Найвідоміший критерій – </w:t>
      </w:r>
      <w:r w:rsidRPr="00A44B64">
        <w:rPr>
          <w:rFonts w:ascii="Times New Roman" w:hAnsi="Times New Roman" w:cs="Times New Roman"/>
          <w:position w:val="-10"/>
          <w:sz w:val="28"/>
          <w:szCs w:val="28"/>
        </w:rPr>
        <w:object w:dxaOrig="320" w:dyaOrig="360">
          <v:shape id="_x0000_i1247" type="#_x0000_t75" style="width:15.6pt;height:18pt" o:ole="">
            <v:imagedata r:id="rId426" o:title=""/>
          </v:shape>
          <o:OLEObject Type="Embed" ProgID="Equation.DSMT4" ShapeID="_x0000_i1247" DrawAspect="Content" ObjectID="_1606417083" r:id="rId427"/>
        </w:object>
      </w:r>
      <w:r>
        <w:rPr>
          <w:rFonts w:ascii="Times New Roman" w:hAnsi="Times New Roman" w:cs="Times New Roman"/>
          <w:sz w:val="28"/>
          <w:szCs w:val="28"/>
        </w:rPr>
        <w:t xml:space="preserve"> .</w:t>
      </w:r>
    </w:p>
    <w:p w:rsidR="00EA16C0" w:rsidRPr="00386555" w:rsidRDefault="00EA16C0" w:rsidP="005B3656">
      <w:pPr>
        <w:spacing w:line="360" w:lineRule="auto"/>
        <w:jc w:val="center"/>
        <w:rPr>
          <w:rFonts w:ascii="Times New Roman" w:hAnsi="Times New Roman" w:cs="Times New Roman"/>
          <w:b/>
          <w:bCs/>
          <w:i/>
          <w:iCs/>
          <w:sz w:val="28"/>
          <w:szCs w:val="28"/>
        </w:rPr>
      </w:pPr>
      <w:r w:rsidRPr="00386555">
        <w:rPr>
          <w:rFonts w:ascii="Times New Roman" w:hAnsi="Times New Roman" w:cs="Times New Roman"/>
          <w:b/>
          <w:bCs/>
          <w:i/>
          <w:iCs/>
          <w:sz w:val="28"/>
          <w:szCs w:val="28"/>
        </w:rPr>
        <w:t xml:space="preserve">Критерій </w:t>
      </w:r>
      <w:r w:rsidRPr="00386555">
        <w:rPr>
          <w:rFonts w:ascii="Times New Roman" w:hAnsi="Times New Roman" w:cs="Times New Roman"/>
          <w:b/>
          <w:bCs/>
          <w:i/>
          <w:iCs/>
          <w:position w:val="-10"/>
          <w:sz w:val="28"/>
          <w:szCs w:val="28"/>
        </w:rPr>
        <w:object w:dxaOrig="400" w:dyaOrig="460">
          <v:shape id="_x0000_i1248" type="#_x0000_t75" style="width:19.2pt;height:22.2pt" o:ole="">
            <v:imagedata r:id="rId428" o:title=""/>
          </v:shape>
          <o:OLEObject Type="Embed" ProgID="Equation.DSMT4" ShapeID="_x0000_i1248" DrawAspect="Content" ObjectID="_1606417084" r:id="rId429"/>
        </w:object>
      </w:r>
      <w:r w:rsidRPr="00386555">
        <w:rPr>
          <w:rFonts w:ascii="Times New Roman" w:hAnsi="Times New Roman" w:cs="Times New Roman"/>
          <w:b/>
          <w:bCs/>
          <w:i/>
          <w:iCs/>
          <w:sz w:val="28"/>
          <w:szCs w:val="28"/>
        </w:rPr>
        <w:t>-Пірсона [</w:t>
      </w:r>
      <w:r>
        <w:rPr>
          <w:rFonts w:ascii="Times New Roman" w:hAnsi="Times New Roman" w:cs="Times New Roman"/>
          <w:b/>
          <w:bCs/>
          <w:i/>
          <w:iCs/>
          <w:sz w:val="28"/>
          <w:szCs w:val="28"/>
        </w:rPr>
        <w:t>6</w:t>
      </w:r>
      <w:r w:rsidRPr="00386555">
        <w:rPr>
          <w:rFonts w:ascii="Times New Roman" w:hAnsi="Times New Roman" w:cs="Times New Roman"/>
          <w:b/>
          <w:bCs/>
          <w:i/>
          <w:iCs/>
          <w:sz w:val="28"/>
          <w:szCs w:val="28"/>
        </w:rPr>
        <w:t>]</w:t>
      </w:r>
    </w:p>
    <w:p w:rsidR="00EA16C0" w:rsidRDefault="00EA16C0" w:rsidP="00386555">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З його допомогою можна побачити розбіжності в розподілі двох вибірок, порівняти вибірки, оцінити ймовірність кореляції між альтернативними ознаками. </w:t>
      </w:r>
    </w:p>
    <w:p w:rsidR="00EA16C0" w:rsidRPr="005B3656" w:rsidRDefault="00EA16C0" w:rsidP="00386555">
      <w:pPr>
        <w:spacing w:line="276" w:lineRule="auto"/>
        <w:jc w:val="both"/>
        <w:rPr>
          <w:rFonts w:ascii="Times New Roman" w:hAnsi="Times New Roman" w:cs="Times New Roman"/>
          <w:sz w:val="28"/>
          <w:szCs w:val="28"/>
        </w:rPr>
      </w:pPr>
      <w:r w:rsidRPr="005B3656">
        <w:rPr>
          <w:rFonts w:ascii="Times New Roman" w:hAnsi="Times New Roman" w:cs="Times New Roman"/>
          <w:sz w:val="28"/>
          <w:szCs w:val="28"/>
        </w:rPr>
        <w:tab/>
        <w:t xml:space="preserve">Перевірку за критерієм </w:t>
      </w:r>
      <w:r w:rsidRPr="005B3656">
        <w:rPr>
          <w:rFonts w:ascii="Times New Roman" w:hAnsi="Times New Roman" w:cs="Times New Roman"/>
          <w:position w:val="-10"/>
          <w:sz w:val="28"/>
          <w:szCs w:val="28"/>
        </w:rPr>
        <w:object w:dxaOrig="400" w:dyaOrig="460">
          <v:shape id="_x0000_i1249" type="#_x0000_t75" style="width:19.2pt;height:22.2pt" o:ole="">
            <v:imagedata r:id="rId428" o:title=""/>
          </v:shape>
          <o:OLEObject Type="Embed" ProgID="Equation.DSMT4" ShapeID="_x0000_i1249" DrawAspect="Content" ObjectID="_1606417085" r:id="rId430"/>
        </w:object>
      </w:r>
      <w:r w:rsidRPr="005B3656">
        <w:rPr>
          <w:rFonts w:ascii="Times New Roman" w:hAnsi="Times New Roman" w:cs="Times New Roman"/>
          <w:sz w:val="28"/>
          <w:szCs w:val="28"/>
        </w:rPr>
        <w:t xml:space="preserve">-Пірсона проводять для об’ємів вибірок </w:t>
      </w:r>
      <w:r w:rsidRPr="005B3656">
        <w:rPr>
          <w:rFonts w:ascii="Times New Roman" w:hAnsi="Times New Roman" w:cs="Times New Roman"/>
          <w:position w:val="-6"/>
          <w:sz w:val="28"/>
          <w:szCs w:val="28"/>
        </w:rPr>
        <w:object w:dxaOrig="900" w:dyaOrig="300">
          <v:shape id="_x0000_i1250" type="#_x0000_t75" style="width:45pt;height:15pt" o:ole="">
            <v:imagedata r:id="rId431" o:title=""/>
          </v:shape>
          <o:OLEObject Type="Embed" ProgID="Equation.DSMT4" ShapeID="_x0000_i1250" DrawAspect="Content" ObjectID="_1606417086" r:id="rId432"/>
        </w:object>
      </w:r>
      <w:r w:rsidRPr="005B3656">
        <w:rPr>
          <w:rFonts w:ascii="Times New Roman" w:hAnsi="Times New Roman" w:cs="Times New Roman"/>
          <w:sz w:val="28"/>
          <w:szCs w:val="28"/>
        </w:rPr>
        <w:t>.</w:t>
      </w:r>
      <w:r>
        <w:rPr>
          <w:rFonts w:ascii="Times New Roman" w:hAnsi="Times New Roman" w:cs="Times New Roman"/>
          <w:sz w:val="28"/>
          <w:szCs w:val="28"/>
        </w:rPr>
        <w:t xml:space="preserve"> Я</w:t>
      </w:r>
      <w:r w:rsidRPr="005B3656">
        <w:rPr>
          <w:rFonts w:ascii="Times New Roman" w:hAnsi="Times New Roman" w:cs="Times New Roman"/>
          <w:sz w:val="28"/>
          <w:szCs w:val="28"/>
        </w:rPr>
        <w:t>к</w:t>
      </w:r>
      <w:r>
        <w:rPr>
          <w:rFonts w:ascii="Times New Roman" w:hAnsi="Times New Roman" w:cs="Times New Roman"/>
          <w:sz w:val="28"/>
          <w:szCs w:val="28"/>
        </w:rPr>
        <w:t>що</w:t>
      </w:r>
      <w:r w:rsidRPr="005B3656">
        <w:rPr>
          <w:rFonts w:ascii="Times New Roman" w:hAnsi="Times New Roman" w:cs="Times New Roman"/>
          <w:sz w:val="28"/>
          <w:szCs w:val="28"/>
        </w:rPr>
        <w:t xml:space="preserve"> теоретична частота </w:t>
      </w:r>
      <w:r w:rsidRPr="005B3656">
        <w:rPr>
          <w:rFonts w:ascii="Times New Roman" w:hAnsi="Times New Roman" w:cs="Times New Roman"/>
          <w:position w:val="-18"/>
          <w:sz w:val="28"/>
          <w:szCs w:val="28"/>
        </w:rPr>
        <w:object w:dxaOrig="920" w:dyaOrig="540">
          <v:shape id="_x0000_i1251" type="#_x0000_t75" style="width:46.2pt;height:27pt" o:ole="">
            <v:imagedata r:id="rId433" o:title=""/>
          </v:shape>
          <o:OLEObject Type="Embed" ProgID="Equation.DSMT4" ShapeID="_x0000_i1251" DrawAspect="Content" ObjectID="_1606417087" r:id="rId434"/>
        </w:object>
      </w:r>
      <w:r w:rsidRPr="005B3656">
        <w:rPr>
          <w:rFonts w:ascii="Times New Roman" w:hAnsi="Times New Roman" w:cs="Times New Roman"/>
          <w:sz w:val="28"/>
          <w:szCs w:val="28"/>
        </w:rPr>
        <w:t xml:space="preserve">, </w:t>
      </w:r>
      <w:r>
        <w:rPr>
          <w:rFonts w:ascii="Times New Roman" w:hAnsi="Times New Roman" w:cs="Times New Roman"/>
          <w:sz w:val="28"/>
          <w:szCs w:val="28"/>
        </w:rPr>
        <w:t>то і</w:t>
      </w:r>
      <w:r w:rsidRPr="005B3656">
        <w:rPr>
          <w:rFonts w:ascii="Times New Roman" w:hAnsi="Times New Roman" w:cs="Times New Roman"/>
          <w:sz w:val="28"/>
          <w:szCs w:val="28"/>
        </w:rPr>
        <w:t>нтервали емпіричного та теоретичного розподілів об’єднують</w:t>
      </w:r>
      <w:r>
        <w:rPr>
          <w:rFonts w:ascii="Times New Roman" w:hAnsi="Times New Roman" w:cs="Times New Roman"/>
          <w:sz w:val="28"/>
          <w:szCs w:val="28"/>
        </w:rPr>
        <w:t>ся</w:t>
      </w:r>
      <w:r w:rsidRPr="005B3656">
        <w:rPr>
          <w:rFonts w:ascii="Times New Roman" w:hAnsi="Times New Roman" w:cs="Times New Roman"/>
          <w:sz w:val="28"/>
          <w:szCs w:val="28"/>
        </w:rPr>
        <w:t xml:space="preserve"> </w:t>
      </w:r>
      <w:r>
        <w:rPr>
          <w:rFonts w:ascii="Times New Roman" w:hAnsi="Times New Roman" w:cs="Times New Roman"/>
          <w:sz w:val="28"/>
          <w:szCs w:val="28"/>
        </w:rPr>
        <w:t>з</w:t>
      </w:r>
      <w:r w:rsidRPr="005B3656">
        <w:rPr>
          <w:rFonts w:ascii="Times New Roman" w:hAnsi="Times New Roman" w:cs="Times New Roman"/>
          <w:sz w:val="28"/>
          <w:szCs w:val="28"/>
        </w:rPr>
        <w:t xml:space="preserve"> сусідніми інтервалами. При цьому кількість отриманих інтервалів групування </w:t>
      </w:r>
      <w:r w:rsidRPr="005B3656">
        <w:rPr>
          <w:rFonts w:ascii="Times New Roman" w:hAnsi="Times New Roman" w:cs="Times New Roman"/>
          <w:position w:val="-6"/>
          <w:sz w:val="28"/>
          <w:szCs w:val="28"/>
        </w:rPr>
        <w:object w:dxaOrig="260" w:dyaOrig="300">
          <v:shape id="_x0000_i1252" type="#_x0000_t75" style="width:13.2pt;height:15pt" o:ole="">
            <v:imagedata r:id="rId435" o:title=""/>
          </v:shape>
          <o:OLEObject Type="Embed" ProgID="Equation.DSMT4" ShapeID="_x0000_i1252" DrawAspect="Content" ObjectID="_1606417088" r:id="rId436"/>
        </w:object>
      </w:r>
      <w:r w:rsidRPr="005B3656">
        <w:rPr>
          <w:rFonts w:ascii="Times New Roman" w:hAnsi="Times New Roman" w:cs="Times New Roman"/>
          <w:sz w:val="28"/>
          <w:szCs w:val="28"/>
        </w:rPr>
        <w:t xml:space="preserve"> </w:t>
      </w:r>
      <w:r>
        <w:rPr>
          <w:rFonts w:ascii="Times New Roman" w:hAnsi="Times New Roman" w:cs="Times New Roman"/>
          <w:sz w:val="28"/>
          <w:szCs w:val="28"/>
        </w:rPr>
        <w:t xml:space="preserve">може зменшитись по відношенню до початкової кількості: </w:t>
      </w:r>
      <w:r w:rsidRPr="005B3656">
        <w:rPr>
          <w:rFonts w:ascii="Times New Roman" w:hAnsi="Times New Roman" w:cs="Times New Roman"/>
          <w:position w:val="-6"/>
          <w:sz w:val="28"/>
          <w:szCs w:val="28"/>
        </w:rPr>
        <w:object w:dxaOrig="660" w:dyaOrig="300">
          <v:shape id="_x0000_i1253" type="#_x0000_t75" style="width:33pt;height:15pt" o:ole="">
            <v:imagedata r:id="rId437" o:title=""/>
          </v:shape>
          <o:OLEObject Type="Embed" ProgID="Equation.DSMT4" ShapeID="_x0000_i1253" DrawAspect="Content" ObjectID="_1606417089" r:id="rId438"/>
        </w:object>
      </w:r>
      <w:r w:rsidRPr="005B3656">
        <w:rPr>
          <w:rFonts w:ascii="Times New Roman" w:hAnsi="Times New Roman" w:cs="Times New Roman"/>
          <w:sz w:val="28"/>
          <w:szCs w:val="28"/>
        </w:rPr>
        <w:t xml:space="preserve">. </w:t>
      </w:r>
      <w:r>
        <w:rPr>
          <w:rFonts w:ascii="Times New Roman" w:hAnsi="Times New Roman" w:cs="Times New Roman"/>
          <w:sz w:val="28"/>
          <w:szCs w:val="28"/>
        </w:rPr>
        <w:t>Отримане</w:t>
      </w:r>
      <w:r w:rsidRPr="005B3656">
        <w:rPr>
          <w:rFonts w:ascii="Times New Roman" w:hAnsi="Times New Roman" w:cs="Times New Roman"/>
          <w:sz w:val="28"/>
          <w:szCs w:val="28"/>
        </w:rPr>
        <w:t xml:space="preserve"> значення критерію обчислюється за формулою</w:t>
      </w:r>
    </w:p>
    <w:p w:rsidR="00EA16C0" w:rsidRPr="005B3656" w:rsidRDefault="00EA16C0" w:rsidP="00386555">
      <w:pPr>
        <w:spacing w:line="276" w:lineRule="auto"/>
        <w:jc w:val="both"/>
        <w:rPr>
          <w:rFonts w:ascii="Times New Roman" w:hAnsi="Times New Roman" w:cs="Times New Roman"/>
          <w:sz w:val="28"/>
          <w:szCs w:val="28"/>
        </w:rPr>
      </w:pPr>
      <w:r w:rsidRPr="005B3656">
        <w:rPr>
          <w:rFonts w:ascii="Times New Roman" w:hAnsi="Times New Roman" w:cs="Times New Roman"/>
          <w:sz w:val="28"/>
          <w:szCs w:val="28"/>
        </w:rPr>
        <w:tab/>
      </w:r>
      <w:r w:rsidRPr="005B3656">
        <w:rPr>
          <w:rFonts w:ascii="Times New Roman" w:hAnsi="Times New Roman" w:cs="Times New Roman"/>
          <w:position w:val="-46"/>
          <w:sz w:val="28"/>
          <w:szCs w:val="28"/>
        </w:rPr>
        <w:object w:dxaOrig="2480" w:dyaOrig="1060">
          <v:shape id="_x0000_i1254" type="#_x0000_t75" style="width:124.2pt;height:52.2pt" o:ole="">
            <v:imagedata r:id="rId439" o:title=""/>
          </v:shape>
          <o:OLEObject Type="Embed" ProgID="Equation.DSMT4" ShapeID="_x0000_i1254" DrawAspect="Content" ObjectID="_1606417090" r:id="rId440"/>
        </w:object>
      </w:r>
      <w:r w:rsidRPr="005B3656">
        <w:rPr>
          <w:rFonts w:ascii="Times New Roman" w:hAnsi="Times New Roman" w:cs="Times New Roman"/>
          <w:sz w:val="28"/>
          <w:szCs w:val="28"/>
        </w:rPr>
        <w:t>, (</w:t>
      </w:r>
      <w:r w:rsidRPr="005B3656">
        <w:rPr>
          <w:rFonts w:ascii="Times New Roman" w:hAnsi="Times New Roman" w:cs="Times New Roman"/>
          <w:position w:val="-12"/>
          <w:sz w:val="28"/>
          <w:szCs w:val="28"/>
        </w:rPr>
        <w:object w:dxaOrig="1600" w:dyaOrig="360">
          <v:shape id="_x0000_i1255" type="#_x0000_t75" style="width:79.2pt;height:18pt" o:ole="">
            <v:imagedata r:id="rId441" o:title=""/>
          </v:shape>
          <o:OLEObject Type="Embed" ProgID="Equation.DSMT4" ShapeID="_x0000_i1255" DrawAspect="Content" ObjectID="_1606417091" r:id="rId442"/>
        </w:object>
      </w:r>
      <w:r w:rsidRPr="005B3656">
        <w:rPr>
          <w:rFonts w:ascii="Times New Roman" w:hAnsi="Times New Roman" w:cs="Times New Roman"/>
          <w:sz w:val="28"/>
          <w:szCs w:val="28"/>
        </w:rPr>
        <w:t>);</w:t>
      </w:r>
    </w:p>
    <w:p w:rsidR="00EA16C0" w:rsidRPr="005B3656" w:rsidRDefault="00EA16C0" w:rsidP="00386555">
      <w:pPr>
        <w:spacing w:line="276" w:lineRule="auto"/>
        <w:jc w:val="both"/>
        <w:rPr>
          <w:rFonts w:ascii="Times New Roman" w:hAnsi="Times New Roman" w:cs="Times New Roman"/>
          <w:sz w:val="28"/>
          <w:szCs w:val="28"/>
        </w:rPr>
      </w:pPr>
      <w:r w:rsidRPr="005B3656">
        <w:rPr>
          <w:rFonts w:ascii="Times New Roman" w:hAnsi="Times New Roman" w:cs="Times New Roman"/>
          <w:sz w:val="28"/>
          <w:szCs w:val="28"/>
        </w:rPr>
        <w:t>кількість ступенів вільності дорівнює</w:t>
      </w:r>
    </w:p>
    <w:p w:rsidR="00EA16C0" w:rsidRPr="005B3656" w:rsidRDefault="00EA16C0" w:rsidP="00386555">
      <w:pPr>
        <w:spacing w:line="276" w:lineRule="auto"/>
        <w:jc w:val="both"/>
        <w:rPr>
          <w:rFonts w:ascii="Times New Roman" w:hAnsi="Times New Roman" w:cs="Times New Roman"/>
          <w:sz w:val="28"/>
          <w:szCs w:val="28"/>
        </w:rPr>
      </w:pPr>
      <w:r w:rsidRPr="005B3656">
        <w:rPr>
          <w:rFonts w:ascii="Times New Roman" w:hAnsi="Times New Roman" w:cs="Times New Roman"/>
          <w:position w:val="-6"/>
          <w:sz w:val="28"/>
          <w:szCs w:val="28"/>
        </w:rPr>
        <w:object w:dxaOrig="1400" w:dyaOrig="300">
          <v:shape id="_x0000_i1256" type="#_x0000_t75" style="width:70.2pt;height:15pt" o:ole="">
            <v:imagedata r:id="rId443" o:title=""/>
          </v:shape>
          <o:OLEObject Type="Embed" ProgID="Equation.DSMT4" ShapeID="_x0000_i1256" DrawAspect="Content" ObjectID="_1606417092" r:id="rId444"/>
        </w:object>
      </w:r>
      <w:r w:rsidRPr="005B3656">
        <w:rPr>
          <w:rFonts w:ascii="Times New Roman" w:hAnsi="Times New Roman" w:cs="Times New Roman"/>
          <w:sz w:val="28"/>
          <w:szCs w:val="28"/>
        </w:rPr>
        <w:t>,</w:t>
      </w:r>
    </w:p>
    <w:p w:rsidR="00EA16C0" w:rsidRPr="005B3656" w:rsidRDefault="00EA16C0" w:rsidP="00386555">
      <w:pPr>
        <w:spacing w:line="276" w:lineRule="auto"/>
        <w:jc w:val="both"/>
        <w:rPr>
          <w:rFonts w:ascii="Times New Roman" w:hAnsi="Times New Roman" w:cs="Times New Roman"/>
          <w:sz w:val="28"/>
          <w:szCs w:val="28"/>
        </w:rPr>
      </w:pPr>
      <w:r w:rsidRPr="005B3656">
        <w:rPr>
          <w:rFonts w:ascii="Times New Roman" w:hAnsi="Times New Roman" w:cs="Times New Roman"/>
          <w:sz w:val="28"/>
          <w:szCs w:val="28"/>
        </w:rPr>
        <w:t xml:space="preserve">де </w:t>
      </w:r>
      <w:r w:rsidRPr="005B3656">
        <w:rPr>
          <w:rFonts w:ascii="Times New Roman" w:hAnsi="Times New Roman" w:cs="Times New Roman"/>
          <w:position w:val="-4"/>
          <w:sz w:val="28"/>
          <w:szCs w:val="28"/>
        </w:rPr>
        <w:object w:dxaOrig="200" w:dyaOrig="220">
          <v:shape id="_x0000_i1257" type="#_x0000_t75" style="width:10.8pt;height:10.2pt" o:ole="">
            <v:imagedata r:id="rId445" o:title=""/>
          </v:shape>
          <o:OLEObject Type="Embed" ProgID="Equation.DSMT4" ShapeID="_x0000_i1257" DrawAspect="Content" ObjectID="_1606417093" r:id="rId446"/>
        </w:object>
      </w:r>
      <w:r w:rsidRPr="005B3656">
        <w:rPr>
          <w:rFonts w:ascii="Times New Roman" w:hAnsi="Times New Roman" w:cs="Times New Roman"/>
          <w:sz w:val="28"/>
          <w:szCs w:val="28"/>
        </w:rPr>
        <w:t>- кількість параметрів моделі.</w:t>
      </w:r>
    </w:p>
    <w:p w:rsidR="00EA16C0" w:rsidRPr="005B3656" w:rsidRDefault="00EA16C0" w:rsidP="00386555">
      <w:pPr>
        <w:spacing w:line="276" w:lineRule="auto"/>
        <w:jc w:val="both"/>
        <w:rPr>
          <w:rFonts w:ascii="Times New Roman" w:hAnsi="Times New Roman" w:cs="Times New Roman"/>
          <w:sz w:val="28"/>
          <w:szCs w:val="28"/>
        </w:rPr>
      </w:pPr>
      <w:r>
        <w:rPr>
          <w:rFonts w:ascii="Times New Roman" w:hAnsi="Times New Roman" w:cs="Times New Roman"/>
          <w:sz w:val="28"/>
          <w:szCs w:val="28"/>
        </w:rPr>
        <w:t>Р</w:t>
      </w:r>
      <w:r w:rsidRPr="005B3656">
        <w:rPr>
          <w:rFonts w:ascii="Times New Roman" w:hAnsi="Times New Roman" w:cs="Times New Roman"/>
          <w:sz w:val="28"/>
          <w:szCs w:val="28"/>
        </w:rPr>
        <w:t>ів</w:t>
      </w:r>
      <w:r>
        <w:rPr>
          <w:rFonts w:ascii="Times New Roman" w:hAnsi="Times New Roman" w:cs="Times New Roman"/>
          <w:sz w:val="28"/>
          <w:szCs w:val="28"/>
        </w:rPr>
        <w:t xml:space="preserve">ень </w:t>
      </w:r>
      <w:r w:rsidRPr="005B3656">
        <w:rPr>
          <w:rFonts w:ascii="Times New Roman" w:hAnsi="Times New Roman" w:cs="Times New Roman"/>
          <w:sz w:val="28"/>
          <w:szCs w:val="28"/>
        </w:rPr>
        <w:t>знач</w:t>
      </w:r>
      <w:r>
        <w:rPr>
          <w:rFonts w:ascii="Times New Roman" w:hAnsi="Times New Roman" w:cs="Times New Roman"/>
          <w:sz w:val="28"/>
          <w:szCs w:val="28"/>
        </w:rPr>
        <w:t>ущості</w:t>
      </w:r>
      <w:r w:rsidRPr="005B3656">
        <w:rPr>
          <w:rFonts w:ascii="Times New Roman" w:hAnsi="Times New Roman" w:cs="Times New Roman"/>
          <w:sz w:val="28"/>
          <w:szCs w:val="28"/>
        </w:rPr>
        <w:t xml:space="preserve"> </w:t>
      </w:r>
      <w:r>
        <w:rPr>
          <w:rFonts w:ascii="Times New Roman" w:hAnsi="Times New Roman" w:cs="Times New Roman"/>
          <w:sz w:val="28"/>
          <w:szCs w:val="28"/>
        </w:rPr>
        <w:t xml:space="preserve">вибирають за таким </w:t>
      </w:r>
      <w:r w:rsidRPr="005B3656">
        <w:rPr>
          <w:rFonts w:ascii="Times New Roman" w:hAnsi="Times New Roman" w:cs="Times New Roman"/>
          <w:sz w:val="28"/>
          <w:szCs w:val="28"/>
        </w:rPr>
        <w:t>правил</w:t>
      </w:r>
      <w:r>
        <w:rPr>
          <w:rFonts w:ascii="Times New Roman" w:hAnsi="Times New Roman" w:cs="Times New Roman"/>
          <w:sz w:val="28"/>
          <w:szCs w:val="28"/>
        </w:rPr>
        <w:t>ом</w:t>
      </w:r>
      <w:r w:rsidRPr="005B3656">
        <w:rPr>
          <w:rFonts w:ascii="Times New Roman" w:hAnsi="Times New Roman" w:cs="Times New Roman"/>
          <w:sz w:val="28"/>
          <w:szCs w:val="28"/>
        </w:rPr>
        <w:t xml:space="preserve">: якщо </w:t>
      </w:r>
      <w:r w:rsidRPr="005B3656">
        <w:rPr>
          <w:rFonts w:ascii="Times New Roman" w:hAnsi="Times New Roman" w:cs="Times New Roman"/>
          <w:position w:val="-6"/>
          <w:sz w:val="28"/>
          <w:szCs w:val="28"/>
        </w:rPr>
        <w:object w:dxaOrig="900" w:dyaOrig="300">
          <v:shape id="_x0000_i1258" type="#_x0000_t75" style="width:45pt;height:15pt" o:ole="">
            <v:imagedata r:id="rId447" o:title=""/>
          </v:shape>
          <o:OLEObject Type="Embed" ProgID="Equation.DSMT4" ShapeID="_x0000_i1258" DrawAspect="Content" ObjectID="_1606417094" r:id="rId448"/>
        </w:object>
      </w:r>
      <w:r w:rsidRPr="005B3656">
        <w:rPr>
          <w:rFonts w:ascii="Times New Roman" w:hAnsi="Times New Roman" w:cs="Times New Roman"/>
          <w:sz w:val="28"/>
          <w:szCs w:val="28"/>
        </w:rPr>
        <w:t xml:space="preserve">, то </w:t>
      </w:r>
      <w:r w:rsidRPr="005B3656">
        <w:rPr>
          <w:rFonts w:ascii="Times New Roman" w:hAnsi="Times New Roman" w:cs="Times New Roman"/>
          <w:position w:val="-6"/>
          <w:sz w:val="28"/>
          <w:szCs w:val="28"/>
        </w:rPr>
        <w:object w:dxaOrig="1040" w:dyaOrig="300">
          <v:shape id="_x0000_i1259" type="#_x0000_t75" style="width:52.8pt;height:15pt" o:ole="">
            <v:imagedata r:id="rId449" o:title=""/>
          </v:shape>
          <o:OLEObject Type="Embed" ProgID="Equation.DSMT4" ShapeID="_x0000_i1259" DrawAspect="Content" ObjectID="_1606417095" r:id="rId450"/>
        </w:object>
      </w:r>
      <w:r w:rsidRPr="005B3656">
        <w:rPr>
          <w:rFonts w:ascii="Times New Roman" w:hAnsi="Times New Roman" w:cs="Times New Roman"/>
          <w:sz w:val="28"/>
          <w:szCs w:val="28"/>
        </w:rPr>
        <w:t xml:space="preserve">, а при </w:t>
      </w:r>
      <w:r w:rsidRPr="005B3656">
        <w:rPr>
          <w:rFonts w:ascii="Times New Roman" w:hAnsi="Times New Roman" w:cs="Times New Roman"/>
          <w:position w:val="-6"/>
          <w:sz w:val="28"/>
          <w:szCs w:val="28"/>
        </w:rPr>
        <w:object w:dxaOrig="900" w:dyaOrig="300">
          <v:shape id="_x0000_i1260" type="#_x0000_t75" style="width:45pt;height:15pt" o:ole="">
            <v:imagedata r:id="rId451" o:title=""/>
          </v:shape>
          <o:OLEObject Type="Embed" ProgID="Equation.DSMT4" ShapeID="_x0000_i1260" DrawAspect="Content" ObjectID="_1606417096" r:id="rId452"/>
        </w:object>
      </w:r>
      <w:r w:rsidRPr="005B3656">
        <w:rPr>
          <w:rFonts w:ascii="Times New Roman" w:hAnsi="Times New Roman" w:cs="Times New Roman"/>
          <w:sz w:val="28"/>
          <w:szCs w:val="28"/>
        </w:rPr>
        <w:t xml:space="preserve">, </w:t>
      </w:r>
      <w:r w:rsidRPr="005B3656">
        <w:rPr>
          <w:rFonts w:ascii="Times New Roman" w:hAnsi="Times New Roman" w:cs="Times New Roman"/>
          <w:position w:val="-6"/>
          <w:sz w:val="28"/>
          <w:szCs w:val="28"/>
        </w:rPr>
        <w:object w:dxaOrig="1020" w:dyaOrig="300">
          <v:shape id="_x0000_i1261" type="#_x0000_t75" style="width:51pt;height:15pt" o:ole="">
            <v:imagedata r:id="rId453" o:title=""/>
          </v:shape>
          <o:OLEObject Type="Embed" ProgID="Equation.DSMT4" ShapeID="_x0000_i1261" DrawAspect="Content" ObjectID="_1606417097" r:id="rId454"/>
        </w:object>
      </w:r>
      <w:r w:rsidRPr="005B3656">
        <w:rPr>
          <w:rFonts w:ascii="Times New Roman" w:hAnsi="Times New Roman" w:cs="Times New Roman"/>
          <w:sz w:val="28"/>
          <w:szCs w:val="28"/>
        </w:rPr>
        <w:t>.</w:t>
      </w:r>
    </w:p>
    <w:p w:rsidR="00EA16C0" w:rsidRPr="005B3656" w:rsidRDefault="00EA16C0" w:rsidP="00386555">
      <w:pPr>
        <w:spacing w:line="276" w:lineRule="auto"/>
        <w:jc w:val="both"/>
        <w:rPr>
          <w:rFonts w:ascii="Times New Roman" w:hAnsi="Times New Roman" w:cs="Times New Roman"/>
          <w:sz w:val="28"/>
          <w:szCs w:val="28"/>
        </w:rPr>
      </w:pPr>
      <w:r w:rsidRPr="005B3656">
        <w:rPr>
          <w:rFonts w:ascii="Times New Roman" w:hAnsi="Times New Roman" w:cs="Times New Roman"/>
          <w:sz w:val="28"/>
          <w:szCs w:val="28"/>
        </w:rPr>
        <w:t xml:space="preserve">Критичне значення </w:t>
      </w:r>
      <w:r w:rsidRPr="005B3656">
        <w:rPr>
          <w:rFonts w:ascii="Times New Roman" w:hAnsi="Times New Roman" w:cs="Times New Roman"/>
          <w:position w:val="-18"/>
          <w:sz w:val="28"/>
          <w:szCs w:val="28"/>
        </w:rPr>
        <w:object w:dxaOrig="1219" w:dyaOrig="540">
          <v:shape id="_x0000_i1262" type="#_x0000_t75" style="width:61.2pt;height:27pt" o:ole="">
            <v:imagedata r:id="rId455" o:title=""/>
          </v:shape>
          <o:OLEObject Type="Embed" ProgID="Equation.DSMT4" ShapeID="_x0000_i1262" DrawAspect="Content" ObjectID="_1606417098" r:id="rId456"/>
        </w:object>
      </w:r>
      <w:r w:rsidRPr="005B3656">
        <w:rPr>
          <w:rFonts w:ascii="Times New Roman" w:hAnsi="Times New Roman" w:cs="Times New Roman"/>
          <w:sz w:val="28"/>
          <w:szCs w:val="28"/>
        </w:rPr>
        <w:t xml:space="preserve"> знаходять з таблиць критичних точок. Якщо </w:t>
      </w:r>
      <w:r w:rsidRPr="005B3656">
        <w:rPr>
          <w:rFonts w:ascii="Times New Roman" w:hAnsi="Times New Roman" w:cs="Times New Roman"/>
          <w:position w:val="-18"/>
          <w:sz w:val="28"/>
          <w:szCs w:val="28"/>
        </w:rPr>
        <w:object w:dxaOrig="1960" w:dyaOrig="540">
          <v:shape id="_x0000_i1263" type="#_x0000_t75" style="width:97.2pt;height:27pt" o:ole="">
            <v:imagedata r:id="rId457" o:title=""/>
          </v:shape>
          <o:OLEObject Type="Embed" ProgID="Equation.DSMT4" ShapeID="_x0000_i1263" DrawAspect="Content" ObjectID="_1606417099" r:id="rId458"/>
        </w:object>
      </w:r>
      <w:r w:rsidRPr="005B3656">
        <w:rPr>
          <w:rFonts w:ascii="Times New Roman" w:hAnsi="Times New Roman" w:cs="Times New Roman"/>
          <w:sz w:val="28"/>
          <w:szCs w:val="28"/>
        </w:rPr>
        <w:t xml:space="preserve"> - </w:t>
      </w:r>
      <w:r w:rsidRPr="005B3656">
        <w:rPr>
          <w:rFonts w:ascii="Times New Roman" w:hAnsi="Times New Roman" w:cs="Times New Roman"/>
          <w:position w:val="-12"/>
          <w:sz w:val="28"/>
          <w:szCs w:val="28"/>
        </w:rPr>
        <w:object w:dxaOrig="440" w:dyaOrig="380">
          <v:shape id="_x0000_i1264" type="#_x0000_t75" style="width:22.2pt;height:19.2pt" o:ole="">
            <v:imagedata r:id="rId459" o:title=""/>
          </v:shape>
          <o:OLEObject Type="Embed" ProgID="Equation.DSMT4" ShapeID="_x0000_i1264" DrawAspect="Content" ObjectID="_1606417100" r:id="rId460"/>
        </w:object>
      </w:r>
      <w:r w:rsidRPr="005B3656">
        <w:rPr>
          <w:rFonts w:ascii="Times New Roman" w:hAnsi="Times New Roman" w:cs="Times New Roman"/>
          <w:sz w:val="28"/>
          <w:szCs w:val="28"/>
        </w:rPr>
        <w:t xml:space="preserve"> стосовно передбачуваного закону відкидають.</w:t>
      </w:r>
    </w:p>
    <w:p w:rsidR="00EA16C0" w:rsidRPr="005B3656" w:rsidRDefault="00EA16C0" w:rsidP="005B3656">
      <w:pPr>
        <w:spacing w:line="360" w:lineRule="auto"/>
        <w:jc w:val="both"/>
        <w:rPr>
          <w:rFonts w:ascii="Times New Roman" w:hAnsi="Times New Roman" w:cs="Times New Roman"/>
          <w:sz w:val="28"/>
          <w:szCs w:val="28"/>
        </w:rPr>
      </w:pPr>
    </w:p>
    <w:p w:rsidR="00EA16C0" w:rsidRDefault="00EA16C0" w:rsidP="00E467BC">
      <w:pPr>
        <w:autoSpaceDE w:val="0"/>
        <w:autoSpaceDN w:val="0"/>
        <w:spacing w:line="276" w:lineRule="auto"/>
        <w:jc w:val="center"/>
        <w:rPr>
          <w:rFonts w:ascii="Times New Roman" w:hAnsi="Times New Roman" w:cs="Times New Roman"/>
          <w:b/>
          <w:bCs/>
          <w:i/>
          <w:iCs/>
          <w:sz w:val="28"/>
          <w:szCs w:val="28"/>
        </w:rPr>
      </w:pPr>
    </w:p>
    <w:p w:rsidR="00EA16C0" w:rsidRDefault="00EA16C0" w:rsidP="00E467BC">
      <w:pPr>
        <w:autoSpaceDE w:val="0"/>
        <w:autoSpaceDN w:val="0"/>
        <w:spacing w:line="276" w:lineRule="auto"/>
        <w:jc w:val="center"/>
        <w:rPr>
          <w:rFonts w:ascii="Times New Roman" w:hAnsi="Times New Roman" w:cs="Times New Roman"/>
          <w:b/>
          <w:bCs/>
          <w:i/>
          <w:iCs/>
          <w:sz w:val="28"/>
          <w:szCs w:val="28"/>
        </w:rPr>
      </w:pPr>
    </w:p>
    <w:p w:rsidR="00EA16C0" w:rsidRDefault="00EA16C0" w:rsidP="00E467BC">
      <w:pPr>
        <w:autoSpaceDE w:val="0"/>
        <w:autoSpaceDN w:val="0"/>
        <w:spacing w:line="276" w:lineRule="auto"/>
        <w:jc w:val="center"/>
        <w:rPr>
          <w:rFonts w:ascii="Times New Roman" w:hAnsi="Times New Roman" w:cs="Times New Roman"/>
          <w:b/>
          <w:bCs/>
          <w:i/>
          <w:iCs/>
          <w:sz w:val="28"/>
          <w:szCs w:val="28"/>
        </w:rPr>
      </w:pPr>
    </w:p>
    <w:p w:rsidR="00EA16C0" w:rsidRDefault="00EA16C0" w:rsidP="00E467BC">
      <w:pPr>
        <w:autoSpaceDE w:val="0"/>
        <w:autoSpaceDN w:val="0"/>
        <w:spacing w:line="276" w:lineRule="auto"/>
        <w:jc w:val="center"/>
        <w:rPr>
          <w:rFonts w:ascii="Times New Roman" w:hAnsi="Times New Roman" w:cs="Times New Roman"/>
          <w:b/>
          <w:bCs/>
          <w:i/>
          <w:iCs/>
          <w:sz w:val="28"/>
          <w:szCs w:val="28"/>
        </w:rPr>
      </w:pPr>
    </w:p>
    <w:p w:rsidR="00EA16C0" w:rsidRPr="00E467BC" w:rsidRDefault="00EA16C0" w:rsidP="00E467BC">
      <w:pPr>
        <w:autoSpaceDE w:val="0"/>
        <w:autoSpaceDN w:val="0"/>
        <w:spacing w:line="276" w:lineRule="auto"/>
        <w:jc w:val="center"/>
        <w:rPr>
          <w:rFonts w:ascii="Times New Roman" w:hAnsi="Times New Roman" w:cs="Times New Roman"/>
          <w:b/>
          <w:bCs/>
          <w:i/>
          <w:iCs/>
          <w:sz w:val="28"/>
          <w:szCs w:val="28"/>
        </w:rPr>
      </w:pPr>
      <w:r w:rsidRPr="00E467BC">
        <w:rPr>
          <w:rFonts w:ascii="Times New Roman" w:hAnsi="Times New Roman" w:cs="Times New Roman"/>
          <w:b/>
          <w:bCs/>
          <w:i/>
          <w:iCs/>
          <w:sz w:val="28"/>
          <w:szCs w:val="28"/>
        </w:rPr>
        <w:t>Критерій Колмогорова</w:t>
      </w:r>
    </w:p>
    <w:p w:rsidR="00EA16C0" w:rsidRPr="00E467BC" w:rsidRDefault="00EA16C0" w:rsidP="00E467BC">
      <w:pPr>
        <w:spacing w:line="276" w:lineRule="auto"/>
        <w:jc w:val="both"/>
        <w:rPr>
          <w:rFonts w:ascii="Times New Roman" w:hAnsi="Times New Roman" w:cs="Times New Roman"/>
          <w:sz w:val="28"/>
          <w:szCs w:val="28"/>
          <w:lang w:eastAsia="uk-UA"/>
        </w:rPr>
      </w:pPr>
      <w:r w:rsidRPr="00E467BC">
        <w:rPr>
          <w:rFonts w:ascii="Times New Roman" w:hAnsi="Times New Roman" w:cs="Times New Roman"/>
          <w:sz w:val="28"/>
          <w:szCs w:val="28"/>
        </w:rPr>
        <w:tab/>
        <w:t>У разі простих гіпотез</w:t>
      </w:r>
      <w:r>
        <w:rPr>
          <w:rFonts w:ascii="Times New Roman" w:hAnsi="Times New Roman" w:cs="Times New Roman"/>
          <w:sz w:val="28"/>
          <w:szCs w:val="28"/>
        </w:rPr>
        <w:t>,</w:t>
      </w:r>
      <w:r w:rsidRPr="00E467BC">
        <w:rPr>
          <w:rFonts w:ascii="Times New Roman" w:hAnsi="Times New Roman" w:cs="Times New Roman"/>
          <w:sz w:val="28"/>
          <w:szCs w:val="28"/>
        </w:rPr>
        <w:t xml:space="preserve"> граничні розподіли статистик критеріїв згоди Колмогорова, Смірнова</w:t>
      </w:r>
      <w:r w:rsidRPr="00E467BC">
        <w:rPr>
          <w:rFonts w:ascii="Times New Roman" w:hAnsi="Times New Roman" w:cs="Times New Roman"/>
          <w:sz w:val="28"/>
          <w:szCs w:val="28"/>
          <w:lang w:eastAsia="uk-UA"/>
        </w:rPr>
        <w:t xml:space="preserve"> відомі і не залежать від </w:t>
      </w:r>
      <w:r>
        <w:rPr>
          <w:rFonts w:ascii="Times New Roman" w:hAnsi="Times New Roman" w:cs="Times New Roman"/>
          <w:sz w:val="28"/>
          <w:szCs w:val="28"/>
          <w:lang w:eastAsia="uk-UA"/>
        </w:rPr>
        <w:t xml:space="preserve">закону розподілу </w:t>
      </w:r>
      <w:r w:rsidRPr="00E467BC">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E467BC">
        <w:rPr>
          <w:rFonts w:ascii="Times New Roman" w:hAnsi="Times New Roman" w:cs="Times New Roman"/>
          <w:sz w:val="28"/>
          <w:szCs w:val="28"/>
          <w:lang w:eastAsia="uk-UA"/>
        </w:rPr>
        <w:t>зокрема, від його параметрів</w:t>
      </w:r>
      <w:r>
        <w:rPr>
          <w:rFonts w:ascii="Times New Roman" w:hAnsi="Times New Roman" w:cs="Times New Roman"/>
          <w:sz w:val="28"/>
          <w:szCs w:val="28"/>
          <w:lang w:eastAsia="uk-UA"/>
        </w:rPr>
        <w:t>)</w:t>
      </w:r>
      <w:r w:rsidRPr="00E467BC">
        <w:rPr>
          <w:rFonts w:ascii="Times New Roman" w:hAnsi="Times New Roman" w:cs="Times New Roman"/>
          <w:sz w:val="28"/>
          <w:szCs w:val="28"/>
          <w:lang w:eastAsia="uk-UA"/>
        </w:rPr>
        <w:t>.</w:t>
      </w:r>
      <w:r>
        <w:rPr>
          <w:rFonts w:ascii="Times New Roman" w:hAnsi="Times New Roman" w:cs="Times New Roman"/>
          <w:sz w:val="28"/>
          <w:szCs w:val="28"/>
          <w:lang w:eastAsia="uk-UA"/>
        </w:rPr>
        <w:t xml:space="preserve"> </w:t>
      </w:r>
      <w:r w:rsidRPr="00E467BC">
        <w:rPr>
          <w:rFonts w:ascii="Times New Roman" w:hAnsi="Times New Roman" w:cs="Times New Roman"/>
          <w:sz w:val="28"/>
          <w:szCs w:val="28"/>
          <w:lang w:eastAsia="uk-UA"/>
        </w:rPr>
        <w:t xml:space="preserve">Це </w:t>
      </w:r>
      <w:r>
        <w:rPr>
          <w:rFonts w:ascii="Times New Roman" w:hAnsi="Times New Roman" w:cs="Times New Roman"/>
          <w:sz w:val="28"/>
          <w:szCs w:val="28"/>
          <w:lang w:eastAsia="uk-UA"/>
        </w:rPr>
        <w:t xml:space="preserve">дозволяє широко використовувати </w:t>
      </w:r>
      <w:r w:rsidRPr="00E467BC">
        <w:rPr>
          <w:rFonts w:ascii="Times New Roman" w:hAnsi="Times New Roman" w:cs="Times New Roman"/>
          <w:sz w:val="28"/>
          <w:szCs w:val="28"/>
          <w:lang w:eastAsia="uk-UA"/>
        </w:rPr>
        <w:t>критерії на практиці.</w:t>
      </w:r>
    </w:p>
    <w:p w:rsidR="00EA16C0" w:rsidRPr="00E467BC" w:rsidRDefault="00EA16C0" w:rsidP="00E467BC">
      <w:pPr>
        <w:pStyle w:val="PlainText"/>
        <w:spacing w:line="276" w:lineRule="auto"/>
        <w:jc w:val="both"/>
        <w:rPr>
          <w:rFonts w:ascii="Times New Roman" w:hAnsi="Times New Roman" w:cs="Times New Roman"/>
          <w:sz w:val="28"/>
          <w:szCs w:val="28"/>
        </w:rPr>
      </w:pPr>
      <w:r w:rsidRPr="00E467BC">
        <w:rPr>
          <w:rFonts w:ascii="Times New Roman" w:hAnsi="Times New Roman" w:cs="Times New Roman"/>
          <w:sz w:val="28"/>
          <w:szCs w:val="28"/>
        </w:rPr>
        <w:t>Розподіл статистики</w:t>
      </w:r>
    </w:p>
    <w:p w:rsidR="00EA16C0" w:rsidRPr="00E467BC" w:rsidRDefault="00EA16C0" w:rsidP="00E467BC">
      <w:pPr>
        <w:pStyle w:val="PlainText"/>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E467BC">
        <w:rPr>
          <w:rFonts w:ascii="Times New Roman" w:hAnsi="Times New Roman" w:cs="Times New Roman"/>
          <w:position w:val="-36"/>
          <w:sz w:val="28"/>
          <w:szCs w:val="28"/>
        </w:rPr>
        <w:object w:dxaOrig="3080" w:dyaOrig="660">
          <v:shape id="_x0000_i1265" type="#_x0000_t75" style="width:154.2pt;height:33pt" o:ole="" fillcolor="window">
            <v:imagedata r:id="rId461" o:title=""/>
          </v:shape>
          <o:OLEObject Type="Embed" ProgID="Equation.DSMT4" ShapeID="_x0000_i1265" DrawAspect="Content" ObjectID="_1606417101" r:id="rId462"/>
        </w:object>
      </w:r>
      <w:r w:rsidRPr="00E467B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467BC">
        <w:rPr>
          <w:rFonts w:ascii="Times New Roman" w:hAnsi="Times New Roman" w:cs="Times New Roman"/>
          <w:sz w:val="28"/>
          <w:szCs w:val="28"/>
        </w:rPr>
        <w:t>(</w:t>
      </w:r>
      <w:r>
        <w:rPr>
          <w:rFonts w:ascii="Times New Roman" w:hAnsi="Times New Roman" w:cs="Times New Roman"/>
          <w:sz w:val="28"/>
          <w:szCs w:val="28"/>
        </w:rPr>
        <w:t>4.1</w:t>
      </w:r>
      <w:r w:rsidRPr="00E467BC">
        <w:rPr>
          <w:rFonts w:ascii="Times New Roman" w:hAnsi="Times New Roman" w:cs="Times New Roman"/>
          <w:sz w:val="28"/>
          <w:szCs w:val="28"/>
        </w:rPr>
        <w:t>)</w:t>
      </w:r>
    </w:p>
    <w:p w:rsidR="00EA16C0" w:rsidRPr="00E467BC" w:rsidRDefault="00EA16C0" w:rsidP="00E467BC">
      <w:pPr>
        <w:tabs>
          <w:tab w:val="left" w:pos="709"/>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rPr>
      </w:pPr>
      <w:r w:rsidRPr="00E467BC">
        <w:rPr>
          <w:rFonts w:ascii="Times New Roman" w:hAnsi="Times New Roman" w:cs="Times New Roman"/>
          <w:sz w:val="28"/>
          <w:szCs w:val="28"/>
        </w:rPr>
        <w:t xml:space="preserve">де </w:t>
      </w:r>
      <w:r w:rsidRPr="00E467BC">
        <w:rPr>
          <w:rFonts w:ascii="Times New Roman" w:hAnsi="Times New Roman" w:cs="Times New Roman"/>
          <w:position w:val="-12"/>
          <w:sz w:val="28"/>
          <w:szCs w:val="28"/>
          <w:lang w:eastAsia="uk-UA"/>
        </w:rPr>
        <w:object w:dxaOrig="740" w:dyaOrig="380">
          <v:shape id="_x0000_i1266" type="#_x0000_t75" style="width:37.2pt;height:19.2pt" o:ole="">
            <v:imagedata r:id="rId463" o:title=""/>
          </v:shape>
          <o:OLEObject Type="Embed" ProgID="Equation.DSMT4" ShapeID="_x0000_i1266" DrawAspect="Content" ObjectID="_1606417102" r:id="rId464"/>
        </w:object>
      </w:r>
      <w:r w:rsidRPr="00E467BC">
        <w:rPr>
          <w:rFonts w:ascii="Times New Roman" w:hAnsi="Times New Roman" w:cs="Times New Roman"/>
          <w:sz w:val="28"/>
          <w:szCs w:val="28"/>
        </w:rPr>
        <w:t xml:space="preserve"> – емпірична функція розподілу, </w:t>
      </w:r>
      <w:r w:rsidRPr="00E467BC">
        <w:rPr>
          <w:rFonts w:ascii="Times New Roman" w:hAnsi="Times New Roman" w:cs="Times New Roman"/>
          <w:position w:val="-12"/>
          <w:sz w:val="28"/>
          <w:szCs w:val="28"/>
          <w:lang w:eastAsia="uk-UA"/>
        </w:rPr>
        <w:object w:dxaOrig="880" w:dyaOrig="360">
          <v:shape id="_x0000_i1267" type="#_x0000_t75" style="width:43.2pt;height:18pt" o:ole="" fillcolor="window">
            <v:imagedata r:id="rId465" o:title=""/>
          </v:shape>
          <o:OLEObject Type="Embed" ProgID="Equation.DSMT4" ShapeID="_x0000_i1267" DrawAspect="Content" ObjectID="_1606417103" r:id="rId466"/>
        </w:object>
      </w:r>
      <w:r w:rsidRPr="00E467BC">
        <w:rPr>
          <w:rFonts w:ascii="Times New Roman" w:hAnsi="Times New Roman" w:cs="Times New Roman"/>
          <w:sz w:val="28"/>
          <w:szCs w:val="28"/>
        </w:rPr>
        <w:t xml:space="preserve"> – теоретична функція розподілу, </w:t>
      </w:r>
      <w:r w:rsidRPr="00E467BC">
        <w:rPr>
          <w:rFonts w:ascii="Times New Roman" w:hAnsi="Times New Roman" w:cs="Times New Roman"/>
          <w:position w:val="-4"/>
          <w:sz w:val="28"/>
          <w:szCs w:val="28"/>
          <w:lang w:eastAsia="uk-UA"/>
        </w:rPr>
        <w:object w:dxaOrig="220" w:dyaOrig="220">
          <v:shape id="_x0000_i1268" type="#_x0000_t75" style="width:10.2pt;height:10.2pt" o:ole="" fillcolor="window">
            <v:imagedata r:id="rId467" o:title=""/>
          </v:shape>
          <o:OLEObject Type="Embed" ProgID="Equation.DSMT4" ShapeID="_x0000_i1268" DrawAspect="Content" ObjectID="_1606417104" r:id="rId468"/>
        </w:object>
      </w:r>
      <w:r w:rsidRPr="00E467BC">
        <w:rPr>
          <w:rFonts w:ascii="Times New Roman" w:hAnsi="Times New Roman" w:cs="Times New Roman"/>
          <w:sz w:val="28"/>
          <w:szCs w:val="28"/>
        </w:rPr>
        <w:t xml:space="preserve"> – об'єм вибірки, було одержано </w:t>
      </w:r>
      <w:r>
        <w:rPr>
          <w:rFonts w:ascii="Times New Roman" w:hAnsi="Times New Roman" w:cs="Times New Roman"/>
          <w:sz w:val="28"/>
          <w:szCs w:val="28"/>
        </w:rPr>
        <w:t xml:space="preserve">А.М. </w:t>
      </w:r>
      <w:r w:rsidRPr="00E467BC">
        <w:rPr>
          <w:rFonts w:ascii="Times New Roman" w:hAnsi="Times New Roman" w:cs="Times New Roman"/>
          <w:sz w:val="28"/>
          <w:szCs w:val="28"/>
        </w:rPr>
        <w:t>Колмогоровим в [</w:t>
      </w:r>
      <w:r>
        <w:rPr>
          <w:rFonts w:ascii="Times New Roman" w:hAnsi="Times New Roman" w:cs="Times New Roman"/>
          <w:sz w:val="28"/>
          <w:szCs w:val="28"/>
        </w:rPr>
        <w:t>2</w:t>
      </w:r>
      <w:r w:rsidRPr="00E467BC">
        <w:rPr>
          <w:rFonts w:ascii="Times New Roman" w:hAnsi="Times New Roman" w:cs="Times New Roman"/>
          <w:sz w:val="28"/>
          <w:szCs w:val="28"/>
        </w:rPr>
        <w:t xml:space="preserve">]. При </w:t>
      </w:r>
      <w:r w:rsidRPr="00E467BC">
        <w:rPr>
          <w:rFonts w:ascii="Times New Roman" w:hAnsi="Times New Roman" w:cs="Times New Roman"/>
          <w:position w:val="-6"/>
          <w:sz w:val="28"/>
          <w:szCs w:val="28"/>
          <w:lang w:eastAsia="uk-UA"/>
        </w:rPr>
        <w:object w:dxaOrig="859" w:dyaOrig="260">
          <v:shape id="_x0000_i1269" type="#_x0000_t75" style="width:43.2pt;height:13.2pt" o:ole="" fillcolor="window">
            <v:imagedata r:id="rId469" o:title=""/>
          </v:shape>
          <o:OLEObject Type="Embed" ProgID="Equation.DSMT4" ShapeID="_x0000_i1269" DrawAspect="Content" ObjectID="_1606417105" r:id="rId470"/>
        </w:object>
      </w:r>
      <w:r w:rsidRPr="00E467BC">
        <w:rPr>
          <w:rFonts w:ascii="Times New Roman" w:hAnsi="Times New Roman" w:cs="Times New Roman"/>
          <w:sz w:val="28"/>
          <w:szCs w:val="28"/>
        </w:rPr>
        <w:t xml:space="preserve"> розподіл статистики </w:t>
      </w:r>
      <w:r w:rsidRPr="00E467BC">
        <w:rPr>
          <w:rFonts w:ascii="Times New Roman" w:hAnsi="Times New Roman" w:cs="Times New Roman"/>
          <w:position w:val="-12"/>
          <w:sz w:val="28"/>
          <w:szCs w:val="28"/>
          <w:lang w:eastAsia="uk-UA"/>
        </w:rPr>
        <w:object w:dxaOrig="900" w:dyaOrig="440">
          <v:shape id="_x0000_i1270" type="#_x0000_t75" style="width:45pt;height:22.2pt" o:ole="">
            <v:imagedata r:id="rId471" o:title=""/>
          </v:shape>
          <o:OLEObject Type="Embed" ProgID="Equation.DSMT4" ShapeID="_x0000_i1270" DrawAspect="Content" ObjectID="_1606417106" r:id="rId472"/>
        </w:object>
      </w:r>
      <w:r w:rsidRPr="00E467BC">
        <w:rPr>
          <w:rFonts w:ascii="Times New Roman" w:hAnsi="Times New Roman" w:cs="Times New Roman"/>
          <w:sz w:val="28"/>
          <w:szCs w:val="28"/>
        </w:rPr>
        <w:t xml:space="preserve"> сходиться рівномірно до розподілу Колмогорова </w:t>
      </w:r>
    </w:p>
    <w:p w:rsidR="00EA16C0" w:rsidRPr="00E467BC" w:rsidRDefault="00EA16C0" w:rsidP="00E467BC">
      <w:pPr>
        <w:tabs>
          <w:tab w:val="left" w:pos="709"/>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rPr>
      </w:pPr>
      <w:r w:rsidRPr="00E467BC">
        <w:rPr>
          <w:rFonts w:ascii="Times New Roman" w:hAnsi="Times New Roman" w:cs="Times New Roman"/>
          <w:position w:val="-36"/>
          <w:sz w:val="28"/>
          <w:szCs w:val="28"/>
        </w:rPr>
        <w:object w:dxaOrig="2880" w:dyaOrig="880">
          <v:shape id="_x0000_i1271" type="#_x0000_t75" style="width:2in;height:43.2pt" o:ole="" fillcolor="window">
            <v:imagedata r:id="rId473" o:title=""/>
          </v:shape>
          <o:OLEObject Type="Embed" ProgID="Equation.DSMT4" ShapeID="_x0000_i1271" DrawAspect="Content" ObjectID="_1606417107" r:id="rId474"/>
        </w:object>
      </w:r>
      <w:r w:rsidRPr="00E467B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467BC">
        <w:rPr>
          <w:rFonts w:ascii="Times New Roman" w:hAnsi="Times New Roman" w:cs="Times New Roman"/>
          <w:sz w:val="28"/>
          <w:szCs w:val="28"/>
        </w:rPr>
        <w:t>(</w:t>
      </w:r>
      <w:r>
        <w:rPr>
          <w:rFonts w:ascii="Times New Roman" w:hAnsi="Times New Roman" w:cs="Times New Roman"/>
          <w:sz w:val="28"/>
          <w:szCs w:val="28"/>
        </w:rPr>
        <w:t>4.2</w:t>
      </w:r>
      <w:r w:rsidRPr="00E467BC">
        <w:rPr>
          <w:rFonts w:ascii="Times New Roman" w:hAnsi="Times New Roman" w:cs="Times New Roman"/>
          <w:sz w:val="28"/>
          <w:szCs w:val="28"/>
        </w:rPr>
        <w:t>)</w:t>
      </w:r>
    </w:p>
    <w:p w:rsidR="00EA16C0" w:rsidRDefault="00EA16C0" w:rsidP="00E467BC">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Дуже часто </w:t>
      </w:r>
      <w:r w:rsidRPr="00E467BC">
        <w:rPr>
          <w:rFonts w:ascii="Times New Roman" w:hAnsi="Times New Roman" w:cs="Times New Roman"/>
          <w:sz w:val="28"/>
          <w:szCs w:val="28"/>
        </w:rPr>
        <w:t>в критерії Колмогорова-Смірнова ви</w:t>
      </w:r>
      <w:r>
        <w:rPr>
          <w:rFonts w:ascii="Times New Roman" w:hAnsi="Times New Roman" w:cs="Times New Roman"/>
          <w:sz w:val="28"/>
          <w:szCs w:val="28"/>
        </w:rPr>
        <w:t>користовується статистика виду:</w:t>
      </w:r>
    </w:p>
    <w:p w:rsidR="00EA16C0" w:rsidRPr="00E467BC" w:rsidRDefault="00EA16C0" w:rsidP="00E467BC">
      <w:pPr>
        <w:spacing w:line="276" w:lineRule="auto"/>
        <w:jc w:val="both"/>
        <w:rPr>
          <w:rFonts w:ascii="Times New Roman" w:hAnsi="Times New Roman" w:cs="Times New Roman"/>
          <w:sz w:val="28"/>
          <w:szCs w:val="28"/>
        </w:rPr>
      </w:pPr>
      <w:r w:rsidRPr="00E467BC">
        <w:rPr>
          <w:rFonts w:ascii="Times New Roman" w:hAnsi="Times New Roman" w:cs="Times New Roman"/>
          <w:position w:val="-30"/>
          <w:sz w:val="28"/>
          <w:szCs w:val="28"/>
        </w:rPr>
        <w:object w:dxaOrig="1780" w:dyaOrig="760">
          <v:shape id="_x0000_i1272" type="#_x0000_t75" style="width:88.2pt;height:37.2pt" o:ole="">
            <v:imagedata r:id="rId475" o:title=""/>
          </v:shape>
          <o:OLEObject Type="Embed" ProgID="Equation.DSMT4" ShapeID="_x0000_i1272" DrawAspect="Content" ObjectID="_1606417108" r:id="rId476"/>
        </w:object>
      </w:r>
      <w:r>
        <w:rPr>
          <w:rFonts w:ascii="Times New Roman" w:hAnsi="Times New Roman" w:cs="Times New Roman"/>
          <w:sz w:val="28"/>
          <w:szCs w:val="28"/>
        </w:rPr>
        <w:t xml:space="preserve">,  </w:t>
      </w:r>
      <w:r w:rsidRPr="00E467BC">
        <w:rPr>
          <w:rFonts w:ascii="Times New Roman" w:hAnsi="Times New Roman" w:cs="Times New Roman"/>
          <w:sz w:val="28"/>
          <w:szCs w:val="28"/>
        </w:rPr>
        <w:t xml:space="preserve">де </w:t>
      </w:r>
    </w:p>
    <w:p w:rsidR="00EA16C0" w:rsidRPr="00E467BC" w:rsidRDefault="00EA16C0" w:rsidP="00E467BC">
      <w:pPr>
        <w:tabs>
          <w:tab w:val="left" w:pos="709"/>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E467BC">
        <w:rPr>
          <w:rFonts w:ascii="Times New Roman" w:hAnsi="Times New Roman" w:cs="Times New Roman"/>
          <w:position w:val="-12"/>
          <w:sz w:val="28"/>
          <w:szCs w:val="28"/>
        </w:rPr>
        <w:object w:dxaOrig="2400" w:dyaOrig="440">
          <v:shape id="_x0000_i1273" type="#_x0000_t75" style="width:120pt;height:22.2pt" o:ole="" fillcolor="window">
            <v:imagedata r:id="rId477" o:title=""/>
          </v:shape>
          <o:OLEObject Type="Embed" ProgID="Equation.DSMT4" ShapeID="_x0000_i1273" DrawAspect="Content" ObjectID="_1606417109" r:id="rId478"/>
        </w:object>
      </w:r>
      <w:r w:rsidRPr="00E467B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467BC">
        <w:rPr>
          <w:rFonts w:ascii="Times New Roman" w:hAnsi="Times New Roman" w:cs="Times New Roman"/>
          <w:sz w:val="28"/>
          <w:szCs w:val="28"/>
        </w:rPr>
        <w:t>(</w:t>
      </w:r>
      <w:r>
        <w:rPr>
          <w:rFonts w:ascii="Times New Roman" w:hAnsi="Times New Roman" w:cs="Times New Roman"/>
          <w:sz w:val="28"/>
          <w:szCs w:val="28"/>
        </w:rPr>
        <w:t>4.3</w:t>
      </w:r>
      <w:r w:rsidRPr="00E467BC">
        <w:rPr>
          <w:rFonts w:ascii="Times New Roman" w:hAnsi="Times New Roman" w:cs="Times New Roman"/>
          <w:sz w:val="28"/>
          <w:szCs w:val="28"/>
        </w:rPr>
        <w:t>)</w:t>
      </w:r>
    </w:p>
    <w:p w:rsidR="00EA16C0" w:rsidRPr="00E467BC" w:rsidRDefault="00EA16C0" w:rsidP="00E467BC">
      <w:pPr>
        <w:tabs>
          <w:tab w:val="left" w:pos="709"/>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rPr>
      </w:pPr>
      <w:r w:rsidRPr="00E467BC">
        <w:rPr>
          <w:rFonts w:ascii="Times New Roman" w:hAnsi="Times New Roman" w:cs="Times New Roman"/>
          <w:position w:val="-34"/>
          <w:sz w:val="28"/>
          <w:szCs w:val="28"/>
        </w:rPr>
        <w:object w:dxaOrig="3019" w:dyaOrig="820">
          <v:shape id="_x0000_i1274" type="#_x0000_t75" style="width:151.2pt;height:40.2pt" o:ole="" fillcolor="window">
            <v:imagedata r:id="rId479" o:title=""/>
          </v:shape>
          <o:OLEObject Type="Embed" ProgID="Equation.DSMT4" ShapeID="_x0000_i1274" DrawAspect="Content" ObjectID="_1606417110" r:id="rId480"/>
        </w:object>
      </w:r>
      <w:r w:rsidRPr="00E467B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467BC">
        <w:rPr>
          <w:rFonts w:ascii="Times New Roman" w:hAnsi="Times New Roman" w:cs="Times New Roman"/>
          <w:sz w:val="28"/>
          <w:szCs w:val="28"/>
        </w:rPr>
        <w:t>(</w:t>
      </w:r>
      <w:r>
        <w:rPr>
          <w:rFonts w:ascii="Times New Roman" w:hAnsi="Times New Roman" w:cs="Times New Roman"/>
          <w:sz w:val="28"/>
          <w:szCs w:val="28"/>
        </w:rPr>
        <w:t>4.4</w:t>
      </w:r>
      <w:r w:rsidRPr="00E467BC">
        <w:rPr>
          <w:rFonts w:ascii="Times New Roman" w:hAnsi="Times New Roman" w:cs="Times New Roman"/>
          <w:sz w:val="28"/>
          <w:szCs w:val="28"/>
        </w:rPr>
        <w:t>)</w:t>
      </w:r>
    </w:p>
    <w:p w:rsidR="00EA16C0" w:rsidRPr="00E467BC" w:rsidRDefault="00EA16C0" w:rsidP="00E467BC">
      <w:pPr>
        <w:tabs>
          <w:tab w:val="left" w:pos="709"/>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rPr>
      </w:pPr>
      <w:r w:rsidRPr="00E467BC">
        <w:rPr>
          <w:rFonts w:ascii="Times New Roman" w:hAnsi="Times New Roman" w:cs="Times New Roman"/>
          <w:position w:val="-34"/>
          <w:sz w:val="28"/>
          <w:szCs w:val="28"/>
        </w:rPr>
        <w:object w:dxaOrig="3340" w:dyaOrig="820">
          <v:shape id="_x0000_i1275" type="#_x0000_t75" style="width:165.6pt;height:40.2pt" o:ole="" fillcolor="window">
            <v:imagedata r:id="rId481" o:title=""/>
          </v:shape>
          <o:OLEObject Type="Embed" ProgID="Equation.DSMT4" ShapeID="_x0000_i1275" DrawAspect="Content" ObjectID="_1606417111" r:id="rId482"/>
        </w:object>
      </w:r>
      <w:r w:rsidRPr="00E467B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467BC">
        <w:rPr>
          <w:rFonts w:ascii="Times New Roman" w:hAnsi="Times New Roman" w:cs="Times New Roman"/>
          <w:sz w:val="28"/>
          <w:szCs w:val="28"/>
        </w:rPr>
        <w:t xml:space="preserve"> (</w:t>
      </w:r>
      <w:r>
        <w:rPr>
          <w:rFonts w:ascii="Times New Roman" w:hAnsi="Times New Roman" w:cs="Times New Roman"/>
          <w:sz w:val="28"/>
          <w:szCs w:val="28"/>
        </w:rPr>
        <w:t>4.5</w:t>
      </w:r>
      <w:r w:rsidRPr="00E467BC">
        <w:rPr>
          <w:rFonts w:ascii="Times New Roman" w:hAnsi="Times New Roman" w:cs="Times New Roman"/>
          <w:sz w:val="28"/>
          <w:szCs w:val="28"/>
        </w:rPr>
        <w:t xml:space="preserve">) </w:t>
      </w:r>
    </w:p>
    <w:p w:rsidR="00EA16C0" w:rsidRPr="00E467BC" w:rsidRDefault="00EA16C0" w:rsidP="00E467BC">
      <w:pPr>
        <w:tabs>
          <w:tab w:val="left" w:pos="709"/>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rPr>
      </w:pPr>
      <w:r w:rsidRPr="00E467BC">
        <w:rPr>
          <w:rFonts w:ascii="Times New Roman" w:hAnsi="Times New Roman" w:cs="Times New Roman"/>
          <w:position w:val="-4"/>
          <w:sz w:val="28"/>
          <w:szCs w:val="28"/>
        </w:rPr>
        <w:object w:dxaOrig="220" w:dyaOrig="240">
          <v:shape id="_x0000_i1276" type="#_x0000_t75" style="width:10.2pt;height:12pt" o:ole="">
            <v:imagedata r:id="rId483" o:title=""/>
          </v:shape>
          <o:OLEObject Type="Embed" ProgID="Equation.DSMT4" ShapeID="_x0000_i1276" DrawAspect="Content" ObjectID="_1606417112" r:id="rId484"/>
        </w:object>
      </w:r>
      <w:r w:rsidRPr="00E467BC">
        <w:rPr>
          <w:rFonts w:ascii="Times New Roman" w:hAnsi="Times New Roman" w:cs="Times New Roman"/>
          <w:sz w:val="28"/>
          <w:szCs w:val="28"/>
        </w:rPr>
        <w:t xml:space="preserve"> - об'єм вибірки, </w:t>
      </w:r>
      <w:r w:rsidRPr="00E467BC">
        <w:rPr>
          <w:rFonts w:ascii="Times New Roman" w:hAnsi="Times New Roman" w:cs="Times New Roman"/>
          <w:position w:val="-12"/>
          <w:sz w:val="28"/>
          <w:szCs w:val="28"/>
          <w:lang w:eastAsia="uk-UA"/>
        </w:rPr>
        <w:object w:dxaOrig="1480" w:dyaOrig="400">
          <v:shape id="_x0000_i1277" type="#_x0000_t75" style="width:73.2pt;height:19.2pt" o:ole="">
            <v:imagedata r:id="rId485" o:title=""/>
          </v:shape>
          <o:OLEObject Type="Embed" ProgID="Equation.DSMT4" ShapeID="_x0000_i1277" DrawAspect="Content" ObjectID="_1606417113" r:id="rId486"/>
        </w:object>
      </w:r>
      <w:r w:rsidRPr="00E467BC">
        <w:rPr>
          <w:rFonts w:ascii="Times New Roman" w:hAnsi="Times New Roman" w:cs="Times New Roman"/>
          <w:sz w:val="28"/>
          <w:szCs w:val="28"/>
        </w:rPr>
        <w:t xml:space="preserve"> - впорядковані за збільшенням вибіркові значення, </w:t>
      </w:r>
      <w:r w:rsidRPr="00E467BC">
        <w:rPr>
          <w:rFonts w:ascii="Times New Roman" w:hAnsi="Times New Roman" w:cs="Times New Roman"/>
          <w:position w:val="-12"/>
          <w:sz w:val="28"/>
          <w:szCs w:val="28"/>
          <w:lang w:eastAsia="uk-UA"/>
        </w:rPr>
        <w:object w:dxaOrig="920" w:dyaOrig="380">
          <v:shape id="_x0000_i1278" type="#_x0000_t75" style="width:46.2pt;height:19.2pt" o:ole="" fillcolor="window">
            <v:imagedata r:id="rId487" o:title=""/>
          </v:shape>
          <o:OLEObject Type="Embed" ProgID="Equation.DSMT4" ShapeID="_x0000_i1278" DrawAspect="Content" ObjectID="_1606417114" r:id="rId488"/>
        </w:object>
      </w:r>
      <w:r w:rsidRPr="00E467BC">
        <w:rPr>
          <w:rFonts w:ascii="Times New Roman" w:hAnsi="Times New Roman" w:cs="Times New Roman"/>
          <w:sz w:val="28"/>
          <w:szCs w:val="28"/>
        </w:rPr>
        <w:t xml:space="preserve"> - функція закону розподілу, з яким перевіряється</w:t>
      </w:r>
      <w:r>
        <w:rPr>
          <w:rFonts w:ascii="Times New Roman" w:hAnsi="Times New Roman" w:cs="Times New Roman"/>
          <w:sz w:val="28"/>
          <w:szCs w:val="28"/>
        </w:rPr>
        <w:t xml:space="preserve"> узгодженість</w:t>
      </w:r>
      <w:r w:rsidRPr="00E467BC">
        <w:rPr>
          <w:rFonts w:ascii="Times New Roman" w:hAnsi="Times New Roman" w:cs="Times New Roman"/>
          <w:sz w:val="28"/>
          <w:szCs w:val="28"/>
        </w:rPr>
        <w:t xml:space="preserve">. Розподіл </w:t>
      </w:r>
      <w:r>
        <w:rPr>
          <w:rFonts w:ascii="Times New Roman" w:hAnsi="Times New Roman" w:cs="Times New Roman"/>
          <w:sz w:val="28"/>
          <w:szCs w:val="28"/>
        </w:rPr>
        <w:t xml:space="preserve">випадкової </w:t>
      </w:r>
      <w:r w:rsidRPr="00E467BC">
        <w:rPr>
          <w:rFonts w:ascii="Times New Roman" w:hAnsi="Times New Roman" w:cs="Times New Roman"/>
          <w:sz w:val="28"/>
          <w:szCs w:val="28"/>
        </w:rPr>
        <w:t xml:space="preserve">величини </w:t>
      </w:r>
      <w:r w:rsidRPr="00E467BC">
        <w:rPr>
          <w:rFonts w:ascii="Times New Roman" w:hAnsi="Times New Roman" w:cs="Times New Roman"/>
          <w:position w:val="-12"/>
          <w:sz w:val="28"/>
          <w:szCs w:val="28"/>
          <w:lang w:eastAsia="uk-UA"/>
        </w:rPr>
        <w:object w:dxaOrig="440" w:dyaOrig="380">
          <v:shape id="_x0000_i1279" type="#_x0000_t75" style="width:22.2pt;height:19.2pt" o:ole="">
            <v:imagedata r:id="rId489" o:title=""/>
          </v:shape>
          <o:OLEObject Type="Embed" ProgID="Equation.DSMT4" ShapeID="_x0000_i1279" DrawAspect="Content" ObjectID="_1606417115" r:id="rId490"/>
        </w:object>
      </w:r>
      <w:r w:rsidRPr="00E467BC">
        <w:rPr>
          <w:rFonts w:ascii="Times New Roman" w:hAnsi="Times New Roman" w:cs="Times New Roman"/>
          <w:sz w:val="28"/>
          <w:szCs w:val="28"/>
        </w:rPr>
        <w:t xml:space="preserve"> при простій гіпотезі підкоряється закону Колмогорова </w:t>
      </w:r>
      <w:r w:rsidRPr="00E467BC">
        <w:rPr>
          <w:rFonts w:ascii="Times New Roman" w:hAnsi="Times New Roman" w:cs="Times New Roman"/>
          <w:position w:val="-12"/>
          <w:sz w:val="28"/>
          <w:szCs w:val="28"/>
          <w:lang w:eastAsia="uk-UA"/>
        </w:rPr>
        <w:object w:dxaOrig="660" w:dyaOrig="360">
          <v:shape id="_x0000_i1280" type="#_x0000_t75" style="width:33pt;height:18pt" o:ole="" fillcolor="window">
            <v:imagedata r:id="rId491" o:title=""/>
          </v:shape>
          <o:OLEObject Type="Embed" ProgID="Equation.DSMT4" ShapeID="_x0000_i1280" DrawAspect="Content" ObjectID="_1606417116" r:id="rId492"/>
        </w:object>
      </w:r>
      <w:r w:rsidRPr="00E467BC">
        <w:rPr>
          <w:rFonts w:ascii="Times New Roman" w:hAnsi="Times New Roman" w:cs="Times New Roman"/>
          <w:sz w:val="28"/>
          <w:szCs w:val="28"/>
        </w:rPr>
        <w:t xml:space="preserve">. </w:t>
      </w:r>
    </w:p>
    <w:p w:rsidR="00EA16C0" w:rsidRPr="00E467BC" w:rsidRDefault="00EA16C0" w:rsidP="00E467BC">
      <w:pPr>
        <w:tabs>
          <w:tab w:val="left" w:pos="709"/>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lang w:eastAsia="uk-UA"/>
        </w:rPr>
      </w:pPr>
      <w:r w:rsidRPr="00E467BC">
        <w:rPr>
          <w:rFonts w:ascii="Times New Roman" w:hAnsi="Times New Roman" w:cs="Times New Roman"/>
          <w:sz w:val="28"/>
          <w:szCs w:val="28"/>
        </w:rPr>
        <w:tab/>
        <w:t xml:space="preserve">Якщо для обчисленого за вибіркою значення статистики </w:t>
      </w:r>
      <w:r w:rsidRPr="00E467BC">
        <w:rPr>
          <w:rFonts w:ascii="Times New Roman" w:hAnsi="Times New Roman" w:cs="Times New Roman"/>
          <w:position w:val="-18"/>
          <w:sz w:val="28"/>
          <w:szCs w:val="28"/>
          <w:lang w:eastAsia="uk-UA"/>
        </w:rPr>
        <w:object w:dxaOrig="460" w:dyaOrig="540">
          <v:shape id="_x0000_i1281" type="#_x0000_t75" style="width:22.2pt;height:27pt" o:ole="" fillcolor="window">
            <v:imagedata r:id="rId493" o:title=""/>
          </v:shape>
          <o:OLEObject Type="Embed" ProgID="Equation.DSMT4" ShapeID="_x0000_i1281" DrawAspect="Content" ObjectID="_1606417117" r:id="rId494"/>
        </w:object>
      </w:r>
      <w:r w:rsidRPr="00E467BC">
        <w:rPr>
          <w:rFonts w:ascii="Times New Roman" w:hAnsi="Times New Roman" w:cs="Times New Roman"/>
          <w:sz w:val="28"/>
          <w:szCs w:val="28"/>
          <w:lang w:eastAsia="uk-UA"/>
        </w:rPr>
        <w:t xml:space="preserve">  виконується нерівність </w:t>
      </w:r>
    </w:p>
    <w:p w:rsidR="00EA16C0" w:rsidRPr="00E467BC" w:rsidRDefault="00EA16C0" w:rsidP="00E467BC">
      <w:pPr>
        <w:tabs>
          <w:tab w:val="left" w:pos="709"/>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rPr>
      </w:pPr>
      <w:r w:rsidRPr="00E467BC">
        <w:rPr>
          <w:rFonts w:ascii="Times New Roman" w:hAnsi="Times New Roman" w:cs="Times New Roman"/>
          <w:position w:val="-12"/>
          <w:sz w:val="28"/>
          <w:szCs w:val="28"/>
        </w:rPr>
        <w:object w:dxaOrig="3340" w:dyaOrig="440">
          <v:shape id="_x0000_i1282" type="#_x0000_t75" style="width:165.6pt;height:22.2pt" o:ole="" fillcolor="window">
            <v:imagedata r:id="rId495" o:title=""/>
          </v:shape>
          <o:OLEObject Type="Embed" ProgID="Equation.DSMT4" ShapeID="_x0000_i1282" DrawAspect="Content" ObjectID="_1606417118" r:id="rId496"/>
        </w:object>
      </w:r>
      <w:r w:rsidRPr="00E467BC">
        <w:rPr>
          <w:rFonts w:ascii="Times New Roman" w:hAnsi="Times New Roman" w:cs="Times New Roman"/>
          <w:sz w:val="28"/>
          <w:szCs w:val="28"/>
        </w:rPr>
        <w:t xml:space="preserve">,то немає підстав для відхилення гіпотези </w:t>
      </w:r>
      <w:r w:rsidRPr="00E467BC">
        <w:rPr>
          <w:rFonts w:ascii="Times New Roman" w:hAnsi="Times New Roman" w:cs="Times New Roman"/>
          <w:position w:val="-12"/>
          <w:sz w:val="28"/>
          <w:szCs w:val="28"/>
          <w:lang w:eastAsia="uk-UA"/>
        </w:rPr>
        <w:object w:dxaOrig="420" w:dyaOrig="400">
          <v:shape id="_x0000_i1283" type="#_x0000_t75" style="width:21pt;height:19.2pt" o:ole="" fillcolor="window">
            <v:imagedata r:id="rId497" o:title=""/>
          </v:shape>
          <o:OLEObject Type="Embed" ProgID="Equation.DSMT4" ShapeID="_x0000_i1283" DrawAspect="Content" ObjectID="_1606417119" r:id="rId498"/>
        </w:object>
      </w:r>
      <w:r w:rsidRPr="00E467BC">
        <w:rPr>
          <w:rFonts w:ascii="Times New Roman" w:hAnsi="Times New Roman" w:cs="Times New Roman"/>
          <w:sz w:val="28"/>
          <w:szCs w:val="28"/>
        </w:rPr>
        <w:t>.</w:t>
      </w:r>
    </w:p>
    <w:p w:rsidR="00EA16C0" w:rsidRPr="00E467BC" w:rsidRDefault="00EA16C0" w:rsidP="004C481F">
      <w:pPr>
        <w:pStyle w:val="Heading1"/>
        <w:tabs>
          <w:tab w:val="left" w:pos="709"/>
          <w:tab w:val="left" w:pos="1152"/>
          <w:tab w:val="left" w:pos="1440"/>
          <w:tab w:val="left" w:pos="1872"/>
          <w:tab w:val="left" w:pos="2304"/>
          <w:tab w:val="left" w:pos="2448"/>
          <w:tab w:val="left" w:pos="2592"/>
          <w:tab w:val="left" w:pos="2736"/>
          <w:tab w:val="left" w:pos="3312"/>
        </w:tabs>
        <w:spacing w:line="360" w:lineRule="auto"/>
        <w:jc w:val="center"/>
        <w:rPr>
          <w:rFonts w:ascii="Times New Roman" w:hAnsi="Times New Roman" w:cs="Times New Roman"/>
          <w:b/>
          <w:bCs/>
          <w:i/>
          <w:iCs/>
          <w:color w:val="auto"/>
          <w:sz w:val="28"/>
          <w:szCs w:val="28"/>
        </w:rPr>
      </w:pPr>
      <w:r w:rsidRPr="00E467BC">
        <w:rPr>
          <w:rFonts w:ascii="Times New Roman" w:hAnsi="Times New Roman" w:cs="Times New Roman"/>
          <w:b/>
          <w:bCs/>
          <w:i/>
          <w:iCs/>
          <w:color w:val="auto"/>
          <w:sz w:val="28"/>
          <w:szCs w:val="28"/>
        </w:rPr>
        <w:t>Критерій Смірнова</w:t>
      </w:r>
    </w:p>
    <w:p w:rsidR="00EA16C0" w:rsidRPr="005B3656" w:rsidRDefault="00EA16C0" w:rsidP="005B3656">
      <w:pPr>
        <w:tabs>
          <w:tab w:val="left" w:pos="709"/>
          <w:tab w:val="left" w:pos="1152"/>
          <w:tab w:val="left" w:pos="1440"/>
          <w:tab w:val="left" w:pos="1872"/>
          <w:tab w:val="left" w:pos="2304"/>
          <w:tab w:val="left" w:pos="2448"/>
          <w:tab w:val="left" w:pos="2592"/>
          <w:tab w:val="left" w:pos="2736"/>
          <w:tab w:val="left" w:pos="3312"/>
        </w:tabs>
        <w:spacing w:line="360" w:lineRule="auto"/>
        <w:jc w:val="both"/>
        <w:rPr>
          <w:rFonts w:ascii="Times New Roman" w:hAnsi="Times New Roman" w:cs="Times New Roman"/>
          <w:sz w:val="28"/>
          <w:szCs w:val="28"/>
        </w:rPr>
      </w:pPr>
    </w:p>
    <w:p w:rsidR="00EA16C0" w:rsidRPr="005B3656" w:rsidRDefault="00EA16C0" w:rsidP="00386555">
      <w:pPr>
        <w:tabs>
          <w:tab w:val="left" w:pos="709"/>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rPr>
      </w:pPr>
      <w:r w:rsidRPr="005B3656">
        <w:rPr>
          <w:rFonts w:ascii="Times New Roman" w:hAnsi="Times New Roman" w:cs="Times New Roman"/>
          <w:sz w:val="28"/>
          <w:szCs w:val="28"/>
        </w:rPr>
        <w:t>У критерії Смірнова використовується статистика</w:t>
      </w:r>
    </w:p>
    <w:p w:rsidR="00EA16C0" w:rsidRDefault="00EA16C0" w:rsidP="00386555">
      <w:pPr>
        <w:tabs>
          <w:tab w:val="left" w:pos="709"/>
          <w:tab w:val="left" w:pos="1152"/>
          <w:tab w:val="left" w:pos="1440"/>
          <w:tab w:val="left" w:pos="1872"/>
          <w:tab w:val="left" w:pos="2304"/>
          <w:tab w:val="left" w:pos="2448"/>
          <w:tab w:val="left" w:pos="2592"/>
          <w:tab w:val="left" w:pos="2736"/>
          <w:tab w:val="left" w:pos="3312"/>
        </w:tabs>
        <w:spacing w:before="120" w:line="276" w:lineRule="auto"/>
        <w:jc w:val="both"/>
        <w:rPr>
          <w:rFonts w:ascii="Times New Roman" w:hAnsi="Times New Roman" w:cs="Times New Roman"/>
          <w:sz w:val="28"/>
          <w:szCs w:val="28"/>
        </w:rPr>
      </w:pPr>
      <w:r w:rsidRPr="005B3656">
        <w:rPr>
          <w:rFonts w:ascii="Times New Roman" w:hAnsi="Times New Roman" w:cs="Times New Roman"/>
          <w:position w:val="-44"/>
          <w:sz w:val="28"/>
          <w:szCs w:val="28"/>
        </w:rPr>
        <w:object w:dxaOrig="3220" w:dyaOrig="800">
          <v:shape id="_x0000_i1284" type="#_x0000_t75" style="width:159.6pt;height:40.2pt" o:ole="" fillcolor="window">
            <v:imagedata r:id="rId499" o:title=""/>
          </v:shape>
          <o:OLEObject Type="Embed" ProgID="Equation.DSMT4" ShapeID="_x0000_i1284" DrawAspect="Content" ObjectID="_1606417120" r:id="rId500"/>
        </w:object>
      </w:r>
      <w:r w:rsidRPr="005B3656">
        <w:rPr>
          <w:rFonts w:ascii="Times New Roman" w:hAnsi="Times New Roman" w:cs="Times New Roman"/>
          <w:sz w:val="28"/>
          <w:szCs w:val="28"/>
        </w:rPr>
        <w:t xml:space="preserve">     </w:t>
      </w:r>
      <w:r>
        <w:rPr>
          <w:rFonts w:ascii="Times New Roman" w:hAnsi="Times New Roman" w:cs="Times New Roman"/>
          <w:sz w:val="28"/>
          <w:szCs w:val="28"/>
        </w:rPr>
        <w:t xml:space="preserve">                                                                               (4.6)</w:t>
      </w:r>
    </w:p>
    <w:p w:rsidR="00EA16C0" w:rsidRDefault="00EA16C0" w:rsidP="00386555">
      <w:pPr>
        <w:tabs>
          <w:tab w:val="left" w:pos="709"/>
          <w:tab w:val="left" w:pos="1152"/>
          <w:tab w:val="left" w:pos="1440"/>
          <w:tab w:val="left" w:pos="1872"/>
          <w:tab w:val="left" w:pos="2304"/>
          <w:tab w:val="left" w:pos="2448"/>
          <w:tab w:val="left" w:pos="2592"/>
          <w:tab w:val="left" w:pos="2736"/>
          <w:tab w:val="left" w:pos="3312"/>
        </w:tabs>
        <w:spacing w:before="120" w:line="276" w:lineRule="auto"/>
        <w:jc w:val="both"/>
        <w:rPr>
          <w:rFonts w:ascii="Times New Roman" w:hAnsi="Times New Roman" w:cs="Times New Roman"/>
          <w:sz w:val="28"/>
          <w:szCs w:val="28"/>
        </w:rPr>
      </w:pPr>
      <w:r>
        <w:rPr>
          <w:rFonts w:ascii="Times New Roman" w:hAnsi="Times New Roman" w:cs="Times New Roman"/>
          <w:sz w:val="28"/>
          <w:szCs w:val="28"/>
        </w:rPr>
        <w:t>або статистика</w:t>
      </w:r>
    </w:p>
    <w:p w:rsidR="00EA16C0" w:rsidRPr="005B3656" w:rsidRDefault="00EA16C0" w:rsidP="00386555">
      <w:pPr>
        <w:tabs>
          <w:tab w:val="left" w:pos="709"/>
          <w:tab w:val="left" w:pos="1152"/>
          <w:tab w:val="left" w:pos="1440"/>
          <w:tab w:val="left" w:pos="1872"/>
          <w:tab w:val="left" w:pos="2304"/>
          <w:tab w:val="left" w:pos="2448"/>
          <w:tab w:val="left" w:pos="2592"/>
          <w:tab w:val="left" w:pos="2736"/>
          <w:tab w:val="left" w:pos="3312"/>
        </w:tabs>
        <w:spacing w:before="120" w:line="276" w:lineRule="auto"/>
        <w:jc w:val="both"/>
        <w:rPr>
          <w:rFonts w:ascii="Times New Roman" w:hAnsi="Times New Roman" w:cs="Times New Roman"/>
          <w:sz w:val="28"/>
          <w:szCs w:val="28"/>
        </w:rPr>
      </w:pPr>
      <w:r w:rsidRPr="005B3656">
        <w:rPr>
          <w:rFonts w:ascii="Times New Roman" w:hAnsi="Times New Roman" w:cs="Times New Roman"/>
          <w:position w:val="-38"/>
          <w:sz w:val="28"/>
          <w:szCs w:val="28"/>
        </w:rPr>
        <w:object w:dxaOrig="3379" w:dyaOrig="740">
          <v:shape id="_x0000_i1285" type="#_x0000_t75" style="width:167.4pt;height:37.2pt" o:ole="" fillcolor="window">
            <v:imagedata r:id="rId501" o:title=""/>
          </v:shape>
          <o:OLEObject Type="Embed" ProgID="Equation.DSMT4" ShapeID="_x0000_i1285" DrawAspect="Content" ObjectID="_1606417121" r:id="rId502"/>
        </w:object>
      </w:r>
      <w:r w:rsidRPr="005B365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B3656">
        <w:rPr>
          <w:rFonts w:ascii="Times New Roman" w:hAnsi="Times New Roman" w:cs="Times New Roman"/>
          <w:sz w:val="28"/>
          <w:szCs w:val="28"/>
        </w:rPr>
        <w:t>(</w:t>
      </w:r>
      <w:r>
        <w:rPr>
          <w:rFonts w:ascii="Times New Roman" w:hAnsi="Times New Roman" w:cs="Times New Roman"/>
          <w:sz w:val="28"/>
          <w:szCs w:val="28"/>
        </w:rPr>
        <w:t>4.7</w:t>
      </w:r>
      <w:r w:rsidRPr="005B3656">
        <w:rPr>
          <w:rFonts w:ascii="Times New Roman" w:hAnsi="Times New Roman" w:cs="Times New Roman"/>
          <w:sz w:val="28"/>
          <w:szCs w:val="28"/>
        </w:rPr>
        <w:t>)</w:t>
      </w:r>
    </w:p>
    <w:p w:rsidR="00EA16C0" w:rsidRPr="005B3656" w:rsidRDefault="00EA16C0" w:rsidP="00386555">
      <w:pPr>
        <w:tabs>
          <w:tab w:val="left" w:pos="709"/>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rPr>
      </w:pPr>
      <w:r w:rsidRPr="005B3656">
        <w:rPr>
          <w:rFonts w:ascii="Times New Roman" w:hAnsi="Times New Roman" w:cs="Times New Roman"/>
          <w:sz w:val="28"/>
          <w:szCs w:val="28"/>
        </w:rPr>
        <w:t>значення яких обчислюються за еквівалентними співвідношеннями (</w:t>
      </w:r>
      <w:r>
        <w:rPr>
          <w:rFonts w:ascii="Times New Roman" w:hAnsi="Times New Roman" w:cs="Times New Roman"/>
          <w:sz w:val="28"/>
          <w:szCs w:val="28"/>
        </w:rPr>
        <w:t>4.4</w:t>
      </w:r>
      <w:r w:rsidRPr="005B3656">
        <w:rPr>
          <w:rFonts w:ascii="Times New Roman" w:hAnsi="Times New Roman" w:cs="Times New Roman"/>
          <w:sz w:val="28"/>
          <w:szCs w:val="28"/>
        </w:rPr>
        <w:t>),(</w:t>
      </w:r>
      <w:r>
        <w:rPr>
          <w:rFonts w:ascii="Times New Roman" w:hAnsi="Times New Roman" w:cs="Times New Roman"/>
          <w:sz w:val="28"/>
          <w:szCs w:val="28"/>
        </w:rPr>
        <w:t>4.5</w:t>
      </w:r>
      <w:r w:rsidRPr="005B3656">
        <w:rPr>
          <w:rFonts w:ascii="Times New Roman" w:hAnsi="Times New Roman" w:cs="Times New Roman"/>
          <w:sz w:val="28"/>
          <w:szCs w:val="28"/>
        </w:rPr>
        <w:t>).</w:t>
      </w:r>
    </w:p>
    <w:p w:rsidR="00EA16C0" w:rsidRPr="005B3656" w:rsidRDefault="00EA16C0" w:rsidP="00386555">
      <w:pPr>
        <w:spacing w:line="276" w:lineRule="auto"/>
        <w:jc w:val="both"/>
        <w:rPr>
          <w:rFonts w:ascii="Times New Roman" w:hAnsi="Times New Roman" w:cs="Times New Roman"/>
          <w:sz w:val="28"/>
          <w:szCs w:val="28"/>
        </w:rPr>
      </w:pPr>
      <w:r w:rsidRPr="005B3656">
        <w:rPr>
          <w:rFonts w:ascii="Times New Roman" w:hAnsi="Times New Roman" w:cs="Times New Roman"/>
          <w:sz w:val="28"/>
          <w:szCs w:val="28"/>
        </w:rPr>
        <w:t xml:space="preserve">Реально в критерії звичайно використовується статистика </w:t>
      </w:r>
    </w:p>
    <w:p w:rsidR="00EA16C0" w:rsidRPr="005B3656" w:rsidRDefault="00EA16C0" w:rsidP="00386555">
      <w:pPr>
        <w:tabs>
          <w:tab w:val="left" w:pos="709"/>
          <w:tab w:val="left" w:pos="1152"/>
          <w:tab w:val="left" w:pos="1440"/>
          <w:tab w:val="left" w:pos="1872"/>
          <w:tab w:val="left" w:pos="2304"/>
          <w:tab w:val="left" w:pos="2448"/>
          <w:tab w:val="left" w:pos="2592"/>
          <w:tab w:val="left" w:pos="2736"/>
          <w:tab w:val="left" w:pos="3312"/>
        </w:tabs>
        <w:spacing w:before="120" w:after="120" w:line="276" w:lineRule="auto"/>
        <w:jc w:val="both"/>
        <w:rPr>
          <w:rFonts w:ascii="Times New Roman" w:hAnsi="Times New Roman" w:cs="Times New Roman"/>
          <w:sz w:val="28"/>
          <w:szCs w:val="28"/>
        </w:rPr>
      </w:pPr>
      <w:r w:rsidRPr="005B3656">
        <w:rPr>
          <w:rFonts w:ascii="Times New Roman" w:hAnsi="Times New Roman" w:cs="Times New Roman"/>
          <w:position w:val="-28"/>
          <w:sz w:val="28"/>
          <w:szCs w:val="28"/>
        </w:rPr>
        <w:object w:dxaOrig="2140" w:dyaOrig="780">
          <v:shape id="_x0000_i1286" type="#_x0000_t75" style="width:106.2pt;height:39pt" o:ole="">
            <v:imagedata r:id="rId503" o:title=""/>
          </v:shape>
          <o:OLEObject Type="Embed" ProgID="Equation.DSMT4" ShapeID="_x0000_i1286" DrawAspect="Content" ObjectID="_1606417122" r:id="rId504"/>
        </w:object>
      </w:r>
      <w:r w:rsidRPr="005B365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B3656">
        <w:rPr>
          <w:rFonts w:ascii="Times New Roman" w:hAnsi="Times New Roman" w:cs="Times New Roman"/>
          <w:sz w:val="28"/>
          <w:szCs w:val="28"/>
        </w:rPr>
        <w:t>(</w:t>
      </w:r>
      <w:r>
        <w:rPr>
          <w:rFonts w:ascii="Times New Roman" w:hAnsi="Times New Roman" w:cs="Times New Roman"/>
          <w:sz w:val="28"/>
          <w:szCs w:val="28"/>
        </w:rPr>
        <w:t>4.8</w:t>
      </w:r>
      <w:r w:rsidRPr="005B3656">
        <w:rPr>
          <w:rFonts w:ascii="Times New Roman" w:hAnsi="Times New Roman" w:cs="Times New Roman"/>
          <w:sz w:val="28"/>
          <w:szCs w:val="28"/>
        </w:rPr>
        <w:t xml:space="preserve">) </w:t>
      </w:r>
    </w:p>
    <w:p w:rsidR="00EA16C0" w:rsidRPr="005B3656" w:rsidRDefault="00EA16C0" w:rsidP="00386555">
      <w:pPr>
        <w:tabs>
          <w:tab w:val="left" w:pos="709"/>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rPr>
      </w:pPr>
      <w:r>
        <w:rPr>
          <w:rFonts w:ascii="Times New Roman" w:hAnsi="Times New Roman" w:cs="Times New Roman"/>
          <w:sz w:val="28"/>
          <w:szCs w:val="28"/>
        </w:rPr>
        <w:t>котра</w:t>
      </w:r>
      <w:r w:rsidRPr="005B3656">
        <w:rPr>
          <w:rFonts w:ascii="Times New Roman" w:hAnsi="Times New Roman" w:cs="Times New Roman"/>
          <w:sz w:val="28"/>
          <w:szCs w:val="28"/>
        </w:rPr>
        <w:t xml:space="preserve"> при простій гіпотезі </w:t>
      </w:r>
      <w:r>
        <w:rPr>
          <w:rFonts w:ascii="Times New Roman" w:hAnsi="Times New Roman" w:cs="Times New Roman"/>
          <w:sz w:val="28"/>
          <w:szCs w:val="28"/>
        </w:rPr>
        <w:t>описується розподілом</w:t>
      </w:r>
      <w:r w:rsidRPr="005B3656">
        <w:rPr>
          <w:rFonts w:ascii="Times New Roman" w:hAnsi="Times New Roman" w:cs="Times New Roman"/>
          <w:sz w:val="28"/>
          <w:szCs w:val="28"/>
        </w:rPr>
        <w:t xml:space="preserve"> </w:t>
      </w:r>
      <w:r w:rsidRPr="005B3656">
        <w:rPr>
          <w:rFonts w:ascii="Times New Roman" w:hAnsi="Times New Roman" w:cs="Times New Roman"/>
          <w:position w:val="-10"/>
          <w:sz w:val="28"/>
          <w:szCs w:val="28"/>
          <w:lang w:eastAsia="uk-UA"/>
        </w:rPr>
        <w:object w:dxaOrig="400" w:dyaOrig="460">
          <v:shape id="_x0000_i1287" type="#_x0000_t75" style="width:19.2pt;height:22.2pt" o:ole="">
            <v:imagedata r:id="rId505" o:title=""/>
          </v:shape>
          <o:OLEObject Type="Embed" ProgID="Equation.DSMT4" ShapeID="_x0000_i1287" DrawAspect="Content" ObjectID="_1606417123" r:id="rId506"/>
        </w:object>
      </w:r>
      <w:r>
        <w:rPr>
          <w:rFonts w:ascii="Times New Roman" w:hAnsi="Times New Roman" w:cs="Times New Roman"/>
          <w:sz w:val="28"/>
          <w:szCs w:val="28"/>
        </w:rPr>
        <w:t xml:space="preserve"> з числом ступенів свободи -</w:t>
      </w:r>
      <w:r w:rsidRPr="005B3656">
        <w:rPr>
          <w:rFonts w:ascii="Times New Roman" w:hAnsi="Times New Roman" w:cs="Times New Roman"/>
          <w:sz w:val="28"/>
          <w:szCs w:val="28"/>
        </w:rPr>
        <w:t xml:space="preserve"> 2. </w:t>
      </w:r>
    </w:p>
    <w:p w:rsidR="00EA16C0" w:rsidRPr="005B3656" w:rsidRDefault="00EA16C0" w:rsidP="00386555">
      <w:pPr>
        <w:tabs>
          <w:tab w:val="left" w:pos="709"/>
          <w:tab w:val="left" w:pos="851"/>
          <w:tab w:val="left" w:pos="1152"/>
          <w:tab w:val="left" w:pos="1440"/>
          <w:tab w:val="left" w:pos="1872"/>
          <w:tab w:val="left" w:pos="2304"/>
          <w:tab w:val="left" w:pos="2448"/>
          <w:tab w:val="left" w:pos="2592"/>
          <w:tab w:val="left" w:pos="2736"/>
          <w:tab w:val="left" w:pos="3312"/>
        </w:tabs>
        <w:spacing w:line="276" w:lineRule="auto"/>
        <w:jc w:val="both"/>
        <w:rPr>
          <w:rFonts w:ascii="Times New Roman" w:hAnsi="Times New Roman" w:cs="Times New Roman"/>
          <w:sz w:val="28"/>
          <w:szCs w:val="28"/>
        </w:rPr>
      </w:pPr>
      <w:r w:rsidRPr="005B3656">
        <w:rPr>
          <w:rFonts w:ascii="Times New Roman" w:hAnsi="Times New Roman" w:cs="Times New Roman"/>
          <w:sz w:val="28"/>
          <w:szCs w:val="28"/>
        </w:rPr>
        <w:t xml:space="preserve">Гіпотеза </w:t>
      </w:r>
      <w:r w:rsidRPr="005B3656">
        <w:rPr>
          <w:rFonts w:ascii="Times New Roman" w:hAnsi="Times New Roman" w:cs="Times New Roman"/>
          <w:position w:val="-12"/>
          <w:sz w:val="28"/>
          <w:szCs w:val="28"/>
          <w:lang w:eastAsia="uk-UA"/>
        </w:rPr>
        <w:object w:dxaOrig="440" w:dyaOrig="380">
          <v:shape id="_x0000_i1288" type="#_x0000_t75" style="width:22.2pt;height:19.2pt" o:ole="" fillcolor="window">
            <v:imagedata r:id="rId507" o:title=""/>
          </v:shape>
          <o:OLEObject Type="Embed" ProgID="Equation.DSMT4" ShapeID="_x0000_i1288" DrawAspect="Content" ObjectID="_1606417124" r:id="rId508"/>
        </w:object>
      </w:r>
      <w:r w:rsidRPr="005B3656">
        <w:rPr>
          <w:rFonts w:ascii="Times New Roman" w:hAnsi="Times New Roman" w:cs="Times New Roman"/>
          <w:sz w:val="28"/>
          <w:szCs w:val="28"/>
        </w:rPr>
        <w:t xml:space="preserve"> не відкидається, якщо для обчисленого за вибіркою значення статистики </w:t>
      </w:r>
      <w:r w:rsidRPr="005B3656">
        <w:rPr>
          <w:rFonts w:ascii="Times New Roman" w:hAnsi="Times New Roman" w:cs="Times New Roman"/>
          <w:position w:val="-12"/>
          <w:sz w:val="28"/>
          <w:szCs w:val="28"/>
        </w:rPr>
        <w:object w:dxaOrig="420" w:dyaOrig="480">
          <v:shape id="_x0000_i1289" type="#_x0000_t75" style="width:21pt;height:24pt" o:ole="" fillcolor="window">
            <v:imagedata r:id="rId509" o:title=""/>
          </v:shape>
          <o:OLEObject Type="Embed" ProgID="Equation.DSMT4" ShapeID="_x0000_i1289" DrawAspect="Content" ObjectID="_1606417125" r:id="rId510"/>
        </w:object>
      </w:r>
    </w:p>
    <w:p w:rsidR="00EA16C0" w:rsidRPr="005B3656" w:rsidRDefault="00EA16C0" w:rsidP="00386555">
      <w:pPr>
        <w:spacing w:line="276" w:lineRule="auto"/>
        <w:jc w:val="both"/>
        <w:rPr>
          <w:rFonts w:ascii="Times New Roman" w:hAnsi="Times New Roman" w:cs="Times New Roman"/>
          <w:sz w:val="28"/>
          <w:szCs w:val="28"/>
        </w:rPr>
      </w:pPr>
      <w:r w:rsidRPr="005B3656">
        <w:rPr>
          <w:rFonts w:ascii="Times New Roman" w:hAnsi="Times New Roman" w:cs="Times New Roman"/>
          <w:position w:val="-48"/>
          <w:sz w:val="28"/>
          <w:szCs w:val="28"/>
        </w:rPr>
        <w:object w:dxaOrig="5200" w:dyaOrig="1020">
          <v:shape id="_x0000_i1290" type="#_x0000_t75" style="width:257.4pt;height:51pt" o:ole="" fillcolor="window">
            <v:imagedata r:id="rId511" o:title=""/>
          </v:shape>
          <o:OLEObject Type="Embed" ProgID="Equation.DSMT4" ShapeID="_x0000_i1290" DrawAspect="Content" ObjectID="_1606417126" r:id="rId512"/>
        </w:object>
      </w:r>
      <w:r w:rsidRPr="005B3656">
        <w:rPr>
          <w:rFonts w:ascii="Times New Roman" w:hAnsi="Times New Roman" w:cs="Times New Roman"/>
          <w:sz w:val="28"/>
          <w:szCs w:val="28"/>
        </w:rPr>
        <w:t>.</w:t>
      </w:r>
    </w:p>
    <w:p w:rsidR="00EA16C0" w:rsidRDefault="00EA16C0" w:rsidP="00386555">
      <w:pPr>
        <w:spacing w:line="276" w:lineRule="auto"/>
        <w:jc w:val="both"/>
        <w:rPr>
          <w:rFonts w:ascii="Times New Roman" w:hAnsi="Times New Roman" w:cs="Times New Roman"/>
          <w:sz w:val="28"/>
          <w:szCs w:val="28"/>
        </w:rPr>
      </w:pPr>
    </w:p>
    <w:p w:rsidR="00EA16C0" w:rsidRDefault="00EA16C0" w:rsidP="00386555">
      <w:pPr>
        <w:spacing w:line="276" w:lineRule="auto"/>
        <w:jc w:val="both"/>
        <w:rPr>
          <w:rFonts w:ascii="Times New Roman" w:hAnsi="Times New Roman" w:cs="Times New Roman"/>
          <w:color w:val="FF0000"/>
          <w:sz w:val="28"/>
          <w:szCs w:val="28"/>
        </w:rPr>
        <w:sectPr w:rsidR="00EA16C0" w:rsidSect="00B71A1F">
          <w:pgSz w:w="11906" w:h="16838"/>
          <w:pgMar w:top="850" w:right="850" w:bottom="850" w:left="1417" w:header="708" w:footer="708" w:gutter="0"/>
          <w:cols w:space="708"/>
          <w:docGrid w:linePitch="360"/>
        </w:sectPr>
      </w:pPr>
    </w:p>
    <w:p w:rsidR="00EA16C0" w:rsidRPr="001D2FB4" w:rsidRDefault="00EA16C0" w:rsidP="00A44B64">
      <w:pPr>
        <w:spacing w:line="276" w:lineRule="auto"/>
        <w:jc w:val="both"/>
        <w:rPr>
          <w:rFonts w:ascii="Times New Roman" w:hAnsi="Times New Roman" w:cs="Times New Roman"/>
          <w:color w:val="FF0000"/>
          <w:sz w:val="28"/>
          <w:szCs w:val="28"/>
        </w:rPr>
      </w:pPr>
    </w:p>
    <w:p w:rsidR="00EA16C0" w:rsidRDefault="00EA16C0" w:rsidP="00D5582C">
      <w:pPr>
        <w:pStyle w:val="BodyText"/>
        <w:spacing w:line="276"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Розділ 5</w:t>
      </w:r>
      <w:r w:rsidRPr="00D5582C">
        <w:rPr>
          <w:rFonts w:ascii="Times New Roman" w:hAnsi="Times New Roman" w:cs="Times New Roman"/>
          <w:b/>
          <w:bCs/>
          <w:i/>
          <w:iCs/>
          <w:sz w:val="28"/>
          <w:szCs w:val="28"/>
        </w:rPr>
        <w:t>. Алгоритм та оцінка</w:t>
      </w:r>
    </w:p>
    <w:p w:rsidR="00EA16C0" w:rsidRPr="00D5582C" w:rsidRDefault="00EA16C0" w:rsidP="00386555">
      <w:pPr>
        <w:spacing w:line="276" w:lineRule="auto"/>
        <w:ind w:firstLine="708"/>
        <w:jc w:val="both"/>
        <w:rPr>
          <w:rFonts w:ascii="Times New Roman" w:hAnsi="Times New Roman" w:cs="Times New Roman"/>
          <w:sz w:val="28"/>
          <w:szCs w:val="28"/>
        </w:rPr>
      </w:pPr>
      <w:r w:rsidRPr="00E54BAE">
        <w:rPr>
          <w:rFonts w:ascii="Times New Roman" w:hAnsi="Times New Roman" w:cs="Times New Roman"/>
          <w:sz w:val="28"/>
          <w:szCs w:val="28"/>
        </w:rPr>
        <w:t>Існує багато ві</w:t>
      </w:r>
      <w:r>
        <w:rPr>
          <w:rFonts w:ascii="Times New Roman" w:hAnsi="Times New Roman" w:cs="Times New Roman"/>
          <w:sz w:val="28"/>
          <w:szCs w:val="28"/>
        </w:rPr>
        <w:t>домих методів моделювання гауссівських</w:t>
      </w:r>
      <w:r w:rsidRPr="00E54BAE">
        <w:rPr>
          <w:rFonts w:ascii="Times New Roman" w:hAnsi="Times New Roman" w:cs="Times New Roman"/>
          <w:sz w:val="28"/>
          <w:szCs w:val="28"/>
        </w:rPr>
        <w:t xml:space="preserve"> випадкових процесів, наприклад </w:t>
      </w:r>
      <w:r>
        <w:rPr>
          <w:rFonts w:ascii="Times New Roman" w:hAnsi="Times New Roman" w:cs="Times New Roman"/>
          <w:sz w:val="28"/>
          <w:szCs w:val="28"/>
        </w:rPr>
        <w:t>метод Холецького</w:t>
      </w:r>
      <w:r w:rsidRPr="00E54BAE">
        <w:rPr>
          <w:rFonts w:ascii="Times New Roman" w:hAnsi="Times New Roman" w:cs="Times New Roman"/>
          <w:sz w:val="28"/>
          <w:szCs w:val="28"/>
        </w:rPr>
        <w:t xml:space="preserve">, метод </w:t>
      </w:r>
      <w:r>
        <w:rPr>
          <w:rFonts w:ascii="Times New Roman" w:hAnsi="Times New Roman" w:cs="Times New Roman"/>
          <w:sz w:val="28"/>
          <w:szCs w:val="28"/>
        </w:rPr>
        <w:t>Вуда</w:t>
      </w:r>
      <w:r w:rsidRPr="00E54BAE">
        <w:rPr>
          <w:rFonts w:ascii="Times New Roman" w:hAnsi="Times New Roman" w:cs="Times New Roman"/>
          <w:sz w:val="28"/>
          <w:szCs w:val="28"/>
        </w:rPr>
        <w:t xml:space="preserve"> тощо. Але ці алгоритми мають занадто загальний характер</w:t>
      </w:r>
      <w:r>
        <w:rPr>
          <w:rFonts w:ascii="Times New Roman" w:hAnsi="Times New Roman" w:cs="Times New Roman"/>
          <w:sz w:val="28"/>
          <w:szCs w:val="28"/>
        </w:rPr>
        <w:t xml:space="preserve"> і непридатну для моделювання реперезентативної вибірки швидкодію</w:t>
      </w:r>
      <w:r w:rsidRPr="00E54BAE">
        <w:rPr>
          <w:rFonts w:ascii="Times New Roman" w:hAnsi="Times New Roman" w:cs="Times New Roman"/>
          <w:sz w:val="28"/>
          <w:szCs w:val="28"/>
        </w:rPr>
        <w:t xml:space="preserve">. Запропоновано новий </w:t>
      </w:r>
      <w:r>
        <w:rPr>
          <w:rFonts w:ascii="Times New Roman" w:hAnsi="Times New Roman" w:cs="Times New Roman"/>
          <w:sz w:val="28"/>
          <w:szCs w:val="28"/>
        </w:rPr>
        <w:t xml:space="preserve">швидкий </w:t>
      </w:r>
      <w:r w:rsidRPr="00E54BAE">
        <w:rPr>
          <w:rFonts w:ascii="Times New Roman" w:hAnsi="Times New Roman" w:cs="Times New Roman"/>
          <w:sz w:val="28"/>
          <w:szCs w:val="28"/>
        </w:rPr>
        <w:t xml:space="preserve">алгоритм </w:t>
      </w:r>
      <w:r>
        <w:rPr>
          <w:rFonts w:ascii="Times New Roman" w:hAnsi="Times New Roman" w:cs="Times New Roman"/>
          <w:sz w:val="28"/>
          <w:szCs w:val="28"/>
        </w:rPr>
        <w:t xml:space="preserve">моделювання </w:t>
      </w:r>
      <w:r w:rsidRPr="00E54BAE">
        <w:rPr>
          <w:rFonts w:ascii="Times New Roman" w:hAnsi="Times New Roman" w:cs="Times New Roman"/>
          <w:sz w:val="28"/>
          <w:szCs w:val="28"/>
        </w:rPr>
        <w:t>гаус</w:t>
      </w:r>
      <w:r>
        <w:rPr>
          <w:rFonts w:ascii="Times New Roman" w:hAnsi="Times New Roman" w:cs="Times New Roman"/>
          <w:sz w:val="28"/>
          <w:szCs w:val="28"/>
        </w:rPr>
        <w:t>с</w:t>
      </w:r>
      <w:r w:rsidRPr="00E54BAE">
        <w:rPr>
          <w:rFonts w:ascii="Times New Roman" w:hAnsi="Times New Roman" w:cs="Times New Roman"/>
          <w:sz w:val="28"/>
          <w:szCs w:val="28"/>
        </w:rPr>
        <w:t xml:space="preserve">івського випадкового процесу. </w:t>
      </w:r>
      <w:r>
        <w:rPr>
          <w:rFonts w:ascii="Times New Roman" w:hAnsi="Times New Roman" w:cs="Times New Roman"/>
          <w:sz w:val="28"/>
          <w:szCs w:val="28"/>
        </w:rPr>
        <w:t>Він</w:t>
      </w:r>
      <w:r w:rsidRPr="00E54BAE">
        <w:rPr>
          <w:rFonts w:ascii="Times New Roman" w:hAnsi="Times New Roman" w:cs="Times New Roman"/>
          <w:sz w:val="28"/>
          <w:szCs w:val="28"/>
        </w:rPr>
        <w:t xml:space="preserve"> </w:t>
      </w:r>
      <w:r>
        <w:rPr>
          <w:rFonts w:ascii="Times New Roman" w:hAnsi="Times New Roman" w:cs="Times New Roman"/>
          <w:sz w:val="28"/>
          <w:szCs w:val="28"/>
        </w:rPr>
        <w:t>о</w:t>
      </w:r>
      <w:r w:rsidRPr="00E54BAE">
        <w:rPr>
          <w:rFonts w:ascii="Times New Roman" w:hAnsi="Times New Roman" w:cs="Times New Roman"/>
          <w:sz w:val="28"/>
          <w:szCs w:val="28"/>
        </w:rPr>
        <w:t>пирається</w:t>
      </w:r>
      <w:r>
        <w:rPr>
          <w:rFonts w:ascii="Times New Roman" w:hAnsi="Times New Roman" w:cs="Times New Roman"/>
          <w:sz w:val="28"/>
          <w:szCs w:val="28"/>
        </w:rPr>
        <w:t xml:space="preserve"> на</w:t>
      </w:r>
      <w:r w:rsidRPr="00E54BAE">
        <w:rPr>
          <w:rFonts w:ascii="Times New Roman" w:hAnsi="Times New Roman" w:cs="Times New Roman"/>
          <w:sz w:val="28"/>
          <w:szCs w:val="28"/>
        </w:rPr>
        <w:t xml:space="preserve"> використанн</w:t>
      </w:r>
      <w:r>
        <w:rPr>
          <w:rFonts w:ascii="Times New Roman" w:hAnsi="Times New Roman" w:cs="Times New Roman"/>
          <w:sz w:val="28"/>
          <w:szCs w:val="28"/>
        </w:rPr>
        <w:t>і перетворень</w:t>
      </w:r>
      <w:r w:rsidRPr="00E54BAE">
        <w:rPr>
          <w:rFonts w:ascii="Times New Roman" w:hAnsi="Times New Roman" w:cs="Times New Roman"/>
          <w:sz w:val="28"/>
          <w:szCs w:val="28"/>
        </w:rPr>
        <w:t xml:space="preserve"> Дуба та відомий спосіб моделювання вінерівського процесу у вигляді кумулятивних сум: </w:t>
      </w:r>
      <w:r>
        <w:rPr>
          <w:rFonts w:ascii="Times New Roman" w:hAnsi="Times New Roman" w:cs="Times New Roman"/>
          <w:sz w:val="28"/>
          <w:szCs w:val="28"/>
        </w:rPr>
        <w:t xml:space="preserve">  </w:t>
      </w:r>
      <w:r w:rsidRPr="00E54BAE">
        <w:rPr>
          <w:rFonts w:ascii="Times New Roman" w:hAnsi="Times New Roman" w:cs="Times New Roman"/>
          <w:position w:val="-28"/>
          <w:sz w:val="28"/>
          <w:szCs w:val="28"/>
          <w:lang w:val="ru-RU"/>
        </w:rPr>
        <w:object w:dxaOrig="2000" w:dyaOrig="700">
          <v:shape id="_x0000_i1291" type="#_x0000_t75" style="width:99pt;height:34.2pt" o:ole="">
            <v:imagedata r:id="rId513" o:title=""/>
          </v:shape>
          <o:OLEObject Type="Embed" ProgID="Equation.DSMT4" ShapeID="_x0000_i1291" DrawAspect="Content" ObjectID="_1606417127" r:id="rId514"/>
        </w:object>
      </w:r>
      <w:r>
        <w:rPr>
          <w:rFonts w:ascii="Times New Roman" w:hAnsi="Times New Roman" w:cs="Times New Roman"/>
          <w:sz w:val="28"/>
          <w:szCs w:val="28"/>
        </w:rPr>
        <w:t xml:space="preserve">, </w:t>
      </w:r>
      <w:r w:rsidRPr="00D5582C">
        <w:rPr>
          <w:rFonts w:ascii="Times New Roman" w:hAnsi="Times New Roman" w:cs="Times New Roman"/>
          <w:sz w:val="28"/>
          <w:szCs w:val="28"/>
        </w:rPr>
        <w:t xml:space="preserve">де </w:t>
      </w:r>
      <w:r w:rsidRPr="00E54BAE">
        <w:rPr>
          <w:rFonts w:ascii="Times New Roman" w:hAnsi="Times New Roman" w:cs="Times New Roman"/>
          <w:position w:val="-12"/>
          <w:sz w:val="28"/>
          <w:szCs w:val="28"/>
          <w:lang w:val="ru-RU"/>
        </w:rPr>
        <w:object w:dxaOrig="1620" w:dyaOrig="380">
          <v:shape id="_x0000_i1292" type="#_x0000_t75" style="width:80.4pt;height:19.2pt" o:ole="">
            <v:imagedata r:id="rId515" o:title=""/>
          </v:shape>
          <o:OLEObject Type="Embed" ProgID="Equation.DSMT4" ShapeID="_x0000_i1292" DrawAspect="Content" ObjectID="_1606417128" r:id="rId516"/>
        </w:object>
      </w:r>
      <w:r w:rsidRPr="00D5582C">
        <w:rPr>
          <w:rFonts w:ascii="Times New Roman" w:hAnsi="Times New Roman" w:cs="Times New Roman"/>
          <w:sz w:val="28"/>
          <w:szCs w:val="28"/>
        </w:rPr>
        <w:t xml:space="preserve"> , </w:t>
      </w:r>
      <w:r w:rsidRPr="00E54BAE">
        <w:rPr>
          <w:rFonts w:ascii="Times New Roman" w:hAnsi="Times New Roman" w:cs="Times New Roman"/>
          <w:position w:val="-12"/>
          <w:sz w:val="28"/>
          <w:szCs w:val="28"/>
          <w:lang w:val="ru-RU"/>
        </w:rPr>
        <w:object w:dxaOrig="540" w:dyaOrig="380">
          <v:shape id="_x0000_i1293" type="#_x0000_t75" style="width:26.4pt;height:19.2pt" o:ole="">
            <v:imagedata r:id="rId517" o:title=""/>
          </v:shape>
          <o:OLEObject Type="Embed" ProgID="Equation.DSMT4" ShapeID="_x0000_i1293" DrawAspect="Content" ObjectID="_1606417129" r:id="rId518"/>
        </w:object>
      </w:r>
      <w:r>
        <w:rPr>
          <w:rFonts w:ascii="Times New Roman" w:hAnsi="Times New Roman" w:cs="Times New Roman"/>
          <w:sz w:val="28"/>
          <w:szCs w:val="28"/>
        </w:rPr>
        <w:t xml:space="preserve"> незалежні однаково розподілені нормальні випадкові величини.</w:t>
      </w:r>
    </w:p>
    <w:p w:rsidR="00EA16C0" w:rsidRPr="00D5582C" w:rsidRDefault="00EA16C0" w:rsidP="00D5582C">
      <w:pPr>
        <w:tabs>
          <w:tab w:val="center" w:pos="4800"/>
          <w:tab w:val="right" w:pos="9500"/>
        </w:tabs>
        <w:spacing w:line="276" w:lineRule="auto"/>
        <w:rPr>
          <w:rFonts w:ascii="Times New Roman" w:hAnsi="Times New Roman" w:cs="Times New Roman"/>
          <w:b/>
          <w:bCs/>
          <w:noProof/>
          <w:sz w:val="28"/>
          <w:szCs w:val="28"/>
        </w:rPr>
      </w:pPr>
      <w:r w:rsidRPr="00E54BAE">
        <w:rPr>
          <w:rFonts w:ascii="Times New Roman" w:hAnsi="Times New Roman" w:cs="Times New Roman"/>
          <w:sz w:val="28"/>
          <w:szCs w:val="28"/>
        </w:rPr>
        <w:tab/>
      </w:r>
      <w:r w:rsidRPr="007A0AC6">
        <w:rPr>
          <w:rFonts w:ascii="Times New Roman" w:hAnsi="Times New Roman" w:cs="Times New Roman"/>
          <w:noProof/>
          <w:sz w:val="28"/>
          <w:szCs w:val="28"/>
        </w:rPr>
        <w:t xml:space="preserve"> </w:t>
      </w:r>
      <w:r w:rsidRPr="00D5582C">
        <w:rPr>
          <w:rFonts w:ascii="Times New Roman" w:hAnsi="Times New Roman" w:cs="Times New Roman"/>
          <w:b/>
          <w:bCs/>
          <w:i/>
          <w:iCs/>
          <w:noProof/>
          <w:sz w:val="28"/>
          <w:szCs w:val="28"/>
        </w:rPr>
        <w:t>Алгоритм</w:t>
      </w:r>
    </w:p>
    <w:p w:rsidR="00EA16C0" w:rsidRDefault="00EA16C0" w:rsidP="00386555">
      <w:pPr>
        <w:tabs>
          <w:tab w:val="center" w:pos="4800"/>
          <w:tab w:val="right" w:pos="9500"/>
        </w:tabs>
        <w:spacing w:line="276" w:lineRule="auto"/>
        <w:jc w:val="both"/>
        <w:rPr>
          <w:rFonts w:ascii="Times New Roman" w:hAnsi="Times New Roman" w:cs="Times New Roman"/>
          <w:sz w:val="28"/>
          <w:szCs w:val="28"/>
        </w:rPr>
      </w:pPr>
      <w:r>
        <w:rPr>
          <w:rFonts w:ascii="Times New Roman" w:hAnsi="Times New Roman" w:cs="Times New Roman"/>
          <w:sz w:val="28"/>
          <w:szCs w:val="28"/>
        </w:rPr>
        <w:tab/>
      </w:r>
      <w:r w:rsidRPr="00AB3285">
        <w:rPr>
          <w:rFonts w:ascii="Times New Roman" w:hAnsi="Times New Roman" w:cs="Times New Roman"/>
          <w:sz w:val="28"/>
          <w:szCs w:val="28"/>
        </w:rPr>
        <w:t xml:space="preserve">Нехай </w:t>
      </w:r>
      <w:r w:rsidRPr="00AB3285">
        <w:rPr>
          <w:rFonts w:ascii="Times New Roman" w:eastAsia="Times New Roman" w:hAnsi="Times New Roman" w:cs="Times New Roman"/>
          <w:position w:val="-4"/>
          <w:sz w:val="28"/>
          <w:szCs w:val="28"/>
          <w:lang w:eastAsia="zh-CN"/>
        </w:rPr>
        <w:object w:dxaOrig="480" w:dyaOrig="315">
          <v:shape id="_x0000_i1294" type="#_x0000_t75" style="width:24pt;height:15.6pt" o:ole="" filled="t">
            <v:fill color2="black"/>
            <v:imagedata r:id="rId519" o:title=""/>
          </v:shape>
          <o:OLEObject Type="Embed" ProgID="Equation.DSMT4" ShapeID="_x0000_i1294" DrawAspect="Content" ObjectID="_1606417130" r:id="rId520"/>
        </w:object>
      </w:r>
      <w:r w:rsidRPr="00AB3285">
        <w:rPr>
          <w:rFonts w:ascii="Times New Roman" w:hAnsi="Times New Roman" w:cs="Times New Roman"/>
          <w:sz w:val="28"/>
          <w:szCs w:val="28"/>
        </w:rPr>
        <w:t xml:space="preserve">, </w:t>
      </w:r>
      <w:r w:rsidRPr="00AB3285">
        <w:rPr>
          <w:rFonts w:ascii="Times New Roman" w:eastAsia="Times New Roman" w:hAnsi="Times New Roman" w:cs="Times New Roman"/>
          <w:position w:val="-4"/>
          <w:sz w:val="28"/>
          <w:szCs w:val="28"/>
          <w:lang w:eastAsia="zh-CN"/>
        </w:rPr>
        <w:object w:dxaOrig="795" w:dyaOrig="315">
          <v:shape id="_x0000_i1295" type="#_x0000_t75" style="width:39.6pt;height:15.6pt" o:ole="" filled="t">
            <v:fill color2="black"/>
            <v:imagedata r:id="rId521" o:title=""/>
          </v:shape>
          <o:OLEObject Type="Embed" ProgID="Equation.DSMT4" ShapeID="_x0000_i1295" DrawAspect="Content" ObjectID="_1606417131" r:id="rId522"/>
        </w:object>
      </w:r>
      <w:r w:rsidRPr="00AB3285">
        <w:rPr>
          <w:rFonts w:ascii="Times New Roman" w:hAnsi="Times New Roman" w:cs="Times New Roman"/>
          <w:sz w:val="28"/>
          <w:szCs w:val="28"/>
          <w:lang w:val="ru-RU"/>
        </w:rPr>
        <w:t xml:space="preserve"> </w:t>
      </w:r>
      <w:r>
        <w:rPr>
          <w:rFonts w:ascii="Times New Roman" w:hAnsi="Times New Roman" w:cs="Times New Roman"/>
          <w:sz w:val="28"/>
          <w:szCs w:val="28"/>
        </w:rPr>
        <w:t>-неперервний</w:t>
      </w:r>
      <w:r w:rsidRPr="00AB3285">
        <w:rPr>
          <w:rFonts w:ascii="Times New Roman" w:hAnsi="Times New Roman" w:cs="Times New Roman"/>
          <w:sz w:val="28"/>
          <w:szCs w:val="28"/>
        </w:rPr>
        <w:t xml:space="preserve"> гаус</w:t>
      </w:r>
      <w:r>
        <w:rPr>
          <w:rFonts w:ascii="Times New Roman" w:hAnsi="Times New Roman" w:cs="Times New Roman"/>
          <w:sz w:val="28"/>
          <w:szCs w:val="28"/>
        </w:rPr>
        <w:t>сівський</w:t>
      </w:r>
      <w:r w:rsidRPr="00AB3285">
        <w:rPr>
          <w:rFonts w:ascii="Times New Roman" w:hAnsi="Times New Roman" w:cs="Times New Roman"/>
          <w:sz w:val="28"/>
          <w:szCs w:val="28"/>
        </w:rPr>
        <w:t xml:space="preserve"> про</w:t>
      </w:r>
      <w:r>
        <w:rPr>
          <w:rFonts w:ascii="Times New Roman" w:hAnsi="Times New Roman" w:cs="Times New Roman"/>
          <w:sz w:val="28"/>
          <w:szCs w:val="28"/>
        </w:rPr>
        <w:t xml:space="preserve">цес </w:t>
      </w:r>
      <w:r w:rsidRPr="00AB3285">
        <w:rPr>
          <w:rFonts w:ascii="Times New Roman" w:hAnsi="Times New Roman" w:cs="Times New Roman"/>
          <w:sz w:val="28"/>
          <w:szCs w:val="28"/>
        </w:rPr>
        <w:t xml:space="preserve"> з </w:t>
      </w:r>
      <w:r>
        <w:rPr>
          <w:rFonts w:ascii="Times New Roman" w:hAnsi="Times New Roman" w:cs="Times New Roman"/>
          <w:sz w:val="28"/>
          <w:szCs w:val="28"/>
        </w:rPr>
        <w:t xml:space="preserve">нульовим </w:t>
      </w:r>
      <w:r w:rsidRPr="00AB3285">
        <w:rPr>
          <w:rFonts w:ascii="Times New Roman" w:hAnsi="Times New Roman" w:cs="Times New Roman"/>
          <w:sz w:val="28"/>
          <w:szCs w:val="28"/>
        </w:rPr>
        <w:t>математичним сподіванням</w:t>
      </w:r>
      <w:r>
        <w:rPr>
          <w:rFonts w:ascii="Times New Roman" w:hAnsi="Times New Roman" w:cs="Times New Roman"/>
          <w:sz w:val="28"/>
          <w:szCs w:val="28"/>
        </w:rPr>
        <w:t>:</w:t>
      </w:r>
      <w:r w:rsidRPr="00AB3285">
        <w:rPr>
          <w:rFonts w:ascii="Times New Roman" w:hAnsi="Times New Roman" w:cs="Times New Roman"/>
          <w:sz w:val="28"/>
          <w:szCs w:val="28"/>
        </w:rPr>
        <w:t xml:space="preserve"> </w:t>
      </w:r>
      <w:r w:rsidRPr="00AB3285">
        <w:rPr>
          <w:rFonts w:ascii="Times New Roman" w:eastAsia="Times New Roman" w:hAnsi="Times New Roman" w:cs="Times New Roman"/>
          <w:position w:val="-4"/>
          <w:sz w:val="28"/>
          <w:szCs w:val="28"/>
          <w:lang w:eastAsia="zh-CN"/>
        </w:rPr>
        <w:object w:dxaOrig="1155" w:dyaOrig="315">
          <v:shape id="_x0000_i1296" type="#_x0000_t75" style="width:56.4pt;height:15.6pt" o:ole="" filled="t">
            <v:fill color2="black"/>
            <v:imagedata r:id="rId523" o:title=""/>
          </v:shape>
          <o:OLEObject Type="Embed" ProgID="Equation.DSMT4" ShapeID="_x0000_i1296" DrawAspect="Content" ObjectID="_1606417132" r:id="rId524"/>
        </w:object>
      </w:r>
      <w:r w:rsidRPr="00AB3285">
        <w:rPr>
          <w:rFonts w:ascii="Times New Roman" w:hAnsi="Times New Roman" w:cs="Times New Roman"/>
          <w:sz w:val="28"/>
          <w:szCs w:val="28"/>
        </w:rPr>
        <w:t xml:space="preserve"> та ко</w:t>
      </w:r>
      <w:r>
        <w:rPr>
          <w:rFonts w:ascii="Times New Roman" w:hAnsi="Times New Roman" w:cs="Times New Roman"/>
          <w:sz w:val="28"/>
          <w:szCs w:val="28"/>
        </w:rPr>
        <w:t>варіаційною</w:t>
      </w:r>
      <w:r w:rsidRPr="00AB3285">
        <w:rPr>
          <w:rFonts w:ascii="Times New Roman" w:hAnsi="Times New Roman" w:cs="Times New Roman"/>
          <w:sz w:val="28"/>
          <w:szCs w:val="28"/>
        </w:rPr>
        <w:t xml:space="preserve"> функцією </w:t>
      </w:r>
      <w:r w:rsidRPr="00AB3285">
        <w:rPr>
          <w:rFonts w:ascii="Times New Roman" w:hAnsi="Times New Roman" w:cs="Times New Roman"/>
          <w:sz w:val="28"/>
          <w:szCs w:val="28"/>
          <w:lang w:val="ru-RU"/>
        </w:rPr>
        <w:t xml:space="preserve"> </w:t>
      </w:r>
      <w:r w:rsidRPr="00F116E8">
        <w:rPr>
          <w:rFonts w:ascii="Times New Roman" w:eastAsia="Times New Roman" w:hAnsi="Times New Roman" w:cs="Times New Roman"/>
          <w:position w:val="-12"/>
          <w:sz w:val="28"/>
          <w:szCs w:val="28"/>
          <w:lang w:eastAsia="zh-CN"/>
        </w:rPr>
        <w:object w:dxaOrig="2840" w:dyaOrig="360">
          <v:shape id="_x0000_i1297" type="#_x0000_t75" style="width:138pt;height:17.4pt" o:ole="" filled="t">
            <v:fill color2="black"/>
            <v:imagedata r:id="rId525" o:title=""/>
          </v:shape>
          <o:OLEObject Type="Embed" ProgID="Equation.DSMT4" ShapeID="_x0000_i1297" DrawAspect="Content" ObjectID="_1606417133" r:id="rId526"/>
        </w:object>
      </w:r>
      <w:r w:rsidRPr="00AB3285">
        <w:rPr>
          <w:rFonts w:ascii="Times New Roman" w:hAnsi="Times New Roman" w:cs="Times New Roman"/>
          <w:sz w:val="28"/>
          <w:szCs w:val="28"/>
          <w:lang w:val="ru-RU"/>
        </w:rPr>
        <w:t xml:space="preserve">  </w:t>
      </w:r>
      <w:r w:rsidRPr="00AB3285">
        <w:rPr>
          <w:rFonts w:ascii="Times New Roman" w:hAnsi="Times New Roman" w:cs="Times New Roman"/>
          <w:sz w:val="28"/>
          <w:szCs w:val="28"/>
        </w:rPr>
        <w:t>такий, що</w:t>
      </w:r>
      <w:r w:rsidRPr="00E54BAE">
        <w:rPr>
          <w:rFonts w:ascii="Times New Roman" w:hAnsi="Times New Roman" w:cs="Times New Roman"/>
          <w:sz w:val="28"/>
          <w:szCs w:val="28"/>
          <w:lang w:val="ru-RU"/>
        </w:rPr>
        <w:t xml:space="preserve"> </w:t>
      </w:r>
      <w:r w:rsidRPr="00AB3285">
        <w:rPr>
          <w:rFonts w:ascii="Times New Roman" w:eastAsia="Times New Roman" w:hAnsi="Times New Roman" w:cs="Times New Roman"/>
          <w:position w:val="-4"/>
          <w:sz w:val="28"/>
          <w:szCs w:val="28"/>
          <w:lang w:eastAsia="zh-CN"/>
        </w:rPr>
        <w:object w:dxaOrig="1500" w:dyaOrig="315">
          <v:shape id="_x0000_i1298" type="#_x0000_t75" style="width:74.4pt;height:15.6pt" o:ole="" filled="t">
            <v:fill color2="black"/>
            <v:imagedata r:id="rId527" o:title=""/>
          </v:shape>
          <o:OLEObject Type="Embed" ProgID="Equation.DSMT4" ShapeID="_x0000_i1298" DrawAspect="Content" ObjectID="_1606417134" r:id="rId528"/>
        </w:object>
      </w:r>
      <w:r w:rsidRPr="00AB3285">
        <w:rPr>
          <w:rFonts w:ascii="Times New Roman" w:hAnsi="Times New Roman" w:cs="Times New Roman"/>
          <w:sz w:val="28"/>
          <w:szCs w:val="28"/>
        </w:rPr>
        <w:t xml:space="preserve"> </w:t>
      </w:r>
      <w:r>
        <w:rPr>
          <w:rFonts w:ascii="Times New Roman" w:hAnsi="Times New Roman" w:cs="Times New Roman"/>
          <w:sz w:val="28"/>
          <w:szCs w:val="28"/>
        </w:rPr>
        <w:t>- строго зростаюча функція і має обернену</w:t>
      </w:r>
      <w:r>
        <w:rPr>
          <w:rFonts w:ascii="Times New Roman" w:hAnsi="Times New Roman" w:cs="Times New Roman"/>
          <w:sz w:val="28"/>
          <w:szCs w:val="28"/>
          <w:lang w:val="ru-RU"/>
        </w:rPr>
        <w:t xml:space="preserve"> </w:t>
      </w:r>
      <w:r w:rsidRPr="00E54BAE">
        <w:rPr>
          <w:rFonts w:ascii="Times New Roman" w:hAnsi="Times New Roman" w:cs="Times New Roman"/>
          <w:sz w:val="28"/>
          <w:szCs w:val="28"/>
          <w:lang w:val="ru-RU"/>
        </w:rPr>
        <w:t xml:space="preserve"> </w:t>
      </w:r>
      <w:r w:rsidRPr="00AB3285">
        <w:rPr>
          <w:rFonts w:ascii="Times New Roman" w:eastAsia="Times New Roman" w:hAnsi="Times New Roman" w:cs="Times New Roman"/>
          <w:position w:val="-8"/>
          <w:sz w:val="28"/>
          <w:szCs w:val="28"/>
          <w:lang w:eastAsia="zh-CN"/>
        </w:rPr>
        <w:object w:dxaOrig="660" w:dyaOrig="405">
          <v:shape id="_x0000_i1299" type="#_x0000_t75" style="width:33pt;height:20.4pt" o:ole="" filled="t">
            <v:fill color2="black"/>
            <v:imagedata r:id="rId529" o:title=""/>
          </v:shape>
          <o:OLEObject Type="Embed" ProgID="Equation.DSMT4" ShapeID="_x0000_i1299" DrawAspect="Content" ObjectID="_1606417135" r:id="rId530"/>
        </w:object>
      </w:r>
      <w:r w:rsidRPr="00AB3285">
        <w:rPr>
          <w:rFonts w:ascii="Times New Roman" w:hAnsi="Times New Roman" w:cs="Times New Roman"/>
          <w:sz w:val="28"/>
          <w:szCs w:val="28"/>
        </w:rPr>
        <w:t>.</w:t>
      </w:r>
    </w:p>
    <w:p w:rsidR="00EA16C0" w:rsidRDefault="00EA16C0" w:rsidP="00386555">
      <w:pPr>
        <w:tabs>
          <w:tab w:val="center" w:pos="4800"/>
          <w:tab w:val="right" w:pos="9500"/>
        </w:tabs>
        <w:spacing w:line="276" w:lineRule="auto"/>
        <w:jc w:val="both"/>
        <w:rPr>
          <w:rFonts w:ascii="Times New Roman" w:hAnsi="Times New Roman" w:cs="Times New Roman"/>
          <w:sz w:val="28"/>
          <w:szCs w:val="28"/>
          <w:lang w:eastAsia="zh-CN"/>
        </w:rPr>
      </w:pPr>
      <w:r w:rsidRPr="00AB3285">
        <w:rPr>
          <w:rFonts w:ascii="Times New Roman" w:hAnsi="Times New Roman" w:cs="Times New Roman"/>
          <w:noProof/>
          <w:sz w:val="28"/>
          <w:szCs w:val="28"/>
        </w:rPr>
        <w:t xml:space="preserve">Відповідно до теорми </w:t>
      </w:r>
      <w:r>
        <w:rPr>
          <w:rFonts w:ascii="Times New Roman" w:hAnsi="Times New Roman" w:cs="Times New Roman"/>
          <w:noProof/>
          <w:sz w:val="28"/>
          <w:szCs w:val="28"/>
        </w:rPr>
        <w:t>Дуба</w:t>
      </w:r>
      <w:r w:rsidRPr="00AB3285">
        <w:rPr>
          <w:rFonts w:ascii="Times New Roman" w:hAnsi="Times New Roman" w:cs="Times New Roman"/>
          <w:noProof/>
          <w:sz w:val="28"/>
          <w:szCs w:val="28"/>
        </w:rPr>
        <w:t xml:space="preserve">, процеси </w:t>
      </w:r>
      <w:r w:rsidRPr="00AB3285">
        <w:rPr>
          <w:rFonts w:ascii="Times New Roman" w:eastAsia="Times New Roman" w:hAnsi="Times New Roman" w:cs="Times New Roman"/>
          <w:position w:val="-4"/>
          <w:sz w:val="28"/>
          <w:szCs w:val="28"/>
          <w:lang w:eastAsia="zh-CN"/>
        </w:rPr>
        <w:object w:dxaOrig="480" w:dyaOrig="315">
          <v:shape id="_x0000_i1300" type="#_x0000_t75" style="width:24pt;height:15.6pt" o:ole="" filled="t">
            <v:fill color2="black"/>
            <v:imagedata r:id="rId519" o:title=""/>
          </v:shape>
          <o:OLEObject Type="Embed" ProgID="Equation.DSMT4" ShapeID="_x0000_i1300" DrawAspect="Content" ObjectID="_1606417136" r:id="rId531"/>
        </w:object>
      </w:r>
      <w:r w:rsidRPr="00AB3285">
        <w:rPr>
          <w:rFonts w:ascii="Times New Roman" w:hAnsi="Times New Roman" w:cs="Times New Roman"/>
          <w:sz w:val="28"/>
          <w:szCs w:val="28"/>
          <w:lang w:val="ru-RU"/>
        </w:rPr>
        <w:t xml:space="preserve"> </w:t>
      </w:r>
      <w:r w:rsidRPr="00AB3285">
        <w:rPr>
          <w:rFonts w:ascii="Times New Roman" w:hAnsi="Times New Roman" w:cs="Times New Roman"/>
          <w:sz w:val="28"/>
          <w:szCs w:val="28"/>
        </w:rPr>
        <w:t>і</w:t>
      </w:r>
      <w:r w:rsidRPr="00AB3285">
        <w:rPr>
          <w:rFonts w:ascii="Times New Roman" w:hAnsi="Times New Roman" w:cs="Times New Roman"/>
          <w:sz w:val="28"/>
          <w:szCs w:val="28"/>
          <w:lang w:val="ru-RU"/>
        </w:rPr>
        <w:t xml:space="preserve"> </w:t>
      </w:r>
      <w:r w:rsidRPr="00AB3285">
        <w:rPr>
          <w:rFonts w:ascii="Times New Roman" w:eastAsia="Times New Roman" w:hAnsi="Times New Roman" w:cs="Times New Roman"/>
          <w:position w:val="-4"/>
          <w:sz w:val="28"/>
          <w:szCs w:val="28"/>
          <w:lang w:eastAsia="zh-CN"/>
        </w:rPr>
        <w:object w:dxaOrig="1125" w:dyaOrig="315">
          <v:shape id="_x0000_i1301" type="#_x0000_t75" style="width:56.4pt;height:15.6pt" o:ole="" filled="t">
            <v:fill color2="black"/>
            <v:imagedata r:id="rId532" o:title=""/>
          </v:shape>
          <o:OLEObject Type="Embed" ProgID="Equation.DSMT4" ShapeID="_x0000_i1301" DrawAspect="Content" ObjectID="_1606417137" r:id="rId533"/>
        </w:object>
      </w:r>
      <w:r w:rsidRPr="00AB3285">
        <w:rPr>
          <w:rFonts w:ascii="Times New Roman" w:hAnsi="Times New Roman" w:cs="Times New Roman"/>
          <w:noProof/>
          <w:sz w:val="28"/>
          <w:szCs w:val="28"/>
        </w:rPr>
        <w:t xml:space="preserve"> , де </w:t>
      </w:r>
      <w:r w:rsidRPr="00AB3285">
        <w:rPr>
          <w:rFonts w:ascii="Times New Roman" w:eastAsia="Times New Roman" w:hAnsi="Times New Roman" w:cs="Times New Roman"/>
          <w:position w:val="-4"/>
          <w:sz w:val="28"/>
          <w:szCs w:val="28"/>
          <w:lang w:eastAsia="zh-CN"/>
        </w:rPr>
        <w:object w:dxaOrig="480" w:dyaOrig="315">
          <v:shape id="_x0000_i1302" type="#_x0000_t75" style="width:24pt;height:15.6pt" o:ole="" filled="t">
            <v:fill color2="black"/>
            <v:imagedata r:id="rId534" o:title=""/>
          </v:shape>
          <o:OLEObject Type="Embed" ProgID="Equation.DSMT4" ShapeID="_x0000_i1302" DrawAspect="Content" ObjectID="_1606417138" r:id="rId535"/>
        </w:object>
      </w:r>
      <w:r w:rsidRPr="00AB3285">
        <w:rPr>
          <w:rFonts w:ascii="Times New Roman" w:hAnsi="Times New Roman" w:cs="Times New Roman"/>
          <w:sz w:val="28"/>
          <w:szCs w:val="28"/>
          <w:lang w:val="ru-RU"/>
        </w:rPr>
        <w:t>,</w:t>
      </w:r>
      <w:r w:rsidRPr="00AB3285">
        <w:rPr>
          <w:rFonts w:ascii="Times New Roman" w:eastAsia="Times New Roman" w:hAnsi="Times New Roman" w:cs="Times New Roman"/>
          <w:position w:val="-4"/>
          <w:sz w:val="28"/>
          <w:szCs w:val="28"/>
          <w:lang w:eastAsia="zh-CN"/>
        </w:rPr>
        <w:object w:dxaOrig="795" w:dyaOrig="315">
          <v:shape id="_x0000_i1303" type="#_x0000_t75" style="width:39.6pt;height:15.6pt" o:ole="" filled="t">
            <v:fill color2="black"/>
            <v:imagedata r:id="rId521" o:title=""/>
          </v:shape>
          <o:OLEObject Type="Embed" ProgID="Equation.DSMT4" ShapeID="_x0000_i1303" DrawAspect="Content" ObjectID="_1606417139" r:id="rId536"/>
        </w:object>
      </w:r>
      <w:r>
        <w:rPr>
          <w:rFonts w:ascii="Times New Roman" w:hAnsi="Times New Roman" w:cs="Times New Roman"/>
          <w:position w:val="-4"/>
          <w:sz w:val="28"/>
          <w:szCs w:val="28"/>
          <w:lang w:eastAsia="zh-CN"/>
        </w:rPr>
        <w:t>,</w:t>
      </w:r>
      <w:r w:rsidRPr="00AB3285">
        <w:rPr>
          <w:rFonts w:ascii="Times New Roman" w:hAnsi="Times New Roman" w:cs="Times New Roman"/>
          <w:sz w:val="28"/>
          <w:szCs w:val="28"/>
          <w:lang w:eastAsia="zh-CN"/>
        </w:rPr>
        <w:t xml:space="preserve"> </w:t>
      </w:r>
      <w:r>
        <w:rPr>
          <w:rFonts w:ascii="Times New Roman" w:hAnsi="Times New Roman" w:cs="Times New Roman"/>
          <w:sz w:val="28"/>
          <w:szCs w:val="28"/>
          <w:lang w:eastAsia="zh-CN"/>
        </w:rPr>
        <w:t xml:space="preserve">- </w:t>
      </w:r>
      <w:r w:rsidRPr="00AB3285">
        <w:rPr>
          <w:rFonts w:ascii="Times New Roman" w:hAnsi="Times New Roman" w:cs="Times New Roman"/>
          <w:sz w:val="28"/>
          <w:szCs w:val="28"/>
          <w:lang w:eastAsia="zh-CN"/>
        </w:rPr>
        <w:t>вінерівський процес</w:t>
      </w:r>
      <w:r>
        <w:rPr>
          <w:rFonts w:ascii="Times New Roman" w:hAnsi="Times New Roman" w:cs="Times New Roman"/>
          <w:sz w:val="28"/>
          <w:szCs w:val="28"/>
          <w:lang w:eastAsia="zh-CN"/>
        </w:rPr>
        <w:t>,</w:t>
      </w:r>
      <w:r w:rsidRPr="00AB3285">
        <w:rPr>
          <w:rFonts w:ascii="Times New Roman" w:hAnsi="Times New Roman" w:cs="Times New Roman"/>
          <w:sz w:val="28"/>
          <w:szCs w:val="28"/>
          <w:lang w:eastAsia="zh-CN"/>
        </w:rPr>
        <w:t xml:space="preserve"> є стохастично еквівалентні.</w:t>
      </w:r>
    </w:p>
    <w:p w:rsidR="00EA16C0" w:rsidRDefault="00EA16C0" w:rsidP="00386555">
      <w:pPr>
        <w:tabs>
          <w:tab w:val="center" w:pos="4800"/>
          <w:tab w:val="right" w:pos="9500"/>
        </w:tabs>
        <w:spacing w:line="276" w:lineRule="auto"/>
        <w:jc w:val="both"/>
        <w:rPr>
          <w:rFonts w:ascii="Liberation Sans" w:hAnsi="Liberation Sans" w:cs="Liberation Sans"/>
          <w:b/>
          <w:bCs/>
          <w:sz w:val="28"/>
          <w:szCs w:val="28"/>
        </w:rPr>
      </w:pPr>
      <w:r w:rsidRPr="00AB3285">
        <w:rPr>
          <w:rFonts w:ascii="Times New Roman" w:hAnsi="Times New Roman" w:cs="Times New Roman"/>
          <w:noProof/>
          <w:sz w:val="28"/>
          <w:szCs w:val="28"/>
        </w:rPr>
        <w:t xml:space="preserve">Нехай </w:t>
      </w:r>
      <w:r w:rsidRPr="00AB3285">
        <w:rPr>
          <w:rFonts w:ascii="Times New Roman" w:eastAsia="Times New Roman" w:hAnsi="Times New Roman" w:cs="Times New Roman"/>
          <w:position w:val="-4"/>
          <w:sz w:val="28"/>
          <w:szCs w:val="28"/>
          <w:lang w:eastAsia="zh-CN"/>
        </w:rPr>
        <w:object w:dxaOrig="480" w:dyaOrig="315">
          <v:shape id="_x0000_i1304" type="#_x0000_t75" style="width:24pt;height:15.6pt" o:ole="" filled="t">
            <v:fill color2="black"/>
            <v:imagedata r:id="rId519" o:title=""/>
          </v:shape>
          <o:OLEObject Type="Embed" ProgID="Equation.DSMT4" ShapeID="_x0000_i1304" DrawAspect="Content" ObjectID="_1606417140" r:id="rId537"/>
        </w:object>
      </w:r>
      <w:r w:rsidRPr="00AB3285">
        <w:rPr>
          <w:rFonts w:ascii="Times New Roman" w:hAnsi="Times New Roman" w:cs="Times New Roman"/>
          <w:sz w:val="28"/>
          <w:szCs w:val="28"/>
        </w:rPr>
        <w:t xml:space="preserve">, </w:t>
      </w:r>
      <w:r w:rsidRPr="00AB3285">
        <w:rPr>
          <w:rFonts w:ascii="Times New Roman" w:eastAsia="Times New Roman" w:hAnsi="Times New Roman" w:cs="Times New Roman"/>
          <w:position w:val="-4"/>
          <w:sz w:val="28"/>
          <w:szCs w:val="28"/>
          <w:lang w:eastAsia="zh-CN"/>
        </w:rPr>
        <w:object w:dxaOrig="960" w:dyaOrig="315">
          <v:shape id="_x0000_i1305" type="#_x0000_t75" style="width:48pt;height:15.6pt" o:ole="" filled="t">
            <v:fill color2="black"/>
            <v:imagedata r:id="rId538" o:title=""/>
          </v:shape>
          <o:OLEObject Type="Embed" ProgID="Equation.DSMT4" ShapeID="_x0000_i1305" DrawAspect="Content" ObjectID="_1606417141" r:id="rId539"/>
        </w:object>
      </w:r>
      <w:r>
        <w:rPr>
          <w:rFonts w:ascii="Times New Roman" w:hAnsi="Times New Roman" w:cs="Times New Roman"/>
          <w:sz w:val="28"/>
          <w:szCs w:val="28"/>
          <w:lang w:eastAsia="zh-CN"/>
        </w:rPr>
        <w:t>,</w:t>
      </w:r>
      <w:r w:rsidRPr="00AB3285">
        <w:rPr>
          <w:rFonts w:ascii="Times New Roman" w:hAnsi="Times New Roman" w:cs="Times New Roman"/>
          <w:sz w:val="28"/>
          <w:szCs w:val="28"/>
          <w:lang w:eastAsia="zh-CN"/>
        </w:rPr>
        <w:t xml:space="preserve"> </w:t>
      </w:r>
      <w:r>
        <w:rPr>
          <w:rFonts w:ascii="Times New Roman" w:hAnsi="Times New Roman" w:cs="Times New Roman"/>
          <w:sz w:val="28"/>
          <w:szCs w:val="28"/>
          <w:lang w:eastAsia="zh-CN"/>
        </w:rPr>
        <w:t xml:space="preserve">- </w:t>
      </w:r>
      <w:r w:rsidRPr="00AB3285">
        <w:rPr>
          <w:rFonts w:ascii="Times New Roman" w:hAnsi="Times New Roman" w:cs="Times New Roman"/>
          <w:sz w:val="28"/>
          <w:szCs w:val="28"/>
          <w:lang w:eastAsia="zh-CN"/>
        </w:rPr>
        <w:t>пр</w:t>
      </w:r>
      <w:r>
        <w:rPr>
          <w:rFonts w:ascii="Times New Roman" w:hAnsi="Times New Roman" w:cs="Times New Roman"/>
          <w:sz w:val="28"/>
          <w:szCs w:val="28"/>
          <w:lang w:eastAsia="zh-CN"/>
        </w:rPr>
        <w:t xml:space="preserve">оцес з коваріаційною функцією, </w:t>
      </w:r>
      <w:r w:rsidRPr="00AB3285">
        <w:rPr>
          <w:rFonts w:ascii="Times New Roman" w:hAnsi="Times New Roman" w:cs="Times New Roman"/>
          <w:sz w:val="28"/>
          <w:szCs w:val="28"/>
          <w:lang w:eastAsia="zh-CN"/>
        </w:rPr>
        <w:t>описан</w:t>
      </w:r>
      <w:r>
        <w:rPr>
          <w:rFonts w:ascii="Times New Roman" w:hAnsi="Times New Roman" w:cs="Times New Roman"/>
          <w:sz w:val="28"/>
          <w:szCs w:val="28"/>
          <w:lang w:eastAsia="zh-CN"/>
        </w:rPr>
        <w:t>н</w:t>
      </w:r>
      <w:r w:rsidRPr="00AB3285">
        <w:rPr>
          <w:rFonts w:ascii="Times New Roman" w:hAnsi="Times New Roman" w:cs="Times New Roman"/>
          <w:sz w:val="28"/>
          <w:szCs w:val="28"/>
          <w:lang w:eastAsia="zh-CN"/>
        </w:rPr>
        <w:t>о</w:t>
      </w:r>
      <w:r>
        <w:rPr>
          <w:rFonts w:ascii="Times New Roman" w:hAnsi="Times New Roman" w:cs="Times New Roman"/>
          <w:sz w:val="28"/>
          <w:szCs w:val="28"/>
          <w:lang w:eastAsia="zh-CN"/>
        </w:rPr>
        <w:t>ю</w:t>
      </w:r>
      <w:r w:rsidRPr="00AB3285">
        <w:rPr>
          <w:rFonts w:ascii="Times New Roman" w:hAnsi="Times New Roman" w:cs="Times New Roman"/>
          <w:sz w:val="28"/>
          <w:szCs w:val="28"/>
          <w:lang w:eastAsia="zh-CN"/>
        </w:rPr>
        <w:t xml:space="preserve"> вище.</w:t>
      </w:r>
      <w:r>
        <w:rPr>
          <w:rFonts w:ascii="Times New Roman" w:hAnsi="Times New Roman" w:cs="Times New Roman"/>
          <w:sz w:val="28"/>
          <w:szCs w:val="28"/>
          <w:lang w:eastAsia="zh-CN"/>
        </w:rPr>
        <w:t xml:space="preserve"> </w:t>
      </w:r>
      <w:r w:rsidRPr="00AB3285">
        <w:rPr>
          <w:rFonts w:ascii="Times New Roman" w:hAnsi="Times New Roman" w:cs="Times New Roman"/>
          <w:sz w:val="28"/>
          <w:szCs w:val="28"/>
          <w:lang w:eastAsia="zh-CN"/>
        </w:rPr>
        <w:t xml:space="preserve">Тоді, ми можемо </w:t>
      </w:r>
      <w:r>
        <w:rPr>
          <w:rFonts w:ascii="Times New Roman" w:hAnsi="Times New Roman" w:cs="Times New Roman"/>
          <w:sz w:val="28"/>
          <w:szCs w:val="28"/>
          <w:lang w:eastAsia="zh-CN"/>
        </w:rPr>
        <w:t>змоделювати</w:t>
      </w:r>
      <w:r w:rsidRPr="00AB3285">
        <w:rPr>
          <w:rFonts w:ascii="Times New Roman" w:hAnsi="Times New Roman" w:cs="Times New Roman"/>
          <w:sz w:val="28"/>
          <w:szCs w:val="28"/>
          <w:lang w:eastAsia="zh-CN"/>
        </w:rPr>
        <w:t xml:space="preserve"> траєкторію гаус</w:t>
      </w:r>
      <w:r>
        <w:rPr>
          <w:rFonts w:ascii="Times New Roman" w:hAnsi="Times New Roman" w:cs="Times New Roman"/>
          <w:sz w:val="28"/>
          <w:szCs w:val="28"/>
          <w:lang w:eastAsia="zh-CN"/>
        </w:rPr>
        <w:t>сівсь</w:t>
      </w:r>
      <w:r w:rsidRPr="00AB3285">
        <w:rPr>
          <w:rFonts w:ascii="Times New Roman" w:hAnsi="Times New Roman" w:cs="Times New Roman"/>
          <w:sz w:val="28"/>
          <w:szCs w:val="28"/>
          <w:lang w:eastAsia="zh-CN"/>
        </w:rPr>
        <w:t xml:space="preserve">кого процесу </w:t>
      </w:r>
      <w:r w:rsidRPr="00AB3285">
        <w:rPr>
          <w:rFonts w:ascii="Times New Roman" w:eastAsia="Times New Roman" w:hAnsi="Times New Roman" w:cs="Times New Roman"/>
          <w:position w:val="-7"/>
          <w:sz w:val="28"/>
          <w:szCs w:val="28"/>
          <w:lang w:eastAsia="zh-CN"/>
        </w:rPr>
        <w:object w:dxaOrig="465" w:dyaOrig="375">
          <v:shape id="_x0000_i1306" type="#_x0000_t75" style="width:23.4pt;height:18pt" o:ole="" filled="t">
            <v:fill color2="black"/>
            <v:imagedata r:id="rId540" o:title=""/>
          </v:shape>
          <o:OLEObject Type="Embed" ProgID="Equation.DSMT4" ShapeID="_x0000_i1306" DrawAspect="Content" ObjectID="_1606417142" r:id="rId541"/>
        </w:object>
      </w:r>
      <w:r>
        <w:rPr>
          <w:rFonts w:ascii="Times New Roman" w:hAnsi="Times New Roman" w:cs="Times New Roman"/>
          <w:sz w:val="28"/>
          <w:szCs w:val="28"/>
          <w:lang w:eastAsia="zh-CN"/>
        </w:rPr>
        <w:t>.</w:t>
      </w:r>
      <w:r>
        <w:rPr>
          <w:rFonts w:ascii="Times New Roman" w:hAnsi="Times New Roman" w:cs="Times New Roman"/>
          <w:noProof/>
          <w:sz w:val="28"/>
          <w:szCs w:val="28"/>
        </w:rPr>
        <w:t>Поділи</w:t>
      </w:r>
      <w:r w:rsidRPr="00AB3285">
        <w:rPr>
          <w:rFonts w:ascii="Times New Roman" w:hAnsi="Times New Roman" w:cs="Times New Roman"/>
          <w:noProof/>
          <w:sz w:val="28"/>
          <w:szCs w:val="28"/>
        </w:rPr>
        <w:t xml:space="preserve">мо </w:t>
      </w:r>
      <w:r w:rsidRPr="00AB3285">
        <w:rPr>
          <w:rFonts w:ascii="Times New Roman" w:eastAsia="Times New Roman" w:hAnsi="Times New Roman" w:cs="Times New Roman"/>
          <w:position w:val="-4"/>
          <w:sz w:val="28"/>
          <w:szCs w:val="28"/>
          <w:lang w:eastAsia="zh-CN"/>
        </w:rPr>
        <w:object w:dxaOrig="495" w:dyaOrig="315">
          <v:shape id="_x0000_i1307" type="#_x0000_t75" style="width:24pt;height:15.6pt" o:ole="" filled="t">
            <v:fill color2="black"/>
            <v:imagedata r:id="rId542" o:title=""/>
          </v:shape>
          <o:OLEObject Type="Embed" ProgID="Equation.DSMT4" ShapeID="_x0000_i1307" DrawAspect="Content" ObjectID="_1606417143" r:id="rId543"/>
        </w:object>
      </w:r>
      <w:r w:rsidRPr="00AB3285">
        <w:rPr>
          <w:rFonts w:ascii="Times New Roman" w:hAnsi="Times New Roman" w:cs="Times New Roman"/>
          <w:sz w:val="28"/>
          <w:szCs w:val="28"/>
          <w:lang w:eastAsia="zh-CN"/>
        </w:rPr>
        <w:t xml:space="preserve"> на n рівних частин.</w:t>
      </w:r>
      <w:r>
        <w:rPr>
          <w:rFonts w:ascii="Times New Roman" w:hAnsi="Times New Roman" w:cs="Times New Roman"/>
          <w:sz w:val="28"/>
          <w:szCs w:val="28"/>
          <w:lang w:eastAsia="zh-CN"/>
        </w:rPr>
        <w:t xml:space="preserve"> Позначимо  </w:t>
      </w:r>
      <w:r w:rsidRPr="002E2495">
        <w:rPr>
          <w:rFonts w:eastAsia="Times New Roman" w:cs="Times New Roman"/>
          <w:position w:val="-19"/>
          <w:sz w:val="28"/>
          <w:szCs w:val="28"/>
          <w:lang w:eastAsia="zh-CN"/>
        </w:rPr>
        <w:object w:dxaOrig="675" w:dyaOrig="615">
          <v:shape id="_x0000_i1308" type="#_x0000_t75" style="width:33pt;height:30.6pt" o:ole="" filled="t">
            <v:fill color2="black"/>
            <v:imagedata r:id="rId544" o:title=""/>
          </v:shape>
          <o:OLEObject Type="Embed" ProgID="Equation.DSMT4" ShapeID="_x0000_i1308" DrawAspect="Content" ObjectID="_1606417144" r:id="rId545"/>
        </w:object>
      </w:r>
      <w:r>
        <w:rPr>
          <w:sz w:val="28"/>
          <w:szCs w:val="28"/>
          <w:lang w:eastAsia="zh-CN"/>
        </w:rPr>
        <w:t xml:space="preserve"> </w:t>
      </w:r>
      <w:r>
        <w:rPr>
          <w:rFonts w:ascii="Times New Roman" w:hAnsi="Times New Roman" w:cs="Times New Roman"/>
          <w:sz w:val="28"/>
          <w:szCs w:val="28"/>
          <w:lang w:eastAsia="zh-CN"/>
        </w:rPr>
        <w:t xml:space="preserve">і </w:t>
      </w:r>
      <w:r w:rsidRPr="002E2495">
        <w:rPr>
          <w:rFonts w:eastAsia="Times New Roman" w:cs="Times New Roman"/>
          <w:position w:val="-6"/>
          <w:sz w:val="28"/>
          <w:szCs w:val="28"/>
          <w:lang w:eastAsia="zh-CN"/>
        </w:rPr>
        <w:object w:dxaOrig="2325" w:dyaOrig="360">
          <v:shape id="_x0000_i1309" type="#_x0000_t75" style="width:115.2pt;height:18pt" o:ole="" filled="t">
            <v:fill color2="black"/>
            <v:imagedata r:id="rId546" o:title=""/>
          </v:shape>
          <o:OLEObject Type="Embed" ProgID="Equation.DSMT4" ShapeID="_x0000_i1309" DrawAspect="Content" ObjectID="_1606417145" r:id="rId547"/>
        </w:object>
      </w:r>
      <w:r w:rsidRPr="002E2495">
        <w:rPr>
          <w:rFonts w:ascii="Liberation Sans" w:hAnsi="Liberation Sans" w:cs="Liberation Sans"/>
          <w:sz w:val="28"/>
          <w:szCs w:val="28"/>
        </w:rPr>
        <w:t xml:space="preserve">, </w:t>
      </w:r>
      <w:r w:rsidRPr="002E2495">
        <w:rPr>
          <w:rFonts w:eastAsia="Times New Roman" w:cs="Times New Roman"/>
          <w:position w:val="-6"/>
          <w:sz w:val="28"/>
          <w:szCs w:val="28"/>
          <w:lang w:eastAsia="zh-CN"/>
        </w:rPr>
        <w:object w:dxaOrig="780" w:dyaOrig="360">
          <v:shape id="_x0000_i1310" type="#_x0000_t75" style="width:39.6pt;height:18pt" o:ole="" filled="t">
            <v:fill color2="black"/>
            <v:imagedata r:id="rId548" o:title=""/>
          </v:shape>
          <o:OLEObject Type="Embed" ProgID="Equation.DSMT4" ShapeID="_x0000_i1310" DrawAspect="Content" ObjectID="_1606417146" r:id="rId549"/>
        </w:object>
      </w:r>
      <w:r w:rsidRPr="002E2495">
        <w:rPr>
          <w:rFonts w:ascii="Liberation Sans" w:hAnsi="Liberation Sans" w:cs="Liberation Sans"/>
          <w:sz w:val="28"/>
          <w:szCs w:val="28"/>
        </w:rPr>
        <w:t xml:space="preserve">. </w:t>
      </w:r>
      <w:r w:rsidRPr="002E2495">
        <w:rPr>
          <w:rFonts w:ascii="Liberation Sans" w:hAnsi="Liberation Sans" w:cs="Liberation Sans"/>
          <w:b/>
          <w:bCs/>
          <w:sz w:val="28"/>
          <w:szCs w:val="28"/>
        </w:rPr>
        <w:t xml:space="preserve">    </w:t>
      </w:r>
    </w:p>
    <w:p w:rsidR="00EA16C0" w:rsidRDefault="00EA16C0" w:rsidP="00386555">
      <w:pPr>
        <w:tabs>
          <w:tab w:val="center" w:pos="4800"/>
          <w:tab w:val="right" w:pos="9500"/>
        </w:tabs>
        <w:spacing w:line="276" w:lineRule="auto"/>
        <w:jc w:val="both"/>
        <w:rPr>
          <w:sz w:val="28"/>
          <w:szCs w:val="28"/>
          <w:lang w:eastAsia="zh-CN"/>
        </w:rPr>
      </w:pPr>
      <w:r>
        <w:rPr>
          <w:rFonts w:ascii="Times New Roman" w:hAnsi="Times New Roman" w:cs="Times New Roman"/>
          <w:noProof/>
          <w:sz w:val="28"/>
          <w:szCs w:val="28"/>
        </w:rPr>
        <w:t xml:space="preserve">Згенеруємо випадкову змінну </w:t>
      </w:r>
      <w:r w:rsidRPr="002E2495">
        <w:rPr>
          <w:rFonts w:eastAsia="Times New Roman" w:cs="Times New Roman"/>
          <w:position w:val="-6"/>
          <w:sz w:val="28"/>
          <w:szCs w:val="28"/>
          <w:lang w:eastAsia="zh-CN"/>
        </w:rPr>
        <w:object w:dxaOrig="285" w:dyaOrig="360">
          <v:shape id="_x0000_i1311" type="#_x0000_t75" style="width:13.2pt;height:18pt" o:ole="" filled="t">
            <v:fill color2="black"/>
            <v:imagedata r:id="rId550" o:title=""/>
          </v:shape>
          <o:OLEObject Type="Embed" ProgID="Equation.DSMT4" ShapeID="_x0000_i1311" DrawAspect="Content" ObjectID="_1606417147" r:id="rId551"/>
        </w:object>
      </w:r>
      <w:r>
        <w:rPr>
          <w:sz w:val="28"/>
          <w:szCs w:val="28"/>
          <w:lang w:eastAsia="zh-CN"/>
        </w:rPr>
        <w:t xml:space="preserve"> </w:t>
      </w:r>
      <w:r w:rsidRPr="000F78E4">
        <w:rPr>
          <w:rFonts w:ascii="Times New Roman" w:hAnsi="Times New Roman" w:cs="Times New Roman"/>
          <w:sz w:val="28"/>
          <w:szCs w:val="28"/>
          <w:lang w:eastAsia="zh-CN"/>
        </w:rPr>
        <w:t>зі стандартного гауссівського розподілу.</w:t>
      </w:r>
    </w:p>
    <w:p w:rsidR="00EA16C0" w:rsidRDefault="00EA16C0" w:rsidP="00386555">
      <w:pPr>
        <w:tabs>
          <w:tab w:val="center" w:pos="4800"/>
          <w:tab w:val="right" w:pos="9500"/>
        </w:tabs>
        <w:spacing w:line="276" w:lineRule="auto"/>
        <w:jc w:val="both"/>
        <w:rPr>
          <w:rFonts w:ascii="Times New Roman" w:hAnsi="Times New Roman" w:cs="Times New Roman"/>
          <w:sz w:val="28"/>
          <w:szCs w:val="28"/>
          <w:lang w:eastAsia="zh-CN"/>
        </w:rPr>
      </w:pPr>
      <w:r>
        <w:rPr>
          <w:rFonts w:ascii="Times New Roman" w:hAnsi="Times New Roman" w:cs="Times New Roman"/>
          <w:noProof/>
          <w:sz w:val="28"/>
          <w:szCs w:val="28"/>
        </w:rPr>
        <w:t xml:space="preserve">Позначимо </w:t>
      </w:r>
      <w:r w:rsidRPr="002E2495">
        <w:rPr>
          <w:rFonts w:eastAsia="Times New Roman" w:cs="Times New Roman"/>
          <w:position w:val="-8"/>
          <w:sz w:val="28"/>
          <w:szCs w:val="28"/>
          <w:lang w:eastAsia="zh-CN"/>
        </w:rPr>
        <w:object w:dxaOrig="1980" w:dyaOrig="405">
          <v:shape id="_x0000_i1312" type="#_x0000_t75" style="width:99pt;height:20.4pt" o:ole="" filled="t">
            <v:fill color2="black"/>
            <v:imagedata r:id="rId552" o:title=""/>
          </v:shape>
          <o:OLEObject Type="Embed" ProgID="Equation.DSMT4" ShapeID="_x0000_i1312" DrawAspect="Content" ObjectID="_1606417148" r:id="rId553"/>
        </w:object>
      </w:r>
      <w:r>
        <w:rPr>
          <w:sz w:val="28"/>
          <w:szCs w:val="28"/>
          <w:lang w:eastAsia="zh-CN"/>
        </w:rPr>
        <w:t xml:space="preserve"> </w:t>
      </w:r>
      <w:r>
        <w:rPr>
          <w:rFonts w:ascii="Times New Roman" w:hAnsi="Times New Roman" w:cs="Times New Roman"/>
          <w:sz w:val="28"/>
          <w:szCs w:val="28"/>
          <w:lang w:eastAsia="zh-CN"/>
        </w:rPr>
        <w:t xml:space="preserve">і </w:t>
      </w:r>
      <w:r w:rsidRPr="002E2495">
        <w:rPr>
          <w:rFonts w:eastAsia="Times New Roman" w:cs="Times New Roman"/>
          <w:position w:val="-1"/>
          <w:sz w:val="28"/>
          <w:szCs w:val="28"/>
          <w:lang w:eastAsia="zh-CN"/>
        </w:rPr>
        <w:object w:dxaOrig="495" w:dyaOrig="285">
          <v:shape id="_x0000_i1313" type="#_x0000_t75" style="width:24pt;height:13.2pt" o:ole="" filled="t">
            <v:fill color2="black"/>
            <v:imagedata r:id="rId554" o:title=""/>
          </v:shape>
          <o:OLEObject Type="Embed" ProgID="Equation.DSMT4" ShapeID="_x0000_i1313" DrawAspect="Content" ObjectID="_1606417149" r:id="rId555"/>
        </w:object>
      </w:r>
      <w:r>
        <w:rPr>
          <w:sz w:val="28"/>
          <w:szCs w:val="28"/>
          <w:lang w:eastAsia="zh-CN"/>
        </w:rPr>
        <w:t xml:space="preserve"> </w:t>
      </w:r>
      <w:r>
        <w:rPr>
          <w:rFonts w:ascii="Times New Roman" w:hAnsi="Times New Roman" w:cs="Times New Roman"/>
          <w:sz w:val="28"/>
          <w:szCs w:val="28"/>
          <w:lang w:eastAsia="zh-CN"/>
        </w:rPr>
        <w:t>і виконаємо наступні кроки:</w:t>
      </w:r>
    </w:p>
    <w:p w:rsidR="00EA16C0" w:rsidRPr="000F78E4" w:rsidRDefault="00EA16C0" w:rsidP="00386555">
      <w:pPr>
        <w:pStyle w:val="ListParagraph"/>
        <w:numPr>
          <w:ilvl w:val="0"/>
          <w:numId w:val="8"/>
        </w:numPr>
        <w:tabs>
          <w:tab w:val="center" w:pos="4800"/>
          <w:tab w:val="right" w:pos="9500"/>
        </w:tabs>
        <w:spacing w:line="276" w:lineRule="auto"/>
        <w:jc w:val="both"/>
        <w:rPr>
          <w:rFonts w:ascii="Times New Roman" w:hAnsi="Times New Roman" w:cs="Times New Roman"/>
          <w:noProof/>
          <w:sz w:val="28"/>
          <w:szCs w:val="28"/>
        </w:rPr>
      </w:pPr>
      <w:r>
        <w:rPr>
          <w:rFonts w:ascii="Times New Roman" w:hAnsi="Times New Roman" w:cs="Times New Roman"/>
          <w:position w:val="-1"/>
          <w:sz w:val="28"/>
          <w:szCs w:val="28"/>
          <w:lang w:eastAsia="zh-CN"/>
        </w:rPr>
        <w:t xml:space="preserve"> </w:t>
      </w:r>
      <w:r>
        <w:rPr>
          <w:rFonts w:ascii="Times New Roman" w:eastAsia="Times New Roman" w:hAnsi="Times New Roman" w:cs="Times New Roman"/>
          <w:position w:val="-1"/>
          <w:sz w:val="28"/>
          <w:szCs w:val="28"/>
          <w:lang w:eastAsia="zh-CN"/>
        </w:rPr>
        <w:t xml:space="preserve">На одиницю збільшимо індекс </w:t>
      </w:r>
      <w:r w:rsidRPr="00F116E8">
        <w:rPr>
          <w:rFonts w:ascii="Times New Roman" w:eastAsia="Times New Roman" w:hAnsi="Times New Roman" w:cs="Times New Roman"/>
          <w:position w:val="-6"/>
          <w:sz w:val="28"/>
          <w:szCs w:val="28"/>
          <w:lang w:eastAsia="zh-CN"/>
        </w:rPr>
        <w:object w:dxaOrig="139" w:dyaOrig="260">
          <v:shape id="_x0000_i1314" type="#_x0000_t75" style="width:7.2pt;height:13.2pt" o:ole="">
            <v:imagedata r:id="rId556" o:title=""/>
          </v:shape>
          <o:OLEObject Type="Embed" ProgID="Equation.DSMT4" ShapeID="_x0000_i1314" DrawAspect="Content" ObjectID="_1606417150" r:id="rId557"/>
        </w:object>
      </w:r>
      <w:r w:rsidRPr="000F78E4">
        <w:rPr>
          <w:rFonts w:ascii="Times New Roman" w:hAnsi="Times New Roman" w:cs="Times New Roman"/>
          <w:sz w:val="28"/>
          <w:szCs w:val="28"/>
          <w:lang w:eastAsia="zh-CN"/>
        </w:rPr>
        <w:t>;</w:t>
      </w:r>
    </w:p>
    <w:p w:rsidR="00EA16C0" w:rsidRPr="000F78E4" w:rsidRDefault="00EA16C0" w:rsidP="00386555">
      <w:pPr>
        <w:pStyle w:val="ListParagraph"/>
        <w:numPr>
          <w:ilvl w:val="0"/>
          <w:numId w:val="8"/>
        </w:numPr>
        <w:tabs>
          <w:tab w:val="center" w:pos="4800"/>
          <w:tab w:val="right" w:pos="9500"/>
        </w:tabs>
        <w:spacing w:line="276"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 </w:t>
      </w:r>
      <w:r w:rsidRPr="000F78E4">
        <w:rPr>
          <w:rFonts w:ascii="Times New Roman" w:hAnsi="Times New Roman" w:cs="Times New Roman"/>
          <w:noProof/>
          <w:sz w:val="28"/>
          <w:szCs w:val="28"/>
        </w:rPr>
        <w:t xml:space="preserve">згенеруємо випадкову змінну </w:t>
      </w:r>
      <w:r w:rsidRPr="000F78E4">
        <w:rPr>
          <w:rFonts w:ascii="Times New Roman" w:eastAsia="Times New Roman" w:hAnsi="Times New Roman" w:cs="Times New Roman"/>
          <w:position w:val="-6"/>
          <w:sz w:val="28"/>
          <w:szCs w:val="28"/>
          <w:lang w:eastAsia="zh-CN"/>
        </w:rPr>
        <w:object w:dxaOrig="285" w:dyaOrig="360">
          <v:shape id="_x0000_i1315" type="#_x0000_t75" style="width:13.2pt;height:18pt" o:ole="" filled="t">
            <v:fill color2="black"/>
            <v:imagedata r:id="rId550" o:title=""/>
          </v:shape>
          <o:OLEObject Type="Embed" ProgID="Equation.DSMT4" ShapeID="_x0000_i1315" DrawAspect="Content" ObjectID="_1606417151" r:id="rId558"/>
        </w:object>
      </w:r>
      <w:r w:rsidRPr="000F78E4">
        <w:rPr>
          <w:rFonts w:ascii="Times New Roman" w:hAnsi="Times New Roman" w:cs="Times New Roman"/>
          <w:sz w:val="28"/>
          <w:szCs w:val="28"/>
          <w:lang w:eastAsia="zh-CN"/>
        </w:rPr>
        <w:t xml:space="preserve"> зі стандартного гауссівського розподілу;</w:t>
      </w:r>
    </w:p>
    <w:p w:rsidR="00EA16C0" w:rsidRPr="000F78E4" w:rsidRDefault="00EA16C0" w:rsidP="00386555">
      <w:pPr>
        <w:pStyle w:val="ListParagraph"/>
        <w:numPr>
          <w:ilvl w:val="0"/>
          <w:numId w:val="8"/>
        </w:numPr>
        <w:tabs>
          <w:tab w:val="center" w:pos="4800"/>
          <w:tab w:val="right" w:pos="9500"/>
        </w:tabs>
        <w:spacing w:line="276" w:lineRule="auto"/>
        <w:jc w:val="both"/>
        <w:rPr>
          <w:rFonts w:ascii="Times New Roman" w:hAnsi="Times New Roman" w:cs="Times New Roman"/>
          <w:noProof/>
          <w:sz w:val="28"/>
          <w:szCs w:val="28"/>
        </w:rPr>
      </w:pPr>
      <w:r>
        <w:rPr>
          <w:rFonts w:ascii="Times New Roman" w:hAnsi="Times New Roman" w:cs="Times New Roman"/>
          <w:sz w:val="28"/>
          <w:szCs w:val="28"/>
          <w:lang w:eastAsia="zh-CN"/>
        </w:rPr>
        <w:t xml:space="preserve"> </w:t>
      </w:r>
      <w:r w:rsidRPr="000F78E4">
        <w:rPr>
          <w:rFonts w:ascii="Times New Roman" w:hAnsi="Times New Roman" w:cs="Times New Roman"/>
          <w:sz w:val="28"/>
          <w:szCs w:val="28"/>
          <w:lang w:eastAsia="zh-CN"/>
        </w:rPr>
        <w:t xml:space="preserve">позначимо </w:t>
      </w:r>
      <w:r w:rsidRPr="000F78E4">
        <w:rPr>
          <w:rFonts w:ascii="Times New Roman" w:eastAsia="Times New Roman" w:hAnsi="Times New Roman" w:cs="Times New Roman"/>
          <w:position w:val="-10"/>
          <w:sz w:val="28"/>
          <w:szCs w:val="28"/>
          <w:lang w:eastAsia="zh-CN"/>
        </w:rPr>
        <w:object w:dxaOrig="2715" w:dyaOrig="435">
          <v:shape id="_x0000_i1316" type="#_x0000_t75" style="width:133.2pt;height:21.6pt" o:ole="" filled="t">
            <v:fill color2="black"/>
            <v:imagedata r:id="rId559" o:title=""/>
          </v:shape>
          <o:OLEObject Type="Embed" ProgID="Equation.DSMT4" ShapeID="_x0000_i1316" DrawAspect="Content" ObjectID="_1606417152" r:id="rId560"/>
        </w:object>
      </w:r>
      <w:r w:rsidRPr="000F78E4">
        <w:rPr>
          <w:rFonts w:ascii="Times New Roman" w:hAnsi="Times New Roman" w:cs="Times New Roman"/>
          <w:sz w:val="28"/>
          <w:szCs w:val="28"/>
          <w:lang w:eastAsia="zh-CN"/>
        </w:rPr>
        <w:t>;</w:t>
      </w:r>
    </w:p>
    <w:p w:rsidR="00EA16C0" w:rsidRPr="000F78E4" w:rsidRDefault="00EA16C0" w:rsidP="00386555">
      <w:pPr>
        <w:pStyle w:val="ListParagraph"/>
        <w:numPr>
          <w:ilvl w:val="0"/>
          <w:numId w:val="8"/>
        </w:numPr>
        <w:tabs>
          <w:tab w:val="center" w:pos="4800"/>
          <w:tab w:val="right" w:pos="9500"/>
        </w:tabs>
        <w:spacing w:line="276" w:lineRule="auto"/>
        <w:jc w:val="both"/>
        <w:rPr>
          <w:rFonts w:ascii="Times New Roman" w:hAnsi="Times New Roman" w:cs="Times New Roman"/>
          <w:noProof/>
          <w:sz w:val="28"/>
          <w:szCs w:val="28"/>
        </w:rPr>
      </w:pPr>
      <w:r>
        <w:rPr>
          <w:rFonts w:ascii="Times New Roman" w:hAnsi="Times New Roman" w:cs="Times New Roman"/>
          <w:sz w:val="28"/>
          <w:szCs w:val="28"/>
          <w:lang w:eastAsia="zh-CN"/>
        </w:rPr>
        <w:t xml:space="preserve"> </w:t>
      </w:r>
      <w:r w:rsidRPr="000F78E4">
        <w:rPr>
          <w:rFonts w:ascii="Times New Roman" w:hAnsi="Times New Roman" w:cs="Times New Roman"/>
          <w:sz w:val="28"/>
          <w:szCs w:val="28"/>
          <w:lang w:eastAsia="zh-CN"/>
        </w:rPr>
        <w:t xml:space="preserve">якщо </w:t>
      </w:r>
      <w:r w:rsidRPr="000F78E4">
        <w:rPr>
          <w:rFonts w:ascii="Times New Roman" w:eastAsia="Times New Roman" w:hAnsi="Times New Roman" w:cs="Times New Roman"/>
          <w:position w:val="-1"/>
          <w:sz w:val="28"/>
          <w:szCs w:val="28"/>
          <w:lang w:eastAsia="zh-CN"/>
        </w:rPr>
        <w:object w:dxaOrig="525" w:dyaOrig="255">
          <v:shape id="_x0000_i1317" type="#_x0000_t75" style="width:26.4pt;height:12pt" o:ole="" filled="t">
            <v:fill color2="black"/>
            <v:imagedata r:id="rId561" o:title=""/>
          </v:shape>
          <o:OLEObject Type="Embed" ProgID="Equation.DSMT4" ShapeID="_x0000_i1317" DrawAspect="Content" ObjectID="_1606417153" r:id="rId562"/>
        </w:object>
      </w:r>
      <w:r w:rsidRPr="000F78E4">
        <w:rPr>
          <w:rFonts w:ascii="Times New Roman" w:hAnsi="Times New Roman" w:cs="Times New Roman"/>
          <w:sz w:val="28"/>
          <w:szCs w:val="28"/>
          <w:lang w:eastAsia="zh-CN"/>
        </w:rPr>
        <w:t xml:space="preserve"> , повернемося до кроку 1.</w:t>
      </w:r>
    </w:p>
    <w:p w:rsidR="00EA16C0" w:rsidRDefault="00EA16C0" w:rsidP="00386555">
      <w:pPr>
        <w:tabs>
          <w:tab w:val="center" w:pos="4800"/>
          <w:tab w:val="right" w:pos="9500"/>
        </w:tabs>
        <w:spacing w:line="276" w:lineRule="auto"/>
        <w:jc w:val="both"/>
        <w:rPr>
          <w:sz w:val="28"/>
          <w:szCs w:val="28"/>
          <w:lang w:eastAsia="zh-CN"/>
        </w:rPr>
      </w:pPr>
      <w:r>
        <w:rPr>
          <w:rFonts w:ascii="Times New Roman" w:hAnsi="Times New Roman" w:cs="Times New Roman"/>
          <w:noProof/>
          <w:sz w:val="28"/>
          <w:szCs w:val="28"/>
        </w:rPr>
        <w:t xml:space="preserve">Таким чином ми можемо змоделювати скінченновимірні розподіли </w:t>
      </w:r>
      <w:r w:rsidRPr="002E2495">
        <w:rPr>
          <w:rFonts w:eastAsia="Times New Roman" w:cs="Times New Roman"/>
          <w:position w:val="-8"/>
          <w:sz w:val="28"/>
          <w:szCs w:val="28"/>
          <w:lang w:eastAsia="zh-CN"/>
        </w:rPr>
        <w:object w:dxaOrig="585" w:dyaOrig="405">
          <v:shape id="_x0000_i1318" type="#_x0000_t75" style="width:28.2pt;height:20.4pt" o:ole="" filled="t">
            <v:fill color2="black"/>
            <v:imagedata r:id="rId563" o:title=""/>
          </v:shape>
          <o:OLEObject Type="Embed" ProgID="Equation.DSMT4" ShapeID="_x0000_i1318" DrawAspect="Content" ObjectID="_1606417154" r:id="rId564"/>
        </w:object>
      </w:r>
      <w:r w:rsidRPr="0061546D">
        <w:rPr>
          <w:rFonts w:ascii="Liberation Sans" w:hAnsi="Liberation Sans" w:cs="Liberation Sans"/>
          <w:sz w:val="28"/>
          <w:szCs w:val="28"/>
          <w:lang w:val="ru-RU"/>
        </w:rPr>
        <w:t xml:space="preserve">, </w:t>
      </w:r>
      <w:r w:rsidRPr="002E2495">
        <w:rPr>
          <w:rFonts w:eastAsia="Times New Roman" w:cs="Times New Roman"/>
          <w:position w:val="-6"/>
          <w:sz w:val="28"/>
          <w:szCs w:val="28"/>
          <w:lang w:eastAsia="zh-CN"/>
        </w:rPr>
        <w:object w:dxaOrig="780" w:dyaOrig="360">
          <v:shape id="_x0000_i1319" type="#_x0000_t75" style="width:39.6pt;height:18pt" o:ole="" filled="t">
            <v:fill color2="black"/>
            <v:imagedata r:id="rId548" o:title=""/>
          </v:shape>
          <o:OLEObject Type="Embed" ProgID="Equation.DSMT4" ShapeID="_x0000_i1319" DrawAspect="Content" ObjectID="_1606417155" r:id="rId565"/>
        </w:object>
      </w:r>
      <w:r w:rsidRPr="0061546D">
        <w:rPr>
          <w:rFonts w:ascii="Liberation Sans" w:hAnsi="Liberation Sans" w:cs="Liberation Sans"/>
          <w:sz w:val="28"/>
          <w:szCs w:val="28"/>
          <w:lang w:val="ru-RU"/>
        </w:rPr>
        <w:t xml:space="preserve">, </w:t>
      </w:r>
      <w:r>
        <w:rPr>
          <w:rFonts w:ascii="Liberation Sans" w:hAnsi="Liberation Sans" w:cs="Liberation Sans"/>
          <w:sz w:val="28"/>
          <w:szCs w:val="28"/>
          <w:lang w:val="ru-RU"/>
        </w:rPr>
        <w:t xml:space="preserve"> </w:t>
      </w:r>
      <w:r>
        <w:rPr>
          <w:rFonts w:ascii="Times New Roman" w:hAnsi="Times New Roman" w:cs="Times New Roman"/>
          <w:noProof/>
          <w:sz w:val="28"/>
          <w:szCs w:val="28"/>
        </w:rPr>
        <w:t xml:space="preserve">процесу </w:t>
      </w:r>
      <w:r w:rsidRPr="00E54BAE">
        <w:rPr>
          <w:rFonts w:ascii="Times New Roman" w:hAnsi="Times New Roman" w:cs="Times New Roman"/>
          <w:sz w:val="28"/>
          <w:szCs w:val="28"/>
        </w:rPr>
        <w:t>на інтервалі</w:t>
      </w:r>
      <w:r>
        <w:rPr>
          <w:rFonts w:ascii="Times New Roman" w:hAnsi="Times New Roman" w:cs="Times New Roman"/>
          <w:sz w:val="28"/>
          <w:szCs w:val="28"/>
        </w:rPr>
        <w:t xml:space="preserve"> </w:t>
      </w:r>
      <w:r w:rsidRPr="0061546D">
        <w:rPr>
          <w:rFonts w:ascii="Liberation Sans" w:hAnsi="Liberation Sans" w:cs="Liberation Sans"/>
          <w:sz w:val="28"/>
          <w:szCs w:val="28"/>
          <w:lang w:val="ru-RU"/>
        </w:rPr>
        <w:t>(</w:t>
      </w:r>
      <w:r w:rsidRPr="002E2495">
        <w:rPr>
          <w:rFonts w:eastAsia="Times New Roman" w:cs="Times New Roman"/>
          <w:position w:val="-6"/>
          <w:sz w:val="28"/>
          <w:szCs w:val="28"/>
          <w:lang w:eastAsia="zh-CN"/>
        </w:rPr>
        <w:object w:dxaOrig="240" w:dyaOrig="360">
          <v:shape id="_x0000_i1320" type="#_x0000_t75" style="width:12pt;height:18pt" o:ole="" filled="t">
            <v:fill color2="black"/>
            <v:imagedata r:id="rId566" o:title=""/>
          </v:shape>
          <o:OLEObject Type="Embed" ProgID="Equation.DSMT4" ShapeID="_x0000_i1320" DrawAspect="Content" ObjectID="_1606417156" r:id="rId567"/>
        </w:object>
      </w:r>
      <w:r w:rsidRPr="0061546D">
        <w:rPr>
          <w:rFonts w:ascii="Liberation Sans" w:hAnsi="Liberation Sans" w:cs="Liberation Sans"/>
          <w:sz w:val="28"/>
          <w:szCs w:val="28"/>
          <w:lang w:val="ru-RU"/>
        </w:rPr>
        <w:t xml:space="preserve">, </w:t>
      </w:r>
      <w:r w:rsidRPr="002E2495">
        <w:rPr>
          <w:rFonts w:eastAsia="Times New Roman" w:cs="Times New Roman"/>
          <w:position w:val="-6"/>
          <w:sz w:val="28"/>
          <w:szCs w:val="28"/>
          <w:lang w:eastAsia="zh-CN"/>
        </w:rPr>
        <w:object w:dxaOrig="420" w:dyaOrig="360">
          <v:shape id="_x0000_i1321" type="#_x0000_t75" style="width:21pt;height:18pt" o:ole="" filled="t">
            <v:fill color2="black"/>
            <v:imagedata r:id="rId568" o:title=""/>
          </v:shape>
          <o:OLEObject Type="Embed" ProgID="Equation.DSMT4" ShapeID="_x0000_i1321" DrawAspect="Content" ObjectID="_1606417157" r:id="rId569"/>
        </w:object>
      </w:r>
      <w:r w:rsidRPr="0061546D">
        <w:rPr>
          <w:rFonts w:ascii="Liberation Sans" w:hAnsi="Liberation Sans" w:cs="Liberation Sans"/>
          <w:sz w:val="28"/>
          <w:szCs w:val="28"/>
          <w:lang w:val="ru-RU"/>
        </w:rPr>
        <w:t>)</w:t>
      </w:r>
      <w:r>
        <w:rPr>
          <w:rFonts w:ascii="Liberation Sans" w:hAnsi="Liberation Sans" w:cs="Liberation Sans"/>
          <w:sz w:val="28"/>
          <w:szCs w:val="28"/>
          <w:lang w:val="ru-RU"/>
        </w:rPr>
        <w:t xml:space="preserve">, </w:t>
      </w:r>
      <w:r>
        <w:rPr>
          <w:rFonts w:ascii="Times New Roman" w:hAnsi="Times New Roman" w:cs="Times New Roman"/>
          <w:sz w:val="28"/>
          <w:szCs w:val="28"/>
          <w:lang w:val="ru-RU"/>
        </w:rPr>
        <w:t xml:space="preserve">а поза межами интервалу процесс </w:t>
      </w:r>
      <w:r w:rsidRPr="002E2495">
        <w:rPr>
          <w:rFonts w:eastAsia="Times New Roman" w:cs="Times New Roman"/>
          <w:position w:val="-7"/>
          <w:sz w:val="28"/>
          <w:szCs w:val="28"/>
          <w:lang w:eastAsia="zh-CN"/>
        </w:rPr>
        <w:object w:dxaOrig="465" w:dyaOrig="375">
          <v:shape id="_x0000_i1322" type="#_x0000_t75" style="width:23.4pt;height:18pt" o:ole="" filled="t">
            <v:fill color2="black"/>
            <v:imagedata r:id="rId570" o:title=""/>
          </v:shape>
          <o:OLEObject Type="Embed" ProgID="Equation.DSMT4" ShapeID="_x0000_i1322" DrawAspect="Content" ObjectID="_1606417158" r:id="rId571"/>
        </w:object>
      </w:r>
      <w:r>
        <w:rPr>
          <w:rFonts w:ascii="Times New Roman" w:hAnsi="Times New Roman" w:cs="Times New Roman"/>
          <w:sz w:val="28"/>
          <w:szCs w:val="28"/>
          <w:lang w:val="ru-RU"/>
        </w:rPr>
        <w:t xml:space="preserve"> можна апроксимувати лінйною інтерполяцією</w:t>
      </w:r>
      <w:r>
        <w:rPr>
          <w:sz w:val="28"/>
          <w:szCs w:val="28"/>
          <w:lang w:eastAsia="zh-CN"/>
        </w:rPr>
        <w:t>.</w:t>
      </w:r>
    </w:p>
    <w:p w:rsidR="00EA16C0" w:rsidRDefault="00EA16C0" w:rsidP="00386555">
      <w:pPr>
        <w:tabs>
          <w:tab w:val="center" w:pos="4800"/>
          <w:tab w:val="right" w:pos="9500"/>
        </w:tabs>
        <w:spacing w:line="276" w:lineRule="auto"/>
        <w:jc w:val="both"/>
        <w:rPr>
          <w:rFonts w:ascii="Times New Roman" w:hAnsi="Times New Roman" w:cs="Times New Roman"/>
          <w:noProof/>
          <w:sz w:val="28"/>
          <w:szCs w:val="28"/>
        </w:rPr>
      </w:pPr>
      <w:r>
        <w:rPr>
          <w:rFonts w:ascii="Times New Roman" w:hAnsi="Times New Roman" w:cs="Times New Roman"/>
          <w:noProof/>
          <w:sz w:val="28"/>
          <w:szCs w:val="28"/>
        </w:rPr>
        <w:t>Зрозуміло, що алгоритм може бути легко застосований за допомогою мови програмування R, а швидкодія такого алгоритму - O(n).</w:t>
      </w:r>
    </w:p>
    <w:p w:rsidR="00EA16C0" w:rsidRDefault="00EA16C0" w:rsidP="00386555">
      <w:pPr>
        <w:spacing w:line="276" w:lineRule="auto"/>
        <w:jc w:val="both"/>
        <w:rPr>
          <w:sz w:val="28"/>
          <w:szCs w:val="28"/>
          <w:lang w:eastAsia="zh-CN"/>
        </w:rPr>
      </w:pPr>
      <w:r w:rsidRPr="00386555">
        <w:rPr>
          <w:rFonts w:ascii="Times New Roman" w:hAnsi="Times New Roman" w:cs="Times New Roman"/>
          <w:b/>
          <w:bCs/>
          <w:i/>
          <w:iCs/>
          <w:noProof/>
          <w:sz w:val="28"/>
          <w:szCs w:val="28"/>
        </w:rPr>
        <w:t>Приклад.</w:t>
      </w:r>
      <w:r>
        <w:rPr>
          <w:rFonts w:ascii="Times New Roman" w:hAnsi="Times New Roman" w:cs="Times New Roman"/>
          <w:noProof/>
          <w:sz w:val="28"/>
          <w:szCs w:val="28"/>
        </w:rPr>
        <w:t xml:space="preserve"> Розглянемо випадкове поле Ченцова </w:t>
      </w:r>
      <w:r w:rsidRPr="00D43571">
        <w:rPr>
          <w:rFonts w:eastAsia="Times New Roman" w:cs="Times New Roman"/>
          <w:position w:val="-4"/>
          <w:sz w:val="28"/>
          <w:szCs w:val="28"/>
          <w:lang w:eastAsia="zh-CN"/>
        </w:rPr>
        <w:object w:dxaOrig="720" w:dyaOrig="315">
          <v:shape id="_x0000_i1323" type="#_x0000_t75" style="width:36pt;height:15.6pt" o:ole="" filled="t">
            <v:fill color2="black"/>
            <v:imagedata r:id="rId572" o:title=""/>
          </v:shape>
          <o:OLEObject Type="Embed" ProgID="Equation.DSMT4" ShapeID="_x0000_i1323" DrawAspect="Content" ObjectID="_1606417159" r:id="rId573"/>
        </w:object>
      </w:r>
      <w:r>
        <w:rPr>
          <w:sz w:val="28"/>
          <w:szCs w:val="28"/>
          <w:lang w:eastAsia="zh-CN"/>
        </w:rPr>
        <w:t xml:space="preserve"> </w:t>
      </w:r>
      <w:r>
        <w:rPr>
          <w:rFonts w:ascii="Times New Roman" w:hAnsi="Times New Roman" w:cs="Times New Roman"/>
          <w:sz w:val="28"/>
          <w:szCs w:val="28"/>
          <w:lang w:eastAsia="zh-CN"/>
        </w:rPr>
        <w:t xml:space="preserve">на одиничному квадраті  та його звуження на частину параболи: </w:t>
      </w:r>
      <w:r w:rsidRPr="00D43571">
        <w:rPr>
          <w:rFonts w:eastAsia="Times New Roman" w:cs="Times New Roman"/>
          <w:position w:val="-10"/>
          <w:sz w:val="28"/>
          <w:szCs w:val="28"/>
          <w:lang w:eastAsia="zh-CN"/>
        </w:rPr>
        <w:object w:dxaOrig="1740" w:dyaOrig="400">
          <v:shape id="_x0000_i1324" type="#_x0000_t75" style="width:84.6pt;height:20.4pt" o:ole="" filled="t">
            <v:fill color2="black"/>
            <v:imagedata r:id="rId574" o:title=""/>
          </v:shape>
          <o:OLEObject Type="Embed" ProgID="Equation.DSMT4" ShapeID="_x0000_i1324" DrawAspect="Content" ObjectID="_1606417160" r:id="rId575"/>
        </w:object>
      </w:r>
      <w:r w:rsidRPr="00D43571">
        <w:rPr>
          <w:rFonts w:ascii="Liberation Sans" w:hAnsi="Liberation Sans" w:cs="Liberation Sans"/>
          <w:sz w:val="28"/>
          <w:szCs w:val="28"/>
          <w:lang w:eastAsia="uk-UA"/>
        </w:rPr>
        <w:t>,</w:t>
      </w:r>
      <w:r w:rsidRPr="00D43571">
        <w:rPr>
          <w:rFonts w:eastAsia="Times New Roman" w:cs="Times New Roman"/>
          <w:position w:val="-4"/>
          <w:sz w:val="28"/>
          <w:szCs w:val="28"/>
          <w:lang w:eastAsia="zh-CN"/>
        </w:rPr>
        <w:object w:dxaOrig="960" w:dyaOrig="315">
          <v:shape id="_x0000_i1325" type="#_x0000_t75" style="width:48pt;height:15.6pt" o:ole="" filled="t">
            <v:fill color2="black"/>
            <v:imagedata r:id="rId538" o:title=""/>
          </v:shape>
          <o:OLEObject Type="Embed" ProgID="Equation.DSMT4" ShapeID="_x0000_i1325" DrawAspect="Content" ObjectID="_1606417161" r:id="rId576"/>
        </w:object>
      </w:r>
      <w:r>
        <w:rPr>
          <w:sz w:val="28"/>
          <w:szCs w:val="28"/>
          <w:lang w:eastAsia="zh-CN"/>
        </w:rPr>
        <w:t>.</w:t>
      </w:r>
    </w:p>
    <w:p w:rsidR="00EA16C0" w:rsidRDefault="00EA16C0" w:rsidP="00386555">
      <w:pPr>
        <w:tabs>
          <w:tab w:val="center" w:pos="4800"/>
          <w:tab w:val="right" w:pos="9500"/>
        </w:tabs>
        <w:spacing w:line="276" w:lineRule="auto"/>
        <w:ind w:firstLine="720"/>
        <w:jc w:val="both"/>
        <w:rPr>
          <w:sz w:val="28"/>
          <w:szCs w:val="28"/>
          <w:lang w:eastAsia="zh-CN"/>
        </w:rPr>
      </w:pPr>
      <w:r>
        <w:rPr>
          <w:rFonts w:ascii="Times New Roman" w:hAnsi="Times New Roman" w:cs="Times New Roman"/>
          <w:noProof/>
          <w:sz w:val="28"/>
          <w:szCs w:val="28"/>
        </w:rPr>
        <w:t xml:space="preserve">Кореляційна функція цього процесу </w:t>
      </w:r>
      <w:r w:rsidRPr="007600A1">
        <w:rPr>
          <w:rFonts w:eastAsia="Times New Roman" w:cs="Times New Roman"/>
          <w:position w:val="-12"/>
          <w:sz w:val="28"/>
          <w:szCs w:val="28"/>
          <w:lang w:eastAsia="zh-CN"/>
        </w:rPr>
        <w:object w:dxaOrig="2860" w:dyaOrig="360">
          <v:shape id="_x0000_i1326" type="#_x0000_t75" style="width:138.6pt;height:17.4pt" o:ole="" filled="t">
            <v:fill color2="black"/>
            <v:imagedata r:id="rId577" o:title=""/>
          </v:shape>
          <o:OLEObject Type="Embed" ProgID="Equation.DSMT4" ShapeID="_x0000_i1326" DrawAspect="Content" ObjectID="_1606417162" r:id="rId578"/>
        </w:object>
      </w:r>
      <w:r>
        <w:rPr>
          <w:rFonts w:ascii="Times New Roman" w:hAnsi="Times New Roman" w:cs="Times New Roman"/>
          <w:sz w:val="28"/>
          <w:szCs w:val="28"/>
          <w:lang w:eastAsia="zh-CN"/>
        </w:rPr>
        <w:t xml:space="preserve">де </w:t>
      </w:r>
      <w:r w:rsidRPr="00D43571">
        <w:rPr>
          <w:rFonts w:eastAsia="Times New Roman" w:cs="Times New Roman"/>
          <w:position w:val="-10"/>
          <w:sz w:val="28"/>
          <w:szCs w:val="28"/>
          <w:lang w:eastAsia="zh-CN"/>
        </w:rPr>
        <w:object w:dxaOrig="760" w:dyaOrig="320">
          <v:shape id="_x0000_i1327" type="#_x0000_t75" style="width:36.6pt;height:15.6pt" o:ole="" filled="t">
            <v:fill color2="black"/>
            <v:imagedata r:id="rId579" o:title=""/>
          </v:shape>
          <o:OLEObject Type="Embed" ProgID="Equation.DSMT4" ShapeID="_x0000_i1327" DrawAspect="Content" ObjectID="_1606417163" r:id="rId580"/>
        </w:object>
      </w:r>
      <w:r w:rsidRPr="000A6BA7">
        <w:rPr>
          <w:sz w:val="28"/>
          <w:szCs w:val="28"/>
          <w:lang w:val="ru-RU" w:eastAsia="zh-CN"/>
        </w:rPr>
        <w:t xml:space="preserve">, </w:t>
      </w:r>
      <w:r w:rsidRPr="00D43571">
        <w:rPr>
          <w:rFonts w:eastAsia="Times New Roman" w:cs="Times New Roman"/>
          <w:position w:val="-10"/>
          <w:sz w:val="28"/>
          <w:szCs w:val="28"/>
          <w:lang w:eastAsia="zh-CN"/>
        </w:rPr>
        <w:object w:dxaOrig="1120" w:dyaOrig="400">
          <v:shape id="_x0000_i1328" type="#_x0000_t75" style="width:55.2pt;height:20.4pt" o:ole="" filled="t">
            <v:fill color2="black"/>
            <v:imagedata r:id="rId581" o:title=""/>
          </v:shape>
          <o:OLEObject Type="Embed" ProgID="Equation.DSMT4" ShapeID="_x0000_i1328" DrawAspect="Content" ObjectID="_1606417164" r:id="rId582"/>
        </w:object>
      </w:r>
      <w:r>
        <w:rPr>
          <w:sz w:val="28"/>
          <w:szCs w:val="28"/>
          <w:lang w:eastAsia="zh-CN"/>
        </w:rPr>
        <w:t>.</w:t>
      </w:r>
    </w:p>
    <w:p w:rsidR="00EA16C0" w:rsidRDefault="00EA16C0" w:rsidP="00386555">
      <w:pPr>
        <w:tabs>
          <w:tab w:val="center" w:pos="4800"/>
          <w:tab w:val="right" w:pos="9500"/>
        </w:tabs>
        <w:spacing w:line="276" w:lineRule="auto"/>
        <w:ind w:firstLine="720"/>
        <w:jc w:val="both"/>
        <w:rPr>
          <w:rFonts w:ascii="Liberation Sans" w:hAnsi="Liberation Sans" w:cs="Liberation Sans"/>
          <w:i/>
          <w:iCs/>
          <w:sz w:val="28"/>
          <w:szCs w:val="28"/>
          <w:lang w:eastAsia="uk-UA"/>
        </w:rPr>
      </w:pPr>
      <w:r>
        <w:rPr>
          <w:rFonts w:ascii="Times New Roman" w:hAnsi="Times New Roman" w:cs="Times New Roman"/>
          <w:sz w:val="28"/>
          <w:szCs w:val="28"/>
          <w:lang w:eastAsia="zh-CN"/>
        </w:rPr>
        <w:t xml:space="preserve">Ми можемо побудувати модель </w:t>
      </w:r>
      <w:r w:rsidRPr="00D43571">
        <w:rPr>
          <w:rFonts w:eastAsia="Times New Roman" w:cs="Times New Roman"/>
          <w:position w:val="-7"/>
          <w:sz w:val="28"/>
          <w:szCs w:val="28"/>
          <w:lang w:eastAsia="zh-CN"/>
        </w:rPr>
        <w:object w:dxaOrig="480" w:dyaOrig="375">
          <v:shape id="_x0000_i1329" type="#_x0000_t75" style="width:24pt;height:18pt" o:ole="" filled="t">
            <v:fill color2="black"/>
            <v:imagedata r:id="rId583" o:title=""/>
          </v:shape>
          <o:OLEObject Type="Embed" ProgID="Equation.DSMT4" ShapeID="_x0000_i1329" DrawAspect="Content" ObjectID="_1606417165" r:id="rId584"/>
        </w:object>
      </w:r>
      <w:r>
        <w:rPr>
          <w:sz w:val="28"/>
          <w:szCs w:val="28"/>
          <w:lang w:eastAsia="zh-CN"/>
        </w:rPr>
        <w:t xml:space="preserve"> </w:t>
      </w:r>
      <w:r>
        <w:rPr>
          <w:rFonts w:ascii="Times New Roman" w:hAnsi="Times New Roman" w:cs="Times New Roman"/>
          <w:sz w:val="28"/>
          <w:szCs w:val="28"/>
          <w:lang w:eastAsia="zh-CN"/>
        </w:rPr>
        <w:t xml:space="preserve">процесу </w:t>
      </w:r>
      <w:r w:rsidRPr="00D43571">
        <w:rPr>
          <w:rFonts w:eastAsia="Times New Roman" w:cs="Times New Roman"/>
          <w:position w:val="-4"/>
          <w:sz w:val="28"/>
          <w:szCs w:val="28"/>
          <w:lang w:eastAsia="zh-CN"/>
        </w:rPr>
        <w:object w:dxaOrig="480" w:dyaOrig="315">
          <v:shape id="_x0000_i1330" type="#_x0000_t75" style="width:24pt;height:15.6pt" o:ole="" filled="t">
            <v:fill color2="black"/>
            <v:imagedata r:id="rId585" o:title=""/>
          </v:shape>
          <o:OLEObject Type="Embed" ProgID="Equation.DSMT4" ShapeID="_x0000_i1330" DrawAspect="Content" ObjectID="_1606417166" r:id="rId586"/>
        </w:object>
      </w:r>
      <w:r>
        <w:rPr>
          <w:sz w:val="28"/>
          <w:szCs w:val="28"/>
          <w:lang w:eastAsia="zh-CN"/>
        </w:rPr>
        <w:t xml:space="preserve"> </w:t>
      </w:r>
      <w:r>
        <w:rPr>
          <w:rFonts w:ascii="Times New Roman" w:hAnsi="Times New Roman" w:cs="Times New Roman"/>
          <w:sz w:val="28"/>
          <w:szCs w:val="28"/>
          <w:lang w:eastAsia="zh-CN"/>
        </w:rPr>
        <w:t xml:space="preserve">на сітці </w:t>
      </w:r>
      <w:r w:rsidRPr="00D43571">
        <w:rPr>
          <w:rFonts w:eastAsia="Times New Roman" w:cs="Times New Roman"/>
          <w:position w:val="-1"/>
          <w:sz w:val="28"/>
          <w:szCs w:val="28"/>
          <w:lang w:eastAsia="zh-CN"/>
        </w:rPr>
        <w:object w:dxaOrig="255" w:dyaOrig="285">
          <v:shape id="_x0000_i1331" type="#_x0000_t75" style="width:12pt;height:13.2pt" o:ole="" filled="t">
            <v:fill color2="black"/>
            <v:imagedata r:id="rId587" o:title=""/>
          </v:shape>
          <o:OLEObject Type="Embed" ProgID="Equation.DSMT4" ShapeID="_x0000_i1331" DrawAspect="Content" ObjectID="_1606417167" r:id="rId588"/>
        </w:object>
      </w:r>
      <w:r w:rsidRPr="00D43571">
        <w:rPr>
          <w:rFonts w:ascii="Liberation Sans" w:hAnsi="Liberation Sans" w:cs="Liberation Sans"/>
          <w:sz w:val="28"/>
          <w:szCs w:val="28"/>
          <w:lang w:eastAsia="uk-UA"/>
        </w:rPr>
        <w:t xml:space="preserve">: </w:t>
      </w:r>
      <w:r w:rsidRPr="00D43571">
        <w:rPr>
          <w:rFonts w:eastAsia="Times New Roman" w:cs="Times New Roman"/>
          <w:position w:val="-19"/>
          <w:sz w:val="28"/>
          <w:szCs w:val="28"/>
          <w:lang w:eastAsia="zh-CN"/>
        </w:rPr>
        <w:object w:dxaOrig="2760" w:dyaOrig="615">
          <v:shape id="_x0000_i1332" type="#_x0000_t75" style="width:132.6pt;height:30.6pt" o:ole="" filled="t">
            <v:fill color2="black"/>
            <v:imagedata r:id="rId589" o:title=""/>
          </v:shape>
          <o:OLEObject Type="Embed" ProgID="Equation.DSMT4" ShapeID="_x0000_i1332" DrawAspect="Content" ObjectID="_1606417168" r:id="rId590"/>
        </w:object>
      </w:r>
      <w:r w:rsidRPr="00D43571">
        <w:rPr>
          <w:rFonts w:ascii="Liberation Sans" w:hAnsi="Liberation Sans" w:cs="Liberation Sans"/>
          <w:sz w:val="28"/>
          <w:szCs w:val="28"/>
          <w:lang w:eastAsia="uk-UA"/>
        </w:rPr>
        <w:t xml:space="preserve">, </w:t>
      </w:r>
      <w:r w:rsidRPr="00E54BAE">
        <w:rPr>
          <w:rFonts w:ascii="Times New Roman" w:hAnsi="Times New Roman" w:cs="Times New Roman"/>
          <w:sz w:val="28"/>
          <w:szCs w:val="28"/>
          <w:lang w:eastAsia="uk-UA"/>
        </w:rPr>
        <w:t>використовуючи</w:t>
      </w:r>
      <w:r w:rsidRPr="00D43571">
        <w:rPr>
          <w:rFonts w:ascii="Liberation Sans" w:hAnsi="Liberation Sans" w:cs="Liberation Sans"/>
          <w:sz w:val="28"/>
          <w:szCs w:val="28"/>
          <w:lang w:eastAsia="uk-UA"/>
        </w:rPr>
        <w:t xml:space="preserve">  </w:t>
      </w:r>
      <w:r w:rsidRPr="00D43571">
        <w:rPr>
          <w:rFonts w:eastAsia="Times New Roman" w:cs="Times New Roman"/>
          <w:position w:val="-10"/>
          <w:sz w:val="28"/>
          <w:szCs w:val="28"/>
          <w:lang w:eastAsia="zh-CN"/>
        </w:rPr>
        <w:object w:dxaOrig="1120" w:dyaOrig="400">
          <v:shape id="_x0000_i1333" type="#_x0000_t75" style="width:55.2pt;height:20.4pt" o:ole="" filled="t">
            <v:fill color2="black"/>
            <v:imagedata r:id="rId581" o:title=""/>
          </v:shape>
          <o:OLEObject Type="Embed" ProgID="Equation.DSMT4" ShapeID="_x0000_i1333" DrawAspect="Content" ObjectID="_1606417169" r:id="rId591"/>
        </w:object>
      </w:r>
      <w:r w:rsidRPr="00D43571">
        <w:rPr>
          <w:rFonts w:ascii="Liberation Sans" w:hAnsi="Liberation Sans" w:cs="Liberation Sans"/>
          <w:sz w:val="28"/>
          <w:szCs w:val="28"/>
          <w:lang w:eastAsia="uk-UA"/>
        </w:rPr>
        <w:t>,</w:t>
      </w:r>
      <w:r w:rsidRPr="00D43571">
        <w:rPr>
          <w:rFonts w:ascii="Liberation Sans" w:hAnsi="Liberation Sans" w:cs="Liberation Sans"/>
          <w:i/>
          <w:iCs/>
          <w:sz w:val="28"/>
          <w:szCs w:val="28"/>
          <w:lang w:eastAsia="uk-UA"/>
        </w:rPr>
        <w:t xml:space="preserve"> </w:t>
      </w:r>
      <w:r w:rsidRPr="001E2042">
        <w:rPr>
          <w:rFonts w:eastAsia="Times New Roman" w:cs="Times New Roman"/>
          <w:position w:val="-26"/>
          <w:sz w:val="28"/>
          <w:szCs w:val="28"/>
          <w:lang w:eastAsia="zh-CN"/>
        </w:rPr>
        <w:object w:dxaOrig="1219" w:dyaOrig="639">
          <v:shape id="_x0000_i1334" type="#_x0000_t75" style="width:60pt;height:31.2pt" o:ole="" filled="t">
            <v:fill color2="black"/>
            <v:imagedata r:id="rId592" o:title=""/>
          </v:shape>
          <o:OLEObject Type="Embed" ProgID="Equation.DSMT4" ShapeID="_x0000_i1334" DrawAspect="Content" ObjectID="_1606417170" r:id="rId593"/>
        </w:object>
      </w:r>
      <w:r w:rsidRPr="00D43571">
        <w:rPr>
          <w:rFonts w:ascii="Liberation Sans" w:hAnsi="Liberation Sans" w:cs="Liberation Sans"/>
          <w:i/>
          <w:iCs/>
          <w:sz w:val="28"/>
          <w:szCs w:val="28"/>
          <w:lang w:eastAsia="uk-UA"/>
        </w:rPr>
        <w:t>.</w:t>
      </w:r>
    </w:p>
    <w:p w:rsidR="00EA16C0" w:rsidRPr="00D5582C" w:rsidRDefault="00EA16C0" w:rsidP="00386555">
      <w:pPr>
        <w:tabs>
          <w:tab w:val="center" w:pos="4800"/>
          <w:tab w:val="right" w:pos="9500"/>
        </w:tabs>
        <w:spacing w:line="276" w:lineRule="auto"/>
        <w:jc w:val="both"/>
        <w:rPr>
          <w:rFonts w:ascii="Liberation Sans" w:hAnsi="Liberation Sans" w:cs="Liberation Sans"/>
          <w:i/>
          <w:iCs/>
          <w:sz w:val="28"/>
          <w:szCs w:val="28"/>
          <w:lang w:eastAsia="uk-UA"/>
        </w:rPr>
      </w:pPr>
      <w:r>
        <w:rPr>
          <w:rFonts w:ascii="Times New Roman" w:hAnsi="Times New Roman" w:cs="Times New Roman"/>
          <w:b/>
          <w:bCs/>
          <w:i/>
          <w:iCs/>
          <w:sz w:val="28"/>
          <w:szCs w:val="28"/>
          <w:lang w:eastAsia="uk-UA"/>
        </w:rPr>
        <w:t>Теорема 5</w:t>
      </w:r>
      <w:r w:rsidRPr="00D5582C">
        <w:rPr>
          <w:rFonts w:ascii="Times New Roman" w:hAnsi="Times New Roman" w:cs="Times New Roman"/>
          <w:b/>
          <w:bCs/>
          <w:i/>
          <w:iCs/>
          <w:sz w:val="28"/>
          <w:szCs w:val="28"/>
          <w:lang w:eastAsia="uk-UA"/>
        </w:rPr>
        <w:t>.1.</w:t>
      </w:r>
      <w:r>
        <w:rPr>
          <w:rFonts w:ascii="Times New Roman" w:hAnsi="Times New Roman" w:cs="Times New Roman"/>
          <w:sz w:val="28"/>
          <w:szCs w:val="28"/>
          <w:lang w:eastAsia="uk-UA"/>
        </w:rPr>
        <w:t xml:space="preserve"> Розглянемо випадкове поле Ченцова </w:t>
      </w:r>
      <w:r w:rsidRPr="00D43571">
        <w:rPr>
          <w:rFonts w:eastAsia="Times New Roman" w:cs="Times New Roman"/>
          <w:position w:val="-4"/>
          <w:sz w:val="28"/>
          <w:szCs w:val="28"/>
          <w:lang w:eastAsia="zh-CN"/>
        </w:rPr>
        <w:object w:dxaOrig="720" w:dyaOrig="315">
          <v:shape id="_x0000_i1335" type="#_x0000_t75" style="width:36pt;height:15.6pt" o:ole="" filled="t">
            <v:fill color2="black"/>
            <v:imagedata r:id="rId572" o:title=""/>
          </v:shape>
          <o:OLEObject Type="Embed" ProgID="Equation.DSMT4" ShapeID="_x0000_i1335" DrawAspect="Content" ObjectID="_1606417171" r:id="rId594"/>
        </w:object>
      </w:r>
      <w:r>
        <w:rPr>
          <w:sz w:val="28"/>
          <w:szCs w:val="28"/>
          <w:lang w:eastAsia="zh-CN"/>
        </w:rPr>
        <w:t xml:space="preserve"> </w:t>
      </w:r>
      <w:r>
        <w:rPr>
          <w:rFonts w:ascii="Times New Roman" w:hAnsi="Times New Roman" w:cs="Times New Roman"/>
          <w:sz w:val="28"/>
          <w:szCs w:val="28"/>
          <w:lang w:eastAsia="zh-CN"/>
        </w:rPr>
        <w:t xml:space="preserve">на одничному квадраті та процес </w:t>
      </w:r>
      <w:r w:rsidRPr="00D43571">
        <w:rPr>
          <w:rFonts w:eastAsia="Times New Roman" w:cs="Times New Roman"/>
          <w:position w:val="-10"/>
          <w:sz w:val="28"/>
          <w:szCs w:val="28"/>
          <w:lang w:eastAsia="zh-CN"/>
        </w:rPr>
        <w:object w:dxaOrig="1740" w:dyaOrig="400">
          <v:shape id="_x0000_i1336" type="#_x0000_t75" style="width:84.6pt;height:20.4pt" o:ole="" filled="t">
            <v:fill color2="black"/>
            <v:imagedata r:id="rId595" o:title=""/>
          </v:shape>
          <o:OLEObject Type="Embed" ProgID="Equation.DSMT4" ShapeID="_x0000_i1336" DrawAspect="Content" ObjectID="_1606417172" r:id="rId596"/>
        </w:object>
      </w:r>
      <w:r w:rsidRPr="00D43571">
        <w:rPr>
          <w:rFonts w:ascii="Liberation Sans" w:hAnsi="Liberation Sans" w:cs="Liberation Sans"/>
          <w:sz w:val="28"/>
          <w:szCs w:val="28"/>
          <w:lang w:eastAsia="uk-UA"/>
        </w:rPr>
        <w:t>,</w:t>
      </w:r>
      <w:r w:rsidRPr="00D43571">
        <w:rPr>
          <w:rFonts w:eastAsia="Times New Roman" w:cs="Times New Roman"/>
          <w:position w:val="-4"/>
          <w:sz w:val="28"/>
          <w:szCs w:val="28"/>
          <w:lang w:eastAsia="zh-CN"/>
        </w:rPr>
        <w:object w:dxaOrig="960" w:dyaOrig="315">
          <v:shape id="_x0000_i1337" type="#_x0000_t75" style="width:48pt;height:15.6pt" o:ole="" filled="t">
            <v:fill color2="black"/>
            <v:imagedata r:id="rId538" o:title=""/>
          </v:shape>
          <o:OLEObject Type="Embed" ProgID="Equation.DSMT4" ShapeID="_x0000_i1337" DrawAspect="Content" ObjectID="_1606417173" r:id="rId597"/>
        </w:object>
      </w:r>
      <w:r>
        <w:rPr>
          <w:rFonts w:eastAsia="Times New Roman"/>
          <w:position w:val="-4"/>
          <w:sz w:val="28"/>
          <w:szCs w:val="28"/>
          <w:lang w:eastAsia="zh-CN"/>
        </w:rPr>
        <w:t>,</w:t>
      </w:r>
      <w:r>
        <w:rPr>
          <w:sz w:val="28"/>
          <w:szCs w:val="28"/>
          <w:lang w:eastAsia="zh-CN"/>
        </w:rPr>
        <w:t xml:space="preserve"> </w:t>
      </w:r>
      <w:r>
        <w:rPr>
          <w:rFonts w:ascii="Times New Roman" w:hAnsi="Times New Roman" w:cs="Times New Roman"/>
          <w:sz w:val="28"/>
          <w:szCs w:val="28"/>
          <w:lang w:eastAsia="zh-CN"/>
        </w:rPr>
        <w:t xml:space="preserve">і </w:t>
      </w:r>
      <w:r w:rsidRPr="00D43571">
        <w:rPr>
          <w:rFonts w:eastAsia="Times New Roman" w:cs="Times New Roman"/>
          <w:position w:val="-7"/>
          <w:sz w:val="28"/>
          <w:szCs w:val="28"/>
          <w:lang w:eastAsia="zh-CN"/>
        </w:rPr>
        <w:object w:dxaOrig="480" w:dyaOrig="375">
          <v:shape id="_x0000_i1338" type="#_x0000_t75" style="width:24pt;height:18pt" o:ole="" filled="t">
            <v:fill color2="black"/>
            <v:imagedata r:id="rId583" o:title=""/>
          </v:shape>
          <o:OLEObject Type="Embed" ProgID="Equation.DSMT4" ShapeID="_x0000_i1338" DrawAspect="Content" ObjectID="_1606417174" r:id="rId598"/>
        </w:object>
      </w:r>
      <w:r>
        <w:rPr>
          <w:sz w:val="28"/>
          <w:szCs w:val="28"/>
          <w:lang w:eastAsia="zh-CN"/>
        </w:rPr>
        <w:t>-</w:t>
      </w:r>
      <w:r>
        <w:rPr>
          <w:rFonts w:ascii="Times New Roman" w:hAnsi="Times New Roman" w:cs="Times New Roman"/>
          <w:sz w:val="28"/>
          <w:szCs w:val="28"/>
          <w:lang w:eastAsia="zh-CN"/>
        </w:rPr>
        <w:t xml:space="preserve"> імітацію процесу </w:t>
      </w:r>
      <w:r w:rsidRPr="00D43571">
        <w:rPr>
          <w:rFonts w:eastAsia="Times New Roman" w:cs="Times New Roman"/>
          <w:position w:val="-4"/>
          <w:sz w:val="28"/>
          <w:szCs w:val="28"/>
          <w:lang w:eastAsia="zh-CN"/>
        </w:rPr>
        <w:object w:dxaOrig="480" w:dyaOrig="315">
          <v:shape id="_x0000_i1339" type="#_x0000_t75" style="width:24pt;height:15.6pt" o:ole="" filled="t">
            <v:fill color2="black"/>
            <v:imagedata r:id="rId585" o:title=""/>
          </v:shape>
          <o:OLEObject Type="Embed" ProgID="Equation.DSMT4" ShapeID="_x0000_i1339" DrawAspect="Content" ObjectID="_1606417175" r:id="rId599"/>
        </w:object>
      </w:r>
      <w:r>
        <w:rPr>
          <w:sz w:val="28"/>
          <w:szCs w:val="28"/>
          <w:lang w:eastAsia="zh-CN"/>
        </w:rPr>
        <w:t xml:space="preserve"> </w:t>
      </w:r>
      <w:r>
        <w:rPr>
          <w:rFonts w:ascii="Times New Roman" w:hAnsi="Times New Roman" w:cs="Times New Roman"/>
          <w:sz w:val="28"/>
          <w:szCs w:val="28"/>
          <w:lang w:eastAsia="zh-CN"/>
        </w:rPr>
        <w:t xml:space="preserve">на сітці </w:t>
      </w:r>
      <w:r w:rsidRPr="00D43571">
        <w:rPr>
          <w:rFonts w:eastAsia="Times New Roman" w:cs="Times New Roman"/>
          <w:position w:val="-1"/>
          <w:sz w:val="28"/>
          <w:szCs w:val="28"/>
          <w:lang w:eastAsia="zh-CN"/>
        </w:rPr>
        <w:object w:dxaOrig="255" w:dyaOrig="285">
          <v:shape id="_x0000_i1340" type="#_x0000_t75" style="width:12pt;height:13.2pt" o:ole="" filled="t">
            <v:fill color2="black"/>
            <v:imagedata r:id="rId587" o:title=""/>
          </v:shape>
          <o:OLEObject Type="Embed" ProgID="Equation.DSMT4" ShapeID="_x0000_i1340" DrawAspect="Content" ObjectID="_1606417176" r:id="rId600"/>
        </w:object>
      </w:r>
      <w:r w:rsidRPr="00D43571">
        <w:rPr>
          <w:rFonts w:ascii="Liberation Sans" w:hAnsi="Liberation Sans" w:cs="Liberation Sans"/>
          <w:sz w:val="28"/>
          <w:szCs w:val="28"/>
          <w:lang w:eastAsia="uk-UA"/>
        </w:rPr>
        <w:t xml:space="preserve">: </w:t>
      </w:r>
      <w:r w:rsidRPr="00D43571">
        <w:rPr>
          <w:rFonts w:eastAsia="Times New Roman" w:cs="Times New Roman"/>
          <w:position w:val="-19"/>
          <w:sz w:val="28"/>
          <w:szCs w:val="28"/>
          <w:lang w:eastAsia="zh-CN"/>
        </w:rPr>
        <w:object w:dxaOrig="2760" w:dyaOrig="615">
          <v:shape id="_x0000_i1341" type="#_x0000_t75" style="width:132.6pt;height:30.6pt" o:ole="" filled="t">
            <v:fill color2="black"/>
            <v:imagedata r:id="rId589" o:title=""/>
          </v:shape>
          <o:OLEObject Type="Embed" ProgID="Equation.DSMT4" ShapeID="_x0000_i1341" DrawAspect="Content" ObjectID="_1606417177" r:id="rId601"/>
        </w:object>
      </w:r>
      <w:r>
        <w:rPr>
          <w:sz w:val="28"/>
          <w:szCs w:val="28"/>
          <w:lang w:eastAsia="zh-CN"/>
        </w:rPr>
        <w:t xml:space="preserve">. </w:t>
      </w:r>
      <w:r>
        <w:rPr>
          <w:rFonts w:ascii="Times New Roman" w:hAnsi="Times New Roman" w:cs="Times New Roman"/>
          <w:sz w:val="28"/>
          <w:szCs w:val="28"/>
          <w:lang w:eastAsia="zh-CN"/>
        </w:rPr>
        <w:t xml:space="preserve">Тоді для всіх  </w:t>
      </w:r>
      <w:r w:rsidRPr="00156C7E">
        <w:rPr>
          <w:rFonts w:eastAsia="Times New Roman" w:cs="Times New Roman"/>
          <w:position w:val="-6"/>
          <w:sz w:val="28"/>
          <w:szCs w:val="28"/>
          <w:lang w:val="en-US" w:eastAsia="zh-CN"/>
        </w:rPr>
        <w:object w:dxaOrig="560" w:dyaOrig="279">
          <v:shape id="_x0000_i1342" type="#_x0000_t75" style="width:28.2pt;height:13.2pt" o:ole="">
            <v:imagedata r:id="rId602" o:title=""/>
          </v:shape>
          <o:OLEObject Type="Embed" ProgID="Equation.DSMT4" ShapeID="_x0000_i1342" DrawAspect="Content" ObjectID="_1606417178" r:id="rId603"/>
        </w:object>
      </w:r>
      <w:r>
        <w:rPr>
          <w:sz w:val="28"/>
          <w:szCs w:val="28"/>
          <w:lang w:eastAsia="zh-CN"/>
        </w:rPr>
        <w:t xml:space="preserve"> </w:t>
      </w:r>
      <w:r w:rsidRPr="00156C7E">
        <w:rPr>
          <w:rFonts w:eastAsia="Times New Roman" w:cs="Times New Roman"/>
          <w:position w:val="-52"/>
          <w:sz w:val="28"/>
          <w:szCs w:val="28"/>
          <w:lang w:val="en-US" w:eastAsia="zh-CN"/>
        </w:rPr>
        <w:object w:dxaOrig="5020" w:dyaOrig="1160">
          <v:shape id="_x0000_i1343" type="#_x0000_t75" style="width:246pt;height:58.2pt" o:ole="">
            <v:imagedata r:id="rId604" o:title=""/>
          </v:shape>
          <o:OLEObject Type="Embed" ProgID="Equation.DSMT4" ShapeID="_x0000_i1343" DrawAspect="Content" ObjectID="_1606417179" r:id="rId605"/>
        </w:object>
      </w:r>
      <w:r w:rsidRPr="0019295A">
        <w:rPr>
          <w:rFonts w:ascii="Times New Roman" w:hAnsi="Times New Roman" w:cs="Times New Roman"/>
          <w:sz w:val="28"/>
          <w:szCs w:val="28"/>
          <w:lang w:eastAsia="zh-CN"/>
        </w:rPr>
        <w:t xml:space="preserve"> </w:t>
      </w:r>
      <w:r>
        <w:rPr>
          <w:rFonts w:ascii="Times New Roman" w:hAnsi="Times New Roman" w:cs="Times New Roman"/>
          <w:sz w:val="28"/>
          <w:szCs w:val="28"/>
          <w:lang w:eastAsia="zh-CN"/>
        </w:rPr>
        <w:t xml:space="preserve">де </w:t>
      </w:r>
      <w:r w:rsidRPr="00FA20A3">
        <w:rPr>
          <w:rFonts w:eastAsia="Times New Roman" w:cs="Times New Roman"/>
          <w:position w:val="-10"/>
          <w:sz w:val="28"/>
          <w:szCs w:val="28"/>
          <w:lang w:val="en-US" w:eastAsia="zh-CN"/>
        </w:rPr>
        <w:object w:dxaOrig="740" w:dyaOrig="320">
          <v:shape id="_x0000_i1344" type="#_x0000_t75" style="width:37.2pt;height:16.2pt" o:ole="">
            <v:imagedata r:id="rId606" o:title=""/>
          </v:shape>
          <o:OLEObject Type="Embed" ProgID="Equation.DSMT4" ShapeID="_x0000_i1344" DrawAspect="Content" ObjectID="_1606417180" r:id="rId607"/>
        </w:object>
      </w:r>
      <w:r>
        <w:rPr>
          <w:rFonts w:ascii="Times New Roman" w:hAnsi="Times New Roman" w:cs="Times New Roman"/>
          <w:sz w:val="28"/>
          <w:szCs w:val="28"/>
          <w:lang w:eastAsia="zh-CN"/>
        </w:rPr>
        <w:t>- деякі невід’ємні константи.</w:t>
      </w:r>
    </w:p>
    <w:p w:rsidR="00EA16C0" w:rsidRDefault="00EA16C0" w:rsidP="007424E4">
      <w:pPr>
        <w:tabs>
          <w:tab w:val="center" w:pos="4800"/>
          <w:tab w:val="right" w:pos="9500"/>
        </w:tabs>
        <w:spacing w:line="276" w:lineRule="auto"/>
        <w:rPr>
          <w:rFonts w:ascii="Times New Roman" w:hAnsi="Times New Roman" w:cs="Times New Roman"/>
          <w:b/>
          <w:bCs/>
          <w:noProof/>
          <w:sz w:val="28"/>
          <w:szCs w:val="28"/>
        </w:rPr>
        <w:sectPr w:rsidR="00EA16C0" w:rsidSect="00B71A1F">
          <w:pgSz w:w="11906" w:h="16838"/>
          <w:pgMar w:top="850" w:right="850" w:bottom="850" w:left="1417" w:header="708" w:footer="708" w:gutter="0"/>
          <w:cols w:space="708"/>
          <w:docGrid w:linePitch="360"/>
        </w:sectPr>
      </w:pPr>
    </w:p>
    <w:p w:rsidR="00EA16C0" w:rsidRDefault="00EA16C0" w:rsidP="00903594">
      <w:pPr>
        <w:pStyle w:val="HTMLPreformatted"/>
        <w:shd w:val="clear" w:color="auto" w:fill="FFFFFF"/>
        <w:wordWrap w:val="0"/>
        <w:spacing w:line="276"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Розділ 6</w:t>
      </w:r>
      <w:r w:rsidRPr="00903594">
        <w:rPr>
          <w:rFonts w:ascii="Times New Roman" w:hAnsi="Times New Roman" w:cs="Times New Roman"/>
          <w:b/>
          <w:bCs/>
          <w:i/>
          <w:iCs/>
          <w:sz w:val="28"/>
          <w:szCs w:val="28"/>
        </w:rPr>
        <w:t>. Результати програмного моделювання</w:t>
      </w:r>
      <w:r>
        <w:rPr>
          <w:rFonts w:ascii="Times New Roman" w:hAnsi="Times New Roman" w:cs="Times New Roman"/>
          <w:b/>
          <w:bCs/>
          <w:i/>
          <w:iCs/>
          <w:sz w:val="28"/>
          <w:szCs w:val="28"/>
        </w:rPr>
        <w:t xml:space="preserve"> </w:t>
      </w:r>
    </w:p>
    <w:p w:rsidR="00EA16C0" w:rsidRDefault="00EA16C0" w:rsidP="00903594">
      <w:pPr>
        <w:pStyle w:val="HTMLPreformatted"/>
        <w:shd w:val="clear" w:color="auto" w:fill="FFFFFF"/>
        <w:wordWrap w:val="0"/>
        <w:spacing w:line="276" w:lineRule="auto"/>
        <w:jc w:val="center"/>
        <w:rPr>
          <w:rFonts w:ascii="Times New Roman" w:hAnsi="Times New Roman" w:cs="Times New Roman"/>
          <w:b/>
          <w:bCs/>
          <w:i/>
          <w:iCs/>
          <w:sz w:val="28"/>
          <w:szCs w:val="28"/>
        </w:rPr>
      </w:pPr>
    </w:p>
    <w:p w:rsidR="00EA16C0" w:rsidRPr="007600A1" w:rsidRDefault="00EA16C0" w:rsidP="007600A1">
      <w:pPr>
        <w:pStyle w:val="HTMLPreformatted"/>
        <w:shd w:val="clear" w:color="auto" w:fill="FFFFFF"/>
        <w:wordWrap w:val="0"/>
        <w:spacing w:line="276" w:lineRule="auto"/>
        <w:rPr>
          <w:rFonts w:ascii="Times New Roman" w:hAnsi="Times New Roman" w:cs="Times New Roman"/>
          <w:sz w:val="28"/>
          <w:szCs w:val="28"/>
        </w:rPr>
      </w:pPr>
      <w:r>
        <w:rPr>
          <w:rFonts w:ascii="Times New Roman" w:hAnsi="Times New Roman" w:cs="Times New Roman"/>
          <w:sz w:val="28"/>
          <w:szCs w:val="28"/>
        </w:rPr>
        <w:t xml:space="preserve">В цьому розділі буде наведено код для моделювання звуження поля Ченцова на криві: </w:t>
      </w:r>
      <w:r w:rsidRPr="007600A1">
        <w:rPr>
          <w:rFonts w:ascii="Times New Roman" w:hAnsi="Times New Roman" w:cs="Times New Roman"/>
          <w:position w:val="-10"/>
          <w:sz w:val="28"/>
          <w:szCs w:val="28"/>
        </w:rPr>
        <w:object w:dxaOrig="1840" w:dyaOrig="400">
          <v:shape id="_x0000_i1345" type="#_x0000_t75" style="width:91.8pt;height:19.8pt" o:ole="">
            <v:imagedata r:id="rId608" o:title=""/>
          </v:shape>
          <o:OLEObject Type="Embed" ProgID="Equation.DSMT4" ShapeID="_x0000_i1345" DrawAspect="Content" ObjectID="_1606417181" r:id="rId609"/>
        </w:object>
      </w:r>
      <w:r>
        <w:rPr>
          <w:rFonts w:ascii="Times New Roman" w:hAnsi="Times New Roman" w:cs="Times New Roman"/>
          <w:sz w:val="28"/>
          <w:szCs w:val="28"/>
        </w:rPr>
        <w:t xml:space="preserve"> і </w:t>
      </w:r>
      <w:r w:rsidRPr="007600A1">
        <w:rPr>
          <w:rFonts w:ascii="Times New Roman" w:hAnsi="Times New Roman" w:cs="Times New Roman"/>
          <w:position w:val="-28"/>
          <w:sz w:val="28"/>
          <w:szCs w:val="28"/>
        </w:rPr>
        <w:object w:dxaOrig="1740" w:dyaOrig="680">
          <v:shape id="_x0000_i1346" type="#_x0000_t75" style="width:87pt;height:34.2pt" o:ole="">
            <v:imagedata r:id="rId610" o:title=""/>
          </v:shape>
          <o:OLEObject Type="Embed" ProgID="Equation.DSMT4" ShapeID="_x0000_i1346" DrawAspect="Content" ObjectID="_1606417182" r:id="rId611"/>
        </w:object>
      </w:r>
    </w:p>
    <w:p w:rsidR="00EA16C0" w:rsidRPr="00903594"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b/>
          <w:bCs/>
          <w:i/>
          <w:iCs/>
          <w:color w:val="000000"/>
          <w:sz w:val="28"/>
          <w:szCs w:val="28"/>
        </w:rPr>
      </w:pPr>
      <w:r>
        <w:rPr>
          <w:rStyle w:val="gnkrckgcmsbacekeyword"/>
          <w:rFonts w:ascii="Times New Roman" w:hAnsi="Times New Roman" w:cs="Times New Roman"/>
          <w:b/>
          <w:bCs/>
          <w:i/>
          <w:iCs/>
          <w:color w:val="000000"/>
          <w:sz w:val="28"/>
          <w:szCs w:val="28"/>
        </w:rPr>
        <w:t xml:space="preserve">1) Код програми для </w:t>
      </w:r>
      <w:r w:rsidRPr="007600A1">
        <w:rPr>
          <w:rFonts w:ascii="Times New Roman" w:hAnsi="Times New Roman" w:cs="Times New Roman"/>
          <w:position w:val="-10"/>
          <w:sz w:val="28"/>
          <w:szCs w:val="28"/>
        </w:rPr>
        <w:object w:dxaOrig="1760" w:dyaOrig="400">
          <v:shape id="_x0000_i1347" type="#_x0000_t75" style="width:88.2pt;height:19.8pt" o:ole="">
            <v:imagedata r:id="rId612" o:title=""/>
          </v:shape>
          <o:OLEObject Type="Embed" ProgID="Equation.DSMT4" ShapeID="_x0000_i1347" DrawAspect="Content" ObjectID="_1606417183" r:id="rId613"/>
        </w:object>
      </w:r>
    </w:p>
    <w:p w:rsidR="00EA16C0" w:rsidRPr="007600A1"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&gt;m&lt;-numeric(10^5)</w:t>
      </w:r>
    </w:p>
    <w:p w:rsidR="00EA16C0" w:rsidRPr="007600A1"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sz w:val="28"/>
          <w:szCs w:val="28"/>
        </w:rPr>
      </w:pPr>
      <w:r>
        <w:rPr>
          <w:rStyle w:val="gnkrckgcmsbacekeyword"/>
          <w:rFonts w:ascii="Times New Roman" w:hAnsi="Times New Roman" w:cs="Times New Roman"/>
          <w:sz w:val="28"/>
          <w:szCs w:val="28"/>
        </w:rPr>
        <w:t>Резервується пам</w:t>
      </w:r>
      <w:r>
        <w:rPr>
          <w:rStyle w:val="gnkrckgcmsbacekeyword"/>
          <w:rFonts w:ascii="Times New Roman" w:hAnsi="Times New Roman" w:cs="Times New Roman"/>
          <w:sz w:val="28"/>
          <w:szCs w:val="28"/>
          <w:lang w:val="en-US"/>
        </w:rPr>
        <w:t>’</w:t>
      </w:r>
      <w:r>
        <w:rPr>
          <w:rStyle w:val="gnkrckgcmsbacekeyword"/>
          <w:rFonts w:ascii="Times New Roman" w:hAnsi="Times New Roman" w:cs="Times New Roman"/>
          <w:sz w:val="28"/>
          <w:szCs w:val="28"/>
        </w:rPr>
        <w:t xml:space="preserve">ять для вектора </w:t>
      </w:r>
      <w:r w:rsidRPr="007600A1">
        <w:rPr>
          <w:rStyle w:val="gnkrckgcmsbacekeyword"/>
          <w:rFonts w:ascii="Times New Roman" w:hAnsi="Times New Roman" w:cs="Times New Roman"/>
          <w:position w:val="-6"/>
          <w:sz w:val="28"/>
          <w:szCs w:val="28"/>
        </w:rPr>
        <w:object w:dxaOrig="260" w:dyaOrig="220">
          <v:shape id="_x0000_i1348" type="#_x0000_t75" style="width:13.2pt;height:10.8pt" o:ole="">
            <v:imagedata r:id="rId614" o:title=""/>
          </v:shape>
          <o:OLEObject Type="Embed" ProgID="Equation.DSMT4" ShapeID="_x0000_i1348" DrawAspect="Content" ObjectID="_1606417184" r:id="rId615"/>
        </w:object>
      </w:r>
      <w:r>
        <w:rPr>
          <w:rStyle w:val="gnkrckgcmsbacekeyword"/>
          <w:rFonts w:ascii="Times New Roman" w:hAnsi="Times New Roman" w:cs="Times New Roman"/>
          <w:sz w:val="28"/>
          <w:szCs w:val="28"/>
        </w:rPr>
        <w:t xml:space="preserve">, розмірності </w:t>
      </w:r>
      <w:r w:rsidRPr="007600A1">
        <w:rPr>
          <w:rStyle w:val="gnkrckgcmsbacekeyword"/>
          <w:rFonts w:ascii="Times New Roman" w:hAnsi="Times New Roman" w:cs="Times New Roman"/>
          <w:position w:val="-6"/>
          <w:sz w:val="28"/>
          <w:szCs w:val="28"/>
        </w:rPr>
        <w:object w:dxaOrig="380" w:dyaOrig="360">
          <v:shape id="_x0000_i1349" type="#_x0000_t75" style="width:19.2pt;height:18pt" o:ole="">
            <v:imagedata r:id="rId616" o:title=""/>
          </v:shape>
          <o:OLEObject Type="Embed" ProgID="Equation.DSMT4" ShapeID="_x0000_i1349" DrawAspect="Content" ObjectID="_1606417185" r:id="rId617"/>
        </w:object>
      </w:r>
      <w:r>
        <w:rPr>
          <w:rStyle w:val="gnkrckgcmsbacekeyword"/>
          <w:rFonts w:ascii="Times New Roman" w:hAnsi="Times New Roman" w:cs="Times New Roman"/>
          <w:sz w:val="28"/>
          <w:szCs w:val="28"/>
        </w:rPr>
        <w:t>.</w:t>
      </w:r>
    </w:p>
    <w:p w:rsidR="00EA16C0" w:rsidRPr="007600A1"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&gt;for(i in 1:10^5){</w:t>
      </w:r>
    </w:p>
    <w:p w:rsidR="00EA16C0" w:rsidRPr="007600A1"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 xml:space="preserve"> &gt;t&lt;-seq(0,1-1/1000,length.out=1000)</w:t>
      </w:r>
    </w:p>
    <w:p w:rsidR="00EA16C0" w:rsidRPr="007600A1"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&gt;vt&lt;-1-t^2</w:t>
      </w:r>
    </w:p>
    <w:p w:rsidR="00EA16C0" w:rsidRPr="007600A1"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 xml:space="preserve"> &gt;at&lt;-t/(1-t^2)</w:t>
      </w:r>
    </w:p>
    <w:p w:rsidR="00EA16C0" w:rsidRPr="007600A1"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 xml:space="preserve"> &gt;D&lt;-diff(at)</w:t>
      </w:r>
    </w:p>
    <w:p w:rsidR="00EA16C0" w:rsidRPr="007600A1"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 xml:space="preserve"> </w:t>
      </w:r>
      <w:r w:rsidRPr="007600A1">
        <w:rPr>
          <w:rStyle w:val="gnkrckgcmsbacekeyword"/>
          <w:rFonts w:ascii="Times New Roman" w:hAnsi="Times New Roman" w:cs="Times New Roman"/>
          <w:color w:val="0000FF"/>
          <w:sz w:val="28"/>
          <w:szCs w:val="28"/>
          <w:lang w:val="en-US"/>
        </w:rPr>
        <w:t>&gt;</w:t>
      </w:r>
      <w:r w:rsidRPr="007600A1">
        <w:rPr>
          <w:rStyle w:val="gnkrckgcmsbacekeyword"/>
          <w:rFonts w:ascii="Times New Roman" w:hAnsi="Times New Roman" w:cs="Times New Roman"/>
          <w:color w:val="0000FF"/>
          <w:sz w:val="28"/>
          <w:szCs w:val="28"/>
        </w:rPr>
        <w:t>y&lt;-vt*c(0,cumsum(rnorm(999,0,sqrt(D))))</w:t>
      </w:r>
    </w:p>
    <w:p w:rsidR="00EA16C0" w:rsidRPr="007600A1"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 xml:space="preserve"> </w:t>
      </w:r>
      <w:r w:rsidRPr="007600A1">
        <w:rPr>
          <w:rStyle w:val="gnkrckgcmsbacekeyword"/>
          <w:rFonts w:ascii="Times New Roman" w:hAnsi="Times New Roman" w:cs="Times New Roman"/>
          <w:color w:val="0000FF"/>
          <w:sz w:val="28"/>
          <w:szCs w:val="28"/>
          <w:lang w:val="en-US"/>
        </w:rPr>
        <w:t>&gt;</w:t>
      </w:r>
      <w:r w:rsidRPr="007600A1">
        <w:rPr>
          <w:rStyle w:val="gnkrckgcmsbacekeyword"/>
          <w:rFonts w:ascii="Times New Roman" w:hAnsi="Times New Roman" w:cs="Times New Roman"/>
          <w:color w:val="0000FF"/>
          <w:sz w:val="28"/>
          <w:szCs w:val="28"/>
        </w:rPr>
        <w:t>m[i]&lt;-max(y)</w:t>
      </w:r>
    </w:p>
    <w:p w:rsidR="00EA16C0"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 xml:space="preserve">  }</w:t>
      </w:r>
    </w:p>
    <w:p w:rsidR="00EA16C0" w:rsidRDefault="00EA16C0" w:rsidP="00386555">
      <w:pPr>
        <w:pStyle w:val="HTMLPreformatted"/>
        <w:shd w:val="clear" w:color="auto" w:fill="FFFFFF"/>
        <w:wordWrap w:val="0"/>
        <w:spacing w:line="276" w:lineRule="auto"/>
        <w:jc w:val="both"/>
        <w:rPr>
          <w:rFonts w:ascii="Times New Roman" w:eastAsia="Times New Roman" w:hAnsi="Times New Roman"/>
          <w:position w:val="-4"/>
          <w:sz w:val="28"/>
          <w:szCs w:val="28"/>
          <w:lang w:eastAsia="zh-CN"/>
        </w:rPr>
      </w:pPr>
      <w:r>
        <w:rPr>
          <w:rStyle w:val="gnkrckgcmsbacekeyword"/>
          <w:rFonts w:ascii="Times New Roman" w:hAnsi="Times New Roman" w:cs="Times New Roman"/>
          <w:sz w:val="28"/>
          <w:szCs w:val="28"/>
        </w:rPr>
        <w:t xml:space="preserve">Реалізується </w:t>
      </w:r>
      <w:r w:rsidRPr="007600A1">
        <w:rPr>
          <w:rStyle w:val="gnkrckgcmsbacekeyword"/>
          <w:rFonts w:ascii="Times New Roman" w:hAnsi="Times New Roman" w:cs="Times New Roman"/>
          <w:position w:val="-6"/>
          <w:sz w:val="28"/>
          <w:szCs w:val="28"/>
        </w:rPr>
        <w:object w:dxaOrig="380" w:dyaOrig="360">
          <v:shape id="_x0000_i1350" type="#_x0000_t75" style="width:19.2pt;height:18pt" o:ole="">
            <v:imagedata r:id="rId616" o:title=""/>
          </v:shape>
          <o:OLEObject Type="Embed" ProgID="Equation.DSMT4" ShapeID="_x0000_i1350" DrawAspect="Content" ObjectID="_1606417186" r:id="rId618"/>
        </w:object>
      </w:r>
      <w:r>
        <w:rPr>
          <w:rStyle w:val="gnkrckgcmsbacekeyword"/>
          <w:rFonts w:ascii="Times New Roman" w:hAnsi="Times New Roman" w:cs="Times New Roman"/>
          <w:sz w:val="28"/>
          <w:szCs w:val="28"/>
        </w:rPr>
        <w:t xml:space="preserve"> траєкторій випадкового процесу </w:t>
      </w:r>
      <w:r w:rsidRPr="00D43571">
        <w:rPr>
          <w:rFonts w:eastAsia="Times New Roman" w:cs="Times New Roman"/>
          <w:position w:val="-10"/>
          <w:sz w:val="28"/>
          <w:szCs w:val="28"/>
          <w:lang w:eastAsia="zh-CN"/>
        </w:rPr>
        <w:object w:dxaOrig="1740" w:dyaOrig="400">
          <v:shape id="_x0000_i1351" type="#_x0000_t75" style="width:84.6pt;height:20.4pt" o:ole="" filled="t">
            <v:fill color2="black"/>
            <v:imagedata r:id="rId595" o:title=""/>
          </v:shape>
          <o:OLEObject Type="Embed" ProgID="Equation.DSMT4" ShapeID="_x0000_i1351" DrawAspect="Content" ObjectID="_1606417187" r:id="rId619"/>
        </w:object>
      </w:r>
      <w:r w:rsidRPr="00D43571">
        <w:rPr>
          <w:rFonts w:ascii="Liberation Sans" w:hAnsi="Liberation Sans" w:cs="Liberation Sans"/>
          <w:sz w:val="28"/>
          <w:szCs w:val="28"/>
        </w:rPr>
        <w:t>,</w:t>
      </w:r>
      <w:r w:rsidRPr="00B6505C">
        <w:rPr>
          <w:rFonts w:eastAsia="Times New Roman" w:cs="Times New Roman"/>
          <w:position w:val="-10"/>
          <w:sz w:val="28"/>
          <w:szCs w:val="28"/>
          <w:lang w:eastAsia="zh-CN"/>
        </w:rPr>
        <w:object w:dxaOrig="1040" w:dyaOrig="320">
          <v:shape id="_x0000_i1352" type="#_x0000_t75" style="width:52.2pt;height:16.2pt" o:ole="" filled="t">
            <v:fill color2="black"/>
            <v:imagedata r:id="rId620" o:title=""/>
          </v:shape>
          <o:OLEObject Type="Embed" ProgID="Equation.DSMT4" ShapeID="_x0000_i1352" DrawAspect="Content" ObjectID="_1606417188" r:id="rId621"/>
        </w:object>
      </w:r>
    </w:p>
    <w:p w:rsidR="00EA16C0" w:rsidRPr="007600A1" w:rsidRDefault="00EA16C0" w:rsidP="00386555">
      <w:pPr>
        <w:pStyle w:val="HTMLPreformatted"/>
        <w:shd w:val="clear" w:color="auto" w:fill="FFFFFF"/>
        <w:wordWrap w:val="0"/>
        <w:spacing w:line="276" w:lineRule="auto"/>
        <w:jc w:val="both"/>
        <w:rPr>
          <w:rStyle w:val="gnkrckgcmsbacekeyword"/>
          <w:rFonts w:ascii="Times New Roman" w:eastAsia="Times New Roman" w:hAnsi="Times New Roman"/>
          <w:position w:val="-4"/>
          <w:sz w:val="28"/>
          <w:szCs w:val="28"/>
          <w:lang w:eastAsia="zh-CN"/>
        </w:rPr>
      </w:pPr>
      <w:r>
        <w:rPr>
          <w:rFonts w:ascii="Times New Roman" w:eastAsia="Times New Roman" w:hAnsi="Times New Roman" w:cs="Times New Roman"/>
          <w:position w:val="-4"/>
          <w:sz w:val="28"/>
          <w:szCs w:val="28"/>
          <w:lang w:eastAsia="zh-CN"/>
        </w:rPr>
        <w:t xml:space="preserve">Визначається максимум для кожної траєкторії. Результати записуються у вектор </w:t>
      </w:r>
      <w:r w:rsidRPr="007600A1">
        <w:rPr>
          <w:rFonts w:ascii="Times New Roman" w:eastAsia="Times New Roman" w:hAnsi="Times New Roman" w:cs="Times New Roman"/>
          <w:position w:val="-6"/>
          <w:sz w:val="28"/>
          <w:szCs w:val="28"/>
          <w:lang w:eastAsia="zh-CN"/>
        </w:rPr>
        <w:object w:dxaOrig="260" w:dyaOrig="220">
          <v:shape id="_x0000_i1353" type="#_x0000_t75" style="width:13.2pt;height:10.8pt" o:ole="">
            <v:imagedata r:id="rId622" o:title=""/>
          </v:shape>
          <o:OLEObject Type="Embed" ProgID="Equation.DSMT4" ShapeID="_x0000_i1353" DrawAspect="Content" ObjectID="_1606417189" r:id="rId623"/>
        </w:object>
      </w:r>
      <w:r>
        <w:rPr>
          <w:rFonts w:ascii="Times New Roman" w:eastAsia="Times New Roman" w:hAnsi="Times New Roman" w:cs="Times New Roman"/>
          <w:position w:val="-4"/>
          <w:sz w:val="28"/>
          <w:szCs w:val="28"/>
          <w:lang w:eastAsia="zh-CN"/>
        </w:rPr>
        <w:t>.</w:t>
      </w:r>
    </w:p>
    <w:p w:rsidR="00EA16C0" w:rsidRPr="007600A1"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lang w:val="en-US"/>
        </w:rPr>
        <w:t>&gt;</w:t>
      </w:r>
      <w:r w:rsidRPr="007600A1">
        <w:rPr>
          <w:rStyle w:val="gnkrckgcmsbacekeyword"/>
          <w:rFonts w:ascii="Times New Roman" w:hAnsi="Times New Roman" w:cs="Times New Roman"/>
          <w:color w:val="0000FF"/>
          <w:sz w:val="28"/>
          <w:szCs w:val="28"/>
        </w:rPr>
        <w:t>library(xlsx)</w:t>
      </w:r>
    </w:p>
    <w:p w:rsidR="00EA16C0"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lang w:val="en-US"/>
        </w:rPr>
        <w:t>&gt;</w:t>
      </w:r>
      <w:r w:rsidRPr="007600A1">
        <w:rPr>
          <w:rStyle w:val="gnkrckgcmsbacekeyword"/>
          <w:rFonts w:ascii="Times New Roman" w:hAnsi="Times New Roman" w:cs="Times New Roman"/>
          <w:color w:val="0000FF"/>
          <w:sz w:val="28"/>
          <w:szCs w:val="28"/>
        </w:rPr>
        <w:t xml:space="preserve">library(fitdistrplus)  </w:t>
      </w:r>
    </w:p>
    <w:p w:rsidR="00EA16C0" w:rsidRPr="00B6505C" w:rsidRDefault="00EA16C0" w:rsidP="00386555">
      <w:pPr>
        <w:pStyle w:val="HTMLPreformatted"/>
        <w:shd w:val="clear" w:color="auto" w:fill="FFFFFF"/>
        <w:wordWrap w:val="0"/>
        <w:spacing w:line="276" w:lineRule="auto"/>
        <w:jc w:val="both"/>
        <w:rPr>
          <w:rStyle w:val="gnkrckgcmsbacekeyword"/>
          <w:rFonts w:ascii="Times New Roman" w:hAnsi="Times New Roman" w:cs="Times New Roman"/>
          <w:sz w:val="28"/>
          <w:szCs w:val="28"/>
        </w:rPr>
      </w:pPr>
      <w:r>
        <w:rPr>
          <w:rStyle w:val="gnkrckgcmsbacekeyword"/>
          <w:rFonts w:ascii="Times New Roman" w:hAnsi="Times New Roman" w:cs="Times New Roman"/>
          <w:sz w:val="28"/>
          <w:szCs w:val="28"/>
        </w:rPr>
        <w:t>Підключаються необхідні пакети із бібліотеки.</w:t>
      </w:r>
    </w:p>
    <w:p w:rsidR="00EA16C0"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 xml:space="preserve">&gt; </w:t>
      </w:r>
      <w:r w:rsidRPr="007600A1">
        <w:rPr>
          <w:rStyle w:val="gnkrckgcmrbacekeyword"/>
          <w:rFonts w:ascii="Times New Roman" w:hAnsi="Times New Roman" w:cs="Times New Roman"/>
          <w:color w:val="0000FF"/>
          <w:sz w:val="28"/>
          <w:szCs w:val="28"/>
        </w:rPr>
        <w:t xml:space="preserve">fit.norm &lt;- fitdist(data = m, "norm", method = </w:t>
      </w:r>
      <w:r>
        <w:rPr>
          <w:rStyle w:val="gnkrckgcmrbacekeyword"/>
          <w:rFonts w:ascii="Times New Roman" w:hAnsi="Times New Roman" w:cs="Times New Roman"/>
          <w:color w:val="0000FF"/>
          <w:sz w:val="28"/>
          <w:szCs w:val="28"/>
          <w:lang w:val="en-US"/>
        </w:rPr>
        <w:t>“</w:t>
      </w:r>
      <w:r w:rsidRPr="007600A1">
        <w:rPr>
          <w:rStyle w:val="gnkrckgcmrbacekeyword"/>
          <w:rFonts w:ascii="Times New Roman" w:hAnsi="Times New Roman" w:cs="Times New Roman"/>
          <w:color w:val="0000FF"/>
          <w:sz w:val="28"/>
          <w:szCs w:val="28"/>
        </w:rPr>
        <w:t>mme</w:t>
      </w:r>
      <w:r>
        <w:rPr>
          <w:rStyle w:val="gnkrckgcmrbacekeyword"/>
          <w:rFonts w:ascii="Times New Roman" w:hAnsi="Times New Roman" w:cs="Times New Roman"/>
          <w:color w:val="0000FF"/>
          <w:sz w:val="28"/>
          <w:szCs w:val="28"/>
          <w:lang w:val="en-US"/>
        </w:rPr>
        <w:t>”</w:t>
      </w:r>
      <w:r>
        <w:rPr>
          <w:rStyle w:val="gnkrckgcmrbacekeyword"/>
          <w:rFonts w:ascii="Times New Roman" w:hAnsi="Times New Roman" w:cs="Times New Roman"/>
          <w:color w:val="0000FF"/>
          <w:sz w:val="28"/>
          <w:szCs w:val="28"/>
        </w:rPr>
        <w:t>)</w:t>
      </w:r>
    </w:p>
    <w:p w:rsidR="00EA16C0" w:rsidRPr="00B6505C"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Методом моментів обислюються параметри нормального розподілу за даними вибірки.</w:t>
      </w:r>
    </w:p>
    <w:p w:rsidR="00EA16C0"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 xml:space="preserve">&gt; </w:t>
      </w:r>
      <w:r w:rsidRPr="007600A1">
        <w:rPr>
          <w:rStyle w:val="gnkrckgcmrbacekeyword"/>
          <w:rFonts w:ascii="Times New Roman" w:hAnsi="Times New Roman" w:cs="Times New Roman"/>
          <w:color w:val="0000FF"/>
          <w:sz w:val="28"/>
          <w:szCs w:val="28"/>
        </w:rPr>
        <w:t>print(fit.norm)</w:t>
      </w:r>
    </w:p>
    <w:p w:rsidR="00EA16C0" w:rsidRPr="00B6505C"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Друк параметрів.</w:t>
      </w:r>
    </w:p>
    <w:p w:rsidR="00EA16C0"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 xml:space="preserve">&gt; </w:t>
      </w:r>
      <w:r w:rsidRPr="007600A1">
        <w:rPr>
          <w:rStyle w:val="gnkrckgcmrbacekeyword"/>
          <w:rFonts w:ascii="Times New Roman" w:hAnsi="Times New Roman" w:cs="Times New Roman"/>
          <w:color w:val="0000FF"/>
          <w:sz w:val="28"/>
          <w:szCs w:val="28"/>
        </w:rPr>
        <w:t>plot(fit.norm)</w:t>
      </w:r>
    </w:p>
    <w:p w:rsidR="00EA16C0" w:rsidRPr="00B6505C"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 xml:space="preserve">Зображення гістограми, щільності розподілу; емпіричної функції розподілу і функції розподілу гауссівської випадкової величини з оціненими параметрами; побудова </w:t>
      </w:r>
      <w:r>
        <w:rPr>
          <w:rStyle w:val="gnkrckgcmrbacekeyword"/>
          <w:rFonts w:ascii="Times New Roman" w:hAnsi="Times New Roman" w:cs="Times New Roman"/>
          <w:sz w:val="28"/>
          <w:szCs w:val="28"/>
          <w:lang w:val="en-US"/>
        </w:rPr>
        <w:t xml:space="preserve">P-P, Q-Q </w:t>
      </w:r>
      <w:r>
        <w:rPr>
          <w:rStyle w:val="gnkrckgcmrbacekeyword"/>
          <w:rFonts w:ascii="Times New Roman" w:hAnsi="Times New Roman" w:cs="Times New Roman"/>
          <w:sz w:val="28"/>
          <w:szCs w:val="28"/>
        </w:rPr>
        <w:t>діаграм.</w:t>
      </w:r>
    </w:p>
    <w:p w:rsidR="00EA16C0"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7600A1">
        <w:rPr>
          <w:rStyle w:val="gnkrckgcmsbacekeyword"/>
          <w:rFonts w:ascii="Times New Roman" w:hAnsi="Times New Roman" w:cs="Times New Roman"/>
          <w:color w:val="0000FF"/>
          <w:sz w:val="28"/>
          <w:szCs w:val="28"/>
        </w:rPr>
        <w:t xml:space="preserve">&gt; </w:t>
      </w:r>
      <w:r w:rsidRPr="007600A1">
        <w:rPr>
          <w:rStyle w:val="gnkrckgcmrbacekeyword"/>
          <w:rFonts w:ascii="Times New Roman" w:hAnsi="Times New Roman" w:cs="Times New Roman"/>
          <w:color w:val="0000FF"/>
          <w:sz w:val="28"/>
          <w:szCs w:val="28"/>
        </w:rPr>
        <w:t>ks.test(unique(m),"pnorm",mean=mean(m),sd=sd(m))</w:t>
      </w:r>
    </w:p>
    <w:p w:rsidR="00EA16C0" w:rsidRPr="00B6505C"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Перевірка узгодженності теоретичної і емпіричної функцій розподілу критерієм Колмогорова-Смірнова.</w:t>
      </w:r>
    </w:p>
    <w:p w:rsidR="00EA16C0" w:rsidRDefault="00EA16C0" w:rsidP="00903594">
      <w:pPr>
        <w:spacing w:line="276" w:lineRule="auto"/>
        <w:jc w:val="both"/>
        <w:rPr>
          <w:rFonts w:ascii="Times New Roman" w:hAnsi="Times New Roman" w:cs="Times New Roman"/>
          <w:noProof/>
          <w:color w:val="000000"/>
          <w:sz w:val="28"/>
          <w:szCs w:val="28"/>
          <w:lang w:eastAsia="uk-UA"/>
        </w:rPr>
      </w:pPr>
      <w:r w:rsidRPr="008C4300">
        <w:rPr>
          <w:rFonts w:ascii="Times New Roman" w:hAnsi="Times New Roman" w:cs="Times New Roman"/>
          <w:noProof/>
          <w:color w:val="000000"/>
          <w:sz w:val="28"/>
          <w:szCs w:val="28"/>
          <w:lang w:eastAsia="uk-UA"/>
        </w:rPr>
        <w:pict>
          <v:shape id="Рисунок 12" o:spid="_x0000_i1354" type="#_x0000_t75" alt="norm1-t^2" style="width:7in;height:334.2pt;visibility:visible">
            <v:imagedata r:id="rId624" o:title=""/>
          </v:shape>
        </w:pict>
      </w:r>
    </w:p>
    <w:p w:rsidR="00EA16C0" w:rsidRPr="00B40513" w:rsidRDefault="00EA16C0" w:rsidP="00B6505C">
      <w:pPr>
        <w:spacing w:line="276" w:lineRule="auto"/>
        <w:jc w:val="center"/>
        <w:rPr>
          <w:rFonts w:ascii="Times New Roman" w:hAnsi="Times New Roman" w:cs="Times New Roman"/>
          <w:color w:val="000000"/>
          <w:sz w:val="28"/>
          <w:szCs w:val="28"/>
          <w:lang w:val="en-US"/>
        </w:rPr>
      </w:pPr>
      <w:r>
        <w:rPr>
          <w:rFonts w:ascii="Times New Roman" w:hAnsi="Times New Roman" w:cs="Times New Roman"/>
          <w:noProof/>
          <w:color w:val="000000"/>
          <w:sz w:val="28"/>
          <w:szCs w:val="28"/>
          <w:lang w:eastAsia="uk-UA"/>
        </w:rPr>
        <w:t>Рис. 1. Нормальний розподіл</w:t>
      </w:r>
    </w:p>
    <w:p w:rsidR="00EA16C0" w:rsidRDefault="00EA16C0" w:rsidP="0013252A">
      <w:pPr>
        <w:pStyle w:val="HTMLPreformatted"/>
        <w:shd w:val="clear" w:color="auto" w:fill="FFFFFF"/>
        <w:wordWrap w:val="0"/>
        <w:spacing w:line="276" w:lineRule="auto"/>
        <w:rPr>
          <w:rStyle w:val="gnkrckgcmsbacekeyword"/>
          <w:rFonts w:ascii="Times New Roman" w:hAnsi="Times New Roman" w:cs="Times New Roman"/>
          <w:color w:val="000000"/>
          <w:sz w:val="28"/>
          <w:szCs w:val="28"/>
        </w:rPr>
      </w:pPr>
      <w:r>
        <w:rPr>
          <w:rStyle w:val="gnkrckgcmsbacekeyword"/>
          <w:rFonts w:ascii="Times New Roman" w:hAnsi="Times New Roman" w:cs="Times New Roman"/>
          <w:color w:val="000000"/>
          <w:sz w:val="28"/>
          <w:szCs w:val="28"/>
        </w:rPr>
        <w:t>Графічний метод показав, що дані не описується гауссівським розподілом.</w:t>
      </w:r>
    </w:p>
    <w:p w:rsidR="00EA16C0" w:rsidRDefault="00EA16C0" w:rsidP="0013252A">
      <w:pPr>
        <w:pStyle w:val="HTMLPreformatted"/>
        <w:shd w:val="clear" w:color="auto" w:fill="FFFFFF"/>
        <w:wordWrap w:val="0"/>
        <w:spacing w:line="276" w:lineRule="auto"/>
        <w:rPr>
          <w:rStyle w:val="gnkrckgcmsbacekeyword"/>
          <w:rFonts w:ascii="Times New Roman" w:hAnsi="Times New Roman" w:cs="Times New Roman"/>
          <w:color w:val="000000"/>
          <w:sz w:val="28"/>
          <w:szCs w:val="28"/>
        </w:rPr>
      </w:pPr>
      <w:r>
        <w:rPr>
          <w:rStyle w:val="gnkrckgcmsbacekeyword"/>
          <w:rFonts w:ascii="Times New Roman" w:hAnsi="Times New Roman" w:cs="Times New Roman"/>
          <w:color w:val="000000"/>
          <w:sz w:val="28"/>
          <w:szCs w:val="28"/>
        </w:rPr>
        <w:t>Нагадаємо формулу щільності гауссівського розподілу:</w:t>
      </w:r>
    </w:p>
    <w:p w:rsidR="00EA16C0" w:rsidRDefault="00EA16C0" w:rsidP="00B6505C">
      <w:pPr>
        <w:pStyle w:val="HTMLPreformatted"/>
        <w:shd w:val="clear" w:color="auto" w:fill="FFFFFF"/>
        <w:wordWrap w:val="0"/>
        <w:spacing w:line="276" w:lineRule="auto"/>
        <w:jc w:val="center"/>
        <w:rPr>
          <w:rStyle w:val="gnkrckgcmsbacekeyword"/>
          <w:rFonts w:ascii="Times New Roman" w:hAnsi="Times New Roman" w:cs="Times New Roman"/>
          <w:color w:val="000000"/>
          <w:sz w:val="28"/>
          <w:szCs w:val="28"/>
        </w:rPr>
      </w:pPr>
      <w:r w:rsidRPr="00B6505C">
        <w:rPr>
          <w:rStyle w:val="gnkrckgcmsbacekeyword"/>
          <w:rFonts w:ascii="Times New Roman" w:hAnsi="Times New Roman" w:cs="Times New Roman"/>
          <w:color w:val="000000"/>
          <w:position w:val="-32"/>
          <w:sz w:val="28"/>
          <w:szCs w:val="28"/>
        </w:rPr>
        <w:object w:dxaOrig="2320" w:dyaOrig="1060">
          <v:shape id="_x0000_i1355" type="#_x0000_t75" style="width:115.8pt;height:52.8pt" o:ole="">
            <v:imagedata r:id="rId625" o:title=""/>
          </v:shape>
          <o:OLEObject Type="Embed" ProgID="Equation.DSMT4" ShapeID="_x0000_i1355" DrawAspect="Content" ObjectID="_1606417190" r:id="rId626"/>
        </w:object>
      </w:r>
      <w:r>
        <w:rPr>
          <w:rStyle w:val="gnkrckgcmsbacekeyword"/>
          <w:rFonts w:ascii="Times New Roman" w:hAnsi="Times New Roman" w:cs="Times New Roman"/>
          <w:color w:val="000000"/>
          <w:sz w:val="28"/>
          <w:szCs w:val="28"/>
        </w:rPr>
        <w:t>.</w:t>
      </w:r>
    </w:p>
    <w:p w:rsidR="00EA16C0" w:rsidRDefault="00EA16C0" w:rsidP="0013252A">
      <w:pPr>
        <w:pStyle w:val="HTMLPreformatted"/>
        <w:shd w:val="clear" w:color="auto" w:fill="FFFFFF"/>
        <w:wordWrap w:val="0"/>
        <w:spacing w:line="276" w:lineRule="auto"/>
        <w:rPr>
          <w:rStyle w:val="gnkrckgcmsbacekeyword"/>
          <w:rFonts w:ascii="Times New Roman" w:hAnsi="Times New Roman" w:cs="Times New Roman"/>
          <w:color w:val="000000"/>
          <w:sz w:val="28"/>
          <w:szCs w:val="28"/>
        </w:rPr>
      </w:pPr>
      <w:r>
        <w:rPr>
          <w:rStyle w:val="gnkrckgcmsbacekeyword"/>
          <w:rFonts w:ascii="Times New Roman" w:hAnsi="Times New Roman" w:cs="Times New Roman"/>
          <w:color w:val="000000"/>
          <w:sz w:val="28"/>
          <w:szCs w:val="28"/>
        </w:rPr>
        <w:t>Нижче наведено фрагмент коду для перевірки гамма-розподілу.</w:t>
      </w:r>
    </w:p>
    <w:p w:rsidR="00EA16C0" w:rsidRDefault="00EA16C0" w:rsidP="0013252A">
      <w:pPr>
        <w:pStyle w:val="HTMLPreformatted"/>
        <w:shd w:val="clear" w:color="auto" w:fill="FFFFFF"/>
        <w:wordWrap w:val="0"/>
        <w:spacing w:line="276" w:lineRule="auto"/>
        <w:rPr>
          <w:rStyle w:val="gnkrckgcmsbacekeyword"/>
          <w:rFonts w:ascii="Times New Roman" w:hAnsi="Times New Roman" w:cs="Times New Roman"/>
          <w:color w:val="000000"/>
          <w:sz w:val="28"/>
          <w:szCs w:val="28"/>
        </w:rPr>
      </w:pPr>
      <w:r>
        <w:rPr>
          <w:rStyle w:val="gnkrckgcmsbacekeyword"/>
          <w:rFonts w:ascii="Times New Roman" w:hAnsi="Times New Roman" w:cs="Times New Roman"/>
          <w:color w:val="000000"/>
          <w:sz w:val="28"/>
          <w:szCs w:val="28"/>
        </w:rPr>
        <w:t>Це розподіл з такою щільністю:</w:t>
      </w:r>
    </w:p>
    <w:p w:rsidR="00EA16C0" w:rsidRDefault="00EA16C0" w:rsidP="00367882">
      <w:pPr>
        <w:pStyle w:val="HTMLPreformatted"/>
        <w:shd w:val="clear" w:color="auto" w:fill="FFFFFF"/>
        <w:wordWrap w:val="0"/>
        <w:spacing w:line="276" w:lineRule="auto"/>
        <w:jc w:val="center"/>
        <w:rPr>
          <w:rStyle w:val="gnkrckgcmsbacekeyword"/>
          <w:rFonts w:ascii="Times New Roman" w:hAnsi="Times New Roman" w:cs="Times New Roman"/>
          <w:color w:val="000000"/>
          <w:sz w:val="28"/>
          <w:szCs w:val="28"/>
        </w:rPr>
      </w:pPr>
      <w:r w:rsidRPr="00B6505C">
        <w:rPr>
          <w:rStyle w:val="gnkrckgcmsbacekeyword"/>
          <w:rFonts w:ascii="Times New Roman" w:hAnsi="Times New Roman" w:cs="Times New Roman"/>
          <w:color w:val="000000"/>
          <w:position w:val="-32"/>
          <w:sz w:val="28"/>
          <w:szCs w:val="28"/>
        </w:rPr>
        <w:object w:dxaOrig="2320" w:dyaOrig="960">
          <v:shape id="_x0000_i1356" type="#_x0000_t75" style="width:115.8pt;height:48pt" o:ole="">
            <v:imagedata r:id="rId627" o:title=""/>
          </v:shape>
          <o:OLEObject Type="Embed" ProgID="Equation.DSMT4" ShapeID="_x0000_i1356" DrawAspect="Content" ObjectID="_1606417191" r:id="rId628"/>
        </w:object>
      </w:r>
    </w:p>
    <w:p w:rsidR="00EA16C0" w:rsidRDefault="00EA16C0" w:rsidP="00367882">
      <w:pPr>
        <w:pStyle w:val="HTMLPreformatted"/>
        <w:shd w:val="clear" w:color="auto" w:fill="FFFFFF"/>
        <w:wordWrap w:val="0"/>
        <w:spacing w:line="276" w:lineRule="auto"/>
        <w:rPr>
          <w:rStyle w:val="gnkrckgcmsbacekeyword"/>
          <w:rFonts w:ascii="Times New Roman" w:hAnsi="Times New Roman" w:cs="Times New Roman"/>
          <w:color w:val="000000"/>
          <w:sz w:val="28"/>
          <w:szCs w:val="28"/>
        </w:rPr>
      </w:pPr>
      <w:r>
        <w:rPr>
          <w:rStyle w:val="gnkrckgcmsbacekeyword"/>
          <w:rFonts w:ascii="Times New Roman" w:hAnsi="Times New Roman" w:cs="Times New Roman"/>
          <w:color w:val="000000"/>
          <w:sz w:val="28"/>
          <w:szCs w:val="28"/>
        </w:rPr>
        <w:t xml:space="preserve">де </w:t>
      </w:r>
      <w:r w:rsidRPr="00367882">
        <w:rPr>
          <w:rStyle w:val="gnkrckgcmsbacekeyword"/>
          <w:rFonts w:ascii="Times New Roman" w:hAnsi="Times New Roman" w:cs="Times New Roman"/>
          <w:color w:val="000000"/>
          <w:position w:val="-6"/>
          <w:sz w:val="28"/>
          <w:szCs w:val="28"/>
        </w:rPr>
        <w:object w:dxaOrig="260" w:dyaOrig="220">
          <v:shape id="_x0000_i1357" type="#_x0000_t75" style="width:13.2pt;height:10.8pt" o:ole="">
            <v:imagedata r:id="rId629" o:title=""/>
          </v:shape>
          <o:OLEObject Type="Embed" ProgID="Equation.DSMT4" ShapeID="_x0000_i1357" DrawAspect="Content" ObjectID="_1606417192" r:id="rId630"/>
        </w:object>
      </w:r>
      <w:r>
        <w:rPr>
          <w:rStyle w:val="gnkrckgcmsbacekeyword"/>
          <w:rFonts w:ascii="Times New Roman" w:hAnsi="Times New Roman" w:cs="Times New Roman"/>
          <w:color w:val="000000"/>
          <w:sz w:val="28"/>
          <w:szCs w:val="28"/>
        </w:rPr>
        <w:t xml:space="preserve"> - коефіцієнт форми, а </w:t>
      </w:r>
      <w:r w:rsidRPr="00367882">
        <w:rPr>
          <w:rStyle w:val="gnkrckgcmsbacekeyword"/>
          <w:rFonts w:ascii="Times New Roman" w:hAnsi="Times New Roman" w:cs="Times New Roman"/>
          <w:color w:val="000000"/>
          <w:position w:val="-6"/>
          <w:sz w:val="28"/>
          <w:szCs w:val="28"/>
        </w:rPr>
        <w:object w:dxaOrig="220" w:dyaOrig="279">
          <v:shape id="_x0000_i1358" type="#_x0000_t75" style="width:10.8pt;height:13.8pt" o:ole="">
            <v:imagedata r:id="rId631" o:title=""/>
          </v:shape>
          <o:OLEObject Type="Embed" ProgID="Equation.DSMT4" ShapeID="_x0000_i1358" DrawAspect="Content" ObjectID="_1606417193" r:id="rId632"/>
        </w:object>
      </w:r>
      <w:r>
        <w:rPr>
          <w:rStyle w:val="gnkrckgcmsbacekeyword"/>
          <w:rFonts w:ascii="Times New Roman" w:hAnsi="Times New Roman" w:cs="Times New Roman"/>
          <w:color w:val="000000"/>
          <w:sz w:val="28"/>
          <w:szCs w:val="28"/>
        </w:rPr>
        <w:t xml:space="preserve"> - коефіцієнт масштабу.</w:t>
      </w:r>
    </w:p>
    <w:p w:rsidR="00EA16C0" w:rsidRPr="00367882"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367882">
        <w:rPr>
          <w:rStyle w:val="gnkrckgcmsbacekeyword"/>
          <w:rFonts w:ascii="Times New Roman" w:hAnsi="Times New Roman" w:cs="Times New Roman"/>
          <w:color w:val="0000FF"/>
          <w:sz w:val="28"/>
          <w:szCs w:val="28"/>
        </w:rPr>
        <w:t xml:space="preserve">&gt; </w:t>
      </w:r>
      <w:r w:rsidRPr="00367882">
        <w:rPr>
          <w:rStyle w:val="gnkrckgcmrbacekeyword"/>
          <w:rFonts w:ascii="Times New Roman" w:hAnsi="Times New Roman" w:cs="Times New Roman"/>
          <w:color w:val="0000FF"/>
          <w:sz w:val="28"/>
          <w:szCs w:val="28"/>
        </w:rPr>
        <w:t>fit.gama &lt;- fitdist(data = m, "gamma", method = "mme")</w:t>
      </w:r>
    </w:p>
    <w:p w:rsidR="00EA16C0" w:rsidRPr="00B6505C" w:rsidRDefault="00EA16C0" w:rsidP="00367882">
      <w:pPr>
        <w:pStyle w:val="HTMLPreformatted"/>
        <w:shd w:val="clear" w:color="auto" w:fill="FFFFFF"/>
        <w:wordWrap w:val="0"/>
        <w:spacing w:line="276" w:lineRule="auto"/>
        <w:jc w:val="both"/>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Методом моментів обислюються параметри гамма розподілу за даними вибірки</w:t>
      </w:r>
    </w:p>
    <w:p w:rsidR="00EA16C0"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367882">
        <w:rPr>
          <w:rStyle w:val="gnkrckgcmsbacekeyword"/>
          <w:rFonts w:ascii="Times New Roman" w:hAnsi="Times New Roman" w:cs="Times New Roman"/>
          <w:color w:val="0000FF"/>
          <w:sz w:val="28"/>
          <w:szCs w:val="28"/>
        </w:rPr>
        <w:t xml:space="preserve">&gt; </w:t>
      </w:r>
      <w:r w:rsidRPr="00367882">
        <w:rPr>
          <w:rStyle w:val="gnkrckgcmrbacekeyword"/>
          <w:rFonts w:ascii="Times New Roman" w:hAnsi="Times New Roman" w:cs="Times New Roman"/>
          <w:color w:val="0000FF"/>
          <w:sz w:val="28"/>
          <w:szCs w:val="28"/>
        </w:rPr>
        <w:t>print(fit.gama)</w:t>
      </w:r>
    </w:p>
    <w:p w:rsidR="00EA16C0" w:rsidRPr="00367882"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Виведення на екран результату</w:t>
      </w:r>
    </w:p>
    <w:p w:rsidR="00EA16C0" w:rsidRDefault="00EA16C0" w:rsidP="00386555">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367882">
        <w:rPr>
          <w:rStyle w:val="gnkrckgcmsbacekeyword"/>
          <w:rFonts w:ascii="Times New Roman" w:hAnsi="Times New Roman" w:cs="Times New Roman"/>
          <w:color w:val="0000FF"/>
          <w:sz w:val="28"/>
          <w:szCs w:val="28"/>
        </w:rPr>
        <w:t xml:space="preserve">&gt; </w:t>
      </w:r>
      <w:r w:rsidRPr="00367882">
        <w:rPr>
          <w:rStyle w:val="gnkrckgcmrbacekeyword"/>
          <w:rFonts w:ascii="Times New Roman" w:hAnsi="Times New Roman" w:cs="Times New Roman"/>
          <w:color w:val="0000FF"/>
          <w:sz w:val="28"/>
          <w:szCs w:val="28"/>
        </w:rPr>
        <w:t>plot(fit.gama)</w:t>
      </w:r>
    </w:p>
    <w:p w:rsidR="00EA16C0" w:rsidRPr="00B6505C" w:rsidRDefault="00EA16C0" w:rsidP="00367882">
      <w:pPr>
        <w:pStyle w:val="HTMLPreformatted"/>
        <w:shd w:val="clear" w:color="auto" w:fill="FFFFFF"/>
        <w:wordWrap w:val="0"/>
        <w:spacing w:line="276" w:lineRule="auto"/>
        <w:jc w:val="both"/>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 xml:space="preserve">Зображення гістограми, щільності розподілу; емпіричної функції розподілу і функції розподілу гауссівської випадкової величини з оціненими параметрами; побудова </w:t>
      </w:r>
      <w:r>
        <w:rPr>
          <w:rStyle w:val="gnkrckgcmrbacekeyword"/>
          <w:rFonts w:ascii="Times New Roman" w:hAnsi="Times New Roman" w:cs="Times New Roman"/>
          <w:sz w:val="28"/>
          <w:szCs w:val="28"/>
          <w:lang w:val="en-US"/>
        </w:rPr>
        <w:t xml:space="preserve">P-P, Q-Q </w:t>
      </w:r>
      <w:r>
        <w:rPr>
          <w:rStyle w:val="gnkrckgcmrbacekeyword"/>
          <w:rFonts w:ascii="Times New Roman" w:hAnsi="Times New Roman" w:cs="Times New Roman"/>
          <w:sz w:val="28"/>
          <w:szCs w:val="28"/>
        </w:rPr>
        <w:t>діаграм.</w:t>
      </w:r>
    </w:p>
    <w:p w:rsidR="00EA16C0" w:rsidRPr="00367882" w:rsidRDefault="00EA16C0" w:rsidP="00BC3F5E">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lang w:val="en-US"/>
        </w:rPr>
      </w:pPr>
      <w:r w:rsidRPr="00367882">
        <w:rPr>
          <w:rStyle w:val="gnkrckgcmsbacekeyword"/>
          <w:rFonts w:ascii="Times New Roman" w:hAnsi="Times New Roman" w:cs="Times New Roman"/>
          <w:color w:val="0000FF"/>
          <w:sz w:val="28"/>
          <w:szCs w:val="28"/>
        </w:rPr>
        <w:t>&gt;</w:t>
      </w:r>
      <w:r w:rsidRPr="00367882">
        <w:rPr>
          <w:rStyle w:val="gnkrckgcmrbacekeyword"/>
          <w:rFonts w:ascii="Times New Roman" w:hAnsi="Times New Roman" w:cs="Times New Roman"/>
          <w:color w:val="0000FF"/>
          <w:sz w:val="28"/>
          <w:szCs w:val="28"/>
        </w:rPr>
        <w:t>ks.test(unique(m),"pgamma",shape=fit.gama$estimate[1],</w:t>
      </w:r>
      <w:r w:rsidRPr="00367882">
        <w:rPr>
          <w:rStyle w:val="gnkrckgcmrbacekeyword"/>
          <w:rFonts w:ascii="Times New Roman" w:hAnsi="Times New Roman" w:cs="Times New Roman"/>
          <w:color w:val="0000FF"/>
          <w:sz w:val="28"/>
          <w:szCs w:val="28"/>
          <w:lang w:val="en-US"/>
        </w:rPr>
        <w:t>+</w:t>
      </w:r>
    </w:p>
    <w:p w:rsidR="00EA16C0" w:rsidRPr="00367882" w:rsidRDefault="00EA16C0" w:rsidP="00BC3F5E">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367882">
        <w:rPr>
          <w:rStyle w:val="gnkrckgcmrbacekeyword"/>
          <w:rFonts w:ascii="Times New Roman" w:hAnsi="Times New Roman" w:cs="Times New Roman"/>
          <w:color w:val="0000FF"/>
          <w:sz w:val="28"/>
          <w:szCs w:val="28"/>
          <w:lang w:val="en-US"/>
        </w:rPr>
        <w:t>+</w:t>
      </w:r>
      <w:r w:rsidRPr="00367882">
        <w:rPr>
          <w:rStyle w:val="gnkrckgcmrbacekeyword"/>
          <w:rFonts w:ascii="Times New Roman" w:hAnsi="Times New Roman" w:cs="Times New Roman"/>
          <w:color w:val="0000FF"/>
          <w:sz w:val="28"/>
          <w:szCs w:val="28"/>
        </w:rPr>
        <w:t>rate=fit.gama$estimate[2])</w:t>
      </w:r>
    </w:p>
    <w:p w:rsidR="00EA16C0" w:rsidRDefault="00EA16C0" w:rsidP="00BC3F5E">
      <w:pPr>
        <w:pStyle w:val="HTMLPreformatted"/>
        <w:shd w:val="clear" w:color="auto" w:fill="FFFFFF"/>
        <w:wordWrap w:val="0"/>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Перевірка узгодженності теоретичного і емпіричного розподілів.</w:t>
      </w:r>
    </w:p>
    <w:p w:rsidR="00EA16C0" w:rsidRDefault="00EA16C0" w:rsidP="00BC3F5E">
      <w:pPr>
        <w:spacing w:line="276" w:lineRule="auto"/>
        <w:rPr>
          <w:rFonts w:ascii="Times New Roman" w:hAnsi="Times New Roman" w:cs="Times New Roman"/>
          <w:noProof/>
          <w:color w:val="0000FF"/>
          <w:sz w:val="28"/>
          <w:szCs w:val="28"/>
          <w:lang w:eastAsia="uk-UA"/>
        </w:rPr>
      </w:pPr>
      <w:r w:rsidRPr="00367882">
        <w:rPr>
          <w:rFonts w:ascii="Times New Roman" w:hAnsi="Times New Roman" w:cs="Times New Roman"/>
          <w:noProof/>
          <w:color w:val="0000FF"/>
          <w:sz w:val="28"/>
          <w:szCs w:val="28"/>
          <w:lang w:eastAsia="uk-UA"/>
        </w:rPr>
        <w:pict>
          <v:shape id="Рисунок 11" o:spid="_x0000_i1359" type="#_x0000_t75" alt="gama1-t^2" style="width:7in;height:313.2pt;visibility:visible">
            <v:imagedata r:id="rId633" o:title=""/>
          </v:shape>
        </w:pict>
      </w:r>
    </w:p>
    <w:p w:rsidR="00EA16C0" w:rsidRDefault="00EA16C0" w:rsidP="00BC3F5E">
      <w:pPr>
        <w:spacing w:line="276" w:lineRule="auto"/>
        <w:jc w:val="center"/>
        <w:rPr>
          <w:rFonts w:ascii="Times New Roman" w:hAnsi="Times New Roman" w:cs="Times New Roman"/>
          <w:noProof/>
          <w:sz w:val="28"/>
          <w:szCs w:val="28"/>
          <w:lang w:eastAsia="uk-UA"/>
        </w:rPr>
      </w:pPr>
      <w:r>
        <w:rPr>
          <w:rFonts w:ascii="Times New Roman" w:hAnsi="Times New Roman" w:cs="Times New Roman"/>
          <w:noProof/>
          <w:sz w:val="28"/>
          <w:szCs w:val="28"/>
          <w:lang w:eastAsia="uk-UA"/>
        </w:rPr>
        <w:t>Рис. 2. Гамма розподіл.</w:t>
      </w:r>
    </w:p>
    <w:p w:rsidR="00EA16C0" w:rsidRPr="00BC3F5E" w:rsidRDefault="00EA16C0" w:rsidP="00BC3F5E">
      <w:pPr>
        <w:spacing w:line="276" w:lineRule="auto"/>
        <w:rPr>
          <w:rFonts w:ascii="Times New Roman" w:hAnsi="Times New Roman" w:cs="Times New Roman"/>
          <w:sz w:val="28"/>
          <w:szCs w:val="28"/>
        </w:rPr>
      </w:pPr>
      <w:r>
        <w:rPr>
          <w:rFonts w:ascii="Times New Roman" w:hAnsi="Times New Roman" w:cs="Times New Roman"/>
          <w:noProof/>
          <w:sz w:val="28"/>
          <w:szCs w:val="28"/>
          <w:lang w:eastAsia="uk-UA"/>
        </w:rPr>
        <w:t xml:space="preserve">На </w:t>
      </w:r>
      <w:r>
        <w:rPr>
          <w:rFonts w:ascii="Times New Roman" w:hAnsi="Times New Roman" w:cs="Times New Roman"/>
          <w:noProof/>
          <w:sz w:val="28"/>
          <w:szCs w:val="28"/>
          <w:lang w:val="en-US" w:eastAsia="uk-UA"/>
        </w:rPr>
        <w:t>Q-Q</w:t>
      </w:r>
      <w:r>
        <w:rPr>
          <w:rFonts w:ascii="Times New Roman" w:hAnsi="Times New Roman" w:cs="Times New Roman"/>
          <w:noProof/>
          <w:sz w:val="28"/>
          <w:szCs w:val="28"/>
          <w:lang w:eastAsia="uk-UA"/>
        </w:rPr>
        <w:t xml:space="preserve"> діаграмі видно, що такий розподіл не описує дані вибірки.</w:t>
      </w:r>
    </w:p>
    <w:p w:rsidR="00EA16C0" w:rsidRDefault="00EA16C0" w:rsidP="00BC3F5E">
      <w:pPr>
        <w:pStyle w:val="HTMLPreformatted"/>
        <w:shd w:val="clear" w:color="auto" w:fill="FFFFFF"/>
        <w:wordWrap w:val="0"/>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Нижче наведено програму для перевірки експоненціального розподілу. </w:t>
      </w:r>
    </w:p>
    <w:p w:rsidR="00EA16C0" w:rsidRDefault="00EA16C0" w:rsidP="00BC3F5E">
      <w:pPr>
        <w:pStyle w:val="HTMLPreformatted"/>
        <w:shd w:val="clear" w:color="auto" w:fill="FFFFFF"/>
        <w:wordWrap w:val="0"/>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Щільністю такого розподілу буде:</w:t>
      </w:r>
    </w:p>
    <w:p w:rsidR="00EA16C0" w:rsidRDefault="00EA16C0" w:rsidP="00BC3F5E">
      <w:pPr>
        <w:pStyle w:val="HTMLPreformatted"/>
        <w:shd w:val="clear" w:color="auto" w:fill="FFFFFF"/>
        <w:wordWrap w:val="0"/>
        <w:spacing w:line="276" w:lineRule="auto"/>
        <w:jc w:val="center"/>
        <w:rPr>
          <w:rFonts w:ascii="Times New Roman" w:hAnsi="Times New Roman" w:cs="Times New Roman"/>
          <w:color w:val="000000"/>
          <w:sz w:val="28"/>
          <w:szCs w:val="28"/>
        </w:rPr>
      </w:pPr>
      <w:r w:rsidRPr="00BC3F5E">
        <w:rPr>
          <w:rFonts w:ascii="Times New Roman" w:hAnsi="Times New Roman" w:cs="Times New Roman"/>
          <w:color w:val="000000"/>
          <w:position w:val="-34"/>
          <w:sz w:val="28"/>
          <w:szCs w:val="28"/>
        </w:rPr>
        <w:object w:dxaOrig="2200" w:dyaOrig="800">
          <v:shape id="_x0000_i1360" type="#_x0000_t75" style="width:109.8pt;height:40.2pt" o:ole="">
            <v:imagedata r:id="rId634" o:title=""/>
          </v:shape>
          <o:OLEObject Type="Embed" ProgID="Equation.DSMT4" ShapeID="_x0000_i1360" DrawAspect="Content" ObjectID="_1606417194" r:id="rId635"/>
        </w:object>
      </w:r>
    </w:p>
    <w:p w:rsidR="00EA16C0" w:rsidRDefault="00EA16C0" w:rsidP="00BC3F5E">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BC3F5E">
        <w:rPr>
          <w:rStyle w:val="gnkrckgcmsbacekeyword"/>
          <w:rFonts w:ascii="Times New Roman" w:hAnsi="Times New Roman" w:cs="Times New Roman"/>
          <w:color w:val="0000FF"/>
          <w:sz w:val="28"/>
          <w:szCs w:val="28"/>
        </w:rPr>
        <w:t xml:space="preserve">&gt; </w:t>
      </w:r>
      <w:r w:rsidRPr="00BC3F5E">
        <w:rPr>
          <w:rStyle w:val="gnkrckgcmrbacekeyword"/>
          <w:rFonts w:ascii="Times New Roman" w:hAnsi="Times New Roman" w:cs="Times New Roman"/>
          <w:color w:val="0000FF"/>
          <w:sz w:val="28"/>
          <w:szCs w:val="28"/>
        </w:rPr>
        <w:t>fit.exp &lt;- fitdist(data = m, "exp", method = "mme")</w:t>
      </w:r>
    </w:p>
    <w:p w:rsidR="00EA16C0" w:rsidRPr="00B6505C" w:rsidRDefault="00EA16C0" w:rsidP="00BC3F5E">
      <w:pPr>
        <w:pStyle w:val="HTMLPreformatted"/>
        <w:shd w:val="clear" w:color="auto" w:fill="FFFFFF"/>
        <w:wordWrap w:val="0"/>
        <w:spacing w:line="276" w:lineRule="auto"/>
        <w:jc w:val="both"/>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Методом моментів обислюється параметр експоненціального розподілу за даними вибірки.</w:t>
      </w:r>
    </w:p>
    <w:p w:rsidR="00EA16C0" w:rsidRDefault="00EA16C0" w:rsidP="00BC3F5E">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BC3F5E">
        <w:rPr>
          <w:rStyle w:val="gnkrckgcmsbacekeyword"/>
          <w:rFonts w:ascii="Times New Roman" w:hAnsi="Times New Roman" w:cs="Times New Roman"/>
          <w:color w:val="0000FF"/>
          <w:sz w:val="28"/>
          <w:szCs w:val="28"/>
        </w:rPr>
        <w:t xml:space="preserve">&gt; </w:t>
      </w:r>
      <w:r w:rsidRPr="00BC3F5E">
        <w:rPr>
          <w:rStyle w:val="gnkrckgcmrbacekeyword"/>
          <w:rFonts w:ascii="Times New Roman" w:hAnsi="Times New Roman" w:cs="Times New Roman"/>
          <w:color w:val="0000FF"/>
          <w:sz w:val="28"/>
          <w:szCs w:val="28"/>
        </w:rPr>
        <w:t>print(fit.exp)</w:t>
      </w:r>
    </w:p>
    <w:p w:rsidR="00EA16C0" w:rsidRPr="00BC3F5E" w:rsidRDefault="00EA16C0" w:rsidP="00BC3F5E">
      <w:pPr>
        <w:pStyle w:val="HTMLPreformatted"/>
        <w:shd w:val="clear" w:color="auto" w:fill="FFFFFF"/>
        <w:wordWrap w:val="0"/>
        <w:spacing w:line="276" w:lineRule="auto"/>
        <w:jc w:val="both"/>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Виведення результату на екран.</w:t>
      </w:r>
    </w:p>
    <w:p w:rsidR="00EA16C0" w:rsidRDefault="00EA16C0" w:rsidP="00BC3F5E">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BC3F5E">
        <w:rPr>
          <w:rStyle w:val="gnkrckgcmsbacekeyword"/>
          <w:rFonts w:ascii="Times New Roman" w:hAnsi="Times New Roman" w:cs="Times New Roman"/>
          <w:color w:val="0000FF"/>
          <w:sz w:val="28"/>
          <w:szCs w:val="28"/>
        </w:rPr>
        <w:t xml:space="preserve">&gt; </w:t>
      </w:r>
      <w:r w:rsidRPr="00BC3F5E">
        <w:rPr>
          <w:rStyle w:val="gnkrckgcmrbacekeyword"/>
          <w:rFonts w:ascii="Times New Roman" w:hAnsi="Times New Roman" w:cs="Times New Roman"/>
          <w:color w:val="0000FF"/>
          <w:sz w:val="28"/>
          <w:szCs w:val="28"/>
        </w:rPr>
        <w:t>plot(fit.exp)</w:t>
      </w:r>
    </w:p>
    <w:p w:rsidR="00EA16C0" w:rsidRPr="00BC3F5E" w:rsidRDefault="00EA16C0" w:rsidP="00BC3F5E">
      <w:pPr>
        <w:pStyle w:val="HTMLPreformatted"/>
        <w:shd w:val="clear" w:color="auto" w:fill="FFFFFF"/>
        <w:wordWrap w:val="0"/>
        <w:spacing w:line="276" w:lineRule="auto"/>
        <w:jc w:val="both"/>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 xml:space="preserve">Графіки теоретичних і емпіричних функцій розподілу, гістограма і щільність експоненціального розподілу, </w:t>
      </w:r>
      <w:r>
        <w:rPr>
          <w:rStyle w:val="gnkrckgcmrbacekeyword"/>
          <w:rFonts w:ascii="Times New Roman" w:hAnsi="Times New Roman" w:cs="Times New Roman"/>
          <w:sz w:val="28"/>
          <w:szCs w:val="28"/>
          <w:lang w:val="en-US"/>
        </w:rPr>
        <w:t xml:space="preserve">P-P, Q-Q </w:t>
      </w:r>
      <w:r>
        <w:rPr>
          <w:rStyle w:val="gnkrckgcmrbacekeyword"/>
          <w:rFonts w:ascii="Times New Roman" w:hAnsi="Times New Roman" w:cs="Times New Roman"/>
          <w:sz w:val="28"/>
          <w:szCs w:val="28"/>
        </w:rPr>
        <w:t>діаграми.</w:t>
      </w:r>
    </w:p>
    <w:p w:rsidR="00EA16C0" w:rsidRPr="00BC3F5E" w:rsidRDefault="00EA16C0" w:rsidP="00BC3F5E">
      <w:pPr>
        <w:pStyle w:val="HTMLPreformatted"/>
        <w:shd w:val="clear" w:color="auto" w:fill="FFFFFF"/>
        <w:wordWrap w:val="0"/>
        <w:spacing w:line="276" w:lineRule="auto"/>
        <w:jc w:val="both"/>
        <w:rPr>
          <w:rStyle w:val="gnkrckgcmrbacekeyword"/>
          <w:rFonts w:ascii="Times New Roman" w:hAnsi="Times New Roman" w:cs="Times New Roman"/>
          <w:color w:val="0000FF"/>
          <w:sz w:val="28"/>
          <w:szCs w:val="28"/>
        </w:rPr>
      </w:pPr>
      <w:r w:rsidRPr="00BC3F5E">
        <w:rPr>
          <w:rStyle w:val="gnkrckgcmsbacekeyword"/>
          <w:rFonts w:ascii="Times New Roman" w:hAnsi="Times New Roman" w:cs="Times New Roman"/>
          <w:color w:val="0000FF"/>
          <w:sz w:val="28"/>
          <w:szCs w:val="28"/>
        </w:rPr>
        <w:t xml:space="preserve">&gt; </w:t>
      </w:r>
      <w:r w:rsidRPr="00BC3F5E">
        <w:rPr>
          <w:rStyle w:val="gnkrckgcmrbacekeyword"/>
          <w:rFonts w:ascii="Times New Roman" w:hAnsi="Times New Roman" w:cs="Times New Roman"/>
          <w:color w:val="0000FF"/>
          <w:sz w:val="28"/>
          <w:szCs w:val="28"/>
        </w:rPr>
        <w:t>ks.test(unique(m),"pexp",rate=fit.exp$estimate[1])</w:t>
      </w:r>
    </w:p>
    <w:p w:rsidR="00EA16C0" w:rsidRDefault="00EA16C0" w:rsidP="00BC3F5E">
      <w:pPr>
        <w:pStyle w:val="HTMLPreformatted"/>
        <w:shd w:val="clear" w:color="auto" w:fill="FFFFFF"/>
        <w:wordWrap w:val="0"/>
        <w:spacing w:line="276" w:lineRule="auto"/>
        <w:rPr>
          <w:rFonts w:ascii="Times New Roman" w:hAnsi="Times New Roman" w:cs="Times New Roman"/>
          <w:color w:val="000000"/>
          <w:sz w:val="28"/>
          <w:szCs w:val="28"/>
        </w:rPr>
      </w:pPr>
      <w:r>
        <w:rPr>
          <w:rFonts w:ascii="Times New Roman" w:hAnsi="Times New Roman" w:cs="Times New Roman"/>
          <w:color w:val="000000"/>
          <w:sz w:val="28"/>
          <w:szCs w:val="28"/>
        </w:rPr>
        <w:t>Перевірка узгодженності теоретичного (експоненціального) і емпіричного розподілів.</w:t>
      </w:r>
    </w:p>
    <w:p w:rsidR="00EA16C0" w:rsidRDefault="00EA16C0" w:rsidP="00BC3F5E">
      <w:pPr>
        <w:pStyle w:val="HTMLPreformatted"/>
        <w:shd w:val="clear" w:color="auto" w:fill="FFFFFF"/>
        <w:wordWrap w:val="0"/>
        <w:spacing w:line="276" w:lineRule="auto"/>
        <w:jc w:val="both"/>
        <w:rPr>
          <w:rFonts w:ascii="Times New Roman" w:hAnsi="Times New Roman" w:cs="Times New Roman"/>
          <w:noProof/>
          <w:color w:val="000000"/>
          <w:sz w:val="28"/>
          <w:szCs w:val="28"/>
        </w:rPr>
      </w:pPr>
      <w:r w:rsidRPr="008C4300">
        <w:rPr>
          <w:rFonts w:ascii="Times New Roman" w:hAnsi="Times New Roman" w:cs="Times New Roman"/>
          <w:noProof/>
          <w:color w:val="000000"/>
          <w:sz w:val="28"/>
          <w:szCs w:val="28"/>
        </w:rPr>
        <w:pict>
          <v:shape id="Рисунок 10" o:spid="_x0000_i1361" type="#_x0000_t75" alt="exp1-t^2" style="width:483.6pt;height:307.2pt;visibility:visible">
            <v:imagedata r:id="rId636" o:title=""/>
          </v:shape>
        </w:pict>
      </w:r>
    </w:p>
    <w:p w:rsidR="00EA16C0" w:rsidRDefault="00EA16C0" w:rsidP="00BC3F5E">
      <w:pPr>
        <w:pStyle w:val="HTMLPreformatted"/>
        <w:shd w:val="clear" w:color="auto" w:fill="FFFFFF"/>
        <w:wordWrap w:val="0"/>
        <w:spacing w:line="276" w:lineRule="auto"/>
        <w:jc w:val="center"/>
        <w:rPr>
          <w:rFonts w:ascii="Times New Roman" w:hAnsi="Times New Roman" w:cs="Times New Roman"/>
          <w:noProof/>
          <w:color w:val="000000"/>
          <w:sz w:val="28"/>
          <w:szCs w:val="28"/>
        </w:rPr>
      </w:pPr>
      <w:r>
        <w:rPr>
          <w:rFonts w:ascii="Times New Roman" w:hAnsi="Times New Roman" w:cs="Times New Roman"/>
          <w:noProof/>
          <w:color w:val="000000"/>
          <w:sz w:val="28"/>
          <w:szCs w:val="28"/>
        </w:rPr>
        <w:t>Рис. 3. Експоненціальний розподіл.</w:t>
      </w:r>
    </w:p>
    <w:p w:rsidR="00EA16C0" w:rsidRPr="00367882" w:rsidRDefault="00EA16C0" w:rsidP="00386555">
      <w:pPr>
        <w:pStyle w:val="HTMLPreformatted"/>
        <w:shd w:val="clear" w:color="auto" w:fill="FFFFFF"/>
        <w:wordWrap w:val="0"/>
        <w:spacing w:line="276" w:lineRule="auto"/>
        <w:jc w:val="both"/>
        <w:rPr>
          <w:rFonts w:ascii="Times New Roman" w:hAnsi="Times New Roman" w:cs="Times New Roman"/>
          <w:sz w:val="28"/>
          <w:szCs w:val="28"/>
        </w:rPr>
      </w:pPr>
    </w:p>
    <w:p w:rsidR="00EA16C0" w:rsidRPr="00367882" w:rsidRDefault="00EA16C0" w:rsidP="00386555">
      <w:pPr>
        <w:pStyle w:val="HTMLPreformatted"/>
        <w:shd w:val="clear" w:color="auto" w:fill="FFFFFF"/>
        <w:wordWrap w:val="0"/>
        <w:spacing w:line="276" w:lineRule="auto"/>
        <w:jc w:val="both"/>
        <w:rPr>
          <w:rFonts w:ascii="Times New Roman" w:hAnsi="Times New Roman" w:cs="Times New Roman"/>
          <w:color w:val="000000"/>
          <w:sz w:val="28"/>
          <w:szCs w:val="28"/>
        </w:rPr>
      </w:pPr>
    </w:p>
    <w:p w:rsidR="00EA16C0" w:rsidRDefault="00EA16C0" w:rsidP="00386555">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Далі наведемо код для логістичного розподілу.</w:t>
      </w:r>
    </w:p>
    <w:p w:rsidR="00EA16C0" w:rsidRDefault="00EA16C0" w:rsidP="00386555">
      <w:pPr>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Щільністю такого розподілу буде функція:</w:t>
      </w:r>
    </w:p>
    <w:p w:rsidR="00EA16C0" w:rsidRPr="00BC3F5E" w:rsidRDefault="00EA16C0" w:rsidP="00BC3F5E">
      <w:pPr>
        <w:spacing w:line="276" w:lineRule="auto"/>
        <w:jc w:val="center"/>
        <w:rPr>
          <w:rFonts w:ascii="Times New Roman" w:hAnsi="Times New Roman" w:cs="Times New Roman"/>
          <w:color w:val="000000"/>
          <w:sz w:val="28"/>
          <w:szCs w:val="28"/>
        </w:rPr>
      </w:pPr>
      <w:r w:rsidRPr="00BC3F5E">
        <w:rPr>
          <w:rFonts w:ascii="Times New Roman" w:hAnsi="Times New Roman" w:cs="Times New Roman"/>
          <w:color w:val="000000"/>
          <w:position w:val="-4"/>
          <w:sz w:val="28"/>
          <w:szCs w:val="28"/>
        </w:rPr>
        <w:object w:dxaOrig="180" w:dyaOrig="279">
          <v:shape id="_x0000_i1362" type="#_x0000_t75" style="width:9pt;height:13.8pt" o:ole="">
            <v:imagedata r:id="rId637" o:title=""/>
          </v:shape>
          <o:OLEObject Type="Embed" ProgID="Equation.DSMT4" ShapeID="_x0000_i1362" DrawAspect="Content" ObjectID="_1606417195" r:id="rId638"/>
        </w:object>
      </w:r>
      <w:r w:rsidRPr="00BC3F5E">
        <w:rPr>
          <w:rStyle w:val="gnkrckgcmsbacekeyword"/>
          <w:rFonts w:ascii="Times New Roman" w:hAnsi="Times New Roman" w:cs="Times New Roman"/>
          <w:color w:val="000000"/>
          <w:position w:val="-96"/>
          <w:sz w:val="28"/>
          <w:szCs w:val="28"/>
        </w:rPr>
        <w:object w:dxaOrig="2659" w:dyaOrig="1640">
          <v:shape id="_x0000_i1363" type="#_x0000_t75" style="width:133.2pt;height:82.2pt" o:ole="">
            <v:imagedata r:id="rId639" o:title=""/>
          </v:shape>
          <o:OLEObject Type="Embed" ProgID="Equation.DSMT4" ShapeID="_x0000_i1363" DrawAspect="Content" ObjectID="_1606417196" r:id="rId640"/>
        </w:objec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8A4C47">
        <w:rPr>
          <w:rStyle w:val="gnkrckgcmsbacekeyword"/>
          <w:rFonts w:ascii="Times New Roman" w:hAnsi="Times New Roman" w:cs="Times New Roman"/>
          <w:color w:val="0000FF"/>
          <w:sz w:val="28"/>
          <w:szCs w:val="28"/>
        </w:rPr>
        <w:t xml:space="preserve">&gt; </w:t>
      </w:r>
      <w:r w:rsidRPr="008A4C47">
        <w:rPr>
          <w:rStyle w:val="gnkrckgcmrbacekeyword"/>
          <w:rFonts w:ascii="Times New Roman" w:hAnsi="Times New Roman" w:cs="Times New Roman"/>
          <w:color w:val="0000FF"/>
          <w:sz w:val="28"/>
          <w:szCs w:val="28"/>
        </w:rPr>
        <w:t>fit.logis &lt;- fitdist(data = m, "logis", method = "mme")</w:t>
      </w:r>
    </w:p>
    <w:p w:rsidR="00EA16C0" w:rsidRPr="00B6505C" w:rsidRDefault="00EA16C0" w:rsidP="008A4C47">
      <w:pPr>
        <w:pStyle w:val="HTMLPreformatted"/>
        <w:shd w:val="clear" w:color="auto" w:fill="FFFFFF"/>
        <w:wordWrap w:val="0"/>
        <w:spacing w:line="276" w:lineRule="auto"/>
        <w:jc w:val="both"/>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Методом моментів обислюються параметри логістичного розподілу за даними вибірки.</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8A4C47">
        <w:rPr>
          <w:rStyle w:val="gnkrckgcmsbacekeyword"/>
          <w:rFonts w:ascii="Times New Roman" w:hAnsi="Times New Roman" w:cs="Times New Roman"/>
          <w:color w:val="0000FF"/>
          <w:sz w:val="28"/>
          <w:szCs w:val="28"/>
        </w:rPr>
        <w:t xml:space="preserve">&gt; </w:t>
      </w:r>
      <w:r w:rsidRPr="008A4C47">
        <w:rPr>
          <w:rStyle w:val="gnkrckgcmrbacekeyword"/>
          <w:rFonts w:ascii="Times New Roman" w:hAnsi="Times New Roman" w:cs="Times New Roman"/>
          <w:color w:val="0000FF"/>
          <w:sz w:val="28"/>
          <w:szCs w:val="28"/>
        </w:rPr>
        <w:t>print(fit.logis)</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Виведення на екран результату.</w:t>
      </w:r>
    </w:p>
    <w:p w:rsidR="00EA16C0" w:rsidRDefault="00EA16C0" w:rsidP="008A4C47">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8A4C47">
        <w:rPr>
          <w:rStyle w:val="gnkrckgcmsbacekeyword"/>
          <w:rFonts w:ascii="Times New Roman" w:hAnsi="Times New Roman" w:cs="Times New Roman"/>
          <w:color w:val="0000FF"/>
          <w:sz w:val="28"/>
          <w:szCs w:val="28"/>
        </w:rPr>
        <w:t xml:space="preserve">&gt; </w:t>
      </w:r>
      <w:r>
        <w:rPr>
          <w:rStyle w:val="gnkrckgcmrbacekeyword"/>
          <w:rFonts w:ascii="Times New Roman" w:hAnsi="Times New Roman" w:cs="Times New Roman"/>
          <w:color w:val="0000FF"/>
          <w:sz w:val="28"/>
          <w:szCs w:val="28"/>
        </w:rPr>
        <w:t>p</w:t>
      </w:r>
      <w:r>
        <w:rPr>
          <w:rStyle w:val="gnkrckgcmrbacekeyword"/>
          <w:rFonts w:ascii="Times New Roman" w:hAnsi="Times New Roman" w:cs="Times New Roman"/>
          <w:color w:val="0000FF"/>
          <w:sz w:val="28"/>
          <w:szCs w:val="28"/>
          <w:lang w:val="en-US"/>
        </w:rPr>
        <w:t>lot</w:t>
      </w:r>
      <w:r w:rsidRPr="008A4C47">
        <w:rPr>
          <w:rStyle w:val="gnkrckgcmrbacekeyword"/>
          <w:rFonts w:ascii="Times New Roman" w:hAnsi="Times New Roman" w:cs="Times New Roman"/>
          <w:color w:val="0000FF"/>
          <w:sz w:val="28"/>
          <w:szCs w:val="28"/>
        </w:rPr>
        <w:t>(fit.logis)</w:t>
      </w:r>
    </w:p>
    <w:p w:rsidR="00EA16C0" w:rsidRPr="008A4C47" w:rsidRDefault="00EA16C0" w:rsidP="0013252A">
      <w:pPr>
        <w:pStyle w:val="HTMLPreformatted"/>
        <w:shd w:val="clear" w:color="auto" w:fill="FFFFFF"/>
        <w:wordWrap w:val="0"/>
        <w:spacing w:line="276" w:lineRule="auto"/>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Графічне дослідження подібності емпіричного закону розподілу і логістичного.</w:t>
      </w:r>
    </w:p>
    <w:p w:rsidR="00EA16C0" w:rsidRPr="008A4C4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8A4C47">
        <w:rPr>
          <w:rStyle w:val="gnkrckgcmsbacekeyword"/>
          <w:rFonts w:ascii="Times New Roman" w:hAnsi="Times New Roman" w:cs="Times New Roman"/>
          <w:color w:val="0000FF"/>
          <w:sz w:val="28"/>
          <w:szCs w:val="28"/>
        </w:rPr>
        <w:t xml:space="preserve">&gt; </w:t>
      </w:r>
      <w:r w:rsidRPr="008A4C47">
        <w:rPr>
          <w:rStyle w:val="gnkrckgcmrbacekeyword"/>
          <w:rFonts w:ascii="Times New Roman" w:hAnsi="Times New Roman" w:cs="Times New Roman"/>
          <w:color w:val="0000FF"/>
          <w:sz w:val="28"/>
          <w:szCs w:val="28"/>
        </w:rPr>
        <w:t>ks.test(unique(m),"plogis",location=fit.logis$estimate[1],+</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8A4C47">
        <w:rPr>
          <w:rStyle w:val="gnkrckgcmrbacekeyword"/>
          <w:rFonts w:ascii="Times New Roman" w:hAnsi="Times New Roman" w:cs="Times New Roman"/>
          <w:color w:val="0000FF"/>
          <w:sz w:val="28"/>
          <w:szCs w:val="28"/>
        </w:rPr>
        <w:t>+scale=fit.logis$estimate[2])</w:t>
      </w:r>
    </w:p>
    <w:p w:rsidR="00EA16C0" w:rsidRPr="008A4C47" w:rsidRDefault="00EA16C0" w:rsidP="0013252A">
      <w:pPr>
        <w:pStyle w:val="HTMLPreformatted"/>
        <w:shd w:val="clear" w:color="auto" w:fill="FFFFFF"/>
        <w:wordWrap w:val="0"/>
        <w:spacing w:line="276" w:lineRule="auto"/>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Перевірка узгодженності законів.</w:t>
      </w:r>
    </w:p>
    <w:p w:rsidR="00EA16C0" w:rsidRPr="008A4C47" w:rsidRDefault="00EA16C0" w:rsidP="0013252A">
      <w:pPr>
        <w:spacing w:line="276" w:lineRule="auto"/>
        <w:rPr>
          <w:rFonts w:ascii="Times New Roman" w:hAnsi="Times New Roman" w:cs="Times New Roman"/>
          <w:noProof/>
          <w:sz w:val="28"/>
          <w:szCs w:val="28"/>
          <w:lang w:eastAsia="uk-UA"/>
        </w:rPr>
      </w:pPr>
      <w:r w:rsidRPr="008A4C47">
        <w:rPr>
          <w:rFonts w:ascii="Times New Roman" w:hAnsi="Times New Roman" w:cs="Times New Roman"/>
          <w:noProof/>
          <w:color w:val="0000FF"/>
          <w:sz w:val="28"/>
          <w:szCs w:val="28"/>
          <w:lang w:eastAsia="uk-UA"/>
        </w:rPr>
        <w:pict>
          <v:shape id="Рисунок 9" o:spid="_x0000_i1364" type="#_x0000_t75" alt="logis1-t^2" style="width:495pt;height:323.4pt;visibility:visible">
            <v:imagedata r:id="rId641" o:title=""/>
          </v:shape>
        </w:pict>
      </w:r>
    </w:p>
    <w:p w:rsidR="00EA16C0" w:rsidRPr="008A4C47" w:rsidRDefault="00EA16C0" w:rsidP="008A4C47">
      <w:pPr>
        <w:spacing w:line="276" w:lineRule="auto"/>
        <w:jc w:val="center"/>
        <w:rPr>
          <w:rFonts w:ascii="Times New Roman" w:hAnsi="Times New Roman" w:cs="Times New Roman"/>
          <w:sz w:val="28"/>
          <w:szCs w:val="28"/>
          <w:lang w:val="en-US"/>
        </w:rPr>
      </w:pPr>
      <w:r w:rsidRPr="008A4C47">
        <w:rPr>
          <w:rFonts w:ascii="Times New Roman" w:hAnsi="Times New Roman" w:cs="Times New Roman"/>
          <w:noProof/>
          <w:sz w:val="28"/>
          <w:szCs w:val="28"/>
          <w:lang w:eastAsia="uk-UA"/>
        </w:rPr>
        <w:t>Рис.</w:t>
      </w:r>
      <w:r>
        <w:rPr>
          <w:rFonts w:ascii="Times New Roman" w:hAnsi="Times New Roman" w:cs="Times New Roman"/>
          <w:noProof/>
          <w:sz w:val="28"/>
          <w:szCs w:val="28"/>
          <w:lang w:eastAsia="uk-UA"/>
        </w:rPr>
        <w:t xml:space="preserve"> 4. Логістичний розподіл.</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lang w:val="en-US"/>
        </w:rPr>
      </w:pPr>
      <w:r w:rsidRPr="008A4C47">
        <w:rPr>
          <w:rStyle w:val="gnkrckgcmsbacekeyword"/>
          <w:rFonts w:ascii="Times New Roman" w:hAnsi="Times New Roman" w:cs="Times New Roman"/>
          <w:color w:val="0000FF"/>
          <w:sz w:val="28"/>
          <w:szCs w:val="28"/>
        </w:rPr>
        <w:t xml:space="preserve">&gt; </w:t>
      </w:r>
      <w:r w:rsidRPr="008A4C47">
        <w:rPr>
          <w:rStyle w:val="gnkrckgcmrbacekeyword"/>
          <w:rFonts w:ascii="Times New Roman" w:hAnsi="Times New Roman" w:cs="Times New Roman"/>
          <w:color w:val="0000FF"/>
          <w:sz w:val="28"/>
          <w:szCs w:val="28"/>
        </w:rPr>
        <w:t>f</w:t>
      </w:r>
      <w:r w:rsidRPr="008A4C47">
        <w:rPr>
          <w:rStyle w:val="gnkrckgcmrbacekeyword"/>
          <w:rFonts w:ascii="Times New Roman" w:hAnsi="Times New Roman" w:cs="Times New Roman"/>
          <w:color w:val="0000FF"/>
          <w:sz w:val="28"/>
          <w:szCs w:val="28"/>
          <w:lang w:val="en-US"/>
        </w:rPr>
        <w:t>it.weibull</w:t>
      </w:r>
      <w:r w:rsidRPr="008A4C47">
        <w:rPr>
          <w:rStyle w:val="gnkrckgcmrbacekeyword"/>
          <w:rFonts w:ascii="Times New Roman" w:hAnsi="Times New Roman" w:cs="Times New Roman"/>
          <w:color w:val="0000FF"/>
          <w:sz w:val="28"/>
          <w:szCs w:val="28"/>
        </w:rPr>
        <w:t>&lt;-mledist(m[m&gt;0],"weibull",lower = c(0, 0))</w:t>
      </w:r>
    </w:p>
    <w:p w:rsidR="00EA16C0" w:rsidRPr="008A4C47" w:rsidRDefault="00EA16C0" w:rsidP="0013252A">
      <w:pPr>
        <w:pStyle w:val="HTMLPreformatted"/>
        <w:shd w:val="clear" w:color="auto" w:fill="FFFFFF"/>
        <w:wordWrap w:val="0"/>
        <w:spacing w:line="276" w:lineRule="auto"/>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Методом найбільшої вірогідності досліджуються оцінки параметрів розподілу Вейбулла за даними статистичного розподілу</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8A4C47">
        <w:rPr>
          <w:rStyle w:val="gnkrckgcmsbacekeyword"/>
          <w:rFonts w:ascii="Times New Roman" w:hAnsi="Times New Roman" w:cs="Times New Roman"/>
          <w:color w:val="0000FF"/>
          <w:sz w:val="28"/>
          <w:szCs w:val="28"/>
        </w:rPr>
        <w:t xml:space="preserve">&gt; </w:t>
      </w:r>
      <w:r>
        <w:rPr>
          <w:rStyle w:val="gnkrckgcmrbacekeyword"/>
          <w:rFonts w:ascii="Times New Roman" w:hAnsi="Times New Roman" w:cs="Times New Roman"/>
          <w:color w:val="0000FF"/>
          <w:sz w:val="28"/>
          <w:szCs w:val="28"/>
        </w:rPr>
        <w:t>f</w:t>
      </w:r>
      <w:r>
        <w:rPr>
          <w:rStyle w:val="gnkrckgcmrbacekeyword"/>
          <w:rFonts w:ascii="Times New Roman" w:hAnsi="Times New Roman" w:cs="Times New Roman"/>
          <w:color w:val="0000FF"/>
          <w:sz w:val="28"/>
          <w:szCs w:val="28"/>
          <w:lang w:val="en-US"/>
        </w:rPr>
        <w:t>it.weibull</w:t>
      </w:r>
    </w:p>
    <w:p w:rsidR="00EA16C0" w:rsidRPr="008A4C47" w:rsidRDefault="00EA16C0" w:rsidP="0013252A">
      <w:pPr>
        <w:pStyle w:val="HTMLPreformatted"/>
        <w:shd w:val="clear" w:color="auto" w:fill="FFFFFF"/>
        <w:wordWrap w:val="0"/>
        <w:spacing w:line="276" w:lineRule="auto"/>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Виведення результату на екран.</w:t>
      </w:r>
    </w:p>
    <w:p w:rsidR="00EA16C0" w:rsidRPr="008A4C4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lang w:val="en-US"/>
        </w:rPr>
      </w:pPr>
      <w:r w:rsidRPr="008A4C47">
        <w:rPr>
          <w:rStyle w:val="gnkrckgcmsbacekeyword"/>
          <w:rFonts w:ascii="Times New Roman" w:hAnsi="Times New Roman" w:cs="Times New Roman"/>
          <w:color w:val="0000FF"/>
          <w:sz w:val="28"/>
          <w:szCs w:val="28"/>
        </w:rPr>
        <w:t xml:space="preserve">&gt; </w:t>
      </w:r>
      <w:r w:rsidRPr="008A4C47">
        <w:rPr>
          <w:rStyle w:val="gnkrckgcmrbacekeyword"/>
          <w:rFonts w:ascii="Times New Roman" w:hAnsi="Times New Roman" w:cs="Times New Roman"/>
          <w:color w:val="0000FF"/>
          <w:sz w:val="28"/>
          <w:szCs w:val="28"/>
        </w:rPr>
        <w:t>plotdist(m[m&gt;0], "weibull", para=list(shape=f</w:t>
      </w:r>
      <w:r w:rsidRPr="008A4C47">
        <w:rPr>
          <w:rStyle w:val="gnkrckgcmrbacekeyword"/>
          <w:rFonts w:ascii="Times New Roman" w:hAnsi="Times New Roman" w:cs="Times New Roman"/>
          <w:color w:val="0000FF"/>
          <w:sz w:val="28"/>
          <w:szCs w:val="28"/>
          <w:lang w:val="en-US"/>
        </w:rPr>
        <w:t>it.weibull</w:t>
      </w:r>
      <w:r w:rsidRPr="008A4C47">
        <w:rPr>
          <w:rStyle w:val="gnkrckgcmrbacekeyword"/>
          <w:rFonts w:ascii="Times New Roman" w:hAnsi="Times New Roman" w:cs="Times New Roman"/>
          <w:color w:val="0000FF"/>
          <w:sz w:val="28"/>
          <w:szCs w:val="28"/>
        </w:rPr>
        <w:t>$estimate[1],</w:t>
      </w:r>
      <w:r w:rsidRPr="008A4C47">
        <w:rPr>
          <w:rStyle w:val="gnkrckgcmrbacekeyword"/>
          <w:rFonts w:ascii="Times New Roman" w:hAnsi="Times New Roman" w:cs="Times New Roman"/>
          <w:color w:val="0000FF"/>
          <w:sz w:val="28"/>
          <w:szCs w:val="28"/>
          <w:lang w:val="en-US"/>
        </w:rPr>
        <w:t>+</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8A4C47">
        <w:rPr>
          <w:rStyle w:val="gnkrckgcmrbacekeyword"/>
          <w:rFonts w:ascii="Times New Roman" w:hAnsi="Times New Roman" w:cs="Times New Roman"/>
          <w:color w:val="0000FF"/>
          <w:sz w:val="28"/>
          <w:szCs w:val="28"/>
          <w:lang w:val="en-US"/>
        </w:rPr>
        <w:t>+</w:t>
      </w:r>
      <w:r w:rsidRPr="008A4C47">
        <w:rPr>
          <w:rStyle w:val="gnkrckgcmrbacekeyword"/>
          <w:rFonts w:ascii="Times New Roman" w:hAnsi="Times New Roman" w:cs="Times New Roman"/>
          <w:color w:val="0000FF"/>
          <w:sz w:val="28"/>
          <w:szCs w:val="28"/>
        </w:rPr>
        <w:t>scale=f</w:t>
      </w:r>
      <w:r w:rsidRPr="008A4C47">
        <w:rPr>
          <w:rStyle w:val="gnkrckgcmrbacekeyword"/>
          <w:rFonts w:ascii="Times New Roman" w:hAnsi="Times New Roman" w:cs="Times New Roman"/>
          <w:color w:val="0000FF"/>
          <w:sz w:val="28"/>
          <w:szCs w:val="28"/>
          <w:lang w:val="en-US"/>
        </w:rPr>
        <w:t>it.weibull</w:t>
      </w:r>
      <w:r w:rsidRPr="008A4C47">
        <w:rPr>
          <w:rStyle w:val="gnkrckgcmrbacekeyword"/>
          <w:rFonts w:ascii="Times New Roman" w:hAnsi="Times New Roman" w:cs="Times New Roman"/>
          <w:color w:val="0000FF"/>
          <w:sz w:val="28"/>
          <w:szCs w:val="28"/>
        </w:rPr>
        <w:t>$estimate[2]))</w:t>
      </w:r>
    </w:p>
    <w:p w:rsidR="00EA16C0" w:rsidRPr="008A4C47" w:rsidRDefault="00EA16C0" w:rsidP="0013252A">
      <w:pPr>
        <w:pStyle w:val="HTMLPreformatted"/>
        <w:shd w:val="clear" w:color="auto" w:fill="FFFFFF"/>
        <w:wordWrap w:val="0"/>
        <w:spacing w:line="276" w:lineRule="auto"/>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Побудова необхідних графіків і діаграм.</w:t>
      </w:r>
    </w:p>
    <w:p w:rsidR="00EA16C0" w:rsidRPr="008A4C4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lang w:val="en-US"/>
        </w:rPr>
      </w:pPr>
      <w:r w:rsidRPr="008A4C47">
        <w:rPr>
          <w:rStyle w:val="gnkrckgcmsbacekeyword"/>
          <w:rFonts w:ascii="Times New Roman" w:hAnsi="Times New Roman" w:cs="Times New Roman"/>
          <w:color w:val="0000FF"/>
          <w:sz w:val="28"/>
          <w:szCs w:val="28"/>
        </w:rPr>
        <w:t xml:space="preserve">&gt; </w:t>
      </w:r>
      <w:r w:rsidRPr="008A4C47">
        <w:rPr>
          <w:rStyle w:val="gnkrckgcmrbacekeyword"/>
          <w:rFonts w:ascii="Times New Roman" w:hAnsi="Times New Roman" w:cs="Times New Roman"/>
          <w:color w:val="0000FF"/>
          <w:sz w:val="28"/>
          <w:szCs w:val="28"/>
        </w:rPr>
        <w:t>ks.test(unique(m[m&gt;0]),"pweibull",shape=f</w:t>
      </w:r>
      <w:r w:rsidRPr="008A4C47">
        <w:rPr>
          <w:rStyle w:val="gnkrckgcmrbacekeyword"/>
          <w:rFonts w:ascii="Times New Roman" w:hAnsi="Times New Roman" w:cs="Times New Roman"/>
          <w:color w:val="0000FF"/>
          <w:sz w:val="28"/>
          <w:szCs w:val="28"/>
          <w:lang w:val="en-US"/>
        </w:rPr>
        <w:t>it.weibull</w:t>
      </w:r>
      <w:r w:rsidRPr="008A4C47">
        <w:rPr>
          <w:rStyle w:val="gnkrckgcmrbacekeyword"/>
          <w:rFonts w:ascii="Times New Roman" w:hAnsi="Times New Roman" w:cs="Times New Roman"/>
          <w:color w:val="0000FF"/>
          <w:sz w:val="28"/>
          <w:szCs w:val="28"/>
        </w:rPr>
        <w:t>$estimate[1],</w:t>
      </w:r>
      <w:r w:rsidRPr="008A4C47">
        <w:rPr>
          <w:rStyle w:val="gnkrckgcmrbacekeyword"/>
          <w:rFonts w:ascii="Times New Roman" w:hAnsi="Times New Roman" w:cs="Times New Roman"/>
          <w:color w:val="0000FF"/>
          <w:sz w:val="28"/>
          <w:szCs w:val="28"/>
          <w:lang w:val="en-US"/>
        </w:rPr>
        <w:t xml:space="preserve"> +</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8A4C47">
        <w:rPr>
          <w:rStyle w:val="gnkrckgcmrbacekeyword"/>
          <w:rFonts w:ascii="Times New Roman" w:hAnsi="Times New Roman" w:cs="Times New Roman"/>
          <w:color w:val="0000FF"/>
          <w:sz w:val="28"/>
          <w:szCs w:val="28"/>
          <w:lang w:val="en-US"/>
        </w:rPr>
        <w:t>+</w:t>
      </w:r>
      <w:r w:rsidRPr="008A4C47">
        <w:rPr>
          <w:rStyle w:val="gnkrckgcmrbacekeyword"/>
          <w:rFonts w:ascii="Times New Roman" w:hAnsi="Times New Roman" w:cs="Times New Roman"/>
          <w:color w:val="0000FF"/>
          <w:sz w:val="28"/>
          <w:szCs w:val="28"/>
        </w:rPr>
        <w:t>scale=f</w:t>
      </w:r>
      <w:r w:rsidRPr="008A4C47">
        <w:rPr>
          <w:rStyle w:val="gnkrckgcmrbacekeyword"/>
          <w:rFonts w:ascii="Times New Roman" w:hAnsi="Times New Roman" w:cs="Times New Roman"/>
          <w:color w:val="0000FF"/>
          <w:sz w:val="28"/>
          <w:szCs w:val="28"/>
          <w:lang w:val="en-US"/>
        </w:rPr>
        <w:t>it.weibull</w:t>
      </w:r>
      <w:r w:rsidRPr="008A4C47">
        <w:rPr>
          <w:rStyle w:val="gnkrckgcmrbacekeyword"/>
          <w:rFonts w:ascii="Times New Roman" w:hAnsi="Times New Roman" w:cs="Times New Roman"/>
          <w:color w:val="0000FF"/>
          <w:sz w:val="28"/>
          <w:szCs w:val="28"/>
        </w:rPr>
        <w:t>$estimate[2])</w:t>
      </w:r>
    </w:p>
    <w:p w:rsidR="00EA16C0" w:rsidRPr="008A4C47" w:rsidRDefault="00EA16C0" w:rsidP="0013252A">
      <w:pPr>
        <w:pStyle w:val="HTMLPreformatted"/>
        <w:shd w:val="clear" w:color="auto" w:fill="FFFFFF"/>
        <w:wordWrap w:val="0"/>
        <w:spacing w:line="276" w:lineRule="auto"/>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Перевірка узгодженності розподілу Вейбулла і емпіричного розподілу.</w:t>
      </w:r>
    </w:p>
    <w:p w:rsidR="00EA16C0" w:rsidRDefault="00EA16C0" w:rsidP="0013252A">
      <w:pPr>
        <w:pStyle w:val="HTMLPreformatted"/>
        <w:shd w:val="clear" w:color="auto" w:fill="FFFFFF"/>
        <w:wordWrap w:val="0"/>
        <w:spacing w:line="276" w:lineRule="auto"/>
        <w:rPr>
          <w:rFonts w:ascii="Times New Roman" w:hAnsi="Times New Roman" w:cs="Times New Roman"/>
          <w:noProof/>
          <w:color w:val="000000"/>
          <w:sz w:val="28"/>
          <w:szCs w:val="28"/>
        </w:rPr>
      </w:pPr>
      <w:r w:rsidRPr="008C4300">
        <w:rPr>
          <w:rFonts w:ascii="Times New Roman" w:hAnsi="Times New Roman" w:cs="Times New Roman"/>
          <w:noProof/>
          <w:color w:val="000000"/>
          <w:sz w:val="28"/>
          <w:szCs w:val="28"/>
        </w:rPr>
        <w:pict>
          <v:shape id="Рисунок 8" o:spid="_x0000_i1365" type="#_x0000_t75" alt="weibull1-t^2" style="width:7in;height:318.6pt;visibility:visible">
            <v:imagedata r:id="rId642" o:title=""/>
          </v:shape>
        </w:pict>
      </w:r>
    </w:p>
    <w:p w:rsidR="00EA16C0" w:rsidRDefault="00EA16C0" w:rsidP="008A4C47">
      <w:pPr>
        <w:pStyle w:val="HTMLPreformatted"/>
        <w:shd w:val="clear" w:color="auto" w:fill="FFFFFF"/>
        <w:wordWrap w:val="0"/>
        <w:spacing w:line="276" w:lineRule="auto"/>
        <w:jc w:val="center"/>
        <w:rPr>
          <w:rFonts w:ascii="Times New Roman" w:hAnsi="Times New Roman" w:cs="Times New Roman"/>
          <w:noProof/>
          <w:color w:val="000000"/>
          <w:sz w:val="28"/>
          <w:szCs w:val="28"/>
        </w:rPr>
      </w:pPr>
      <w:r>
        <w:rPr>
          <w:rFonts w:ascii="Times New Roman" w:hAnsi="Times New Roman" w:cs="Times New Roman"/>
          <w:noProof/>
          <w:color w:val="000000"/>
          <w:sz w:val="28"/>
          <w:szCs w:val="28"/>
        </w:rPr>
        <w:t>Рис. 5. Розподіл Вейбулла.</w:t>
      </w:r>
    </w:p>
    <w:p w:rsidR="00EA16C0" w:rsidRDefault="00EA16C0" w:rsidP="008A4C47">
      <w:pPr>
        <w:pStyle w:val="HTMLPreformatted"/>
        <w:shd w:val="clear" w:color="auto" w:fill="FFFFFF"/>
        <w:wordWrap w:val="0"/>
        <w:spacing w:line="276" w:lineRule="auto"/>
        <w:jc w:val="center"/>
        <w:rPr>
          <w:rFonts w:ascii="Times New Roman" w:hAnsi="Times New Roman" w:cs="Times New Roman"/>
          <w:noProof/>
          <w:color w:val="000000"/>
          <w:sz w:val="28"/>
          <w:szCs w:val="28"/>
        </w:rPr>
      </w:pPr>
    </w:p>
    <w:p w:rsidR="00EA16C0" w:rsidRPr="00D57DBE" w:rsidRDefault="00EA16C0" w:rsidP="00173B78">
      <w:pPr>
        <w:tabs>
          <w:tab w:val="center" w:pos="4800"/>
          <w:tab w:val="right" w:pos="9500"/>
        </w:tabs>
        <w:ind w:firstLine="720"/>
        <w:jc w:val="both"/>
        <w:rPr>
          <w:rFonts w:ascii="Times New Roman" w:hAnsi="Times New Roman" w:cs="Times New Roman"/>
          <w:noProof/>
          <w:sz w:val="28"/>
          <w:szCs w:val="28"/>
        </w:rPr>
      </w:pPr>
      <w:r w:rsidRPr="00D57DBE">
        <w:rPr>
          <w:rFonts w:ascii="Times New Roman" w:hAnsi="Times New Roman" w:cs="Times New Roman"/>
          <w:noProof/>
          <w:sz w:val="28"/>
          <w:szCs w:val="28"/>
        </w:rPr>
        <w:t>В таблицях 1-2 наведено результати для нормального і гамма розподілів.</w:t>
      </w:r>
    </w:p>
    <w:tbl>
      <w:tblPr>
        <w:tblW w:w="96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9"/>
        <w:gridCol w:w="2133"/>
        <w:gridCol w:w="2133"/>
        <w:gridCol w:w="2157"/>
        <w:gridCol w:w="1673"/>
      </w:tblGrid>
      <w:tr w:rsidR="00EA16C0" w:rsidRPr="00E34F2B">
        <w:trPr>
          <w:trHeight w:val="562"/>
        </w:trPr>
        <w:tc>
          <w:tcPr>
            <w:tcW w:w="1549"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Метод</w:t>
            </w:r>
          </w:p>
        </w:tc>
        <w:tc>
          <w:tcPr>
            <w:tcW w:w="2133"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mme</w:t>
            </w:r>
          </w:p>
        </w:tc>
        <w:tc>
          <w:tcPr>
            <w:tcW w:w="2133"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mle</w:t>
            </w:r>
          </w:p>
        </w:tc>
        <w:tc>
          <w:tcPr>
            <w:tcW w:w="2157"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qme</w:t>
            </w:r>
          </w:p>
        </w:tc>
        <w:tc>
          <w:tcPr>
            <w:tcW w:w="1673"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mge</w:t>
            </w:r>
          </w:p>
        </w:tc>
      </w:tr>
      <w:tr w:rsidR="00EA16C0" w:rsidRPr="00E34F2B">
        <w:trPr>
          <w:trHeight w:val="1313"/>
        </w:trPr>
        <w:tc>
          <w:tcPr>
            <w:tcW w:w="1549"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Параметри</w:t>
            </w:r>
          </w:p>
        </w:tc>
        <w:tc>
          <w:tcPr>
            <w:tcW w:w="2133" w:type="dxa"/>
          </w:tcPr>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rPr>
            </w:pPr>
            <w:r w:rsidRPr="00C377C9">
              <w:rPr>
                <w:rStyle w:val="gnkrckgcgsb"/>
                <w:rFonts w:ascii="Times New Roman" w:hAnsi="Times New Roman" w:cs="Times New Roman"/>
                <w:color w:val="000000"/>
                <w:sz w:val="28"/>
                <w:szCs w:val="28"/>
                <w:bdr w:val="none" w:sz="0" w:space="0" w:color="auto" w:frame="1"/>
              </w:rPr>
              <w:t>Mean=0.717</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Sd=</w:t>
            </w:r>
            <w:r w:rsidRPr="00C377C9">
              <w:rPr>
                <w:rStyle w:val="Heading2Char"/>
                <w:sz w:val="28"/>
                <w:szCs w:val="28"/>
                <w:bdr w:val="none" w:sz="0" w:space="0" w:color="auto" w:frame="1"/>
                <w:lang w:val="uk-UA"/>
              </w:rPr>
              <w:t xml:space="preserve"> </w:t>
            </w:r>
            <w:r w:rsidRPr="00C377C9">
              <w:rPr>
                <w:rStyle w:val="gnkrckgcgsb"/>
                <w:rFonts w:ascii="Times New Roman" w:hAnsi="Times New Roman" w:cs="Times New Roman"/>
                <w:color w:val="000000"/>
                <w:sz w:val="28"/>
                <w:szCs w:val="28"/>
                <w:bdr w:val="none" w:sz="0" w:space="0" w:color="auto" w:frame="1"/>
              </w:rPr>
              <w:t>0.41</w:t>
            </w:r>
          </w:p>
          <w:p w:rsidR="00EA16C0" w:rsidRPr="00E34F2B" w:rsidRDefault="00EA16C0" w:rsidP="00B55CA6">
            <w:pPr>
              <w:rPr>
                <w:rFonts w:ascii="Times New Roman" w:hAnsi="Times New Roman" w:cs="Times New Roman"/>
                <w:sz w:val="28"/>
                <w:szCs w:val="28"/>
              </w:rPr>
            </w:pPr>
          </w:p>
        </w:tc>
        <w:tc>
          <w:tcPr>
            <w:tcW w:w="2133" w:type="dxa"/>
          </w:tcPr>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rPr>
            </w:pPr>
            <w:r w:rsidRPr="00C377C9">
              <w:rPr>
                <w:rStyle w:val="gnkrckgcgsb"/>
                <w:rFonts w:ascii="Times New Roman" w:hAnsi="Times New Roman" w:cs="Times New Roman"/>
                <w:color w:val="000000"/>
                <w:sz w:val="28"/>
                <w:szCs w:val="28"/>
                <w:bdr w:val="none" w:sz="0" w:space="0" w:color="auto" w:frame="1"/>
              </w:rPr>
              <w:t>Mean=0.717</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Sd=</w:t>
            </w:r>
            <w:r w:rsidRPr="00C377C9">
              <w:rPr>
                <w:rStyle w:val="Heading2Char"/>
                <w:sz w:val="28"/>
                <w:szCs w:val="28"/>
                <w:bdr w:val="none" w:sz="0" w:space="0" w:color="auto" w:frame="1"/>
                <w:lang w:val="uk-UA"/>
              </w:rPr>
              <w:t xml:space="preserve"> </w:t>
            </w:r>
            <w:r w:rsidRPr="00C377C9">
              <w:rPr>
                <w:rStyle w:val="gnkrckgcgsb"/>
                <w:rFonts w:ascii="Times New Roman" w:hAnsi="Times New Roman" w:cs="Times New Roman"/>
                <w:color w:val="000000"/>
                <w:sz w:val="28"/>
                <w:szCs w:val="28"/>
                <w:bdr w:val="none" w:sz="0" w:space="0" w:color="auto" w:frame="1"/>
              </w:rPr>
              <w:t>0.41</w:t>
            </w:r>
          </w:p>
          <w:p w:rsidR="00EA16C0" w:rsidRPr="00E34F2B" w:rsidRDefault="00EA16C0" w:rsidP="00B55CA6">
            <w:pPr>
              <w:rPr>
                <w:rFonts w:ascii="Times New Roman" w:hAnsi="Times New Roman" w:cs="Times New Roman"/>
                <w:sz w:val="28"/>
                <w:szCs w:val="28"/>
                <w:lang w:val="en-US"/>
              </w:rPr>
            </w:pPr>
          </w:p>
        </w:tc>
        <w:tc>
          <w:tcPr>
            <w:tcW w:w="2157"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Mean=</w:t>
            </w:r>
            <w:r w:rsidRPr="00C377C9">
              <w:rPr>
                <w:rStyle w:val="gnkrckgcgsb"/>
                <w:rFonts w:ascii="Times New Roman" w:hAnsi="Times New Roman" w:cs="Times New Roman"/>
                <w:color w:val="000000"/>
                <w:sz w:val="28"/>
                <w:szCs w:val="28"/>
                <w:bdr w:val="none" w:sz="0" w:space="0" w:color="auto" w:frame="1"/>
              </w:rPr>
              <w:t>0.6645</w:t>
            </w:r>
          </w:p>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Sd=0.455</w:t>
            </w:r>
          </w:p>
        </w:tc>
        <w:tc>
          <w:tcPr>
            <w:tcW w:w="1673"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Mean=0.682</w:t>
            </w:r>
          </w:p>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Sd=0.410</w:t>
            </w:r>
          </w:p>
        </w:tc>
      </w:tr>
      <w:tr w:rsidR="00EA16C0" w:rsidRPr="00E34F2B">
        <w:trPr>
          <w:trHeight w:val="937"/>
        </w:trPr>
        <w:tc>
          <w:tcPr>
            <w:tcW w:w="154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loglik</w:t>
            </w:r>
          </w:p>
        </w:tc>
        <w:tc>
          <w:tcPr>
            <w:tcW w:w="2133"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-5274</w:t>
            </w:r>
          </w:p>
          <w:p w:rsidR="00EA16C0" w:rsidRPr="00E34F2B" w:rsidRDefault="00EA16C0" w:rsidP="00B55CA6">
            <w:pPr>
              <w:rPr>
                <w:rFonts w:ascii="Times New Roman" w:hAnsi="Times New Roman" w:cs="Times New Roman"/>
                <w:sz w:val="28"/>
                <w:szCs w:val="28"/>
              </w:rPr>
            </w:pPr>
          </w:p>
        </w:tc>
        <w:tc>
          <w:tcPr>
            <w:tcW w:w="2133"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-5274</w:t>
            </w:r>
          </w:p>
          <w:p w:rsidR="00EA16C0" w:rsidRPr="00E34F2B" w:rsidRDefault="00EA16C0" w:rsidP="00B55CA6">
            <w:pPr>
              <w:rPr>
                <w:rFonts w:ascii="Times New Roman" w:hAnsi="Times New Roman" w:cs="Times New Roman"/>
                <w:sz w:val="28"/>
                <w:szCs w:val="28"/>
              </w:rPr>
            </w:pPr>
          </w:p>
        </w:tc>
        <w:tc>
          <w:tcPr>
            <w:tcW w:w="2157"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-5441</w:t>
            </w:r>
          </w:p>
        </w:tc>
        <w:tc>
          <w:tcPr>
            <w:tcW w:w="1673"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-5310</w:t>
            </w:r>
          </w:p>
        </w:tc>
      </w:tr>
      <w:tr w:rsidR="00EA16C0" w:rsidRPr="00E34F2B">
        <w:trPr>
          <w:trHeight w:val="562"/>
        </w:trPr>
        <w:tc>
          <w:tcPr>
            <w:tcW w:w="154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Aic</w:t>
            </w:r>
          </w:p>
        </w:tc>
        <w:tc>
          <w:tcPr>
            <w:tcW w:w="2133"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10552</w:t>
            </w:r>
          </w:p>
        </w:tc>
        <w:tc>
          <w:tcPr>
            <w:tcW w:w="2133"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10552</w:t>
            </w:r>
          </w:p>
        </w:tc>
        <w:tc>
          <w:tcPr>
            <w:tcW w:w="2157"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10885</w:t>
            </w:r>
          </w:p>
        </w:tc>
        <w:tc>
          <w:tcPr>
            <w:tcW w:w="1673"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10625</w:t>
            </w:r>
          </w:p>
        </w:tc>
      </w:tr>
      <w:tr w:rsidR="00EA16C0" w:rsidRPr="00E34F2B">
        <w:trPr>
          <w:trHeight w:val="579"/>
        </w:trPr>
        <w:tc>
          <w:tcPr>
            <w:tcW w:w="1549" w:type="dxa"/>
          </w:tcPr>
          <w:p w:rsidR="00EA16C0" w:rsidRPr="00E34F2B" w:rsidRDefault="00EA16C0" w:rsidP="00B55CA6">
            <w:pPr>
              <w:rPr>
                <w:rFonts w:ascii="Times New Roman" w:hAnsi="Times New Roman" w:cs="Times New Roman"/>
                <w:sz w:val="28"/>
                <w:szCs w:val="28"/>
                <w:lang w:val="en-US"/>
              </w:rPr>
            </w:pPr>
            <w:r>
              <w:rPr>
                <w:rFonts w:ascii="Times New Roman" w:hAnsi="Times New Roman" w:cs="Times New Roman"/>
                <w:sz w:val="28"/>
                <w:szCs w:val="28"/>
                <w:lang w:val="en-US"/>
              </w:rPr>
              <w:t>B</w:t>
            </w:r>
            <w:r w:rsidRPr="00E34F2B">
              <w:rPr>
                <w:rFonts w:ascii="Times New Roman" w:hAnsi="Times New Roman" w:cs="Times New Roman"/>
                <w:sz w:val="28"/>
                <w:szCs w:val="28"/>
                <w:lang w:val="en-US"/>
              </w:rPr>
              <w:t>ic</w:t>
            </w:r>
          </w:p>
        </w:tc>
        <w:tc>
          <w:tcPr>
            <w:tcW w:w="2133"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10556</w:t>
            </w:r>
          </w:p>
        </w:tc>
        <w:tc>
          <w:tcPr>
            <w:tcW w:w="2133"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10556</w:t>
            </w:r>
          </w:p>
        </w:tc>
        <w:tc>
          <w:tcPr>
            <w:tcW w:w="2157"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10900</w:t>
            </w:r>
          </w:p>
        </w:tc>
        <w:tc>
          <w:tcPr>
            <w:tcW w:w="1673"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10639</w:t>
            </w:r>
          </w:p>
        </w:tc>
      </w:tr>
      <w:tr w:rsidR="00EA16C0" w:rsidRPr="00E34F2B">
        <w:trPr>
          <w:trHeight w:val="937"/>
        </w:trPr>
        <w:tc>
          <w:tcPr>
            <w:tcW w:w="1549" w:type="dxa"/>
          </w:tcPr>
          <w:p w:rsidR="00EA16C0" w:rsidRPr="00E34F2B" w:rsidRDefault="00EA16C0" w:rsidP="00B55CA6">
            <w:pPr>
              <w:rPr>
                <w:rFonts w:ascii="Times New Roman" w:hAnsi="Times New Roman" w:cs="Times New Roman"/>
                <w:sz w:val="28"/>
                <w:szCs w:val="28"/>
              </w:rPr>
            </w:pPr>
            <w:r w:rsidRPr="00E34F2B">
              <w:rPr>
                <w:rStyle w:val="gnkrckgcgsb"/>
                <w:rFonts w:ascii="Times New Roman" w:hAnsi="Times New Roman" w:cs="Times New Roman"/>
                <w:color w:val="000000"/>
                <w:sz w:val="28"/>
                <w:szCs w:val="28"/>
                <w:bdr w:val="none" w:sz="0" w:space="0" w:color="auto" w:frame="1"/>
              </w:rPr>
              <w:t>p-value</w:t>
            </w:r>
          </w:p>
        </w:tc>
        <w:tc>
          <w:tcPr>
            <w:tcW w:w="2133"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&lt; 2.2e-16</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sz w:val="28"/>
                <w:szCs w:val="28"/>
              </w:rPr>
            </w:pPr>
          </w:p>
        </w:tc>
        <w:tc>
          <w:tcPr>
            <w:tcW w:w="2133"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&lt; 2.2e-16</w:t>
            </w:r>
          </w:p>
          <w:p w:rsidR="00EA16C0" w:rsidRPr="00E34F2B" w:rsidRDefault="00EA16C0" w:rsidP="00B55CA6">
            <w:pPr>
              <w:rPr>
                <w:rFonts w:ascii="Times New Roman" w:hAnsi="Times New Roman" w:cs="Times New Roman"/>
                <w:sz w:val="28"/>
                <w:szCs w:val="28"/>
              </w:rPr>
            </w:pPr>
          </w:p>
        </w:tc>
        <w:tc>
          <w:tcPr>
            <w:tcW w:w="2157"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&lt; 2.2e-16</w:t>
            </w:r>
          </w:p>
          <w:p w:rsidR="00EA16C0" w:rsidRPr="00E34F2B" w:rsidRDefault="00EA16C0" w:rsidP="00B55CA6">
            <w:pPr>
              <w:rPr>
                <w:rFonts w:ascii="Times New Roman" w:hAnsi="Times New Roman" w:cs="Times New Roman"/>
                <w:sz w:val="28"/>
                <w:szCs w:val="28"/>
              </w:rPr>
            </w:pPr>
          </w:p>
        </w:tc>
        <w:tc>
          <w:tcPr>
            <w:tcW w:w="1673" w:type="dxa"/>
          </w:tcPr>
          <w:p w:rsidR="00EA16C0" w:rsidRPr="00E34F2B" w:rsidRDefault="00EA16C0" w:rsidP="00B55CA6">
            <w:pPr>
              <w:rPr>
                <w:rFonts w:ascii="Times New Roman" w:hAnsi="Times New Roman" w:cs="Times New Roman"/>
                <w:sz w:val="28"/>
                <w:szCs w:val="28"/>
              </w:rPr>
            </w:pPr>
            <w:r w:rsidRPr="00E34F2B">
              <w:rPr>
                <w:rStyle w:val="gnkrckgcgsb"/>
                <w:rFonts w:ascii="Times New Roman" w:hAnsi="Times New Roman" w:cs="Times New Roman"/>
                <w:color w:val="000000"/>
                <w:sz w:val="28"/>
                <w:szCs w:val="28"/>
                <w:bdr w:val="none" w:sz="0" w:space="0" w:color="auto" w:frame="1"/>
              </w:rPr>
              <w:t>&lt; 2.2e-16</w:t>
            </w:r>
          </w:p>
        </w:tc>
      </w:tr>
    </w:tbl>
    <w:p w:rsidR="00EA16C0" w:rsidRPr="00D57DBE" w:rsidRDefault="00EA16C0" w:rsidP="00173B78">
      <w:pPr>
        <w:tabs>
          <w:tab w:val="center" w:pos="4800"/>
          <w:tab w:val="right" w:pos="9500"/>
        </w:tabs>
        <w:ind w:firstLine="720"/>
        <w:jc w:val="center"/>
        <w:rPr>
          <w:rFonts w:ascii="Times New Roman" w:hAnsi="Times New Roman" w:cs="Times New Roman"/>
          <w:noProof/>
          <w:sz w:val="28"/>
          <w:szCs w:val="28"/>
        </w:rPr>
      </w:pPr>
      <w:r w:rsidRPr="00D57DBE">
        <w:rPr>
          <w:rFonts w:ascii="Times New Roman" w:hAnsi="Times New Roman" w:cs="Times New Roman"/>
          <w:noProof/>
          <w:sz w:val="28"/>
          <w:szCs w:val="28"/>
        </w:rPr>
        <w:t>Табл.1. Нормальний розподіл</w:t>
      </w:r>
    </w:p>
    <w:p w:rsidR="00EA16C0" w:rsidRDefault="00EA16C0" w:rsidP="00173B78">
      <w:pPr>
        <w:tabs>
          <w:tab w:val="center" w:pos="4800"/>
          <w:tab w:val="right" w:pos="9500"/>
        </w:tabs>
        <w:ind w:firstLine="720"/>
        <w:jc w:val="center"/>
        <w:rPr>
          <w:rFonts w:ascii="Times New Roman" w:hAnsi="Times New Roman" w:cs="Times New Roman"/>
          <w:noProof/>
          <w:sz w:val="28"/>
          <w:szCs w:val="28"/>
          <w:lang w:val="en-US"/>
        </w:rPr>
      </w:pPr>
    </w:p>
    <w:p w:rsidR="00EA16C0" w:rsidRDefault="00EA16C0" w:rsidP="00173B78">
      <w:pPr>
        <w:tabs>
          <w:tab w:val="center" w:pos="4800"/>
          <w:tab w:val="right" w:pos="9500"/>
        </w:tabs>
        <w:ind w:firstLine="720"/>
        <w:jc w:val="center"/>
        <w:rPr>
          <w:rFonts w:ascii="Times New Roman" w:hAnsi="Times New Roman" w:cs="Times New Roman"/>
          <w:noProof/>
          <w:sz w:val="28"/>
          <w:szCs w:val="28"/>
          <w:lang w:val="en-US"/>
        </w:rPr>
      </w:pPr>
    </w:p>
    <w:p w:rsidR="00EA16C0" w:rsidRPr="008A4C47" w:rsidRDefault="00EA16C0" w:rsidP="00173B78">
      <w:pPr>
        <w:tabs>
          <w:tab w:val="center" w:pos="4800"/>
          <w:tab w:val="right" w:pos="9500"/>
        </w:tabs>
        <w:ind w:firstLine="720"/>
        <w:jc w:val="center"/>
        <w:rPr>
          <w:rFonts w:ascii="Times New Roman" w:hAnsi="Times New Roman" w:cs="Times New Roman"/>
          <w:noProof/>
          <w:sz w:val="28"/>
          <w:szCs w:val="28"/>
          <w:lang w:val="en-US"/>
        </w:rPr>
      </w:pPr>
    </w:p>
    <w:tbl>
      <w:tblPr>
        <w:tblW w:w="96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73"/>
        <w:gridCol w:w="1969"/>
        <w:gridCol w:w="1969"/>
        <w:gridCol w:w="1969"/>
        <w:gridCol w:w="1969"/>
      </w:tblGrid>
      <w:tr w:rsidR="00EA16C0" w:rsidRPr="00E34F2B">
        <w:trPr>
          <w:trHeight w:val="555"/>
        </w:trPr>
        <w:tc>
          <w:tcPr>
            <w:tcW w:w="1773"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Метод</w:t>
            </w: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mme</w:t>
            </w: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mle</w:t>
            </w: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qme</w:t>
            </w: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mge</w:t>
            </w:r>
          </w:p>
        </w:tc>
      </w:tr>
      <w:tr w:rsidR="00EA16C0" w:rsidRPr="00E34F2B">
        <w:trPr>
          <w:trHeight w:val="1296"/>
        </w:trPr>
        <w:tc>
          <w:tcPr>
            <w:tcW w:w="1773"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Параметри</w:t>
            </w:r>
          </w:p>
        </w:tc>
        <w:tc>
          <w:tcPr>
            <w:tcW w:w="1969" w:type="dxa"/>
          </w:tcPr>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rPr>
            </w:pPr>
            <w:r w:rsidRPr="00C377C9">
              <w:rPr>
                <w:rStyle w:val="gnkrckgcgsb"/>
                <w:rFonts w:ascii="Times New Roman" w:hAnsi="Times New Roman" w:cs="Times New Roman"/>
                <w:color w:val="000000"/>
                <w:sz w:val="28"/>
                <w:szCs w:val="28"/>
                <w:bdr w:val="none" w:sz="0" w:space="0" w:color="auto" w:frame="1"/>
              </w:rPr>
              <w:t>Shape=3.057</w:t>
            </w:r>
          </w:p>
          <w:p w:rsidR="00EA16C0" w:rsidRPr="00E34F2B" w:rsidRDefault="00EA16C0" w:rsidP="00B55CA6">
            <w:pPr>
              <w:rPr>
                <w:rFonts w:ascii="Times New Roman" w:hAnsi="Times New Roman" w:cs="Times New Roman"/>
                <w:sz w:val="28"/>
                <w:szCs w:val="28"/>
              </w:rPr>
            </w:pPr>
            <w:r w:rsidRPr="00E34F2B">
              <w:rPr>
                <w:rStyle w:val="gnkrckgcgsb"/>
                <w:rFonts w:ascii="Times New Roman" w:hAnsi="Times New Roman" w:cs="Times New Roman"/>
                <w:color w:val="000000"/>
                <w:sz w:val="28"/>
                <w:szCs w:val="28"/>
                <w:bdr w:val="none" w:sz="0" w:space="0" w:color="auto" w:frame="1"/>
              </w:rPr>
              <w:t>Rate=4.2655</w:t>
            </w:r>
          </w:p>
        </w:tc>
        <w:tc>
          <w:tcPr>
            <w:tcW w:w="1969" w:type="dxa"/>
          </w:tcPr>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lang w:val="en-US"/>
              </w:rPr>
            </w:pPr>
            <w:r w:rsidRPr="00C377C9">
              <w:rPr>
                <w:rStyle w:val="gnkrckgcgsb"/>
                <w:rFonts w:ascii="Times New Roman" w:hAnsi="Times New Roman" w:cs="Times New Roman"/>
                <w:sz w:val="28"/>
                <w:szCs w:val="28"/>
                <w:bdr w:val="none" w:sz="0" w:space="0" w:color="auto" w:frame="1"/>
              </w:rPr>
              <w:t>Shape=</w:t>
            </w:r>
            <w:r w:rsidRPr="00C377C9">
              <w:rPr>
                <w:rStyle w:val="gnkrckgcgsb"/>
                <w:rFonts w:ascii="Times New Roman" w:hAnsi="Times New Roman" w:cs="Times New Roman"/>
                <w:color w:val="000000"/>
                <w:sz w:val="28"/>
                <w:szCs w:val="28"/>
                <w:bdr w:val="none" w:sz="0" w:space="0" w:color="auto" w:frame="1"/>
              </w:rPr>
              <w:t>2.567</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lang w:val="en-US"/>
              </w:rPr>
            </w:pPr>
            <w:r w:rsidRPr="00C377C9">
              <w:rPr>
                <w:rStyle w:val="gnkrckgcgsb"/>
                <w:rFonts w:ascii="Times New Roman" w:hAnsi="Times New Roman" w:cs="Times New Roman"/>
                <w:color w:val="000000"/>
                <w:sz w:val="28"/>
                <w:szCs w:val="28"/>
                <w:bdr w:val="none" w:sz="0" w:space="0" w:color="auto" w:frame="1"/>
                <w:lang w:val="en-US"/>
              </w:rPr>
              <w:t>Rate=3.577</w:t>
            </w:r>
          </w:p>
          <w:p w:rsidR="00EA16C0" w:rsidRPr="00E34F2B" w:rsidRDefault="00EA16C0" w:rsidP="00B55CA6">
            <w:pPr>
              <w:rPr>
                <w:rFonts w:ascii="Times New Roman" w:hAnsi="Times New Roman" w:cs="Times New Roman"/>
                <w:sz w:val="28"/>
                <w:szCs w:val="28"/>
                <w:lang w:val="en-US"/>
              </w:rPr>
            </w:pPr>
          </w:p>
        </w:tc>
        <w:tc>
          <w:tcPr>
            <w:tcW w:w="1969"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Shape=</w:t>
            </w:r>
            <w:r w:rsidRPr="00C377C9">
              <w:rPr>
                <w:rStyle w:val="gnkrckgcgsb"/>
                <w:rFonts w:ascii="Times New Roman" w:hAnsi="Times New Roman" w:cs="Times New Roman"/>
                <w:color w:val="000000"/>
                <w:sz w:val="28"/>
                <w:szCs w:val="28"/>
                <w:bdr w:val="none" w:sz="0" w:space="0" w:color="auto" w:frame="1"/>
              </w:rPr>
              <w:t>3.153</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Rate=</w:t>
            </w:r>
            <w:r w:rsidRPr="00C377C9">
              <w:rPr>
                <w:rStyle w:val="gnkrckgcgsb"/>
                <w:rFonts w:ascii="Times New Roman" w:hAnsi="Times New Roman" w:cs="Times New Roman"/>
                <w:color w:val="000000"/>
                <w:sz w:val="28"/>
                <w:szCs w:val="28"/>
                <w:bdr w:val="none" w:sz="0" w:space="0" w:color="auto" w:frame="1"/>
              </w:rPr>
              <w:t>4.250</w:t>
            </w:r>
          </w:p>
          <w:p w:rsidR="00EA16C0" w:rsidRPr="00E34F2B" w:rsidRDefault="00EA16C0" w:rsidP="00B55CA6">
            <w:pPr>
              <w:rPr>
                <w:rFonts w:ascii="Times New Roman" w:hAnsi="Times New Roman" w:cs="Times New Roman"/>
                <w:sz w:val="28"/>
                <w:szCs w:val="28"/>
                <w:lang w:val="en-US"/>
              </w:rPr>
            </w:pPr>
          </w:p>
        </w:tc>
        <w:tc>
          <w:tcPr>
            <w:tcW w:w="1969"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Shape=</w:t>
            </w:r>
            <w:r w:rsidRPr="00C377C9">
              <w:rPr>
                <w:rStyle w:val="gnkrckgcgsb"/>
                <w:rFonts w:ascii="Times New Roman" w:hAnsi="Times New Roman" w:cs="Times New Roman"/>
                <w:color w:val="000000"/>
                <w:sz w:val="28"/>
                <w:szCs w:val="28"/>
                <w:bdr w:val="none" w:sz="0" w:space="0" w:color="auto" w:frame="1"/>
              </w:rPr>
              <w:t>2.674</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Rate=</w:t>
            </w:r>
            <w:r w:rsidRPr="00C377C9">
              <w:rPr>
                <w:rStyle w:val="gnkrckgcgsb"/>
                <w:rFonts w:ascii="Times New Roman" w:hAnsi="Times New Roman" w:cs="Times New Roman"/>
                <w:color w:val="000000"/>
                <w:sz w:val="28"/>
                <w:szCs w:val="28"/>
                <w:bdr w:val="none" w:sz="0" w:space="0" w:color="auto" w:frame="1"/>
              </w:rPr>
              <w:t>3.610</w:t>
            </w:r>
          </w:p>
          <w:p w:rsidR="00EA16C0" w:rsidRPr="00E34F2B" w:rsidRDefault="00EA16C0" w:rsidP="00B55CA6">
            <w:pPr>
              <w:rPr>
                <w:rFonts w:ascii="Times New Roman" w:hAnsi="Times New Roman" w:cs="Times New Roman"/>
                <w:sz w:val="28"/>
                <w:szCs w:val="28"/>
                <w:lang w:val="en-US"/>
              </w:rPr>
            </w:pPr>
          </w:p>
        </w:tc>
      </w:tr>
      <w:tr w:rsidR="00EA16C0" w:rsidRPr="00E34F2B">
        <w:trPr>
          <w:trHeight w:val="926"/>
        </w:trPr>
        <w:tc>
          <w:tcPr>
            <w:tcW w:w="1773"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loglik</w:t>
            </w:r>
          </w:p>
        </w:tc>
        <w:tc>
          <w:tcPr>
            <w:tcW w:w="1969"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-4821</w:t>
            </w:r>
          </w:p>
        </w:tc>
        <w:tc>
          <w:tcPr>
            <w:tcW w:w="1969"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lang w:val="en-US"/>
              </w:rPr>
            </w:pPr>
            <w:r w:rsidRPr="00C377C9">
              <w:rPr>
                <w:rStyle w:val="gnkrckgcgsb"/>
                <w:rFonts w:ascii="Times New Roman" w:hAnsi="Times New Roman" w:cs="Times New Roman"/>
                <w:color w:val="000000"/>
                <w:sz w:val="28"/>
                <w:szCs w:val="28"/>
                <w:bdr w:val="none" w:sz="0" w:space="0" w:color="auto" w:frame="1"/>
              </w:rPr>
              <w:t>-</w:t>
            </w:r>
            <w:r w:rsidRPr="00C377C9">
              <w:rPr>
                <w:rStyle w:val="gnkrckgcgsb"/>
                <w:rFonts w:ascii="Times New Roman" w:hAnsi="Times New Roman" w:cs="Times New Roman"/>
                <w:color w:val="000000"/>
                <w:sz w:val="28"/>
                <w:szCs w:val="28"/>
                <w:bdr w:val="none" w:sz="0" w:space="0" w:color="auto" w:frame="1"/>
                <w:lang w:val="en-US"/>
              </w:rPr>
              <w:t>4725</w:t>
            </w:r>
          </w:p>
          <w:p w:rsidR="00EA16C0" w:rsidRPr="00E34F2B" w:rsidRDefault="00EA16C0" w:rsidP="00B55CA6">
            <w:pPr>
              <w:rPr>
                <w:rFonts w:ascii="Times New Roman" w:hAnsi="Times New Roman" w:cs="Times New Roman"/>
                <w:sz w:val="28"/>
                <w:szCs w:val="28"/>
              </w:rPr>
            </w:pP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-4869</w:t>
            </w: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-4743</w:t>
            </w:r>
          </w:p>
        </w:tc>
      </w:tr>
      <w:tr w:rsidR="00EA16C0" w:rsidRPr="00E34F2B">
        <w:trPr>
          <w:trHeight w:val="555"/>
        </w:trPr>
        <w:tc>
          <w:tcPr>
            <w:tcW w:w="1773"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Aic</w:t>
            </w:r>
          </w:p>
        </w:tc>
        <w:tc>
          <w:tcPr>
            <w:tcW w:w="1969"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9646</w:t>
            </w: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9454</w:t>
            </w: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9741</w:t>
            </w: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9489</w:t>
            </w:r>
          </w:p>
        </w:tc>
      </w:tr>
      <w:tr w:rsidR="00EA16C0" w:rsidRPr="00E34F2B">
        <w:trPr>
          <w:trHeight w:val="572"/>
        </w:trPr>
        <w:tc>
          <w:tcPr>
            <w:tcW w:w="1773"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bic</w:t>
            </w:r>
          </w:p>
        </w:tc>
        <w:tc>
          <w:tcPr>
            <w:tcW w:w="1969"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9660</w:t>
            </w: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94</w:t>
            </w:r>
            <w:r w:rsidRPr="00E34F2B">
              <w:rPr>
                <w:rFonts w:ascii="Times New Roman" w:hAnsi="Times New Roman" w:cs="Times New Roman"/>
                <w:sz w:val="28"/>
                <w:szCs w:val="28"/>
              </w:rPr>
              <w:t>6</w:t>
            </w:r>
            <w:r w:rsidRPr="00E34F2B">
              <w:rPr>
                <w:rFonts w:ascii="Times New Roman" w:hAnsi="Times New Roman" w:cs="Times New Roman"/>
                <w:sz w:val="28"/>
                <w:szCs w:val="28"/>
                <w:lang w:val="en-US"/>
              </w:rPr>
              <w:t>8</w:t>
            </w: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9756</w:t>
            </w:r>
          </w:p>
        </w:tc>
        <w:tc>
          <w:tcPr>
            <w:tcW w:w="1969"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9509</w:t>
            </w:r>
          </w:p>
        </w:tc>
      </w:tr>
      <w:tr w:rsidR="00EA16C0" w:rsidRPr="00E34F2B">
        <w:trPr>
          <w:trHeight w:val="926"/>
        </w:trPr>
        <w:tc>
          <w:tcPr>
            <w:tcW w:w="1773" w:type="dxa"/>
          </w:tcPr>
          <w:p w:rsidR="00EA16C0" w:rsidRPr="00E34F2B" w:rsidRDefault="00EA16C0" w:rsidP="00B55CA6">
            <w:pPr>
              <w:rPr>
                <w:rFonts w:ascii="Times New Roman" w:hAnsi="Times New Roman" w:cs="Times New Roman"/>
                <w:sz w:val="28"/>
                <w:szCs w:val="28"/>
              </w:rPr>
            </w:pPr>
            <w:r w:rsidRPr="00E34F2B">
              <w:rPr>
                <w:rStyle w:val="gnkrckgcgsb"/>
                <w:rFonts w:ascii="Times New Roman" w:hAnsi="Times New Roman" w:cs="Times New Roman"/>
                <w:color w:val="000000"/>
                <w:sz w:val="28"/>
                <w:szCs w:val="28"/>
                <w:bdr w:val="none" w:sz="0" w:space="0" w:color="auto" w:frame="1"/>
              </w:rPr>
              <w:t>p-value</w:t>
            </w:r>
          </w:p>
        </w:tc>
        <w:tc>
          <w:tcPr>
            <w:tcW w:w="1969"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3.323e-09</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sz w:val="28"/>
                <w:szCs w:val="28"/>
              </w:rPr>
            </w:pPr>
          </w:p>
        </w:tc>
        <w:tc>
          <w:tcPr>
            <w:tcW w:w="1969"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7.064e-12</w:t>
            </w:r>
          </w:p>
          <w:p w:rsidR="00EA16C0" w:rsidRPr="00E34F2B" w:rsidRDefault="00EA16C0" w:rsidP="00B55CA6">
            <w:pPr>
              <w:rPr>
                <w:rFonts w:ascii="Times New Roman" w:hAnsi="Times New Roman" w:cs="Times New Roman"/>
                <w:sz w:val="28"/>
                <w:szCs w:val="28"/>
              </w:rPr>
            </w:pPr>
          </w:p>
        </w:tc>
        <w:tc>
          <w:tcPr>
            <w:tcW w:w="1969"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2.964e-14</w:t>
            </w:r>
          </w:p>
          <w:p w:rsidR="00EA16C0" w:rsidRPr="00E34F2B" w:rsidRDefault="00EA16C0" w:rsidP="00B55CA6">
            <w:pPr>
              <w:rPr>
                <w:rFonts w:ascii="Times New Roman" w:hAnsi="Times New Roman" w:cs="Times New Roman"/>
                <w:sz w:val="28"/>
                <w:szCs w:val="28"/>
              </w:rPr>
            </w:pPr>
          </w:p>
        </w:tc>
        <w:tc>
          <w:tcPr>
            <w:tcW w:w="1969"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5.142e-05</w:t>
            </w:r>
          </w:p>
          <w:p w:rsidR="00EA16C0" w:rsidRPr="00E34F2B" w:rsidRDefault="00EA16C0" w:rsidP="00B55CA6">
            <w:pPr>
              <w:rPr>
                <w:rFonts w:ascii="Times New Roman" w:hAnsi="Times New Roman" w:cs="Times New Roman"/>
                <w:sz w:val="28"/>
                <w:szCs w:val="28"/>
              </w:rPr>
            </w:pPr>
          </w:p>
        </w:tc>
      </w:tr>
    </w:tbl>
    <w:p w:rsidR="00EA16C0" w:rsidRPr="00D57DBE" w:rsidRDefault="00EA16C0" w:rsidP="00173B78">
      <w:pPr>
        <w:tabs>
          <w:tab w:val="center" w:pos="4800"/>
          <w:tab w:val="right" w:pos="9500"/>
        </w:tabs>
        <w:ind w:firstLine="720"/>
        <w:jc w:val="center"/>
        <w:rPr>
          <w:rFonts w:ascii="Times New Roman" w:hAnsi="Times New Roman" w:cs="Times New Roman"/>
          <w:noProof/>
          <w:sz w:val="28"/>
          <w:szCs w:val="28"/>
        </w:rPr>
      </w:pPr>
      <w:r w:rsidRPr="00D57DBE">
        <w:rPr>
          <w:rFonts w:ascii="Times New Roman" w:hAnsi="Times New Roman" w:cs="Times New Roman"/>
          <w:noProof/>
          <w:sz w:val="28"/>
          <w:szCs w:val="28"/>
        </w:rPr>
        <w:t>Табл. 2. Гамма розподіл</w:t>
      </w:r>
    </w:p>
    <w:p w:rsidR="00EA16C0" w:rsidRPr="00D57DBE" w:rsidRDefault="00EA16C0" w:rsidP="00173B78">
      <w:pPr>
        <w:tabs>
          <w:tab w:val="center" w:pos="4800"/>
          <w:tab w:val="right" w:pos="9500"/>
        </w:tabs>
        <w:ind w:firstLine="720"/>
        <w:jc w:val="both"/>
        <w:rPr>
          <w:rFonts w:ascii="Times New Roman" w:hAnsi="Times New Roman" w:cs="Times New Roman"/>
          <w:noProof/>
          <w:sz w:val="28"/>
          <w:szCs w:val="28"/>
          <w:lang w:val="ru-RU"/>
        </w:rPr>
      </w:pPr>
      <w:r w:rsidRPr="00D57DBE">
        <w:rPr>
          <w:rFonts w:ascii="Times New Roman" w:hAnsi="Times New Roman" w:cs="Times New Roman"/>
          <w:noProof/>
          <w:sz w:val="28"/>
          <w:szCs w:val="28"/>
        </w:rPr>
        <w:t>В таблиці 3 наведено результати програми для функції mledist.</w:t>
      </w:r>
    </w:p>
    <w:tbl>
      <w:tblPr>
        <w:tblW w:w="57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73"/>
        <w:gridCol w:w="2253"/>
        <w:gridCol w:w="2246"/>
      </w:tblGrid>
      <w:tr w:rsidR="00EA16C0" w:rsidRPr="00E34F2B" w:rsidTr="00A57037">
        <w:trPr>
          <w:jc w:val="center"/>
        </w:trPr>
        <w:tc>
          <w:tcPr>
            <w:tcW w:w="1262"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Розподіл</w:t>
            </w:r>
          </w:p>
        </w:tc>
        <w:tc>
          <w:tcPr>
            <w:tcW w:w="2255"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Логнормальний</w:t>
            </w:r>
          </w:p>
        </w:tc>
        <w:tc>
          <w:tcPr>
            <w:tcW w:w="2255"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Вейбулла</w:t>
            </w:r>
          </w:p>
        </w:tc>
      </w:tr>
      <w:tr w:rsidR="00EA16C0" w:rsidRPr="00E34F2B" w:rsidTr="00A57037">
        <w:trPr>
          <w:jc w:val="center"/>
        </w:trPr>
        <w:tc>
          <w:tcPr>
            <w:tcW w:w="1262"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Оцінки</w:t>
            </w: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lang w:val="en-US"/>
              </w:rPr>
            </w:pPr>
            <w:r w:rsidRPr="00C377C9">
              <w:rPr>
                <w:rFonts w:ascii="Times New Roman" w:hAnsi="Times New Roman" w:cs="Times New Roman"/>
                <w:sz w:val="28"/>
                <w:szCs w:val="28"/>
                <w:lang w:val="en-US"/>
              </w:rPr>
              <w:t>Meanlog=</w:t>
            </w:r>
            <w:r w:rsidRPr="00C377C9">
              <w:rPr>
                <w:rStyle w:val="gnkrckgcgsb"/>
                <w:rFonts w:ascii="Times New Roman" w:hAnsi="Times New Roman" w:cs="Times New Roman"/>
                <w:color w:val="000000"/>
                <w:sz w:val="28"/>
                <w:szCs w:val="28"/>
                <w:bdr w:val="none" w:sz="0" w:space="0" w:color="auto" w:frame="1"/>
              </w:rPr>
              <w:t>-0.53</w:t>
            </w:r>
            <w:r w:rsidRPr="00C377C9">
              <w:rPr>
                <w:rStyle w:val="gnkrckgcgsb"/>
                <w:rFonts w:ascii="Times New Roman" w:hAnsi="Times New Roman" w:cs="Times New Roman"/>
                <w:color w:val="000000"/>
                <w:sz w:val="28"/>
                <w:szCs w:val="28"/>
                <w:bdr w:val="none" w:sz="0" w:space="0" w:color="auto" w:frame="1"/>
                <w:lang w:val="en-US"/>
              </w:rPr>
              <w:t>9</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sz w:val="28"/>
                <w:szCs w:val="28"/>
                <w:lang w:val="en-US"/>
              </w:rPr>
            </w:pPr>
            <w:r w:rsidRPr="00C377C9">
              <w:rPr>
                <w:rFonts w:ascii="Times New Roman" w:hAnsi="Times New Roman" w:cs="Times New Roman"/>
                <w:sz w:val="28"/>
                <w:szCs w:val="28"/>
                <w:lang w:val="en-US"/>
              </w:rPr>
              <w:t>Sdlog=0.730</w:t>
            </w: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Shape=</w:t>
            </w:r>
            <w:r w:rsidRPr="00C377C9">
              <w:rPr>
                <w:rStyle w:val="gnkrckgcgsb"/>
                <w:rFonts w:ascii="Times New Roman" w:hAnsi="Times New Roman" w:cs="Times New Roman"/>
                <w:color w:val="000000"/>
                <w:sz w:val="28"/>
                <w:szCs w:val="28"/>
                <w:bdr w:val="none" w:sz="0" w:space="0" w:color="auto" w:frame="1"/>
              </w:rPr>
              <w:t>1.804</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Scale=</w:t>
            </w:r>
            <w:r w:rsidRPr="00C377C9">
              <w:rPr>
                <w:rStyle w:val="gnkrckgcgsb"/>
                <w:rFonts w:ascii="Times New Roman" w:hAnsi="Times New Roman" w:cs="Times New Roman"/>
                <w:color w:val="000000"/>
                <w:sz w:val="28"/>
                <w:szCs w:val="28"/>
                <w:bdr w:val="none" w:sz="0" w:space="0" w:color="auto" w:frame="1"/>
              </w:rPr>
              <w:t>0.8065</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sz w:val="28"/>
                <w:szCs w:val="28"/>
                <w:lang w:val="en-US"/>
              </w:rPr>
            </w:pPr>
          </w:p>
        </w:tc>
      </w:tr>
      <w:tr w:rsidR="00EA16C0" w:rsidRPr="00E34F2B" w:rsidTr="00A57037">
        <w:trPr>
          <w:jc w:val="center"/>
        </w:trPr>
        <w:tc>
          <w:tcPr>
            <w:tcW w:w="1262"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loglik</w:t>
            </w: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lang w:val="en-US"/>
              </w:rPr>
            </w:pPr>
            <w:r w:rsidRPr="00C377C9">
              <w:rPr>
                <w:rStyle w:val="gnkrckgcgsb"/>
                <w:rFonts w:ascii="Times New Roman" w:hAnsi="Times New Roman" w:cs="Times New Roman"/>
                <w:color w:val="000000"/>
                <w:sz w:val="28"/>
                <w:szCs w:val="28"/>
                <w:bdr w:val="none" w:sz="0" w:space="0" w:color="auto" w:frame="1"/>
              </w:rPr>
              <w:t>-5641</w:t>
            </w:r>
          </w:p>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rPr>
            </w:pP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-454</w:t>
            </w:r>
            <w:r w:rsidRPr="00C377C9">
              <w:rPr>
                <w:rStyle w:val="gnkrckgcgsb"/>
                <w:rFonts w:ascii="Times New Roman" w:hAnsi="Times New Roman" w:cs="Times New Roman"/>
                <w:color w:val="000000"/>
                <w:sz w:val="28"/>
                <w:szCs w:val="28"/>
                <w:bdr w:val="none" w:sz="0" w:space="0" w:color="auto" w:frame="1"/>
                <w:lang w:val="en-US"/>
              </w:rPr>
              <w:t>7</w:t>
            </w:r>
          </w:p>
          <w:p w:rsidR="00EA16C0" w:rsidRPr="00E34F2B" w:rsidRDefault="00EA16C0" w:rsidP="00B55CA6">
            <w:pPr>
              <w:rPr>
                <w:rFonts w:ascii="Times New Roman" w:hAnsi="Times New Roman" w:cs="Times New Roman"/>
                <w:sz w:val="28"/>
                <w:szCs w:val="28"/>
                <w:lang w:val="en-US"/>
              </w:rPr>
            </w:pPr>
          </w:p>
        </w:tc>
      </w:tr>
      <w:tr w:rsidR="00EA16C0" w:rsidRPr="00E34F2B" w:rsidTr="00A57037">
        <w:trPr>
          <w:jc w:val="center"/>
        </w:trPr>
        <w:tc>
          <w:tcPr>
            <w:tcW w:w="1262"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p-value</w:t>
            </w: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&lt; 2.2e-16</w:t>
            </w:r>
          </w:p>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rPr>
            </w:pP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0.4475</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p>
          <w:p w:rsidR="00EA16C0" w:rsidRPr="00E34F2B" w:rsidRDefault="00EA16C0" w:rsidP="00B55CA6">
            <w:pPr>
              <w:rPr>
                <w:rFonts w:ascii="Times New Roman" w:hAnsi="Times New Roman" w:cs="Times New Roman"/>
                <w:sz w:val="28"/>
                <w:szCs w:val="28"/>
              </w:rPr>
            </w:pPr>
          </w:p>
        </w:tc>
      </w:tr>
    </w:tbl>
    <w:p w:rsidR="00EA16C0" w:rsidRPr="00D57DBE" w:rsidRDefault="00EA16C0" w:rsidP="00173B78">
      <w:pPr>
        <w:pStyle w:val="HTMLPreformatted"/>
        <w:shd w:val="clear" w:color="auto" w:fill="FFFFFF"/>
        <w:wordWrap w:val="0"/>
        <w:spacing w:line="276" w:lineRule="auto"/>
        <w:jc w:val="center"/>
        <w:rPr>
          <w:rFonts w:ascii="Times New Roman" w:hAnsi="Times New Roman" w:cs="Times New Roman"/>
          <w:color w:val="000000"/>
          <w:sz w:val="28"/>
          <w:szCs w:val="28"/>
        </w:rPr>
      </w:pPr>
      <w:r w:rsidRPr="00D57DBE">
        <w:rPr>
          <w:rFonts w:ascii="Times New Roman" w:hAnsi="Times New Roman" w:cs="Times New Roman"/>
          <w:color w:val="000000"/>
          <w:sz w:val="28"/>
          <w:szCs w:val="28"/>
        </w:rPr>
        <w:t>Табл. 3. Ф</w:t>
      </w:r>
      <w:r w:rsidRPr="00D57DBE">
        <w:rPr>
          <w:rFonts w:ascii="Times New Roman" w:hAnsi="Times New Roman" w:cs="Times New Roman"/>
          <w:noProof/>
          <w:sz w:val="28"/>
          <w:szCs w:val="28"/>
        </w:rPr>
        <w:t>ункція mledist</w:t>
      </w:r>
    </w:p>
    <w:p w:rsidR="00EA16C0" w:rsidRDefault="00EA16C0" w:rsidP="0013252A">
      <w:pPr>
        <w:pStyle w:val="HTMLPreformatted"/>
        <w:shd w:val="clear" w:color="auto" w:fill="FFFFFF"/>
        <w:wordWrap w:val="0"/>
        <w:spacing w:line="276"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Дана функція дозволила перевірити логнормальний розподіл і розподіл Гумбеля. </w:t>
      </w:r>
    </w:p>
    <w:p w:rsidR="00EA16C0" w:rsidRPr="007465F8" w:rsidRDefault="00EA16C0" w:rsidP="0013252A">
      <w:pPr>
        <w:pStyle w:val="HTMLPreformatted"/>
        <w:shd w:val="clear" w:color="auto" w:fill="FFFFFF"/>
        <w:wordWrap w:val="0"/>
        <w:spacing w:line="276" w:lineRule="auto"/>
        <w:rPr>
          <w:rFonts w:ascii="Times New Roman" w:hAnsi="Times New Roman" w:cs="Times New Roman"/>
          <w:color w:val="000000"/>
          <w:sz w:val="28"/>
          <w:szCs w:val="28"/>
        </w:rPr>
      </w:pPr>
      <w:r>
        <w:rPr>
          <w:rFonts w:ascii="Times New Roman" w:hAnsi="Times New Roman" w:cs="Times New Roman"/>
          <w:color w:val="000000"/>
          <w:sz w:val="28"/>
          <w:szCs w:val="28"/>
        </w:rPr>
        <w:t>Але тест Колмогорова-Смірнова показав, що гіпотезу про узгодженність статистичного розподілу і таких теоретичних розподілів, ми прийняти не можемо.</w:t>
      </w:r>
    </w:p>
    <w:p w:rsidR="00EA16C0" w:rsidRDefault="00EA16C0" w:rsidP="0013252A">
      <w:pPr>
        <w:pStyle w:val="HTMLPreformatted"/>
        <w:shd w:val="clear" w:color="auto" w:fill="FFFFFF"/>
        <w:wordWrap w:val="0"/>
        <w:spacing w:line="276" w:lineRule="auto"/>
        <w:rPr>
          <w:rStyle w:val="gnkrckgcmsbacekeyword"/>
          <w:rFonts w:ascii="Times New Roman" w:hAnsi="Times New Roman" w:cs="Times New Roman"/>
          <w:b/>
          <w:bCs/>
          <w:i/>
          <w:iCs/>
          <w:color w:val="000000"/>
          <w:sz w:val="28"/>
          <w:szCs w:val="28"/>
        </w:rPr>
        <w:sectPr w:rsidR="00EA16C0" w:rsidSect="00B71A1F">
          <w:pgSz w:w="11906" w:h="16838"/>
          <w:pgMar w:top="850" w:right="850" w:bottom="850" w:left="1417" w:header="708" w:footer="708" w:gutter="0"/>
          <w:cols w:space="708"/>
          <w:docGrid w:linePitch="360"/>
        </w:sectPr>
      </w:pPr>
    </w:p>
    <w:p w:rsidR="00EA16C0" w:rsidRDefault="00EA16C0" w:rsidP="0013252A">
      <w:pPr>
        <w:pStyle w:val="HTMLPreformatted"/>
        <w:shd w:val="clear" w:color="auto" w:fill="FFFFFF"/>
        <w:wordWrap w:val="0"/>
        <w:spacing w:line="276" w:lineRule="auto"/>
        <w:rPr>
          <w:rFonts w:ascii="Times New Roman" w:hAnsi="Times New Roman" w:cs="Times New Roman"/>
          <w:sz w:val="28"/>
          <w:szCs w:val="28"/>
        </w:rPr>
      </w:pPr>
      <w:r>
        <w:rPr>
          <w:rStyle w:val="gnkrckgcmsbacekeyword"/>
          <w:rFonts w:ascii="Times New Roman" w:hAnsi="Times New Roman" w:cs="Times New Roman"/>
          <w:color w:val="000000"/>
          <w:sz w:val="28"/>
          <w:szCs w:val="28"/>
        </w:rPr>
        <w:t xml:space="preserve">Тепер розглянемо звуження поля Ченцова на криву </w:t>
      </w:r>
      <w:r w:rsidRPr="007600A1">
        <w:rPr>
          <w:rFonts w:ascii="Times New Roman" w:hAnsi="Times New Roman" w:cs="Times New Roman"/>
          <w:position w:val="-28"/>
          <w:sz w:val="28"/>
          <w:szCs w:val="28"/>
        </w:rPr>
        <w:object w:dxaOrig="1740" w:dyaOrig="680">
          <v:shape id="_x0000_i1366" type="#_x0000_t75" style="width:87pt;height:34.2pt" o:ole="">
            <v:imagedata r:id="rId610" o:title=""/>
          </v:shape>
          <o:OLEObject Type="Embed" ProgID="Equation.DSMT4" ShapeID="_x0000_i1366" DrawAspect="Content" ObjectID="_1606417197" r:id="rId643"/>
        </w:object>
      </w:r>
    </w:p>
    <w:p w:rsidR="00EA16C0" w:rsidRPr="00A57037" w:rsidRDefault="00EA16C0" w:rsidP="0013252A">
      <w:pPr>
        <w:pStyle w:val="HTMLPreformatted"/>
        <w:shd w:val="clear" w:color="auto" w:fill="FFFFFF"/>
        <w:wordWrap w:val="0"/>
        <w:spacing w:line="276" w:lineRule="auto"/>
        <w:rPr>
          <w:rStyle w:val="gnkrckgcmsbacekeyword"/>
          <w:rFonts w:ascii="Times New Roman" w:hAnsi="Times New Roman" w:cs="Times New Roman"/>
          <w:color w:val="000000"/>
          <w:sz w:val="28"/>
          <w:szCs w:val="28"/>
        </w:rPr>
      </w:pPr>
      <w:r>
        <w:rPr>
          <w:rFonts w:ascii="Times New Roman" w:hAnsi="Times New Roman" w:cs="Times New Roman"/>
          <w:sz w:val="28"/>
          <w:szCs w:val="28"/>
        </w:rPr>
        <w:t>Наведемо код програми для моделювання такого гауссівського розподілу і для підбору теоретичного розподілу, який накраще описує дану вибірку.</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b/>
          <w:bCs/>
          <w:i/>
          <w:iCs/>
          <w:color w:val="000000"/>
          <w:sz w:val="28"/>
          <w:szCs w:val="28"/>
        </w:rPr>
      </w:pPr>
      <w:r w:rsidRPr="008807E3">
        <w:rPr>
          <w:rStyle w:val="gnkrckgcmsbacekeyword"/>
          <w:rFonts w:ascii="Times New Roman" w:hAnsi="Times New Roman" w:cs="Times New Roman"/>
          <w:b/>
          <w:bCs/>
          <w:i/>
          <w:iCs/>
          <w:color w:val="000000"/>
          <w:sz w:val="28"/>
          <w:szCs w:val="28"/>
        </w:rPr>
        <w:t xml:space="preserve">Код програми для </w:t>
      </w:r>
      <w:r w:rsidRPr="007600A1">
        <w:rPr>
          <w:rFonts w:ascii="Times New Roman" w:hAnsi="Times New Roman" w:cs="Times New Roman"/>
          <w:position w:val="-28"/>
          <w:sz w:val="28"/>
          <w:szCs w:val="28"/>
        </w:rPr>
        <w:object w:dxaOrig="1740" w:dyaOrig="680">
          <v:shape id="_x0000_i1367" type="#_x0000_t75" style="width:87pt;height:34.2pt" o:ole="">
            <v:imagedata r:id="rId610" o:title=""/>
          </v:shape>
          <o:OLEObject Type="Embed" ProgID="Equation.DSMT4" ShapeID="_x0000_i1367" DrawAspect="Content" ObjectID="_1606417198" r:id="rId644"/>
        </w:object>
      </w:r>
    </w:p>
    <w:p w:rsidR="00EA16C0" w:rsidRPr="008807E3" w:rsidRDefault="00EA16C0" w:rsidP="0013252A">
      <w:pPr>
        <w:pStyle w:val="HTMLPreformatted"/>
        <w:shd w:val="clear" w:color="auto" w:fill="FFFFFF"/>
        <w:wordWrap w:val="0"/>
        <w:spacing w:line="276" w:lineRule="auto"/>
        <w:rPr>
          <w:rStyle w:val="gnkrckgcmsbacekeyword"/>
          <w:rFonts w:ascii="Times New Roman" w:hAnsi="Times New Roman" w:cs="Times New Roman"/>
          <w:b/>
          <w:bCs/>
          <w:i/>
          <w:iCs/>
          <w:color w:val="000000"/>
          <w:sz w:val="28"/>
          <w:szCs w:val="28"/>
        </w:rPr>
      </w:pP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&gt; </w:t>
      </w:r>
      <w:r w:rsidRPr="00A57037">
        <w:rPr>
          <w:rStyle w:val="gnkrckgcmrbacekeyword"/>
          <w:rFonts w:ascii="Times New Roman" w:hAnsi="Times New Roman" w:cs="Times New Roman"/>
          <w:color w:val="0000FF"/>
          <w:sz w:val="28"/>
          <w:szCs w:val="28"/>
        </w:rPr>
        <w:t>m&lt;-numeric(10^5)</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&gt; </w:t>
      </w:r>
      <w:r w:rsidRPr="00A57037">
        <w:rPr>
          <w:rStyle w:val="gnkrckgcmrbacekeyword"/>
          <w:rFonts w:ascii="Times New Roman" w:hAnsi="Times New Roman" w:cs="Times New Roman"/>
          <w:color w:val="0000FF"/>
          <w:sz w:val="28"/>
          <w:szCs w:val="28"/>
        </w:rPr>
        <w:t>for(i in 1:10^5){</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 </w:t>
      </w:r>
      <w:r w:rsidRPr="00A57037">
        <w:rPr>
          <w:rStyle w:val="gnkrckgcmrbacekeyword"/>
          <w:rFonts w:ascii="Times New Roman" w:hAnsi="Times New Roman" w:cs="Times New Roman"/>
          <w:color w:val="0000FF"/>
          <w:sz w:val="28"/>
          <w:szCs w:val="28"/>
        </w:rPr>
        <w:t xml:space="preserve">  t&lt;-seq(1/2,1,length.out=1000)</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 </w:t>
      </w:r>
      <w:r w:rsidRPr="00A57037">
        <w:rPr>
          <w:rStyle w:val="gnkrckgcmrbacekeyword"/>
          <w:rFonts w:ascii="Times New Roman" w:hAnsi="Times New Roman" w:cs="Times New Roman"/>
          <w:color w:val="0000FF"/>
          <w:sz w:val="28"/>
          <w:szCs w:val="28"/>
        </w:rPr>
        <w:t xml:space="preserve">  vt&lt;-1/(2*t)</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 </w:t>
      </w:r>
      <w:r w:rsidRPr="00A57037">
        <w:rPr>
          <w:rStyle w:val="gnkrckgcmrbacekeyword"/>
          <w:rFonts w:ascii="Times New Roman" w:hAnsi="Times New Roman" w:cs="Times New Roman"/>
          <w:color w:val="0000FF"/>
          <w:sz w:val="28"/>
          <w:szCs w:val="28"/>
        </w:rPr>
        <w:t xml:space="preserve">  at&lt;-t/vt</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 </w:t>
      </w:r>
      <w:r w:rsidRPr="00A57037">
        <w:rPr>
          <w:rStyle w:val="gnkrckgcmrbacekeyword"/>
          <w:rFonts w:ascii="Times New Roman" w:hAnsi="Times New Roman" w:cs="Times New Roman"/>
          <w:color w:val="0000FF"/>
          <w:sz w:val="28"/>
          <w:szCs w:val="28"/>
        </w:rPr>
        <w:t xml:space="preserve">  D&lt;-diff(at)</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 </w:t>
      </w:r>
      <w:r w:rsidRPr="00A57037">
        <w:rPr>
          <w:rStyle w:val="gnkrckgcmrbacekeyword"/>
          <w:rFonts w:ascii="Times New Roman" w:hAnsi="Times New Roman" w:cs="Times New Roman"/>
          <w:color w:val="0000FF"/>
          <w:sz w:val="28"/>
          <w:szCs w:val="28"/>
        </w:rPr>
        <w:t xml:space="preserve">  y&lt;-vt*c(0,cumsum(rnorm(999,0,sqrt(D))))</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 </w:t>
      </w:r>
      <w:r w:rsidRPr="00A57037">
        <w:rPr>
          <w:rStyle w:val="gnkrckgcmrbacekeyword"/>
          <w:rFonts w:ascii="Times New Roman" w:hAnsi="Times New Roman" w:cs="Times New Roman"/>
          <w:color w:val="0000FF"/>
          <w:sz w:val="28"/>
          <w:szCs w:val="28"/>
        </w:rPr>
        <w:t xml:space="preserve">  m[i]&lt;-max(y)</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 </w:t>
      </w:r>
      <w:r w:rsidRPr="00A57037">
        <w:rPr>
          <w:rStyle w:val="gnkrckgcmrbacekeyword"/>
          <w:rFonts w:ascii="Times New Roman" w:hAnsi="Times New Roman" w:cs="Times New Roman"/>
          <w:color w:val="0000FF"/>
          <w:sz w:val="28"/>
          <w:szCs w:val="28"/>
        </w:rPr>
        <w:t>}</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&gt; </w:t>
      </w:r>
      <w:r w:rsidRPr="00A57037">
        <w:rPr>
          <w:rStyle w:val="gnkrckgcmrbacekeyword"/>
          <w:rFonts w:ascii="Times New Roman" w:hAnsi="Times New Roman" w:cs="Times New Roman"/>
          <w:color w:val="0000FF"/>
          <w:sz w:val="28"/>
          <w:szCs w:val="28"/>
        </w:rPr>
        <w:t>fit.norm &lt;- fitdist(data = m, "norm", method = "mme")</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sz w:val="28"/>
          <w:szCs w:val="28"/>
        </w:rPr>
      </w:pPr>
      <w:r>
        <w:rPr>
          <w:rStyle w:val="gnkrckgcmrbacekeyword"/>
          <w:rFonts w:ascii="Times New Roman" w:hAnsi="Times New Roman" w:cs="Times New Roman"/>
          <w:sz w:val="28"/>
          <w:szCs w:val="28"/>
        </w:rPr>
        <w:t>Перевіряється нормальний розподіл.</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&gt; </w:t>
      </w:r>
      <w:r w:rsidRPr="00A57037">
        <w:rPr>
          <w:rStyle w:val="gnkrckgcmrbacekeyword"/>
          <w:rFonts w:ascii="Times New Roman" w:hAnsi="Times New Roman" w:cs="Times New Roman"/>
          <w:color w:val="0000FF"/>
          <w:sz w:val="28"/>
          <w:szCs w:val="28"/>
        </w:rPr>
        <w:t>print(fit.norm)</w:t>
      </w:r>
    </w:p>
    <w:p w:rsidR="00EA16C0" w:rsidRPr="00A57037" w:rsidRDefault="00EA16C0" w:rsidP="0013252A">
      <w:pPr>
        <w:pStyle w:val="HTMLPreformatted"/>
        <w:shd w:val="clear" w:color="auto" w:fill="FFFFFF"/>
        <w:wordWrap w:val="0"/>
        <w:spacing w:line="276" w:lineRule="auto"/>
        <w:rPr>
          <w:rStyle w:val="gnkrckgcgsb"/>
          <w:rFonts w:ascii="Times New Roman" w:hAnsi="Times New Roman" w:cs="Times New Roman"/>
          <w:sz w:val="28"/>
          <w:szCs w:val="28"/>
          <w:bdr w:val="none" w:sz="0" w:space="0" w:color="auto" w:frame="1"/>
        </w:rPr>
      </w:pPr>
      <w:r w:rsidRPr="00A57037">
        <w:rPr>
          <w:rStyle w:val="gnkrckgcgsb"/>
          <w:rFonts w:ascii="Times New Roman" w:hAnsi="Times New Roman" w:cs="Times New Roman"/>
          <w:sz w:val="28"/>
          <w:szCs w:val="28"/>
          <w:bdr w:val="none" w:sz="0" w:space="0" w:color="auto" w:frame="1"/>
        </w:rPr>
        <w:t xml:space="preserve">Fitting of the distribution ' norm ' by matching moments </w:t>
      </w:r>
    </w:p>
    <w:p w:rsidR="00EA16C0" w:rsidRPr="00A57037" w:rsidRDefault="00EA16C0" w:rsidP="0013252A">
      <w:pPr>
        <w:pStyle w:val="HTMLPreformatted"/>
        <w:shd w:val="clear" w:color="auto" w:fill="FFFFFF"/>
        <w:wordWrap w:val="0"/>
        <w:spacing w:line="276" w:lineRule="auto"/>
        <w:rPr>
          <w:rStyle w:val="gnkrckgcgsb"/>
          <w:rFonts w:ascii="Times New Roman" w:hAnsi="Times New Roman" w:cs="Times New Roman"/>
          <w:sz w:val="28"/>
          <w:szCs w:val="28"/>
          <w:bdr w:val="none" w:sz="0" w:space="0" w:color="auto" w:frame="1"/>
        </w:rPr>
      </w:pPr>
      <w:r w:rsidRPr="00A57037">
        <w:rPr>
          <w:rStyle w:val="gnkrckgcgsb"/>
          <w:rFonts w:ascii="Times New Roman" w:hAnsi="Times New Roman" w:cs="Times New Roman"/>
          <w:sz w:val="28"/>
          <w:szCs w:val="28"/>
          <w:bdr w:val="none" w:sz="0" w:space="0" w:color="auto" w:frame="1"/>
        </w:rPr>
        <w:t>Parameters:</w:t>
      </w:r>
    </w:p>
    <w:p w:rsidR="00EA16C0" w:rsidRPr="00A57037" w:rsidRDefault="00EA16C0" w:rsidP="0013252A">
      <w:pPr>
        <w:pStyle w:val="HTMLPreformatted"/>
        <w:shd w:val="clear" w:color="auto" w:fill="FFFFFF"/>
        <w:wordWrap w:val="0"/>
        <w:spacing w:line="276" w:lineRule="auto"/>
        <w:rPr>
          <w:rStyle w:val="gnkrckgcgsb"/>
          <w:rFonts w:ascii="Times New Roman" w:hAnsi="Times New Roman" w:cs="Times New Roman"/>
          <w:sz w:val="28"/>
          <w:szCs w:val="28"/>
          <w:bdr w:val="none" w:sz="0" w:space="0" w:color="auto" w:frame="1"/>
        </w:rPr>
      </w:pPr>
      <w:r w:rsidRPr="00A57037">
        <w:rPr>
          <w:rStyle w:val="gnkrckgcgsb"/>
          <w:rFonts w:ascii="Times New Roman" w:hAnsi="Times New Roman" w:cs="Times New Roman"/>
          <w:sz w:val="28"/>
          <w:szCs w:val="28"/>
          <w:bdr w:val="none" w:sz="0" w:space="0" w:color="auto" w:frame="1"/>
        </w:rPr>
        <w:t xml:space="preserve">      estimate</w:t>
      </w:r>
    </w:p>
    <w:p w:rsidR="00EA16C0" w:rsidRPr="00A57037" w:rsidRDefault="00EA16C0" w:rsidP="0013252A">
      <w:pPr>
        <w:pStyle w:val="HTMLPreformatted"/>
        <w:shd w:val="clear" w:color="auto" w:fill="FFFFFF"/>
        <w:wordWrap w:val="0"/>
        <w:spacing w:line="276" w:lineRule="auto"/>
        <w:rPr>
          <w:rStyle w:val="gnkrckgcgsb"/>
          <w:rFonts w:ascii="Times New Roman" w:hAnsi="Times New Roman" w:cs="Times New Roman"/>
          <w:sz w:val="28"/>
          <w:szCs w:val="28"/>
          <w:bdr w:val="none" w:sz="0" w:space="0" w:color="auto" w:frame="1"/>
        </w:rPr>
      </w:pPr>
      <w:r w:rsidRPr="00A57037">
        <w:rPr>
          <w:rStyle w:val="gnkrckgcgsb"/>
          <w:rFonts w:ascii="Times New Roman" w:hAnsi="Times New Roman" w:cs="Times New Roman"/>
          <w:sz w:val="28"/>
          <w:szCs w:val="28"/>
          <w:bdr w:val="none" w:sz="0" w:space="0" w:color="auto" w:frame="1"/>
        </w:rPr>
        <w:t>mean 0.5909701</w:t>
      </w:r>
    </w:p>
    <w:p w:rsidR="00EA16C0" w:rsidRPr="00A57037" w:rsidRDefault="00EA16C0" w:rsidP="0013252A">
      <w:pPr>
        <w:pStyle w:val="HTMLPreformatted"/>
        <w:shd w:val="clear" w:color="auto" w:fill="FFFFFF"/>
        <w:wordWrap w:val="0"/>
        <w:spacing w:line="276" w:lineRule="auto"/>
        <w:rPr>
          <w:rStyle w:val="gnkrckgcgsb"/>
          <w:rFonts w:ascii="Times New Roman" w:hAnsi="Times New Roman" w:cs="Times New Roman"/>
          <w:sz w:val="28"/>
          <w:szCs w:val="28"/>
          <w:bdr w:val="none" w:sz="0" w:space="0" w:color="auto" w:frame="1"/>
        </w:rPr>
      </w:pPr>
      <w:r w:rsidRPr="00A57037">
        <w:rPr>
          <w:rStyle w:val="gnkrckgcgsb"/>
          <w:rFonts w:ascii="Times New Roman" w:hAnsi="Times New Roman" w:cs="Times New Roman"/>
          <w:sz w:val="28"/>
          <w:szCs w:val="28"/>
          <w:bdr w:val="none" w:sz="0" w:space="0" w:color="auto" w:frame="1"/>
        </w:rPr>
        <w:t>sd   0.3955030</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&gt; </w:t>
      </w:r>
      <w:r w:rsidRPr="00A57037">
        <w:rPr>
          <w:rStyle w:val="gnkrckgcmrbacekeyword"/>
          <w:rFonts w:ascii="Times New Roman" w:hAnsi="Times New Roman" w:cs="Times New Roman"/>
          <w:color w:val="0000FF"/>
          <w:sz w:val="28"/>
          <w:szCs w:val="28"/>
        </w:rPr>
        <w:t>plot(fit.norm)</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&gt; </w:t>
      </w:r>
      <w:r w:rsidRPr="00A57037">
        <w:rPr>
          <w:rStyle w:val="gnkrckgcmrbacekeyword"/>
          <w:rFonts w:ascii="Times New Roman" w:hAnsi="Times New Roman" w:cs="Times New Roman"/>
          <w:color w:val="0000FF"/>
          <w:sz w:val="28"/>
          <w:szCs w:val="28"/>
        </w:rPr>
        <w:t>ks.test(unique(m),"pnorm",mean=mean(m),sd=sd(m))</w:t>
      </w:r>
    </w:p>
    <w:p w:rsidR="00EA16C0" w:rsidRPr="00A57037" w:rsidRDefault="00EA16C0" w:rsidP="0013252A">
      <w:pPr>
        <w:pStyle w:val="HTMLPreformatted"/>
        <w:shd w:val="clear" w:color="auto" w:fill="FFFFFF"/>
        <w:wordWrap w:val="0"/>
        <w:spacing w:line="276" w:lineRule="auto"/>
        <w:rPr>
          <w:rFonts w:ascii="Times New Roman" w:hAnsi="Times New Roman" w:cs="Times New Roman"/>
          <w:color w:val="0000FF"/>
          <w:sz w:val="28"/>
          <w:szCs w:val="28"/>
        </w:rPr>
      </w:pPr>
    </w:p>
    <w:p w:rsidR="00EA16C0" w:rsidRDefault="00EA16C0" w:rsidP="0013252A">
      <w:pPr>
        <w:pStyle w:val="HTMLPreformatted"/>
        <w:shd w:val="clear" w:color="auto" w:fill="FFFFFF"/>
        <w:wordWrap w:val="0"/>
        <w:spacing w:line="276" w:lineRule="auto"/>
        <w:rPr>
          <w:rFonts w:ascii="Times New Roman" w:hAnsi="Times New Roman" w:cs="Times New Roman"/>
          <w:noProof/>
          <w:color w:val="000000"/>
          <w:sz w:val="28"/>
          <w:szCs w:val="28"/>
        </w:rPr>
      </w:pPr>
      <w:r w:rsidRPr="008C4300">
        <w:rPr>
          <w:rFonts w:ascii="Times New Roman" w:hAnsi="Times New Roman" w:cs="Times New Roman"/>
          <w:noProof/>
          <w:color w:val="000000"/>
          <w:sz w:val="28"/>
          <w:szCs w:val="28"/>
        </w:rPr>
        <w:pict>
          <v:shape id="Рисунок 7" o:spid="_x0000_i1368" type="#_x0000_t75" alt="norm2" style="width:486pt;height:334.2pt;visibility:visible">
            <v:imagedata r:id="rId645" o:title=""/>
          </v:shape>
        </w:pict>
      </w:r>
    </w:p>
    <w:p w:rsidR="00EA16C0" w:rsidRDefault="00EA16C0" w:rsidP="00A57037">
      <w:pPr>
        <w:pStyle w:val="HTMLPreformatted"/>
        <w:shd w:val="clear" w:color="auto" w:fill="FFFFFF"/>
        <w:wordWrap w:val="0"/>
        <w:spacing w:line="276" w:lineRule="auto"/>
        <w:jc w:val="center"/>
        <w:rPr>
          <w:rFonts w:ascii="Times New Roman" w:hAnsi="Times New Roman" w:cs="Times New Roman"/>
          <w:noProof/>
          <w:color w:val="000000"/>
          <w:sz w:val="28"/>
          <w:szCs w:val="28"/>
        </w:rPr>
      </w:pPr>
      <w:r>
        <w:rPr>
          <w:rFonts w:ascii="Times New Roman" w:hAnsi="Times New Roman" w:cs="Times New Roman"/>
          <w:noProof/>
          <w:color w:val="000000"/>
          <w:sz w:val="28"/>
          <w:szCs w:val="28"/>
        </w:rPr>
        <w:t>Рис. 6. Нормальний розподіл.</w:t>
      </w:r>
    </w:p>
    <w:p w:rsidR="00EA16C0" w:rsidRDefault="00EA16C0" w:rsidP="00A57037">
      <w:pPr>
        <w:pStyle w:val="HTMLPreformatted"/>
        <w:shd w:val="clear" w:color="auto" w:fill="FFFFFF"/>
        <w:wordWrap w:val="0"/>
        <w:spacing w:line="276" w:lineRule="auto"/>
        <w:rPr>
          <w:rFonts w:ascii="Times New Roman" w:hAnsi="Times New Roman" w:cs="Times New Roman"/>
          <w:noProof/>
          <w:color w:val="000000"/>
          <w:sz w:val="28"/>
          <w:szCs w:val="28"/>
        </w:rPr>
      </w:pPr>
      <w:r>
        <w:rPr>
          <w:rFonts w:ascii="Times New Roman" w:hAnsi="Times New Roman" w:cs="Times New Roman"/>
          <w:noProof/>
          <w:color w:val="000000"/>
          <w:sz w:val="28"/>
          <w:szCs w:val="28"/>
          <w:lang w:val="en-US"/>
        </w:rPr>
        <w:t xml:space="preserve">Q-Q </w:t>
      </w:r>
      <w:r>
        <w:rPr>
          <w:rFonts w:ascii="Times New Roman" w:hAnsi="Times New Roman" w:cs="Times New Roman"/>
          <w:noProof/>
          <w:color w:val="000000"/>
          <w:sz w:val="28"/>
          <w:szCs w:val="28"/>
        </w:rPr>
        <w:t xml:space="preserve">і </w:t>
      </w:r>
      <w:r>
        <w:rPr>
          <w:rFonts w:ascii="Times New Roman" w:hAnsi="Times New Roman" w:cs="Times New Roman"/>
          <w:noProof/>
          <w:color w:val="000000"/>
          <w:sz w:val="28"/>
          <w:szCs w:val="28"/>
          <w:lang w:val="en-US"/>
        </w:rPr>
        <w:t>P-P</w:t>
      </w:r>
      <w:r>
        <w:rPr>
          <w:rFonts w:ascii="Times New Roman" w:hAnsi="Times New Roman" w:cs="Times New Roman"/>
          <w:noProof/>
          <w:color w:val="000000"/>
          <w:sz w:val="28"/>
          <w:szCs w:val="28"/>
        </w:rPr>
        <w:t xml:space="preserve"> діаграми показують, що такий розподіл не підходить.</w:t>
      </w:r>
    </w:p>
    <w:p w:rsidR="00EA16C0" w:rsidRDefault="00EA16C0" w:rsidP="00A57037">
      <w:pPr>
        <w:pStyle w:val="HTMLPreformatted"/>
        <w:shd w:val="clear" w:color="auto" w:fill="FFFFFF"/>
        <w:wordWrap w:val="0"/>
        <w:spacing w:line="276" w:lineRule="auto"/>
        <w:rPr>
          <w:rFonts w:ascii="Times New Roman" w:hAnsi="Times New Roman" w:cs="Times New Roman"/>
          <w:noProof/>
          <w:color w:val="000000"/>
          <w:sz w:val="28"/>
          <w:szCs w:val="28"/>
        </w:rPr>
      </w:pPr>
      <w:r>
        <w:rPr>
          <w:rFonts w:ascii="Times New Roman" w:hAnsi="Times New Roman" w:cs="Times New Roman"/>
          <w:noProof/>
          <w:color w:val="000000"/>
          <w:sz w:val="28"/>
          <w:szCs w:val="28"/>
        </w:rPr>
        <w:t>Критерій Колмогорова-Смірнова підтвердив це.</w:t>
      </w:r>
    </w:p>
    <w:p w:rsidR="00EA16C0" w:rsidRDefault="00EA16C0" w:rsidP="00A57037">
      <w:pPr>
        <w:pStyle w:val="HTMLPreformatted"/>
        <w:shd w:val="clear" w:color="auto" w:fill="FFFFFF"/>
        <w:wordWrap w:val="0"/>
        <w:spacing w:line="276" w:lineRule="auto"/>
        <w:rPr>
          <w:rFonts w:ascii="Times New Roman" w:hAnsi="Times New Roman" w:cs="Times New Roman"/>
          <w:color w:val="000000"/>
          <w:sz w:val="28"/>
          <w:szCs w:val="28"/>
        </w:rPr>
      </w:pPr>
    </w:p>
    <w:p w:rsidR="00EA16C0" w:rsidRPr="00A57037" w:rsidRDefault="00EA16C0" w:rsidP="00A57037">
      <w:pPr>
        <w:pStyle w:val="HTMLPreformatted"/>
        <w:shd w:val="clear" w:color="auto" w:fill="FFFFFF"/>
        <w:wordWrap w:val="0"/>
        <w:spacing w:line="276" w:lineRule="auto"/>
        <w:rPr>
          <w:rFonts w:ascii="Times New Roman" w:hAnsi="Times New Roman" w:cs="Times New Roman"/>
          <w:color w:val="000000"/>
          <w:sz w:val="28"/>
          <w:szCs w:val="28"/>
        </w:rPr>
      </w:pPr>
      <w:r>
        <w:rPr>
          <w:rFonts w:ascii="Times New Roman" w:hAnsi="Times New Roman" w:cs="Times New Roman"/>
          <w:color w:val="000000"/>
          <w:sz w:val="28"/>
          <w:szCs w:val="28"/>
        </w:rPr>
        <w:t>Після цього був перевірений гамма розподіл.</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&gt; </w:t>
      </w:r>
      <w:r w:rsidRPr="00A57037">
        <w:rPr>
          <w:rStyle w:val="gnkrckgcmrbacekeyword"/>
          <w:rFonts w:ascii="Times New Roman" w:hAnsi="Times New Roman" w:cs="Times New Roman"/>
          <w:color w:val="0000FF"/>
          <w:sz w:val="28"/>
          <w:szCs w:val="28"/>
        </w:rPr>
        <w:t>fit.gama &lt;- fitdist(data = m, "gamma", method = "mme")</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&gt; </w:t>
      </w:r>
      <w:r w:rsidRPr="00A57037">
        <w:rPr>
          <w:rStyle w:val="gnkrckgcmrbacekeyword"/>
          <w:rFonts w:ascii="Times New Roman" w:hAnsi="Times New Roman" w:cs="Times New Roman"/>
          <w:color w:val="0000FF"/>
          <w:sz w:val="28"/>
          <w:szCs w:val="28"/>
        </w:rPr>
        <w:t>print(fit.gama)</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&gt; </w:t>
      </w:r>
      <w:r w:rsidRPr="00A57037">
        <w:rPr>
          <w:rStyle w:val="gnkrckgcmrbacekeyword"/>
          <w:rFonts w:ascii="Times New Roman" w:hAnsi="Times New Roman" w:cs="Times New Roman"/>
          <w:color w:val="0000FF"/>
          <w:sz w:val="28"/>
          <w:szCs w:val="28"/>
        </w:rPr>
        <w:t>plot(fit.gama)</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sbacekeyword"/>
          <w:rFonts w:ascii="Times New Roman" w:hAnsi="Times New Roman" w:cs="Times New Roman"/>
          <w:color w:val="0000FF"/>
          <w:sz w:val="28"/>
          <w:szCs w:val="28"/>
        </w:rPr>
        <w:t xml:space="preserve">&gt; </w:t>
      </w:r>
      <w:r w:rsidRPr="00A57037">
        <w:rPr>
          <w:rStyle w:val="gnkrckgcmrbacekeyword"/>
          <w:rFonts w:ascii="Times New Roman" w:hAnsi="Times New Roman" w:cs="Times New Roman"/>
          <w:color w:val="0000FF"/>
          <w:sz w:val="28"/>
          <w:szCs w:val="28"/>
        </w:rPr>
        <w:t>ks.test(unique(m),"pgamma",shape=fit.gama$estimate[1],+</w:t>
      </w:r>
    </w:p>
    <w:p w:rsidR="00EA16C0" w:rsidRPr="00A57037"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A57037">
        <w:rPr>
          <w:rStyle w:val="gnkrckgcmrbacekeyword"/>
          <w:rFonts w:ascii="Times New Roman" w:hAnsi="Times New Roman" w:cs="Times New Roman"/>
          <w:color w:val="0000FF"/>
          <w:sz w:val="28"/>
          <w:szCs w:val="28"/>
        </w:rPr>
        <w:t>+rate=fit.gama$estimate[2])</w:t>
      </w:r>
    </w:p>
    <w:p w:rsidR="00EA16C0" w:rsidRPr="00A57037" w:rsidRDefault="00EA16C0" w:rsidP="0013252A">
      <w:pPr>
        <w:pStyle w:val="HTMLPreformatted"/>
        <w:shd w:val="clear" w:color="auto" w:fill="FFFFFF"/>
        <w:wordWrap w:val="0"/>
        <w:spacing w:line="276" w:lineRule="auto"/>
        <w:rPr>
          <w:rFonts w:ascii="Times New Roman" w:hAnsi="Times New Roman" w:cs="Times New Roman"/>
          <w:noProof/>
          <w:sz w:val="28"/>
          <w:szCs w:val="28"/>
        </w:rPr>
      </w:pPr>
      <w:r w:rsidRPr="00A57037">
        <w:rPr>
          <w:rFonts w:ascii="Times New Roman" w:hAnsi="Times New Roman" w:cs="Times New Roman"/>
          <w:noProof/>
          <w:color w:val="0000FF"/>
          <w:sz w:val="28"/>
          <w:szCs w:val="28"/>
        </w:rPr>
        <w:pict>
          <v:shape id="Рисунок 6" o:spid="_x0000_i1369" type="#_x0000_t75" alt="gama2" style="width:486pt;height:318.6pt;visibility:visible">
            <v:imagedata r:id="rId646" o:title=""/>
          </v:shape>
        </w:pict>
      </w:r>
    </w:p>
    <w:p w:rsidR="00EA16C0" w:rsidRDefault="00EA16C0" w:rsidP="00A57037">
      <w:pPr>
        <w:pStyle w:val="HTMLPreformatted"/>
        <w:shd w:val="clear" w:color="auto" w:fill="FFFFFF"/>
        <w:wordWrap w:val="0"/>
        <w:spacing w:line="276" w:lineRule="auto"/>
        <w:jc w:val="center"/>
        <w:rPr>
          <w:rFonts w:ascii="Times New Roman" w:hAnsi="Times New Roman" w:cs="Times New Roman"/>
          <w:sz w:val="28"/>
          <w:szCs w:val="28"/>
        </w:rPr>
      </w:pPr>
      <w:r>
        <w:rPr>
          <w:rFonts w:ascii="Times New Roman" w:hAnsi="Times New Roman" w:cs="Times New Roman"/>
          <w:sz w:val="28"/>
          <w:szCs w:val="28"/>
        </w:rPr>
        <w:t>Рис. 7. Гамма розподіл.</w:t>
      </w:r>
    </w:p>
    <w:p w:rsidR="00EA16C0" w:rsidRDefault="00EA16C0" w:rsidP="00A57037">
      <w:pPr>
        <w:pStyle w:val="HTMLPreformatted"/>
        <w:shd w:val="clear" w:color="auto" w:fill="FFFFFF"/>
        <w:wordWrap w:val="0"/>
        <w:spacing w:line="276" w:lineRule="auto"/>
        <w:jc w:val="center"/>
        <w:rPr>
          <w:rFonts w:ascii="Times New Roman" w:hAnsi="Times New Roman" w:cs="Times New Roman"/>
          <w:sz w:val="28"/>
          <w:szCs w:val="28"/>
        </w:rPr>
      </w:pPr>
    </w:p>
    <w:p w:rsidR="00EA16C0" w:rsidRDefault="00EA16C0" w:rsidP="00A57037">
      <w:pPr>
        <w:pStyle w:val="HTMLPreformatted"/>
        <w:shd w:val="clear" w:color="auto" w:fill="FFFFFF"/>
        <w:wordWrap w:val="0"/>
        <w:spacing w:line="276" w:lineRule="auto"/>
        <w:rPr>
          <w:rFonts w:ascii="Times New Roman" w:hAnsi="Times New Roman" w:cs="Times New Roman"/>
          <w:sz w:val="28"/>
          <w:szCs w:val="28"/>
        </w:rPr>
      </w:pPr>
      <w:r>
        <w:rPr>
          <w:rFonts w:ascii="Times New Roman" w:hAnsi="Times New Roman" w:cs="Times New Roman"/>
          <w:sz w:val="28"/>
          <w:szCs w:val="28"/>
        </w:rPr>
        <w:t>На всіх графіках видно, що такий розподіл не підходить.</w:t>
      </w:r>
    </w:p>
    <w:p w:rsidR="00EA16C0" w:rsidRDefault="00EA16C0" w:rsidP="00A57037">
      <w:pPr>
        <w:pStyle w:val="HTMLPreformatted"/>
        <w:shd w:val="clear" w:color="auto" w:fill="FFFFFF"/>
        <w:wordWrap w:val="0"/>
        <w:spacing w:line="276" w:lineRule="auto"/>
        <w:rPr>
          <w:rFonts w:ascii="Times New Roman" w:hAnsi="Times New Roman" w:cs="Times New Roman"/>
          <w:sz w:val="28"/>
          <w:szCs w:val="28"/>
        </w:rPr>
      </w:pPr>
      <w:r>
        <w:rPr>
          <w:rFonts w:ascii="Times New Roman" w:hAnsi="Times New Roman" w:cs="Times New Roman"/>
          <w:sz w:val="28"/>
          <w:szCs w:val="28"/>
        </w:rPr>
        <w:t>Перевіримо експоненціальний розподіл.</w:t>
      </w:r>
    </w:p>
    <w:p w:rsidR="00EA16C0" w:rsidRPr="00A57037" w:rsidRDefault="00EA16C0" w:rsidP="00A57037">
      <w:pPr>
        <w:pStyle w:val="HTMLPreformatted"/>
        <w:shd w:val="clear" w:color="auto" w:fill="FFFFFF"/>
        <w:wordWrap w:val="0"/>
        <w:spacing w:line="276" w:lineRule="auto"/>
        <w:rPr>
          <w:rFonts w:ascii="Times New Roman" w:hAnsi="Times New Roman" w:cs="Times New Roman"/>
          <w:sz w:val="28"/>
          <w:szCs w:val="28"/>
        </w:rPr>
      </w:pP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5307DE">
        <w:rPr>
          <w:rStyle w:val="gnkrckgcmsbacekeyword"/>
          <w:rFonts w:ascii="Times New Roman" w:hAnsi="Times New Roman" w:cs="Times New Roman"/>
          <w:color w:val="0000FF"/>
          <w:sz w:val="28"/>
          <w:szCs w:val="28"/>
        </w:rPr>
        <w:t xml:space="preserve">&gt; </w:t>
      </w:r>
      <w:r w:rsidRPr="005307DE">
        <w:rPr>
          <w:rStyle w:val="gnkrckgcmrbacekeyword"/>
          <w:rFonts w:ascii="Times New Roman" w:hAnsi="Times New Roman" w:cs="Times New Roman"/>
          <w:color w:val="0000FF"/>
          <w:sz w:val="28"/>
          <w:szCs w:val="28"/>
        </w:rPr>
        <w:t>fit.exp &lt;- fitdist(data = m, "exp", method = "mme")</w:t>
      </w: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5307DE">
        <w:rPr>
          <w:rStyle w:val="gnkrckgcmsbacekeyword"/>
          <w:rFonts w:ascii="Times New Roman" w:hAnsi="Times New Roman" w:cs="Times New Roman"/>
          <w:color w:val="0000FF"/>
          <w:sz w:val="28"/>
          <w:szCs w:val="28"/>
        </w:rPr>
        <w:t xml:space="preserve">&gt; </w:t>
      </w:r>
      <w:r w:rsidRPr="005307DE">
        <w:rPr>
          <w:rStyle w:val="gnkrckgcmrbacekeyword"/>
          <w:rFonts w:ascii="Times New Roman" w:hAnsi="Times New Roman" w:cs="Times New Roman"/>
          <w:color w:val="0000FF"/>
          <w:sz w:val="28"/>
          <w:szCs w:val="28"/>
        </w:rPr>
        <w:t>print(fit.exp)</w:t>
      </w: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5307DE">
        <w:rPr>
          <w:rStyle w:val="gnkrckgcmsbacekeyword"/>
          <w:rFonts w:ascii="Times New Roman" w:hAnsi="Times New Roman" w:cs="Times New Roman"/>
          <w:color w:val="0000FF"/>
          <w:sz w:val="28"/>
          <w:szCs w:val="28"/>
        </w:rPr>
        <w:t xml:space="preserve">&gt; </w:t>
      </w:r>
      <w:r w:rsidRPr="005307DE">
        <w:rPr>
          <w:rStyle w:val="gnkrckgcmrbacekeyword"/>
          <w:rFonts w:ascii="Times New Roman" w:hAnsi="Times New Roman" w:cs="Times New Roman"/>
          <w:color w:val="0000FF"/>
          <w:sz w:val="28"/>
          <w:szCs w:val="28"/>
        </w:rPr>
        <w:t>plot(fit.exp)</w:t>
      </w: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5307DE">
        <w:rPr>
          <w:rStyle w:val="gnkrckgcmsbacekeyword"/>
          <w:rFonts w:ascii="Times New Roman" w:hAnsi="Times New Roman" w:cs="Times New Roman"/>
          <w:color w:val="0000FF"/>
          <w:sz w:val="28"/>
          <w:szCs w:val="28"/>
        </w:rPr>
        <w:t xml:space="preserve">&gt; </w:t>
      </w:r>
      <w:r w:rsidRPr="005307DE">
        <w:rPr>
          <w:rStyle w:val="gnkrckgcmrbacekeyword"/>
          <w:rFonts w:ascii="Times New Roman" w:hAnsi="Times New Roman" w:cs="Times New Roman"/>
          <w:color w:val="0000FF"/>
          <w:sz w:val="28"/>
          <w:szCs w:val="28"/>
        </w:rPr>
        <w:t>ks.test(unique(m),"pexp",rate=fit.exp$estimate[1])</w:t>
      </w:r>
    </w:p>
    <w:p w:rsidR="00EA16C0" w:rsidRDefault="00EA16C0" w:rsidP="0013252A">
      <w:pPr>
        <w:pStyle w:val="HTMLPreformatted"/>
        <w:shd w:val="clear" w:color="auto" w:fill="FFFFFF"/>
        <w:wordWrap w:val="0"/>
        <w:spacing w:line="276" w:lineRule="auto"/>
        <w:rPr>
          <w:rFonts w:ascii="Times New Roman" w:hAnsi="Times New Roman" w:cs="Times New Roman"/>
          <w:noProof/>
          <w:color w:val="0000FF"/>
          <w:sz w:val="28"/>
          <w:szCs w:val="28"/>
        </w:rPr>
      </w:pPr>
      <w:r w:rsidRPr="005307DE">
        <w:rPr>
          <w:rFonts w:ascii="Times New Roman" w:hAnsi="Times New Roman" w:cs="Times New Roman"/>
          <w:noProof/>
          <w:color w:val="0000FF"/>
          <w:sz w:val="28"/>
          <w:szCs w:val="28"/>
        </w:rPr>
        <w:pict>
          <v:shape id="Рисунок 5" o:spid="_x0000_i1370" type="#_x0000_t75" alt="exp2" style="width:486pt;height:313.2pt;visibility:visible">
            <v:imagedata r:id="rId647" o:title=""/>
          </v:shape>
        </w:pict>
      </w:r>
    </w:p>
    <w:p w:rsidR="00EA16C0" w:rsidRDefault="00EA16C0" w:rsidP="005307DE">
      <w:pPr>
        <w:pStyle w:val="HTMLPreformatted"/>
        <w:shd w:val="clear" w:color="auto" w:fill="FFFFFF"/>
        <w:wordWrap w:val="0"/>
        <w:spacing w:line="276" w:lineRule="auto"/>
        <w:jc w:val="center"/>
        <w:rPr>
          <w:rFonts w:ascii="Times New Roman" w:hAnsi="Times New Roman" w:cs="Times New Roman"/>
          <w:noProof/>
          <w:sz w:val="28"/>
          <w:szCs w:val="28"/>
        </w:rPr>
      </w:pPr>
      <w:r>
        <w:rPr>
          <w:rFonts w:ascii="Times New Roman" w:hAnsi="Times New Roman" w:cs="Times New Roman"/>
          <w:noProof/>
          <w:sz w:val="28"/>
          <w:szCs w:val="28"/>
        </w:rPr>
        <w:t>Рис. 8. Експоненціальний розподіл.</w:t>
      </w:r>
    </w:p>
    <w:p w:rsidR="00EA16C0" w:rsidRDefault="00EA16C0" w:rsidP="005307DE">
      <w:pPr>
        <w:pStyle w:val="HTMLPreformatted"/>
        <w:shd w:val="clear" w:color="auto" w:fill="FFFFFF"/>
        <w:wordWrap w:val="0"/>
        <w:spacing w:line="276" w:lineRule="auto"/>
        <w:rPr>
          <w:rFonts w:ascii="Times New Roman" w:hAnsi="Times New Roman" w:cs="Times New Roman"/>
          <w:noProof/>
          <w:sz w:val="28"/>
          <w:szCs w:val="28"/>
        </w:rPr>
      </w:pPr>
      <w:r>
        <w:rPr>
          <w:rFonts w:ascii="Times New Roman" w:hAnsi="Times New Roman" w:cs="Times New Roman"/>
          <w:noProof/>
          <w:sz w:val="28"/>
          <w:szCs w:val="28"/>
        </w:rPr>
        <w:t>Такий розподіл, очевидно, теж не підходить.</w:t>
      </w:r>
    </w:p>
    <w:p w:rsidR="00EA16C0" w:rsidRDefault="00EA16C0" w:rsidP="005307DE">
      <w:pPr>
        <w:pStyle w:val="HTMLPreformatted"/>
        <w:shd w:val="clear" w:color="auto" w:fill="FFFFFF"/>
        <w:wordWrap w:val="0"/>
        <w:spacing w:line="276" w:lineRule="auto"/>
        <w:rPr>
          <w:rFonts w:ascii="Times New Roman" w:hAnsi="Times New Roman" w:cs="Times New Roman"/>
          <w:noProof/>
          <w:sz w:val="28"/>
          <w:szCs w:val="28"/>
        </w:rPr>
      </w:pPr>
      <w:r>
        <w:rPr>
          <w:rFonts w:ascii="Times New Roman" w:hAnsi="Times New Roman" w:cs="Times New Roman"/>
          <w:noProof/>
          <w:sz w:val="28"/>
          <w:szCs w:val="28"/>
        </w:rPr>
        <w:t>Перевіримо логістичний розподіл.</w:t>
      </w:r>
    </w:p>
    <w:p w:rsidR="00EA16C0" w:rsidRPr="005307DE" w:rsidRDefault="00EA16C0" w:rsidP="005307DE">
      <w:pPr>
        <w:pStyle w:val="HTMLPreformatted"/>
        <w:shd w:val="clear" w:color="auto" w:fill="FFFFFF"/>
        <w:wordWrap w:val="0"/>
        <w:spacing w:line="276" w:lineRule="auto"/>
        <w:rPr>
          <w:rFonts w:ascii="Times New Roman" w:hAnsi="Times New Roman" w:cs="Times New Roman"/>
          <w:sz w:val="28"/>
          <w:szCs w:val="28"/>
        </w:rPr>
      </w:pP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5307DE">
        <w:rPr>
          <w:rStyle w:val="gnkrckgcmsbacekeyword"/>
          <w:rFonts w:ascii="Times New Roman" w:hAnsi="Times New Roman" w:cs="Times New Roman"/>
          <w:color w:val="0000FF"/>
          <w:sz w:val="28"/>
          <w:szCs w:val="28"/>
        </w:rPr>
        <w:t xml:space="preserve">&gt; </w:t>
      </w:r>
      <w:r w:rsidRPr="005307DE">
        <w:rPr>
          <w:rStyle w:val="gnkrckgcmrbacekeyword"/>
          <w:rFonts w:ascii="Times New Roman" w:hAnsi="Times New Roman" w:cs="Times New Roman"/>
          <w:color w:val="0000FF"/>
          <w:sz w:val="28"/>
          <w:szCs w:val="28"/>
        </w:rPr>
        <w:t>fit.logis &lt;- fitdist(data = m, "logis", method = "mme")</w:t>
      </w: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5307DE">
        <w:rPr>
          <w:rStyle w:val="gnkrckgcmsbacekeyword"/>
          <w:rFonts w:ascii="Times New Roman" w:hAnsi="Times New Roman" w:cs="Times New Roman"/>
          <w:color w:val="0000FF"/>
          <w:sz w:val="28"/>
          <w:szCs w:val="28"/>
        </w:rPr>
        <w:t xml:space="preserve">&gt; </w:t>
      </w:r>
      <w:r w:rsidRPr="005307DE">
        <w:rPr>
          <w:rStyle w:val="gnkrckgcmrbacekeyword"/>
          <w:rFonts w:ascii="Times New Roman" w:hAnsi="Times New Roman" w:cs="Times New Roman"/>
          <w:color w:val="0000FF"/>
          <w:sz w:val="28"/>
          <w:szCs w:val="28"/>
        </w:rPr>
        <w:t>print(fit.logis)</w:t>
      </w: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5307DE">
        <w:rPr>
          <w:rStyle w:val="gnkrckgcmsbacekeyword"/>
          <w:rFonts w:ascii="Times New Roman" w:hAnsi="Times New Roman" w:cs="Times New Roman"/>
          <w:color w:val="0000FF"/>
          <w:sz w:val="28"/>
          <w:szCs w:val="28"/>
        </w:rPr>
        <w:t xml:space="preserve">&gt; </w:t>
      </w:r>
      <w:r w:rsidRPr="005307DE">
        <w:rPr>
          <w:rStyle w:val="gnkrckgcmrbacekeyword"/>
          <w:rFonts w:ascii="Times New Roman" w:hAnsi="Times New Roman" w:cs="Times New Roman"/>
          <w:color w:val="0000FF"/>
          <w:sz w:val="28"/>
          <w:szCs w:val="28"/>
        </w:rPr>
        <w:t>plot(fit.logis)</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5307DE">
        <w:rPr>
          <w:rStyle w:val="gnkrckgcmsbacekeyword"/>
          <w:rFonts w:ascii="Times New Roman" w:hAnsi="Times New Roman" w:cs="Times New Roman"/>
          <w:color w:val="0000FF"/>
          <w:sz w:val="28"/>
          <w:szCs w:val="28"/>
        </w:rPr>
        <w:t xml:space="preserve">&gt; </w:t>
      </w:r>
      <w:r w:rsidRPr="005307DE">
        <w:rPr>
          <w:rStyle w:val="gnkrckgcmrbacekeyword"/>
          <w:rFonts w:ascii="Times New Roman" w:hAnsi="Times New Roman" w:cs="Times New Roman"/>
          <w:color w:val="0000FF"/>
          <w:sz w:val="28"/>
          <w:szCs w:val="28"/>
        </w:rPr>
        <w:t>ks.test(unique(m),"plogis",location=fit.logis$estimate[1],</w:t>
      </w:r>
      <w:r>
        <w:rPr>
          <w:rStyle w:val="gnkrckgcmrbacekeyword"/>
          <w:rFonts w:ascii="Times New Roman" w:hAnsi="Times New Roman" w:cs="Times New Roman"/>
          <w:color w:val="0000FF"/>
          <w:sz w:val="28"/>
          <w:szCs w:val="28"/>
        </w:rPr>
        <w:t>+</w:t>
      </w: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Pr>
          <w:rStyle w:val="gnkrckgcmrbacekeyword"/>
          <w:rFonts w:ascii="Times New Roman" w:hAnsi="Times New Roman" w:cs="Times New Roman"/>
          <w:color w:val="0000FF"/>
          <w:sz w:val="28"/>
          <w:szCs w:val="28"/>
        </w:rPr>
        <w:t>+</w:t>
      </w:r>
      <w:r w:rsidRPr="005307DE">
        <w:rPr>
          <w:rStyle w:val="gnkrckgcmrbacekeyword"/>
          <w:rFonts w:ascii="Times New Roman" w:hAnsi="Times New Roman" w:cs="Times New Roman"/>
          <w:color w:val="0000FF"/>
          <w:sz w:val="28"/>
          <w:szCs w:val="28"/>
        </w:rPr>
        <w:t>scale=fit.logis$estimate[2])</w:t>
      </w:r>
    </w:p>
    <w:p w:rsidR="00EA16C0" w:rsidRDefault="00EA16C0" w:rsidP="0013252A">
      <w:pPr>
        <w:pStyle w:val="HTMLPreformatted"/>
        <w:shd w:val="clear" w:color="auto" w:fill="FFFFFF"/>
        <w:wordWrap w:val="0"/>
        <w:spacing w:line="276" w:lineRule="auto"/>
        <w:rPr>
          <w:rFonts w:ascii="Times New Roman" w:hAnsi="Times New Roman" w:cs="Times New Roman"/>
          <w:noProof/>
          <w:color w:val="0000FF"/>
          <w:sz w:val="28"/>
          <w:szCs w:val="28"/>
          <w:lang w:val="en-US"/>
        </w:rPr>
      </w:pPr>
      <w:r w:rsidRPr="008A4C47">
        <w:rPr>
          <w:rFonts w:ascii="Times New Roman" w:hAnsi="Times New Roman" w:cs="Times New Roman"/>
          <w:noProof/>
          <w:color w:val="0000FF"/>
          <w:sz w:val="28"/>
          <w:szCs w:val="28"/>
        </w:rPr>
        <w:pict>
          <v:shape id="_x0000_i1371" type="#_x0000_t75" alt="logis1-t^2" style="width:495pt;height:323.4pt;visibility:visible">
            <v:imagedata r:id="rId641" o:title=""/>
          </v:shape>
        </w:pict>
      </w:r>
    </w:p>
    <w:p w:rsidR="00EA16C0" w:rsidRDefault="00EA16C0" w:rsidP="005307DE">
      <w:pPr>
        <w:pStyle w:val="HTMLPreformatted"/>
        <w:shd w:val="clear" w:color="auto" w:fill="FFFFFF"/>
        <w:wordWrap w:val="0"/>
        <w:spacing w:line="276" w:lineRule="auto"/>
        <w:jc w:val="center"/>
        <w:rPr>
          <w:rFonts w:ascii="Times New Roman" w:hAnsi="Times New Roman" w:cs="Times New Roman"/>
          <w:noProof/>
          <w:sz w:val="28"/>
          <w:szCs w:val="28"/>
        </w:rPr>
      </w:pPr>
      <w:r w:rsidRPr="005307DE">
        <w:rPr>
          <w:rFonts w:ascii="Times New Roman" w:hAnsi="Times New Roman" w:cs="Times New Roman"/>
          <w:noProof/>
          <w:sz w:val="28"/>
          <w:szCs w:val="28"/>
        </w:rPr>
        <w:t>Рис. 9</w:t>
      </w:r>
      <w:r>
        <w:rPr>
          <w:rFonts w:ascii="Times New Roman" w:hAnsi="Times New Roman" w:cs="Times New Roman"/>
          <w:noProof/>
          <w:sz w:val="28"/>
          <w:szCs w:val="28"/>
        </w:rPr>
        <w:t>. Логістичний розподіл.</w:t>
      </w:r>
    </w:p>
    <w:p w:rsidR="00EA16C0" w:rsidRDefault="00EA16C0" w:rsidP="005307DE">
      <w:pPr>
        <w:pStyle w:val="HTMLPreformatted"/>
        <w:shd w:val="clear" w:color="auto" w:fill="FFFFFF"/>
        <w:wordWrap w:val="0"/>
        <w:spacing w:line="276" w:lineRule="auto"/>
        <w:rPr>
          <w:rFonts w:ascii="Times New Roman" w:hAnsi="Times New Roman" w:cs="Times New Roman"/>
          <w:noProof/>
          <w:sz w:val="28"/>
          <w:szCs w:val="28"/>
        </w:rPr>
      </w:pPr>
      <w:r>
        <w:rPr>
          <w:rFonts w:ascii="Times New Roman" w:hAnsi="Times New Roman" w:cs="Times New Roman"/>
          <w:noProof/>
          <w:sz w:val="28"/>
          <w:szCs w:val="28"/>
        </w:rPr>
        <w:t>Графічний метод дозволяє відкинути гіпотезу про логістичний розподіл для даної вибірки.</w:t>
      </w:r>
    </w:p>
    <w:p w:rsidR="00EA16C0" w:rsidRPr="005307DE" w:rsidRDefault="00EA16C0" w:rsidP="005307DE">
      <w:pPr>
        <w:pStyle w:val="HTMLPreformatted"/>
        <w:shd w:val="clear" w:color="auto" w:fill="FFFFFF"/>
        <w:wordWrap w:val="0"/>
        <w:spacing w:line="276" w:lineRule="auto"/>
        <w:rPr>
          <w:rStyle w:val="gnkrckgcmsbacekeyword"/>
          <w:rFonts w:ascii="Times New Roman" w:hAnsi="Times New Roman" w:cs="Times New Roman"/>
          <w:sz w:val="28"/>
          <w:szCs w:val="28"/>
        </w:rPr>
      </w:pPr>
      <w:r>
        <w:rPr>
          <w:rFonts w:ascii="Times New Roman" w:hAnsi="Times New Roman" w:cs="Times New Roman"/>
          <w:noProof/>
          <w:sz w:val="28"/>
          <w:szCs w:val="28"/>
        </w:rPr>
        <w:t>Перевіримо розподіл Вейбулла.</w:t>
      </w: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5307DE">
        <w:rPr>
          <w:rStyle w:val="gnkrckgcmsbacekeyword"/>
          <w:rFonts w:ascii="Times New Roman" w:hAnsi="Times New Roman" w:cs="Times New Roman"/>
          <w:color w:val="0000FF"/>
          <w:sz w:val="28"/>
          <w:szCs w:val="28"/>
        </w:rPr>
        <w:t xml:space="preserve">&gt; </w:t>
      </w:r>
      <w:r w:rsidRPr="005307DE">
        <w:rPr>
          <w:rStyle w:val="gnkrckgcmrbacekeyword"/>
          <w:rFonts w:ascii="Times New Roman" w:hAnsi="Times New Roman" w:cs="Times New Roman"/>
          <w:color w:val="0000FF"/>
          <w:sz w:val="28"/>
          <w:szCs w:val="28"/>
        </w:rPr>
        <w:t>f</w:t>
      </w:r>
      <w:r>
        <w:rPr>
          <w:rStyle w:val="gnkrckgcmrbacekeyword"/>
          <w:rFonts w:ascii="Times New Roman" w:hAnsi="Times New Roman" w:cs="Times New Roman"/>
          <w:color w:val="0000FF"/>
          <w:sz w:val="28"/>
          <w:szCs w:val="28"/>
          <w:lang w:val="en-US"/>
        </w:rPr>
        <w:t>it.weibull</w:t>
      </w:r>
      <w:r w:rsidRPr="005307DE">
        <w:rPr>
          <w:rStyle w:val="gnkrckgcmrbacekeyword"/>
          <w:rFonts w:ascii="Times New Roman" w:hAnsi="Times New Roman" w:cs="Times New Roman"/>
          <w:color w:val="0000FF"/>
          <w:sz w:val="28"/>
          <w:szCs w:val="28"/>
        </w:rPr>
        <w:t>&lt;-mledist(m[m&gt;0],"weibull",lower = c(0, 0))</w:t>
      </w: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lang w:val="en-US"/>
        </w:rPr>
      </w:pPr>
      <w:r w:rsidRPr="005307DE">
        <w:rPr>
          <w:rStyle w:val="gnkrckgcmsbacekeyword"/>
          <w:rFonts w:ascii="Times New Roman" w:hAnsi="Times New Roman" w:cs="Times New Roman"/>
          <w:color w:val="0000FF"/>
          <w:sz w:val="28"/>
          <w:szCs w:val="28"/>
        </w:rPr>
        <w:t xml:space="preserve">&gt; </w:t>
      </w:r>
      <w:r>
        <w:rPr>
          <w:rStyle w:val="gnkrckgcmrbacekeyword"/>
          <w:rFonts w:ascii="Times New Roman" w:hAnsi="Times New Roman" w:cs="Times New Roman"/>
          <w:color w:val="0000FF"/>
          <w:sz w:val="28"/>
          <w:szCs w:val="28"/>
        </w:rPr>
        <w:t>f</w:t>
      </w:r>
      <w:r>
        <w:rPr>
          <w:rStyle w:val="gnkrckgcmrbacekeyword"/>
          <w:rFonts w:ascii="Times New Roman" w:hAnsi="Times New Roman" w:cs="Times New Roman"/>
          <w:color w:val="0000FF"/>
          <w:sz w:val="28"/>
          <w:szCs w:val="28"/>
          <w:lang w:val="en-US"/>
        </w:rPr>
        <w:t>it.weibull</w:t>
      </w:r>
    </w:p>
    <w:p w:rsidR="00EA16C0" w:rsidRPr="00B40513" w:rsidRDefault="00EA16C0" w:rsidP="0013252A">
      <w:pPr>
        <w:pStyle w:val="HTMLPreformatted"/>
        <w:shd w:val="clear" w:color="auto" w:fill="FFFFFF"/>
        <w:wordWrap w:val="0"/>
        <w:spacing w:line="276" w:lineRule="auto"/>
        <w:rPr>
          <w:rStyle w:val="gnkrckgcgsb"/>
          <w:rFonts w:ascii="Times New Roman" w:hAnsi="Times New Roman" w:cs="Times New Roman"/>
          <w:color w:val="000000"/>
          <w:sz w:val="28"/>
          <w:szCs w:val="28"/>
          <w:bdr w:val="none" w:sz="0" w:space="0" w:color="auto" w:frame="1"/>
        </w:rPr>
      </w:pPr>
      <w:r w:rsidRPr="00B40513">
        <w:rPr>
          <w:rStyle w:val="gnkrckgcgsb"/>
          <w:rFonts w:ascii="Times New Roman" w:hAnsi="Times New Roman" w:cs="Times New Roman"/>
          <w:color w:val="000000"/>
          <w:sz w:val="28"/>
          <w:szCs w:val="28"/>
          <w:bdr w:val="none" w:sz="0" w:space="0" w:color="auto" w:frame="1"/>
        </w:rPr>
        <w:t>$estimate</w:t>
      </w:r>
    </w:p>
    <w:p w:rsidR="00EA16C0" w:rsidRPr="00B40513" w:rsidRDefault="00EA16C0" w:rsidP="0013252A">
      <w:pPr>
        <w:pStyle w:val="HTMLPreformatted"/>
        <w:shd w:val="clear" w:color="auto" w:fill="FFFFFF"/>
        <w:wordWrap w:val="0"/>
        <w:spacing w:line="276" w:lineRule="auto"/>
        <w:rPr>
          <w:rStyle w:val="gnkrckgcgsb"/>
          <w:rFonts w:ascii="Times New Roman" w:hAnsi="Times New Roman" w:cs="Times New Roman"/>
          <w:color w:val="000000"/>
          <w:sz w:val="28"/>
          <w:szCs w:val="28"/>
          <w:bdr w:val="none" w:sz="0" w:space="0" w:color="auto" w:frame="1"/>
        </w:rPr>
      </w:pPr>
      <w:r w:rsidRPr="00B40513">
        <w:rPr>
          <w:rStyle w:val="gnkrckgcgsb"/>
          <w:rFonts w:ascii="Times New Roman" w:hAnsi="Times New Roman" w:cs="Times New Roman"/>
          <w:color w:val="000000"/>
          <w:sz w:val="28"/>
          <w:szCs w:val="28"/>
          <w:bdr w:val="none" w:sz="0" w:space="0" w:color="auto" w:frame="1"/>
        </w:rPr>
        <w:t xml:space="preserve">    shape     scale </w:t>
      </w:r>
    </w:p>
    <w:p w:rsidR="00EA16C0" w:rsidRPr="00B40513" w:rsidRDefault="00EA16C0" w:rsidP="0013252A">
      <w:pPr>
        <w:pStyle w:val="HTMLPreformatted"/>
        <w:shd w:val="clear" w:color="auto" w:fill="FFFFFF"/>
        <w:wordWrap w:val="0"/>
        <w:spacing w:line="276" w:lineRule="auto"/>
        <w:rPr>
          <w:rStyle w:val="gnkrckgcgsb"/>
          <w:rFonts w:ascii="Times New Roman" w:hAnsi="Times New Roman" w:cs="Times New Roman"/>
          <w:color w:val="000000"/>
          <w:sz w:val="28"/>
          <w:szCs w:val="28"/>
          <w:bdr w:val="none" w:sz="0" w:space="0" w:color="auto" w:frame="1"/>
        </w:rPr>
      </w:pPr>
      <w:r w:rsidRPr="00B40513">
        <w:rPr>
          <w:rStyle w:val="gnkrckgcgsb"/>
          <w:rFonts w:ascii="Times New Roman" w:hAnsi="Times New Roman" w:cs="Times New Roman"/>
          <w:color w:val="000000"/>
          <w:sz w:val="28"/>
          <w:szCs w:val="28"/>
          <w:bdr w:val="none" w:sz="0" w:space="0" w:color="auto" w:frame="1"/>
        </w:rPr>
        <w:t xml:space="preserve">1.5004620 0.6614643 </w:t>
      </w: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5307DE">
        <w:rPr>
          <w:rStyle w:val="gnkrckgcmsbacekeyword"/>
          <w:rFonts w:ascii="Times New Roman" w:hAnsi="Times New Roman" w:cs="Times New Roman"/>
          <w:color w:val="0000FF"/>
          <w:sz w:val="28"/>
          <w:szCs w:val="28"/>
        </w:rPr>
        <w:t xml:space="preserve">&gt; </w:t>
      </w:r>
      <w:r w:rsidRPr="005307DE">
        <w:rPr>
          <w:rStyle w:val="gnkrckgcmrbacekeyword"/>
          <w:rFonts w:ascii="Times New Roman" w:hAnsi="Times New Roman" w:cs="Times New Roman"/>
          <w:color w:val="0000FF"/>
          <w:sz w:val="28"/>
          <w:szCs w:val="28"/>
        </w:rPr>
        <w:t>plotdist(m[m&gt;0</w:t>
      </w:r>
      <w:r>
        <w:rPr>
          <w:rStyle w:val="gnkrckgcmrbacekeyword"/>
          <w:rFonts w:ascii="Times New Roman" w:hAnsi="Times New Roman" w:cs="Times New Roman"/>
          <w:color w:val="0000FF"/>
          <w:sz w:val="28"/>
          <w:szCs w:val="28"/>
        </w:rPr>
        <w:t>], "weibull", para=list(shape=f</w:t>
      </w:r>
      <w:r>
        <w:rPr>
          <w:rStyle w:val="gnkrckgcmrbacekeyword"/>
          <w:rFonts w:ascii="Times New Roman" w:hAnsi="Times New Roman" w:cs="Times New Roman"/>
          <w:color w:val="0000FF"/>
          <w:sz w:val="28"/>
          <w:szCs w:val="28"/>
          <w:lang w:val="en-US"/>
        </w:rPr>
        <w:t>itweibull</w:t>
      </w:r>
      <w:r w:rsidRPr="005307DE">
        <w:rPr>
          <w:rStyle w:val="gnkrckgcmrbacekeyword"/>
          <w:rFonts w:ascii="Times New Roman" w:hAnsi="Times New Roman" w:cs="Times New Roman"/>
          <w:color w:val="0000FF"/>
          <w:sz w:val="28"/>
          <w:szCs w:val="28"/>
        </w:rPr>
        <w:t>$estimate[1],</w:t>
      </w:r>
      <w:r>
        <w:rPr>
          <w:rStyle w:val="gnkrckgcmrbacekeyword"/>
          <w:rFonts w:ascii="Times New Roman" w:hAnsi="Times New Roman" w:cs="Times New Roman"/>
          <w:color w:val="0000FF"/>
          <w:sz w:val="28"/>
          <w:szCs w:val="28"/>
          <w:lang w:val="en-US"/>
        </w:rPr>
        <w:t>+</w:t>
      </w:r>
      <w:r w:rsidRPr="005307DE">
        <w:rPr>
          <w:rStyle w:val="gnkrckgcmrbacekeyword"/>
          <w:rFonts w:ascii="Times New Roman" w:hAnsi="Times New Roman" w:cs="Times New Roman"/>
          <w:color w:val="0000FF"/>
          <w:sz w:val="28"/>
          <w:szCs w:val="28"/>
        </w:rPr>
        <w:t xml:space="preserve"> </w:t>
      </w:r>
      <w:r>
        <w:rPr>
          <w:rStyle w:val="gnkrckgcmrbacekeyword"/>
          <w:rFonts w:ascii="Times New Roman" w:hAnsi="Times New Roman" w:cs="Times New Roman"/>
          <w:color w:val="0000FF"/>
          <w:sz w:val="28"/>
          <w:szCs w:val="28"/>
          <w:lang w:val="en-US"/>
        </w:rPr>
        <w:t>+</w:t>
      </w:r>
      <w:r>
        <w:rPr>
          <w:rStyle w:val="gnkrckgcmrbacekeyword"/>
          <w:rFonts w:ascii="Times New Roman" w:hAnsi="Times New Roman" w:cs="Times New Roman"/>
          <w:color w:val="0000FF"/>
          <w:sz w:val="28"/>
          <w:szCs w:val="28"/>
        </w:rPr>
        <w:t>scale=f</w:t>
      </w:r>
      <w:r>
        <w:rPr>
          <w:rStyle w:val="gnkrckgcmrbacekeyword"/>
          <w:rFonts w:ascii="Times New Roman" w:hAnsi="Times New Roman" w:cs="Times New Roman"/>
          <w:color w:val="0000FF"/>
          <w:sz w:val="28"/>
          <w:szCs w:val="28"/>
          <w:lang w:val="en-US"/>
        </w:rPr>
        <w:t>it.weibull</w:t>
      </w:r>
      <w:r w:rsidRPr="005307DE">
        <w:rPr>
          <w:rStyle w:val="gnkrckgcmrbacekeyword"/>
          <w:rFonts w:ascii="Times New Roman" w:hAnsi="Times New Roman" w:cs="Times New Roman"/>
          <w:color w:val="0000FF"/>
          <w:sz w:val="28"/>
          <w:szCs w:val="28"/>
        </w:rPr>
        <w:t>$estimate[2]))</w:t>
      </w:r>
    </w:p>
    <w:p w:rsidR="00EA16C0"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lang w:val="en-US"/>
        </w:rPr>
      </w:pPr>
      <w:r w:rsidRPr="005307DE">
        <w:rPr>
          <w:rStyle w:val="gnkrckgcmsbacekeyword"/>
          <w:rFonts w:ascii="Times New Roman" w:hAnsi="Times New Roman" w:cs="Times New Roman"/>
          <w:color w:val="0000FF"/>
          <w:sz w:val="28"/>
          <w:szCs w:val="28"/>
        </w:rPr>
        <w:t xml:space="preserve">&gt; </w:t>
      </w:r>
      <w:r w:rsidRPr="005307DE">
        <w:rPr>
          <w:rStyle w:val="gnkrckgcmrbacekeyword"/>
          <w:rFonts w:ascii="Times New Roman" w:hAnsi="Times New Roman" w:cs="Times New Roman"/>
          <w:color w:val="0000FF"/>
          <w:sz w:val="28"/>
          <w:szCs w:val="28"/>
        </w:rPr>
        <w:t>ks.test(un</w:t>
      </w:r>
      <w:r>
        <w:rPr>
          <w:rStyle w:val="gnkrckgcmrbacekeyword"/>
          <w:rFonts w:ascii="Times New Roman" w:hAnsi="Times New Roman" w:cs="Times New Roman"/>
          <w:color w:val="0000FF"/>
          <w:sz w:val="28"/>
          <w:szCs w:val="28"/>
        </w:rPr>
        <w:t>ique(m[m&gt;0]),"pweibull",shape=f</w:t>
      </w:r>
      <w:r>
        <w:rPr>
          <w:rStyle w:val="gnkrckgcmrbacekeyword"/>
          <w:rFonts w:ascii="Times New Roman" w:hAnsi="Times New Roman" w:cs="Times New Roman"/>
          <w:color w:val="0000FF"/>
          <w:sz w:val="28"/>
          <w:szCs w:val="28"/>
          <w:lang w:val="en-US"/>
        </w:rPr>
        <w:t>it.weibull</w:t>
      </w:r>
      <w:r w:rsidRPr="005307DE">
        <w:rPr>
          <w:rStyle w:val="gnkrckgcmrbacekeyword"/>
          <w:rFonts w:ascii="Times New Roman" w:hAnsi="Times New Roman" w:cs="Times New Roman"/>
          <w:color w:val="0000FF"/>
          <w:sz w:val="28"/>
          <w:szCs w:val="28"/>
        </w:rPr>
        <w:t>$estimate[1],</w:t>
      </w:r>
      <w:r>
        <w:rPr>
          <w:rStyle w:val="gnkrckgcmrbacekeyword"/>
          <w:rFonts w:ascii="Times New Roman" w:hAnsi="Times New Roman" w:cs="Times New Roman"/>
          <w:color w:val="0000FF"/>
          <w:sz w:val="28"/>
          <w:szCs w:val="28"/>
          <w:lang w:val="en-US"/>
        </w:rPr>
        <w:t>+</w:t>
      </w:r>
    </w:p>
    <w:p w:rsidR="00EA16C0" w:rsidRPr="005307DE"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Pr>
          <w:rStyle w:val="gnkrckgcmrbacekeyword"/>
          <w:rFonts w:ascii="Times New Roman" w:hAnsi="Times New Roman" w:cs="Times New Roman"/>
          <w:color w:val="0000FF"/>
          <w:sz w:val="28"/>
          <w:szCs w:val="28"/>
          <w:lang w:val="en-US"/>
        </w:rPr>
        <w:t>+</w:t>
      </w:r>
      <w:r w:rsidRPr="005307DE">
        <w:rPr>
          <w:rStyle w:val="gnkrckgcmrbacekeyword"/>
          <w:rFonts w:ascii="Times New Roman" w:hAnsi="Times New Roman" w:cs="Times New Roman"/>
          <w:color w:val="0000FF"/>
          <w:sz w:val="28"/>
          <w:szCs w:val="28"/>
        </w:rPr>
        <w:t>scale=f</w:t>
      </w:r>
      <w:r>
        <w:rPr>
          <w:rStyle w:val="gnkrckgcmrbacekeyword"/>
          <w:rFonts w:ascii="Times New Roman" w:hAnsi="Times New Roman" w:cs="Times New Roman"/>
          <w:color w:val="0000FF"/>
          <w:sz w:val="28"/>
          <w:szCs w:val="28"/>
          <w:lang w:val="en-US"/>
        </w:rPr>
        <w:t>it.weibull</w:t>
      </w:r>
      <w:r w:rsidRPr="005307DE">
        <w:rPr>
          <w:rStyle w:val="gnkrckgcmrbacekeyword"/>
          <w:rFonts w:ascii="Times New Roman" w:hAnsi="Times New Roman" w:cs="Times New Roman"/>
          <w:color w:val="0000FF"/>
          <w:sz w:val="28"/>
          <w:szCs w:val="28"/>
        </w:rPr>
        <w:t>$estimate[2])</w:t>
      </w:r>
    </w:p>
    <w:p w:rsidR="00EA16C0" w:rsidRDefault="00EA16C0" w:rsidP="0013252A">
      <w:pPr>
        <w:pStyle w:val="HTMLPreformatted"/>
        <w:shd w:val="clear" w:color="auto" w:fill="FFFFFF"/>
        <w:wordWrap w:val="0"/>
        <w:spacing w:line="276" w:lineRule="auto"/>
        <w:rPr>
          <w:rFonts w:ascii="Times New Roman" w:hAnsi="Times New Roman" w:cs="Times New Roman"/>
          <w:noProof/>
          <w:color w:val="0000FF"/>
          <w:sz w:val="28"/>
          <w:szCs w:val="28"/>
          <w:lang w:val="en-US"/>
        </w:rPr>
      </w:pPr>
    </w:p>
    <w:p w:rsidR="00EA16C0" w:rsidRDefault="00EA16C0" w:rsidP="005307DE">
      <w:pPr>
        <w:pStyle w:val="HTMLPreformatted"/>
        <w:shd w:val="clear" w:color="auto" w:fill="FFFFFF"/>
        <w:wordWrap w:val="0"/>
        <w:spacing w:line="276" w:lineRule="auto"/>
        <w:jc w:val="center"/>
        <w:rPr>
          <w:rFonts w:ascii="Times New Roman" w:hAnsi="Times New Roman" w:cs="Times New Roman"/>
          <w:noProof/>
          <w:color w:val="0000FF"/>
          <w:sz w:val="28"/>
          <w:szCs w:val="28"/>
          <w:lang w:val="en-US"/>
        </w:rPr>
      </w:pPr>
    </w:p>
    <w:p w:rsidR="00EA16C0" w:rsidRDefault="00EA16C0" w:rsidP="005307DE">
      <w:pPr>
        <w:pStyle w:val="HTMLPreformatted"/>
        <w:shd w:val="clear" w:color="auto" w:fill="FFFFFF"/>
        <w:wordWrap w:val="0"/>
        <w:spacing w:line="276" w:lineRule="auto"/>
        <w:rPr>
          <w:rFonts w:ascii="Times New Roman" w:hAnsi="Times New Roman" w:cs="Times New Roman"/>
          <w:noProof/>
          <w:color w:val="0000FF"/>
          <w:sz w:val="28"/>
          <w:szCs w:val="28"/>
          <w:lang w:val="en-US"/>
        </w:rPr>
      </w:pPr>
      <w:r w:rsidRPr="005307DE">
        <w:rPr>
          <w:rFonts w:ascii="Times New Roman" w:hAnsi="Times New Roman" w:cs="Times New Roman"/>
          <w:noProof/>
          <w:color w:val="0000FF"/>
          <w:sz w:val="28"/>
          <w:szCs w:val="28"/>
        </w:rPr>
        <w:pict>
          <v:shape id="Рисунок 3" o:spid="_x0000_i1372" type="#_x0000_t75" alt="weibul2" style="width:486pt;height:318.6pt;visibility:visible">
            <v:imagedata r:id="rId648" o:title=""/>
          </v:shape>
        </w:pict>
      </w:r>
    </w:p>
    <w:p w:rsidR="00EA16C0" w:rsidRPr="005307DE" w:rsidRDefault="00EA16C0" w:rsidP="005307DE">
      <w:pPr>
        <w:pStyle w:val="HTMLPreformatted"/>
        <w:shd w:val="clear" w:color="auto" w:fill="FFFFFF"/>
        <w:wordWrap w:val="0"/>
        <w:spacing w:line="276" w:lineRule="auto"/>
        <w:jc w:val="center"/>
        <w:rPr>
          <w:rFonts w:ascii="Times New Roman" w:hAnsi="Times New Roman" w:cs="Times New Roman"/>
          <w:sz w:val="28"/>
          <w:szCs w:val="28"/>
        </w:rPr>
      </w:pPr>
      <w:r w:rsidRPr="005307DE">
        <w:rPr>
          <w:rFonts w:ascii="Times New Roman" w:hAnsi="Times New Roman" w:cs="Times New Roman"/>
          <w:noProof/>
          <w:sz w:val="28"/>
          <w:szCs w:val="28"/>
        </w:rPr>
        <w:t>Рис.10. Розподіл Вейбулла.</w:t>
      </w:r>
    </w:p>
    <w:p w:rsidR="00EA16C0" w:rsidRDefault="00EA16C0" w:rsidP="00A64035">
      <w:pPr>
        <w:pStyle w:val="HTMLPreformatted"/>
        <w:shd w:val="clear" w:color="auto" w:fill="FFFFFF"/>
        <w:wordWrap w:val="0"/>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На </w:t>
      </w:r>
      <w:r>
        <w:rPr>
          <w:rFonts w:ascii="Times New Roman" w:hAnsi="Times New Roman" w:cs="Times New Roman"/>
          <w:color w:val="000000"/>
          <w:sz w:val="28"/>
          <w:szCs w:val="28"/>
          <w:lang w:val="en-US"/>
        </w:rPr>
        <w:t>Q-Q</w:t>
      </w:r>
      <w:r>
        <w:rPr>
          <w:rFonts w:ascii="Times New Roman" w:hAnsi="Times New Roman" w:cs="Times New Roman"/>
          <w:color w:val="000000"/>
          <w:sz w:val="28"/>
          <w:szCs w:val="28"/>
        </w:rPr>
        <w:t xml:space="preserve"> діаграмі видно, що і цей розподіл не підійшов. Тест Колмогорова-Смірнова це підтвердив.</w:t>
      </w:r>
    </w:p>
    <w:p w:rsidR="00EA16C0" w:rsidRDefault="00EA16C0" w:rsidP="00A64035">
      <w:pPr>
        <w:pStyle w:val="HTMLPreformatted"/>
        <w:shd w:val="clear" w:color="auto" w:fill="FFFFFF"/>
        <w:wordWrap w:val="0"/>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Аналогічно перевірялись логнормальний і розподіл Гумбеля. Їх ми теж відкинули.</w:t>
      </w:r>
    </w:p>
    <w:p w:rsidR="00EA16C0" w:rsidRPr="00B40513" w:rsidRDefault="00EA16C0" w:rsidP="00A64035">
      <w:pPr>
        <w:pStyle w:val="HTMLPreformatted"/>
        <w:shd w:val="clear" w:color="auto" w:fill="FFFFFF"/>
        <w:wordWrap w:val="0"/>
        <w:spacing w:line="27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Спробуємо підібрати нелінійну функцію, яка апроксимує дану вибірку. Оцінка параметрів здійснюється методом наймен</w:t>
      </w:r>
      <w:r w:rsidRPr="00B40513">
        <w:rPr>
          <w:rFonts w:ascii="Times New Roman" w:hAnsi="Times New Roman" w:cs="Times New Roman"/>
          <w:color w:val="000000"/>
          <w:sz w:val="28"/>
          <w:szCs w:val="28"/>
        </w:rPr>
        <w:t>ших квадратів.</w:t>
      </w:r>
    </w:p>
    <w:p w:rsidR="00EA16C0" w:rsidRPr="007465F8" w:rsidRDefault="00EA16C0" w:rsidP="0013252A">
      <w:pPr>
        <w:pStyle w:val="HTMLPreformatted"/>
        <w:shd w:val="clear" w:color="auto" w:fill="FFFFFF"/>
        <w:wordWrap w:val="0"/>
        <w:spacing w:line="276" w:lineRule="auto"/>
        <w:rPr>
          <w:rFonts w:ascii="Times New Roman" w:hAnsi="Times New Roman" w:cs="Times New Roman"/>
          <w:color w:val="0000FF"/>
          <w:sz w:val="28"/>
          <w:szCs w:val="28"/>
        </w:rPr>
      </w:pPr>
      <w:r w:rsidRPr="007465F8">
        <w:rPr>
          <w:rFonts w:ascii="Times New Roman" w:hAnsi="Times New Roman" w:cs="Times New Roman"/>
          <w:color w:val="0000FF"/>
          <w:sz w:val="28"/>
          <w:szCs w:val="28"/>
        </w:rPr>
        <w:t>x&lt;-seq(0,max(m),length.out=1000)</w:t>
      </w:r>
    </w:p>
    <w:p w:rsidR="00EA16C0" w:rsidRPr="007465F8" w:rsidRDefault="00EA16C0" w:rsidP="0013252A">
      <w:pPr>
        <w:pStyle w:val="HTMLPreformatted"/>
        <w:shd w:val="clear" w:color="auto" w:fill="FFFFFF"/>
        <w:wordWrap w:val="0"/>
        <w:spacing w:line="276" w:lineRule="auto"/>
        <w:rPr>
          <w:rFonts w:ascii="Times New Roman" w:hAnsi="Times New Roman" w:cs="Times New Roman"/>
          <w:color w:val="0000FF"/>
          <w:sz w:val="28"/>
          <w:szCs w:val="28"/>
        </w:rPr>
      </w:pPr>
      <w:r w:rsidRPr="007465F8">
        <w:rPr>
          <w:rFonts w:ascii="Times New Roman" w:hAnsi="Times New Roman" w:cs="Times New Roman"/>
          <w:color w:val="0000FF"/>
          <w:sz w:val="28"/>
          <w:szCs w:val="28"/>
        </w:rPr>
        <w:t>h&lt;-max(m)/1000</w:t>
      </w:r>
    </w:p>
    <w:p w:rsidR="00EA16C0" w:rsidRPr="007465F8" w:rsidRDefault="00EA16C0" w:rsidP="0013252A">
      <w:pPr>
        <w:pStyle w:val="HTMLPreformatted"/>
        <w:shd w:val="clear" w:color="auto" w:fill="FFFFFF"/>
        <w:wordWrap w:val="0"/>
        <w:spacing w:line="276" w:lineRule="auto"/>
        <w:rPr>
          <w:rFonts w:ascii="Times New Roman" w:hAnsi="Times New Roman" w:cs="Times New Roman"/>
          <w:color w:val="0000FF"/>
          <w:sz w:val="28"/>
          <w:szCs w:val="28"/>
        </w:rPr>
      </w:pPr>
      <w:r w:rsidRPr="007465F8">
        <w:rPr>
          <w:rFonts w:ascii="Times New Roman" w:hAnsi="Times New Roman" w:cs="Times New Roman"/>
          <w:color w:val="0000FF"/>
          <w:sz w:val="28"/>
          <w:szCs w:val="28"/>
        </w:rPr>
        <w:t>f&lt;-numeric(1000)</w:t>
      </w:r>
    </w:p>
    <w:p w:rsidR="00EA16C0" w:rsidRPr="007465F8" w:rsidRDefault="00EA16C0" w:rsidP="0013252A">
      <w:pPr>
        <w:pStyle w:val="HTMLPreformatted"/>
        <w:shd w:val="clear" w:color="auto" w:fill="FFFFFF"/>
        <w:wordWrap w:val="0"/>
        <w:spacing w:line="276" w:lineRule="auto"/>
        <w:rPr>
          <w:rFonts w:ascii="Times New Roman" w:hAnsi="Times New Roman" w:cs="Times New Roman"/>
          <w:color w:val="0000FF"/>
          <w:sz w:val="28"/>
          <w:szCs w:val="28"/>
        </w:rPr>
      </w:pPr>
      <w:r w:rsidRPr="007465F8">
        <w:rPr>
          <w:rFonts w:ascii="Times New Roman" w:hAnsi="Times New Roman" w:cs="Times New Roman"/>
          <w:color w:val="0000FF"/>
          <w:sz w:val="28"/>
          <w:szCs w:val="28"/>
        </w:rPr>
        <w:t>for (k in 1:1000)</w:t>
      </w:r>
    </w:p>
    <w:p w:rsidR="00EA16C0" w:rsidRPr="007465F8" w:rsidRDefault="00EA16C0" w:rsidP="0013252A">
      <w:pPr>
        <w:pStyle w:val="HTMLPreformatted"/>
        <w:shd w:val="clear" w:color="auto" w:fill="FFFFFF"/>
        <w:wordWrap w:val="0"/>
        <w:spacing w:line="276" w:lineRule="auto"/>
        <w:rPr>
          <w:rFonts w:ascii="Times New Roman" w:hAnsi="Times New Roman" w:cs="Times New Roman"/>
          <w:color w:val="0000FF"/>
          <w:sz w:val="28"/>
          <w:szCs w:val="28"/>
        </w:rPr>
      </w:pPr>
      <w:r w:rsidRPr="007465F8">
        <w:rPr>
          <w:rFonts w:ascii="Times New Roman" w:hAnsi="Times New Roman" w:cs="Times New Roman"/>
          <w:color w:val="0000FF"/>
          <w:sz w:val="28"/>
          <w:szCs w:val="28"/>
        </w:rPr>
        <w:t>{</w:t>
      </w:r>
    </w:p>
    <w:p w:rsidR="00EA16C0" w:rsidRPr="007465F8" w:rsidRDefault="00EA16C0" w:rsidP="0013252A">
      <w:pPr>
        <w:pStyle w:val="HTMLPreformatted"/>
        <w:shd w:val="clear" w:color="auto" w:fill="FFFFFF"/>
        <w:wordWrap w:val="0"/>
        <w:spacing w:line="276" w:lineRule="auto"/>
        <w:rPr>
          <w:rFonts w:ascii="Times New Roman" w:hAnsi="Times New Roman" w:cs="Times New Roman"/>
          <w:color w:val="0000FF"/>
          <w:sz w:val="28"/>
          <w:szCs w:val="28"/>
        </w:rPr>
      </w:pPr>
      <w:r w:rsidRPr="007465F8">
        <w:rPr>
          <w:rFonts w:ascii="Times New Roman" w:hAnsi="Times New Roman" w:cs="Times New Roman"/>
          <w:color w:val="0000FF"/>
          <w:sz w:val="28"/>
          <w:szCs w:val="28"/>
        </w:rPr>
        <w:t xml:space="preserve">  f[k]&lt;-length(m[m&lt;x[k]])</w:t>
      </w:r>
    </w:p>
    <w:p w:rsidR="00EA16C0" w:rsidRPr="007465F8" w:rsidRDefault="00EA16C0" w:rsidP="0013252A">
      <w:pPr>
        <w:pStyle w:val="HTMLPreformatted"/>
        <w:shd w:val="clear" w:color="auto" w:fill="FFFFFF"/>
        <w:wordWrap w:val="0"/>
        <w:spacing w:line="276" w:lineRule="auto"/>
        <w:rPr>
          <w:rFonts w:ascii="Times New Roman" w:hAnsi="Times New Roman" w:cs="Times New Roman"/>
          <w:color w:val="0000FF"/>
          <w:sz w:val="28"/>
          <w:szCs w:val="28"/>
        </w:rPr>
      </w:pPr>
      <w:r w:rsidRPr="007465F8">
        <w:rPr>
          <w:rFonts w:ascii="Times New Roman" w:hAnsi="Times New Roman" w:cs="Times New Roman"/>
          <w:color w:val="0000FF"/>
          <w:sz w:val="28"/>
          <w:szCs w:val="28"/>
        </w:rPr>
        <w:t>}</w:t>
      </w:r>
    </w:p>
    <w:p w:rsidR="00EA16C0" w:rsidRPr="007465F8" w:rsidRDefault="00EA16C0" w:rsidP="0013252A">
      <w:pPr>
        <w:pStyle w:val="HTMLPreformatted"/>
        <w:shd w:val="clear" w:color="auto" w:fill="FFFFFF"/>
        <w:wordWrap w:val="0"/>
        <w:spacing w:line="276" w:lineRule="auto"/>
        <w:rPr>
          <w:rFonts w:ascii="Times New Roman" w:hAnsi="Times New Roman" w:cs="Times New Roman"/>
          <w:color w:val="0000FF"/>
          <w:sz w:val="28"/>
          <w:szCs w:val="28"/>
        </w:rPr>
      </w:pPr>
      <w:r w:rsidRPr="007465F8">
        <w:rPr>
          <w:rFonts w:ascii="Times New Roman" w:hAnsi="Times New Roman" w:cs="Times New Roman"/>
          <w:color w:val="0000FF"/>
          <w:sz w:val="28"/>
          <w:szCs w:val="28"/>
        </w:rPr>
        <w:t>f[1000]&lt;-f[1000]+1</w:t>
      </w:r>
    </w:p>
    <w:p w:rsidR="00EA16C0" w:rsidRPr="007465F8" w:rsidRDefault="00EA16C0" w:rsidP="0013252A">
      <w:pPr>
        <w:pStyle w:val="HTMLPreformatted"/>
        <w:shd w:val="clear" w:color="auto" w:fill="FFFFFF"/>
        <w:wordWrap w:val="0"/>
        <w:spacing w:line="276" w:lineRule="auto"/>
        <w:rPr>
          <w:rFonts w:ascii="Times New Roman" w:hAnsi="Times New Roman" w:cs="Times New Roman"/>
          <w:color w:val="0000FF"/>
          <w:sz w:val="28"/>
          <w:szCs w:val="28"/>
        </w:rPr>
      </w:pPr>
      <w:r w:rsidRPr="007465F8">
        <w:rPr>
          <w:rFonts w:ascii="Times New Roman" w:hAnsi="Times New Roman" w:cs="Times New Roman"/>
          <w:color w:val="0000FF"/>
          <w:sz w:val="28"/>
          <w:szCs w:val="28"/>
        </w:rPr>
        <w:t>f1&lt;-c(0,diff(f))</w:t>
      </w:r>
    </w:p>
    <w:p w:rsidR="00EA16C0" w:rsidRPr="007465F8" w:rsidRDefault="00EA16C0" w:rsidP="0013252A">
      <w:pPr>
        <w:pStyle w:val="HTMLPreformatted"/>
        <w:shd w:val="clear" w:color="auto" w:fill="FFFFFF"/>
        <w:wordWrap w:val="0"/>
        <w:spacing w:line="276" w:lineRule="auto"/>
        <w:rPr>
          <w:rFonts w:ascii="Times New Roman" w:hAnsi="Times New Roman" w:cs="Times New Roman"/>
          <w:color w:val="0000FF"/>
          <w:sz w:val="28"/>
          <w:szCs w:val="28"/>
        </w:rPr>
      </w:pPr>
      <w:r w:rsidRPr="007465F8">
        <w:rPr>
          <w:rFonts w:ascii="Times New Roman" w:hAnsi="Times New Roman" w:cs="Times New Roman"/>
          <w:color w:val="0000FF"/>
          <w:sz w:val="28"/>
          <w:szCs w:val="28"/>
        </w:rPr>
        <w:t>y&lt;-f1/10000</w:t>
      </w:r>
    </w:p>
    <w:p w:rsidR="00EA16C0" w:rsidRPr="007465F8"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7465F8">
        <w:rPr>
          <w:rStyle w:val="gnkrckgcmsbacekeyword"/>
          <w:rFonts w:ascii="Times New Roman" w:hAnsi="Times New Roman" w:cs="Times New Roman"/>
          <w:color w:val="0000FF"/>
          <w:sz w:val="28"/>
          <w:szCs w:val="28"/>
        </w:rPr>
        <w:t xml:space="preserve">&gt; </w:t>
      </w:r>
      <w:r w:rsidRPr="007465F8">
        <w:rPr>
          <w:rStyle w:val="gnkrckgcmrbacekeyword"/>
          <w:rFonts w:ascii="Times New Roman" w:hAnsi="Times New Roman" w:cs="Times New Roman"/>
          <w:color w:val="0000FF"/>
          <w:sz w:val="28"/>
          <w:szCs w:val="28"/>
        </w:rPr>
        <w:t>fn &lt;- function(p) sum((y - ((p[1] * x^3+p[2]*x^2)*exp(-p[3]*x^4-p[4]*x^3)))^2)</w:t>
      </w:r>
    </w:p>
    <w:p w:rsidR="00EA16C0" w:rsidRPr="007465F8"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7465F8">
        <w:rPr>
          <w:rStyle w:val="gnkrckgcmsbacekeyword"/>
          <w:rFonts w:ascii="Times New Roman" w:hAnsi="Times New Roman" w:cs="Times New Roman"/>
          <w:color w:val="0000FF"/>
          <w:sz w:val="28"/>
          <w:szCs w:val="28"/>
        </w:rPr>
        <w:t xml:space="preserve">&gt; </w:t>
      </w:r>
      <w:r w:rsidRPr="007465F8">
        <w:rPr>
          <w:rStyle w:val="gnkrckgcmrbacekeyword"/>
          <w:rFonts w:ascii="Times New Roman" w:hAnsi="Times New Roman" w:cs="Times New Roman"/>
          <w:color w:val="0000FF"/>
          <w:sz w:val="28"/>
          <w:szCs w:val="28"/>
        </w:rPr>
        <w:t>out &lt;- nlm(fn, p = c(1, 1.4,1,0.6), hessian = TRUE)</w:t>
      </w:r>
    </w:p>
    <w:p w:rsidR="00EA16C0" w:rsidRPr="007465F8" w:rsidRDefault="00EA16C0" w:rsidP="0013252A">
      <w:pPr>
        <w:pStyle w:val="HTMLPreformatted"/>
        <w:shd w:val="clear" w:color="auto" w:fill="FFFFFF"/>
        <w:wordWrap w:val="0"/>
        <w:spacing w:line="276" w:lineRule="auto"/>
        <w:rPr>
          <w:rStyle w:val="gnkrckgcmrbacekeyword"/>
          <w:rFonts w:ascii="Times New Roman" w:hAnsi="Times New Roman" w:cs="Times New Roman"/>
          <w:color w:val="0000FF"/>
          <w:sz w:val="28"/>
          <w:szCs w:val="28"/>
        </w:rPr>
      </w:pPr>
      <w:r w:rsidRPr="007465F8">
        <w:rPr>
          <w:rStyle w:val="gnkrckgcmsbacekeyword"/>
          <w:rFonts w:ascii="Times New Roman" w:hAnsi="Times New Roman" w:cs="Times New Roman"/>
          <w:color w:val="0000FF"/>
          <w:sz w:val="28"/>
          <w:szCs w:val="28"/>
        </w:rPr>
        <w:t xml:space="preserve">&gt; </w:t>
      </w:r>
      <w:r w:rsidRPr="007465F8">
        <w:rPr>
          <w:rStyle w:val="gnkrckgcmrbacekeyword"/>
          <w:rFonts w:ascii="Times New Roman" w:hAnsi="Times New Roman" w:cs="Times New Roman"/>
          <w:color w:val="0000FF"/>
          <w:sz w:val="28"/>
          <w:szCs w:val="28"/>
        </w:rPr>
        <w:t>out</w:t>
      </w:r>
    </w:p>
    <w:p w:rsidR="00EA16C0" w:rsidRPr="00B40513" w:rsidRDefault="00EA16C0" w:rsidP="0013252A">
      <w:pPr>
        <w:pStyle w:val="HTMLPreformatted"/>
        <w:shd w:val="clear" w:color="auto" w:fill="FFFFFF"/>
        <w:wordWrap w:val="0"/>
        <w:spacing w:line="276" w:lineRule="auto"/>
        <w:rPr>
          <w:rStyle w:val="gnkrckgcgsb"/>
          <w:rFonts w:ascii="Times New Roman" w:hAnsi="Times New Roman" w:cs="Times New Roman"/>
          <w:color w:val="000000"/>
          <w:sz w:val="28"/>
          <w:szCs w:val="28"/>
          <w:bdr w:val="none" w:sz="0" w:space="0" w:color="auto" w:frame="1"/>
        </w:rPr>
      </w:pPr>
      <w:r w:rsidRPr="00B40513">
        <w:rPr>
          <w:rStyle w:val="gnkrckgcgsb"/>
          <w:rFonts w:ascii="Times New Roman" w:hAnsi="Times New Roman" w:cs="Times New Roman"/>
          <w:color w:val="000000"/>
          <w:sz w:val="28"/>
          <w:szCs w:val="28"/>
          <w:bdr w:val="none" w:sz="0" w:space="0" w:color="auto" w:frame="1"/>
        </w:rPr>
        <w:t>$minimum#похибка</w:t>
      </w:r>
    </w:p>
    <w:p w:rsidR="00EA16C0" w:rsidRPr="00B40513" w:rsidRDefault="00EA16C0" w:rsidP="0013252A">
      <w:pPr>
        <w:pStyle w:val="HTMLPreformatted"/>
        <w:shd w:val="clear" w:color="auto" w:fill="FFFFFF"/>
        <w:wordWrap w:val="0"/>
        <w:spacing w:line="276" w:lineRule="auto"/>
        <w:rPr>
          <w:rStyle w:val="gnkrckgcgsb"/>
          <w:rFonts w:ascii="Times New Roman" w:hAnsi="Times New Roman" w:cs="Times New Roman"/>
          <w:color w:val="000000"/>
          <w:sz w:val="28"/>
          <w:szCs w:val="28"/>
          <w:bdr w:val="none" w:sz="0" w:space="0" w:color="auto" w:frame="1"/>
        </w:rPr>
      </w:pPr>
      <w:r w:rsidRPr="00B40513">
        <w:rPr>
          <w:rStyle w:val="gnkrckgcgsb"/>
          <w:rFonts w:ascii="Times New Roman" w:hAnsi="Times New Roman" w:cs="Times New Roman"/>
          <w:color w:val="000000"/>
          <w:sz w:val="28"/>
          <w:szCs w:val="28"/>
          <w:bdr w:val="none" w:sz="0" w:space="0" w:color="auto" w:frame="1"/>
        </w:rPr>
        <w:t>[1] 0.06821262</w:t>
      </w:r>
    </w:p>
    <w:p w:rsidR="00EA16C0" w:rsidRPr="00B40513" w:rsidRDefault="00EA16C0" w:rsidP="0013252A">
      <w:pPr>
        <w:pStyle w:val="HTMLPreformatted"/>
        <w:shd w:val="clear" w:color="auto" w:fill="FFFFFF"/>
        <w:wordWrap w:val="0"/>
        <w:spacing w:line="276" w:lineRule="auto"/>
        <w:rPr>
          <w:rStyle w:val="gnkrckgcgsb"/>
          <w:rFonts w:ascii="Times New Roman" w:hAnsi="Times New Roman" w:cs="Times New Roman"/>
          <w:color w:val="000000"/>
          <w:sz w:val="28"/>
          <w:szCs w:val="28"/>
          <w:bdr w:val="none" w:sz="0" w:space="0" w:color="auto" w:frame="1"/>
        </w:rPr>
      </w:pPr>
    </w:p>
    <w:p w:rsidR="00EA16C0" w:rsidRPr="00B40513" w:rsidRDefault="00EA16C0" w:rsidP="0013252A">
      <w:pPr>
        <w:pStyle w:val="HTMLPreformatted"/>
        <w:shd w:val="clear" w:color="auto" w:fill="FFFFFF"/>
        <w:wordWrap w:val="0"/>
        <w:spacing w:line="276" w:lineRule="auto"/>
        <w:rPr>
          <w:rStyle w:val="gnkrckgcgsb"/>
          <w:rFonts w:ascii="Times New Roman" w:hAnsi="Times New Roman" w:cs="Times New Roman"/>
          <w:color w:val="000000"/>
          <w:sz w:val="28"/>
          <w:szCs w:val="28"/>
          <w:bdr w:val="none" w:sz="0" w:space="0" w:color="auto" w:frame="1"/>
        </w:rPr>
      </w:pPr>
      <w:r w:rsidRPr="00B40513">
        <w:rPr>
          <w:rStyle w:val="gnkrckgcgsb"/>
          <w:rFonts w:ascii="Times New Roman" w:hAnsi="Times New Roman" w:cs="Times New Roman"/>
          <w:color w:val="000000"/>
          <w:sz w:val="28"/>
          <w:szCs w:val="28"/>
          <w:bdr w:val="none" w:sz="0" w:space="0" w:color="auto" w:frame="1"/>
        </w:rPr>
        <w:t>$estimate #відповідні коефіцієнти</w:t>
      </w:r>
    </w:p>
    <w:p w:rsidR="00EA16C0" w:rsidRDefault="00EA16C0" w:rsidP="0013252A">
      <w:pPr>
        <w:pStyle w:val="HTMLPreformatted"/>
        <w:shd w:val="clear" w:color="auto" w:fill="FFFFFF"/>
        <w:wordWrap w:val="0"/>
        <w:spacing w:line="276" w:lineRule="auto"/>
        <w:rPr>
          <w:rStyle w:val="gnkrckgcgsb"/>
          <w:rFonts w:ascii="Times New Roman" w:hAnsi="Times New Roman" w:cs="Times New Roman"/>
          <w:color w:val="000000"/>
          <w:sz w:val="28"/>
          <w:szCs w:val="28"/>
          <w:bdr w:val="none" w:sz="0" w:space="0" w:color="auto" w:frame="1"/>
        </w:rPr>
      </w:pPr>
      <w:r w:rsidRPr="00B40513">
        <w:rPr>
          <w:rStyle w:val="gnkrckgcgsb"/>
          <w:rFonts w:ascii="Times New Roman" w:hAnsi="Times New Roman" w:cs="Times New Roman"/>
          <w:color w:val="000000"/>
          <w:sz w:val="28"/>
          <w:szCs w:val="28"/>
          <w:bdr w:val="none" w:sz="0" w:space="0" w:color="auto" w:frame="1"/>
        </w:rPr>
        <w:t>[1] -0.1717961  0.2749503 -1.3013090  3.8875664</w:t>
      </w:r>
    </w:p>
    <w:p w:rsidR="00EA16C0" w:rsidRDefault="00EA16C0" w:rsidP="0013252A">
      <w:pPr>
        <w:pStyle w:val="HTMLPreformatted"/>
        <w:shd w:val="clear" w:color="auto" w:fill="FFFFFF"/>
        <w:wordWrap w:val="0"/>
        <w:spacing w:line="276" w:lineRule="auto"/>
        <w:rPr>
          <w:rStyle w:val="gnkrckgcgsb"/>
          <w:rFonts w:ascii="Times New Roman" w:hAnsi="Times New Roman" w:cs="Times New Roman"/>
          <w:color w:val="000000"/>
          <w:sz w:val="28"/>
          <w:szCs w:val="28"/>
          <w:bdr w:val="none" w:sz="0" w:space="0" w:color="auto" w:frame="1"/>
        </w:rPr>
      </w:pPr>
      <w:r>
        <w:rPr>
          <w:rStyle w:val="gnkrckgcgsb"/>
          <w:rFonts w:ascii="Times New Roman" w:hAnsi="Times New Roman" w:cs="Times New Roman"/>
          <w:color w:val="000000"/>
          <w:sz w:val="28"/>
          <w:szCs w:val="28"/>
          <w:bdr w:val="none" w:sz="0" w:space="0" w:color="auto" w:frame="1"/>
        </w:rPr>
        <w:t>Отже, ми одержали таку функцію:</w:t>
      </w:r>
    </w:p>
    <w:p w:rsidR="00EA16C0" w:rsidRDefault="00EA16C0" w:rsidP="007465F8">
      <w:pPr>
        <w:pStyle w:val="HTMLPreformatted"/>
        <w:shd w:val="clear" w:color="auto" w:fill="FFFFFF"/>
        <w:wordWrap w:val="0"/>
        <w:spacing w:line="276" w:lineRule="auto"/>
        <w:jc w:val="center"/>
        <w:rPr>
          <w:rStyle w:val="gnkrckgcgsb"/>
          <w:rFonts w:ascii="Times New Roman" w:hAnsi="Times New Roman" w:cs="Times New Roman"/>
          <w:color w:val="000000"/>
          <w:sz w:val="28"/>
          <w:szCs w:val="28"/>
          <w:bdr w:val="none" w:sz="0" w:space="0" w:color="auto" w:frame="1"/>
        </w:rPr>
      </w:pPr>
      <w:r w:rsidRPr="007465F8">
        <w:rPr>
          <w:rStyle w:val="gnkrckgcgsb"/>
          <w:rFonts w:ascii="Times New Roman" w:hAnsi="Times New Roman" w:cs="Times New Roman"/>
          <w:color w:val="000000"/>
          <w:position w:val="-10"/>
          <w:sz w:val="28"/>
          <w:szCs w:val="28"/>
          <w:bdr w:val="none" w:sz="0" w:space="0" w:color="auto" w:frame="1"/>
        </w:rPr>
        <w:object w:dxaOrig="3640" w:dyaOrig="400">
          <v:shape id="_x0000_i1373" type="#_x0000_t75" style="width:258.6pt;height:28.2pt" o:ole="">
            <v:imagedata r:id="rId649" o:title=""/>
          </v:shape>
          <o:OLEObject Type="Embed" ProgID="Equation.DSMT4" ShapeID="_x0000_i1373" DrawAspect="Content" ObjectID="_1606417199" r:id="rId650"/>
        </w:object>
      </w:r>
    </w:p>
    <w:p w:rsidR="00EA16C0" w:rsidRPr="00D57DBE" w:rsidRDefault="00EA16C0" w:rsidP="005B146D">
      <w:pPr>
        <w:tabs>
          <w:tab w:val="center" w:pos="4800"/>
          <w:tab w:val="right" w:pos="9500"/>
        </w:tabs>
        <w:jc w:val="center"/>
        <w:rPr>
          <w:rFonts w:ascii="Times New Roman" w:hAnsi="Times New Roman" w:cs="Times New Roman"/>
          <w:noProof/>
          <w:sz w:val="28"/>
          <w:szCs w:val="28"/>
        </w:rPr>
      </w:pPr>
      <w:r>
        <w:rPr>
          <w:rFonts w:ascii="Times New Roman" w:hAnsi="Times New Roman" w:cs="Times New Roman"/>
          <w:noProof/>
          <w:sz w:val="28"/>
          <w:szCs w:val="28"/>
        </w:rPr>
        <w:t>В таблицях 4-5</w:t>
      </w:r>
      <w:r w:rsidRPr="00D57DBE">
        <w:rPr>
          <w:rFonts w:ascii="Times New Roman" w:hAnsi="Times New Roman" w:cs="Times New Roman"/>
          <w:noProof/>
          <w:sz w:val="28"/>
          <w:szCs w:val="28"/>
        </w:rPr>
        <w:t xml:space="preserve"> наведено результати для нормального і гамма розподілів.</w:t>
      </w:r>
    </w:p>
    <w:tbl>
      <w:tblPr>
        <w:tblW w:w="951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28"/>
        <w:gridCol w:w="2104"/>
        <w:gridCol w:w="2104"/>
        <w:gridCol w:w="2127"/>
        <w:gridCol w:w="1650"/>
      </w:tblGrid>
      <w:tr w:rsidR="00EA16C0" w:rsidRPr="00E34F2B">
        <w:trPr>
          <w:trHeight w:val="452"/>
        </w:trPr>
        <w:tc>
          <w:tcPr>
            <w:tcW w:w="1528"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Метод</w:t>
            </w:r>
          </w:p>
        </w:tc>
        <w:tc>
          <w:tcPr>
            <w:tcW w:w="2104"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Mme</w:t>
            </w:r>
          </w:p>
        </w:tc>
        <w:tc>
          <w:tcPr>
            <w:tcW w:w="2104"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mle</w:t>
            </w:r>
          </w:p>
        </w:tc>
        <w:tc>
          <w:tcPr>
            <w:tcW w:w="2127"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qme</w:t>
            </w:r>
          </w:p>
        </w:tc>
        <w:tc>
          <w:tcPr>
            <w:tcW w:w="1650"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mge</w:t>
            </w:r>
          </w:p>
        </w:tc>
      </w:tr>
      <w:tr w:rsidR="00EA16C0" w:rsidRPr="00E34F2B">
        <w:trPr>
          <w:trHeight w:val="1010"/>
        </w:trPr>
        <w:tc>
          <w:tcPr>
            <w:tcW w:w="1528"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Параметри</w:t>
            </w:r>
          </w:p>
        </w:tc>
        <w:tc>
          <w:tcPr>
            <w:tcW w:w="2104" w:type="dxa"/>
          </w:tcPr>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rPr>
            </w:pPr>
            <w:r w:rsidRPr="00C377C9">
              <w:rPr>
                <w:rStyle w:val="gnkrckgcgsb"/>
                <w:rFonts w:ascii="Times New Roman" w:hAnsi="Times New Roman" w:cs="Times New Roman"/>
                <w:color w:val="000000"/>
                <w:sz w:val="28"/>
                <w:szCs w:val="28"/>
                <w:bdr w:val="none" w:sz="0" w:space="0" w:color="auto" w:frame="1"/>
              </w:rPr>
              <w:t>Mean=0.717</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Sd=</w:t>
            </w:r>
            <w:r w:rsidRPr="00C377C9">
              <w:rPr>
                <w:rStyle w:val="Heading2Char"/>
                <w:sz w:val="28"/>
                <w:szCs w:val="28"/>
                <w:bdr w:val="none" w:sz="0" w:space="0" w:color="auto" w:frame="1"/>
                <w:lang w:val="uk-UA"/>
              </w:rPr>
              <w:t xml:space="preserve"> </w:t>
            </w:r>
            <w:r w:rsidRPr="00C377C9">
              <w:rPr>
                <w:rStyle w:val="gnkrckgcgsb"/>
                <w:rFonts w:ascii="Times New Roman" w:hAnsi="Times New Roman" w:cs="Times New Roman"/>
                <w:color w:val="000000"/>
                <w:sz w:val="28"/>
                <w:szCs w:val="28"/>
                <w:bdr w:val="none" w:sz="0" w:space="0" w:color="auto" w:frame="1"/>
              </w:rPr>
              <w:t>0.41</w:t>
            </w:r>
          </w:p>
          <w:p w:rsidR="00EA16C0" w:rsidRPr="00E34F2B" w:rsidRDefault="00EA16C0" w:rsidP="00B55CA6">
            <w:pPr>
              <w:rPr>
                <w:rFonts w:ascii="Times New Roman" w:hAnsi="Times New Roman" w:cs="Times New Roman"/>
                <w:sz w:val="28"/>
                <w:szCs w:val="28"/>
              </w:rPr>
            </w:pPr>
          </w:p>
        </w:tc>
        <w:tc>
          <w:tcPr>
            <w:tcW w:w="2104" w:type="dxa"/>
          </w:tcPr>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rPr>
            </w:pPr>
            <w:r w:rsidRPr="00C377C9">
              <w:rPr>
                <w:rStyle w:val="gnkrckgcgsb"/>
                <w:rFonts w:ascii="Times New Roman" w:hAnsi="Times New Roman" w:cs="Times New Roman"/>
                <w:color w:val="000000"/>
                <w:sz w:val="28"/>
                <w:szCs w:val="28"/>
                <w:bdr w:val="none" w:sz="0" w:space="0" w:color="auto" w:frame="1"/>
              </w:rPr>
              <w:t>Mean=0.717</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Sd=</w:t>
            </w:r>
            <w:r w:rsidRPr="00C377C9">
              <w:rPr>
                <w:rStyle w:val="Heading2Char"/>
                <w:sz w:val="28"/>
                <w:szCs w:val="28"/>
                <w:bdr w:val="none" w:sz="0" w:space="0" w:color="auto" w:frame="1"/>
                <w:lang w:val="uk-UA"/>
              </w:rPr>
              <w:t xml:space="preserve"> </w:t>
            </w:r>
            <w:r w:rsidRPr="00C377C9">
              <w:rPr>
                <w:rStyle w:val="gnkrckgcgsb"/>
                <w:rFonts w:ascii="Times New Roman" w:hAnsi="Times New Roman" w:cs="Times New Roman"/>
                <w:color w:val="000000"/>
                <w:sz w:val="28"/>
                <w:szCs w:val="28"/>
                <w:bdr w:val="none" w:sz="0" w:space="0" w:color="auto" w:frame="1"/>
              </w:rPr>
              <w:t>0.41</w:t>
            </w:r>
          </w:p>
          <w:p w:rsidR="00EA16C0" w:rsidRPr="00E34F2B" w:rsidRDefault="00EA16C0" w:rsidP="00B55CA6">
            <w:pPr>
              <w:rPr>
                <w:rFonts w:ascii="Times New Roman" w:hAnsi="Times New Roman" w:cs="Times New Roman"/>
                <w:sz w:val="28"/>
                <w:szCs w:val="28"/>
                <w:lang w:val="en-US"/>
              </w:rPr>
            </w:pPr>
          </w:p>
        </w:tc>
        <w:tc>
          <w:tcPr>
            <w:tcW w:w="2127"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Mean=</w:t>
            </w:r>
            <w:r w:rsidRPr="00C377C9">
              <w:rPr>
                <w:rStyle w:val="gnkrckgcgsb"/>
                <w:rFonts w:ascii="Times New Roman" w:hAnsi="Times New Roman" w:cs="Times New Roman"/>
                <w:color w:val="000000"/>
                <w:sz w:val="28"/>
                <w:szCs w:val="28"/>
                <w:bdr w:val="none" w:sz="0" w:space="0" w:color="auto" w:frame="1"/>
              </w:rPr>
              <w:t>0.6645</w:t>
            </w:r>
          </w:p>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Sd=0.455</w:t>
            </w:r>
          </w:p>
        </w:tc>
        <w:tc>
          <w:tcPr>
            <w:tcW w:w="1650"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Mean=0.682</w:t>
            </w:r>
          </w:p>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Sd=0.410</w:t>
            </w:r>
          </w:p>
        </w:tc>
      </w:tr>
      <w:tr w:rsidR="00EA16C0" w:rsidRPr="00E34F2B">
        <w:trPr>
          <w:trHeight w:val="730"/>
        </w:trPr>
        <w:tc>
          <w:tcPr>
            <w:tcW w:w="1528"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loglik</w:t>
            </w:r>
          </w:p>
        </w:tc>
        <w:tc>
          <w:tcPr>
            <w:tcW w:w="2104"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-5274</w:t>
            </w:r>
          </w:p>
          <w:p w:rsidR="00EA16C0" w:rsidRPr="00E34F2B" w:rsidRDefault="00EA16C0" w:rsidP="00B55CA6">
            <w:pPr>
              <w:rPr>
                <w:rFonts w:ascii="Times New Roman" w:hAnsi="Times New Roman" w:cs="Times New Roman"/>
                <w:sz w:val="28"/>
                <w:szCs w:val="28"/>
              </w:rPr>
            </w:pPr>
          </w:p>
        </w:tc>
        <w:tc>
          <w:tcPr>
            <w:tcW w:w="2104"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-5274</w:t>
            </w:r>
          </w:p>
          <w:p w:rsidR="00EA16C0" w:rsidRPr="00E34F2B" w:rsidRDefault="00EA16C0" w:rsidP="00B55CA6">
            <w:pPr>
              <w:rPr>
                <w:rFonts w:ascii="Times New Roman" w:hAnsi="Times New Roman" w:cs="Times New Roman"/>
                <w:sz w:val="28"/>
                <w:szCs w:val="28"/>
              </w:rPr>
            </w:pPr>
          </w:p>
        </w:tc>
        <w:tc>
          <w:tcPr>
            <w:tcW w:w="2127"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-5441</w:t>
            </w:r>
          </w:p>
        </w:tc>
        <w:tc>
          <w:tcPr>
            <w:tcW w:w="1650"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-5310</w:t>
            </w:r>
          </w:p>
        </w:tc>
      </w:tr>
      <w:tr w:rsidR="00EA16C0" w:rsidRPr="00E34F2B">
        <w:trPr>
          <w:trHeight w:val="452"/>
        </w:trPr>
        <w:tc>
          <w:tcPr>
            <w:tcW w:w="1528"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Aic</w:t>
            </w:r>
          </w:p>
        </w:tc>
        <w:tc>
          <w:tcPr>
            <w:tcW w:w="2104"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10552</w:t>
            </w:r>
          </w:p>
        </w:tc>
        <w:tc>
          <w:tcPr>
            <w:tcW w:w="2104"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10552</w:t>
            </w:r>
          </w:p>
        </w:tc>
        <w:tc>
          <w:tcPr>
            <w:tcW w:w="2127"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10885</w:t>
            </w:r>
          </w:p>
        </w:tc>
        <w:tc>
          <w:tcPr>
            <w:tcW w:w="1650"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10625</w:t>
            </w:r>
          </w:p>
        </w:tc>
      </w:tr>
      <w:tr w:rsidR="00EA16C0" w:rsidRPr="00E34F2B">
        <w:trPr>
          <w:trHeight w:val="438"/>
        </w:trPr>
        <w:tc>
          <w:tcPr>
            <w:tcW w:w="1528"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bic</w:t>
            </w:r>
          </w:p>
        </w:tc>
        <w:tc>
          <w:tcPr>
            <w:tcW w:w="2104"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10556</w:t>
            </w:r>
          </w:p>
        </w:tc>
        <w:tc>
          <w:tcPr>
            <w:tcW w:w="2104"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10556</w:t>
            </w:r>
          </w:p>
        </w:tc>
        <w:tc>
          <w:tcPr>
            <w:tcW w:w="2127"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10900</w:t>
            </w:r>
          </w:p>
        </w:tc>
        <w:tc>
          <w:tcPr>
            <w:tcW w:w="1650"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10639</w:t>
            </w:r>
          </w:p>
        </w:tc>
      </w:tr>
      <w:tr w:rsidR="00EA16C0" w:rsidRPr="00E34F2B">
        <w:trPr>
          <w:trHeight w:val="744"/>
        </w:trPr>
        <w:tc>
          <w:tcPr>
            <w:tcW w:w="1528" w:type="dxa"/>
          </w:tcPr>
          <w:p w:rsidR="00EA16C0" w:rsidRPr="00E34F2B" w:rsidRDefault="00EA16C0" w:rsidP="00B55CA6">
            <w:pPr>
              <w:rPr>
                <w:rFonts w:ascii="Times New Roman" w:hAnsi="Times New Roman" w:cs="Times New Roman"/>
                <w:sz w:val="28"/>
                <w:szCs w:val="28"/>
              </w:rPr>
            </w:pPr>
            <w:r w:rsidRPr="00E34F2B">
              <w:rPr>
                <w:rStyle w:val="gnkrckgcgsb"/>
                <w:rFonts w:ascii="Times New Roman" w:hAnsi="Times New Roman" w:cs="Times New Roman"/>
                <w:color w:val="000000"/>
                <w:sz w:val="28"/>
                <w:szCs w:val="28"/>
                <w:bdr w:val="none" w:sz="0" w:space="0" w:color="auto" w:frame="1"/>
              </w:rPr>
              <w:t>p-value</w:t>
            </w:r>
          </w:p>
        </w:tc>
        <w:tc>
          <w:tcPr>
            <w:tcW w:w="2104"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&lt; 2.2e-16</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sz w:val="28"/>
                <w:szCs w:val="28"/>
              </w:rPr>
            </w:pPr>
          </w:p>
        </w:tc>
        <w:tc>
          <w:tcPr>
            <w:tcW w:w="2104"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&lt; 2.2e-16</w:t>
            </w:r>
          </w:p>
          <w:p w:rsidR="00EA16C0" w:rsidRPr="00E34F2B" w:rsidRDefault="00EA16C0" w:rsidP="00B55CA6">
            <w:pPr>
              <w:rPr>
                <w:rFonts w:ascii="Times New Roman" w:hAnsi="Times New Roman" w:cs="Times New Roman"/>
                <w:sz w:val="28"/>
                <w:szCs w:val="28"/>
              </w:rPr>
            </w:pPr>
          </w:p>
        </w:tc>
        <w:tc>
          <w:tcPr>
            <w:tcW w:w="2127"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&lt; 2.2e-16</w:t>
            </w:r>
          </w:p>
          <w:p w:rsidR="00EA16C0" w:rsidRPr="00E34F2B" w:rsidRDefault="00EA16C0" w:rsidP="00B55CA6">
            <w:pPr>
              <w:rPr>
                <w:rFonts w:ascii="Times New Roman" w:hAnsi="Times New Roman" w:cs="Times New Roman"/>
                <w:sz w:val="28"/>
                <w:szCs w:val="28"/>
              </w:rPr>
            </w:pPr>
          </w:p>
        </w:tc>
        <w:tc>
          <w:tcPr>
            <w:tcW w:w="1650" w:type="dxa"/>
          </w:tcPr>
          <w:p w:rsidR="00EA16C0" w:rsidRPr="00E34F2B" w:rsidRDefault="00EA16C0" w:rsidP="00B55CA6">
            <w:pPr>
              <w:rPr>
                <w:rFonts w:ascii="Times New Roman" w:hAnsi="Times New Roman" w:cs="Times New Roman"/>
                <w:sz w:val="28"/>
                <w:szCs w:val="28"/>
              </w:rPr>
            </w:pPr>
            <w:r w:rsidRPr="00E34F2B">
              <w:rPr>
                <w:rStyle w:val="gnkrckgcgsb"/>
                <w:rFonts w:ascii="Times New Roman" w:hAnsi="Times New Roman" w:cs="Times New Roman"/>
                <w:color w:val="000000"/>
                <w:sz w:val="28"/>
                <w:szCs w:val="28"/>
                <w:bdr w:val="none" w:sz="0" w:space="0" w:color="auto" w:frame="1"/>
              </w:rPr>
              <w:t>&lt; 2.2e-16</w:t>
            </w:r>
          </w:p>
        </w:tc>
      </w:tr>
    </w:tbl>
    <w:p w:rsidR="00EA16C0" w:rsidRPr="00D57DBE" w:rsidRDefault="00EA16C0" w:rsidP="005B146D">
      <w:pPr>
        <w:tabs>
          <w:tab w:val="center" w:pos="4800"/>
          <w:tab w:val="right" w:pos="9500"/>
        </w:tabs>
        <w:ind w:firstLine="720"/>
        <w:jc w:val="center"/>
        <w:rPr>
          <w:rFonts w:ascii="Times New Roman" w:hAnsi="Times New Roman" w:cs="Times New Roman"/>
          <w:noProof/>
          <w:sz w:val="28"/>
          <w:szCs w:val="28"/>
        </w:rPr>
      </w:pPr>
      <w:r>
        <w:rPr>
          <w:rFonts w:ascii="Times New Roman" w:hAnsi="Times New Roman" w:cs="Times New Roman"/>
          <w:noProof/>
          <w:sz w:val="28"/>
          <w:szCs w:val="28"/>
        </w:rPr>
        <w:t>Табл.4</w:t>
      </w:r>
      <w:r w:rsidRPr="00D57DBE">
        <w:rPr>
          <w:rFonts w:ascii="Times New Roman" w:hAnsi="Times New Roman" w:cs="Times New Roman"/>
          <w:noProof/>
          <w:sz w:val="28"/>
          <w:szCs w:val="28"/>
        </w:rPr>
        <w:t>. Нормальний розподіл</w:t>
      </w:r>
    </w:p>
    <w:tbl>
      <w:tblPr>
        <w:tblW w:w="966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52"/>
        <w:gridCol w:w="2132"/>
        <w:gridCol w:w="2132"/>
        <w:gridCol w:w="2121"/>
        <w:gridCol w:w="1724"/>
      </w:tblGrid>
      <w:tr w:rsidR="00EA16C0" w:rsidRPr="00E34F2B">
        <w:trPr>
          <w:trHeight w:val="333"/>
        </w:trPr>
        <w:tc>
          <w:tcPr>
            <w:tcW w:w="1552"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Метод</w:t>
            </w:r>
          </w:p>
        </w:tc>
        <w:tc>
          <w:tcPr>
            <w:tcW w:w="2132"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Mme</w:t>
            </w:r>
          </w:p>
        </w:tc>
        <w:tc>
          <w:tcPr>
            <w:tcW w:w="2132"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mle</w:t>
            </w:r>
          </w:p>
        </w:tc>
        <w:tc>
          <w:tcPr>
            <w:tcW w:w="2121"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qme</w:t>
            </w:r>
          </w:p>
        </w:tc>
        <w:tc>
          <w:tcPr>
            <w:tcW w:w="1724"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mge</w:t>
            </w:r>
          </w:p>
        </w:tc>
      </w:tr>
      <w:tr w:rsidR="00EA16C0" w:rsidRPr="00E34F2B">
        <w:trPr>
          <w:trHeight w:val="744"/>
        </w:trPr>
        <w:tc>
          <w:tcPr>
            <w:tcW w:w="1552"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Параметри</w:t>
            </w:r>
          </w:p>
        </w:tc>
        <w:tc>
          <w:tcPr>
            <w:tcW w:w="2132" w:type="dxa"/>
          </w:tcPr>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rPr>
            </w:pPr>
            <w:r w:rsidRPr="00C377C9">
              <w:rPr>
                <w:rStyle w:val="gnkrckgcgsb"/>
                <w:rFonts w:ascii="Times New Roman" w:hAnsi="Times New Roman" w:cs="Times New Roman"/>
                <w:color w:val="000000"/>
                <w:sz w:val="28"/>
                <w:szCs w:val="28"/>
                <w:bdr w:val="none" w:sz="0" w:space="0" w:color="auto" w:frame="1"/>
              </w:rPr>
              <w:t>Shape=3.057</w:t>
            </w:r>
          </w:p>
          <w:p w:rsidR="00EA16C0" w:rsidRPr="00E34F2B" w:rsidRDefault="00EA16C0" w:rsidP="00B55CA6">
            <w:pPr>
              <w:rPr>
                <w:rFonts w:ascii="Times New Roman" w:hAnsi="Times New Roman" w:cs="Times New Roman"/>
                <w:sz w:val="28"/>
                <w:szCs w:val="28"/>
              </w:rPr>
            </w:pPr>
            <w:r w:rsidRPr="00E34F2B">
              <w:rPr>
                <w:rStyle w:val="gnkrckgcgsb"/>
                <w:rFonts w:ascii="Times New Roman" w:hAnsi="Times New Roman" w:cs="Times New Roman"/>
                <w:color w:val="000000"/>
                <w:sz w:val="28"/>
                <w:szCs w:val="28"/>
                <w:bdr w:val="none" w:sz="0" w:space="0" w:color="auto" w:frame="1"/>
              </w:rPr>
              <w:t>Rate=4.2655</w:t>
            </w:r>
          </w:p>
        </w:tc>
        <w:tc>
          <w:tcPr>
            <w:tcW w:w="2132" w:type="dxa"/>
          </w:tcPr>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lang w:val="en-US"/>
              </w:rPr>
            </w:pPr>
            <w:r w:rsidRPr="00C377C9">
              <w:rPr>
                <w:rStyle w:val="gnkrckgcgsb"/>
                <w:rFonts w:ascii="Times New Roman" w:hAnsi="Times New Roman" w:cs="Times New Roman"/>
                <w:sz w:val="28"/>
                <w:szCs w:val="28"/>
                <w:bdr w:val="none" w:sz="0" w:space="0" w:color="auto" w:frame="1"/>
              </w:rPr>
              <w:t>Shape=</w:t>
            </w:r>
            <w:r w:rsidRPr="00C377C9">
              <w:rPr>
                <w:rStyle w:val="gnkrckgcgsb"/>
                <w:rFonts w:ascii="Times New Roman" w:hAnsi="Times New Roman" w:cs="Times New Roman"/>
                <w:color w:val="000000"/>
                <w:sz w:val="28"/>
                <w:szCs w:val="28"/>
                <w:bdr w:val="none" w:sz="0" w:space="0" w:color="auto" w:frame="1"/>
              </w:rPr>
              <w:t>2.567</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lang w:val="en-US"/>
              </w:rPr>
            </w:pPr>
            <w:r w:rsidRPr="00C377C9">
              <w:rPr>
                <w:rStyle w:val="gnkrckgcgsb"/>
                <w:rFonts w:ascii="Times New Roman" w:hAnsi="Times New Roman" w:cs="Times New Roman"/>
                <w:color w:val="000000"/>
                <w:sz w:val="28"/>
                <w:szCs w:val="28"/>
                <w:bdr w:val="none" w:sz="0" w:space="0" w:color="auto" w:frame="1"/>
                <w:lang w:val="en-US"/>
              </w:rPr>
              <w:t>Rate=3.577</w:t>
            </w:r>
          </w:p>
          <w:p w:rsidR="00EA16C0" w:rsidRPr="00E34F2B" w:rsidRDefault="00EA16C0" w:rsidP="00B55CA6">
            <w:pPr>
              <w:rPr>
                <w:rFonts w:ascii="Times New Roman" w:hAnsi="Times New Roman" w:cs="Times New Roman"/>
                <w:sz w:val="28"/>
                <w:szCs w:val="28"/>
                <w:lang w:val="en-US"/>
              </w:rPr>
            </w:pPr>
          </w:p>
        </w:tc>
        <w:tc>
          <w:tcPr>
            <w:tcW w:w="2121"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Shape=</w:t>
            </w:r>
            <w:r w:rsidRPr="00C377C9">
              <w:rPr>
                <w:rStyle w:val="gnkrckgcgsb"/>
                <w:rFonts w:ascii="Times New Roman" w:hAnsi="Times New Roman" w:cs="Times New Roman"/>
                <w:color w:val="000000"/>
                <w:sz w:val="28"/>
                <w:szCs w:val="28"/>
                <w:bdr w:val="none" w:sz="0" w:space="0" w:color="auto" w:frame="1"/>
              </w:rPr>
              <w:t>3.153</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Rate=</w:t>
            </w:r>
            <w:r w:rsidRPr="00C377C9">
              <w:rPr>
                <w:rStyle w:val="gnkrckgcgsb"/>
                <w:rFonts w:ascii="Times New Roman" w:hAnsi="Times New Roman" w:cs="Times New Roman"/>
                <w:color w:val="000000"/>
                <w:sz w:val="28"/>
                <w:szCs w:val="28"/>
                <w:bdr w:val="none" w:sz="0" w:space="0" w:color="auto" w:frame="1"/>
              </w:rPr>
              <w:t>4.250</w:t>
            </w:r>
          </w:p>
          <w:p w:rsidR="00EA16C0" w:rsidRPr="00E34F2B" w:rsidRDefault="00EA16C0" w:rsidP="00B55CA6">
            <w:pPr>
              <w:rPr>
                <w:rFonts w:ascii="Times New Roman" w:hAnsi="Times New Roman" w:cs="Times New Roman"/>
                <w:sz w:val="28"/>
                <w:szCs w:val="28"/>
                <w:lang w:val="en-US"/>
              </w:rPr>
            </w:pPr>
          </w:p>
        </w:tc>
        <w:tc>
          <w:tcPr>
            <w:tcW w:w="1724"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Shape=</w:t>
            </w:r>
            <w:r w:rsidRPr="00C377C9">
              <w:rPr>
                <w:rStyle w:val="gnkrckgcgsb"/>
                <w:rFonts w:ascii="Times New Roman" w:hAnsi="Times New Roman" w:cs="Times New Roman"/>
                <w:color w:val="000000"/>
                <w:sz w:val="28"/>
                <w:szCs w:val="28"/>
                <w:bdr w:val="none" w:sz="0" w:space="0" w:color="auto" w:frame="1"/>
              </w:rPr>
              <w:t>2.674</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Rate=</w:t>
            </w:r>
            <w:r w:rsidRPr="00C377C9">
              <w:rPr>
                <w:rStyle w:val="gnkrckgcgsb"/>
                <w:rFonts w:ascii="Times New Roman" w:hAnsi="Times New Roman" w:cs="Times New Roman"/>
                <w:color w:val="000000"/>
                <w:sz w:val="28"/>
                <w:szCs w:val="28"/>
                <w:bdr w:val="none" w:sz="0" w:space="0" w:color="auto" w:frame="1"/>
              </w:rPr>
              <w:t>3.610</w:t>
            </w:r>
          </w:p>
          <w:p w:rsidR="00EA16C0" w:rsidRPr="00E34F2B" w:rsidRDefault="00EA16C0" w:rsidP="00B55CA6">
            <w:pPr>
              <w:rPr>
                <w:rFonts w:ascii="Times New Roman" w:hAnsi="Times New Roman" w:cs="Times New Roman"/>
                <w:sz w:val="28"/>
                <w:szCs w:val="28"/>
                <w:lang w:val="en-US"/>
              </w:rPr>
            </w:pPr>
          </w:p>
        </w:tc>
      </w:tr>
      <w:tr w:rsidR="00EA16C0" w:rsidRPr="00E34F2B">
        <w:trPr>
          <w:trHeight w:val="538"/>
        </w:trPr>
        <w:tc>
          <w:tcPr>
            <w:tcW w:w="1552"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loglik</w:t>
            </w:r>
          </w:p>
        </w:tc>
        <w:tc>
          <w:tcPr>
            <w:tcW w:w="2132"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-4821</w:t>
            </w:r>
          </w:p>
        </w:tc>
        <w:tc>
          <w:tcPr>
            <w:tcW w:w="2132"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lang w:val="en-US"/>
              </w:rPr>
            </w:pPr>
            <w:r w:rsidRPr="00C377C9">
              <w:rPr>
                <w:rStyle w:val="gnkrckgcgsb"/>
                <w:rFonts w:ascii="Times New Roman" w:hAnsi="Times New Roman" w:cs="Times New Roman"/>
                <w:color w:val="000000"/>
                <w:sz w:val="28"/>
                <w:szCs w:val="28"/>
                <w:bdr w:val="none" w:sz="0" w:space="0" w:color="auto" w:frame="1"/>
              </w:rPr>
              <w:t>-</w:t>
            </w:r>
            <w:r w:rsidRPr="00C377C9">
              <w:rPr>
                <w:rStyle w:val="gnkrckgcgsb"/>
                <w:rFonts w:ascii="Times New Roman" w:hAnsi="Times New Roman" w:cs="Times New Roman"/>
                <w:color w:val="000000"/>
                <w:sz w:val="28"/>
                <w:szCs w:val="28"/>
                <w:bdr w:val="none" w:sz="0" w:space="0" w:color="auto" w:frame="1"/>
                <w:lang w:val="en-US"/>
              </w:rPr>
              <w:t>4725</w:t>
            </w:r>
          </w:p>
          <w:p w:rsidR="00EA16C0" w:rsidRPr="00E34F2B" w:rsidRDefault="00EA16C0" w:rsidP="00B55CA6">
            <w:pPr>
              <w:rPr>
                <w:rFonts w:ascii="Times New Roman" w:hAnsi="Times New Roman" w:cs="Times New Roman"/>
                <w:sz w:val="28"/>
                <w:szCs w:val="28"/>
              </w:rPr>
            </w:pPr>
          </w:p>
        </w:tc>
        <w:tc>
          <w:tcPr>
            <w:tcW w:w="2121"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-4869</w:t>
            </w:r>
          </w:p>
        </w:tc>
        <w:tc>
          <w:tcPr>
            <w:tcW w:w="1724"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-4743</w:t>
            </w:r>
          </w:p>
        </w:tc>
      </w:tr>
      <w:tr w:rsidR="00EA16C0" w:rsidRPr="00E34F2B">
        <w:trPr>
          <w:trHeight w:val="333"/>
        </w:trPr>
        <w:tc>
          <w:tcPr>
            <w:tcW w:w="1552"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Aic</w:t>
            </w:r>
          </w:p>
        </w:tc>
        <w:tc>
          <w:tcPr>
            <w:tcW w:w="2132"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9646</w:t>
            </w:r>
          </w:p>
        </w:tc>
        <w:tc>
          <w:tcPr>
            <w:tcW w:w="2132"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9454</w:t>
            </w:r>
          </w:p>
        </w:tc>
        <w:tc>
          <w:tcPr>
            <w:tcW w:w="2121"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9741</w:t>
            </w:r>
          </w:p>
        </w:tc>
        <w:tc>
          <w:tcPr>
            <w:tcW w:w="1724"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9489</w:t>
            </w:r>
          </w:p>
        </w:tc>
      </w:tr>
      <w:tr w:rsidR="00EA16C0" w:rsidRPr="00E34F2B">
        <w:trPr>
          <w:trHeight w:val="323"/>
        </w:trPr>
        <w:tc>
          <w:tcPr>
            <w:tcW w:w="1552"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bic</w:t>
            </w:r>
          </w:p>
        </w:tc>
        <w:tc>
          <w:tcPr>
            <w:tcW w:w="2132"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9660</w:t>
            </w:r>
          </w:p>
        </w:tc>
        <w:tc>
          <w:tcPr>
            <w:tcW w:w="2132"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94</w:t>
            </w:r>
            <w:r w:rsidRPr="00E34F2B">
              <w:rPr>
                <w:rFonts w:ascii="Times New Roman" w:hAnsi="Times New Roman" w:cs="Times New Roman"/>
                <w:sz w:val="28"/>
                <w:szCs w:val="28"/>
              </w:rPr>
              <w:t>6</w:t>
            </w:r>
            <w:r w:rsidRPr="00E34F2B">
              <w:rPr>
                <w:rFonts w:ascii="Times New Roman" w:hAnsi="Times New Roman" w:cs="Times New Roman"/>
                <w:sz w:val="28"/>
                <w:szCs w:val="28"/>
                <w:lang w:val="en-US"/>
              </w:rPr>
              <w:t>8</w:t>
            </w:r>
          </w:p>
        </w:tc>
        <w:tc>
          <w:tcPr>
            <w:tcW w:w="2121"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9756</w:t>
            </w:r>
          </w:p>
        </w:tc>
        <w:tc>
          <w:tcPr>
            <w:tcW w:w="1724"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9509</w:t>
            </w:r>
          </w:p>
        </w:tc>
      </w:tr>
      <w:tr w:rsidR="00EA16C0" w:rsidRPr="00E34F2B">
        <w:trPr>
          <w:trHeight w:val="548"/>
        </w:trPr>
        <w:tc>
          <w:tcPr>
            <w:tcW w:w="1552" w:type="dxa"/>
          </w:tcPr>
          <w:p w:rsidR="00EA16C0" w:rsidRPr="00E34F2B" w:rsidRDefault="00EA16C0" w:rsidP="00B55CA6">
            <w:pPr>
              <w:rPr>
                <w:rFonts w:ascii="Times New Roman" w:hAnsi="Times New Roman" w:cs="Times New Roman"/>
                <w:sz w:val="28"/>
                <w:szCs w:val="28"/>
              </w:rPr>
            </w:pPr>
            <w:r w:rsidRPr="00E34F2B">
              <w:rPr>
                <w:rStyle w:val="gnkrckgcgsb"/>
                <w:rFonts w:ascii="Times New Roman" w:hAnsi="Times New Roman" w:cs="Times New Roman"/>
                <w:color w:val="000000"/>
                <w:sz w:val="28"/>
                <w:szCs w:val="28"/>
                <w:bdr w:val="none" w:sz="0" w:space="0" w:color="auto" w:frame="1"/>
              </w:rPr>
              <w:t>p-value</w:t>
            </w:r>
          </w:p>
        </w:tc>
        <w:tc>
          <w:tcPr>
            <w:tcW w:w="2132"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3.323e-09</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sz w:val="28"/>
                <w:szCs w:val="28"/>
              </w:rPr>
            </w:pPr>
          </w:p>
        </w:tc>
        <w:tc>
          <w:tcPr>
            <w:tcW w:w="2132"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7.064e-12</w:t>
            </w:r>
          </w:p>
          <w:p w:rsidR="00EA16C0" w:rsidRPr="00E34F2B" w:rsidRDefault="00EA16C0" w:rsidP="00B55CA6">
            <w:pPr>
              <w:rPr>
                <w:rFonts w:ascii="Times New Roman" w:hAnsi="Times New Roman" w:cs="Times New Roman"/>
                <w:sz w:val="28"/>
                <w:szCs w:val="28"/>
              </w:rPr>
            </w:pPr>
          </w:p>
        </w:tc>
        <w:tc>
          <w:tcPr>
            <w:tcW w:w="2121"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2.964e-14</w:t>
            </w:r>
          </w:p>
          <w:p w:rsidR="00EA16C0" w:rsidRPr="00E34F2B" w:rsidRDefault="00EA16C0" w:rsidP="00B55CA6">
            <w:pPr>
              <w:rPr>
                <w:rFonts w:ascii="Times New Roman" w:hAnsi="Times New Roman" w:cs="Times New Roman"/>
                <w:sz w:val="28"/>
                <w:szCs w:val="28"/>
              </w:rPr>
            </w:pPr>
          </w:p>
        </w:tc>
        <w:tc>
          <w:tcPr>
            <w:tcW w:w="1724"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5.142e-05</w:t>
            </w:r>
          </w:p>
          <w:p w:rsidR="00EA16C0" w:rsidRPr="00E34F2B" w:rsidRDefault="00EA16C0" w:rsidP="00B55CA6">
            <w:pPr>
              <w:rPr>
                <w:rFonts w:ascii="Times New Roman" w:hAnsi="Times New Roman" w:cs="Times New Roman"/>
                <w:sz w:val="28"/>
                <w:szCs w:val="28"/>
              </w:rPr>
            </w:pPr>
          </w:p>
        </w:tc>
      </w:tr>
    </w:tbl>
    <w:p w:rsidR="00EA16C0" w:rsidRPr="00D57DBE" w:rsidRDefault="00EA16C0" w:rsidP="00D57DBE">
      <w:pPr>
        <w:tabs>
          <w:tab w:val="center" w:pos="4800"/>
          <w:tab w:val="right" w:pos="9500"/>
        </w:tabs>
        <w:ind w:firstLine="720"/>
        <w:jc w:val="center"/>
        <w:rPr>
          <w:rFonts w:ascii="Times New Roman" w:hAnsi="Times New Roman" w:cs="Times New Roman"/>
          <w:noProof/>
          <w:sz w:val="28"/>
          <w:szCs w:val="28"/>
        </w:rPr>
      </w:pPr>
      <w:r>
        <w:rPr>
          <w:rFonts w:ascii="Times New Roman" w:hAnsi="Times New Roman" w:cs="Times New Roman"/>
          <w:noProof/>
          <w:sz w:val="28"/>
          <w:szCs w:val="28"/>
        </w:rPr>
        <w:t>Табл. 5</w:t>
      </w:r>
      <w:r w:rsidRPr="00D57DBE">
        <w:rPr>
          <w:rFonts w:ascii="Times New Roman" w:hAnsi="Times New Roman" w:cs="Times New Roman"/>
          <w:noProof/>
          <w:sz w:val="28"/>
          <w:szCs w:val="28"/>
        </w:rPr>
        <w:t>. Гамма розподіл</w:t>
      </w:r>
    </w:p>
    <w:p w:rsidR="00EA16C0" w:rsidRDefault="00EA16C0" w:rsidP="00D57DBE">
      <w:pPr>
        <w:tabs>
          <w:tab w:val="center" w:pos="4800"/>
          <w:tab w:val="right" w:pos="9500"/>
        </w:tabs>
        <w:ind w:firstLine="720"/>
        <w:jc w:val="both"/>
        <w:rPr>
          <w:rFonts w:ascii="Times New Roman" w:hAnsi="Times New Roman" w:cs="Times New Roman"/>
          <w:noProof/>
          <w:sz w:val="28"/>
          <w:szCs w:val="28"/>
        </w:rPr>
      </w:pPr>
    </w:p>
    <w:p w:rsidR="00EA16C0" w:rsidRDefault="00EA16C0" w:rsidP="00D57DBE">
      <w:pPr>
        <w:tabs>
          <w:tab w:val="center" w:pos="4800"/>
          <w:tab w:val="right" w:pos="9500"/>
        </w:tabs>
        <w:ind w:firstLine="720"/>
        <w:jc w:val="both"/>
        <w:rPr>
          <w:rFonts w:ascii="Times New Roman" w:hAnsi="Times New Roman" w:cs="Times New Roman"/>
          <w:noProof/>
          <w:sz w:val="28"/>
          <w:szCs w:val="28"/>
        </w:rPr>
      </w:pPr>
    </w:p>
    <w:p w:rsidR="00EA16C0" w:rsidRDefault="00EA16C0" w:rsidP="00D57DBE">
      <w:pPr>
        <w:tabs>
          <w:tab w:val="center" w:pos="4800"/>
          <w:tab w:val="right" w:pos="9500"/>
        </w:tabs>
        <w:ind w:firstLine="720"/>
        <w:jc w:val="both"/>
        <w:rPr>
          <w:rFonts w:ascii="Times New Roman" w:hAnsi="Times New Roman" w:cs="Times New Roman"/>
          <w:noProof/>
          <w:sz w:val="28"/>
          <w:szCs w:val="28"/>
        </w:rPr>
      </w:pPr>
    </w:p>
    <w:p w:rsidR="00EA16C0" w:rsidRDefault="00EA16C0" w:rsidP="00D57DBE">
      <w:pPr>
        <w:tabs>
          <w:tab w:val="center" w:pos="4800"/>
          <w:tab w:val="right" w:pos="9500"/>
        </w:tabs>
        <w:ind w:firstLine="720"/>
        <w:jc w:val="both"/>
        <w:rPr>
          <w:rFonts w:ascii="Times New Roman" w:hAnsi="Times New Roman" w:cs="Times New Roman"/>
          <w:noProof/>
          <w:sz w:val="28"/>
          <w:szCs w:val="28"/>
        </w:rPr>
      </w:pPr>
    </w:p>
    <w:p w:rsidR="00EA16C0" w:rsidRPr="00D57DBE" w:rsidRDefault="00EA16C0" w:rsidP="00D57DBE">
      <w:pPr>
        <w:tabs>
          <w:tab w:val="center" w:pos="4800"/>
          <w:tab w:val="right" w:pos="9500"/>
        </w:tabs>
        <w:ind w:firstLine="720"/>
        <w:jc w:val="both"/>
        <w:rPr>
          <w:rFonts w:ascii="Times New Roman" w:hAnsi="Times New Roman" w:cs="Times New Roman"/>
          <w:noProof/>
          <w:sz w:val="28"/>
          <w:szCs w:val="28"/>
        </w:rPr>
      </w:pPr>
      <w:r w:rsidRPr="00D57DBE">
        <w:rPr>
          <w:rFonts w:ascii="Times New Roman" w:hAnsi="Times New Roman" w:cs="Times New Roman"/>
          <w:noProof/>
          <w:sz w:val="28"/>
          <w:szCs w:val="28"/>
        </w:rPr>
        <w:t>В таблиці 3 наведено результати програми для функції mledist.</w:t>
      </w:r>
    </w:p>
    <w:tbl>
      <w:tblPr>
        <w:tblW w:w="577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73"/>
        <w:gridCol w:w="2253"/>
        <w:gridCol w:w="2246"/>
      </w:tblGrid>
      <w:tr w:rsidR="00EA16C0" w:rsidRPr="00E34F2B">
        <w:tc>
          <w:tcPr>
            <w:tcW w:w="1262"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Розподіл</w:t>
            </w:r>
          </w:p>
        </w:tc>
        <w:tc>
          <w:tcPr>
            <w:tcW w:w="2255"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Логнормальний</w:t>
            </w:r>
          </w:p>
        </w:tc>
        <w:tc>
          <w:tcPr>
            <w:tcW w:w="2255"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Вейбулла</w:t>
            </w:r>
          </w:p>
        </w:tc>
      </w:tr>
      <w:tr w:rsidR="00EA16C0" w:rsidRPr="00E34F2B">
        <w:tc>
          <w:tcPr>
            <w:tcW w:w="1262" w:type="dxa"/>
          </w:tcPr>
          <w:p w:rsidR="00EA16C0" w:rsidRPr="00E34F2B" w:rsidRDefault="00EA16C0" w:rsidP="00B55CA6">
            <w:pPr>
              <w:rPr>
                <w:rFonts w:ascii="Times New Roman" w:hAnsi="Times New Roman" w:cs="Times New Roman"/>
                <w:sz w:val="28"/>
                <w:szCs w:val="28"/>
              </w:rPr>
            </w:pPr>
            <w:r w:rsidRPr="00E34F2B">
              <w:rPr>
                <w:rFonts w:ascii="Times New Roman" w:hAnsi="Times New Roman" w:cs="Times New Roman"/>
                <w:sz w:val="28"/>
                <w:szCs w:val="28"/>
              </w:rPr>
              <w:t>Оцінки</w:t>
            </w: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Meanlog</w:t>
            </w:r>
            <w:r w:rsidRPr="00C377C9">
              <w:rPr>
                <w:rFonts w:ascii="Times New Roman" w:hAnsi="Times New Roman" w:cs="Times New Roman"/>
                <w:sz w:val="28"/>
                <w:szCs w:val="28"/>
              </w:rPr>
              <w:t>=</w:t>
            </w:r>
            <w:r w:rsidRPr="00C377C9">
              <w:rPr>
                <w:rStyle w:val="gnkrckgcgsb"/>
                <w:rFonts w:ascii="Times New Roman" w:hAnsi="Times New Roman" w:cs="Times New Roman"/>
                <w:color w:val="000000"/>
                <w:sz w:val="28"/>
                <w:szCs w:val="28"/>
                <w:bdr w:val="none" w:sz="0" w:space="0" w:color="auto" w:frame="1"/>
              </w:rPr>
              <w:t>-0.539</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sz w:val="28"/>
                <w:szCs w:val="28"/>
                <w:lang w:val="en-US"/>
              </w:rPr>
            </w:pPr>
            <w:r w:rsidRPr="00C377C9">
              <w:rPr>
                <w:rFonts w:ascii="Times New Roman" w:hAnsi="Times New Roman" w:cs="Times New Roman"/>
                <w:sz w:val="28"/>
                <w:szCs w:val="28"/>
                <w:lang w:val="en-US"/>
              </w:rPr>
              <w:t>Sdlog=0.730</w:t>
            </w: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Shape=</w:t>
            </w:r>
            <w:r w:rsidRPr="00C377C9">
              <w:rPr>
                <w:rStyle w:val="gnkrckgcgsb"/>
                <w:rFonts w:ascii="Times New Roman" w:hAnsi="Times New Roman" w:cs="Times New Roman"/>
                <w:color w:val="000000"/>
                <w:sz w:val="28"/>
                <w:szCs w:val="28"/>
                <w:bdr w:val="none" w:sz="0" w:space="0" w:color="auto" w:frame="1"/>
              </w:rPr>
              <w:t>1.804</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Fonts w:ascii="Times New Roman" w:hAnsi="Times New Roman" w:cs="Times New Roman"/>
                <w:sz w:val="28"/>
                <w:szCs w:val="28"/>
                <w:lang w:val="en-US"/>
              </w:rPr>
              <w:t>Scale=</w:t>
            </w:r>
            <w:r w:rsidRPr="00C377C9">
              <w:rPr>
                <w:rStyle w:val="gnkrckgcgsb"/>
                <w:rFonts w:ascii="Times New Roman" w:hAnsi="Times New Roman" w:cs="Times New Roman"/>
                <w:color w:val="000000"/>
                <w:sz w:val="28"/>
                <w:szCs w:val="28"/>
                <w:bdr w:val="none" w:sz="0" w:space="0" w:color="auto" w:frame="1"/>
              </w:rPr>
              <w:t>0.8065</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sz w:val="28"/>
                <w:szCs w:val="28"/>
                <w:lang w:val="en-US"/>
              </w:rPr>
            </w:pPr>
          </w:p>
        </w:tc>
      </w:tr>
      <w:tr w:rsidR="00EA16C0" w:rsidRPr="00E34F2B">
        <w:tc>
          <w:tcPr>
            <w:tcW w:w="1262"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loglik</w:t>
            </w: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lang w:val="en-US"/>
              </w:rPr>
            </w:pPr>
            <w:r w:rsidRPr="00C377C9">
              <w:rPr>
                <w:rStyle w:val="gnkrckgcgsb"/>
                <w:rFonts w:ascii="Times New Roman" w:hAnsi="Times New Roman" w:cs="Times New Roman"/>
                <w:color w:val="000000"/>
                <w:sz w:val="28"/>
                <w:szCs w:val="28"/>
                <w:bdr w:val="none" w:sz="0" w:space="0" w:color="auto" w:frame="1"/>
              </w:rPr>
              <w:t>-5641</w:t>
            </w:r>
          </w:p>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rPr>
            </w:pP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-454</w:t>
            </w:r>
            <w:r w:rsidRPr="00C377C9">
              <w:rPr>
                <w:rStyle w:val="gnkrckgcgsb"/>
                <w:rFonts w:ascii="Times New Roman" w:hAnsi="Times New Roman" w:cs="Times New Roman"/>
                <w:color w:val="000000"/>
                <w:sz w:val="28"/>
                <w:szCs w:val="28"/>
                <w:bdr w:val="none" w:sz="0" w:space="0" w:color="auto" w:frame="1"/>
                <w:lang w:val="en-US"/>
              </w:rPr>
              <w:t>7</w:t>
            </w:r>
          </w:p>
          <w:p w:rsidR="00EA16C0" w:rsidRPr="00E34F2B" w:rsidRDefault="00EA16C0" w:rsidP="00B55CA6">
            <w:pPr>
              <w:rPr>
                <w:rFonts w:ascii="Times New Roman" w:hAnsi="Times New Roman" w:cs="Times New Roman"/>
                <w:sz w:val="28"/>
                <w:szCs w:val="28"/>
                <w:lang w:val="en-US"/>
              </w:rPr>
            </w:pPr>
          </w:p>
        </w:tc>
      </w:tr>
      <w:tr w:rsidR="00EA16C0" w:rsidRPr="00E34F2B">
        <w:tc>
          <w:tcPr>
            <w:tcW w:w="1262" w:type="dxa"/>
          </w:tcPr>
          <w:p w:rsidR="00EA16C0" w:rsidRPr="00E34F2B" w:rsidRDefault="00EA16C0" w:rsidP="00B55CA6">
            <w:pPr>
              <w:rPr>
                <w:rFonts w:ascii="Times New Roman" w:hAnsi="Times New Roman" w:cs="Times New Roman"/>
                <w:sz w:val="28"/>
                <w:szCs w:val="28"/>
                <w:lang w:val="en-US"/>
              </w:rPr>
            </w:pPr>
            <w:r w:rsidRPr="00E34F2B">
              <w:rPr>
                <w:rFonts w:ascii="Times New Roman" w:hAnsi="Times New Roman" w:cs="Times New Roman"/>
                <w:sz w:val="28"/>
                <w:szCs w:val="28"/>
                <w:lang w:val="en-US"/>
              </w:rPr>
              <w:t>p-value</w:t>
            </w: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&lt; 2.2e-16</w:t>
            </w:r>
          </w:p>
          <w:p w:rsidR="00EA16C0" w:rsidRPr="00C377C9" w:rsidRDefault="00EA16C0" w:rsidP="00E34F2B">
            <w:pPr>
              <w:pStyle w:val="HTMLPreformatted"/>
              <w:shd w:val="clear" w:color="auto" w:fill="FFFFFF"/>
              <w:wordWrap w:val="0"/>
              <w:spacing w:line="164" w:lineRule="atLeast"/>
              <w:rPr>
                <w:rStyle w:val="gnkrckgcgsb"/>
                <w:rFonts w:ascii="Times New Roman" w:hAnsi="Times New Roman" w:cs="Times New Roman"/>
                <w:color w:val="000000"/>
                <w:sz w:val="28"/>
                <w:szCs w:val="28"/>
                <w:bdr w:val="none" w:sz="0" w:space="0" w:color="auto" w:frame="1"/>
              </w:rPr>
            </w:pPr>
          </w:p>
        </w:tc>
        <w:tc>
          <w:tcPr>
            <w:tcW w:w="2255" w:type="dxa"/>
          </w:tcPr>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r w:rsidRPr="00C377C9">
              <w:rPr>
                <w:rStyle w:val="gnkrckgcgsb"/>
                <w:rFonts w:ascii="Times New Roman" w:hAnsi="Times New Roman" w:cs="Times New Roman"/>
                <w:color w:val="000000"/>
                <w:sz w:val="28"/>
                <w:szCs w:val="28"/>
                <w:bdr w:val="none" w:sz="0" w:space="0" w:color="auto" w:frame="1"/>
              </w:rPr>
              <w:t>0.4475</w:t>
            </w:r>
          </w:p>
          <w:p w:rsidR="00EA16C0" w:rsidRPr="00C377C9" w:rsidRDefault="00EA16C0" w:rsidP="00E34F2B">
            <w:pPr>
              <w:pStyle w:val="HTMLPreformatted"/>
              <w:shd w:val="clear" w:color="auto" w:fill="FFFFFF"/>
              <w:wordWrap w:val="0"/>
              <w:spacing w:line="164" w:lineRule="atLeast"/>
              <w:rPr>
                <w:rFonts w:ascii="Times New Roman" w:hAnsi="Times New Roman" w:cs="Times New Roman"/>
                <w:color w:val="000000"/>
                <w:sz w:val="28"/>
                <w:szCs w:val="28"/>
              </w:rPr>
            </w:pPr>
          </w:p>
          <w:p w:rsidR="00EA16C0" w:rsidRPr="00E34F2B" w:rsidRDefault="00EA16C0" w:rsidP="00B55CA6">
            <w:pPr>
              <w:rPr>
                <w:rFonts w:ascii="Times New Roman" w:hAnsi="Times New Roman" w:cs="Times New Roman"/>
                <w:sz w:val="28"/>
                <w:szCs w:val="28"/>
              </w:rPr>
            </w:pPr>
          </w:p>
        </w:tc>
      </w:tr>
    </w:tbl>
    <w:p w:rsidR="00EA16C0" w:rsidRPr="00D57DBE" w:rsidRDefault="00EA16C0" w:rsidP="00D57DBE">
      <w:pPr>
        <w:pStyle w:val="HTMLPreformatted"/>
        <w:shd w:val="clear" w:color="auto" w:fill="FFFFFF"/>
        <w:wordWrap w:val="0"/>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Табл. 6</w:t>
      </w:r>
      <w:r w:rsidRPr="00D57DBE">
        <w:rPr>
          <w:rFonts w:ascii="Times New Roman" w:hAnsi="Times New Roman" w:cs="Times New Roman"/>
          <w:color w:val="000000"/>
          <w:sz w:val="28"/>
          <w:szCs w:val="28"/>
        </w:rPr>
        <w:t>. Ф</w:t>
      </w:r>
      <w:r w:rsidRPr="00D57DBE">
        <w:rPr>
          <w:rFonts w:ascii="Times New Roman" w:hAnsi="Times New Roman" w:cs="Times New Roman"/>
          <w:noProof/>
          <w:sz w:val="28"/>
          <w:szCs w:val="28"/>
        </w:rPr>
        <w:t>ункція mledist</w:t>
      </w:r>
    </w:p>
    <w:p w:rsidR="00EA16C0" w:rsidRDefault="00EA16C0" w:rsidP="0013252A">
      <w:pPr>
        <w:pStyle w:val="HTMLPreformatted"/>
        <w:shd w:val="clear" w:color="auto" w:fill="FFFFFF"/>
        <w:wordWrap w:val="0"/>
        <w:spacing w:line="276" w:lineRule="auto"/>
        <w:rPr>
          <w:rStyle w:val="gnkrckgcgsb"/>
          <w:rFonts w:ascii="Times New Roman" w:hAnsi="Times New Roman" w:cs="Times New Roman"/>
          <w:color w:val="000000"/>
          <w:sz w:val="28"/>
          <w:szCs w:val="28"/>
          <w:bdr w:val="none" w:sz="0" w:space="0" w:color="auto" w:frame="1"/>
        </w:rPr>
        <w:sectPr w:rsidR="00EA16C0" w:rsidSect="00B71A1F">
          <w:pgSz w:w="11906" w:h="16838"/>
          <w:pgMar w:top="850" w:right="850" w:bottom="850" w:left="1417" w:header="708" w:footer="708" w:gutter="0"/>
          <w:cols w:space="708"/>
          <w:docGrid w:linePitch="360"/>
        </w:sectPr>
      </w:pPr>
    </w:p>
    <w:p w:rsidR="00EA16C0" w:rsidRDefault="00EA16C0" w:rsidP="008807E3">
      <w:pPr>
        <w:pStyle w:val="BodyText"/>
        <w:spacing w:line="276" w:lineRule="auto"/>
        <w:jc w:val="center"/>
        <w:rPr>
          <w:rFonts w:ascii="Times New Roman" w:hAnsi="Times New Roman" w:cs="Times New Roman"/>
          <w:b/>
          <w:bCs/>
          <w:sz w:val="28"/>
          <w:szCs w:val="28"/>
        </w:rPr>
      </w:pPr>
      <w:r>
        <w:rPr>
          <w:rFonts w:ascii="Times New Roman" w:hAnsi="Times New Roman" w:cs="Times New Roman"/>
          <w:b/>
          <w:bCs/>
          <w:sz w:val="28"/>
          <w:szCs w:val="28"/>
        </w:rPr>
        <w:t>Висновки</w:t>
      </w:r>
    </w:p>
    <w:p w:rsidR="00EA16C0" w:rsidRDefault="00EA16C0" w:rsidP="00AC51A1">
      <w:pPr>
        <w:numPr>
          <w:ilvl w:val="0"/>
          <w:numId w:val="12"/>
        </w:numPr>
        <w:spacing w:line="276" w:lineRule="auto"/>
        <w:jc w:val="both"/>
        <w:rPr>
          <w:rFonts w:ascii="Times New Roman" w:hAnsi="Times New Roman" w:cs="Times New Roman"/>
          <w:sz w:val="28"/>
          <w:szCs w:val="28"/>
        </w:rPr>
      </w:pPr>
      <w:r>
        <w:rPr>
          <w:rFonts w:ascii="Times New Roman" w:hAnsi="Times New Roman" w:cs="Times New Roman"/>
          <w:sz w:val="28"/>
          <w:szCs w:val="28"/>
        </w:rPr>
        <w:t>В роботі описано новий швидкий алгоритм моделювання гауссівських процесів зі спеціальною коваріаційною функцією. В основі цього алгоритму лежить теорема Дуба, тобто представлення гауссівських процесів через вінерівський.</w:t>
      </w:r>
    </w:p>
    <w:p w:rsidR="00EA16C0" w:rsidRPr="0079655B" w:rsidRDefault="00EA16C0" w:rsidP="00AC51A1">
      <w:pPr>
        <w:numPr>
          <w:ilvl w:val="0"/>
          <w:numId w:val="12"/>
        </w:num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Реалізовано даний алгоритм в середовищі програмування </w:t>
      </w:r>
      <w:r>
        <w:rPr>
          <w:rFonts w:ascii="Times New Roman" w:hAnsi="Times New Roman" w:cs="Times New Roman"/>
          <w:sz w:val="28"/>
          <w:szCs w:val="28"/>
          <w:lang w:val="en-US"/>
        </w:rPr>
        <w:t>R</w:t>
      </w:r>
      <w:r>
        <w:rPr>
          <w:rFonts w:ascii="Times New Roman" w:hAnsi="Times New Roman" w:cs="Times New Roman"/>
          <w:sz w:val="28"/>
          <w:szCs w:val="28"/>
          <w:lang w:val="ru-RU"/>
        </w:rPr>
        <w:t>, о</w:t>
      </w:r>
      <w:r>
        <w:rPr>
          <w:rFonts w:ascii="Times New Roman" w:hAnsi="Times New Roman" w:cs="Times New Roman"/>
          <w:sz w:val="28"/>
          <w:szCs w:val="28"/>
        </w:rPr>
        <w:t>скільки ця мова програмування дозволяє писати компактні коди; має багато вбудованних функцій; швидко обробляє програми.</w:t>
      </w:r>
    </w:p>
    <w:p w:rsidR="00EA16C0" w:rsidRDefault="00EA16C0" w:rsidP="00AC51A1">
      <w:pPr>
        <w:numPr>
          <w:ilvl w:val="0"/>
          <w:numId w:val="12"/>
        </w:numPr>
        <w:spacing w:line="276" w:lineRule="auto"/>
        <w:jc w:val="both"/>
        <w:rPr>
          <w:rFonts w:ascii="Times New Roman" w:hAnsi="Times New Roman" w:cs="Times New Roman"/>
          <w:sz w:val="28"/>
          <w:szCs w:val="28"/>
          <w:lang w:eastAsia="zh-CN"/>
        </w:rPr>
      </w:pPr>
      <w:r>
        <w:rPr>
          <w:rFonts w:ascii="Times New Roman" w:hAnsi="Times New Roman" w:cs="Times New Roman"/>
          <w:sz w:val="28"/>
          <w:szCs w:val="28"/>
          <w:lang w:val="ru-RU" w:eastAsia="uk-UA"/>
        </w:rPr>
        <w:t>Одержано емпіричний розподіл максимуму звуження поля Ченцова на деякі криві. Для цього з</w:t>
      </w:r>
      <w:r w:rsidRPr="008807E3">
        <w:rPr>
          <w:rFonts w:ascii="Times New Roman" w:hAnsi="Times New Roman" w:cs="Times New Roman"/>
          <w:sz w:val="28"/>
          <w:szCs w:val="28"/>
          <w:lang w:eastAsia="uk-UA"/>
        </w:rPr>
        <w:t xml:space="preserve">модельовано 10^5 реалізацій </w:t>
      </w:r>
      <w:r>
        <w:rPr>
          <w:rFonts w:ascii="Times New Roman" w:hAnsi="Times New Roman" w:cs="Times New Roman"/>
          <w:sz w:val="28"/>
          <w:szCs w:val="28"/>
          <w:lang w:eastAsia="uk-UA"/>
        </w:rPr>
        <w:t>таких процесів</w:t>
      </w:r>
      <w:r w:rsidRPr="008807E3">
        <w:rPr>
          <w:rFonts w:ascii="Times New Roman" w:hAnsi="Times New Roman" w:cs="Times New Roman"/>
          <w:sz w:val="28"/>
          <w:szCs w:val="28"/>
          <w:lang w:eastAsia="uk-UA"/>
        </w:rPr>
        <w:t xml:space="preserve">. Для </w:t>
      </w:r>
      <w:r>
        <w:rPr>
          <w:rFonts w:ascii="Times New Roman" w:hAnsi="Times New Roman" w:cs="Times New Roman"/>
          <w:sz w:val="28"/>
          <w:szCs w:val="28"/>
          <w:lang w:eastAsia="uk-UA"/>
        </w:rPr>
        <w:t>них</w:t>
      </w:r>
      <w:r w:rsidRPr="008807E3">
        <w:rPr>
          <w:rFonts w:ascii="Times New Roman" w:hAnsi="Times New Roman" w:cs="Times New Roman"/>
          <w:sz w:val="28"/>
          <w:szCs w:val="28"/>
          <w:lang w:eastAsia="uk-UA"/>
        </w:rPr>
        <w:t xml:space="preserve"> знайдено статистичний розподіл функціоналу типу максимуму</w:t>
      </w:r>
      <w:r>
        <w:rPr>
          <w:rFonts w:ascii="Times New Roman" w:hAnsi="Times New Roman" w:cs="Times New Roman"/>
          <w:sz w:val="28"/>
          <w:szCs w:val="28"/>
          <w:lang w:eastAsia="uk-UA"/>
        </w:rPr>
        <w:t>,</w:t>
      </w:r>
      <w:r>
        <w:rPr>
          <w:rFonts w:ascii="Times New Roman" w:hAnsi="Times New Roman" w:cs="Times New Roman"/>
          <w:sz w:val="28"/>
          <w:szCs w:val="28"/>
          <w:lang w:eastAsia="zh-CN"/>
        </w:rPr>
        <w:t xml:space="preserve"> який  порівнювавя з відомими розподілами. Найближчий розподіл для максимуму звуження поля Ченцова на частину параболи був розподілом Вейбулла. Це також було підтверджено тестом Колмогорова-Смірнова.</w:t>
      </w:r>
    </w:p>
    <w:p w:rsidR="00EA16C0" w:rsidRPr="008807E3" w:rsidRDefault="00EA16C0" w:rsidP="00AC51A1">
      <w:pPr>
        <w:numPr>
          <w:ilvl w:val="0"/>
          <w:numId w:val="12"/>
        </w:numPr>
        <w:spacing w:line="276" w:lineRule="auto"/>
        <w:jc w:val="both"/>
        <w:rPr>
          <w:rFonts w:ascii="Times New Roman" w:hAnsi="Times New Roman" w:cs="Times New Roman"/>
          <w:sz w:val="28"/>
          <w:szCs w:val="28"/>
          <w:lang w:eastAsia="uk-UA"/>
        </w:rPr>
      </w:pPr>
      <w:r w:rsidRPr="008807E3">
        <w:rPr>
          <w:rFonts w:ascii="Times New Roman" w:hAnsi="Times New Roman" w:cs="Times New Roman"/>
          <w:sz w:val="28"/>
          <w:szCs w:val="28"/>
          <w:lang w:eastAsia="uk-UA"/>
        </w:rPr>
        <w:t>У випадку, коли не підійшов ні один із відомих розподілів, для яких є відповідні функції в R</w:t>
      </w:r>
      <w:r>
        <w:rPr>
          <w:rFonts w:ascii="Times New Roman" w:hAnsi="Times New Roman" w:cs="Times New Roman"/>
          <w:sz w:val="28"/>
          <w:szCs w:val="28"/>
          <w:lang w:eastAsia="uk-UA"/>
        </w:rPr>
        <w:t>,</w:t>
      </w:r>
      <w:r w:rsidRPr="008807E3">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підібрано</w:t>
      </w:r>
      <w:r w:rsidRPr="008807E3">
        <w:rPr>
          <w:rFonts w:ascii="Times New Roman" w:hAnsi="Times New Roman" w:cs="Times New Roman"/>
          <w:sz w:val="28"/>
          <w:szCs w:val="28"/>
          <w:lang w:eastAsia="uk-UA"/>
        </w:rPr>
        <w:t xml:space="preserve"> нелінійну функцію</w:t>
      </w:r>
      <w:r>
        <w:rPr>
          <w:rFonts w:ascii="Times New Roman" w:hAnsi="Times New Roman" w:cs="Times New Roman"/>
          <w:sz w:val="28"/>
          <w:szCs w:val="28"/>
          <w:lang w:eastAsia="uk-UA"/>
        </w:rPr>
        <w:t>, яка найкраще апроксимує вибірку, за допомогою методу</w:t>
      </w:r>
      <w:r w:rsidRPr="008807E3">
        <w:rPr>
          <w:rFonts w:ascii="Times New Roman" w:hAnsi="Times New Roman" w:cs="Times New Roman"/>
          <w:sz w:val="28"/>
          <w:szCs w:val="28"/>
          <w:lang w:eastAsia="uk-UA"/>
        </w:rPr>
        <w:t xml:space="preserve"> найменших квадратів.</w:t>
      </w:r>
    </w:p>
    <w:p w:rsidR="00EA16C0" w:rsidRDefault="00EA16C0" w:rsidP="0019295A">
      <w:pPr>
        <w:spacing w:line="276" w:lineRule="auto"/>
        <w:ind w:firstLine="708"/>
        <w:rPr>
          <w:rFonts w:ascii="Times New Roman" w:hAnsi="Times New Roman" w:cs="Times New Roman"/>
          <w:sz w:val="28"/>
          <w:szCs w:val="28"/>
          <w:lang w:eastAsia="uk-UA"/>
        </w:rPr>
        <w:sectPr w:rsidR="00EA16C0" w:rsidSect="00B71A1F">
          <w:pgSz w:w="11906" w:h="16838"/>
          <w:pgMar w:top="850" w:right="850" w:bottom="850" w:left="1417" w:header="708" w:footer="708" w:gutter="0"/>
          <w:cols w:space="708"/>
          <w:docGrid w:linePitch="360"/>
        </w:sectPr>
      </w:pPr>
    </w:p>
    <w:p w:rsidR="00EA16C0" w:rsidRPr="0003410E" w:rsidRDefault="00EA16C0" w:rsidP="0003410E">
      <w:pPr>
        <w:spacing w:line="276" w:lineRule="auto"/>
        <w:jc w:val="center"/>
        <w:rPr>
          <w:rFonts w:ascii="Times New Roman" w:hAnsi="Times New Roman" w:cs="Times New Roman"/>
          <w:b/>
          <w:bCs/>
          <w:i/>
          <w:iCs/>
          <w:sz w:val="28"/>
          <w:szCs w:val="28"/>
        </w:rPr>
      </w:pPr>
      <w:r w:rsidRPr="0003410E">
        <w:rPr>
          <w:rFonts w:ascii="Times New Roman" w:hAnsi="Times New Roman" w:cs="Times New Roman"/>
          <w:b/>
          <w:bCs/>
          <w:i/>
          <w:iCs/>
          <w:sz w:val="28"/>
          <w:szCs w:val="28"/>
        </w:rPr>
        <w:t>Список використаної літератури</w:t>
      </w:r>
    </w:p>
    <w:p w:rsidR="00EA16C0" w:rsidRDefault="00EA16C0" w:rsidP="0003410E">
      <w:pPr>
        <w:spacing w:line="276" w:lineRule="auto"/>
        <w:jc w:val="center"/>
        <w:rPr>
          <w:rFonts w:ascii="Times New Roman" w:hAnsi="Times New Roman" w:cs="Times New Roman"/>
          <w:b/>
          <w:bCs/>
          <w:i/>
          <w:iCs/>
          <w:sz w:val="28"/>
          <w:szCs w:val="28"/>
        </w:rPr>
      </w:pP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S. R. Paranjape and C. Park, Distribution of the supremum of the two-parameter Yeh-Wiener process on the boundary, J. Appl. Probab. 10 (1973), № 4, 875-880.</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J. L. Doob, Heuristic approach to Kolmogorov-Smirnov theorems, Ann. Math. Statist. 20 (1949), 393-403.</w:t>
      </w:r>
    </w:p>
    <w:p w:rsidR="00EA16C0" w:rsidRPr="00A2602C" w:rsidRDefault="00EA16C0" w:rsidP="00A2602C">
      <w:pPr>
        <w:numPr>
          <w:ilvl w:val="0"/>
          <w:numId w:val="9"/>
        </w:numPr>
        <w:spacing w:after="0" w:line="276" w:lineRule="auto"/>
        <w:jc w:val="both"/>
        <w:rPr>
          <w:rFonts w:ascii="Times New Roman" w:hAnsi="Times New Roman" w:cs="Times New Roman"/>
          <w:sz w:val="28"/>
          <w:szCs w:val="28"/>
        </w:rPr>
      </w:pPr>
      <w:r>
        <w:rPr>
          <w:rFonts w:ascii="Times New Roman" w:hAnsi="Times New Roman" w:cs="Times New Roman"/>
          <w:sz w:val="28"/>
          <w:szCs w:val="28"/>
        </w:rPr>
        <w:t xml:space="preserve">О.І. </w:t>
      </w:r>
      <w:r w:rsidRPr="0003410E">
        <w:rPr>
          <w:rFonts w:ascii="Times New Roman" w:hAnsi="Times New Roman" w:cs="Times New Roman"/>
          <w:sz w:val="28"/>
          <w:szCs w:val="28"/>
        </w:rPr>
        <w:t>Клесов. Про ймовірність досягнення криволінійного рівня вінерівським полем. Теор. ймовірност. та матем. статист. Вип. 51, 1994, стор. 1-1.</w:t>
      </w:r>
      <w:r w:rsidRPr="00A2602C">
        <w:rPr>
          <w:rFonts w:ascii="Times New Roman" w:hAnsi="Times New Roman" w:cs="Times New Roman"/>
          <w:sz w:val="28"/>
          <w:szCs w:val="28"/>
        </w:rPr>
        <w:t>I. Gikhman and A. V. Skorokhod, Introduction to Theory of Random Processes. W. B. Saunders, Philadelphia, London, Toronto, 1969.</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S. Malmquist, On certain confidence contours for distribution functions. Ann. Math. Statist. 25, 1954, 523-533.</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J. Yeh, Wiener measure in space of functions of two variables. Trans. Amer. Math. Soc. 95, 1960, 433-450.</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Боровков А. А. Теория вероятностей: Учеб. Пособие для вузов. – 2-е изд., перераб. и доп. – М.: Наука. Гл. ред. физ.-мат. лит. 1986, 335-337,389-391.</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Ширяев А. Н. Вероятность. – М.: Наука, Гл. ред. физ.-мат. лит., 1980.</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Дуб Дж. Л. Вероятностные процессы. М.: Издательство иностранной литературы, 1956, 352-354.</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Гихман И. И., Скороход А. В., Ядренко М. И., Теория вероятностей и математическая статистика. Киев, Издательское объединение «Вища школа», Головное изд-во, 1979.</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C. Park and F. J. Schuurmann, Evaluations of barrier-crossing probabilities of wiener paths, J. Appl. Prob. 13, 1976, 267-275.</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N. V. Kruglova Distribution of the maximum of the Chentsov random field, Theor. Stoch. Process. (2008), 1, 76–81.</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O. I. Klesov, N. V. Kruglova The distribution of a functional of the Wiener process and its application to the Brownian sheet, Statistics (2011), 45, 1, 19-26.</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Bachelier L., (1900), Theorie de la speculation, Annales Scientifiques de l’Ecole Normale Superieure. 3 (17), 21–86.</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Chentsov N. N., (1956) Wiener random fields depending on several parameters, Doklady AN SSSR 46, no. 4, 607–609. (Russian)</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Tak´acs L., (1967) Combinatotial Methods in the Theory of Stochastic Processes, John Wiley &amp; Sons, Inc., New York.</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Yeh J., (1960) Wiener Measure in a Space of Functions of Two Variables,</w:t>
      </w:r>
    </w:p>
    <w:p w:rsidR="00EA16C0" w:rsidRPr="0003410E" w:rsidRDefault="00EA16C0" w:rsidP="00875ABF">
      <w:pPr>
        <w:spacing w:after="0" w:line="276" w:lineRule="auto"/>
        <w:ind w:left="643"/>
        <w:jc w:val="both"/>
        <w:rPr>
          <w:rFonts w:ascii="Times New Roman" w:hAnsi="Times New Roman" w:cs="Times New Roman"/>
          <w:sz w:val="28"/>
          <w:szCs w:val="28"/>
        </w:rPr>
      </w:pPr>
      <w:r w:rsidRPr="0003410E">
        <w:rPr>
          <w:rFonts w:ascii="Times New Roman" w:hAnsi="Times New Roman" w:cs="Times New Roman"/>
          <w:sz w:val="28"/>
          <w:szCs w:val="28"/>
        </w:rPr>
        <w:t>Transactions of the American Mathematical Society 95, 433–450.</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С. Park. “Representations of Gaussian processes by Wiener processes”, Pacific Journal of Mathematics, 94,  2, pp. 407-415, 1981.</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Andrew T. A. Wood &amp; Grace Chan (1994): Simulation of Stationary.</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Gaussian Processes in [0, 1] d , Journal of Computational and Graphical Statistics, 3:4, 409-432</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 xml:space="preserve"> Paranjape S. R. and Park C. Probabilities of Wiener paths crossing differentiable curves// Pacific J. Math. – 53.- 1974. – P. 579-583. </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 xml:space="preserve"> Г.А. Михайлов, А.В. Войтишек. Численное статистическое моделирование. Методы Монте  Карло. М.: «Академия», 2006, 368с.</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hAnsi="Times New Roman" w:cs="Times New Roman"/>
          <w:sz w:val="28"/>
          <w:szCs w:val="28"/>
        </w:rPr>
        <w:t xml:space="preserve"> Prokhorenko N.V. Stochastic Equivalence of Gaussian Process to the Wiener Process, Brownian Bridge, Ornstein</w:t>
      </w:r>
      <w:r w:rsidRPr="0003410E">
        <w:rPr>
          <w:rFonts w:ascii="Times New Roman" w:hAnsi="Times New Roman" w:cs="Times New Roman"/>
          <w:sz w:val="28"/>
          <w:szCs w:val="28"/>
          <w:lang w:bidi="he-IL"/>
        </w:rPr>
        <w:t>ו</w:t>
      </w:r>
      <w:r w:rsidRPr="0003410E">
        <w:rPr>
          <w:rFonts w:ascii="Times New Roman" w:hAnsi="Times New Roman" w:cs="Times New Roman"/>
          <w:sz w:val="28"/>
          <w:szCs w:val="28"/>
        </w:rPr>
        <w:t xml:space="preserve">hlenbeck Process// Naukovi Visti NTUU KPI— 2016.—Vol. 4.—P. 85–93. </w:t>
      </w:r>
    </w:p>
    <w:p w:rsidR="00EA16C0" w:rsidRPr="0003410E" w:rsidRDefault="00EA16C0" w:rsidP="0003410E">
      <w:pPr>
        <w:numPr>
          <w:ilvl w:val="0"/>
          <w:numId w:val="9"/>
        </w:numPr>
        <w:spacing w:after="0" w:line="276" w:lineRule="auto"/>
        <w:jc w:val="both"/>
        <w:rPr>
          <w:rFonts w:ascii="Times New Roman" w:hAnsi="Times New Roman" w:cs="Times New Roman"/>
          <w:sz w:val="28"/>
          <w:szCs w:val="28"/>
        </w:rPr>
      </w:pPr>
      <w:r w:rsidRPr="0003410E">
        <w:rPr>
          <w:rFonts w:ascii="Times New Roman" w:eastAsia="TimesNewRomanPSMT" w:hAnsi="Times New Roman" w:cs="Times New Roman"/>
          <w:sz w:val="28"/>
          <w:szCs w:val="28"/>
        </w:rPr>
        <w:t xml:space="preserve"> Моделирование / С. М. Ермаков, Г. А. Михайлов.</w:t>
      </w:r>
      <w:r w:rsidRPr="0003410E">
        <w:rPr>
          <w:rFonts w:ascii="Times New Roman" w:hAnsi="Times New Roman" w:cs="Times New Roman"/>
          <w:sz w:val="28"/>
          <w:szCs w:val="28"/>
        </w:rPr>
        <w:t xml:space="preserve"> </w:t>
      </w:r>
      <w:r w:rsidRPr="0003410E">
        <w:rPr>
          <w:rFonts w:ascii="Times New Roman" w:eastAsia="TimesNewRomanPSMT" w:hAnsi="Times New Roman" w:cs="Times New Roman"/>
          <w:sz w:val="28"/>
          <w:szCs w:val="28"/>
        </w:rPr>
        <w:t>- Москва: Наука, 1982. - 296с.</w:t>
      </w:r>
    </w:p>
    <w:p w:rsidR="00EA16C0" w:rsidRPr="0003410E" w:rsidRDefault="00EA16C0" w:rsidP="0003410E">
      <w:pPr>
        <w:numPr>
          <w:ilvl w:val="0"/>
          <w:numId w:val="9"/>
        </w:numPr>
        <w:spacing w:after="0" w:line="276" w:lineRule="auto"/>
        <w:jc w:val="both"/>
        <w:rPr>
          <w:rFonts w:ascii="Times New Roman" w:eastAsia="TimesNewRomanPSMT" w:hAnsi="Times New Roman" w:cs="Times New Roman"/>
          <w:sz w:val="28"/>
          <w:szCs w:val="28"/>
        </w:rPr>
      </w:pPr>
      <w:r w:rsidRPr="0003410E">
        <w:rPr>
          <w:rFonts w:ascii="Times New Roman" w:eastAsia="TimesNewRomanPSMT" w:hAnsi="Times New Roman" w:cs="Times New Roman"/>
          <w:sz w:val="28"/>
          <w:szCs w:val="28"/>
        </w:rPr>
        <w:t xml:space="preserve"> </w:t>
      </w:r>
      <w:r w:rsidRPr="0003410E">
        <w:rPr>
          <w:rFonts w:ascii="Times New Roman" w:eastAsia="TimesNewRomanPS-ItalicMT" w:hAnsi="Times New Roman" w:cs="Times New Roman"/>
          <w:sz w:val="28"/>
          <w:szCs w:val="28"/>
        </w:rPr>
        <w:t>Пригарин С.М</w:t>
      </w:r>
      <w:r w:rsidRPr="0003410E">
        <w:rPr>
          <w:rFonts w:ascii="Times New Roman" w:eastAsia="TimesNewRomanPSMT" w:hAnsi="Times New Roman" w:cs="Times New Roman"/>
          <w:sz w:val="28"/>
          <w:szCs w:val="28"/>
        </w:rPr>
        <w:t>. Методы численного моделирования случайных процессов и полей / С.М. Пригарин. - Новосибирск, 2005. - 259с.</w:t>
      </w:r>
    </w:p>
    <w:p w:rsidR="00EA16C0" w:rsidRPr="0003410E" w:rsidRDefault="00EA16C0" w:rsidP="0003410E">
      <w:pPr>
        <w:numPr>
          <w:ilvl w:val="0"/>
          <w:numId w:val="9"/>
        </w:numPr>
        <w:spacing w:after="0" w:line="276" w:lineRule="auto"/>
        <w:jc w:val="both"/>
        <w:rPr>
          <w:rFonts w:ascii="Times New Roman" w:eastAsia="TimesNewRomanPSMT" w:hAnsi="Times New Roman" w:cs="Times New Roman"/>
          <w:sz w:val="28"/>
          <w:szCs w:val="28"/>
        </w:rPr>
      </w:pPr>
      <w:r w:rsidRPr="0003410E">
        <w:rPr>
          <w:rFonts w:ascii="Times New Roman" w:eastAsia="TimesNewRomanPSMT" w:hAnsi="Times New Roman" w:cs="Times New Roman"/>
          <w:sz w:val="28"/>
          <w:szCs w:val="28"/>
        </w:rPr>
        <w:t xml:space="preserve"> </w:t>
      </w:r>
      <w:r w:rsidRPr="0003410E">
        <w:rPr>
          <w:rFonts w:ascii="Times New Roman" w:eastAsia="TimesNewRomanPS-ItalicMT" w:hAnsi="Times New Roman" w:cs="Times New Roman"/>
          <w:sz w:val="28"/>
          <w:szCs w:val="28"/>
        </w:rPr>
        <w:t>Козаченко Ю.В</w:t>
      </w:r>
      <w:r w:rsidRPr="0003410E">
        <w:rPr>
          <w:rFonts w:ascii="Times New Roman" w:eastAsia="TimesNewRomanPSMT" w:hAnsi="Times New Roman" w:cs="Times New Roman"/>
          <w:sz w:val="28"/>
          <w:szCs w:val="28"/>
        </w:rPr>
        <w:t>. Точність моделювання випадкових процесів в нормах просторів Орлича. I / Ю.В. Козаченко, А.О. Пашко // Теорія ймовірностей та математична статистика. – 1998, 58. - С.75-90.</w:t>
      </w:r>
    </w:p>
    <w:p w:rsidR="00EA16C0" w:rsidRPr="0003410E" w:rsidRDefault="00EA16C0" w:rsidP="0003410E">
      <w:pPr>
        <w:numPr>
          <w:ilvl w:val="0"/>
          <w:numId w:val="9"/>
        </w:numPr>
        <w:spacing w:after="0" w:line="276" w:lineRule="auto"/>
        <w:jc w:val="both"/>
        <w:rPr>
          <w:rFonts w:ascii="Times New Roman" w:eastAsia="TimesNewRomanPSMT" w:hAnsi="Times New Roman" w:cs="Times New Roman"/>
          <w:sz w:val="28"/>
          <w:szCs w:val="28"/>
        </w:rPr>
      </w:pPr>
      <w:r w:rsidRPr="0003410E">
        <w:rPr>
          <w:rFonts w:ascii="Times New Roman" w:eastAsia="TimesNewRomanPSMT" w:hAnsi="Times New Roman" w:cs="Times New Roman"/>
          <w:sz w:val="28"/>
          <w:szCs w:val="28"/>
        </w:rPr>
        <w:t xml:space="preserve"> </w:t>
      </w:r>
      <w:r w:rsidRPr="0003410E">
        <w:rPr>
          <w:rFonts w:ascii="Times New Roman" w:eastAsia="TimesNewRomanPS-ItalicMT" w:hAnsi="Times New Roman" w:cs="Times New Roman"/>
          <w:sz w:val="28"/>
          <w:szCs w:val="28"/>
        </w:rPr>
        <w:t>Козаченко Ю.В</w:t>
      </w:r>
      <w:r w:rsidRPr="0003410E">
        <w:rPr>
          <w:rFonts w:ascii="Times New Roman" w:eastAsia="TimesNewRomanPSMT" w:hAnsi="Times New Roman" w:cs="Times New Roman"/>
          <w:sz w:val="28"/>
          <w:szCs w:val="28"/>
        </w:rPr>
        <w:t>. Точність моделювання випадкових процесів в нормах просторів Орлича. II / Ю.В. Козаченко, А.О. Пашко // Теорія ймовірностей та математична статистика. – 1998, 59. - С.45-60.</w:t>
      </w:r>
    </w:p>
    <w:p w:rsidR="00EA16C0" w:rsidRPr="0003410E" w:rsidRDefault="00EA16C0" w:rsidP="0003410E">
      <w:pPr>
        <w:numPr>
          <w:ilvl w:val="0"/>
          <w:numId w:val="9"/>
        </w:numPr>
        <w:spacing w:after="0" w:line="276" w:lineRule="auto"/>
        <w:jc w:val="both"/>
        <w:rPr>
          <w:rFonts w:ascii="Times New Roman" w:eastAsia="TimesNewRomanPSMT" w:hAnsi="Times New Roman" w:cs="Times New Roman"/>
          <w:sz w:val="28"/>
          <w:szCs w:val="28"/>
        </w:rPr>
      </w:pPr>
      <w:r w:rsidRPr="0003410E">
        <w:rPr>
          <w:rFonts w:ascii="Times New Roman" w:eastAsia="TimesNewRomanPSMT" w:hAnsi="Times New Roman" w:cs="Times New Roman"/>
          <w:sz w:val="28"/>
          <w:szCs w:val="28"/>
        </w:rPr>
        <w:t xml:space="preserve"> </w:t>
      </w:r>
      <w:r w:rsidRPr="0003410E">
        <w:rPr>
          <w:rFonts w:ascii="Times New Roman" w:eastAsia="TimesNewRomanPS-ItalicMT" w:hAnsi="Times New Roman" w:cs="Times New Roman"/>
          <w:sz w:val="28"/>
          <w:szCs w:val="28"/>
        </w:rPr>
        <w:t>Булдыгин В.В</w:t>
      </w:r>
      <w:r w:rsidRPr="0003410E">
        <w:rPr>
          <w:rFonts w:ascii="Times New Roman" w:eastAsia="TimesNewRomanPSMT" w:hAnsi="Times New Roman" w:cs="Times New Roman"/>
          <w:sz w:val="28"/>
          <w:szCs w:val="28"/>
        </w:rPr>
        <w:t>. Метрические характеристики случайных величин и процессов / В. В. Булдыгин, Ю. В. Козаченко. - Киев: ТВиМС, 1998. - 289с.</w:t>
      </w:r>
    </w:p>
    <w:p w:rsidR="00EA16C0" w:rsidRPr="00A2602C" w:rsidRDefault="00EA16C0" w:rsidP="00A2602C">
      <w:pPr>
        <w:numPr>
          <w:ilvl w:val="0"/>
          <w:numId w:val="9"/>
        </w:numPr>
        <w:spacing w:after="0" w:line="276" w:lineRule="auto"/>
        <w:jc w:val="both"/>
        <w:rPr>
          <w:rFonts w:ascii="Times New Roman" w:eastAsia="TimesNewRomanPSMT" w:hAnsi="Times New Roman" w:cs="Times New Roman"/>
          <w:sz w:val="28"/>
          <w:szCs w:val="28"/>
        </w:rPr>
      </w:pPr>
      <w:r w:rsidRPr="0003410E">
        <w:rPr>
          <w:rFonts w:ascii="Times New Roman" w:eastAsia="TimesNewRomanPSMT" w:hAnsi="Times New Roman" w:cs="Times New Roman"/>
          <w:sz w:val="28"/>
          <w:szCs w:val="28"/>
        </w:rPr>
        <w:t xml:space="preserve"> </w:t>
      </w:r>
      <w:r w:rsidRPr="0003410E">
        <w:rPr>
          <w:rFonts w:ascii="Times New Roman" w:eastAsia="TimesNewRomanPS-ItalicMT" w:hAnsi="Times New Roman" w:cs="Times New Roman"/>
          <w:sz w:val="28"/>
          <w:szCs w:val="28"/>
        </w:rPr>
        <w:t>Гихман И.И</w:t>
      </w:r>
      <w:r w:rsidRPr="0003410E">
        <w:rPr>
          <w:rFonts w:ascii="Times New Roman" w:eastAsia="TimesNewRomanPSMT" w:hAnsi="Times New Roman" w:cs="Times New Roman"/>
          <w:sz w:val="28"/>
          <w:szCs w:val="28"/>
        </w:rPr>
        <w:t>. Введение в теорию случайных процессов / И.И. Гихман, А.В.</w:t>
      </w:r>
      <w:r w:rsidRPr="00A2602C">
        <w:rPr>
          <w:rFonts w:ascii="Times New Roman" w:eastAsia="TimesNewRomanPSMT" w:hAnsi="Times New Roman" w:cs="Times New Roman"/>
          <w:sz w:val="28"/>
          <w:szCs w:val="28"/>
        </w:rPr>
        <w:t xml:space="preserve"> Скороход. – Москва: Наука, 1977. – 570 с.</w:t>
      </w:r>
    </w:p>
    <w:p w:rsidR="00EA16C0" w:rsidRPr="0003410E" w:rsidRDefault="00EA16C0" w:rsidP="0003410E">
      <w:pPr>
        <w:numPr>
          <w:ilvl w:val="0"/>
          <w:numId w:val="9"/>
        </w:numPr>
        <w:spacing w:after="0" w:line="276" w:lineRule="auto"/>
        <w:jc w:val="both"/>
        <w:rPr>
          <w:rFonts w:ascii="Times New Roman" w:eastAsia="TimesNewRomanPSMT" w:hAnsi="Times New Roman"/>
          <w:sz w:val="28"/>
          <w:szCs w:val="28"/>
        </w:rPr>
      </w:pPr>
      <w:r w:rsidRPr="0003410E">
        <w:rPr>
          <w:rFonts w:ascii="Times New Roman" w:hAnsi="Times New Roman" w:cs="Times New Roman"/>
          <w:sz w:val="28"/>
          <w:szCs w:val="28"/>
        </w:rPr>
        <w:t xml:space="preserve"> E. Csaki, D. Khoshnevisan, Z. Shi. Boundary crossings and the distribution function of the maximum of Brownian sheet, Stochastic Process. Appl., (2000), №90, 1–18.</w:t>
      </w:r>
    </w:p>
    <w:p w:rsidR="00EA16C0" w:rsidRPr="0003410E" w:rsidRDefault="00EA16C0" w:rsidP="0003410E">
      <w:pPr>
        <w:numPr>
          <w:ilvl w:val="0"/>
          <w:numId w:val="9"/>
        </w:numPr>
        <w:spacing w:after="0" w:line="276" w:lineRule="auto"/>
        <w:jc w:val="both"/>
        <w:rPr>
          <w:rFonts w:ascii="Times New Roman" w:eastAsia="TimesNewRomanPSMT" w:hAnsi="Times New Roman"/>
          <w:sz w:val="28"/>
          <w:szCs w:val="28"/>
        </w:rPr>
      </w:pPr>
      <w:r w:rsidRPr="0003410E">
        <w:rPr>
          <w:rFonts w:ascii="Times New Roman" w:hAnsi="Times New Roman" w:cs="Times New Roman"/>
          <w:sz w:val="28"/>
          <w:szCs w:val="28"/>
        </w:rPr>
        <w:t xml:space="preserve">  V. Goodman Distribution estimates for functionals of the two-parameter Wiener process, Ann. Probab. 4 (1976), №6, 977–982.</w:t>
      </w:r>
    </w:p>
    <w:p w:rsidR="00EA16C0" w:rsidRPr="005703B3" w:rsidRDefault="00EA16C0" w:rsidP="0003410E">
      <w:pPr>
        <w:numPr>
          <w:ilvl w:val="0"/>
          <w:numId w:val="9"/>
        </w:numPr>
        <w:spacing w:after="0" w:line="276" w:lineRule="auto"/>
        <w:jc w:val="both"/>
        <w:rPr>
          <w:rFonts w:ascii="Times New Roman" w:eastAsia="TimesNewRomanPSMT" w:hAnsi="Times New Roman"/>
          <w:sz w:val="28"/>
          <w:szCs w:val="28"/>
        </w:rPr>
      </w:pPr>
      <w:r w:rsidRPr="0003410E">
        <w:rPr>
          <w:rFonts w:ascii="Times New Roman" w:hAnsi="Times New Roman" w:cs="Times New Roman"/>
          <w:sz w:val="28"/>
          <w:szCs w:val="28"/>
        </w:rPr>
        <w:t xml:space="preserve"> В. И. Питербарг Гауссовские случайные процессы, Итоги Науки и Техники. Сер. Теор. Вероятн. Мат. Стат. Теор. Киберн. (1982), №19, 155–199.</w:t>
      </w:r>
    </w:p>
    <w:p w:rsidR="00EA16C0" w:rsidRPr="009F50CC" w:rsidRDefault="00EA16C0" w:rsidP="0003410E">
      <w:pPr>
        <w:numPr>
          <w:ilvl w:val="0"/>
          <w:numId w:val="9"/>
        </w:numPr>
        <w:spacing w:after="0" w:line="276" w:lineRule="auto"/>
        <w:jc w:val="both"/>
        <w:rPr>
          <w:rFonts w:ascii="Times New Roman" w:eastAsia="TimesNewRomanPSMT" w:hAnsi="Times New Roman"/>
          <w:sz w:val="28"/>
          <w:szCs w:val="28"/>
        </w:rPr>
      </w:pPr>
      <w:r>
        <w:rPr>
          <w:rFonts w:ascii="Times New Roman" w:eastAsia="TimesNewRomanPSMT" w:hAnsi="Times New Roman" w:cs="Times New Roman"/>
          <w:sz w:val="28"/>
          <w:szCs w:val="28"/>
        </w:rPr>
        <w:t xml:space="preserve"> </w:t>
      </w:r>
      <w:r w:rsidRPr="009F50CC">
        <w:rPr>
          <w:rFonts w:ascii="Times New Roman" w:hAnsi="Times New Roman" w:cs="Times New Roman"/>
          <w:sz w:val="28"/>
          <w:szCs w:val="28"/>
        </w:rPr>
        <w:t>Методи побудови загальної лінійної моделі</w:t>
      </w:r>
      <w:r>
        <w:rPr>
          <w:rFonts w:ascii="Times New Roman" w:hAnsi="Times New Roman" w:cs="Times New Roman"/>
          <w:sz w:val="28"/>
          <w:szCs w:val="28"/>
        </w:rPr>
        <w:t>, 4-11.</w:t>
      </w:r>
    </w:p>
    <w:p w:rsidR="00EA16C0" w:rsidRPr="00F43B88" w:rsidRDefault="00EA16C0" w:rsidP="0003410E">
      <w:pPr>
        <w:numPr>
          <w:ilvl w:val="0"/>
          <w:numId w:val="9"/>
        </w:numPr>
        <w:spacing w:after="0" w:line="276" w:lineRule="auto"/>
        <w:jc w:val="both"/>
        <w:rPr>
          <w:rFonts w:ascii="Times New Roman" w:eastAsia="TimesNewRomanPSMT" w:hAnsi="Times New Roman"/>
          <w:sz w:val="28"/>
          <w:szCs w:val="28"/>
        </w:rPr>
      </w:pPr>
      <w:r w:rsidRPr="00F43B88">
        <w:rPr>
          <w:rFonts w:ascii="Times New Roman" w:hAnsi="Times New Roman" w:cs="Times New Roman"/>
          <w:sz w:val="28"/>
          <w:szCs w:val="28"/>
        </w:rPr>
        <w:t xml:space="preserve"> </w:t>
      </w:r>
      <w:r>
        <w:rPr>
          <w:rFonts w:ascii="Times New Roman" w:hAnsi="Times New Roman" w:cs="Times New Roman"/>
          <w:sz w:val="28"/>
          <w:szCs w:val="28"/>
        </w:rPr>
        <w:t>О.І. Вирстюк, О.О. Диховичний, Н.В. Круглова. Знаходження розподілів функціоналів від гауссівських процесів моделюванням мовою R</w:t>
      </w:r>
      <w:r w:rsidRPr="00F43B88">
        <w:rPr>
          <w:rFonts w:ascii="Times New Roman" w:hAnsi="Times New Roman" w:cs="Times New Roman"/>
          <w:sz w:val="28"/>
          <w:szCs w:val="28"/>
        </w:rPr>
        <w:t xml:space="preserve"> // Тези доп. VII Всеукраїнської наукової конференції студентів, аспірантів та молодих вчених з математики. – К., 2018</w:t>
      </w:r>
    </w:p>
    <w:p w:rsidR="00EA16C0" w:rsidRPr="005703B3" w:rsidRDefault="00EA16C0" w:rsidP="005703B3">
      <w:pPr>
        <w:pStyle w:val="BodyText"/>
        <w:spacing w:line="276" w:lineRule="auto"/>
        <w:rPr>
          <w:rFonts w:ascii="Times New Roman" w:hAnsi="Times New Roman" w:cs="Times New Roman"/>
          <w:sz w:val="28"/>
          <w:szCs w:val="28"/>
        </w:rPr>
      </w:pPr>
    </w:p>
    <w:sectPr w:rsidR="00EA16C0" w:rsidRPr="005703B3" w:rsidSect="00B71A1F">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16C0" w:rsidRDefault="00EA16C0" w:rsidP="00C407AD">
      <w:pPr>
        <w:spacing w:after="0" w:line="240" w:lineRule="auto"/>
      </w:pPr>
      <w:r>
        <w:separator/>
      </w:r>
    </w:p>
  </w:endnote>
  <w:endnote w:type="continuationSeparator" w:id="0">
    <w:p w:rsidR="00EA16C0" w:rsidRDefault="00EA16C0" w:rsidP="00C407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urier New">
    <w:panose1 w:val="02070309020205020404"/>
    <w:charset w:val="CC"/>
    <w:family w:val="modern"/>
    <w:pitch w:val="fixed"/>
    <w:sig w:usb0="E0002AFF" w:usb1="C0007843" w:usb2="00000009" w:usb3="00000000" w:csb0="000001FF" w:csb1="00000000"/>
  </w:font>
  <w:font w:name="SFTI0800">
    <w:altName w:val="MS Gothic"/>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Liberation Sans">
    <w:altName w:val="Arial"/>
    <w:panose1 w:val="00000000000000000000"/>
    <w:charset w:val="CC"/>
    <w:family w:val="swiss"/>
    <w:notTrueType/>
    <w:pitch w:val="variable"/>
    <w:sig w:usb0="00000201" w:usb1="00000000" w:usb2="00000000" w:usb3="00000000" w:csb0="00000004" w:csb1="00000000"/>
  </w:font>
  <w:font w:name="TimesNewRomanPSMT">
    <w:altName w:val="MS Gothic"/>
    <w:panose1 w:val="00000000000000000000"/>
    <w:charset w:val="80"/>
    <w:family w:val="auto"/>
    <w:notTrueType/>
    <w:pitch w:val="default"/>
    <w:sig w:usb0="00000001" w:usb1="08070000" w:usb2="00000010" w:usb3="00000000" w:csb0="00020000" w:csb1="00000000"/>
  </w:font>
  <w:font w:name="TimesNewRomanPS-ItalicMT">
    <w:altName w:val="MS Gothic"/>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16C0" w:rsidRDefault="00EA16C0">
    <w:pPr>
      <w:pStyle w:val="Footer"/>
      <w:jc w:val="center"/>
    </w:pPr>
    <w:r>
      <w:rPr>
        <w:noProof/>
      </w:rPr>
      <w:fldChar w:fldCharType="begin"/>
    </w:r>
    <w:r>
      <w:rPr>
        <w:noProof/>
      </w:rPr>
      <w:instrText>PAGE   \* MERGEFORMAT</w:instrText>
    </w:r>
    <w:r>
      <w:rPr>
        <w:noProof/>
      </w:rPr>
      <w:fldChar w:fldCharType="separate"/>
    </w:r>
    <w:r>
      <w:rPr>
        <w:noProof/>
      </w:rPr>
      <w:t>4</w:t>
    </w:r>
    <w:r>
      <w:rPr>
        <w:noProof/>
      </w:rPr>
      <w:fldChar w:fldCharType="end"/>
    </w:r>
  </w:p>
  <w:p w:rsidR="00EA16C0" w:rsidRDefault="00EA16C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16C0" w:rsidRDefault="00EA16C0" w:rsidP="00C407AD">
      <w:pPr>
        <w:spacing w:after="0" w:line="240" w:lineRule="auto"/>
      </w:pPr>
      <w:r>
        <w:separator/>
      </w:r>
    </w:p>
  </w:footnote>
  <w:footnote w:type="continuationSeparator" w:id="0">
    <w:p w:rsidR="00EA16C0" w:rsidRDefault="00EA16C0" w:rsidP="00C407A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015EA"/>
    <w:multiLevelType w:val="hybridMultilevel"/>
    <w:tmpl w:val="B9A6A128"/>
    <w:lvl w:ilvl="0" w:tplc="0419000F">
      <w:start w:val="1"/>
      <w:numFmt w:val="decimal"/>
      <w:lvlText w:val="%1."/>
      <w:lvlJc w:val="left"/>
      <w:pPr>
        <w:tabs>
          <w:tab w:val="num" w:pos="643"/>
        </w:tabs>
        <w:ind w:left="643"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0E1D1BD7"/>
    <w:multiLevelType w:val="hybridMultilevel"/>
    <w:tmpl w:val="8358661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
    <w:nsid w:val="23CE57FC"/>
    <w:multiLevelType w:val="hybridMultilevel"/>
    <w:tmpl w:val="68A616C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nsid w:val="31151F71"/>
    <w:multiLevelType w:val="hybridMultilevel"/>
    <w:tmpl w:val="DF509C62"/>
    <w:lvl w:ilvl="0" w:tplc="0422000F">
      <w:start w:val="1"/>
      <w:numFmt w:val="decimal"/>
      <w:lvlText w:val="%1."/>
      <w:lvlJc w:val="left"/>
      <w:pPr>
        <w:ind w:left="720" w:hanging="360"/>
      </w:pPr>
      <w:rPr>
        <w:rFonts w:hint="default"/>
      </w:r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4">
    <w:nsid w:val="31DD2459"/>
    <w:multiLevelType w:val="hybridMultilevel"/>
    <w:tmpl w:val="5D7E3B6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
    <w:nsid w:val="33631B37"/>
    <w:multiLevelType w:val="hybridMultilevel"/>
    <w:tmpl w:val="6AFA93B0"/>
    <w:lvl w:ilvl="0" w:tplc="5694D868">
      <w:start w:val="1"/>
      <w:numFmt w:val="decimal"/>
      <w:lvlText w:val="%1."/>
      <w:lvlJc w:val="left"/>
      <w:pPr>
        <w:tabs>
          <w:tab w:val="num" w:pos="720"/>
        </w:tabs>
        <w:ind w:left="720" w:hanging="360"/>
      </w:pPr>
    </w:lvl>
    <w:lvl w:ilvl="1" w:tplc="ADA4E0D8">
      <w:start w:val="1"/>
      <w:numFmt w:val="decimal"/>
      <w:lvlText w:val="%2."/>
      <w:lvlJc w:val="left"/>
      <w:pPr>
        <w:tabs>
          <w:tab w:val="num" w:pos="1440"/>
        </w:tabs>
        <w:ind w:left="1440" w:hanging="360"/>
      </w:pPr>
    </w:lvl>
    <w:lvl w:ilvl="2" w:tplc="7DF2450A">
      <w:start w:val="1"/>
      <w:numFmt w:val="decimal"/>
      <w:lvlText w:val="%3."/>
      <w:lvlJc w:val="left"/>
      <w:pPr>
        <w:tabs>
          <w:tab w:val="num" w:pos="2160"/>
        </w:tabs>
        <w:ind w:left="2160" w:hanging="360"/>
      </w:pPr>
    </w:lvl>
    <w:lvl w:ilvl="3" w:tplc="F7309282">
      <w:start w:val="1"/>
      <w:numFmt w:val="decimal"/>
      <w:lvlText w:val="%4."/>
      <w:lvlJc w:val="left"/>
      <w:pPr>
        <w:tabs>
          <w:tab w:val="num" w:pos="2880"/>
        </w:tabs>
        <w:ind w:left="2880" w:hanging="360"/>
      </w:pPr>
    </w:lvl>
    <w:lvl w:ilvl="4" w:tplc="0F6AB27A">
      <w:start w:val="1"/>
      <w:numFmt w:val="decimal"/>
      <w:lvlText w:val="%5."/>
      <w:lvlJc w:val="left"/>
      <w:pPr>
        <w:tabs>
          <w:tab w:val="num" w:pos="3600"/>
        </w:tabs>
        <w:ind w:left="3600" w:hanging="360"/>
      </w:pPr>
    </w:lvl>
    <w:lvl w:ilvl="5" w:tplc="7CE00DE2">
      <w:start w:val="1"/>
      <w:numFmt w:val="decimal"/>
      <w:lvlText w:val="%6."/>
      <w:lvlJc w:val="left"/>
      <w:pPr>
        <w:tabs>
          <w:tab w:val="num" w:pos="4320"/>
        </w:tabs>
        <w:ind w:left="4320" w:hanging="360"/>
      </w:pPr>
    </w:lvl>
    <w:lvl w:ilvl="6" w:tplc="E36AEB72">
      <w:start w:val="1"/>
      <w:numFmt w:val="decimal"/>
      <w:lvlText w:val="%7."/>
      <w:lvlJc w:val="left"/>
      <w:pPr>
        <w:tabs>
          <w:tab w:val="num" w:pos="5040"/>
        </w:tabs>
        <w:ind w:left="5040" w:hanging="360"/>
      </w:pPr>
    </w:lvl>
    <w:lvl w:ilvl="7" w:tplc="0DA603CA">
      <w:start w:val="1"/>
      <w:numFmt w:val="decimal"/>
      <w:lvlText w:val="%8."/>
      <w:lvlJc w:val="left"/>
      <w:pPr>
        <w:tabs>
          <w:tab w:val="num" w:pos="5760"/>
        </w:tabs>
        <w:ind w:left="5760" w:hanging="360"/>
      </w:pPr>
    </w:lvl>
    <w:lvl w:ilvl="8" w:tplc="CE54133C">
      <w:start w:val="1"/>
      <w:numFmt w:val="decimal"/>
      <w:lvlText w:val="%9."/>
      <w:lvlJc w:val="left"/>
      <w:pPr>
        <w:tabs>
          <w:tab w:val="num" w:pos="6480"/>
        </w:tabs>
        <w:ind w:left="6480" w:hanging="360"/>
      </w:pPr>
    </w:lvl>
  </w:abstractNum>
  <w:abstractNum w:abstractNumId="6">
    <w:nsid w:val="3F917151"/>
    <w:multiLevelType w:val="hybridMultilevel"/>
    <w:tmpl w:val="C1A6857A"/>
    <w:lvl w:ilvl="0" w:tplc="9E7EED78">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433E520F"/>
    <w:multiLevelType w:val="hybridMultilevel"/>
    <w:tmpl w:val="92F403CC"/>
    <w:lvl w:ilvl="0" w:tplc="CBC6146A">
      <w:start w:val="1"/>
      <w:numFmt w:val="decimal"/>
      <w:lvlText w:val="%1."/>
      <w:lvlJc w:val="left"/>
      <w:pPr>
        <w:ind w:left="1428" w:hanging="360"/>
      </w:pPr>
      <w:rPr>
        <w:rFonts w:hint="default"/>
      </w:rPr>
    </w:lvl>
    <w:lvl w:ilvl="1" w:tplc="04220019">
      <w:start w:val="1"/>
      <w:numFmt w:val="lowerLetter"/>
      <w:lvlText w:val="%2."/>
      <w:lvlJc w:val="left"/>
      <w:pPr>
        <w:ind w:left="2148" w:hanging="360"/>
      </w:pPr>
    </w:lvl>
    <w:lvl w:ilvl="2" w:tplc="0422001B">
      <w:start w:val="1"/>
      <w:numFmt w:val="lowerRoman"/>
      <w:lvlText w:val="%3."/>
      <w:lvlJc w:val="right"/>
      <w:pPr>
        <w:ind w:left="2868" w:hanging="180"/>
      </w:pPr>
    </w:lvl>
    <w:lvl w:ilvl="3" w:tplc="0422000F">
      <w:start w:val="1"/>
      <w:numFmt w:val="decimal"/>
      <w:lvlText w:val="%4."/>
      <w:lvlJc w:val="left"/>
      <w:pPr>
        <w:ind w:left="3588" w:hanging="360"/>
      </w:pPr>
    </w:lvl>
    <w:lvl w:ilvl="4" w:tplc="04220019">
      <w:start w:val="1"/>
      <w:numFmt w:val="lowerLetter"/>
      <w:lvlText w:val="%5."/>
      <w:lvlJc w:val="left"/>
      <w:pPr>
        <w:ind w:left="4308" w:hanging="360"/>
      </w:pPr>
    </w:lvl>
    <w:lvl w:ilvl="5" w:tplc="0422001B">
      <w:start w:val="1"/>
      <w:numFmt w:val="lowerRoman"/>
      <w:lvlText w:val="%6."/>
      <w:lvlJc w:val="right"/>
      <w:pPr>
        <w:ind w:left="5028" w:hanging="180"/>
      </w:pPr>
    </w:lvl>
    <w:lvl w:ilvl="6" w:tplc="0422000F">
      <w:start w:val="1"/>
      <w:numFmt w:val="decimal"/>
      <w:lvlText w:val="%7."/>
      <w:lvlJc w:val="left"/>
      <w:pPr>
        <w:ind w:left="5748" w:hanging="360"/>
      </w:pPr>
    </w:lvl>
    <w:lvl w:ilvl="7" w:tplc="04220019">
      <w:start w:val="1"/>
      <w:numFmt w:val="lowerLetter"/>
      <w:lvlText w:val="%8."/>
      <w:lvlJc w:val="left"/>
      <w:pPr>
        <w:ind w:left="6468" w:hanging="360"/>
      </w:pPr>
    </w:lvl>
    <w:lvl w:ilvl="8" w:tplc="0422001B">
      <w:start w:val="1"/>
      <w:numFmt w:val="lowerRoman"/>
      <w:lvlText w:val="%9."/>
      <w:lvlJc w:val="right"/>
      <w:pPr>
        <w:ind w:left="7188" w:hanging="180"/>
      </w:pPr>
    </w:lvl>
  </w:abstractNum>
  <w:abstractNum w:abstractNumId="8">
    <w:nsid w:val="450F0E5B"/>
    <w:multiLevelType w:val="multilevel"/>
    <w:tmpl w:val="A61C1DBC"/>
    <w:lvl w:ilvl="0">
      <w:start w:val="1"/>
      <w:numFmt w:val="decimal"/>
      <w:lvlText w:val="%1."/>
      <w:lvlJc w:val="left"/>
      <w:pPr>
        <w:ind w:left="1068" w:hanging="360"/>
      </w:p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9">
    <w:nsid w:val="4D2A029E"/>
    <w:multiLevelType w:val="hybridMultilevel"/>
    <w:tmpl w:val="1596588E"/>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10">
    <w:nsid w:val="4E3A56A6"/>
    <w:multiLevelType w:val="hybridMultilevel"/>
    <w:tmpl w:val="DA06978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1">
    <w:nsid w:val="621E7459"/>
    <w:multiLevelType w:val="hybridMultilevel"/>
    <w:tmpl w:val="4A46F1D8"/>
    <w:lvl w:ilvl="0" w:tplc="8F38C634">
      <w:start w:val="1"/>
      <w:numFmt w:val="decimal"/>
      <w:lvlText w:val="%1."/>
      <w:lvlJc w:val="left"/>
      <w:pPr>
        <w:tabs>
          <w:tab w:val="num" w:pos="1729"/>
        </w:tabs>
        <w:ind w:left="1729" w:hanging="1020"/>
      </w:pPr>
      <w:rPr>
        <w:rFonts w:hint="default"/>
      </w:rPr>
    </w:lvl>
    <w:lvl w:ilvl="1" w:tplc="04220019">
      <w:start w:val="1"/>
      <w:numFmt w:val="lowerLetter"/>
      <w:lvlText w:val="%2."/>
      <w:lvlJc w:val="left"/>
      <w:pPr>
        <w:tabs>
          <w:tab w:val="num" w:pos="1789"/>
        </w:tabs>
        <w:ind w:left="1789" w:hanging="360"/>
      </w:pPr>
    </w:lvl>
    <w:lvl w:ilvl="2" w:tplc="0422001B">
      <w:start w:val="1"/>
      <w:numFmt w:val="lowerRoman"/>
      <w:lvlText w:val="%3."/>
      <w:lvlJc w:val="right"/>
      <w:pPr>
        <w:tabs>
          <w:tab w:val="num" w:pos="2509"/>
        </w:tabs>
        <w:ind w:left="2509" w:hanging="180"/>
      </w:pPr>
    </w:lvl>
    <w:lvl w:ilvl="3" w:tplc="0422000F">
      <w:start w:val="1"/>
      <w:numFmt w:val="decimal"/>
      <w:lvlText w:val="%4."/>
      <w:lvlJc w:val="left"/>
      <w:pPr>
        <w:tabs>
          <w:tab w:val="num" w:pos="3229"/>
        </w:tabs>
        <w:ind w:left="3229" w:hanging="360"/>
      </w:pPr>
    </w:lvl>
    <w:lvl w:ilvl="4" w:tplc="04220019">
      <w:start w:val="1"/>
      <w:numFmt w:val="lowerLetter"/>
      <w:lvlText w:val="%5."/>
      <w:lvlJc w:val="left"/>
      <w:pPr>
        <w:tabs>
          <w:tab w:val="num" w:pos="3949"/>
        </w:tabs>
        <w:ind w:left="3949" w:hanging="360"/>
      </w:pPr>
    </w:lvl>
    <w:lvl w:ilvl="5" w:tplc="0422001B">
      <w:start w:val="1"/>
      <w:numFmt w:val="lowerRoman"/>
      <w:lvlText w:val="%6."/>
      <w:lvlJc w:val="right"/>
      <w:pPr>
        <w:tabs>
          <w:tab w:val="num" w:pos="4669"/>
        </w:tabs>
        <w:ind w:left="4669" w:hanging="180"/>
      </w:pPr>
    </w:lvl>
    <w:lvl w:ilvl="6" w:tplc="0422000F">
      <w:start w:val="1"/>
      <w:numFmt w:val="decimal"/>
      <w:lvlText w:val="%7."/>
      <w:lvlJc w:val="left"/>
      <w:pPr>
        <w:tabs>
          <w:tab w:val="num" w:pos="5389"/>
        </w:tabs>
        <w:ind w:left="5389" w:hanging="360"/>
      </w:pPr>
    </w:lvl>
    <w:lvl w:ilvl="7" w:tplc="04220019">
      <w:start w:val="1"/>
      <w:numFmt w:val="lowerLetter"/>
      <w:lvlText w:val="%8."/>
      <w:lvlJc w:val="left"/>
      <w:pPr>
        <w:tabs>
          <w:tab w:val="num" w:pos="6109"/>
        </w:tabs>
        <w:ind w:left="6109" w:hanging="360"/>
      </w:pPr>
    </w:lvl>
    <w:lvl w:ilvl="8" w:tplc="0422001B">
      <w:start w:val="1"/>
      <w:numFmt w:val="lowerRoman"/>
      <w:lvlText w:val="%9."/>
      <w:lvlJc w:val="right"/>
      <w:pPr>
        <w:tabs>
          <w:tab w:val="num" w:pos="6829"/>
        </w:tabs>
        <w:ind w:left="6829" w:hanging="180"/>
      </w:pPr>
    </w:lvl>
  </w:abstractNum>
  <w:abstractNum w:abstractNumId="12">
    <w:nsid w:val="6C386E23"/>
    <w:multiLevelType w:val="hybridMultilevel"/>
    <w:tmpl w:val="D5FA7B98"/>
    <w:lvl w:ilvl="0" w:tplc="0422000F">
      <w:start w:val="1"/>
      <w:numFmt w:val="decimal"/>
      <w:lvlText w:val="%1."/>
      <w:lvlJc w:val="left"/>
      <w:pPr>
        <w:tabs>
          <w:tab w:val="num" w:pos="1352"/>
        </w:tabs>
        <w:ind w:left="1352" w:hanging="360"/>
      </w:pPr>
      <w:rPr>
        <w:rFonts w:hint="default"/>
      </w:rPr>
    </w:lvl>
    <w:lvl w:ilvl="1" w:tplc="04220019">
      <w:start w:val="1"/>
      <w:numFmt w:val="lowerLetter"/>
      <w:lvlText w:val="%2."/>
      <w:lvlJc w:val="left"/>
      <w:pPr>
        <w:tabs>
          <w:tab w:val="num" w:pos="2072"/>
        </w:tabs>
        <w:ind w:left="2072" w:hanging="360"/>
      </w:pPr>
    </w:lvl>
    <w:lvl w:ilvl="2" w:tplc="0422001B">
      <w:start w:val="1"/>
      <w:numFmt w:val="lowerRoman"/>
      <w:lvlText w:val="%3."/>
      <w:lvlJc w:val="right"/>
      <w:pPr>
        <w:tabs>
          <w:tab w:val="num" w:pos="2792"/>
        </w:tabs>
        <w:ind w:left="2792" w:hanging="180"/>
      </w:pPr>
    </w:lvl>
    <w:lvl w:ilvl="3" w:tplc="0422000F">
      <w:start w:val="1"/>
      <w:numFmt w:val="decimal"/>
      <w:lvlText w:val="%4."/>
      <w:lvlJc w:val="left"/>
      <w:pPr>
        <w:tabs>
          <w:tab w:val="num" w:pos="3512"/>
        </w:tabs>
        <w:ind w:left="3512" w:hanging="360"/>
      </w:pPr>
    </w:lvl>
    <w:lvl w:ilvl="4" w:tplc="04220019">
      <w:start w:val="1"/>
      <w:numFmt w:val="lowerLetter"/>
      <w:lvlText w:val="%5."/>
      <w:lvlJc w:val="left"/>
      <w:pPr>
        <w:tabs>
          <w:tab w:val="num" w:pos="4232"/>
        </w:tabs>
        <w:ind w:left="4232" w:hanging="360"/>
      </w:pPr>
    </w:lvl>
    <w:lvl w:ilvl="5" w:tplc="0422001B">
      <w:start w:val="1"/>
      <w:numFmt w:val="lowerRoman"/>
      <w:lvlText w:val="%6."/>
      <w:lvlJc w:val="right"/>
      <w:pPr>
        <w:tabs>
          <w:tab w:val="num" w:pos="4952"/>
        </w:tabs>
        <w:ind w:left="4952" w:hanging="180"/>
      </w:pPr>
    </w:lvl>
    <w:lvl w:ilvl="6" w:tplc="0422000F">
      <w:start w:val="1"/>
      <w:numFmt w:val="decimal"/>
      <w:lvlText w:val="%7."/>
      <w:lvlJc w:val="left"/>
      <w:pPr>
        <w:tabs>
          <w:tab w:val="num" w:pos="5672"/>
        </w:tabs>
        <w:ind w:left="5672" w:hanging="360"/>
      </w:pPr>
    </w:lvl>
    <w:lvl w:ilvl="7" w:tplc="04220019">
      <w:start w:val="1"/>
      <w:numFmt w:val="lowerLetter"/>
      <w:lvlText w:val="%8."/>
      <w:lvlJc w:val="left"/>
      <w:pPr>
        <w:tabs>
          <w:tab w:val="num" w:pos="6392"/>
        </w:tabs>
        <w:ind w:left="6392" w:hanging="360"/>
      </w:pPr>
    </w:lvl>
    <w:lvl w:ilvl="8" w:tplc="0422001B">
      <w:start w:val="1"/>
      <w:numFmt w:val="lowerRoman"/>
      <w:lvlText w:val="%9."/>
      <w:lvlJc w:val="right"/>
      <w:pPr>
        <w:tabs>
          <w:tab w:val="num" w:pos="7112"/>
        </w:tabs>
        <w:ind w:left="7112" w:hanging="180"/>
      </w:pPr>
    </w:lvl>
  </w:abstractNum>
  <w:abstractNum w:abstractNumId="13">
    <w:nsid w:val="75120383"/>
    <w:multiLevelType w:val="hybridMultilevel"/>
    <w:tmpl w:val="9CEECC9A"/>
    <w:lvl w:ilvl="0" w:tplc="C538A732">
      <w:start w:val="1"/>
      <w:numFmt w:val="upperRoman"/>
      <w:lvlText w:val="%1."/>
      <w:lvlJc w:val="left"/>
      <w:pPr>
        <w:ind w:left="1080" w:hanging="72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6"/>
  </w:num>
  <w:num w:numId="2">
    <w:abstractNumId w:val="4"/>
  </w:num>
  <w:num w:numId="3">
    <w:abstractNumId w:val="8"/>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7"/>
  </w:num>
  <w:num w:numId="7">
    <w:abstractNumId w:val="5"/>
  </w:num>
  <w:num w:numId="8">
    <w:abstractNumId w:val="12"/>
  </w:num>
  <w:num w:numId="9">
    <w:abstractNumId w:val="0"/>
  </w:num>
  <w:num w:numId="10">
    <w:abstractNumId w:val="13"/>
  </w:num>
  <w:num w:numId="11">
    <w:abstractNumId w:val="1"/>
  </w:num>
  <w:num w:numId="12">
    <w:abstractNumId w:val="10"/>
  </w:num>
  <w:num w:numId="13">
    <w:abstractNumId w:val="3"/>
  </w:num>
  <w:num w:numId="1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A18A5"/>
    <w:rsid w:val="00004DDE"/>
    <w:rsid w:val="0003410E"/>
    <w:rsid w:val="0003470A"/>
    <w:rsid w:val="0003649D"/>
    <w:rsid w:val="00043FA9"/>
    <w:rsid w:val="000562C0"/>
    <w:rsid w:val="00075D0E"/>
    <w:rsid w:val="000763D2"/>
    <w:rsid w:val="0008138B"/>
    <w:rsid w:val="0008583A"/>
    <w:rsid w:val="00091EB9"/>
    <w:rsid w:val="00096172"/>
    <w:rsid w:val="000A6BA7"/>
    <w:rsid w:val="000B1EA9"/>
    <w:rsid w:val="000B7FF1"/>
    <w:rsid w:val="000C34DD"/>
    <w:rsid w:val="000C6B25"/>
    <w:rsid w:val="000D5D06"/>
    <w:rsid w:val="000F6054"/>
    <w:rsid w:val="000F7280"/>
    <w:rsid w:val="000F78E4"/>
    <w:rsid w:val="0011091D"/>
    <w:rsid w:val="00130589"/>
    <w:rsid w:val="0013252A"/>
    <w:rsid w:val="00136058"/>
    <w:rsid w:val="001421A4"/>
    <w:rsid w:val="00156C7E"/>
    <w:rsid w:val="001609C3"/>
    <w:rsid w:val="001704C9"/>
    <w:rsid w:val="00173B78"/>
    <w:rsid w:val="00177794"/>
    <w:rsid w:val="00182B58"/>
    <w:rsid w:val="0019295A"/>
    <w:rsid w:val="001966C2"/>
    <w:rsid w:val="001A57DF"/>
    <w:rsid w:val="001B2E38"/>
    <w:rsid w:val="001B6ABA"/>
    <w:rsid w:val="001C3732"/>
    <w:rsid w:val="001D0267"/>
    <w:rsid w:val="001D09D2"/>
    <w:rsid w:val="001D2FB4"/>
    <w:rsid w:val="001E138E"/>
    <w:rsid w:val="001E2042"/>
    <w:rsid w:val="001E75C9"/>
    <w:rsid w:val="001F185C"/>
    <w:rsid w:val="00201E69"/>
    <w:rsid w:val="00234C6C"/>
    <w:rsid w:val="00257567"/>
    <w:rsid w:val="0026608B"/>
    <w:rsid w:val="00272EDC"/>
    <w:rsid w:val="0027465F"/>
    <w:rsid w:val="00275BAA"/>
    <w:rsid w:val="002A34D9"/>
    <w:rsid w:val="002A6665"/>
    <w:rsid w:val="002C013E"/>
    <w:rsid w:val="002D1AF5"/>
    <w:rsid w:val="002D4B05"/>
    <w:rsid w:val="002D7A57"/>
    <w:rsid w:val="002E029E"/>
    <w:rsid w:val="002E2495"/>
    <w:rsid w:val="002E28AF"/>
    <w:rsid w:val="002E5791"/>
    <w:rsid w:val="00311647"/>
    <w:rsid w:val="00321414"/>
    <w:rsid w:val="003363A3"/>
    <w:rsid w:val="00336975"/>
    <w:rsid w:val="00347FAC"/>
    <w:rsid w:val="003518AF"/>
    <w:rsid w:val="0035329D"/>
    <w:rsid w:val="0035631E"/>
    <w:rsid w:val="0036310E"/>
    <w:rsid w:val="00366797"/>
    <w:rsid w:val="00367882"/>
    <w:rsid w:val="00386555"/>
    <w:rsid w:val="003A1378"/>
    <w:rsid w:val="003A18A5"/>
    <w:rsid w:val="003A7D18"/>
    <w:rsid w:val="003D6E5B"/>
    <w:rsid w:val="003E05DB"/>
    <w:rsid w:val="003E4950"/>
    <w:rsid w:val="003E7276"/>
    <w:rsid w:val="004106C9"/>
    <w:rsid w:val="00415E41"/>
    <w:rsid w:val="0042386A"/>
    <w:rsid w:val="00425592"/>
    <w:rsid w:val="004479C4"/>
    <w:rsid w:val="00447EAB"/>
    <w:rsid w:val="004566E1"/>
    <w:rsid w:val="00485538"/>
    <w:rsid w:val="00487C84"/>
    <w:rsid w:val="004A6428"/>
    <w:rsid w:val="004A6756"/>
    <w:rsid w:val="004B280E"/>
    <w:rsid w:val="004B4156"/>
    <w:rsid w:val="004C08C5"/>
    <w:rsid w:val="004C481F"/>
    <w:rsid w:val="004F4E98"/>
    <w:rsid w:val="00504EAC"/>
    <w:rsid w:val="00505DDB"/>
    <w:rsid w:val="0050635A"/>
    <w:rsid w:val="005065C9"/>
    <w:rsid w:val="00512E7E"/>
    <w:rsid w:val="005163DD"/>
    <w:rsid w:val="00527270"/>
    <w:rsid w:val="005307DE"/>
    <w:rsid w:val="005318F2"/>
    <w:rsid w:val="005344CD"/>
    <w:rsid w:val="005401FF"/>
    <w:rsid w:val="00542C82"/>
    <w:rsid w:val="00545C22"/>
    <w:rsid w:val="005703B3"/>
    <w:rsid w:val="00570923"/>
    <w:rsid w:val="00571F67"/>
    <w:rsid w:val="00575875"/>
    <w:rsid w:val="0058430B"/>
    <w:rsid w:val="005903CC"/>
    <w:rsid w:val="00596745"/>
    <w:rsid w:val="005B146D"/>
    <w:rsid w:val="005B2389"/>
    <w:rsid w:val="005B3656"/>
    <w:rsid w:val="005C6674"/>
    <w:rsid w:val="005D4350"/>
    <w:rsid w:val="005F474A"/>
    <w:rsid w:val="00600153"/>
    <w:rsid w:val="00604E20"/>
    <w:rsid w:val="00606D75"/>
    <w:rsid w:val="00614DD3"/>
    <w:rsid w:val="0061546D"/>
    <w:rsid w:val="006218C8"/>
    <w:rsid w:val="006270C5"/>
    <w:rsid w:val="006278B1"/>
    <w:rsid w:val="006463A4"/>
    <w:rsid w:val="006527A0"/>
    <w:rsid w:val="00653CF1"/>
    <w:rsid w:val="00664D1D"/>
    <w:rsid w:val="00665809"/>
    <w:rsid w:val="00675D42"/>
    <w:rsid w:val="00676322"/>
    <w:rsid w:val="00690C3D"/>
    <w:rsid w:val="006B19AA"/>
    <w:rsid w:val="006B727A"/>
    <w:rsid w:val="006C593A"/>
    <w:rsid w:val="006D5D4E"/>
    <w:rsid w:val="006E6DC1"/>
    <w:rsid w:val="006F25F4"/>
    <w:rsid w:val="006F40B4"/>
    <w:rsid w:val="006F771B"/>
    <w:rsid w:val="006F7AD6"/>
    <w:rsid w:val="007009DA"/>
    <w:rsid w:val="007055B1"/>
    <w:rsid w:val="007071E6"/>
    <w:rsid w:val="00731F97"/>
    <w:rsid w:val="007343ED"/>
    <w:rsid w:val="007424E4"/>
    <w:rsid w:val="00742F17"/>
    <w:rsid w:val="007465F8"/>
    <w:rsid w:val="00756021"/>
    <w:rsid w:val="007600A1"/>
    <w:rsid w:val="007603D9"/>
    <w:rsid w:val="00773EB1"/>
    <w:rsid w:val="007819F6"/>
    <w:rsid w:val="00783B4C"/>
    <w:rsid w:val="00783E8A"/>
    <w:rsid w:val="0079655B"/>
    <w:rsid w:val="007A0AC6"/>
    <w:rsid w:val="007B0726"/>
    <w:rsid w:val="007B44D4"/>
    <w:rsid w:val="007C44AC"/>
    <w:rsid w:val="007D658B"/>
    <w:rsid w:val="007D7813"/>
    <w:rsid w:val="007D7E79"/>
    <w:rsid w:val="007F1944"/>
    <w:rsid w:val="007F5CF7"/>
    <w:rsid w:val="00820BE7"/>
    <w:rsid w:val="00850F1F"/>
    <w:rsid w:val="008719B6"/>
    <w:rsid w:val="00875ABF"/>
    <w:rsid w:val="008807E3"/>
    <w:rsid w:val="0088299A"/>
    <w:rsid w:val="008903A3"/>
    <w:rsid w:val="00892861"/>
    <w:rsid w:val="00897156"/>
    <w:rsid w:val="008A18AF"/>
    <w:rsid w:val="008A4C47"/>
    <w:rsid w:val="008B1A8D"/>
    <w:rsid w:val="008C10FE"/>
    <w:rsid w:val="008C4300"/>
    <w:rsid w:val="008D1B11"/>
    <w:rsid w:val="008E52A5"/>
    <w:rsid w:val="00903594"/>
    <w:rsid w:val="00907430"/>
    <w:rsid w:val="00911D9B"/>
    <w:rsid w:val="009276ED"/>
    <w:rsid w:val="009410A3"/>
    <w:rsid w:val="00942B35"/>
    <w:rsid w:val="00962660"/>
    <w:rsid w:val="00990441"/>
    <w:rsid w:val="00992DA9"/>
    <w:rsid w:val="00995973"/>
    <w:rsid w:val="00996771"/>
    <w:rsid w:val="009A069A"/>
    <w:rsid w:val="009B1731"/>
    <w:rsid w:val="009B2256"/>
    <w:rsid w:val="009C07BA"/>
    <w:rsid w:val="009C2869"/>
    <w:rsid w:val="009D54C6"/>
    <w:rsid w:val="009E5CDA"/>
    <w:rsid w:val="009F005C"/>
    <w:rsid w:val="009F0364"/>
    <w:rsid w:val="009F50CC"/>
    <w:rsid w:val="009F6CBE"/>
    <w:rsid w:val="00A23495"/>
    <w:rsid w:val="00A24783"/>
    <w:rsid w:val="00A2602C"/>
    <w:rsid w:val="00A44B64"/>
    <w:rsid w:val="00A45863"/>
    <w:rsid w:val="00A459C6"/>
    <w:rsid w:val="00A57037"/>
    <w:rsid w:val="00A64035"/>
    <w:rsid w:val="00A70C5D"/>
    <w:rsid w:val="00A72898"/>
    <w:rsid w:val="00A81D5B"/>
    <w:rsid w:val="00A9549B"/>
    <w:rsid w:val="00A95998"/>
    <w:rsid w:val="00AA53AC"/>
    <w:rsid w:val="00AB3285"/>
    <w:rsid w:val="00AC51A1"/>
    <w:rsid w:val="00AD5DE0"/>
    <w:rsid w:val="00AE5220"/>
    <w:rsid w:val="00AF3F75"/>
    <w:rsid w:val="00B02E31"/>
    <w:rsid w:val="00B04BB7"/>
    <w:rsid w:val="00B2301E"/>
    <w:rsid w:val="00B23DCE"/>
    <w:rsid w:val="00B40513"/>
    <w:rsid w:val="00B46690"/>
    <w:rsid w:val="00B46BAE"/>
    <w:rsid w:val="00B55CA6"/>
    <w:rsid w:val="00B60A13"/>
    <w:rsid w:val="00B6505C"/>
    <w:rsid w:val="00B66808"/>
    <w:rsid w:val="00B67ED3"/>
    <w:rsid w:val="00B71A1F"/>
    <w:rsid w:val="00B81B38"/>
    <w:rsid w:val="00BA4E2B"/>
    <w:rsid w:val="00BA5559"/>
    <w:rsid w:val="00BB2357"/>
    <w:rsid w:val="00BC3F5E"/>
    <w:rsid w:val="00BD738B"/>
    <w:rsid w:val="00BD7948"/>
    <w:rsid w:val="00BD7B0C"/>
    <w:rsid w:val="00C00740"/>
    <w:rsid w:val="00C00749"/>
    <w:rsid w:val="00C02951"/>
    <w:rsid w:val="00C04F03"/>
    <w:rsid w:val="00C245AD"/>
    <w:rsid w:val="00C27572"/>
    <w:rsid w:val="00C377C9"/>
    <w:rsid w:val="00C407AD"/>
    <w:rsid w:val="00C43A27"/>
    <w:rsid w:val="00C6420A"/>
    <w:rsid w:val="00C73614"/>
    <w:rsid w:val="00C80573"/>
    <w:rsid w:val="00C83831"/>
    <w:rsid w:val="00C931BE"/>
    <w:rsid w:val="00C93AB8"/>
    <w:rsid w:val="00CA0B19"/>
    <w:rsid w:val="00CA1402"/>
    <w:rsid w:val="00CA343B"/>
    <w:rsid w:val="00CA3F6E"/>
    <w:rsid w:val="00CB02B9"/>
    <w:rsid w:val="00CB5091"/>
    <w:rsid w:val="00CB55A5"/>
    <w:rsid w:val="00CB56AF"/>
    <w:rsid w:val="00CB67E1"/>
    <w:rsid w:val="00CD2DF7"/>
    <w:rsid w:val="00CE1868"/>
    <w:rsid w:val="00CE5930"/>
    <w:rsid w:val="00CF0D46"/>
    <w:rsid w:val="00CF5AB0"/>
    <w:rsid w:val="00D17829"/>
    <w:rsid w:val="00D2150A"/>
    <w:rsid w:val="00D2403D"/>
    <w:rsid w:val="00D43571"/>
    <w:rsid w:val="00D45F4C"/>
    <w:rsid w:val="00D53991"/>
    <w:rsid w:val="00D54BB5"/>
    <w:rsid w:val="00D5582C"/>
    <w:rsid w:val="00D57DBE"/>
    <w:rsid w:val="00D60566"/>
    <w:rsid w:val="00D831FF"/>
    <w:rsid w:val="00DB6908"/>
    <w:rsid w:val="00DC3D52"/>
    <w:rsid w:val="00E0652E"/>
    <w:rsid w:val="00E07F5C"/>
    <w:rsid w:val="00E14C68"/>
    <w:rsid w:val="00E157E9"/>
    <w:rsid w:val="00E176FE"/>
    <w:rsid w:val="00E3087D"/>
    <w:rsid w:val="00E34F2B"/>
    <w:rsid w:val="00E467BC"/>
    <w:rsid w:val="00E4734F"/>
    <w:rsid w:val="00E54BAE"/>
    <w:rsid w:val="00E733C0"/>
    <w:rsid w:val="00E80C8C"/>
    <w:rsid w:val="00E83764"/>
    <w:rsid w:val="00E970B4"/>
    <w:rsid w:val="00EA16C0"/>
    <w:rsid w:val="00EE0E41"/>
    <w:rsid w:val="00EE106F"/>
    <w:rsid w:val="00EE192D"/>
    <w:rsid w:val="00EE453E"/>
    <w:rsid w:val="00EE576F"/>
    <w:rsid w:val="00EE6EA6"/>
    <w:rsid w:val="00EE7955"/>
    <w:rsid w:val="00F03596"/>
    <w:rsid w:val="00F116E8"/>
    <w:rsid w:val="00F12771"/>
    <w:rsid w:val="00F1362C"/>
    <w:rsid w:val="00F17C7B"/>
    <w:rsid w:val="00F218AA"/>
    <w:rsid w:val="00F25FCE"/>
    <w:rsid w:val="00F43B88"/>
    <w:rsid w:val="00F65236"/>
    <w:rsid w:val="00F65731"/>
    <w:rsid w:val="00F66DA8"/>
    <w:rsid w:val="00F766F7"/>
    <w:rsid w:val="00F76D54"/>
    <w:rsid w:val="00FA20A3"/>
    <w:rsid w:val="00FF7953"/>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uiPriority="0" w:unhideWhenUsed="1"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semiHidden="0" w:uiPriority="0"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B71A1F"/>
    <w:pPr>
      <w:spacing w:after="160" w:line="259" w:lineRule="auto"/>
    </w:pPr>
    <w:rPr>
      <w:rFonts w:cs="Calibri"/>
      <w:lang w:eastAsia="en-US"/>
    </w:rPr>
  </w:style>
  <w:style w:type="paragraph" w:styleId="Heading1">
    <w:name w:val="heading 1"/>
    <w:basedOn w:val="Normal"/>
    <w:next w:val="Normal"/>
    <w:link w:val="Heading1Char"/>
    <w:uiPriority w:val="99"/>
    <w:qFormat/>
    <w:rsid w:val="00AE5220"/>
    <w:pPr>
      <w:keepNext/>
      <w:keepLines/>
      <w:spacing w:before="240" w:after="0"/>
      <w:outlineLvl w:val="0"/>
    </w:pPr>
    <w:rPr>
      <w:rFonts w:ascii="Calibri Light" w:hAnsi="Calibri Light" w:cs="Calibri Light"/>
      <w:color w:val="2E74B5"/>
      <w:sz w:val="32"/>
      <w:szCs w:val="32"/>
      <w:lang w:eastAsia="uk-UA"/>
    </w:rPr>
  </w:style>
  <w:style w:type="paragraph" w:styleId="Heading2">
    <w:name w:val="heading 2"/>
    <w:basedOn w:val="Normal"/>
    <w:next w:val="Normal"/>
    <w:link w:val="Heading2Char"/>
    <w:uiPriority w:val="99"/>
    <w:qFormat/>
    <w:rsid w:val="00731F97"/>
    <w:pPr>
      <w:keepNext/>
      <w:widowControl w:val="0"/>
      <w:autoSpaceDE w:val="0"/>
      <w:autoSpaceDN w:val="0"/>
      <w:adjustRightInd w:val="0"/>
      <w:spacing w:after="0" w:line="240" w:lineRule="auto"/>
      <w:jc w:val="center"/>
      <w:outlineLvl w:val="1"/>
    </w:pPr>
    <w:rPr>
      <w:rFonts w:cs="Times New Roman"/>
      <w:color w:val="000000"/>
      <w:spacing w:val="4"/>
      <w:sz w:val="18"/>
      <w:szCs w:val="18"/>
      <w:lang w:eastAsia="ru-RU"/>
    </w:rPr>
  </w:style>
  <w:style w:type="paragraph" w:styleId="Heading3">
    <w:name w:val="heading 3"/>
    <w:basedOn w:val="Normal"/>
    <w:next w:val="Normal"/>
    <w:link w:val="Heading3Char"/>
    <w:uiPriority w:val="99"/>
    <w:qFormat/>
    <w:rsid w:val="00731F97"/>
    <w:pPr>
      <w:keepNext/>
      <w:widowControl w:val="0"/>
      <w:tabs>
        <w:tab w:val="left" w:pos="3980"/>
      </w:tabs>
      <w:autoSpaceDE w:val="0"/>
      <w:autoSpaceDN w:val="0"/>
      <w:adjustRightInd w:val="0"/>
      <w:spacing w:after="0" w:line="240" w:lineRule="auto"/>
      <w:jc w:val="center"/>
      <w:outlineLvl w:val="2"/>
    </w:pPr>
    <w:rPr>
      <w:rFonts w:cs="Times New Roman"/>
      <w:b/>
      <w:bCs/>
      <w:color w:val="000000"/>
      <w:spacing w:val="4"/>
      <w:sz w:val="18"/>
      <w:szCs w:val="18"/>
      <w:lang w:eastAsia="ru-RU"/>
    </w:rPr>
  </w:style>
  <w:style w:type="paragraph" w:styleId="Heading4">
    <w:name w:val="heading 4"/>
    <w:basedOn w:val="Normal"/>
    <w:next w:val="Normal"/>
    <w:link w:val="Heading4Char"/>
    <w:uiPriority w:val="99"/>
    <w:qFormat/>
    <w:rsid w:val="00731F97"/>
    <w:pPr>
      <w:keepNext/>
      <w:widowControl w:val="0"/>
      <w:tabs>
        <w:tab w:val="left" w:pos="5954"/>
      </w:tabs>
      <w:autoSpaceDE w:val="0"/>
      <w:autoSpaceDN w:val="0"/>
      <w:adjustRightInd w:val="0"/>
      <w:spacing w:after="0" w:line="240" w:lineRule="auto"/>
      <w:outlineLvl w:val="3"/>
    </w:pPr>
    <w:rPr>
      <w:rFonts w:cs="Times New Roman"/>
      <w:color w:val="000000"/>
      <w:spacing w:val="4"/>
      <w:sz w:val="18"/>
      <w:szCs w:val="18"/>
      <w:lang w:eastAsia="ru-RU"/>
    </w:rPr>
  </w:style>
  <w:style w:type="paragraph" w:styleId="Heading5">
    <w:name w:val="heading 5"/>
    <w:basedOn w:val="Normal"/>
    <w:next w:val="Normal"/>
    <w:link w:val="Heading5Char"/>
    <w:uiPriority w:val="99"/>
    <w:qFormat/>
    <w:rsid w:val="00AE5220"/>
    <w:pPr>
      <w:keepNext/>
      <w:keepLines/>
      <w:spacing w:before="40" w:after="0"/>
      <w:outlineLvl w:val="4"/>
    </w:pPr>
    <w:rPr>
      <w:rFonts w:ascii="Calibri Light" w:hAnsi="Calibri Light" w:cs="Calibri Light"/>
      <w:color w:val="2E74B5"/>
      <w:sz w:val="20"/>
      <w:szCs w:val="20"/>
      <w:lang w:eastAsia="uk-UA"/>
    </w:rPr>
  </w:style>
  <w:style w:type="paragraph" w:styleId="Heading7">
    <w:name w:val="heading 7"/>
    <w:basedOn w:val="Normal"/>
    <w:next w:val="Normal"/>
    <w:link w:val="Heading7Char"/>
    <w:uiPriority w:val="99"/>
    <w:qFormat/>
    <w:rsid w:val="00AE5220"/>
    <w:pPr>
      <w:keepNext/>
      <w:keepLines/>
      <w:spacing w:before="40" w:after="0"/>
      <w:outlineLvl w:val="6"/>
    </w:pPr>
    <w:rPr>
      <w:rFonts w:ascii="Calibri Light" w:hAnsi="Calibri Light" w:cs="Calibri Light"/>
      <w:i/>
      <w:iCs/>
      <w:color w:val="1F4D78"/>
      <w:sz w:val="20"/>
      <w:szCs w:val="20"/>
      <w:lang w:eastAsia="uk-UA"/>
    </w:rPr>
  </w:style>
  <w:style w:type="paragraph" w:styleId="Heading8">
    <w:name w:val="heading 8"/>
    <w:basedOn w:val="Normal"/>
    <w:next w:val="Normal"/>
    <w:link w:val="Heading8Char"/>
    <w:uiPriority w:val="99"/>
    <w:qFormat/>
    <w:rsid w:val="00AE5220"/>
    <w:pPr>
      <w:keepNext/>
      <w:keepLines/>
      <w:spacing w:before="40" w:after="0"/>
      <w:outlineLvl w:val="7"/>
    </w:pPr>
    <w:rPr>
      <w:rFonts w:ascii="Calibri Light" w:hAnsi="Calibri Light" w:cs="Calibri Light"/>
      <w:color w:val="272727"/>
      <w:sz w:val="21"/>
      <w:szCs w:val="21"/>
      <w:lang w:eastAsia="uk-UA"/>
    </w:rPr>
  </w:style>
  <w:style w:type="paragraph" w:styleId="Heading9">
    <w:name w:val="heading 9"/>
    <w:basedOn w:val="Normal"/>
    <w:next w:val="Normal"/>
    <w:link w:val="Heading9Char"/>
    <w:uiPriority w:val="99"/>
    <w:qFormat/>
    <w:rsid w:val="00AE5220"/>
    <w:pPr>
      <w:keepNext/>
      <w:keepLines/>
      <w:spacing w:before="40" w:after="0"/>
      <w:outlineLvl w:val="8"/>
    </w:pPr>
    <w:rPr>
      <w:rFonts w:ascii="Calibri Light" w:hAnsi="Calibri Light" w:cs="Calibri Light"/>
      <w:i/>
      <w:iCs/>
      <w:color w:val="272727"/>
      <w:sz w:val="21"/>
      <w:szCs w:val="21"/>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E5220"/>
    <w:rPr>
      <w:rFonts w:ascii="Calibri Light" w:hAnsi="Calibri Light" w:cs="Calibri Light"/>
      <w:color w:val="2E74B5"/>
      <w:sz w:val="32"/>
      <w:szCs w:val="32"/>
    </w:rPr>
  </w:style>
  <w:style w:type="character" w:customStyle="1" w:styleId="Heading2Char">
    <w:name w:val="Heading 2 Char"/>
    <w:basedOn w:val="DefaultParagraphFont"/>
    <w:link w:val="Heading2"/>
    <w:uiPriority w:val="99"/>
    <w:semiHidden/>
    <w:locked/>
    <w:rsid w:val="00731F97"/>
    <w:rPr>
      <w:rFonts w:ascii="Times New Roman" w:hAnsi="Times New Roman" w:cs="Times New Roman"/>
      <w:color w:val="000000"/>
      <w:spacing w:val="4"/>
      <w:sz w:val="18"/>
      <w:szCs w:val="18"/>
      <w:lang w:eastAsia="ru-RU"/>
    </w:rPr>
  </w:style>
  <w:style w:type="character" w:customStyle="1" w:styleId="Heading3Char">
    <w:name w:val="Heading 3 Char"/>
    <w:basedOn w:val="DefaultParagraphFont"/>
    <w:link w:val="Heading3"/>
    <w:uiPriority w:val="99"/>
    <w:semiHidden/>
    <w:locked/>
    <w:rsid w:val="00731F97"/>
    <w:rPr>
      <w:rFonts w:ascii="Times New Roman" w:hAnsi="Times New Roman" w:cs="Times New Roman"/>
      <w:b/>
      <w:bCs/>
      <w:color w:val="000000"/>
      <w:spacing w:val="4"/>
      <w:sz w:val="18"/>
      <w:szCs w:val="18"/>
      <w:lang w:eastAsia="ru-RU"/>
    </w:rPr>
  </w:style>
  <w:style w:type="character" w:customStyle="1" w:styleId="Heading4Char">
    <w:name w:val="Heading 4 Char"/>
    <w:basedOn w:val="DefaultParagraphFont"/>
    <w:link w:val="Heading4"/>
    <w:uiPriority w:val="99"/>
    <w:semiHidden/>
    <w:locked/>
    <w:rsid w:val="00731F97"/>
    <w:rPr>
      <w:rFonts w:ascii="Times New Roman" w:hAnsi="Times New Roman" w:cs="Times New Roman"/>
      <w:color w:val="000000"/>
      <w:spacing w:val="4"/>
      <w:sz w:val="18"/>
      <w:szCs w:val="18"/>
      <w:lang w:eastAsia="ru-RU"/>
    </w:rPr>
  </w:style>
  <w:style w:type="character" w:customStyle="1" w:styleId="Heading5Char">
    <w:name w:val="Heading 5 Char"/>
    <w:basedOn w:val="DefaultParagraphFont"/>
    <w:link w:val="Heading5"/>
    <w:uiPriority w:val="99"/>
    <w:semiHidden/>
    <w:locked/>
    <w:rsid w:val="00AE5220"/>
    <w:rPr>
      <w:rFonts w:ascii="Calibri Light" w:hAnsi="Calibri Light" w:cs="Calibri Light"/>
      <w:color w:val="2E74B5"/>
    </w:rPr>
  </w:style>
  <w:style w:type="character" w:customStyle="1" w:styleId="Heading7Char">
    <w:name w:val="Heading 7 Char"/>
    <w:basedOn w:val="DefaultParagraphFont"/>
    <w:link w:val="Heading7"/>
    <w:uiPriority w:val="99"/>
    <w:semiHidden/>
    <w:locked/>
    <w:rsid w:val="00AE5220"/>
    <w:rPr>
      <w:rFonts w:ascii="Calibri Light" w:hAnsi="Calibri Light" w:cs="Calibri Light"/>
      <w:i/>
      <w:iCs/>
      <w:color w:val="1F4D78"/>
    </w:rPr>
  </w:style>
  <w:style w:type="character" w:customStyle="1" w:styleId="Heading8Char">
    <w:name w:val="Heading 8 Char"/>
    <w:basedOn w:val="DefaultParagraphFont"/>
    <w:link w:val="Heading8"/>
    <w:uiPriority w:val="99"/>
    <w:semiHidden/>
    <w:locked/>
    <w:rsid w:val="00AE5220"/>
    <w:rPr>
      <w:rFonts w:ascii="Calibri Light" w:hAnsi="Calibri Light" w:cs="Calibri Light"/>
      <w:color w:val="272727"/>
      <w:sz w:val="21"/>
      <w:szCs w:val="21"/>
    </w:rPr>
  </w:style>
  <w:style w:type="character" w:customStyle="1" w:styleId="Heading9Char">
    <w:name w:val="Heading 9 Char"/>
    <w:basedOn w:val="DefaultParagraphFont"/>
    <w:link w:val="Heading9"/>
    <w:uiPriority w:val="99"/>
    <w:semiHidden/>
    <w:locked/>
    <w:rsid w:val="00AE5220"/>
    <w:rPr>
      <w:rFonts w:ascii="Calibri Light" w:hAnsi="Calibri Light" w:cs="Calibri Light"/>
      <w:i/>
      <w:iCs/>
      <w:color w:val="272727"/>
      <w:sz w:val="21"/>
      <w:szCs w:val="21"/>
    </w:rPr>
  </w:style>
  <w:style w:type="paragraph" w:styleId="BodyTextIndent">
    <w:name w:val="Body Text Indent"/>
    <w:basedOn w:val="Normal"/>
    <w:link w:val="BodyTextIndentChar"/>
    <w:uiPriority w:val="99"/>
    <w:rsid w:val="000F7280"/>
    <w:pPr>
      <w:widowControl w:val="0"/>
      <w:autoSpaceDE w:val="0"/>
      <w:autoSpaceDN w:val="0"/>
      <w:adjustRightInd w:val="0"/>
      <w:spacing w:after="120" w:line="240" w:lineRule="auto"/>
      <w:ind w:left="283"/>
    </w:pPr>
    <w:rPr>
      <w:sz w:val="20"/>
      <w:szCs w:val="20"/>
      <w:lang w:eastAsia="uk-UA"/>
    </w:rPr>
  </w:style>
  <w:style w:type="character" w:customStyle="1" w:styleId="BodyTextIndentChar">
    <w:name w:val="Body Text Indent Char"/>
    <w:basedOn w:val="DefaultParagraphFont"/>
    <w:link w:val="BodyTextIndent"/>
    <w:uiPriority w:val="99"/>
    <w:locked/>
    <w:rsid w:val="000F7280"/>
    <w:rPr>
      <w:rFonts w:ascii="Calibri" w:hAnsi="Calibri" w:cs="Calibri"/>
      <w:sz w:val="20"/>
      <w:szCs w:val="20"/>
    </w:rPr>
  </w:style>
  <w:style w:type="paragraph" w:styleId="HTMLPreformatted">
    <w:name w:val="HTML Preformatted"/>
    <w:basedOn w:val="Normal"/>
    <w:link w:val="HTMLPreformattedChar"/>
    <w:uiPriority w:val="99"/>
    <w:rsid w:val="00B466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uk-UA"/>
    </w:rPr>
  </w:style>
  <w:style w:type="character" w:customStyle="1" w:styleId="HTMLPreformattedChar">
    <w:name w:val="HTML Preformatted Char"/>
    <w:basedOn w:val="DefaultParagraphFont"/>
    <w:link w:val="HTMLPreformatted"/>
    <w:uiPriority w:val="99"/>
    <w:semiHidden/>
    <w:locked/>
    <w:rsid w:val="00B46690"/>
    <w:rPr>
      <w:rFonts w:ascii="Courier New" w:hAnsi="Courier New" w:cs="Courier New"/>
      <w:sz w:val="20"/>
      <w:szCs w:val="20"/>
      <w:lang w:eastAsia="uk-UA"/>
    </w:rPr>
  </w:style>
  <w:style w:type="paragraph" w:styleId="ListParagraph">
    <w:name w:val="List Paragraph"/>
    <w:basedOn w:val="Normal"/>
    <w:uiPriority w:val="99"/>
    <w:qFormat/>
    <w:rsid w:val="009B2256"/>
    <w:pPr>
      <w:ind w:left="720"/>
    </w:pPr>
  </w:style>
  <w:style w:type="paragraph" w:styleId="Header">
    <w:name w:val="header"/>
    <w:basedOn w:val="Normal"/>
    <w:link w:val="HeaderChar"/>
    <w:uiPriority w:val="99"/>
    <w:rsid w:val="00C407AD"/>
    <w:pPr>
      <w:tabs>
        <w:tab w:val="center" w:pos="4819"/>
        <w:tab w:val="right" w:pos="9639"/>
      </w:tabs>
      <w:spacing w:after="0" w:line="240" w:lineRule="auto"/>
    </w:pPr>
  </w:style>
  <w:style w:type="character" w:customStyle="1" w:styleId="HeaderChar">
    <w:name w:val="Header Char"/>
    <w:basedOn w:val="DefaultParagraphFont"/>
    <w:link w:val="Header"/>
    <w:uiPriority w:val="99"/>
    <w:locked/>
    <w:rsid w:val="00C407AD"/>
  </w:style>
  <w:style w:type="paragraph" w:styleId="Footer">
    <w:name w:val="footer"/>
    <w:basedOn w:val="Normal"/>
    <w:link w:val="FooterChar"/>
    <w:uiPriority w:val="99"/>
    <w:rsid w:val="00C407AD"/>
    <w:pPr>
      <w:tabs>
        <w:tab w:val="center" w:pos="4819"/>
        <w:tab w:val="right" w:pos="9639"/>
      </w:tabs>
      <w:spacing w:after="0" w:line="240" w:lineRule="auto"/>
    </w:pPr>
  </w:style>
  <w:style w:type="character" w:customStyle="1" w:styleId="FooterChar">
    <w:name w:val="Footer Char"/>
    <w:basedOn w:val="DefaultParagraphFont"/>
    <w:link w:val="Footer"/>
    <w:uiPriority w:val="99"/>
    <w:locked/>
    <w:rsid w:val="00C407AD"/>
  </w:style>
  <w:style w:type="paragraph" w:styleId="FootnoteText">
    <w:name w:val="footnote text"/>
    <w:basedOn w:val="Normal"/>
    <w:link w:val="FootnoteTextChar"/>
    <w:uiPriority w:val="99"/>
    <w:semiHidden/>
    <w:rsid w:val="00942B35"/>
    <w:pPr>
      <w:spacing w:after="0" w:line="264" w:lineRule="auto"/>
      <w:ind w:firstLine="357"/>
      <w:jc w:val="both"/>
    </w:pPr>
    <w:rPr>
      <w:rFonts w:cs="Times New Roman"/>
      <w:sz w:val="20"/>
      <w:szCs w:val="20"/>
      <w:lang w:eastAsia="ru-RU"/>
    </w:rPr>
  </w:style>
  <w:style w:type="character" w:customStyle="1" w:styleId="FootnoteTextChar">
    <w:name w:val="Footnote Text Char"/>
    <w:basedOn w:val="DefaultParagraphFont"/>
    <w:link w:val="FootnoteText"/>
    <w:uiPriority w:val="99"/>
    <w:semiHidden/>
    <w:locked/>
    <w:rsid w:val="00942B35"/>
    <w:rPr>
      <w:rFonts w:ascii="Times New Roman" w:hAnsi="Times New Roman" w:cs="Times New Roman"/>
      <w:sz w:val="20"/>
      <w:szCs w:val="20"/>
      <w:lang w:eastAsia="ru-RU"/>
    </w:rPr>
  </w:style>
  <w:style w:type="character" w:styleId="FootnoteReference">
    <w:name w:val="footnote reference"/>
    <w:basedOn w:val="DefaultParagraphFont"/>
    <w:uiPriority w:val="99"/>
    <w:semiHidden/>
    <w:rsid w:val="00942B35"/>
    <w:rPr>
      <w:vertAlign w:val="superscript"/>
    </w:rPr>
  </w:style>
  <w:style w:type="paragraph" w:styleId="BodyText">
    <w:name w:val="Body Text"/>
    <w:basedOn w:val="Normal"/>
    <w:link w:val="BodyTextChar"/>
    <w:uiPriority w:val="99"/>
    <w:rsid w:val="005F474A"/>
    <w:pPr>
      <w:spacing w:after="120"/>
    </w:pPr>
  </w:style>
  <w:style w:type="character" w:customStyle="1" w:styleId="BodyTextChar">
    <w:name w:val="Body Text Char"/>
    <w:basedOn w:val="DefaultParagraphFont"/>
    <w:link w:val="BodyText"/>
    <w:uiPriority w:val="99"/>
    <w:locked/>
    <w:rsid w:val="005F474A"/>
  </w:style>
  <w:style w:type="paragraph" w:styleId="List">
    <w:name w:val="List"/>
    <w:basedOn w:val="Normal"/>
    <w:uiPriority w:val="99"/>
    <w:rsid w:val="005F474A"/>
    <w:pPr>
      <w:spacing w:after="0" w:line="240" w:lineRule="auto"/>
      <w:ind w:left="283" w:hanging="283"/>
    </w:pPr>
    <w:rPr>
      <w:rFonts w:ascii="Times New Roman" w:eastAsia="Times New Roman" w:hAnsi="Times New Roman" w:cs="Times New Roman"/>
      <w:color w:val="000000"/>
      <w:spacing w:val="4"/>
      <w:sz w:val="28"/>
      <w:szCs w:val="28"/>
      <w:lang w:eastAsia="ru-RU"/>
    </w:rPr>
  </w:style>
  <w:style w:type="character" w:customStyle="1" w:styleId="gnkrckgcmsbacekeyword">
    <w:name w:val="gnkrckgcmsb ace_keyword"/>
    <w:basedOn w:val="DefaultParagraphFont"/>
    <w:uiPriority w:val="99"/>
    <w:rsid w:val="00B40513"/>
  </w:style>
  <w:style w:type="character" w:customStyle="1" w:styleId="gnkrckgcmrbacekeyword">
    <w:name w:val="gnkrckgcmrb ace_keyword"/>
    <w:basedOn w:val="DefaultParagraphFont"/>
    <w:uiPriority w:val="99"/>
    <w:rsid w:val="00B40513"/>
  </w:style>
  <w:style w:type="character" w:customStyle="1" w:styleId="gnkrckgcgsb">
    <w:name w:val="gnkrckgcgsb"/>
    <w:basedOn w:val="DefaultParagraphFont"/>
    <w:uiPriority w:val="99"/>
    <w:rsid w:val="00B40513"/>
  </w:style>
  <w:style w:type="character" w:styleId="PlaceholderText">
    <w:name w:val="Placeholder Text"/>
    <w:basedOn w:val="DefaultParagraphFont"/>
    <w:uiPriority w:val="99"/>
    <w:semiHidden/>
    <w:rsid w:val="001B6ABA"/>
    <w:rPr>
      <w:color w:val="808080"/>
    </w:rPr>
  </w:style>
  <w:style w:type="character" w:styleId="Hyperlink">
    <w:name w:val="Hyperlink"/>
    <w:basedOn w:val="DefaultParagraphFont"/>
    <w:uiPriority w:val="99"/>
    <w:semiHidden/>
    <w:rsid w:val="008903A3"/>
    <w:rPr>
      <w:color w:val="0000FF"/>
      <w:u w:val="single"/>
    </w:rPr>
  </w:style>
  <w:style w:type="paragraph" w:styleId="NormalIndent">
    <w:name w:val="Normal Indent"/>
    <w:basedOn w:val="Normal"/>
    <w:uiPriority w:val="99"/>
    <w:semiHidden/>
    <w:rsid w:val="00731F97"/>
    <w:pPr>
      <w:widowControl w:val="0"/>
      <w:autoSpaceDE w:val="0"/>
      <w:autoSpaceDN w:val="0"/>
      <w:adjustRightInd w:val="0"/>
      <w:spacing w:after="0" w:line="240" w:lineRule="auto"/>
      <w:ind w:left="708"/>
    </w:pPr>
    <w:rPr>
      <w:rFonts w:ascii="Times New Roman" w:eastAsia="Times New Roman" w:hAnsi="Times New Roman" w:cs="Times New Roman"/>
      <w:color w:val="000000"/>
      <w:spacing w:val="4"/>
      <w:sz w:val="28"/>
      <w:szCs w:val="28"/>
      <w:lang w:eastAsia="ru-RU"/>
    </w:rPr>
  </w:style>
  <w:style w:type="paragraph" w:customStyle="1" w:styleId="a">
    <w:name w:val="Рисунок"/>
    <w:basedOn w:val="Normal"/>
    <w:uiPriority w:val="99"/>
    <w:rsid w:val="007B44D4"/>
    <w:pPr>
      <w:widowControl w:val="0"/>
      <w:autoSpaceDE w:val="0"/>
      <w:autoSpaceDN w:val="0"/>
      <w:adjustRightInd w:val="0"/>
      <w:spacing w:after="0" w:line="240" w:lineRule="auto"/>
    </w:pPr>
    <w:rPr>
      <w:rFonts w:ascii="Times New Roman" w:eastAsia="Times New Roman" w:hAnsi="Times New Roman" w:cs="Times New Roman"/>
      <w:color w:val="000000"/>
      <w:spacing w:val="4"/>
      <w:sz w:val="28"/>
      <w:szCs w:val="28"/>
      <w:lang w:eastAsia="ru-RU"/>
    </w:rPr>
  </w:style>
  <w:style w:type="paragraph" w:styleId="ListContinue2">
    <w:name w:val="List Continue 2"/>
    <w:basedOn w:val="Normal"/>
    <w:uiPriority w:val="99"/>
    <w:semiHidden/>
    <w:rsid w:val="00AE5220"/>
    <w:pPr>
      <w:spacing w:after="120"/>
      <w:ind w:left="566"/>
    </w:pPr>
  </w:style>
  <w:style w:type="paragraph" w:styleId="Caption">
    <w:name w:val="caption"/>
    <w:basedOn w:val="Normal"/>
    <w:next w:val="Normal"/>
    <w:uiPriority w:val="99"/>
    <w:qFormat/>
    <w:rsid w:val="00AE5220"/>
    <w:pPr>
      <w:widowControl w:val="0"/>
      <w:autoSpaceDE w:val="0"/>
      <w:autoSpaceDN w:val="0"/>
      <w:adjustRightInd w:val="0"/>
      <w:spacing w:after="0" w:line="360" w:lineRule="auto"/>
      <w:jc w:val="both"/>
    </w:pPr>
    <w:rPr>
      <w:rFonts w:ascii="Times New Roman" w:eastAsia="Times New Roman" w:hAnsi="Times New Roman" w:cs="Times New Roman"/>
      <w:color w:val="000000"/>
      <w:spacing w:val="4"/>
      <w:sz w:val="28"/>
      <w:szCs w:val="28"/>
      <w:lang w:eastAsia="ru-RU"/>
    </w:rPr>
  </w:style>
  <w:style w:type="paragraph" w:styleId="PlainText">
    <w:name w:val="Plain Text"/>
    <w:basedOn w:val="Normal"/>
    <w:link w:val="PlainTextChar"/>
    <w:uiPriority w:val="99"/>
    <w:locked/>
    <w:rsid w:val="005B3656"/>
    <w:pPr>
      <w:widowControl w:val="0"/>
      <w:spacing w:after="0" w:line="240" w:lineRule="auto"/>
    </w:pPr>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Pr>
      <w:rFonts w:ascii="Courier New" w:hAnsi="Courier New" w:cs="Courier New"/>
      <w:sz w:val="20"/>
      <w:szCs w:val="20"/>
      <w:lang w:eastAsia="en-US"/>
    </w:rPr>
  </w:style>
  <w:style w:type="table" w:styleId="TableGrid">
    <w:name w:val="Table Grid"/>
    <w:basedOn w:val="TableNormal"/>
    <w:uiPriority w:val="99"/>
    <w:locked/>
    <w:rsid w:val="00173B78"/>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212154709">
      <w:marLeft w:val="0"/>
      <w:marRight w:val="0"/>
      <w:marTop w:val="0"/>
      <w:marBottom w:val="0"/>
      <w:divBdr>
        <w:top w:val="none" w:sz="0" w:space="0" w:color="auto"/>
        <w:left w:val="none" w:sz="0" w:space="0" w:color="auto"/>
        <w:bottom w:val="none" w:sz="0" w:space="0" w:color="auto"/>
        <w:right w:val="none" w:sz="0" w:space="0" w:color="auto"/>
      </w:divBdr>
    </w:div>
    <w:div w:id="1212154710">
      <w:marLeft w:val="0"/>
      <w:marRight w:val="0"/>
      <w:marTop w:val="0"/>
      <w:marBottom w:val="0"/>
      <w:divBdr>
        <w:top w:val="none" w:sz="0" w:space="0" w:color="auto"/>
        <w:left w:val="none" w:sz="0" w:space="0" w:color="auto"/>
        <w:bottom w:val="none" w:sz="0" w:space="0" w:color="auto"/>
        <w:right w:val="none" w:sz="0" w:space="0" w:color="auto"/>
      </w:divBdr>
      <w:divsChild>
        <w:div w:id="1212154714">
          <w:marLeft w:val="806"/>
          <w:marRight w:val="0"/>
          <w:marTop w:val="200"/>
          <w:marBottom w:val="0"/>
          <w:divBdr>
            <w:top w:val="none" w:sz="0" w:space="0" w:color="auto"/>
            <w:left w:val="none" w:sz="0" w:space="0" w:color="auto"/>
            <w:bottom w:val="none" w:sz="0" w:space="0" w:color="auto"/>
            <w:right w:val="none" w:sz="0" w:space="0" w:color="auto"/>
          </w:divBdr>
        </w:div>
        <w:div w:id="1212154719">
          <w:marLeft w:val="806"/>
          <w:marRight w:val="0"/>
          <w:marTop w:val="200"/>
          <w:marBottom w:val="0"/>
          <w:divBdr>
            <w:top w:val="none" w:sz="0" w:space="0" w:color="auto"/>
            <w:left w:val="none" w:sz="0" w:space="0" w:color="auto"/>
            <w:bottom w:val="none" w:sz="0" w:space="0" w:color="auto"/>
            <w:right w:val="none" w:sz="0" w:space="0" w:color="auto"/>
          </w:divBdr>
        </w:div>
        <w:div w:id="1212154722">
          <w:marLeft w:val="806"/>
          <w:marRight w:val="0"/>
          <w:marTop w:val="200"/>
          <w:marBottom w:val="0"/>
          <w:divBdr>
            <w:top w:val="none" w:sz="0" w:space="0" w:color="auto"/>
            <w:left w:val="none" w:sz="0" w:space="0" w:color="auto"/>
            <w:bottom w:val="none" w:sz="0" w:space="0" w:color="auto"/>
            <w:right w:val="none" w:sz="0" w:space="0" w:color="auto"/>
          </w:divBdr>
        </w:div>
        <w:div w:id="1212154725">
          <w:marLeft w:val="806"/>
          <w:marRight w:val="0"/>
          <w:marTop w:val="200"/>
          <w:marBottom w:val="0"/>
          <w:divBdr>
            <w:top w:val="none" w:sz="0" w:space="0" w:color="auto"/>
            <w:left w:val="none" w:sz="0" w:space="0" w:color="auto"/>
            <w:bottom w:val="none" w:sz="0" w:space="0" w:color="auto"/>
            <w:right w:val="none" w:sz="0" w:space="0" w:color="auto"/>
          </w:divBdr>
        </w:div>
        <w:div w:id="1212154726">
          <w:marLeft w:val="806"/>
          <w:marRight w:val="0"/>
          <w:marTop w:val="200"/>
          <w:marBottom w:val="0"/>
          <w:divBdr>
            <w:top w:val="none" w:sz="0" w:space="0" w:color="auto"/>
            <w:left w:val="none" w:sz="0" w:space="0" w:color="auto"/>
            <w:bottom w:val="none" w:sz="0" w:space="0" w:color="auto"/>
            <w:right w:val="none" w:sz="0" w:space="0" w:color="auto"/>
          </w:divBdr>
        </w:div>
      </w:divsChild>
    </w:div>
    <w:div w:id="1212154711">
      <w:marLeft w:val="0"/>
      <w:marRight w:val="0"/>
      <w:marTop w:val="0"/>
      <w:marBottom w:val="0"/>
      <w:divBdr>
        <w:top w:val="none" w:sz="0" w:space="0" w:color="auto"/>
        <w:left w:val="none" w:sz="0" w:space="0" w:color="auto"/>
        <w:bottom w:val="none" w:sz="0" w:space="0" w:color="auto"/>
        <w:right w:val="none" w:sz="0" w:space="0" w:color="auto"/>
      </w:divBdr>
    </w:div>
    <w:div w:id="1212154712">
      <w:marLeft w:val="0"/>
      <w:marRight w:val="0"/>
      <w:marTop w:val="0"/>
      <w:marBottom w:val="0"/>
      <w:divBdr>
        <w:top w:val="none" w:sz="0" w:space="0" w:color="auto"/>
        <w:left w:val="none" w:sz="0" w:space="0" w:color="auto"/>
        <w:bottom w:val="none" w:sz="0" w:space="0" w:color="auto"/>
        <w:right w:val="none" w:sz="0" w:space="0" w:color="auto"/>
      </w:divBdr>
    </w:div>
    <w:div w:id="1212154713">
      <w:marLeft w:val="0"/>
      <w:marRight w:val="0"/>
      <w:marTop w:val="0"/>
      <w:marBottom w:val="0"/>
      <w:divBdr>
        <w:top w:val="none" w:sz="0" w:space="0" w:color="auto"/>
        <w:left w:val="none" w:sz="0" w:space="0" w:color="auto"/>
        <w:bottom w:val="none" w:sz="0" w:space="0" w:color="auto"/>
        <w:right w:val="none" w:sz="0" w:space="0" w:color="auto"/>
      </w:divBdr>
    </w:div>
    <w:div w:id="1212154715">
      <w:marLeft w:val="0"/>
      <w:marRight w:val="0"/>
      <w:marTop w:val="0"/>
      <w:marBottom w:val="0"/>
      <w:divBdr>
        <w:top w:val="none" w:sz="0" w:space="0" w:color="auto"/>
        <w:left w:val="none" w:sz="0" w:space="0" w:color="auto"/>
        <w:bottom w:val="none" w:sz="0" w:space="0" w:color="auto"/>
        <w:right w:val="none" w:sz="0" w:space="0" w:color="auto"/>
      </w:divBdr>
    </w:div>
    <w:div w:id="1212154716">
      <w:marLeft w:val="0"/>
      <w:marRight w:val="0"/>
      <w:marTop w:val="0"/>
      <w:marBottom w:val="0"/>
      <w:divBdr>
        <w:top w:val="none" w:sz="0" w:space="0" w:color="auto"/>
        <w:left w:val="none" w:sz="0" w:space="0" w:color="auto"/>
        <w:bottom w:val="none" w:sz="0" w:space="0" w:color="auto"/>
        <w:right w:val="none" w:sz="0" w:space="0" w:color="auto"/>
      </w:divBdr>
    </w:div>
    <w:div w:id="1212154717">
      <w:marLeft w:val="0"/>
      <w:marRight w:val="0"/>
      <w:marTop w:val="0"/>
      <w:marBottom w:val="0"/>
      <w:divBdr>
        <w:top w:val="none" w:sz="0" w:space="0" w:color="auto"/>
        <w:left w:val="none" w:sz="0" w:space="0" w:color="auto"/>
        <w:bottom w:val="none" w:sz="0" w:space="0" w:color="auto"/>
        <w:right w:val="none" w:sz="0" w:space="0" w:color="auto"/>
      </w:divBdr>
    </w:div>
    <w:div w:id="1212154718">
      <w:marLeft w:val="0"/>
      <w:marRight w:val="0"/>
      <w:marTop w:val="0"/>
      <w:marBottom w:val="0"/>
      <w:divBdr>
        <w:top w:val="none" w:sz="0" w:space="0" w:color="auto"/>
        <w:left w:val="none" w:sz="0" w:space="0" w:color="auto"/>
        <w:bottom w:val="none" w:sz="0" w:space="0" w:color="auto"/>
        <w:right w:val="none" w:sz="0" w:space="0" w:color="auto"/>
      </w:divBdr>
    </w:div>
    <w:div w:id="1212154720">
      <w:marLeft w:val="0"/>
      <w:marRight w:val="0"/>
      <w:marTop w:val="0"/>
      <w:marBottom w:val="0"/>
      <w:divBdr>
        <w:top w:val="none" w:sz="0" w:space="0" w:color="auto"/>
        <w:left w:val="none" w:sz="0" w:space="0" w:color="auto"/>
        <w:bottom w:val="none" w:sz="0" w:space="0" w:color="auto"/>
        <w:right w:val="none" w:sz="0" w:space="0" w:color="auto"/>
      </w:divBdr>
    </w:div>
    <w:div w:id="1212154721">
      <w:marLeft w:val="0"/>
      <w:marRight w:val="0"/>
      <w:marTop w:val="0"/>
      <w:marBottom w:val="0"/>
      <w:divBdr>
        <w:top w:val="none" w:sz="0" w:space="0" w:color="auto"/>
        <w:left w:val="none" w:sz="0" w:space="0" w:color="auto"/>
        <w:bottom w:val="none" w:sz="0" w:space="0" w:color="auto"/>
        <w:right w:val="none" w:sz="0" w:space="0" w:color="auto"/>
      </w:divBdr>
    </w:div>
    <w:div w:id="1212154723">
      <w:marLeft w:val="0"/>
      <w:marRight w:val="0"/>
      <w:marTop w:val="0"/>
      <w:marBottom w:val="0"/>
      <w:divBdr>
        <w:top w:val="none" w:sz="0" w:space="0" w:color="auto"/>
        <w:left w:val="none" w:sz="0" w:space="0" w:color="auto"/>
        <w:bottom w:val="none" w:sz="0" w:space="0" w:color="auto"/>
        <w:right w:val="none" w:sz="0" w:space="0" w:color="auto"/>
      </w:divBdr>
    </w:div>
    <w:div w:id="1212154724">
      <w:marLeft w:val="0"/>
      <w:marRight w:val="0"/>
      <w:marTop w:val="0"/>
      <w:marBottom w:val="0"/>
      <w:divBdr>
        <w:top w:val="none" w:sz="0" w:space="0" w:color="auto"/>
        <w:left w:val="none" w:sz="0" w:space="0" w:color="auto"/>
        <w:bottom w:val="none" w:sz="0" w:space="0" w:color="auto"/>
        <w:right w:val="none" w:sz="0" w:space="0" w:color="auto"/>
      </w:divBdr>
    </w:div>
    <w:div w:id="1212154727">
      <w:marLeft w:val="0"/>
      <w:marRight w:val="0"/>
      <w:marTop w:val="0"/>
      <w:marBottom w:val="0"/>
      <w:divBdr>
        <w:top w:val="none" w:sz="0" w:space="0" w:color="auto"/>
        <w:left w:val="none" w:sz="0" w:space="0" w:color="auto"/>
        <w:bottom w:val="none" w:sz="0" w:space="0" w:color="auto"/>
        <w:right w:val="none" w:sz="0" w:space="0" w:color="auto"/>
      </w:divBdr>
    </w:div>
    <w:div w:id="121215472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1.wmf"/><Relationship Id="rId299" Type="http://schemas.openxmlformats.org/officeDocument/2006/relationships/oleObject" Target="embeddings/oleObject156.bin"/><Relationship Id="rId21" Type="http://schemas.openxmlformats.org/officeDocument/2006/relationships/oleObject" Target="embeddings/oleObject7.bin"/><Relationship Id="rId63" Type="http://schemas.openxmlformats.org/officeDocument/2006/relationships/oleObject" Target="embeddings/oleObject29.bin"/><Relationship Id="rId159" Type="http://schemas.openxmlformats.org/officeDocument/2006/relationships/image" Target="media/image68.wmf"/><Relationship Id="rId324" Type="http://schemas.openxmlformats.org/officeDocument/2006/relationships/oleObject" Target="embeddings/oleObject170.bin"/><Relationship Id="rId366" Type="http://schemas.openxmlformats.org/officeDocument/2006/relationships/oleObject" Target="embeddings/oleObject191.bin"/><Relationship Id="rId531" Type="http://schemas.openxmlformats.org/officeDocument/2006/relationships/oleObject" Target="embeddings/oleObject275.bin"/><Relationship Id="rId573" Type="http://schemas.openxmlformats.org/officeDocument/2006/relationships/oleObject" Target="embeddings/oleObject298.bin"/><Relationship Id="rId629" Type="http://schemas.openxmlformats.org/officeDocument/2006/relationships/image" Target="media/image292.wmf"/><Relationship Id="rId170" Type="http://schemas.openxmlformats.org/officeDocument/2006/relationships/oleObject" Target="embeddings/oleObject90.bin"/><Relationship Id="rId226" Type="http://schemas.openxmlformats.org/officeDocument/2006/relationships/image" Target="media/image101.wmf"/><Relationship Id="rId433" Type="http://schemas.openxmlformats.org/officeDocument/2006/relationships/image" Target="media/image201.wmf"/><Relationship Id="rId268" Type="http://schemas.openxmlformats.org/officeDocument/2006/relationships/image" Target="media/image122.wmf"/><Relationship Id="rId475" Type="http://schemas.openxmlformats.org/officeDocument/2006/relationships/image" Target="media/image222.wmf"/><Relationship Id="rId640" Type="http://schemas.openxmlformats.org/officeDocument/2006/relationships/oleObject" Target="embeddings/oleObject335.bin"/><Relationship Id="rId32" Type="http://schemas.openxmlformats.org/officeDocument/2006/relationships/oleObject" Target="embeddings/oleObject13.bin"/><Relationship Id="rId74" Type="http://schemas.openxmlformats.org/officeDocument/2006/relationships/oleObject" Target="embeddings/oleObject36.bin"/><Relationship Id="rId128" Type="http://schemas.openxmlformats.org/officeDocument/2006/relationships/oleObject" Target="embeddings/oleObject66.bin"/><Relationship Id="rId335" Type="http://schemas.openxmlformats.org/officeDocument/2006/relationships/image" Target="media/image153.wmf"/><Relationship Id="rId377" Type="http://schemas.openxmlformats.org/officeDocument/2006/relationships/image" Target="media/image174.wmf"/><Relationship Id="rId500" Type="http://schemas.openxmlformats.org/officeDocument/2006/relationships/oleObject" Target="embeddings/oleObject259.bin"/><Relationship Id="rId542" Type="http://schemas.openxmlformats.org/officeDocument/2006/relationships/image" Target="media/image254.wmf"/><Relationship Id="rId584" Type="http://schemas.openxmlformats.org/officeDocument/2006/relationships/oleObject" Target="embeddings/oleObject304.bin"/><Relationship Id="rId5" Type="http://schemas.openxmlformats.org/officeDocument/2006/relationships/footnotes" Target="footnotes.xml"/><Relationship Id="rId181" Type="http://schemas.openxmlformats.org/officeDocument/2006/relationships/image" Target="media/image79.wmf"/><Relationship Id="rId237" Type="http://schemas.openxmlformats.org/officeDocument/2006/relationships/oleObject" Target="embeddings/oleObject124.bin"/><Relationship Id="rId402" Type="http://schemas.openxmlformats.org/officeDocument/2006/relationships/oleObject" Target="embeddings/oleObject209.bin"/><Relationship Id="rId279" Type="http://schemas.openxmlformats.org/officeDocument/2006/relationships/oleObject" Target="embeddings/oleObject145.bin"/><Relationship Id="rId444" Type="http://schemas.openxmlformats.org/officeDocument/2006/relationships/oleObject" Target="embeddings/oleObject231.bin"/><Relationship Id="rId486" Type="http://schemas.openxmlformats.org/officeDocument/2006/relationships/oleObject" Target="embeddings/oleObject252.bin"/><Relationship Id="rId651" Type="http://schemas.openxmlformats.org/officeDocument/2006/relationships/fontTable" Target="fontTable.xml"/><Relationship Id="rId43" Type="http://schemas.openxmlformats.org/officeDocument/2006/relationships/image" Target="media/image18.wmf"/><Relationship Id="rId139" Type="http://schemas.openxmlformats.org/officeDocument/2006/relationships/oleObject" Target="embeddings/oleObject73.bin"/><Relationship Id="rId290" Type="http://schemas.openxmlformats.org/officeDocument/2006/relationships/image" Target="media/image133.wmf"/><Relationship Id="rId304" Type="http://schemas.openxmlformats.org/officeDocument/2006/relationships/image" Target="media/image138.wmf"/><Relationship Id="rId346" Type="http://schemas.openxmlformats.org/officeDocument/2006/relationships/oleObject" Target="embeddings/oleObject181.bin"/><Relationship Id="rId388" Type="http://schemas.openxmlformats.org/officeDocument/2006/relationships/oleObject" Target="embeddings/oleObject202.bin"/><Relationship Id="rId511" Type="http://schemas.openxmlformats.org/officeDocument/2006/relationships/image" Target="media/image240.wmf"/><Relationship Id="rId553" Type="http://schemas.openxmlformats.org/officeDocument/2006/relationships/oleObject" Target="embeddings/oleObject287.bin"/><Relationship Id="rId609" Type="http://schemas.openxmlformats.org/officeDocument/2006/relationships/oleObject" Target="embeddings/oleObject320.bin"/><Relationship Id="rId85" Type="http://schemas.openxmlformats.org/officeDocument/2006/relationships/image" Target="media/image36.wmf"/><Relationship Id="rId150" Type="http://schemas.openxmlformats.org/officeDocument/2006/relationships/oleObject" Target="embeddings/oleObject80.bin"/><Relationship Id="rId192" Type="http://schemas.openxmlformats.org/officeDocument/2006/relationships/oleObject" Target="embeddings/oleObject101.bin"/><Relationship Id="rId206" Type="http://schemas.openxmlformats.org/officeDocument/2006/relationships/oleObject" Target="embeddings/oleObject108.bin"/><Relationship Id="rId413" Type="http://schemas.openxmlformats.org/officeDocument/2006/relationships/image" Target="media/image192.wmf"/><Relationship Id="rId595" Type="http://schemas.openxmlformats.org/officeDocument/2006/relationships/image" Target="media/image278.wmf"/><Relationship Id="rId248" Type="http://schemas.openxmlformats.org/officeDocument/2006/relationships/image" Target="media/image112.wmf"/><Relationship Id="rId455" Type="http://schemas.openxmlformats.org/officeDocument/2006/relationships/image" Target="media/image212.wmf"/><Relationship Id="rId497" Type="http://schemas.openxmlformats.org/officeDocument/2006/relationships/image" Target="media/image233.wmf"/><Relationship Id="rId620" Type="http://schemas.openxmlformats.org/officeDocument/2006/relationships/image" Target="media/image287.wmf"/><Relationship Id="rId12" Type="http://schemas.openxmlformats.org/officeDocument/2006/relationships/image" Target="media/image3.wmf"/><Relationship Id="rId108" Type="http://schemas.openxmlformats.org/officeDocument/2006/relationships/image" Target="media/image47.wmf"/><Relationship Id="rId315" Type="http://schemas.openxmlformats.org/officeDocument/2006/relationships/oleObject" Target="embeddings/oleObject165.bin"/><Relationship Id="rId357" Type="http://schemas.openxmlformats.org/officeDocument/2006/relationships/image" Target="media/image164.wmf"/><Relationship Id="rId522" Type="http://schemas.openxmlformats.org/officeDocument/2006/relationships/oleObject" Target="embeddings/oleObject270.bin"/><Relationship Id="rId54" Type="http://schemas.openxmlformats.org/officeDocument/2006/relationships/oleObject" Target="embeddings/oleObject24.bin"/><Relationship Id="rId96" Type="http://schemas.openxmlformats.org/officeDocument/2006/relationships/image" Target="media/image41.wmf"/><Relationship Id="rId161" Type="http://schemas.openxmlformats.org/officeDocument/2006/relationships/image" Target="media/image69.wmf"/><Relationship Id="rId217" Type="http://schemas.openxmlformats.org/officeDocument/2006/relationships/oleObject" Target="embeddings/oleObject114.bin"/><Relationship Id="rId399" Type="http://schemas.openxmlformats.org/officeDocument/2006/relationships/image" Target="media/image185.wmf"/><Relationship Id="rId564" Type="http://schemas.openxmlformats.org/officeDocument/2006/relationships/oleObject" Target="embeddings/oleObject293.bin"/><Relationship Id="rId259" Type="http://schemas.openxmlformats.org/officeDocument/2006/relationships/oleObject" Target="embeddings/oleObject135.bin"/><Relationship Id="rId424" Type="http://schemas.openxmlformats.org/officeDocument/2006/relationships/oleObject" Target="embeddings/oleObject220.bin"/><Relationship Id="rId466" Type="http://schemas.openxmlformats.org/officeDocument/2006/relationships/oleObject" Target="embeddings/oleObject242.bin"/><Relationship Id="rId631" Type="http://schemas.openxmlformats.org/officeDocument/2006/relationships/image" Target="media/image293.wmf"/><Relationship Id="rId23" Type="http://schemas.openxmlformats.org/officeDocument/2006/relationships/oleObject" Target="embeddings/oleObject8.bin"/><Relationship Id="rId119" Type="http://schemas.openxmlformats.org/officeDocument/2006/relationships/image" Target="media/image52.wmf"/><Relationship Id="rId270" Type="http://schemas.openxmlformats.org/officeDocument/2006/relationships/image" Target="media/image123.wmf"/><Relationship Id="rId326" Type="http://schemas.openxmlformats.org/officeDocument/2006/relationships/oleObject" Target="embeddings/oleObject171.bin"/><Relationship Id="rId533" Type="http://schemas.openxmlformats.org/officeDocument/2006/relationships/oleObject" Target="embeddings/oleObject276.bin"/><Relationship Id="rId65" Type="http://schemas.openxmlformats.org/officeDocument/2006/relationships/oleObject" Target="embeddings/oleObject30.bin"/><Relationship Id="rId130" Type="http://schemas.openxmlformats.org/officeDocument/2006/relationships/oleObject" Target="embeddings/oleObject67.bin"/><Relationship Id="rId368" Type="http://schemas.openxmlformats.org/officeDocument/2006/relationships/oleObject" Target="embeddings/oleObject192.bin"/><Relationship Id="rId575" Type="http://schemas.openxmlformats.org/officeDocument/2006/relationships/oleObject" Target="embeddings/oleObject299.bin"/><Relationship Id="rId172" Type="http://schemas.openxmlformats.org/officeDocument/2006/relationships/oleObject" Target="embeddings/oleObject91.bin"/><Relationship Id="rId228" Type="http://schemas.openxmlformats.org/officeDocument/2006/relationships/image" Target="media/image102.wmf"/><Relationship Id="rId435" Type="http://schemas.openxmlformats.org/officeDocument/2006/relationships/image" Target="media/image202.wmf"/><Relationship Id="rId477" Type="http://schemas.openxmlformats.org/officeDocument/2006/relationships/image" Target="media/image223.wmf"/><Relationship Id="rId600" Type="http://schemas.openxmlformats.org/officeDocument/2006/relationships/oleObject" Target="embeddings/oleObject315.bin"/><Relationship Id="rId642" Type="http://schemas.openxmlformats.org/officeDocument/2006/relationships/image" Target="media/image300.png"/><Relationship Id="rId281" Type="http://schemas.openxmlformats.org/officeDocument/2006/relationships/oleObject" Target="embeddings/oleObject146.bin"/><Relationship Id="rId337" Type="http://schemas.openxmlformats.org/officeDocument/2006/relationships/image" Target="media/image154.wmf"/><Relationship Id="rId502" Type="http://schemas.openxmlformats.org/officeDocument/2006/relationships/oleObject" Target="embeddings/oleObject260.bin"/><Relationship Id="rId34" Type="http://schemas.openxmlformats.org/officeDocument/2006/relationships/oleObject" Target="embeddings/oleObject14.bin"/><Relationship Id="rId76" Type="http://schemas.openxmlformats.org/officeDocument/2006/relationships/oleObject" Target="embeddings/oleObject37.bin"/><Relationship Id="rId141" Type="http://schemas.openxmlformats.org/officeDocument/2006/relationships/oleObject" Target="embeddings/oleObject75.bin"/><Relationship Id="rId379" Type="http://schemas.openxmlformats.org/officeDocument/2006/relationships/image" Target="media/image175.wmf"/><Relationship Id="rId544" Type="http://schemas.openxmlformats.org/officeDocument/2006/relationships/image" Target="media/image255.wmf"/><Relationship Id="rId586" Type="http://schemas.openxmlformats.org/officeDocument/2006/relationships/oleObject" Target="embeddings/oleObject305.bin"/><Relationship Id="rId7" Type="http://schemas.openxmlformats.org/officeDocument/2006/relationships/footer" Target="footer1.xml"/><Relationship Id="rId183" Type="http://schemas.openxmlformats.org/officeDocument/2006/relationships/image" Target="media/image80.wmf"/><Relationship Id="rId239" Type="http://schemas.openxmlformats.org/officeDocument/2006/relationships/oleObject" Target="embeddings/oleObject125.bin"/><Relationship Id="rId390" Type="http://schemas.openxmlformats.org/officeDocument/2006/relationships/oleObject" Target="embeddings/oleObject203.bin"/><Relationship Id="rId404" Type="http://schemas.openxmlformats.org/officeDocument/2006/relationships/oleObject" Target="embeddings/oleObject210.bin"/><Relationship Id="rId446" Type="http://schemas.openxmlformats.org/officeDocument/2006/relationships/oleObject" Target="embeddings/oleObject232.bin"/><Relationship Id="rId611" Type="http://schemas.openxmlformats.org/officeDocument/2006/relationships/oleObject" Target="embeddings/oleObject321.bin"/><Relationship Id="rId250" Type="http://schemas.openxmlformats.org/officeDocument/2006/relationships/image" Target="media/image113.wmf"/><Relationship Id="rId292" Type="http://schemas.openxmlformats.org/officeDocument/2006/relationships/image" Target="media/image134.wmf"/><Relationship Id="rId306" Type="http://schemas.openxmlformats.org/officeDocument/2006/relationships/image" Target="media/image139.wmf"/><Relationship Id="rId488" Type="http://schemas.openxmlformats.org/officeDocument/2006/relationships/oleObject" Target="embeddings/oleObject253.bin"/><Relationship Id="rId45" Type="http://schemas.openxmlformats.org/officeDocument/2006/relationships/image" Target="media/image19.wmf"/><Relationship Id="rId87" Type="http://schemas.openxmlformats.org/officeDocument/2006/relationships/image" Target="media/image37.wmf"/><Relationship Id="rId110" Type="http://schemas.openxmlformats.org/officeDocument/2006/relationships/image" Target="media/image48.wmf"/><Relationship Id="rId348" Type="http://schemas.openxmlformats.org/officeDocument/2006/relationships/oleObject" Target="embeddings/oleObject182.bin"/><Relationship Id="rId513" Type="http://schemas.openxmlformats.org/officeDocument/2006/relationships/image" Target="media/image241.wmf"/><Relationship Id="rId555" Type="http://schemas.openxmlformats.org/officeDocument/2006/relationships/oleObject" Target="embeddings/oleObject288.bin"/><Relationship Id="rId597" Type="http://schemas.openxmlformats.org/officeDocument/2006/relationships/oleObject" Target="embeddings/oleObject312.bin"/><Relationship Id="rId152" Type="http://schemas.openxmlformats.org/officeDocument/2006/relationships/oleObject" Target="embeddings/oleObject81.bin"/><Relationship Id="rId194" Type="http://schemas.openxmlformats.org/officeDocument/2006/relationships/oleObject" Target="embeddings/oleObject102.bin"/><Relationship Id="rId208" Type="http://schemas.openxmlformats.org/officeDocument/2006/relationships/oleObject" Target="embeddings/oleObject109.bin"/><Relationship Id="rId415" Type="http://schemas.openxmlformats.org/officeDocument/2006/relationships/image" Target="media/image193.wmf"/><Relationship Id="rId457" Type="http://schemas.openxmlformats.org/officeDocument/2006/relationships/image" Target="media/image213.wmf"/><Relationship Id="rId622" Type="http://schemas.openxmlformats.org/officeDocument/2006/relationships/image" Target="media/image288.wmf"/><Relationship Id="rId261" Type="http://schemas.openxmlformats.org/officeDocument/2006/relationships/oleObject" Target="embeddings/oleObject136.bin"/><Relationship Id="rId499" Type="http://schemas.openxmlformats.org/officeDocument/2006/relationships/image" Target="media/image234.wmf"/><Relationship Id="rId14" Type="http://schemas.openxmlformats.org/officeDocument/2006/relationships/image" Target="media/image4.wmf"/><Relationship Id="rId56" Type="http://schemas.openxmlformats.org/officeDocument/2006/relationships/oleObject" Target="embeddings/oleObject25.bin"/><Relationship Id="rId317" Type="http://schemas.openxmlformats.org/officeDocument/2006/relationships/oleObject" Target="embeddings/oleObject166.bin"/><Relationship Id="rId359" Type="http://schemas.openxmlformats.org/officeDocument/2006/relationships/image" Target="media/image165.wmf"/><Relationship Id="rId524" Type="http://schemas.openxmlformats.org/officeDocument/2006/relationships/oleObject" Target="embeddings/oleObject271.bin"/><Relationship Id="rId566" Type="http://schemas.openxmlformats.org/officeDocument/2006/relationships/image" Target="media/image265.wmf"/><Relationship Id="rId98" Type="http://schemas.openxmlformats.org/officeDocument/2006/relationships/image" Target="media/image42.wmf"/><Relationship Id="rId121" Type="http://schemas.openxmlformats.org/officeDocument/2006/relationships/oleObject" Target="embeddings/oleObject62.bin"/><Relationship Id="rId163" Type="http://schemas.openxmlformats.org/officeDocument/2006/relationships/image" Target="media/image70.wmf"/><Relationship Id="rId219" Type="http://schemas.openxmlformats.org/officeDocument/2006/relationships/oleObject" Target="embeddings/oleObject115.bin"/><Relationship Id="rId370" Type="http://schemas.openxmlformats.org/officeDocument/2006/relationships/oleObject" Target="embeddings/oleObject193.bin"/><Relationship Id="rId426" Type="http://schemas.openxmlformats.org/officeDocument/2006/relationships/image" Target="media/image198.wmf"/><Relationship Id="rId633" Type="http://schemas.openxmlformats.org/officeDocument/2006/relationships/image" Target="media/image294.png"/><Relationship Id="rId230" Type="http://schemas.openxmlformats.org/officeDocument/2006/relationships/image" Target="media/image103.wmf"/><Relationship Id="rId468" Type="http://schemas.openxmlformats.org/officeDocument/2006/relationships/oleObject" Target="embeddings/oleObject243.bin"/><Relationship Id="rId25" Type="http://schemas.openxmlformats.org/officeDocument/2006/relationships/oleObject" Target="embeddings/oleObject9.bin"/><Relationship Id="rId67" Type="http://schemas.openxmlformats.org/officeDocument/2006/relationships/oleObject" Target="embeddings/oleObject31.bin"/><Relationship Id="rId272" Type="http://schemas.openxmlformats.org/officeDocument/2006/relationships/image" Target="media/image124.wmf"/><Relationship Id="rId328" Type="http://schemas.openxmlformats.org/officeDocument/2006/relationships/oleObject" Target="embeddings/oleObject172.bin"/><Relationship Id="rId535" Type="http://schemas.openxmlformats.org/officeDocument/2006/relationships/oleObject" Target="embeddings/oleObject277.bin"/><Relationship Id="rId577" Type="http://schemas.openxmlformats.org/officeDocument/2006/relationships/image" Target="media/image270.wmf"/><Relationship Id="rId132" Type="http://schemas.openxmlformats.org/officeDocument/2006/relationships/oleObject" Target="embeddings/oleObject69.bin"/><Relationship Id="rId174" Type="http://schemas.openxmlformats.org/officeDocument/2006/relationships/oleObject" Target="embeddings/oleObject92.bin"/><Relationship Id="rId381" Type="http://schemas.openxmlformats.org/officeDocument/2006/relationships/image" Target="media/image176.wmf"/><Relationship Id="rId602" Type="http://schemas.openxmlformats.org/officeDocument/2006/relationships/image" Target="media/image279.wmf"/><Relationship Id="rId241" Type="http://schemas.openxmlformats.org/officeDocument/2006/relationships/oleObject" Target="embeddings/oleObject126.bin"/><Relationship Id="rId437" Type="http://schemas.openxmlformats.org/officeDocument/2006/relationships/image" Target="media/image203.wmf"/><Relationship Id="rId479" Type="http://schemas.openxmlformats.org/officeDocument/2006/relationships/image" Target="media/image224.wmf"/><Relationship Id="rId644" Type="http://schemas.openxmlformats.org/officeDocument/2006/relationships/oleObject" Target="embeddings/oleObject337.bin"/><Relationship Id="rId36" Type="http://schemas.openxmlformats.org/officeDocument/2006/relationships/oleObject" Target="embeddings/oleObject15.bin"/><Relationship Id="rId283" Type="http://schemas.openxmlformats.org/officeDocument/2006/relationships/oleObject" Target="embeddings/oleObject147.bin"/><Relationship Id="rId339" Type="http://schemas.openxmlformats.org/officeDocument/2006/relationships/image" Target="media/image155.wmf"/><Relationship Id="rId490" Type="http://schemas.openxmlformats.org/officeDocument/2006/relationships/oleObject" Target="embeddings/oleObject254.bin"/><Relationship Id="rId504" Type="http://schemas.openxmlformats.org/officeDocument/2006/relationships/oleObject" Target="embeddings/oleObject261.bin"/><Relationship Id="rId546" Type="http://schemas.openxmlformats.org/officeDocument/2006/relationships/image" Target="media/image256.wmf"/><Relationship Id="rId78" Type="http://schemas.openxmlformats.org/officeDocument/2006/relationships/image" Target="media/image33.wmf"/><Relationship Id="rId101" Type="http://schemas.openxmlformats.org/officeDocument/2006/relationships/oleObject" Target="embeddings/oleObject51.bin"/><Relationship Id="rId143" Type="http://schemas.openxmlformats.org/officeDocument/2006/relationships/image" Target="media/image60.wmf"/><Relationship Id="rId185" Type="http://schemas.openxmlformats.org/officeDocument/2006/relationships/image" Target="media/image81.wmf"/><Relationship Id="rId350" Type="http://schemas.openxmlformats.org/officeDocument/2006/relationships/oleObject" Target="embeddings/oleObject183.bin"/><Relationship Id="rId406" Type="http://schemas.openxmlformats.org/officeDocument/2006/relationships/oleObject" Target="embeddings/oleObject211.bin"/><Relationship Id="rId588" Type="http://schemas.openxmlformats.org/officeDocument/2006/relationships/oleObject" Target="embeddings/oleObject306.bin"/><Relationship Id="rId9" Type="http://schemas.openxmlformats.org/officeDocument/2006/relationships/oleObject" Target="embeddings/oleObject1.bin"/><Relationship Id="rId210" Type="http://schemas.openxmlformats.org/officeDocument/2006/relationships/oleObject" Target="embeddings/oleObject110.bin"/><Relationship Id="rId392" Type="http://schemas.openxmlformats.org/officeDocument/2006/relationships/oleObject" Target="embeddings/oleObject204.bin"/><Relationship Id="rId448" Type="http://schemas.openxmlformats.org/officeDocument/2006/relationships/oleObject" Target="embeddings/oleObject233.bin"/><Relationship Id="rId613" Type="http://schemas.openxmlformats.org/officeDocument/2006/relationships/oleObject" Target="embeddings/oleObject322.bin"/><Relationship Id="rId252" Type="http://schemas.openxmlformats.org/officeDocument/2006/relationships/image" Target="media/image114.wmf"/><Relationship Id="rId294" Type="http://schemas.openxmlformats.org/officeDocument/2006/relationships/image" Target="media/image135.wmf"/><Relationship Id="rId308" Type="http://schemas.openxmlformats.org/officeDocument/2006/relationships/image" Target="media/image140.wmf"/><Relationship Id="rId515" Type="http://schemas.openxmlformats.org/officeDocument/2006/relationships/image" Target="media/image242.wmf"/><Relationship Id="rId47" Type="http://schemas.openxmlformats.org/officeDocument/2006/relationships/image" Target="media/image20.wmf"/><Relationship Id="rId89" Type="http://schemas.openxmlformats.org/officeDocument/2006/relationships/image" Target="media/image38.wmf"/><Relationship Id="rId112" Type="http://schemas.openxmlformats.org/officeDocument/2006/relationships/image" Target="media/image49.wmf"/><Relationship Id="rId154" Type="http://schemas.openxmlformats.org/officeDocument/2006/relationships/oleObject" Target="embeddings/oleObject82.bin"/><Relationship Id="rId361" Type="http://schemas.openxmlformats.org/officeDocument/2006/relationships/image" Target="media/image166.wmf"/><Relationship Id="rId557" Type="http://schemas.openxmlformats.org/officeDocument/2006/relationships/oleObject" Target="embeddings/oleObject289.bin"/><Relationship Id="rId599" Type="http://schemas.openxmlformats.org/officeDocument/2006/relationships/oleObject" Target="embeddings/oleObject314.bin"/><Relationship Id="rId196" Type="http://schemas.openxmlformats.org/officeDocument/2006/relationships/oleObject" Target="embeddings/oleObject103.bin"/><Relationship Id="rId417" Type="http://schemas.openxmlformats.org/officeDocument/2006/relationships/image" Target="media/image194.wmf"/><Relationship Id="rId459" Type="http://schemas.openxmlformats.org/officeDocument/2006/relationships/image" Target="media/image214.wmf"/><Relationship Id="rId624" Type="http://schemas.openxmlformats.org/officeDocument/2006/relationships/image" Target="media/image289.png"/><Relationship Id="rId16" Type="http://schemas.openxmlformats.org/officeDocument/2006/relationships/image" Target="media/image5.wmf"/><Relationship Id="rId221" Type="http://schemas.openxmlformats.org/officeDocument/2006/relationships/oleObject" Target="embeddings/oleObject116.bin"/><Relationship Id="rId263" Type="http://schemas.openxmlformats.org/officeDocument/2006/relationships/oleObject" Target="embeddings/oleObject137.bin"/><Relationship Id="rId319" Type="http://schemas.openxmlformats.org/officeDocument/2006/relationships/oleObject" Target="embeddings/oleObject167.bin"/><Relationship Id="rId470" Type="http://schemas.openxmlformats.org/officeDocument/2006/relationships/oleObject" Target="embeddings/oleObject244.bin"/><Relationship Id="rId526" Type="http://schemas.openxmlformats.org/officeDocument/2006/relationships/oleObject" Target="embeddings/oleObject272.bin"/><Relationship Id="rId58" Type="http://schemas.openxmlformats.org/officeDocument/2006/relationships/oleObject" Target="embeddings/oleObject26.bin"/><Relationship Id="rId123" Type="http://schemas.openxmlformats.org/officeDocument/2006/relationships/image" Target="media/image53.wmf"/><Relationship Id="rId330" Type="http://schemas.openxmlformats.org/officeDocument/2006/relationships/oleObject" Target="embeddings/oleObject173.bin"/><Relationship Id="rId568" Type="http://schemas.openxmlformats.org/officeDocument/2006/relationships/image" Target="media/image266.wmf"/><Relationship Id="rId165" Type="http://schemas.openxmlformats.org/officeDocument/2006/relationships/image" Target="media/image71.wmf"/><Relationship Id="rId372" Type="http://schemas.openxmlformats.org/officeDocument/2006/relationships/oleObject" Target="embeddings/oleObject194.bin"/><Relationship Id="rId428" Type="http://schemas.openxmlformats.org/officeDocument/2006/relationships/image" Target="media/image199.wmf"/><Relationship Id="rId635" Type="http://schemas.openxmlformats.org/officeDocument/2006/relationships/oleObject" Target="embeddings/oleObject333.bin"/><Relationship Id="rId232" Type="http://schemas.openxmlformats.org/officeDocument/2006/relationships/image" Target="media/image104.wmf"/><Relationship Id="rId274" Type="http://schemas.openxmlformats.org/officeDocument/2006/relationships/image" Target="media/image125.wmf"/><Relationship Id="rId481" Type="http://schemas.openxmlformats.org/officeDocument/2006/relationships/image" Target="media/image225.wmf"/><Relationship Id="rId27" Type="http://schemas.openxmlformats.org/officeDocument/2006/relationships/image" Target="media/image10.wmf"/><Relationship Id="rId69" Type="http://schemas.openxmlformats.org/officeDocument/2006/relationships/oleObject" Target="embeddings/oleObject32.bin"/><Relationship Id="rId134" Type="http://schemas.openxmlformats.org/officeDocument/2006/relationships/oleObject" Target="embeddings/oleObject70.bin"/><Relationship Id="rId537" Type="http://schemas.openxmlformats.org/officeDocument/2006/relationships/oleObject" Target="embeddings/oleObject279.bin"/><Relationship Id="rId579" Type="http://schemas.openxmlformats.org/officeDocument/2006/relationships/image" Target="media/image271.wmf"/><Relationship Id="rId80" Type="http://schemas.openxmlformats.org/officeDocument/2006/relationships/image" Target="media/image34.wmf"/><Relationship Id="rId176" Type="http://schemas.openxmlformats.org/officeDocument/2006/relationships/oleObject" Target="embeddings/oleObject93.bin"/><Relationship Id="rId341" Type="http://schemas.openxmlformats.org/officeDocument/2006/relationships/image" Target="media/image156.wmf"/><Relationship Id="rId383" Type="http://schemas.openxmlformats.org/officeDocument/2006/relationships/image" Target="media/image177.wmf"/><Relationship Id="rId439" Type="http://schemas.openxmlformats.org/officeDocument/2006/relationships/image" Target="media/image204.wmf"/><Relationship Id="rId590" Type="http://schemas.openxmlformats.org/officeDocument/2006/relationships/oleObject" Target="embeddings/oleObject307.bin"/><Relationship Id="rId604" Type="http://schemas.openxmlformats.org/officeDocument/2006/relationships/image" Target="media/image280.wmf"/><Relationship Id="rId646" Type="http://schemas.openxmlformats.org/officeDocument/2006/relationships/image" Target="media/image302.png"/><Relationship Id="rId201" Type="http://schemas.openxmlformats.org/officeDocument/2006/relationships/image" Target="media/image89.wmf"/><Relationship Id="rId243" Type="http://schemas.openxmlformats.org/officeDocument/2006/relationships/oleObject" Target="embeddings/oleObject127.bin"/><Relationship Id="rId285" Type="http://schemas.openxmlformats.org/officeDocument/2006/relationships/oleObject" Target="embeddings/oleObject148.bin"/><Relationship Id="rId450" Type="http://schemas.openxmlformats.org/officeDocument/2006/relationships/oleObject" Target="embeddings/oleObject234.bin"/><Relationship Id="rId506" Type="http://schemas.openxmlformats.org/officeDocument/2006/relationships/oleObject" Target="embeddings/oleObject262.bin"/><Relationship Id="rId38" Type="http://schemas.openxmlformats.org/officeDocument/2006/relationships/oleObject" Target="embeddings/oleObject16.bin"/><Relationship Id="rId103" Type="http://schemas.openxmlformats.org/officeDocument/2006/relationships/oleObject" Target="embeddings/oleObject52.bin"/><Relationship Id="rId310" Type="http://schemas.openxmlformats.org/officeDocument/2006/relationships/image" Target="media/image141.wmf"/><Relationship Id="rId492" Type="http://schemas.openxmlformats.org/officeDocument/2006/relationships/oleObject" Target="embeddings/oleObject255.bin"/><Relationship Id="rId548" Type="http://schemas.openxmlformats.org/officeDocument/2006/relationships/image" Target="media/image257.wmf"/><Relationship Id="rId91" Type="http://schemas.openxmlformats.org/officeDocument/2006/relationships/oleObject" Target="embeddings/oleObject46.bin"/><Relationship Id="rId145" Type="http://schemas.openxmlformats.org/officeDocument/2006/relationships/image" Target="media/image61.wmf"/><Relationship Id="rId187" Type="http://schemas.openxmlformats.org/officeDocument/2006/relationships/image" Target="media/image82.wmf"/><Relationship Id="rId352" Type="http://schemas.openxmlformats.org/officeDocument/2006/relationships/oleObject" Target="embeddings/oleObject184.bin"/><Relationship Id="rId394" Type="http://schemas.openxmlformats.org/officeDocument/2006/relationships/oleObject" Target="embeddings/oleObject205.bin"/><Relationship Id="rId408" Type="http://schemas.openxmlformats.org/officeDocument/2006/relationships/oleObject" Target="embeddings/oleObject212.bin"/><Relationship Id="rId615" Type="http://schemas.openxmlformats.org/officeDocument/2006/relationships/oleObject" Target="embeddings/oleObject323.bin"/><Relationship Id="rId212" Type="http://schemas.openxmlformats.org/officeDocument/2006/relationships/oleObject" Target="embeddings/oleObject111.bin"/><Relationship Id="rId254" Type="http://schemas.openxmlformats.org/officeDocument/2006/relationships/image" Target="media/image115.wmf"/><Relationship Id="rId28" Type="http://schemas.openxmlformats.org/officeDocument/2006/relationships/oleObject" Target="embeddings/oleObject11.bin"/><Relationship Id="rId49" Type="http://schemas.openxmlformats.org/officeDocument/2006/relationships/image" Target="media/image21.wmf"/><Relationship Id="rId114" Type="http://schemas.openxmlformats.org/officeDocument/2006/relationships/image" Target="media/image50.wmf"/><Relationship Id="rId275" Type="http://schemas.openxmlformats.org/officeDocument/2006/relationships/oleObject" Target="embeddings/oleObject143.bin"/><Relationship Id="rId296" Type="http://schemas.openxmlformats.org/officeDocument/2006/relationships/oleObject" Target="embeddings/oleObject154.bin"/><Relationship Id="rId300" Type="http://schemas.openxmlformats.org/officeDocument/2006/relationships/oleObject" Target="embeddings/oleObject157.bin"/><Relationship Id="rId461" Type="http://schemas.openxmlformats.org/officeDocument/2006/relationships/image" Target="media/image215.wmf"/><Relationship Id="rId482" Type="http://schemas.openxmlformats.org/officeDocument/2006/relationships/oleObject" Target="embeddings/oleObject250.bin"/><Relationship Id="rId517" Type="http://schemas.openxmlformats.org/officeDocument/2006/relationships/image" Target="media/image243.wmf"/><Relationship Id="rId538" Type="http://schemas.openxmlformats.org/officeDocument/2006/relationships/image" Target="media/image252.wmf"/><Relationship Id="rId559" Type="http://schemas.openxmlformats.org/officeDocument/2006/relationships/image" Target="media/image262.wmf"/><Relationship Id="rId60" Type="http://schemas.openxmlformats.org/officeDocument/2006/relationships/oleObject" Target="embeddings/oleObject27.bin"/><Relationship Id="rId81" Type="http://schemas.openxmlformats.org/officeDocument/2006/relationships/oleObject" Target="embeddings/oleObject40.bin"/><Relationship Id="rId135" Type="http://schemas.openxmlformats.org/officeDocument/2006/relationships/image" Target="media/image58.wmf"/><Relationship Id="rId156" Type="http://schemas.openxmlformats.org/officeDocument/2006/relationships/oleObject" Target="embeddings/oleObject83.bin"/><Relationship Id="rId177" Type="http://schemas.openxmlformats.org/officeDocument/2006/relationships/image" Target="media/image77.wmf"/><Relationship Id="rId198" Type="http://schemas.openxmlformats.org/officeDocument/2006/relationships/oleObject" Target="embeddings/oleObject104.bin"/><Relationship Id="rId321" Type="http://schemas.openxmlformats.org/officeDocument/2006/relationships/image" Target="media/image146.wmf"/><Relationship Id="rId342" Type="http://schemas.openxmlformats.org/officeDocument/2006/relationships/oleObject" Target="embeddings/oleObject179.bin"/><Relationship Id="rId363" Type="http://schemas.openxmlformats.org/officeDocument/2006/relationships/image" Target="media/image167.wmf"/><Relationship Id="rId384" Type="http://schemas.openxmlformats.org/officeDocument/2006/relationships/oleObject" Target="embeddings/oleObject200.bin"/><Relationship Id="rId419" Type="http://schemas.openxmlformats.org/officeDocument/2006/relationships/image" Target="media/image195.wmf"/><Relationship Id="rId570" Type="http://schemas.openxmlformats.org/officeDocument/2006/relationships/image" Target="media/image267.wmf"/><Relationship Id="rId591" Type="http://schemas.openxmlformats.org/officeDocument/2006/relationships/oleObject" Target="embeddings/oleObject308.bin"/><Relationship Id="rId605" Type="http://schemas.openxmlformats.org/officeDocument/2006/relationships/oleObject" Target="embeddings/oleObject318.bin"/><Relationship Id="rId626" Type="http://schemas.openxmlformats.org/officeDocument/2006/relationships/oleObject" Target="embeddings/oleObject329.bin"/><Relationship Id="rId202" Type="http://schemas.openxmlformats.org/officeDocument/2006/relationships/oleObject" Target="embeddings/oleObject106.bin"/><Relationship Id="rId223" Type="http://schemas.openxmlformats.org/officeDocument/2006/relationships/oleObject" Target="embeddings/oleObject117.bin"/><Relationship Id="rId244" Type="http://schemas.openxmlformats.org/officeDocument/2006/relationships/image" Target="media/image110.wmf"/><Relationship Id="rId430" Type="http://schemas.openxmlformats.org/officeDocument/2006/relationships/oleObject" Target="embeddings/oleObject224.bin"/><Relationship Id="rId647" Type="http://schemas.openxmlformats.org/officeDocument/2006/relationships/image" Target="media/image303.png"/><Relationship Id="rId18" Type="http://schemas.openxmlformats.org/officeDocument/2006/relationships/image" Target="media/image6.wmf"/><Relationship Id="rId39" Type="http://schemas.openxmlformats.org/officeDocument/2006/relationships/image" Target="media/image16.wmf"/><Relationship Id="rId265" Type="http://schemas.openxmlformats.org/officeDocument/2006/relationships/oleObject" Target="embeddings/oleObject138.bin"/><Relationship Id="rId286" Type="http://schemas.openxmlformats.org/officeDocument/2006/relationships/image" Target="media/image131.wmf"/><Relationship Id="rId451" Type="http://schemas.openxmlformats.org/officeDocument/2006/relationships/image" Target="media/image210.wmf"/><Relationship Id="rId472" Type="http://schemas.openxmlformats.org/officeDocument/2006/relationships/oleObject" Target="embeddings/oleObject245.bin"/><Relationship Id="rId493" Type="http://schemas.openxmlformats.org/officeDocument/2006/relationships/image" Target="media/image231.wmf"/><Relationship Id="rId507" Type="http://schemas.openxmlformats.org/officeDocument/2006/relationships/image" Target="media/image238.wmf"/><Relationship Id="rId528" Type="http://schemas.openxmlformats.org/officeDocument/2006/relationships/oleObject" Target="embeddings/oleObject273.bin"/><Relationship Id="rId549" Type="http://schemas.openxmlformats.org/officeDocument/2006/relationships/oleObject" Target="embeddings/oleObject285.bin"/><Relationship Id="rId50" Type="http://schemas.openxmlformats.org/officeDocument/2006/relationships/oleObject" Target="embeddings/oleObject22.bin"/><Relationship Id="rId104" Type="http://schemas.openxmlformats.org/officeDocument/2006/relationships/image" Target="media/image45.wmf"/><Relationship Id="rId125" Type="http://schemas.openxmlformats.org/officeDocument/2006/relationships/image" Target="media/image54.wmf"/><Relationship Id="rId146" Type="http://schemas.openxmlformats.org/officeDocument/2006/relationships/oleObject" Target="embeddings/oleObject78.bin"/><Relationship Id="rId167" Type="http://schemas.openxmlformats.org/officeDocument/2006/relationships/image" Target="media/image72.wmf"/><Relationship Id="rId188" Type="http://schemas.openxmlformats.org/officeDocument/2006/relationships/oleObject" Target="embeddings/oleObject99.bin"/><Relationship Id="rId311" Type="http://schemas.openxmlformats.org/officeDocument/2006/relationships/oleObject" Target="embeddings/oleObject163.bin"/><Relationship Id="rId332" Type="http://schemas.openxmlformats.org/officeDocument/2006/relationships/oleObject" Target="embeddings/oleObject174.bin"/><Relationship Id="rId353" Type="http://schemas.openxmlformats.org/officeDocument/2006/relationships/image" Target="media/image162.wmf"/><Relationship Id="rId374" Type="http://schemas.openxmlformats.org/officeDocument/2006/relationships/oleObject" Target="embeddings/oleObject195.bin"/><Relationship Id="rId395" Type="http://schemas.openxmlformats.org/officeDocument/2006/relationships/image" Target="media/image183.wmf"/><Relationship Id="rId409" Type="http://schemas.openxmlformats.org/officeDocument/2006/relationships/image" Target="media/image190.wmf"/><Relationship Id="rId560" Type="http://schemas.openxmlformats.org/officeDocument/2006/relationships/oleObject" Target="embeddings/oleObject291.bin"/><Relationship Id="rId581" Type="http://schemas.openxmlformats.org/officeDocument/2006/relationships/image" Target="media/image272.wmf"/><Relationship Id="rId71" Type="http://schemas.openxmlformats.org/officeDocument/2006/relationships/oleObject" Target="embeddings/oleObject34.bin"/><Relationship Id="rId92" Type="http://schemas.openxmlformats.org/officeDocument/2006/relationships/image" Target="media/image39.wmf"/><Relationship Id="rId213" Type="http://schemas.openxmlformats.org/officeDocument/2006/relationships/oleObject" Target="embeddings/oleObject112.bin"/><Relationship Id="rId234" Type="http://schemas.openxmlformats.org/officeDocument/2006/relationships/image" Target="media/image105.wmf"/><Relationship Id="rId420" Type="http://schemas.openxmlformats.org/officeDocument/2006/relationships/oleObject" Target="embeddings/oleObject218.bin"/><Relationship Id="rId616" Type="http://schemas.openxmlformats.org/officeDocument/2006/relationships/image" Target="media/image286.wmf"/><Relationship Id="rId637" Type="http://schemas.openxmlformats.org/officeDocument/2006/relationships/image" Target="media/image297.wmf"/><Relationship Id="rId2" Type="http://schemas.openxmlformats.org/officeDocument/2006/relationships/styles" Target="styles.xml"/><Relationship Id="rId29" Type="http://schemas.openxmlformats.org/officeDocument/2006/relationships/image" Target="media/image11.wmf"/><Relationship Id="rId255" Type="http://schemas.openxmlformats.org/officeDocument/2006/relationships/oleObject" Target="embeddings/oleObject133.bin"/><Relationship Id="rId276" Type="http://schemas.openxmlformats.org/officeDocument/2006/relationships/image" Target="media/image126.wmf"/><Relationship Id="rId297" Type="http://schemas.openxmlformats.org/officeDocument/2006/relationships/image" Target="media/image136.wmf"/><Relationship Id="rId441" Type="http://schemas.openxmlformats.org/officeDocument/2006/relationships/image" Target="media/image205.wmf"/><Relationship Id="rId462" Type="http://schemas.openxmlformats.org/officeDocument/2006/relationships/oleObject" Target="embeddings/oleObject240.bin"/><Relationship Id="rId483" Type="http://schemas.openxmlformats.org/officeDocument/2006/relationships/image" Target="media/image226.wmf"/><Relationship Id="rId518" Type="http://schemas.openxmlformats.org/officeDocument/2006/relationships/oleObject" Target="embeddings/oleObject268.bin"/><Relationship Id="rId539" Type="http://schemas.openxmlformats.org/officeDocument/2006/relationships/oleObject" Target="embeddings/oleObject280.bin"/><Relationship Id="rId40" Type="http://schemas.openxmlformats.org/officeDocument/2006/relationships/oleObject" Target="embeddings/oleObject17.bin"/><Relationship Id="rId115" Type="http://schemas.openxmlformats.org/officeDocument/2006/relationships/oleObject" Target="embeddings/oleObject58.bin"/><Relationship Id="rId136" Type="http://schemas.openxmlformats.org/officeDocument/2006/relationships/oleObject" Target="embeddings/oleObject71.bin"/><Relationship Id="rId157" Type="http://schemas.openxmlformats.org/officeDocument/2006/relationships/image" Target="media/image67.wmf"/><Relationship Id="rId178" Type="http://schemas.openxmlformats.org/officeDocument/2006/relationships/oleObject" Target="embeddings/oleObject94.bin"/><Relationship Id="rId301" Type="http://schemas.openxmlformats.org/officeDocument/2006/relationships/image" Target="media/image137.wmf"/><Relationship Id="rId322" Type="http://schemas.openxmlformats.org/officeDocument/2006/relationships/oleObject" Target="embeddings/oleObject169.bin"/><Relationship Id="rId343" Type="http://schemas.openxmlformats.org/officeDocument/2006/relationships/image" Target="media/image157.wmf"/><Relationship Id="rId364" Type="http://schemas.openxmlformats.org/officeDocument/2006/relationships/oleObject" Target="embeddings/oleObject190.bin"/><Relationship Id="rId550" Type="http://schemas.openxmlformats.org/officeDocument/2006/relationships/image" Target="media/image258.wmf"/><Relationship Id="rId61" Type="http://schemas.openxmlformats.org/officeDocument/2006/relationships/oleObject" Target="embeddings/oleObject28.bin"/><Relationship Id="rId82" Type="http://schemas.openxmlformats.org/officeDocument/2006/relationships/image" Target="media/image35.wmf"/><Relationship Id="rId199" Type="http://schemas.openxmlformats.org/officeDocument/2006/relationships/image" Target="media/image88.emf"/><Relationship Id="rId203" Type="http://schemas.openxmlformats.org/officeDocument/2006/relationships/image" Target="media/image90.wmf"/><Relationship Id="rId385" Type="http://schemas.openxmlformats.org/officeDocument/2006/relationships/image" Target="media/image178.wmf"/><Relationship Id="rId571" Type="http://schemas.openxmlformats.org/officeDocument/2006/relationships/oleObject" Target="embeddings/oleObject297.bin"/><Relationship Id="rId592" Type="http://schemas.openxmlformats.org/officeDocument/2006/relationships/image" Target="media/image277.wmf"/><Relationship Id="rId606" Type="http://schemas.openxmlformats.org/officeDocument/2006/relationships/image" Target="media/image281.wmf"/><Relationship Id="rId627" Type="http://schemas.openxmlformats.org/officeDocument/2006/relationships/image" Target="media/image291.wmf"/><Relationship Id="rId648" Type="http://schemas.openxmlformats.org/officeDocument/2006/relationships/image" Target="media/image304.png"/><Relationship Id="rId19" Type="http://schemas.openxmlformats.org/officeDocument/2006/relationships/oleObject" Target="embeddings/oleObject6.bin"/><Relationship Id="rId224" Type="http://schemas.openxmlformats.org/officeDocument/2006/relationships/image" Target="media/image100.wmf"/><Relationship Id="rId245" Type="http://schemas.openxmlformats.org/officeDocument/2006/relationships/oleObject" Target="embeddings/oleObject128.bin"/><Relationship Id="rId266" Type="http://schemas.openxmlformats.org/officeDocument/2006/relationships/image" Target="media/image121.wmf"/><Relationship Id="rId287" Type="http://schemas.openxmlformats.org/officeDocument/2006/relationships/oleObject" Target="embeddings/oleObject149.bin"/><Relationship Id="rId410" Type="http://schemas.openxmlformats.org/officeDocument/2006/relationships/oleObject" Target="embeddings/oleObject213.bin"/><Relationship Id="rId431" Type="http://schemas.openxmlformats.org/officeDocument/2006/relationships/image" Target="media/image200.wmf"/><Relationship Id="rId452" Type="http://schemas.openxmlformats.org/officeDocument/2006/relationships/oleObject" Target="embeddings/oleObject235.bin"/><Relationship Id="rId473" Type="http://schemas.openxmlformats.org/officeDocument/2006/relationships/image" Target="media/image221.wmf"/><Relationship Id="rId494" Type="http://schemas.openxmlformats.org/officeDocument/2006/relationships/oleObject" Target="embeddings/oleObject256.bin"/><Relationship Id="rId508" Type="http://schemas.openxmlformats.org/officeDocument/2006/relationships/oleObject" Target="embeddings/oleObject263.bin"/><Relationship Id="rId529" Type="http://schemas.openxmlformats.org/officeDocument/2006/relationships/image" Target="media/image249.wmf"/><Relationship Id="rId30" Type="http://schemas.openxmlformats.org/officeDocument/2006/relationships/oleObject" Target="embeddings/oleObject12.bin"/><Relationship Id="rId105" Type="http://schemas.openxmlformats.org/officeDocument/2006/relationships/oleObject" Target="embeddings/oleObject53.bin"/><Relationship Id="rId126" Type="http://schemas.openxmlformats.org/officeDocument/2006/relationships/oleObject" Target="embeddings/oleObject65.bin"/><Relationship Id="rId147" Type="http://schemas.openxmlformats.org/officeDocument/2006/relationships/image" Target="media/image62.wmf"/><Relationship Id="rId168" Type="http://schemas.openxmlformats.org/officeDocument/2006/relationships/oleObject" Target="embeddings/oleObject89.bin"/><Relationship Id="rId312" Type="http://schemas.openxmlformats.org/officeDocument/2006/relationships/image" Target="media/image142.wmf"/><Relationship Id="rId333" Type="http://schemas.openxmlformats.org/officeDocument/2006/relationships/image" Target="media/image152.wmf"/><Relationship Id="rId354" Type="http://schemas.openxmlformats.org/officeDocument/2006/relationships/oleObject" Target="embeddings/oleObject185.bin"/><Relationship Id="rId540" Type="http://schemas.openxmlformats.org/officeDocument/2006/relationships/image" Target="media/image253.wmf"/><Relationship Id="rId51" Type="http://schemas.openxmlformats.org/officeDocument/2006/relationships/image" Target="media/image22.wmf"/><Relationship Id="rId72" Type="http://schemas.openxmlformats.org/officeDocument/2006/relationships/image" Target="media/image31.wmf"/><Relationship Id="rId93" Type="http://schemas.openxmlformats.org/officeDocument/2006/relationships/oleObject" Target="embeddings/oleObject47.bin"/><Relationship Id="rId189" Type="http://schemas.openxmlformats.org/officeDocument/2006/relationships/image" Target="media/image83.wmf"/><Relationship Id="rId375" Type="http://schemas.openxmlformats.org/officeDocument/2006/relationships/image" Target="media/image173.wmf"/><Relationship Id="rId396" Type="http://schemas.openxmlformats.org/officeDocument/2006/relationships/oleObject" Target="embeddings/oleObject206.bin"/><Relationship Id="rId561" Type="http://schemas.openxmlformats.org/officeDocument/2006/relationships/image" Target="media/image263.wmf"/><Relationship Id="rId582" Type="http://schemas.openxmlformats.org/officeDocument/2006/relationships/oleObject" Target="embeddings/oleObject303.bin"/><Relationship Id="rId617" Type="http://schemas.openxmlformats.org/officeDocument/2006/relationships/oleObject" Target="embeddings/oleObject324.bin"/><Relationship Id="rId638" Type="http://schemas.openxmlformats.org/officeDocument/2006/relationships/oleObject" Target="embeddings/oleObject334.bin"/><Relationship Id="rId3" Type="http://schemas.openxmlformats.org/officeDocument/2006/relationships/settings" Target="settings.xml"/><Relationship Id="rId214" Type="http://schemas.openxmlformats.org/officeDocument/2006/relationships/image" Target="media/image95.wmf"/><Relationship Id="rId235" Type="http://schemas.openxmlformats.org/officeDocument/2006/relationships/oleObject" Target="embeddings/oleObject123.bin"/><Relationship Id="rId256" Type="http://schemas.openxmlformats.org/officeDocument/2006/relationships/image" Target="media/image116.wmf"/><Relationship Id="rId277" Type="http://schemas.openxmlformats.org/officeDocument/2006/relationships/oleObject" Target="embeddings/oleObject144.bin"/><Relationship Id="rId298" Type="http://schemas.openxmlformats.org/officeDocument/2006/relationships/oleObject" Target="embeddings/oleObject155.bin"/><Relationship Id="rId400" Type="http://schemas.openxmlformats.org/officeDocument/2006/relationships/oleObject" Target="embeddings/oleObject208.bin"/><Relationship Id="rId421" Type="http://schemas.openxmlformats.org/officeDocument/2006/relationships/image" Target="media/image196.wmf"/><Relationship Id="rId442" Type="http://schemas.openxmlformats.org/officeDocument/2006/relationships/oleObject" Target="embeddings/oleObject230.bin"/><Relationship Id="rId463" Type="http://schemas.openxmlformats.org/officeDocument/2006/relationships/image" Target="media/image216.wmf"/><Relationship Id="rId484" Type="http://schemas.openxmlformats.org/officeDocument/2006/relationships/oleObject" Target="embeddings/oleObject251.bin"/><Relationship Id="rId519" Type="http://schemas.openxmlformats.org/officeDocument/2006/relationships/image" Target="media/image244.wmf"/><Relationship Id="rId116" Type="http://schemas.openxmlformats.org/officeDocument/2006/relationships/oleObject" Target="embeddings/oleObject59.bin"/><Relationship Id="rId137" Type="http://schemas.openxmlformats.org/officeDocument/2006/relationships/image" Target="media/image59.wmf"/><Relationship Id="rId158" Type="http://schemas.openxmlformats.org/officeDocument/2006/relationships/oleObject" Target="embeddings/oleObject84.bin"/><Relationship Id="rId302" Type="http://schemas.openxmlformats.org/officeDocument/2006/relationships/oleObject" Target="embeddings/oleObject158.bin"/><Relationship Id="rId323" Type="http://schemas.openxmlformats.org/officeDocument/2006/relationships/image" Target="media/image147.wmf"/><Relationship Id="rId344" Type="http://schemas.openxmlformats.org/officeDocument/2006/relationships/oleObject" Target="embeddings/oleObject180.bin"/><Relationship Id="rId530" Type="http://schemas.openxmlformats.org/officeDocument/2006/relationships/oleObject" Target="embeddings/oleObject274.bin"/><Relationship Id="rId20" Type="http://schemas.openxmlformats.org/officeDocument/2006/relationships/image" Target="media/image7.wmf"/><Relationship Id="rId41" Type="http://schemas.openxmlformats.org/officeDocument/2006/relationships/image" Target="media/image17.wmf"/><Relationship Id="rId62" Type="http://schemas.openxmlformats.org/officeDocument/2006/relationships/image" Target="media/image27.wmf"/><Relationship Id="rId83" Type="http://schemas.openxmlformats.org/officeDocument/2006/relationships/oleObject" Target="embeddings/oleObject41.bin"/><Relationship Id="rId179" Type="http://schemas.openxmlformats.org/officeDocument/2006/relationships/image" Target="media/image78.wmf"/><Relationship Id="rId365" Type="http://schemas.openxmlformats.org/officeDocument/2006/relationships/image" Target="media/image168.wmf"/><Relationship Id="rId386" Type="http://schemas.openxmlformats.org/officeDocument/2006/relationships/oleObject" Target="embeddings/oleObject201.bin"/><Relationship Id="rId551" Type="http://schemas.openxmlformats.org/officeDocument/2006/relationships/oleObject" Target="embeddings/oleObject286.bin"/><Relationship Id="rId572" Type="http://schemas.openxmlformats.org/officeDocument/2006/relationships/image" Target="media/image268.wmf"/><Relationship Id="rId593" Type="http://schemas.openxmlformats.org/officeDocument/2006/relationships/oleObject" Target="embeddings/oleObject309.bin"/><Relationship Id="rId607" Type="http://schemas.openxmlformats.org/officeDocument/2006/relationships/oleObject" Target="embeddings/oleObject319.bin"/><Relationship Id="rId628" Type="http://schemas.openxmlformats.org/officeDocument/2006/relationships/oleObject" Target="embeddings/oleObject330.bin"/><Relationship Id="rId649" Type="http://schemas.openxmlformats.org/officeDocument/2006/relationships/image" Target="media/image305.wmf"/><Relationship Id="rId190" Type="http://schemas.openxmlformats.org/officeDocument/2006/relationships/oleObject" Target="embeddings/oleObject100.bin"/><Relationship Id="rId204" Type="http://schemas.openxmlformats.org/officeDocument/2006/relationships/oleObject" Target="embeddings/oleObject107.bin"/><Relationship Id="rId225" Type="http://schemas.openxmlformats.org/officeDocument/2006/relationships/oleObject" Target="embeddings/oleObject118.bin"/><Relationship Id="rId246" Type="http://schemas.openxmlformats.org/officeDocument/2006/relationships/image" Target="media/image111.wmf"/><Relationship Id="rId267" Type="http://schemas.openxmlformats.org/officeDocument/2006/relationships/oleObject" Target="embeddings/oleObject139.bin"/><Relationship Id="rId288" Type="http://schemas.openxmlformats.org/officeDocument/2006/relationships/image" Target="media/image132.wmf"/><Relationship Id="rId411" Type="http://schemas.openxmlformats.org/officeDocument/2006/relationships/image" Target="media/image191.wmf"/><Relationship Id="rId432" Type="http://schemas.openxmlformats.org/officeDocument/2006/relationships/oleObject" Target="embeddings/oleObject225.bin"/><Relationship Id="rId453" Type="http://schemas.openxmlformats.org/officeDocument/2006/relationships/image" Target="media/image211.wmf"/><Relationship Id="rId474" Type="http://schemas.openxmlformats.org/officeDocument/2006/relationships/oleObject" Target="embeddings/oleObject246.bin"/><Relationship Id="rId509" Type="http://schemas.openxmlformats.org/officeDocument/2006/relationships/image" Target="media/image239.wmf"/><Relationship Id="rId106" Type="http://schemas.openxmlformats.org/officeDocument/2006/relationships/image" Target="media/image46.wmf"/><Relationship Id="rId127" Type="http://schemas.openxmlformats.org/officeDocument/2006/relationships/image" Target="media/image55.wmf"/><Relationship Id="rId313" Type="http://schemas.openxmlformats.org/officeDocument/2006/relationships/oleObject" Target="embeddings/oleObject164.bin"/><Relationship Id="rId495" Type="http://schemas.openxmlformats.org/officeDocument/2006/relationships/image" Target="media/image232.wmf"/><Relationship Id="rId10" Type="http://schemas.openxmlformats.org/officeDocument/2006/relationships/image" Target="media/image2.wmf"/><Relationship Id="rId31" Type="http://schemas.openxmlformats.org/officeDocument/2006/relationships/image" Target="media/image12.wmf"/><Relationship Id="rId52" Type="http://schemas.openxmlformats.org/officeDocument/2006/relationships/oleObject" Target="embeddings/oleObject23.bin"/><Relationship Id="rId73" Type="http://schemas.openxmlformats.org/officeDocument/2006/relationships/oleObject" Target="embeddings/oleObject35.bin"/><Relationship Id="rId94" Type="http://schemas.openxmlformats.org/officeDocument/2006/relationships/image" Target="media/image40.wmf"/><Relationship Id="rId148" Type="http://schemas.openxmlformats.org/officeDocument/2006/relationships/oleObject" Target="embeddings/oleObject79.bin"/><Relationship Id="rId169" Type="http://schemas.openxmlformats.org/officeDocument/2006/relationships/image" Target="media/image73.wmf"/><Relationship Id="rId334" Type="http://schemas.openxmlformats.org/officeDocument/2006/relationships/oleObject" Target="embeddings/oleObject175.bin"/><Relationship Id="rId355" Type="http://schemas.openxmlformats.org/officeDocument/2006/relationships/image" Target="media/image163.wmf"/><Relationship Id="rId376" Type="http://schemas.openxmlformats.org/officeDocument/2006/relationships/oleObject" Target="embeddings/oleObject196.bin"/><Relationship Id="rId397" Type="http://schemas.openxmlformats.org/officeDocument/2006/relationships/image" Target="media/image184.wmf"/><Relationship Id="rId520" Type="http://schemas.openxmlformats.org/officeDocument/2006/relationships/oleObject" Target="embeddings/oleObject269.bin"/><Relationship Id="rId541" Type="http://schemas.openxmlformats.org/officeDocument/2006/relationships/oleObject" Target="embeddings/oleObject281.bin"/><Relationship Id="rId562" Type="http://schemas.openxmlformats.org/officeDocument/2006/relationships/oleObject" Target="embeddings/oleObject292.bin"/><Relationship Id="rId583" Type="http://schemas.openxmlformats.org/officeDocument/2006/relationships/image" Target="media/image273.wmf"/><Relationship Id="rId618" Type="http://schemas.openxmlformats.org/officeDocument/2006/relationships/oleObject" Target="embeddings/oleObject325.bin"/><Relationship Id="rId639" Type="http://schemas.openxmlformats.org/officeDocument/2006/relationships/image" Target="media/image298.wmf"/><Relationship Id="rId4" Type="http://schemas.openxmlformats.org/officeDocument/2006/relationships/webSettings" Target="webSettings.xml"/><Relationship Id="rId180" Type="http://schemas.openxmlformats.org/officeDocument/2006/relationships/oleObject" Target="embeddings/oleObject95.bin"/><Relationship Id="rId215" Type="http://schemas.openxmlformats.org/officeDocument/2006/relationships/oleObject" Target="embeddings/oleObject113.bin"/><Relationship Id="rId236" Type="http://schemas.openxmlformats.org/officeDocument/2006/relationships/image" Target="media/image106.wmf"/><Relationship Id="rId257" Type="http://schemas.openxmlformats.org/officeDocument/2006/relationships/oleObject" Target="embeddings/oleObject134.bin"/><Relationship Id="rId278" Type="http://schemas.openxmlformats.org/officeDocument/2006/relationships/image" Target="media/image127.wmf"/><Relationship Id="rId401" Type="http://schemas.openxmlformats.org/officeDocument/2006/relationships/image" Target="media/image186.wmf"/><Relationship Id="rId422" Type="http://schemas.openxmlformats.org/officeDocument/2006/relationships/oleObject" Target="embeddings/oleObject219.bin"/><Relationship Id="rId443" Type="http://schemas.openxmlformats.org/officeDocument/2006/relationships/image" Target="media/image206.wmf"/><Relationship Id="rId464" Type="http://schemas.openxmlformats.org/officeDocument/2006/relationships/oleObject" Target="embeddings/oleObject241.bin"/><Relationship Id="rId650" Type="http://schemas.openxmlformats.org/officeDocument/2006/relationships/oleObject" Target="embeddings/oleObject338.bin"/><Relationship Id="rId303" Type="http://schemas.openxmlformats.org/officeDocument/2006/relationships/oleObject" Target="embeddings/oleObject159.bin"/><Relationship Id="rId485" Type="http://schemas.openxmlformats.org/officeDocument/2006/relationships/image" Target="media/image227.wmf"/><Relationship Id="rId42" Type="http://schemas.openxmlformats.org/officeDocument/2006/relationships/oleObject" Target="embeddings/oleObject18.bin"/><Relationship Id="rId84" Type="http://schemas.openxmlformats.org/officeDocument/2006/relationships/oleObject" Target="embeddings/oleObject42.bin"/><Relationship Id="rId138" Type="http://schemas.openxmlformats.org/officeDocument/2006/relationships/oleObject" Target="embeddings/oleObject72.bin"/><Relationship Id="rId345" Type="http://schemas.openxmlformats.org/officeDocument/2006/relationships/image" Target="media/image158.wmf"/><Relationship Id="rId387" Type="http://schemas.openxmlformats.org/officeDocument/2006/relationships/image" Target="media/image179.wmf"/><Relationship Id="rId510" Type="http://schemas.openxmlformats.org/officeDocument/2006/relationships/oleObject" Target="embeddings/oleObject264.bin"/><Relationship Id="rId552" Type="http://schemas.openxmlformats.org/officeDocument/2006/relationships/image" Target="media/image259.wmf"/><Relationship Id="rId594" Type="http://schemas.openxmlformats.org/officeDocument/2006/relationships/oleObject" Target="embeddings/oleObject310.bin"/><Relationship Id="rId608" Type="http://schemas.openxmlformats.org/officeDocument/2006/relationships/image" Target="media/image282.wmf"/><Relationship Id="rId191" Type="http://schemas.openxmlformats.org/officeDocument/2006/relationships/image" Target="media/image84.wmf"/><Relationship Id="rId205" Type="http://schemas.openxmlformats.org/officeDocument/2006/relationships/image" Target="media/image91.wmf"/><Relationship Id="rId247" Type="http://schemas.openxmlformats.org/officeDocument/2006/relationships/oleObject" Target="embeddings/oleObject129.bin"/><Relationship Id="rId412" Type="http://schemas.openxmlformats.org/officeDocument/2006/relationships/oleObject" Target="embeddings/oleObject214.bin"/><Relationship Id="rId107" Type="http://schemas.openxmlformats.org/officeDocument/2006/relationships/oleObject" Target="embeddings/oleObject54.bin"/><Relationship Id="rId289" Type="http://schemas.openxmlformats.org/officeDocument/2006/relationships/oleObject" Target="embeddings/oleObject150.bin"/><Relationship Id="rId454" Type="http://schemas.openxmlformats.org/officeDocument/2006/relationships/oleObject" Target="embeddings/oleObject236.bin"/><Relationship Id="rId496" Type="http://schemas.openxmlformats.org/officeDocument/2006/relationships/oleObject" Target="embeddings/oleObject257.bin"/><Relationship Id="rId11" Type="http://schemas.openxmlformats.org/officeDocument/2006/relationships/oleObject" Target="embeddings/oleObject2.bin"/><Relationship Id="rId53" Type="http://schemas.openxmlformats.org/officeDocument/2006/relationships/image" Target="media/image23.wmf"/><Relationship Id="rId149" Type="http://schemas.openxmlformats.org/officeDocument/2006/relationships/image" Target="media/image63.wmf"/><Relationship Id="rId314" Type="http://schemas.openxmlformats.org/officeDocument/2006/relationships/image" Target="media/image143.wmf"/><Relationship Id="rId356" Type="http://schemas.openxmlformats.org/officeDocument/2006/relationships/oleObject" Target="embeddings/oleObject186.bin"/><Relationship Id="rId398" Type="http://schemas.openxmlformats.org/officeDocument/2006/relationships/oleObject" Target="embeddings/oleObject207.bin"/><Relationship Id="rId521" Type="http://schemas.openxmlformats.org/officeDocument/2006/relationships/image" Target="media/image245.wmf"/><Relationship Id="rId563" Type="http://schemas.openxmlformats.org/officeDocument/2006/relationships/image" Target="media/image264.wmf"/><Relationship Id="rId619" Type="http://schemas.openxmlformats.org/officeDocument/2006/relationships/oleObject" Target="embeddings/oleObject326.bin"/><Relationship Id="rId95" Type="http://schemas.openxmlformats.org/officeDocument/2006/relationships/oleObject" Target="embeddings/oleObject48.bin"/><Relationship Id="rId160" Type="http://schemas.openxmlformats.org/officeDocument/2006/relationships/oleObject" Target="embeddings/oleObject85.bin"/><Relationship Id="rId216" Type="http://schemas.openxmlformats.org/officeDocument/2006/relationships/image" Target="media/image96.wmf"/><Relationship Id="rId423" Type="http://schemas.openxmlformats.org/officeDocument/2006/relationships/image" Target="media/image197.wmf"/><Relationship Id="rId258" Type="http://schemas.openxmlformats.org/officeDocument/2006/relationships/image" Target="media/image117.wmf"/><Relationship Id="rId465" Type="http://schemas.openxmlformats.org/officeDocument/2006/relationships/image" Target="media/image217.wmf"/><Relationship Id="rId630" Type="http://schemas.openxmlformats.org/officeDocument/2006/relationships/oleObject" Target="embeddings/oleObject331.bin"/><Relationship Id="rId22" Type="http://schemas.openxmlformats.org/officeDocument/2006/relationships/image" Target="media/image8.wmf"/><Relationship Id="rId64" Type="http://schemas.openxmlformats.org/officeDocument/2006/relationships/image" Target="media/image28.wmf"/><Relationship Id="rId118" Type="http://schemas.openxmlformats.org/officeDocument/2006/relationships/oleObject" Target="embeddings/oleObject60.bin"/><Relationship Id="rId325" Type="http://schemas.openxmlformats.org/officeDocument/2006/relationships/image" Target="media/image148.wmf"/><Relationship Id="rId367" Type="http://schemas.openxmlformats.org/officeDocument/2006/relationships/image" Target="media/image169.wmf"/><Relationship Id="rId532" Type="http://schemas.openxmlformats.org/officeDocument/2006/relationships/image" Target="media/image250.wmf"/><Relationship Id="rId574" Type="http://schemas.openxmlformats.org/officeDocument/2006/relationships/image" Target="media/image269.wmf"/><Relationship Id="rId171" Type="http://schemas.openxmlformats.org/officeDocument/2006/relationships/image" Target="media/image74.wmf"/><Relationship Id="rId227" Type="http://schemas.openxmlformats.org/officeDocument/2006/relationships/oleObject" Target="embeddings/oleObject119.bin"/><Relationship Id="rId269" Type="http://schemas.openxmlformats.org/officeDocument/2006/relationships/oleObject" Target="embeddings/oleObject140.bin"/><Relationship Id="rId434" Type="http://schemas.openxmlformats.org/officeDocument/2006/relationships/oleObject" Target="embeddings/oleObject226.bin"/><Relationship Id="rId476" Type="http://schemas.openxmlformats.org/officeDocument/2006/relationships/oleObject" Target="embeddings/oleObject247.bin"/><Relationship Id="rId641" Type="http://schemas.openxmlformats.org/officeDocument/2006/relationships/image" Target="media/image299.png"/><Relationship Id="rId33" Type="http://schemas.openxmlformats.org/officeDocument/2006/relationships/image" Target="media/image13.wmf"/><Relationship Id="rId129" Type="http://schemas.openxmlformats.org/officeDocument/2006/relationships/image" Target="media/image56.wmf"/><Relationship Id="rId280" Type="http://schemas.openxmlformats.org/officeDocument/2006/relationships/image" Target="media/image128.wmf"/><Relationship Id="rId336" Type="http://schemas.openxmlformats.org/officeDocument/2006/relationships/oleObject" Target="embeddings/oleObject176.bin"/><Relationship Id="rId501" Type="http://schemas.openxmlformats.org/officeDocument/2006/relationships/image" Target="media/image235.wmf"/><Relationship Id="rId543" Type="http://schemas.openxmlformats.org/officeDocument/2006/relationships/oleObject" Target="embeddings/oleObject282.bin"/><Relationship Id="rId75" Type="http://schemas.openxmlformats.org/officeDocument/2006/relationships/image" Target="media/image32.wmf"/><Relationship Id="rId140" Type="http://schemas.openxmlformats.org/officeDocument/2006/relationships/oleObject" Target="embeddings/oleObject74.bin"/><Relationship Id="rId182" Type="http://schemas.openxmlformats.org/officeDocument/2006/relationships/oleObject" Target="embeddings/oleObject96.bin"/><Relationship Id="rId378" Type="http://schemas.openxmlformats.org/officeDocument/2006/relationships/oleObject" Target="embeddings/oleObject197.bin"/><Relationship Id="rId403" Type="http://schemas.openxmlformats.org/officeDocument/2006/relationships/image" Target="media/image187.wmf"/><Relationship Id="rId585" Type="http://schemas.openxmlformats.org/officeDocument/2006/relationships/image" Target="media/image274.wmf"/><Relationship Id="rId6" Type="http://schemas.openxmlformats.org/officeDocument/2006/relationships/endnotes" Target="endnotes.xml"/><Relationship Id="rId238" Type="http://schemas.openxmlformats.org/officeDocument/2006/relationships/image" Target="media/image107.wmf"/><Relationship Id="rId445" Type="http://schemas.openxmlformats.org/officeDocument/2006/relationships/image" Target="media/image207.wmf"/><Relationship Id="rId487" Type="http://schemas.openxmlformats.org/officeDocument/2006/relationships/image" Target="media/image228.wmf"/><Relationship Id="rId610" Type="http://schemas.openxmlformats.org/officeDocument/2006/relationships/image" Target="media/image283.wmf"/><Relationship Id="rId652" Type="http://schemas.openxmlformats.org/officeDocument/2006/relationships/theme" Target="theme/theme1.xml"/><Relationship Id="rId291" Type="http://schemas.openxmlformats.org/officeDocument/2006/relationships/oleObject" Target="embeddings/oleObject151.bin"/><Relationship Id="rId305" Type="http://schemas.openxmlformats.org/officeDocument/2006/relationships/oleObject" Target="embeddings/oleObject160.bin"/><Relationship Id="rId347" Type="http://schemas.openxmlformats.org/officeDocument/2006/relationships/image" Target="media/image159.wmf"/><Relationship Id="rId512" Type="http://schemas.openxmlformats.org/officeDocument/2006/relationships/oleObject" Target="embeddings/oleObject265.bin"/><Relationship Id="rId44" Type="http://schemas.openxmlformats.org/officeDocument/2006/relationships/oleObject" Target="embeddings/oleObject19.bin"/><Relationship Id="rId86" Type="http://schemas.openxmlformats.org/officeDocument/2006/relationships/oleObject" Target="embeddings/oleObject43.bin"/><Relationship Id="rId151" Type="http://schemas.openxmlformats.org/officeDocument/2006/relationships/image" Target="media/image64.wmf"/><Relationship Id="rId389" Type="http://schemas.openxmlformats.org/officeDocument/2006/relationships/image" Target="media/image180.wmf"/><Relationship Id="rId554" Type="http://schemas.openxmlformats.org/officeDocument/2006/relationships/image" Target="media/image260.wmf"/><Relationship Id="rId596" Type="http://schemas.openxmlformats.org/officeDocument/2006/relationships/oleObject" Target="embeddings/oleObject311.bin"/><Relationship Id="rId193" Type="http://schemas.openxmlformats.org/officeDocument/2006/relationships/image" Target="media/image85.wmf"/><Relationship Id="rId207" Type="http://schemas.openxmlformats.org/officeDocument/2006/relationships/image" Target="media/image92.wmf"/><Relationship Id="rId249" Type="http://schemas.openxmlformats.org/officeDocument/2006/relationships/oleObject" Target="embeddings/oleObject130.bin"/><Relationship Id="rId414" Type="http://schemas.openxmlformats.org/officeDocument/2006/relationships/oleObject" Target="embeddings/oleObject215.bin"/><Relationship Id="rId456" Type="http://schemas.openxmlformats.org/officeDocument/2006/relationships/oleObject" Target="embeddings/oleObject237.bin"/><Relationship Id="rId498" Type="http://schemas.openxmlformats.org/officeDocument/2006/relationships/oleObject" Target="embeddings/oleObject258.bin"/><Relationship Id="rId621" Type="http://schemas.openxmlformats.org/officeDocument/2006/relationships/oleObject" Target="embeddings/oleObject327.bin"/><Relationship Id="rId13" Type="http://schemas.openxmlformats.org/officeDocument/2006/relationships/oleObject" Target="embeddings/oleObject3.bin"/><Relationship Id="rId109" Type="http://schemas.openxmlformats.org/officeDocument/2006/relationships/oleObject" Target="embeddings/oleObject55.bin"/><Relationship Id="rId260" Type="http://schemas.openxmlformats.org/officeDocument/2006/relationships/image" Target="media/image118.wmf"/><Relationship Id="rId316" Type="http://schemas.openxmlformats.org/officeDocument/2006/relationships/image" Target="media/image144.wmf"/><Relationship Id="rId523" Type="http://schemas.openxmlformats.org/officeDocument/2006/relationships/image" Target="media/image246.wmf"/><Relationship Id="rId55" Type="http://schemas.openxmlformats.org/officeDocument/2006/relationships/image" Target="media/image24.wmf"/><Relationship Id="rId97" Type="http://schemas.openxmlformats.org/officeDocument/2006/relationships/oleObject" Target="embeddings/oleObject49.bin"/><Relationship Id="rId120" Type="http://schemas.openxmlformats.org/officeDocument/2006/relationships/oleObject" Target="embeddings/oleObject61.bin"/><Relationship Id="rId358" Type="http://schemas.openxmlformats.org/officeDocument/2006/relationships/oleObject" Target="embeddings/oleObject187.bin"/><Relationship Id="rId565" Type="http://schemas.openxmlformats.org/officeDocument/2006/relationships/oleObject" Target="embeddings/oleObject294.bin"/><Relationship Id="rId162" Type="http://schemas.openxmlformats.org/officeDocument/2006/relationships/oleObject" Target="embeddings/oleObject86.bin"/><Relationship Id="rId218" Type="http://schemas.openxmlformats.org/officeDocument/2006/relationships/image" Target="media/image97.wmf"/><Relationship Id="rId425" Type="http://schemas.openxmlformats.org/officeDocument/2006/relationships/oleObject" Target="embeddings/oleObject221.bin"/><Relationship Id="rId467" Type="http://schemas.openxmlformats.org/officeDocument/2006/relationships/image" Target="media/image218.wmf"/><Relationship Id="rId632" Type="http://schemas.openxmlformats.org/officeDocument/2006/relationships/oleObject" Target="embeddings/oleObject332.bin"/><Relationship Id="rId271" Type="http://schemas.openxmlformats.org/officeDocument/2006/relationships/oleObject" Target="embeddings/oleObject141.bin"/><Relationship Id="rId24" Type="http://schemas.openxmlformats.org/officeDocument/2006/relationships/image" Target="media/image9.wmf"/><Relationship Id="rId66" Type="http://schemas.openxmlformats.org/officeDocument/2006/relationships/image" Target="media/image29.wmf"/><Relationship Id="rId131" Type="http://schemas.openxmlformats.org/officeDocument/2006/relationships/oleObject" Target="embeddings/oleObject68.bin"/><Relationship Id="rId327" Type="http://schemas.openxmlformats.org/officeDocument/2006/relationships/image" Target="media/image149.wmf"/><Relationship Id="rId369" Type="http://schemas.openxmlformats.org/officeDocument/2006/relationships/image" Target="media/image170.wmf"/><Relationship Id="rId534" Type="http://schemas.openxmlformats.org/officeDocument/2006/relationships/image" Target="media/image251.wmf"/><Relationship Id="rId576" Type="http://schemas.openxmlformats.org/officeDocument/2006/relationships/oleObject" Target="embeddings/oleObject300.bin"/><Relationship Id="rId173" Type="http://schemas.openxmlformats.org/officeDocument/2006/relationships/image" Target="media/image75.wmf"/><Relationship Id="rId229" Type="http://schemas.openxmlformats.org/officeDocument/2006/relationships/oleObject" Target="embeddings/oleObject120.bin"/><Relationship Id="rId380" Type="http://schemas.openxmlformats.org/officeDocument/2006/relationships/oleObject" Target="embeddings/oleObject198.bin"/><Relationship Id="rId436" Type="http://schemas.openxmlformats.org/officeDocument/2006/relationships/oleObject" Target="embeddings/oleObject227.bin"/><Relationship Id="rId601" Type="http://schemas.openxmlformats.org/officeDocument/2006/relationships/oleObject" Target="embeddings/oleObject316.bin"/><Relationship Id="rId643" Type="http://schemas.openxmlformats.org/officeDocument/2006/relationships/oleObject" Target="embeddings/oleObject336.bin"/><Relationship Id="rId240" Type="http://schemas.openxmlformats.org/officeDocument/2006/relationships/image" Target="media/image108.wmf"/><Relationship Id="rId478" Type="http://schemas.openxmlformats.org/officeDocument/2006/relationships/oleObject" Target="embeddings/oleObject248.bin"/><Relationship Id="rId35" Type="http://schemas.openxmlformats.org/officeDocument/2006/relationships/image" Target="media/image14.wmf"/><Relationship Id="rId77" Type="http://schemas.openxmlformats.org/officeDocument/2006/relationships/oleObject" Target="embeddings/oleObject38.bin"/><Relationship Id="rId100" Type="http://schemas.openxmlformats.org/officeDocument/2006/relationships/image" Target="media/image43.wmf"/><Relationship Id="rId282" Type="http://schemas.openxmlformats.org/officeDocument/2006/relationships/image" Target="media/image129.wmf"/><Relationship Id="rId338" Type="http://schemas.openxmlformats.org/officeDocument/2006/relationships/oleObject" Target="embeddings/oleObject177.bin"/><Relationship Id="rId503" Type="http://schemas.openxmlformats.org/officeDocument/2006/relationships/image" Target="media/image236.wmf"/><Relationship Id="rId545" Type="http://schemas.openxmlformats.org/officeDocument/2006/relationships/oleObject" Target="embeddings/oleObject283.bin"/><Relationship Id="rId587" Type="http://schemas.openxmlformats.org/officeDocument/2006/relationships/image" Target="media/image275.wmf"/><Relationship Id="rId8" Type="http://schemas.openxmlformats.org/officeDocument/2006/relationships/image" Target="media/image1.wmf"/><Relationship Id="rId142" Type="http://schemas.openxmlformats.org/officeDocument/2006/relationships/oleObject" Target="embeddings/oleObject76.bin"/><Relationship Id="rId184" Type="http://schemas.openxmlformats.org/officeDocument/2006/relationships/oleObject" Target="embeddings/oleObject97.bin"/><Relationship Id="rId391" Type="http://schemas.openxmlformats.org/officeDocument/2006/relationships/image" Target="media/image181.wmf"/><Relationship Id="rId405" Type="http://schemas.openxmlformats.org/officeDocument/2006/relationships/image" Target="media/image188.wmf"/><Relationship Id="rId447" Type="http://schemas.openxmlformats.org/officeDocument/2006/relationships/image" Target="media/image208.wmf"/><Relationship Id="rId612" Type="http://schemas.openxmlformats.org/officeDocument/2006/relationships/image" Target="media/image284.wmf"/><Relationship Id="rId251" Type="http://schemas.openxmlformats.org/officeDocument/2006/relationships/oleObject" Target="embeddings/oleObject131.bin"/><Relationship Id="rId489" Type="http://schemas.openxmlformats.org/officeDocument/2006/relationships/image" Target="media/image229.wmf"/><Relationship Id="rId46" Type="http://schemas.openxmlformats.org/officeDocument/2006/relationships/oleObject" Target="embeddings/oleObject20.bin"/><Relationship Id="rId293" Type="http://schemas.openxmlformats.org/officeDocument/2006/relationships/oleObject" Target="embeddings/oleObject152.bin"/><Relationship Id="rId307" Type="http://schemas.openxmlformats.org/officeDocument/2006/relationships/oleObject" Target="embeddings/oleObject161.bin"/><Relationship Id="rId349" Type="http://schemas.openxmlformats.org/officeDocument/2006/relationships/image" Target="media/image160.wmf"/><Relationship Id="rId514" Type="http://schemas.openxmlformats.org/officeDocument/2006/relationships/oleObject" Target="embeddings/oleObject266.bin"/><Relationship Id="rId556" Type="http://schemas.openxmlformats.org/officeDocument/2006/relationships/image" Target="media/image261.wmf"/><Relationship Id="rId88" Type="http://schemas.openxmlformats.org/officeDocument/2006/relationships/oleObject" Target="embeddings/oleObject44.bin"/><Relationship Id="rId111" Type="http://schemas.openxmlformats.org/officeDocument/2006/relationships/oleObject" Target="embeddings/oleObject56.bin"/><Relationship Id="rId153" Type="http://schemas.openxmlformats.org/officeDocument/2006/relationships/image" Target="media/image65.wmf"/><Relationship Id="rId195" Type="http://schemas.openxmlformats.org/officeDocument/2006/relationships/image" Target="media/image86.wmf"/><Relationship Id="rId209" Type="http://schemas.openxmlformats.org/officeDocument/2006/relationships/image" Target="media/image93.wmf"/><Relationship Id="rId360" Type="http://schemas.openxmlformats.org/officeDocument/2006/relationships/oleObject" Target="embeddings/oleObject188.bin"/><Relationship Id="rId416" Type="http://schemas.openxmlformats.org/officeDocument/2006/relationships/oleObject" Target="embeddings/oleObject216.bin"/><Relationship Id="rId598" Type="http://schemas.openxmlformats.org/officeDocument/2006/relationships/oleObject" Target="embeddings/oleObject313.bin"/><Relationship Id="rId220" Type="http://schemas.openxmlformats.org/officeDocument/2006/relationships/image" Target="media/image98.wmf"/><Relationship Id="rId458" Type="http://schemas.openxmlformats.org/officeDocument/2006/relationships/oleObject" Target="embeddings/oleObject238.bin"/><Relationship Id="rId623" Type="http://schemas.openxmlformats.org/officeDocument/2006/relationships/oleObject" Target="embeddings/oleObject328.bin"/><Relationship Id="rId15" Type="http://schemas.openxmlformats.org/officeDocument/2006/relationships/oleObject" Target="embeddings/oleObject4.bin"/><Relationship Id="rId57" Type="http://schemas.openxmlformats.org/officeDocument/2006/relationships/image" Target="media/image25.wmf"/><Relationship Id="rId262" Type="http://schemas.openxmlformats.org/officeDocument/2006/relationships/image" Target="media/image119.wmf"/><Relationship Id="rId318" Type="http://schemas.openxmlformats.org/officeDocument/2006/relationships/image" Target="media/image145.wmf"/><Relationship Id="rId525" Type="http://schemas.openxmlformats.org/officeDocument/2006/relationships/image" Target="media/image247.wmf"/><Relationship Id="rId567" Type="http://schemas.openxmlformats.org/officeDocument/2006/relationships/oleObject" Target="embeddings/oleObject295.bin"/><Relationship Id="rId99" Type="http://schemas.openxmlformats.org/officeDocument/2006/relationships/oleObject" Target="embeddings/oleObject50.bin"/><Relationship Id="rId122" Type="http://schemas.openxmlformats.org/officeDocument/2006/relationships/oleObject" Target="embeddings/oleObject63.bin"/><Relationship Id="rId164" Type="http://schemas.openxmlformats.org/officeDocument/2006/relationships/oleObject" Target="embeddings/oleObject87.bin"/><Relationship Id="rId371" Type="http://schemas.openxmlformats.org/officeDocument/2006/relationships/image" Target="media/image171.wmf"/><Relationship Id="rId427" Type="http://schemas.openxmlformats.org/officeDocument/2006/relationships/oleObject" Target="embeddings/oleObject222.bin"/><Relationship Id="rId469" Type="http://schemas.openxmlformats.org/officeDocument/2006/relationships/image" Target="media/image219.wmf"/><Relationship Id="rId634" Type="http://schemas.openxmlformats.org/officeDocument/2006/relationships/image" Target="media/image295.wmf"/><Relationship Id="rId26" Type="http://schemas.openxmlformats.org/officeDocument/2006/relationships/oleObject" Target="embeddings/oleObject10.bin"/><Relationship Id="rId231" Type="http://schemas.openxmlformats.org/officeDocument/2006/relationships/oleObject" Target="embeddings/oleObject121.bin"/><Relationship Id="rId273" Type="http://schemas.openxmlformats.org/officeDocument/2006/relationships/oleObject" Target="embeddings/oleObject142.bin"/><Relationship Id="rId329" Type="http://schemas.openxmlformats.org/officeDocument/2006/relationships/image" Target="media/image150.wmf"/><Relationship Id="rId480" Type="http://schemas.openxmlformats.org/officeDocument/2006/relationships/oleObject" Target="embeddings/oleObject249.bin"/><Relationship Id="rId536" Type="http://schemas.openxmlformats.org/officeDocument/2006/relationships/oleObject" Target="embeddings/oleObject278.bin"/><Relationship Id="rId68" Type="http://schemas.openxmlformats.org/officeDocument/2006/relationships/image" Target="media/image30.wmf"/><Relationship Id="rId133" Type="http://schemas.openxmlformats.org/officeDocument/2006/relationships/image" Target="media/image57.wmf"/><Relationship Id="rId175" Type="http://schemas.openxmlformats.org/officeDocument/2006/relationships/image" Target="media/image76.wmf"/><Relationship Id="rId340" Type="http://schemas.openxmlformats.org/officeDocument/2006/relationships/oleObject" Target="embeddings/oleObject178.bin"/><Relationship Id="rId578" Type="http://schemas.openxmlformats.org/officeDocument/2006/relationships/oleObject" Target="embeddings/oleObject301.bin"/><Relationship Id="rId200" Type="http://schemas.openxmlformats.org/officeDocument/2006/relationships/oleObject" Target="embeddings/oleObject105.bin"/><Relationship Id="rId382" Type="http://schemas.openxmlformats.org/officeDocument/2006/relationships/oleObject" Target="embeddings/oleObject199.bin"/><Relationship Id="rId438" Type="http://schemas.openxmlformats.org/officeDocument/2006/relationships/oleObject" Target="embeddings/oleObject228.bin"/><Relationship Id="rId603" Type="http://schemas.openxmlformats.org/officeDocument/2006/relationships/oleObject" Target="embeddings/oleObject317.bin"/><Relationship Id="rId645" Type="http://schemas.openxmlformats.org/officeDocument/2006/relationships/image" Target="media/image301.png"/><Relationship Id="rId242" Type="http://schemas.openxmlformats.org/officeDocument/2006/relationships/image" Target="media/image109.wmf"/><Relationship Id="rId284" Type="http://schemas.openxmlformats.org/officeDocument/2006/relationships/image" Target="media/image130.wmf"/><Relationship Id="rId491" Type="http://schemas.openxmlformats.org/officeDocument/2006/relationships/image" Target="media/image230.wmf"/><Relationship Id="rId505" Type="http://schemas.openxmlformats.org/officeDocument/2006/relationships/image" Target="media/image237.wmf"/><Relationship Id="rId37" Type="http://schemas.openxmlformats.org/officeDocument/2006/relationships/image" Target="media/image15.wmf"/><Relationship Id="rId79" Type="http://schemas.openxmlformats.org/officeDocument/2006/relationships/oleObject" Target="embeddings/oleObject39.bin"/><Relationship Id="rId102" Type="http://schemas.openxmlformats.org/officeDocument/2006/relationships/image" Target="media/image44.wmf"/><Relationship Id="rId144" Type="http://schemas.openxmlformats.org/officeDocument/2006/relationships/oleObject" Target="embeddings/oleObject77.bin"/><Relationship Id="rId547" Type="http://schemas.openxmlformats.org/officeDocument/2006/relationships/oleObject" Target="embeddings/oleObject284.bin"/><Relationship Id="rId589" Type="http://schemas.openxmlformats.org/officeDocument/2006/relationships/image" Target="media/image276.wmf"/><Relationship Id="rId90" Type="http://schemas.openxmlformats.org/officeDocument/2006/relationships/oleObject" Target="embeddings/oleObject45.bin"/><Relationship Id="rId186" Type="http://schemas.openxmlformats.org/officeDocument/2006/relationships/oleObject" Target="embeddings/oleObject98.bin"/><Relationship Id="rId351" Type="http://schemas.openxmlformats.org/officeDocument/2006/relationships/image" Target="media/image161.wmf"/><Relationship Id="rId393" Type="http://schemas.openxmlformats.org/officeDocument/2006/relationships/image" Target="media/image182.wmf"/><Relationship Id="rId407" Type="http://schemas.openxmlformats.org/officeDocument/2006/relationships/image" Target="media/image189.wmf"/><Relationship Id="rId449" Type="http://schemas.openxmlformats.org/officeDocument/2006/relationships/image" Target="media/image209.wmf"/><Relationship Id="rId614" Type="http://schemas.openxmlformats.org/officeDocument/2006/relationships/image" Target="media/image285.wmf"/><Relationship Id="rId211" Type="http://schemas.openxmlformats.org/officeDocument/2006/relationships/image" Target="media/image94.wmf"/><Relationship Id="rId253" Type="http://schemas.openxmlformats.org/officeDocument/2006/relationships/oleObject" Target="embeddings/oleObject132.bin"/><Relationship Id="rId295" Type="http://schemas.openxmlformats.org/officeDocument/2006/relationships/oleObject" Target="embeddings/oleObject153.bin"/><Relationship Id="rId309" Type="http://schemas.openxmlformats.org/officeDocument/2006/relationships/oleObject" Target="embeddings/oleObject162.bin"/><Relationship Id="rId460" Type="http://schemas.openxmlformats.org/officeDocument/2006/relationships/oleObject" Target="embeddings/oleObject239.bin"/><Relationship Id="rId516" Type="http://schemas.openxmlformats.org/officeDocument/2006/relationships/oleObject" Target="embeddings/oleObject267.bin"/><Relationship Id="rId48" Type="http://schemas.openxmlformats.org/officeDocument/2006/relationships/oleObject" Target="embeddings/oleObject21.bin"/><Relationship Id="rId113" Type="http://schemas.openxmlformats.org/officeDocument/2006/relationships/oleObject" Target="embeddings/oleObject57.bin"/><Relationship Id="rId320" Type="http://schemas.openxmlformats.org/officeDocument/2006/relationships/oleObject" Target="embeddings/oleObject168.bin"/><Relationship Id="rId558" Type="http://schemas.openxmlformats.org/officeDocument/2006/relationships/oleObject" Target="embeddings/oleObject290.bin"/><Relationship Id="rId155" Type="http://schemas.openxmlformats.org/officeDocument/2006/relationships/image" Target="media/image66.wmf"/><Relationship Id="rId197" Type="http://schemas.openxmlformats.org/officeDocument/2006/relationships/image" Target="media/image87.wmf"/><Relationship Id="rId362" Type="http://schemas.openxmlformats.org/officeDocument/2006/relationships/oleObject" Target="embeddings/oleObject189.bin"/><Relationship Id="rId418" Type="http://schemas.openxmlformats.org/officeDocument/2006/relationships/oleObject" Target="embeddings/oleObject217.bin"/><Relationship Id="rId625" Type="http://schemas.openxmlformats.org/officeDocument/2006/relationships/image" Target="media/image290.wmf"/><Relationship Id="rId222" Type="http://schemas.openxmlformats.org/officeDocument/2006/relationships/image" Target="media/image99.wmf"/><Relationship Id="rId264" Type="http://schemas.openxmlformats.org/officeDocument/2006/relationships/image" Target="media/image120.wmf"/><Relationship Id="rId471" Type="http://schemas.openxmlformats.org/officeDocument/2006/relationships/image" Target="media/image220.wmf"/><Relationship Id="rId17" Type="http://schemas.openxmlformats.org/officeDocument/2006/relationships/oleObject" Target="embeddings/oleObject5.bin"/><Relationship Id="rId59" Type="http://schemas.openxmlformats.org/officeDocument/2006/relationships/image" Target="media/image26.wmf"/><Relationship Id="rId124" Type="http://schemas.openxmlformats.org/officeDocument/2006/relationships/oleObject" Target="embeddings/oleObject64.bin"/><Relationship Id="rId527" Type="http://schemas.openxmlformats.org/officeDocument/2006/relationships/image" Target="media/image248.wmf"/><Relationship Id="rId569" Type="http://schemas.openxmlformats.org/officeDocument/2006/relationships/oleObject" Target="embeddings/oleObject296.bin"/><Relationship Id="rId70" Type="http://schemas.openxmlformats.org/officeDocument/2006/relationships/oleObject" Target="embeddings/oleObject33.bin"/><Relationship Id="rId166" Type="http://schemas.openxmlformats.org/officeDocument/2006/relationships/oleObject" Target="embeddings/oleObject88.bin"/><Relationship Id="rId331" Type="http://schemas.openxmlformats.org/officeDocument/2006/relationships/image" Target="media/image151.wmf"/><Relationship Id="rId373" Type="http://schemas.openxmlformats.org/officeDocument/2006/relationships/image" Target="media/image172.wmf"/><Relationship Id="rId429" Type="http://schemas.openxmlformats.org/officeDocument/2006/relationships/oleObject" Target="embeddings/oleObject223.bin"/><Relationship Id="rId580" Type="http://schemas.openxmlformats.org/officeDocument/2006/relationships/oleObject" Target="embeddings/oleObject302.bin"/><Relationship Id="rId636" Type="http://schemas.openxmlformats.org/officeDocument/2006/relationships/image" Target="media/image296.png"/><Relationship Id="rId1" Type="http://schemas.openxmlformats.org/officeDocument/2006/relationships/numbering" Target="numbering.xml"/><Relationship Id="rId233" Type="http://schemas.openxmlformats.org/officeDocument/2006/relationships/oleObject" Target="embeddings/oleObject122.bin"/><Relationship Id="rId440" Type="http://schemas.openxmlformats.org/officeDocument/2006/relationships/oleObject" Target="embeddings/oleObject229.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3490</TotalTime>
  <Pages>50</Pages>
  <Words>-32766</Words>
  <Characters>21332</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Наталья</cp:lastModifiedBy>
  <cp:revision>147</cp:revision>
  <dcterms:created xsi:type="dcterms:W3CDTF">2018-10-29T23:45:00Z</dcterms:created>
  <dcterms:modified xsi:type="dcterms:W3CDTF">2018-12-15T20:01:00Z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