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EAE263A" w14:textId="77777777" w:rsidR="00C05C3F" w:rsidRDefault="00BC702E">
      <w:pPr>
        <w:spacing w:before="73" w:line="322" w:lineRule="exact"/>
        <w:ind w:right="43"/>
        <w:jc w:val="center"/>
        <w:rPr>
          <w:b/>
          <w:sz w:val="28"/>
        </w:rPr>
      </w:pPr>
      <w:r>
        <w:rPr>
          <w:b/>
          <w:sz w:val="28"/>
        </w:rPr>
        <w:t>НАЦІОНАЛЬНИЙ</w:t>
      </w:r>
      <w:r>
        <w:rPr>
          <w:b/>
          <w:spacing w:val="-16"/>
          <w:sz w:val="28"/>
        </w:rPr>
        <w:t xml:space="preserve"> </w:t>
      </w:r>
      <w:r>
        <w:rPr>
          <w:b/>
          <w:sz w:val="28"/>
        </w:rPr>
        <w:t>ТЕХНІЧНИЙ</w:t>
      </w:r>
      <w:r>
        <w:rPr>
          <w:b/>
          <w:spacing w:val="-11"/>
          <w:sz w:val="28"/>
        </w:rPr>
        <w:t xml:space="preserve"> </w:t>
      </w:r>
      <w:r>
        <w:rPr>
          <w:b/>
          <w:sz w:val="28"/>
        </w:rPr>
        <w:t>УНІВЕРСИТЕТ</w:t>
      </w:r>
      <w:r>
        <w:rPr>
          <w:b/>
          <w:spacing w:val="-11"/>
          <w:sz w:val="28"/>
        </w:rPr>
        <w:t xml:space="preserve"> </w:t>
      </w:r>
      <w:r>
        <w:rPr>
          <w:b/>
          <w:spacing w:val="-2"/>
          <w:sz w:val="28"/>
        </w:rPr>
        <w:t>УКРАЇНИ</w:t>
      </w:r>
    </w:p>
    <w:p w14:paraId="59FD6FB0" w14:textId="77777777" w:rsidR="00C05C3F" w:rsidRDefault="00BC702E">
      <w:pPr>
        <w:ind w:left="2333" w:right="2378"/>
        <w:jc w:val="center"/>
        <w:rPr>
          <w:b/>
          <w:sz w:val="28"/>
        </w:rPr>
      </w:pPr>
      <w:r>
        <w:rPr>
          <w:b/>
          <w:sz w:val="28"/>
        </w:rPr>
        <w:t>«КИЇВСЬКИЙ</w:t>
      </w:r>
      <w:r>
        <w:rPr>
          <w:b/>
          <w:spacing w:val="-16"/>
          <w:sz w:val="28"/>
        </w:rPr>
        <w:t xml:space="preserve"> </w:t>
      </w:r>
      <w:r>
        <w:rPr>
          <w:b/>
          <w:sz w:val="28"/>
        </w:rPr>
        <w:t>ПОЛІТЕХНІЧНИЙ</w:t>
      </w:r>
      <w:r>
        <w:rPr>
          <w:b/>
          <w:spacing w:val="-16"/>
          <w:sz w:val="28"/>
        </w:rPr>
        <w:t xml:space="preserve"> </w:t>
      </w:r>
      <w:r>
        <w:rPr>
          <w:b/>
          <w:sz w:val="28"/>
        </w:rPr>
        <w:t>ІНСТИТУТ імені ІГОРЯ СІКОРСЬКОГО»</w:t>
      </w:r>
    </w:p>
    <w:p w14:paraId="6AB28D00" w14:textId="77777777" w:rsidR="00C05C3F" w:rsidRDefault="00BC702E">
      <w:pPr>
        <w:pStyle w:val="a3"/>
        <w:spacing w:before="316"/>
        <w:ind w:right="49"/>
        <w:jc w:val="center"/>
      </w:pPr>
      <w:r>
        <w:t>ФАКУЛЬТЕТ</w:t>
      </w:r>
      <w:r>
        <w:rPr>
          <w:spacing w:val="-13"/>
        </w:rPr>
        <w:t xml:space="preserve"> </w:t>
      </w:r>
      <w:r>
        <w:t>ПРИКЛАДНОЇ</w:t>
      </w:r>
      <w:r>
        <w:rPr>
          <w:spacing w:val="-11"/>
        </w:rPr>
        <w:t xml:space="preserve"> </w:t>
      </w:r>
      <w:r>
        <w:rPr>
          <w:spacing w:val="-2"/>
        </w:rPr>
        <w:t>МАТЕМАТИКИ</w:t>
      </w:r>
    </w:p>
    <w:p w14:paraId="5ED81F93" w14:textId="77777777" w:rsidR="00C05C3F" w:rsidRDefault="00C05C3F">
      <w:pPr>
        <w:pStyle w:val="a3"/>
        <w:spacing w:before="1"/>
      </w:pPr>
    </w:p>
    <w:p w14:paraId="24403DCB" w14:textId="77777777" w:rsidR="00C05C3F" w:rsidRDefault="00BC702E">
      <w:pPr>
        <w:pStyle w:val="a3"/>
        <w:spacing w:before="1"/>
        <w:ind w:right="47"/>
        <w:jc w:val="center"/>
      </w:pPr>
      <w:r>
        <w:t>Кафедра</w:t>
      </w:r>
      <w:r>
        <w:rPr>
          <w:spacing w:val="-9"/>
        </w:rPr>
        <w:t xml:space="preserve"> </w:t>
      </w:r>
      <w:r>
        <w:t>системного</w:t>
      </w:r>
      <w:r>
        <w:rPr>
          <w:spacing w:val="-7"/>
        </w:rPr>
        <w:t xml:space="preserve"> </w:t>
      </w:r>
      <w:r>
        <w:t>програмування</w:t>
      </w:r>
      <w:r>
        <w:rPr>
          <w:spacing w:val="-9"/>
        </w:rPr>
        <w:t xml:space="preserve"> </w:t>
      </w:r>
      <w:r>
        <w:t>і</w:t>
      </w:r>
      <w:r>
        <w:rPr>
          <w:spacing w:val="-5"/>
        </w:rPr>
        <w:t xml:space="preserve"> </w:t>
      </w:r>
      <w:r>
        <w:t>спеціалізованих</w:t>
      </w:r>
      <w:r>
        <w:rPr>
          <w:spacing w:val="-8"/>
        </w:rPr>
        <w:t xml:space="preserve"> </w:t>
      </w:r>
      <w:r>
        <w:t>комп’ютерних</w:t>
      </w:r>
      <w:r>
        <w:rPr>
          <w:spacing w:val="-7"/>
        </w:rPr>
        <w:t xml:space="preserve"> </w:t>
      </w:r>
      <w:r>
        <w:rPr>
          <w:spacing w:val="-2"/>
        </w:rPr>
        <w:t>систем</w:t>
      </w:r>
    </w:p>
    <w:p w14:paraId="4F8F6418" w14:textId="77777777" w:rsidR="00C05C3F" w:rsidRDefault="00BC702E">
      <w:pPr>
        <w:spacing w:before="309" w:line="440" w:lineRule="atLeast"/>
        <w:ind w:left="5927" w:right="1424"/>
        <w:rPr>
          <w:sz w:val="26"/>
        </w:rPr>
      </w:pPr>
      <w:r>
        <w:rPr>
          <w:sz w:val="26"/>
        </w:rPr>
        <w:t>До</w:t>
      </w:r>
      <w:r>
        <w:rPr>
          <w:spacing w:val="-17"/>
          <w:sz w:val="26"/>
        </w:rPr>
        <w:t xml:space="preserve"> </w:t>
      </w:r>
      <w:r>
        <w:rPr>
          <w:sz w:val="26"/>
        </w:rPr>
        <w:t>захисту</w:t>
      </w:r>
      <w:r>
        <w:rPr>
          <w:spacing w:val="-16"/>
          <w:sz w:val="26"/>
        </w:rPr>
        <w:t xml:space="preserve"> </w:t>
      </w:r>
      <w:r>
        <w:rPr>
          <w:sz w:val="26"/>
        </w:rPr>
        <w:t>допущено Завідувач кафедри</w:t>
      </w:r>
    </w:p>
    <w:p w14:paraId="4AFFD445" w14:textId="77777777" w:rsidR="00C05C3F" w:rsidRDefault="00BC702E">
      <w:pPr>
        <w:tabs>
          <w:tab w:val="left" w:pos="7155"/>
        </w:tabs>
        <w:spacing w:before="7" w:line="295" w:lineRule="exact"/>
        <w:ind w:left="5927"/>
        <w:rPr>
          <w:sz w:val="26"/>
        </w:rPr>
      </w:pPr>
      <w:r>
        <w:rPr>
          <w:sz w:val="26"/>
          <w:u w:val="single"/>
        </w:rPr>
        <w:tab/>
      </w:r>
      <w:r>
        <w:rPr>
          <w:sz w:val="26"/>
        </w:rPr>
        <w:t xml:space="preserve"> </w:t>
      </w:r>
      <w:r>
        <w:rPr>
          <w:sz w:val="26"/>
          <w:u w:val="single"/>
        </w:rPr>
        <w:t>Віталій РОМАНКЕВИЧ</w:t>
      </w:r>
    </w:p>
    <w:p w14:paraId="537F35F4" w14:textId="77777777" w:rsidR="00C05C3F" w:rsidRDefault="00BC702E">
      <w:pPr>
        <w:tabs>
          <w:tab w:val="left" w:pos="7031"/>
        </w:tabs>
        <w:spacing w:line="191" w:lineRule="exact"/>
        <w:ind w:left="5927"/>
        <w:rPr>
          <w:sz w:val="17"/>
        </w:rPr>
      </w:pPr>
      <w:r>
        <w:rPr>
          <w:spacing w:val="-2"/>
          <w:sz w:val="17"/>
        </w:rPr>
        <w:t>(підпис)</w:t>
      </w:r>
      <w:r>
        <w:rPr>
          <w:sz w:val="17"/>
        </w:rPr>
        <w:tab/>
        <w:t>(ініціали,</w:t>
      </w:r>
      <w:r>
        <w:rPr>
          <w:spacing w:val="-5"/>
          <w:sz w:val="17"/>
        </w:rPr>
        <w:t xml:space="preserve"> </w:t>
      </w:r>
      <w:r>
        <w:rPr>
          <w:spacing w:val="-2"/>
          <w:sz w:val="17"/>
        </w:rPr>
        <w:t>прізвище)</w:t>
      </w:r>
    </w:p>
    <w:p w14:paraId="5245B824" w14:textId="77777777" w:rsidR="00C05C3F" w:rsidRDefault="00BC702E">
      <w:pPr>
        <w:tabs>
          <w:tab w:val="left" w:pos="6431"/>
          <w:tab w:val="left" w:pos="8036"/>
          <w:tab w:val="left" w:pos="8946"/>
        </w:tabs>
        <w:spacing w:before="112"/>
        <w:ind w:left="5927"/>
        <w:rPr>
          <w:sz w:val="26"/>
        </w:rPr>
      </w:pPr>
      <w:r>
        <w:rPr>
          <w:noProof/>
          <w:lang w:val="en-US"/>
        </w:rPr>
        <mc:AlternateContent>
          <mc:Choice Requires="wps">
            <w:drawing>
              <wp:anchor distT="0" distB="0" distL="0" distR="0" simplePos="0" relativeHeight="15730176" behindDoc="0" locked="0" layoutInCell="1" allowOverlap="1" wp14:anchorId="3D0ECE1B" wp14:editId="7C05B1E7">
                <wp:simplePos x="0" y="0"/>
                <wp:positionH relativeFrom="page">
                  <wp:posOffset>5754370</wp:posOffset>
                </wp:positionH>
                <wp:positionV relativeFrom="paragraph">
                  <wp:posOffset>243740</wp:posOffset>
                </wp:positionV>
                <wp:extent cx="41275" cy="762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1275" cy="7620"/>
                        </a:xfrm>
                        <a:custGeom>
                          <a:avLst/>
                          <a:gdLst/>
                          <a:ahLst/>
                          <a:cxnLst/>
                          <a:rect l="l" t="t" r="r" b="b"/>
                          <a:pathLst>
                            <a:path w="41275" h="7620">
                              <a:moveTo>
                                <a:pt x="41148" y="0"/>
                              </a:moveTo>
                              <a:lnTo>
                                <a:pt x="0" y="0"/>
                              </a:lnTo>
                              <a:lnTo>
                                <a:pt x="0" y="7620"/>
                              </a:lnTo>
                              <a:lnTo>
                                <a:pt x="41148" y="7620"/>
                              </a:lnTo>
                              <a:lnTo>
                                <a:pt x="4114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EEF2BAF" id="Graphic 1" o:spid="_x0000_s1026" style="position:absolute;margin-left:453.1pt;margin-top:19.2pt;width:3.25pt;height:.6pt;z-index:15730176;visibility:visible;mso-wrap-style:square;mso-wrap-distance-left:0;mso-wrap-distance-top:0;mso-wrap-distance-right:0;mso-wrap-distance-bottom:0;mso-position-horizontal:absolute;mso-position-horizontal-relative:page;mso-position-vertical:absolute;mso-position-vertical-relative:text;v-text-anchor:top" coordsize="41275,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" path="m41148,l,,,7620r41148,l41148,xe" fillcolor="black" stroked="f">
                <v:path arrowok="t"/>
                <w10:wrap anchorx="page"/>
              </v:shape>
            </w:pict>
          </mc:Fallback>
        </mc:AlternateContent>
      </w:r>
      <w:r>
        <w:rPr>
          <w:spacing w:val="-10"/>
          <w:sz w:val="26"/>
        </w:rPr>
        <w:t>“</w:t>
      </w:r>
      <w:r>
        <w:rPr>
          <w:sz w:val="26"/>
          <w:u w:val="single"/>
        </w:rPr>
        <w:tab/>
      </w:r>
      <w:r>
        <w:rPr>
          <w:sz w:val="26"/>
        </w:rPr>
        <w:t>”</w:t>
      </w:r>
      <w:r>
        <w:rPr>
          <w:spacing w:val="64"/>
          <w:sz w:val="26"/>
        </w:rPr>
        <w:t xml:space="preserve"> </w:t>
      </w:r>
      <w:r>
        <w:rPr>
          <w:sz w:val="26"/>
          <w:u w:val="single"/>
        </w:rPr>
        <w:tab/>
      </w:r>
      <w:r>
        <w:rPr>
          <w:sz w:val="26"/>
        </w:rPr>
        <w:t xml:space="preserve"> 2024</w:t>
      </w:r>
      <w:r>
        <w:rPr>
          <w:sz w:val="26"/>
          <w:u w:val="single"/>
        </w:rPr>
        <w:tab/>
      </w:r>
      <w:r>
        <w:rPr>
          <w:sz w:val="26"/>
        </w:rPr>
        <w:t xml:space="preserve"> р.</w:t>
      </w:r>
    </w:p>
    <w:p w14:paraId="57B62980" w14:textId="77777777" w:rsidR="00C05C3F" w:rsidRDefault="00C05C3F">
      <w:pPr>
        <w:pStyle w:val="a3"/>
        <w:spacing w:before="145"/>
        <w:rPr>
          <w:sz w:val="40"/>
        </w:rPr>
      </w:pPr>
    </w:p>
    <w:p w14:paraId="0262E6F9" w14:textId="77777777" w:rsidR="00C05C3F" w:rsidRDefault="00BC702E">
      <w:pPr>
        <w:pStyle w:val="a4"/>
      </w:pPr>
      <w:r>
        <w:t>Дипломний</w:t>
      </w:r>
      <w:r>
        <w:rPr>
          <w:spacing w:val="-9"/>
        </w:rPr>
        <w:t xml:space="preserve"> </w:t>
      </w:r>
      <w:proofErr w:type="spellStart"/>
      <w:r>
        <w:rPr>
          <w:spacing w:val="-2"/>
        </w:rPr>
        <w:t>проєкт</w:t>
      </w:r>
      <w:proofErr w:type="spellEnd"/>
    </w:p>
    <w:p w14:paraId="27439F46" w14:textId="77777777" w:rsidR="00C05C3F" w:rsidRDefault="00BC702E">
      <w:pPr>
        <w:spacing w:before="122"/>
        <w:ind w:right="48"/>
        <w:jc w:val="center"/>
        <w:rPr>
          <w:b/>
          <w:sz w:val="26"/>
        </w:rPr>
      </w:pPr>
      <w:r>
        <w:rPr>
          <w:b/>
          <w:sz w:val="26"/>
        </w:rPr>
        <w:t>на</w:t>
      </w:r>
      <w:r>
        <w:rPr>
          <w:b/>
          <w:spacing w:val="-8"/>
          <w:sz w:val="26"/>
        </w:rPr>
        <w:t xml:space="preserve"> </w:t>
      </w:r>
      <w:r>
        <w:rPr>
          <w:b/>
          <w:sz w:val="26"/>
        </w:rPr>
        <w:t>здобуття</w:t>
      </w:r>
      <w:r>
        <w:rPr>
          <w:b/>
          <w:spacing w:val="-9"/>
          <w:sz w:val="26"/>
        </w:rPr>
        <w:t xml:space="preserve"> </w:t>
      </w:r>
      <w:r>
        <w:rPr>
          <w:b/>
          <w:sz w:val="26"/>
        </w:rPr>
        <w:t>ступеня</w:t>
      </w:r>
      <w:r>
        <w:rPr>
          <w:b/>
          <w:spacing w:val="-7"/>
          <w:sz w:val="26"/>
        </w:rPr>
        <w:t xml:space="preserve"> </w:t>
      </w:r>
      <w:r>
        <w:rPr>
          <w:b/>
          <w:spacing w:val="-2"/>
          <w:sz w:val="26"/>
        </w:rPr>
        <w:t>бакалавра</w:t>
      </w:r>
    </w:p>
    <w:p w14:paraId="6841F87A" w14:textId="77777777" w:rsidR="00C05C3F" w:rsidRDefault="00BC702E">
      <w:pPr>
        <w:spacing w:before="119"/>
        <w:ind w:right="47"/>
        <w:jc w:val="center"/>
        <w:rPr>
          <w:b/>
          <w:sz w:val="26"/>
        </w:rPr>
      </w:pPr>
      <w:r>
        <w:rPr>
          <w:b/>
          <w:spacing w:val="-2"/>
          <w:sz w:val="26"/>
        </w:rPr>
        <w:t>за</w:t>
      </w:r>
      <w:r>
        <w:rPr>
          <w:b/>
          <w:spacing w:val="5"/>
          <w:sz w:val="26"/>
        </w:rPr>
        <w:t xml:space="preserve"> </w:t>
      </w:r>
      <w:r>
        <w:rPr>
          <w:b/>
          <w:spacing w:val="-2"/>
          <w:sz w:val="26"/>
        </w:rPr>
        <w:t>освітньо-професійною</w:t>
      </w:r>
      <w:r>
        <w:rPr>
          <w:b/>
          <w:spacing w:val="6"/>
          <w:sz w:val="26"/>
        </w:rPr>
        <w:t xml:space="preserve"> </w:t>
      </w:r>
      <w:r>
        <w:rPr>
          <w:b/>
          <w:spacing w:val="-2"/>
          <w:sz w:val="26"/>
        </w:rPr>
        <w:t>програмою</w:t>
      </w:r>
    </w:p>
    <w:p w14:paraId="45E64C11" w14:textId="77777777" w:rsidR="00C05C3F" w:rsidRDefault="00BC702E">
      <w:pPr>
        <w:spacing w:before="121"/>
        <w:ind w:right="51"/>
        <w:jc w:val="center"/>
        <w:rPr>
          <w:b/>
          <w:sz w:val="26"/>
        </w:rPr>
      </w:pPr>
      <w:r>
        <w:rPr>
          <w:b/>
          <w:sz w:val="26"/>
        </w:rPr>
        <w:t>«Системне</w:t>
      </w:r>
      <w:r>
        <w:rPr>
          <w:b/>
          <w:spacing w:val="-16"/>
          <w:sz w:val="26"/>
        </w:rPr>
        <w:t xml:space="preserve"> </w:t>
      </w:r>
      <w:r>
        <w:rPr>
          <w:b/>
          <w:sz w:val="26"/>
        </w:rPr>
        <w:t>програмування</w:t>
      </w:r>
      <w:r>
        <w:rPr>
          <w:b/>
          <w:spacing w:val="-15"/>
          <w:sz w:val="26"/>
        </w:rPr>
        <w:t xml:space="preserve"> </w:t>
      </w:r>
      <w:r>
        <w:rPr>
          <w:b/>
          <w:sz w:val="26"/>
        </w:rPr>
        <w:t>та</w:t>
      </w:r>
      <w:r>
        <w:rPr>
          <w:b/>
          <w:spacing w:val="-15"/>
          <w:sz w:val="26"/>
        </w:rPr>
        <w:t xml:space="preserve"> </w:t>
      </w:r>
      <w:r>
        <w:rPr>
          <w:b/>
          <w:sz w:val="26"/>
        </w:rPr>
        <w:t>спеціалізовані</w:t>
      </w:r>
      <w:r>
        <w:rPr>
          <w:b/>
          <w:spacing w:val="-14"/>
          <w:sz w:val="26"/>
        </w:rPr>
        <w:t xml:space="preserve"> </w:t>
      </w:r>
      <w:r>
        <w:rPr>
          <w:b/>
          <w:sz w:val="26"/>
        </w:rPr>
        <w:t>комп’ютерні</w:t>
      </w:r>
      <w:r>
        <w:rPr>
          <w:b/>
          <w:spacing w:val="-16"/>
          <w:sz w:val="26"/>
        </w:rPr>
        <w:t xml:space="preserve"> </w:t>
      </w:r>
      <w:r>
        <w:rPr>
          <w:b/>
          <w:spacing w:val="-2"/>
          <w:sz w:val="26"/>
        </w:rPr>
        <w:t>системи»</w:t>
      </w:r>
    </w:p>
    <w:p w14:paraId="2F0109A9" w14:textId="77777777" w:rsidR="00C05C3F" w:rsidRDefault="00BC702E">
      <w:pPr>
        <w:tabs>
          <w:tab w:val="left" w:pos="3247"/>
        </w:tabs>
        <w:spacing w:before="111"/>
        <w:ind w:right="2575"/>
        <w:jc w:val="center"/>
        <w:rPr>
          <w:b/>
          <w:sz w:val="26"/>
        </w:rPr>
      </w:pPr>
      <w:r>
        <w:rPr>
          <w:sz w:val="26"/>
        </w:rPr>
        <w:t>зі</w:t>
      </w:r>
      <w:r>
        <w:rPr>
          <w:spacing w:val="-3"/>
          <w:sz w:val="26"/>
        </w:rPr>
        <w:t xml:space="preserve"> </w:t>
      </w:r>
      <w:r>
        <w:rPr>
          <w:spacing w:val="-2"/>
          <w:sz w:val="26"/>
        </w:rPr>
        <w:t>спеціальності</w:t>
      </w:r>
      <w:r>
        <w:rPr>
          <w:sz w:val="26"/>
        </w:rPr>
        <w:tab/>
      </w:r>
      <w:r>
        <w:rPr>
          <w:b/>
          <w:sz w:val="26"/>
          <w:u w:val="single"/>
        </w:rPr>
        <w:t>123</w:t>
      </w:r>
      <w:r>
        <w:rPr>
          <w:b/>
          <w:spacing w:val="51"/>
          <w:sz w:val="26"/>
          <w:u w:val="single"/>
        </w:rPr>
        <w:t xml:space="preserve"> </w:t>
      </w:r>
      <w:r>
        <w:rPr>
          <w:b/>
          <w:sz w:val="26"/>
          <w:u w:val="single"/>
        </w:rPr>
        <w:t>«Комп'ютерна</w:t>
      </w:r>
      <w:r>
        <w:rPr>
          <w:b/>
          <w:spacing w:val="-8"/>
          <w:sz w:val="26"/>
          <w:u w:val="single"/>
        </w:rPr>
        <w:t xml:space="preserve"> </w:t>
      </w:r>
      <w:r>
        <w:rPr>
          <w:b/>
          <w:spacing w:val="-2"/>
          <w:sz w:val="26"/>
          <w:u w:val="single"/>
        </w:rPr>
        <w:t>інженерія»</w:t>
      </w:r>
    </w:p>
    <w:p w14:paraId="55DC57EF" w14:textId="77777777" w:rsidR="00C05C3F" w:rsidRDefault="00C05C3F">
      <w:pPr>
        <w:pStyle w:val="a3"/>
        <w:rPr>
          <w:b/>
          <w:sz w:val="26"/>
        </w:rPr>
      </w:pPr>
    </w:p>
    <w:p w14:paraId="012646DE" w14:textId="77777777" w:rsidR="00C05C3F" w:rsidRDefault="00BC702E">
      <w:pPr>
        <w:ind w:left="682" w:right="1424"/>
        <w:rPr>
          <w:sz w:val="26"/>
        </w:rPr>
      </w:pPr>
      <w:r>
        <w:rPr>
          <w:sz w:val="26"/>
        </w:rPr>
        <w:t>на</w:t>
      </w:r>
      <w:r>
        <w:rPr>
          <w:spacing w:val="-7"/>
          <w:sz w:val="26"/>
        </w:rPr>
        <w:t xml:space="preserve"> </w:t>
      </w:r>
      <w:r>
        <w:rPr>
          <w:sz w:val="26"/>
        </w:rPr>
        <w:t>тему:</w:t>
      </w:r>
      <w:r>
        <w:rPr>
          <w:spacing w:val="-2"/>
          <w:sz w:val="26"/>
        </w:rPr>
        <w:t xml:space="preserve"> </w:t>
      </w:r>
      <w:r>
        <w:rPr>
          <w:sz w:val="26"/>
        </w:rPr>
        <w:t>«Програмні</w:t>
      </w:r>
      <w:r>
        <w:rPr>
          <w:spacing w:val="-7"/>
          <w:sz w:val="26"/>
        </w:rPr>
        <w:t xml:space="preserve"> </w:t>
      </w:r>
      <w:r>
        <w:rPr>
          <w:sz w:val="26"/>
        </w:rPr>
        <w:t>засоби</w:t>
      </w:r>
      <w:r>
        <w:rPr>
          <w:spacing w:val="-6"/>
          <w:sz w:val="26"/>
        </w:rPr>
        <w:t xml:space="preserve"> </w:t>
      </w:r>
      <w:r>
        <w:rPr>
          <w:sz w:val="26"/>
        </w:rPr>
        <w:t>підтримки</w:t>
      </w:r>
      <w:r>
        <w:rPr>
          <w:spacing w:val="-4"/>
          <w:sz w:val="26"/>
        </w:rPr>
        <w:t xml:space="preserve"> </w:t>
      </w:r>
      <w:r>
        <w:rPr>
          <w:sz w:val="26"/>
        </w:rPr>
        <w:t>баз</w:t>
      </w:r>
      <w:r>
        <w:rPr>
          <w:spacing w:val="-4"/>
          <w:sz w:val="26"/>
        </w:rPr>
        <w:t xml:space="preserve"> </w:t>
      </w:r>
      <w:r>
        <w:rPr>
          <w:sz w:val="26"/>
        </w:rPr>
        <w:t>даних</w:t>
      </w:r>
      <w:r>
        <w:rPr>
          <w:spacing w:val="-7"/>
          <w:sz w:val="26"/>
        </w:rPr>
        <w:t xml:space="preserve"> </w:t>
      </w:r>
      <w:r>
        <w:rPr>
          <w:sz w:val="26"/>
        </w:rPr>
        <w:t>системи</w:t>
      </w:r>
      <w:r>
        <w:rPr>
          <w:spacing w:val="-7"/>
          <w:sz w:val="26"/>
        </w:rPr>
        <w:t xml:space="preserve"> </w:t>
      </w:r>
      <w:proofErr w:type="spellStart"/>
      <w:r>
        <w:rPr>
          <w:sz w:val="26"/>
        </w:rPr>
        <w:t>таргетованої</w:t>
      </w:r>
      <w:proofErr w:type="spellEnd"/>
      <w:r>
        <w:rPr>
          <w:sz w:val="26"/>
        </w:rPr>
        <w:t xml:space="preserve"> маркетингової комунікації».</w:t>
      </w:r>
    </w:p>
    <w:p w14:paraId="34795A5D" w14:textId="77777777" w:rsidR="00C05C3F" w:rsidRDefault="00BC702E">
      <w:pPr>
        <w:spacing w:before="240"/>
        <w:ind w:left="682"/>
        <w:rPr>
          <w:sz w:val="26"/>
        </w:rPr>
      </w:pPr>
      <w:r>
        <w:rPr>
          <w:spacing w:val="-2"/>
          <w:sz w:val="26"/>
        </w:rPr>
        <w:t>Виконав:</w:t>
      </w:r>
    </w:p>
    <w:p w14:paraId="2E8C5F9B" w14:textId="77777777" w:rsidR="00C05C3F" w:rsidRDefault="00BC702E">
      <w:pPr>
        <w:tabs>
          <w:tab w:val="left" w:pos="3674"/>
        </w:tabs>
        <w:spacing w:before="241"/>
        <w:ind w:left="682" w:right="6395"/>
        <w:rPr>
          <w:sz w:val="26"/>
        </w:rPr>
      </w:pPr>
      <w:r>
        <w:rPr>
          <w:sz w:val="26"/>
        </w:rPr>
        <w:t xml:space="preserve">студент </w:t>
      </w:r>
      <w:r>
        <w:rPr>
          <w:sz w:val="26"/>
          <w:u w:val="single"/>
        </w:rPr>
        <w:t>IV</w:t>
      </w:r>
      <w:r>
        <w:rPr>
          <w:sz w:val="26"/>
        </w:rPr>
        <w:t xml:space="preserve"> курсу,</w:t>
      </w:r>
      <w:r>
        <w:rPr>
          <w:spacing w:val="40"/>
          <w:sz w:val="26"/>
        </w:rPr>
        <w:t xml:space="preserve"> </w:t>
      </w:r>
      <w:r>
        <w:rPr>
          <w:sz w:val="26"/>
        </w:rPr>
        <w:t>групи</w:t>
      </w:r>
      <w:r>
        <w:rPr>
          <w:sz w:val="26"/>
        </w:rPr>
        <w:tab/>
      </w:r>
      <w:r>
        <w:rPr>
          <w:spacing w:val="-4"/>
          <w:sz w:val="26"/>
        </w:rPr>
        <w:t xml:space="preserve">КВ-01 </w:t>
      </w:r>
      <w:r>
        <w:rPr>
          <w:sz w:val="26"/>
        </w:rPr>
        <w:t>Бевз Дмитро Євгенійович</w:t>
      </w:r>
    </w:p>
    <w:p w14:paraId="5A3C76AA" w14:textId="77777777" w:rsidR="00C05C3F" w:rsidRDefault="00BC702E">
      <w:pPr>
        <w:pStyle w:val="a3"/>
        <w:spacing w:line="20" w:lineRule="exact"/>
        <w:ind w:left="8313"/>
        <w:rPr>
          <w:sz w:val="2"/>
        </w:rPr>
      </w:pPr>
      <w:r>
        <w:rPr>
          <w:noProof/>
          <w:sz w:val="2"/>
          <w:lang w:val="en-US"/>
        </w:rPr>
        <mc:AlternateContent>
          <mc:Choice Requires="wpg">
            <w:drawing>
              <wp:inline distT="0" distB="0" distL="0" distR="0" wp14:anchorId="0186F1CB" wp14:editId="30F6AA6D">
                <wp:extent cx="741045" cy="6985"/>
                <wp:effectExtent l="9525" t="0" r="1904" b="2539"/>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41045" cy="6985"/>
                          <a:chOff x="0" y="0"/>
                          <a:chExt cx="741045" cy="6985"/>
                        </a:xfrm>
                      </wpg:grpSpPr>
                      <wps:wsp>
                        <wps:cNvPr id="3" name="Graphic 3"/>
                        <wps:cNvSpPr/>
                        <wps:spPr>
                          <a:xfrm>
                            <a:off x="0" y="3291"/>
                            <a:ext cx="741045" cy="1270"/>
                          </a:xfrm>
                          <a:custGeom>
                            <a:avLst/>
                            <a:gdLst/>
                            <a:ahLst/>
                            <a:cxnLst/>
                            <a:rect l="l" t="t" r="r" b="b"/>
                            <a:pathLst>
                              <a:path w="741045">
                                <a:moveTo>
                                  <a:pt x="0" y="0"/>
                                </a:moveTo>
                                <a:lnTo>
                                  <a:pt x="740664" y="0"/>
                                </a:lnTo>
                              </a:path>
                            </a:pathLst>
                          </a:custGeom>
                          <a:ln w="6583">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2139971D" id="Group 2" o:spid="_x0000_s1026" style="width:58.35pt;height:.55pt;mso-position-horizontal-relative:char;mso-position-vertical-relative:line" coordsize="7410,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">
                <v:shape id="Graphic 3" o:spid="_x0000_s1027" style="position:absolute;top:32;width:7410;height:13;visibility:visible;mso-wrap-style:square;v-text-anchor:top" coordsize="74104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" path="m,l740664,e" filled="f" strokeweight=".18286mm">
                  <v:path arrowok="t"/>
                </v:shape>
                <w10:anchorlock/>
              </v:group>
            </w:pict>
          </mc:Fallback>
        </mc:AlternateContent>
      </w:r>
    </w:p>
    <w:p w14:paraId="5CA1468A" w14:textId="46C6B6F4" w:rsidR="00C05C3F" w:rsidRDefault="00BC702E">
      <w:pPr>
        <w:pStyle w:val="a3"/>
        <w:tabs>
          <w:tab w:val="left" w:pos="8118"/>
        </w:tabs>
        <w:spacing w:before="278"/>
        <w:ind w:left="682"/>
      </w:pPr>
      <w:r>
        <w:rPr>
          <w:sz w:val="26"/>
        </w:rPr>
        <w:t>Керівник</w:t>
      </w:r>
      <w:r>
        <w:rPr>
          <w:spacing w:val="-1"/>
          <w:sz w:val="26"/>
        </w:rPr>
        <w:t xml:space="preserve"> </w:t>
      </w:r>
      <w:r>
        <w:rPr>
          <w:u w:val="single"/>
        </w:rPr>
        <w:t>доц.</w:t>
      </w:r>
      <w:r>
        <w:rPr>
          <w:spacing w:val="-1"/>
          <w:u w:val="single"/>
        </w:rPr>
        <w:t xml:space="preserve"> </w:t>
      </w:r>
      <w:r>
        <w:rPr>
          <w:u w:val="single"/>
        </w:rPr>
        <w:t>каф.</w:t>
      </w:r>
      <w:r>
        <w:rPr>
          <w:spacing w:val="-1"/>
          <w:u w:val="single"/>
        </w:rPr>
        <w:t xml:space="preserve"> </w:t>
      </w:r>
      <w:r>
        <w:rPr>
          <w:u w:val="single"/>
        </w:rPr>
        <w:t>СПСКС,</w:t>
      </w:r>
      <w:r>
        <w:rPr>
          <w:spacing w:val="-1"/>
          <w:u w:val="single"/>
        </w:rPr>
        <w:t xml:space="preserve"> </w:t>
      </w:r>
      <w:proofErr w:type="spellStart"/>
      <w:r>
        <w:rPr>
          <w:u w:val="single"/>
        </w:rPr>
        <w:t>к.т.н</w:t>
      </w:r>
      <w:proofErr w:type="spellEnd"/>
      <w:r>
        <w:rPr>
          <w:u w:val="single"/>
        </w:rPr>
        <w:t>.</w:t>
      </w:r>
      <w:r>
        <w:rPr>
          <w:spacing w:val="-1"/>
          <w:u w:val="single"/>
        </w:rPr>
        <w:t xml:space="preserve"> </w:t>
      </w:r>
      <w:r>
        <w:rPr>
          <w:u w:val="single"/>
        </w:rPr>
        <w:t>Щербина О.А.</w:t>
      </w:r>
      <w:r>
        <w:t xml:space="preserve"> </w:t>
      </w:r>
      <w:r w:rsidR="003C1525">
        <w:t xml:space="preserve">   </w:t>
      </w:r>
      <w:r>
        <w:rPr>
          <w:u w:val="single"/>
        </w:rPr>
        <w:tab/>
      </w:r>
    </w:p>
    <w:p w14:paraId="760B7F60" w14:textId="77777777" w:rsidR="00C05C3F" w:rsidRDefault="00C05C3F">
      <w:pPr>
        <w:pStyle w:val="a3"/>
        <w:spacing w:before="131"/>
        <w:rPr>
          <w:sz w:val="25"/>
        </w:rPr>
      </w:pPr>
    </w:p>
    <w:p w14:paraId="32228135" w14:textId="77777777" w:rsidR="00C05C3F" w:rsidRDefault="00BC702E">
      <w:pPr>
        <w:ind w:left="682"/>
        <w:rPr>
          <w:sz w:val="25"/>
        </w:rPr>
      </w:pPr>
      <w:r>
        <w:rPr>
          <w:sz w:val="26"/>
        </w:rPr>
        <w:t>Консультант</w:t>
      </w:r>
      <w:r>
        <w:rPr>
          <w:spacing w:val="-12"/>
          <w:sz w:val="26"/>
        </w:rPr>
        <w:t xml:space="preserve"> </w:t>
      </w:r>
      <w:r>
        <w:rPr>
          <w:sz w:val="25"/>
          <w:u w:val="single"/>
        </w:rPr>
        <w:t>з</w:t>
      </w:r>
      <w:r>
        <w:rPr>
          <w:spacing w:val="-12"/>
          <w:sz w:val="25"/>
          <w:u w:val="single"/>
        </w:rPr>
        <w:t xml:space="preserve"> </w:t>
      </w:r>
      <w:proofErr w:type="spellStart"/>
      <w:r>
        <w:rPr>
          <w:sz w:val="25"/>
          <w:u w:val="single"/>
        </w:rPr>
        <w:t>нормоконтролю</w:t>
      </w:r>
      <w:proofErr w:type="spellEnd"/>
      <w:r>
        <w:rPr>
          <w:sz w:val="25"/>
          <w:u w:val="single"/>
        </w:rPr>
        <w:t>,</w:t>
      </w:r>
      <w:r>
        <w:rPr>
          <w:spacing w:val="-12"/>
          <w:sz w:val="25"/>
          <w:u w:val="single"/>
        </w:rPr>
        <w:t xml:space="preserve"> </w:t>
      </w:r>
      <w:proofErr w:type="spellStart"/>
      <w:r>
        <w:rPr>
          <w:sz w:val="25"/>
          <w:u w:val="single"/>
        </w:rPr>
        <w:t>доц.каф.СПСКС</w:t>
      </w:r>
      <w:proofErr w:type="spellEnd"/>
      <w:r>
        <w:rPr>
          <w:sz w:val="25"/>
          <w:u w:val="single"/>
        </w:rPr>
        <w:t>,</w:t>
      </w:r>
      <w:r>
        <w:rPr>
          <w:spacing w:val="-6"/>
          <w:sz w:val="25"/>
          <w:u w:val="single"/>
        </w:rPr>
        <w:t xml:space="preserve"> </w:t>
      </w:r>
      <w:proofErr w:type="spellStart"/>
      <w:r>
        <w:rPr>
          <w:sz w:val="25"/>
          <w:u w:val="single"/>
        </w:rPr>
        <w:t>к.т.н</w:t>
      </w:r>
      <w:proofErr w:type="spellEnd"/>
      <w:r>
        <w:rPr>
          <w:sz w:val="25"/>
          <w:u w:val="single"/>
        </w:rPr>
        <w:t>.</w:t>
      </w:r>
      <w:r>
        <w:rPr>
          <w:spacing w:val="39"/>
          <w:sz w:val="25"/>
          <w:u w:val="single"/>
        </w:rPr>
        <w:t xml:space="preserve"> </w:t>
      </w:r>
      <w:proofErr w:type="spellStart"/>
      <w:r>
        <w:rPr>
          <w:sz w:val="25"/>
          <w:u w:val="single"/>
        </w:rPr>
        <w:t>Клятченко</w:t>
      </w:r>
      <w:proofErr w:type="spellEnd"/>
      <w:r>
        <w:rPr>
          <w:spacing w:val="-9"/>
          <w:sz w:val="25"/>
          <w:u w:val="single"/>
        </w:rPr>
        <w:t xml:space="preserve"> </w:t>
      </w:r>
      <w:r>
        <w:rPr>
          <w:spacing w:val="-4"/>
          <w:sz w:val="25"/>
          <w:u w:val="single"/>
        </w:rPr>
        <w:t>Я.М.</w:t>
      </w:r>
    </w:p>
    <w:p w14:paraId="70C3A77E" w14:textId="77777777" w:rsidR="00C05C3F" w:rsidRDefault="00C05C3F">
      <w:pPr>
        <w:pStyle w:val="a3"/>
        <w:rPr>
          <w:sz w:val="26"/>
        </w:rPr>
      </w:pPr>
    </w:p>
    <w:p w14:paraId="5E589571" w14:textId="2132041F" w:rsidR="003C1525" w:rsidRPr="003C1525" w:rsidRDefault="00BC702E">
      <w:pPr>
        <w:tabs>
          <w:tab w:val="left" w:pos="8113"/>
        </w:tabs>
        <w:ind w:left="682"/>
        <w:rPr>
          <w:sz w:val="26"/>
        </w:rPr>
      </w:pPr>
      <w:r>
        <w:rPr>
          <w:sz w:val="26"/>
        </w:rPr>
        <w:t>Рецензент</w:t>
      </w:r>
      <w:r>
        <w:rPr>
          <w:spacing w:val="-38"/>
          <w:sz w:val="26"/>
        </w:rPr>
        <w:t xml:space="preserve"> </w:t>
      </w:r>
      <w:r w:rsidR="003C1525">
        <w:rPr>
          <w:spacing w:val="-38"/>
          <w:sz w:val="26"/>
        </w:rPr>
        <w:t xml:space="preserve">–  </w:t>
      </w:r>
      <w:r w:rsidR="00993EA6" w:rsidRPr="00993EA6">
        <w:rPr>
          <w:spacing w:val="-38"/>
          <w:sz w:val="26"/>
          <w:lang w:val="ru-RU"/>
        </w:rPr>
        <w:t xml:space="preserve"> </w:t>
      </w:r>
      <w:r w:rsidR="003C1525" w:rsidRPr="00993EA6">
        <w:rPr>
          <w:sz w:val="26"/>
          <w:u w:val="single"/>
        </w:rPr>
        <w:t>доцент кафедри ОТ ФІОТ</w:t>
      </w:r>
      <w:r w:rsidR="003C1525" w:rsidRPr="00993EA6">
        <w:rPr>
          <w:sz w:val="26"/>
          <w:u w:val="single"/>
        </w:rPr>
        <w:t>,</w:t>
      </w:r>
      <w:r w:rsidR="003C1525" w:rsidRPr="00993EA6">
        <w:rPr>
          <w:sz w:val="26"/>
          <w:u w:val="single"/>
        </w:rPr>
        <w:t xml:space="preserve"> </w:t>
      </w:r>
      <w:proofErr w:type="spellStart"/>
      <w:r w:rsidR="00993EA6" w:rsidRPr="00993EA6">
        <w:rPr>
          <w:spacing w:val="-38"/>
          <w:sz w:val="26"/>
          <w:u w:val="single"/>
        </w:rPr>
        <w:t>к</w:t>
      </w:r>
      <w:r w:rsidR="00993EA6" w:rsidRPr="00993EA6">
        <w:rPr>
          <w:sz w:val="26"/>
          <w:u w:val="single"/>
        </w:rPr>
        <w:t>.т.н</w:t>
      </w:r>
      <w:proofErr w:type="spellEnd"/>
      <w:r w:rsidR="00993EA6" w:rsidRPr="00993EA6">
        <w:rPr>
          <w:sz w:val="26"/>
          <w:u w:val="single"/>
          <w:lang w:val="ru-RU"/>
        </w:rPr>
        <w:t xml:space="preserve">. </w:t>
      </w:r>
      <w:r w:rsidR="003C1525" w:rsidRPr="00993EA6">
        <w:rPr>
          <w:sz w:val="26"/>
          <w:u w:val="single"/>
        </w:rPr>
        <w:t>Верба О.А.</w:t>
      </w:r>
    </w:p>
    <w:p w14:paraId="5F384B1F" w14:textId="4316ED0B" w:rsidR="00C05C3F" w:rsidRDefault="00BC702E" w:rsidP="003C1525">
      <w:pPr>
        <w:pStyle w:val="a3"/>
        <w:spacing w:before="38"/>
        <w:rPr>
          <w:sz w:val="17"/>
        </w:rPr>
      </w:pPr>
      <w:r>
        <w:rPr>
          <w:noProof/>
          <w:lang w:val="en-US"/>
        </w:rPr>
        <mc:AlternateContent>
          <mc:Choice Requires="wps">
            <w:drawing>
              <wp:anchor distT="0" distB="0" distL="0" distR="0" simplePos="0" relativeHeight="487588864" behindDoc="1" locked="0" layoutInCell="1" allowOverlap="1" wp14:anchorId="5317D7FF" wp14:editId="54C63C99">
                <wp:simplePos x="0" y="0"/>
                <wp:positionH relativeFrom="page">
                  <wp:posOffset>1152448</wp:posOffset>
                </wp:positionH>
                <wp:positionV relativeFrom="paragraph">
                  <wp:posOffset>185954</wp:posOffset>
                </wp:positionV>
                <wp:extent cx="4609465" cy="1270"/>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09465" cy="1270"/>
                        </a:xfrm>
                        <a:custGeom>
                          <a:avLst/>
                          <a:gdLst/>
                          <a:ahLst/>
                          <a:cxnLst/>
                          <a:rect l="l" t="t" r="r" b="b"/>
                          <a:pathLst>
                            <a:path w="4609465">
                              <a:moveTo>
                                <a:pt x="0" y="0"/>
                              </a:moveTo>
                              <a:lnTo>
                                <a:pt x="4608906" y="0"/>
                              </a:lnTo>
                            </a:path>
                          </a:pathLst>
                        </a:custGeom>
                        <a:ln w="6583">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D580225" id="Graphic 5" o:spid="_x0000_s1026" style="position:absolute;margin-left:90.75pt;margin-top:14.65pt;width:362.95pt;height:.1pt;z-index:-15727616;visibility:visible;mso-wrap-style:square;mso-wrap-distance-left:0;mso-wrap-distance-top:0;mso-wrap-distance-right:0;mso-wrap-distance-bottom:0;mso-position-horizontal:absolute;mso-position-horizontal-relative:page;mso-position-vertical:absolute;mso-position-vertical-relative:text;v-text-anchor:top" coordsize="460946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" path="m,l4608906,e" filled="f" strokeweight=".18286mm">
                <v:path arrowok="t"/>
                <w10:wrap type="topAndBottom" anchorx="page"/>
              </v:shape>
            </w:pict>
          </mc:Fallback>
        </mc:AlternateContent>
      </w:r>
      <w:r w:rsidR="003C1525">
        <w:rPr>
          <w:sz w:val="17"/>
        </w:rPr>
        <w:t xml:space="preserve">                 </w:t>
      </w:r>
      <w:r>
        <w:rPr>
          <w:sz w:val="17"/>
        </w:rPr>
        <w:t>(посада,</w:t>
      </w:r>
      <w:r>
        <w:rPr>
          <w:spacing w:val="-4"/>
          <w:sz w:val="17"/>
        </w:rPr>
        <w:t xml:space="preserve"> </w:t>
      </w:r>
      <w:r>
        <w:rPr>
          <w:sz w:val="17"/>
        </w:rPr>
        <w:t>науковий</w:t>
      </w:r>
      <w:r>
        <w:rPr>
          <w:spacing w:val="-4"/>
          <w:sz w:val="17"/>
        </w:rPr>
        <w:t xml:space="preserve"> </w:t>
      </w:r>
      <w:r>
        <w:rPr>
          <w:sz w:val="17"/>
        </w:rPr>
        <w:t>ступінь,</w:t>
      </w:r>
      <w:r>
        <w:rPr>
          <w:spacing w:val="-3"/>
          <w:sz w:val="17"/>
        </w:rPr>
        <w:t xml:space="preserve"> </w:t>
      </w:r>
      <w:r>
        <w:rPr>
          <w:sz w:val="17"/>
        </w:rPr>
        <w:t>вчене</w:t>
      </w:r>
      <w:r>
        <w:rPr>
          <w:spacing w:val="-5"/>
          <w:sz w:val="17"/>
        </w:rPr>
        <w:t xml:space="preserve"> </w:t>
      </w:r>
      <w:r>
        <w:rPr>
          <w:sz w:val="17"/>
        </w:rPr>
        <w:t>звання,</w:t>
      </w:r>
      <w:r>
        <w:rPr>
          <w:spacing w:val="-4"/>
          <w:sz w:val="17"/>
        </w:rPr>
        <w:t xml:space="preserve"> </w:t>
      </w:r>
      <w:r>
        <w:rPr>
          <w:sz w:val="17"/>
        </w:rPr>
        <w:t>науковий</w:t>
      </w:r>
      <w:r>
        <w:rPr>
          <w:spacing w:val="-4"/>
          <w:sz w:val="17"/>
        </w:rPr>
        <w:t xml:space="preserve"> </w:t>
      </w:r>
      <w:r>
        <w:rPr>
          <w:sz w:val="17"/>
        </w:rPr>
        <w:t>ступінь,</w:t>
      </w:r>
      <w:r>
        <w:rPr>
          <w:spacing w:val="-3"/>
          <w:sz w:val="17"/>
        </w:rPr>
        <w:t xml:space="preserve"> </w:t>
      </w:r>
      <w:r>
        <w:rPr>
          <w:sz w:val="17"/>
        </w:rPr>
        <w:t>прізвище</w:t>
      </w:r>
      <w:r>
        <w:rPr>
          <w:spacing w:val="-5"/>
          <w:sz w:val="17"/>
        </w:rPr>
        <w:t xml:space="preserve"> </w:t>
      </w:r>
      <w:r>
        <w:rPr>
          <w:sz w:val="17"/>
        </w:rPr>
        <w:t>та</w:t>
      </w:r>
      <w:r>
        <w:rPr>
          <w:spacing w:val="-5"/>
          <w:sz w:val="17"/>
        </w:rPr>
        <w:t xml:space="preserve"> </w:t>
      </w:r>
      <w:r>
        <w:rPr>
          <w:spacing w:val="-2"/>
          <w:sz w:val="17"/>
        </w:rPr>
        <w:t>ініціали)</w:t>
      </w:r>
    </w:p>
    <w:p w14:paraId="40604155" w14:textId="77777777" w:rsidR="00993EA6" w:rsidRDefault="00993EA6">
      <w:pPr>
        <w:spacing w:before="103"/>
        <w:ind w:left="5218" w:right="739"/>
        <w:rPr>
          <w:sz w:val="26"/>
          <w:lang w:val="en-US"/>
        </w:rPr>
      </w:pPr>
    </w:p>
    <w:p w14:paraId="0DA6BC75" w14:textId="7C6EC3F3" w:rsidR="00C05C3F" w:rsidRDefault="00BC702E">
      <w:pPr>
        <w:spacing w:before="103"/>
        <w:ind w:left="5218" w:right="739"/>
        <w:rPr>
          <w:sz w:val="26"/>
        </w:rPr>
      </w:pPr>
      <w:r>
        <w:rPr>
          <w:sz w:val="26"/>
        </w:rPr>
        <w:t xml:space="preserve">Засвідчую, що у цьому дипломному </w:t>
      </w:r>
      <w:proofErr w:type="spellStart"/>
      <w:r>
        <w:rPr>
          <w:sz w:val="26"/>
        </w:rPr>
        <w:t>проєкті</w:t>
      </w:r>
      <w:proofErr w:type="spellEnd"/>
      <w:r>
        <w:rPr>
          <w:spacing w:val="-8"/>
          <w:sz w:val="26"/>
        </w:rPr>
        <w:t xml:space="preserve"> </w:t>
      </w:r>
      <w:r>
        <w:rPr>
          <w:sz w:val="26"/>
        </w:rPr>
        <w:t>немає</w:t>
      </w:r>
      <w:r>
        <w:rPr>
          <w:spacing w:val="-8"/>
          <w:sz w:val="26"/>
        </w:rPr>
        <w:t xml:space="preserve"> </w:t>
      </w:r>
      <w:r>
        <w:rPr>
          <w:sz w:val="26"/>
        </w:rPr>
        <w:t>запозичень</w:t>
      </w:r>
      <w:r>
        <w:rPr>
          <w:spacing w:val="-8"/>
          <w:sz w:val="26"/>
        </w:rPr>
        <w:t xml:space="preserve"> </w:t>
      </w:r>
      <w:r>
        <w:rPr>
          <w:sz w:val="26"/>
        </w:rPr>
        <w:t>з</w:t>
      </w:r>
      <w:r>
        <w:rPr>
          <w:spacing w:val="-7"/>
          <w:sz w:val="26"/>
        </w:rPr>
        <w:t xml:space="preserve"> </w:t>
      </w:r>
      <w:r>
        <w:rPr>
          <w:sz w:val="26"/>
        </w:rPr>
        <w:t>праць</w:t>
      </w:r>
      <w:r>
        <w:rPr>
          <w:spacing w:val="-8"/>
          <w:sz w:val="26"/>
        </w:rPr>
        <w:t xml:space="preserve"> </w:t>
      </w:r>
      <w:r>
        <w:rPr>
          <w:sz w:val="26"/>
        </w:rPr>
        <w:t>інших авторів без відповідних посилань.</w:t>
      </w:r>
    </w:p>
    <w:p w14:paraId="50987FF6" w14:textId="77777777" w:rsidR="00C05C3F" w:rsidRDefault="00BC702E">
      <w:pPr>
        <w:tabs>
          <w:tab w:val="left" w:pos="7948"/>
        </w:tabs>
        <w:spacing w:before="1" w:line="298" w:lineRule="exact"/>
        <w:ind w:left="5218"/>
        <w:rPr>
          <w:sz w:val="26"/>
        </w:rPr>
      </w:pPr>
      <w:r>
        <w:rPr>
          <w:sz w:val="26"/>
        </w:rPr>
        <w:t xml:space="preserve">Студент </w:t>
      </w:r>
      <w:r>
        <w:rPr>
          <w:sz w:val="26"/>
          <w:u w:val="single"/>
        </w:rPr>
        <w:tab/>
      </w:r>
    </w:p>
    <w:p w14:paraId="0571E7B2" w14:textId="77777777" w:rsidR="00C05C3F" w:rsidRDefault="00BC702E">
      <w:pPr>
        <w:spacing w:line="148" w:lineRule="exact"/>
        <w:ind w:left="6920"/>
        <w:rPr>
          <w:sz w:val="13"/>
        </w:rPr>
      </w:pPr>
      <w:r>
        <w:rPr>
          <w:spacing w:val="-2"/>
          <w:sz w:val="13"/>
        </w:rPr>
        <w:t>(підпис)</w:t>
      </w:r>
    </w:p>
    <w:p w14:paraId="7DD25DA5" w14:textId="77777777" w:rsidR="00C05C3F" w:rsidRDefault="00C05C3F">
      <w:pPr>
        <w:pStyle w:val="a3"/>
        <w:rPr>
          <w:sz w:val="13"/>
        </w:rPr>
      </w:pPr>
    </w:p>
    <w:p w14:paraId="0A5F75CF" w14:textId="77777777" w:rsidR="00C05C3F" w:rsidRDefault="00C05C3F">
      <w:pPr>
        <w:pStyle w:val="a3"/>
        <w:spacing w:before="22"/>
        <w:rPr>
          <w:sz w:val="13"/>
        </w:rPr>
      </w:pPr>
    </w:p>
    <w:p w14:paraId="0446CFC7" w14:textId="77777777" w:rsidR="003C1525" w:rsidRDefault="003C1525">
      <w:pPr>
        <w:spacing w:before="1"/>
        <w:ind w:right="40"/>
        <w:jc w:val="center"/>
        <w:rPr>
          <w:sz w:val="26"/>
        </w:rPr>
      </w:pPr>
    </w:p>
    <w:p w14:paraId="0B374B36" w14:textId="61909F94" w:rsidR="00C05C3F" w:rsidRDefault="00BC702E">
      <w:pPr>
        <w:spacing w:before="1"/>
        <w:ind w:right="40"/>
        <w:jc w:val="center"/>
        <w:rPr>
          <w:sz w:val="26"/>
        </w:rPr>
      </w:pPr>
      <w:r>
        <w:rPr>
          <w:sz w:val="26"/>
        </w:rPr>
        <w:t>Київ</w:t>
      </w:r>
      <w:r>
        <w:rPr>
          <w:spacing w:val="-5"/>
          <w:sz w:val="26"/>
        </w:rPr>
        <w:t xml:space="preserve"> </w:t>
      </w:r>
      <w:r>
        <w:rPr>
          <w:sz w:val="26"/>
        </w:rPr>
        <w:t>–</w:t>
      </w:r>
      <w:r>
        <w:rPr>
          <w:spacing w:val="-5"/>
          <w:sz w:val="26"/>
        </w:rPr>
        <w:t xml:space="preserve"> </w:t>
      </w:r>
      <w:r>
        <w:rPr>
          <w:sz w:val="26"/>
        </w:rPr>
        <w:t>2024</w:t>
      </w:r>
      <w:r>
        <w:rPr>
          <w:spacing w:val="-5"/>
          <w:sz w:val="26"/>
        </w:rPr>
        <w:t xml:space="preserve"> </w:t>
      </w:r>
      <w:r>
        <w:rPr>
          <w:spacing w:val="-4"/>
          <w:sz w:val="26"/>
        </w:rPr>
        <w:t>року</w:t>
      </w:r>
    </w:p>
    <w:p w14:paraId="634D1541" w14:textId="77777777" w:rsidR="00C05C3F" w:rsidRDefault="00C05C3F">
      <w:pPr>
        <w:jc w:val="center"/>
        <w:rPr>
          <w:sz w:val="26"/>
        </w:rPr>
        <w:sectPr w:rsidR="00C05C3F">
          <w:type w:val="continuous"/>
          <w:pgSz w:w="11910" w:h="16840"/>
          <w:pgMar w:top="900" w:right="120" w:bottom="280" w:left="1020" w:header="720" w:footer="720" w:gutter="0"/>
          <w:cols w:space="720"/>
        </w:sectPr>
      </w:pPr>
    </w:p>
    <w:p w14:paraId="1F355920" w14:textId="77777777" w:rsidR="00C05C3F" w:rsidRDefault="00BC702E">
      <w:pPr>
        <w:spacing w:before="73" w:line="322" w:lineRule="exact"/>
        <w:ind w:left="1322" w:right="831"/>
        <w:jc w:val="center"/>
        <w:rPr>
          <w:b/>
          <w:sz w:val="28"/>
        </w:rPr>
      </w:pPr>
      <w:r>
        <w:rPr>
          <w:b/>
          <w:sz w:val="28"/>
        </w:rPr>
        <w:lastRenderedPageBreak/>
        <w:t>НАЦІОНАЛЬНИЙ</w:t>
      </w:r>
      <w:r>
        <w:rPr>
          <w:b/>
          <w:spacing w:val="-16"/>
          <w:sz w:val="28"/>
        </w:rPr>
        <w:t xml:space="preserve"> </w:t>
      </w:r>
      <w:r>
        <w:rPr>
          <w:b/>
          <w:sz w:val="28"/>
        </w:rPr>
        <w:t>ТЕХНІЧНИЙ</w:t>
      </w:r>
      <w:r>
        <w:rPr>
          <w:b/>
          <w:spacing w:val="-11"/>
          <w:sz w:val="28"/>
        </w:rPr>
        <w:t xml:space="preserve"> </w:t>
      </w:r>
      <w:r>
        <w:rPr>
          <w:b/>
          <w:sz w:val="28"/>
        </w:rPr>
        <w:t>УНІВЕРСИТЕТ</w:t>
      </w:r>
      <w:r>
        <w:rPr>
          <w:b/>
          <w:spacing w:val="-11"/>
          <w:sz w:val="28"/>
        </w:rPr>
        <w:t xml:space="preserve"> </w:t>
      </w:r>
      <w:r>
        <w:rPr>
          <w:b/>
          <w:spacing w:val="-2"/>
          <w:sz w:val="28"/>
        </w:rPr>
        <w:t>УКРАЇНИ</w:t>
      </w:r>
    </w:p>
    <w:p w14:paraId="5CA8D36D" w14:textId="77777777" w:rsidR="00C05C3F" w:rsidRDefault="00BC702E">
      <w:pPr>
        <w:ind w:left="2604" w:right="2107"/>
        <w:jc w:val="center"/>
        <w:rPr>
          <w:b/>
          <w:sz w:val="28"/>
        </w:rPr>
      </w:pPr>
      <w:r>
        <w:rPr>
          <w:b/>
          <w:sz w:val="28"/>
        </w:rPr>
        <w:t>«КИЇВСЬКИЙ</w:t>
      </w:r>
      <w:r>
        <w:rPr>
          <w:b/>
          <w:spacing w:val="-16"/>
          <w:sz w:val="28"/>
        </w:rPr>
        <w:t xml:space="preserve"> </w:t>
      </w:r>
      <w:r>
        <w:rPr>
          <w:b/>
          <w:sz w:val="28"/>
        </w:rPr>
        <w:t>ПОЛІТЕХНІЧНИЙ</w:t>
      </w:r>
      <w:r>
        <w:rPr>
          <w:b/>
          <w:spacing w:val="-16"/>
          <w:sz w:val="28"/>
        </w:rPr>
        <w:t xml:space="preserve"> </w:t>
      </w:r>
      <w:r>
        <w:rPr>
          <w:b/>
          <w:sz w:val="28"/>
        </w:rPr>
        <w:t>ІНСТИТУТ імені ІГОРЯ СІКОРСЬКОГО»</w:t>
      </w:r>
    </w:p>
    <w:p w14:paraId="53C3DC48" w14:textId="77777777" w:rsidR="00C05C3F" w:rsidRDefault="00BC702E">
      <w:pPr>
        <w:pStyle w:val="a3"/>
        <w:spacing w:before="316"/>
        <w:ind w:right="49"/>
        <w:jc w:val="center"/>
      </w:pPr>
      <w:r>
        <w:t>ФАКУЛЬТЕТ</w:t>
      </w:r>
      <w:r>
        <w:rPr>
          <w:spacing w:val="-13"/>
        </w:rPr>
        <w:t xml:space="preserve"> </w:t>
      </w:r>
      <w:r>
        <w:t>ПРИКЛАДНОЇ</w:t>
      </w:r>
      <w:r>
        <w:rPr>
          <w:spacing w:val="-11"/>
        </w:rPr>
        <w:t xml:space="preserve"> </w:t>
      </w:r>
      <w:r>
        <w:rPr>
          <w:spacing w:val="-2"/>
        </w:rPr>
        <w:t>МАТЕМАТИКИ</w:t>
      </w:r>
    </w:p>
    <w:p w14:paraId="1BE68E46" w14:textId="77777777" w:rsidR="00C05C3F" w:rsidRDefault="00C05C3F">
      <w:pPr>
        <w:pStyle w:val="a3"/>
        <w:spacing w:before="1"/>
      </w:pPr>
    </w:p>
    <w:p w14:paraId="76ECDE48" w14:textId="77777777" w:rsidR="00C05C3F" w:rsidRDefault="00BC702E">
      <w:pPr>
        <w:pStyle w:val="a3"/>
        <w:spacing w:before="1"/>
        <w:ind w:right="47"/>
        <w:jc w:val="center"/>
      </w:pPr>
      <w:r>
        <w:t>Кафедра</w:t>
      </w:r>
      <w:r>
        <w:rPr>
          <w:spacing w:val="-9"/>
        </w:rPr>
        <w:t xml:space="preserve"> </w:t>
      </w:r>
      <w:r>
        <w:t>системного</w:t>
      </w:r>
      <w:r>
        <w:rPr>
          <w:spacing w:val="-7"/>
        </w:rPr>
        <w:t xml:space="preserve"> </w:t>
      </w:r>
      <w:r>
        <w:t>програмування</w:t>
      </w:r>
      <w:r>
        <w:rPr>
          <w:spacing w:val="-9"/>
        </w:rPr>
        <w:t xml:space="preserve"> </w:t>
      </w:r>
      <w:r>
        <w:t>і</w:t>
      </w:r>
      <w:r>
        <w:rPr>
          <w:spacing w:val="-5"/>
        </w:rPr>
        <w:t xml:space="preserve"> </w:t>
      </w:r>
      <w:r>
        <w:t>спеціалізованих</w:t>
      </w:r>
      <w:r>
        <w:rPr>
          <w:spacing w:val="-8"/>
        </w:rPr>
        <w:t xml:space="preserve"> </w:t>
      </w:r>
      <w:r>
        <w:t>комп’ютерних</w:t>
      </w:r>
      <w:r>
        <w:rPr>
          <w:spacing w:val="-7"/>
        </w:rPr>
        <w:t xml:space="preserve"> </w:t>
      </w:r>
      <w:r>
        <w:rPr>
          <w:spacing w:val="-2"/>
        </w:rPr>
        <w:t>систем</w:t>
      </w:r>
    </w:p>
    <w:p w14:paraId="78185B9A" w14:textId="77777777" w:rsidR="00C05C3F" w:rsidRDefault="00C05C3F">
      <w:pPr>
        <w:pStyle w:val="a3"/>
        <w:spacing w:before="239"/>
      </w:pPr>
    </w:p>
    <w:p w14:paraId="597F0F11" w14:textId="77777777" w:rsidR="00C05C3F" w:rsidRDefault="00BC702E">
      <w:pPr>
        <w:pStyle w:val="a3"/>
        <w:spacing w:line="328" w:lineRule="auto"/>
        <w:ind w:left="682" w:right="4494"/>
        <w:jc w:val="both"/>
      </w:pPr>
      <w:r>
        <w:t>Рівень</w:t>
      </w:r>
      <w:r>
        <w:rPr>
          <w:spacing w:val="-8"/>
        </w:rPr>
        <w:t xml:space="preserve"> </w:t>
      </w:r>
      <w:r>
        <w:t>вищої</w:t>
      </w:r>
      <w:r>
        <w:rPr>
          <w:spacing w:val="-6"/>
        </w:rPr>
        <w:t xml:space="preserve"> </w:t>
      </w:r>
      <w:r>
        <w:t>освіти</w:t>
      </w:r>
      <w:r>
        <w:rPr>
          <w:spacing w:val="-6"/>
        </w:rPr>
        <w:t xml:space="preserve"> </w:t>
      </w:r>
      <w:r>
        <w:t>–</w:t>
      </w:r>
      <w:r>
        <w:rPr>
          <w:spacing w:val="-7"/>
        </w:rPr>
        <w:t xml:space="preserve"> </w:t>
      </w:r>
      <w:r>
        <w:t>перший</w:t>
      </w:r>
      <w:r>
        <w:rPr>
          <w:spacing w:val="-7"/>
        </w:rPr>
        <w:t xml:space="preserve"> </w:t>
      </w:r>
      <w:r>
        <w:t xml:space="preserve">(бакалаврський) Спеціальність </w:t>
      </w:r>
      <w:r>
        <w:rPr>
          <w:u w:val="single"/>
        </w:rPr>
        <w:t>123 «Комп’ютерна інженерія»</w:t>
      </w:r>
      <w:r>
        <w:t xml:space="preserve"> Освітньо-професійна програма</w:t>
      </w:r>
    </w:p>
    <w:p w14:paraId="7A71DD35" w14:textId="77777777" w:rsidR="00C05C3F" w:rsidRDefault="00BC702E">
      <w:pPr>
        <w:spacing w:before="4"/>
        <w:ind w:left="2100"/>
        <w:jc w:val="both"/>
        <w:rPr>
          <w:sz w:val="26"/>
        </w:rPr>
      </w:pPr>
      <w:r>
        <w:rPr>
          <w:sz w:val="26"/>
          <w:u w:val="single"/>
        </w:rPr>
        <w:t>«Системне</w:t>
      </w:r>
      <w:r>
        <w:rPr>
          <w:spacing w:val="-15"/>
          <w:sz w:val="26"/>
          <w:u w:val="single"/>
        </w:rPr>
        <w:t xml:space="preserve"> </w:t>
      </w:r>
      <w:r>
        <w:rPr>
          <w:sz w:val="26"/>
          <w:u w:val="single"/>
        </w:rPr>
        <w:t>програмування</w:t>
      </w:r>
      <w:r>
        <w:rPr>
          <w:spacing w:val="-14"/>
          <w:sz w:val="26"/>
          <w:u w:val="single"/>
        </w:rPr>
        <w:t xml:space="preserve"> </w:t>
      </w:r>
      <w:r>
        <w:rPr>
          <w:sz w:val="26"/>
          <w:u w:val="single"/>
        </w:rPr>
        <w:t>та</w:t>
      </w:r>
      <w:r>
        <w:rPr>
          <w:spacing w:val="-15"/>
          <w:sz w:val="26"/>
          <w:u w:val="single"/>
        </w:rPr>
        <w:t xml:space="preserve"> </w:t>
      </w:r>
      <w:r>
        <w:rPr>
          <w:sz w:val="26"/>
          <w:u w:val="single"/>
        </w:rPr>
        <w:t>спеціалізовані</w:t>
      </w:r>
      <w:r>
        <w:rPr>
          <w:spacing w:val="-12"/>
          <w:sz w:val="26"/>
          <w:u w:val="single"/>
        </w:rPr>
        <w:t xml:space="preserve"> </w:t>
      </w:r>
      <w:r>
        <w:rPr>
          <w:sz w:val="26"/>
          <w:u w:val="single"/>
        </w:rPr>
        <w:t>комп’ютерні</w:t>
      </w:r>
      <w:r>
        <w:rPr>
          <w:spacing w:val="-15"/>
          <w:sz w:val="26"/>
          <w:u w:val="single"/>
        </w:rPr>
        <w:t xml:space="preserve"> </w:t>
      </w:r>
      <w:r>
        <w:rPr>
          <w:spacing w:val="-2"/>
          <w:sz w:val="26"/>
          <w:u w:val="single"/>
        </w:rPr>
        <w:t>системи»</w:t>
      </w:r>
    </w:p>
    <w:p w14:paraId="7D4038E1" w14:textId="77777777" w:rsidR="00C05C3F" w:rsidRDefault="00C05C3F">
      <w:pPr>
        <w:pStyle w:val="a3"/>
        <w:spacing w:before="119"/>
        <w:rPr>
          <w:sz w:val="26"/>
        </w:rPr>
      </w:pPr>
    </w:p>
    <w:p w14:paraId="23D30F0B" w14:textId="77777777" w:rsidR="00C05C3F" w:rsidRDefault="00BC702E">
      <w:pPr>
        <w:ind w:left="6354"/>
        <w:rPr>
          <w:sz w:val="26"/>
        </w:rPr>
      </w:pPr>
      <w:r>
        <w:rPr>
          <w:spacing w:val="-2"/>
          <w:sz w:val="26"/>
        </w:rPr>
        <w:t>ЗАТВЕРДЖУЮ</w:t>
      </w:r>
    </w:p>
    <w:p w14:paraId="72F4E3D9" w14:textId="77777777" w:rsidR="00C05C3F" w:rsidRDefault="00BC702E">
      <w:pPr>
        <w:spacing w:before="2" w:line="298" w:lineRule="exact"/>
        <w:ind w:left="6354"/>
        <w:rPr>
          <w:sz w:val="26"/>
        </w:rPr>
      </w:pPr>
      <w:r>
        <w:rPr>
          <w:sz w:val="26"/>
        </w:rPr>
        <w:t>Завідувач</w:t>
      </w:r>
      <w:r>
        <w:rPr>
          <w:spacing w:val="-11"/>
          <w:sz w:val="26"/>
        </w:rPr>
        <w:t xml:space="preserve"> </w:t>
      </w:r>
      <w:r>
        <w:rPr>
          <w:spacing w:val="-2"/>
          <w:sz w:val="26"/>
        </w:rPr>
        <w:t>кафедри</w:t>
      </w:r>
    </w:p>
    <w:p w14:paraId="37D5E748" w14:textId="77777777" w:rsidR="00C05C3F" w:rsidRDefault="00BC702E">
      <w:pPr>
        <w:tabs>
          <w:tab w:val="left" w:pos="7191"/>
        </w:tabs>
        <w:spacing w:line="295" w:lineRule="exact"/>
        <w:ind w:left="6354"/>
        <w:rPr>
          <w:sz w:val="26"/>
        </w:rPr>
      </w:pPr>
      <w:r>
        <w:rPr>
          <w:sz w:val="26"/>
          <w:u w:val="single"/>
        </w:rPr>
        <w:tab/>
      </w:r>
      <w:r>
        <w:rPr>
          <w:sz w:val="26"/>
        </w:rPr>
        <w:t xml:space="preserve"> </w:t>
      </w:r>
      <w:r>
        <w:rPr>
          <w:sz w:val="26"/>
          <w:u w:val="single"/>
        </w:rPr>
        <w:t>Віталій РОМАНКЕВИЧ</w:t>
      </w:r>
    </w:p>
    <w:p w14:paraId="24167AEB" w14:textId="77777777" w:rsidR="00C05C3F" w:rsidRDefault="00BC702E">
      <w:pPr>
        <w:tabs>
          <w:tab w:val="left" w:pos="7926"/>
        </w:tabs>
        <w:spacing w:line="192" w:lineRule="exact"/>
        <w:ind w:left="6779"/>
        <w:rPr>
          <w:sz w:val="17"/>
        </w:rPr>
      </w:pPr>
      <w:r>
        <w:rPr>
          <w:spacing w:val="-2"/>
          <w:sz w:val="17"/>
        </w:rPr>
        <w:t>(підпис)</w:t>
      </w:r>
      <w:r>
        <w:rPr>
          <w:sz w:val="17"/>
        </w:rPr>
        <w:tab/>
        <w:t>(ініціали,</w:t>
      </w:r>
      <w:r>
        <w:rPr>
          <w:spacing w:val="-4"/>
          <w:sz w:val="17"/>
        </w:rPr>
        <w:t xml:space="preserve"> </w:t>
      </w:r>
      <w:r>
        <w:rPr>
          <w:spacing w:val="-2"/>
          <w:sz w:val="17"/>
        </w:rPr>
        <w:t>прізвище)</w:t>
      </w:r>
    </w:p>
    <w:p w14:paraId="0D7640F9" w14:textId="77777777" w:rsidR="00C05C3F" w:rsidRDefault="00BC702E">
      <w:pPr>
        <w:tabs>
          <w:tab w:val="left" w:pos="6874"/>
          <w:tab w:val="left" w:pos="8497"/>
        </w:tabs>
        <w:spacing w:before="109"/>
        <w:ind w:left="6354"/>
        <w:rPr>
          <w:sz w:val="26"/>
        </w:rPr>
      </w:pPr>
      <w:r>
        <w:rPr>
          <w:spacing w:val="-10"/>
          <w:sz w:val="26"/>
        </w:rPr>
        <w:t>«</w:t>
      </w:r>
      <w:r>
        <w:rPr>
          <w:sz w:val="26"/>
          <w:u w:val="single"/>
        </w:rPr>
        <w:tab/>
      </w:r>
      <w:r>
        <w:rPr>
          <w:sz w:val="26"/>
        </w:rPr>
        <w:t>»</w:t>
      </w:r>
      <w:r>
        <w:rPr>
          <w:spacing w:val="62"/>
          <w:sz w:val="26"/>
        </w:rPr>
        <w:t xml:space="preserve"> </w:t>
      </w:r>
      <w:r>
        <w:rPr>
          <w:sz w:val="26"/>
          <w:u w:val="single"/>
        </w:rPr>
        <w:tab/>
      </w:r>
      <w:r>
        <w:rPr>
          <w:sz w:val="26"/>
        </w:rPr>
        <w:t>2024_</w:t>
      </w:r>
      <w:r>
        <w:rPr>
          <w:spacing w:val="-6"/>
          <w:sz w:val="26"/>
        </w:rPr>
        <w:t xml:space="preserve"> </w:t>
      </w:r>
      <w:r>
        <w:rPr>
          <w:spacing w:val="-5"/>
          <w:sz w:val="26"/>
        </w:rPr>
        <w:t>р.</w:t>
      </w:r>
    </w:p>
    <w:p w14:paraId="0CA73B65" w14:textId="77777777" w:rsidR="00C05C3F" w:rsidRDefault="00C05C3F">
      <w:pPr>
        <w:pStyle w:val="a3"/>
        <w:spacing w:before="246"/>
      </w:pPr>
    </w:p>
    <w:p w14:paraId="069E483E" w14:textId="77777777" w:rsidR="00C05C3F" w:rsidRDefault="00BC702E">
      <w:pPr>
        <w:spacing w:line="322" w:lineRule="exact"/>
        <w:ind w:right="42"/>
        <w:jc w:val="center"/>
        <w:rPr>
          <w:b/>
          <w:sz w:val="28"/>
        </w:rPr>
      </w:pPr>
      <w:r>
        <w:rPr>
          <w:b/>
          <w:spacing w:val="-2"/>
          <w:sz w:val="28"/>
        </w:rPr>
        <w:t>ЗАВДАННЯ</w:t>
      </w:r>
    </w:p>
    <w:p w14:paraId="01462EFF" w14:textId="77777777" w:rsidR="00C05C3F" w:rsidRDefault="00BC702E">
      <w:pPr>
        <w:spacing w:line="319" w:lineRule="exact"/>
        <w:ind w:right="44"/>
        <w:jc w:val="center"/>
        <w:rPr>
          <w:b/>
          <w:sz w:val="28"/>
        </w:rPr>
      </w:pPr>
      <w:r>
        <w:rPr>
          <w:b/>
          <w:sz w:val="28"/>
        </w:rPr>
        <w:t>на</w:t>
      </w:r>
      <w:r>
        <w:rPr>
          <w:b/>
          <w:spacing w:val="-5"/>
          <w:sz w:val="28"/>
        </w:rPr>
        <w:t xml:space="preserve"> </w:t>
      </w:r>
      <w:r>
        <w:rPr>
          <w:b/>
          <w:sz w:val="28"/>
        </w:rPr>
        <w:t>дипломний</w:t>
      </w:r>
      <w:r>
        <w:rPr>
          <w:b/>
          <w:spacing w:val="-5"/>
          <w:sz w:val="28"/>
        </w:rPr>
        <w:t xml:space="preserve"> </w:t>
      </w:r>
      <w:r>
        <w:rPr>
          <w:b/>
          <w:sz w:val="28"/>
        </w:rPr>
        <w:t>проект</w:t>
      </w:r>
      <w:r>
        <w:rPr>
          <w:b/>
          <w:spacing w:val="-5"/>
          <w:sz w:val="28"/>
        </w:rPr>
        <w:t xml:space="preserve"> </w:t>
      </w:r>
      <w:r>
        <w:rPr>
          <w:b/>
          <w:spacing w:val="-2"/>
          <w:sz w:val="28"/>
        </w:rPr>
        <w:t>студента</w:t>
      </w:r>
    </w:p>
    <w:p w14:paraId="7C859026" w14:textId="77777777" w:rsidR="00C05C3F" w:rsidRDefault="00BC702E">
      <w:pPr>
        <w:pStyle w:val="a3"/>
        <w:spacing w:line="319" w:lineRule="exact"/>
        <w:ind w:right="43"/>
        <w:jc w:val="center"/>
      </w:pPr>
      <w:r>
        <w:t>Бевза</w:t>
      </w:r>
      <w:r>
        <w:rPr>
          <w:spacing w:val="-4"/>
        </w:rPr>
        <w:t xml:space="preserve"> </w:t>
      </w:r>
      <w:r>
        <w:t>Дмитра</w:t>
      </w:r>
      <w:r>
        <w:rPr>
          <w:spacing w:val="-3"/>
        </w:rPr>
        <w:t xml:space="preserve"> </w:t>
      </w:r>
      <w:r>
        <w:rPr>
          <w:spacing w:val="-2"/>
        </w:rPr>
        <w:t>Євгенійовича</w:t>
      </w:r>
    </w:p>
    <w:p w14:paraId="2AF805C2" w14:textId="77777777" w:rsidR="00C05C3F" w:rsidRDefault="00BC702E">
      <w:pPr>
        <w:pStyle w:val="a5"/>
        <w:numPr>
          <w:ilvl w:val="0"/>
          <w:numId w:val="45"/>
        </w:numPr>
        <w:tabs>
          <w:tab w:val="left" w:pos="946"/>
        </w:tabs>
        <w:spacing w:before="321"/>
        <w:ind w:right="730" w:firstLine="0"/>
        <w:rPr>
          <w:sz w:val="28"/>
        </w:rPr>
      </w:pPr>
      <w:r>
        <w:rPr>
          <w:sz w:val="28"/>
        </w:rPr>
        <w:t>Тема</w:t>
      </w:r>
      <w:r>
        <w:rPr>
          <w:spacing w:val="-18"/>
          <w:sz w:val="28"/>
        </w:rPr>
        <w:t xml:space="preserve"> </w:t>
      </w:r>
      <w:r>
        <w:rPr>
          <w:sz w:val="28"/>
        </w:rPr>
        <w:t>проекту:</w:t>
      </w:r>
      <w:r>
        <w:rPr>
          <w:spacing w:val="-17"/>
          <w:sz w:val="28"/>
        </w:rPr>
        <w:t xml:space="preserve"> </w:t>
      </w:r>
      <w:r>
        <w:rPr>
          <w:sz w:val="28"/>
        </w:rPr>
        <w:t>«Програмні</w:t>
      </w:r>
      <w:r>
        <w:rPr>
          <w:spacing w:val="-18"/>
          <w:sz w:val="28"/>
        </w:rPr>
        <w:t xml:space="preserve"> </w:t>
      </w:r>
      <w:r>
        <w:rPr>
          <w:sz w:val="28"/>
        </w:rPr>
        <w:t>засоби</w:t>
      </w:r>
      <w:r>
        <w:rPr>
          <w:spacing w:val="-17"/>
          <w:sz w:val="28"/>
        </w:rPr>
        <w:t xml:space="preserve"> </w:t>
      </w:r>
      <w:r>
        <w:rPr>
          <w:sz w:val="28"/>
        </w:rPr>
        <w:t>підтримки</w:t>
      </w:r>
      <w:r>
        <w:rPr>
          <w:spacing w:val="-18"/>
          <w:sz w:val="28"/>
        </w:rPr>
        <w:t xml:space="preserve"> </w:t>
      </w:r>
      <w:r>
        <w:rPr>
          <w:sz w:val="28"/>
        </w:rPr>
        <w:t>баз</w:t>
      </w:r>
      <w:r>
        <w:rPr>
          <w:spacing w:val="-17"/>
          <w:sz w:val="28"/>
        </w:rPr>
        <w:t xml:space="preserve"> </w:t>
      </w:r>
      <w:r>
        <w:rPr>
          <w:sz w:val="28"/>
        </w:rPr>
        <w:t>даних</w:t>
      </w:r>
      <w:r>
        <w:rPr>
          <w:spacing w:val="-18"/>
          <w:sz w:val="28"/>
        </w:rPr>
        <w:t xml:space="preserve"> </w:t>
      </w:r>
      <w:r>
        <w:rPr>
          <w:sz w:val="28"/>
        </w:rPr>
        <w:t>системи</w:t>
      </w:r>
      <w:r>
        <w:rPr>
          <w:spacing w:val="-17"/>
          <w:sz w:val="28"/>
        </w:rPr>
        <w:t xml:space="preserve"> </w:t>
      </w:r>
      <w:proofErr w:type="spellStart"/>
      <w:r>
        <w:rPr>
          <w:sz w:val="28"/>
        </w:rPr>
        <w:t>таргетованої</w:t>
      </w:r>
      <w:proofErr w:type="spellEnd"/>
      <w:r>
        <w:rPr>
          <w:sz w:val="28"/>
        </w:rPr>
        <w:t xml:space="preserve"> маркетингової комунікації».</w:t>
      </w:r>
    </w:p>
    <w:p w14:paraId="08019D8D" w14:textId="77777777" w:rsidR="00C05C3F" w:rsidRDefault="00BC702E">
      <w:pPr>
        <w:pStyle w:val="a3"/>
        <w:spacing w:before="2"/>
        <w:ind w:left="682"/>
      </w:pPr>
      <w:r>
        <w:t xml:space="preserve">Керівник проекту: доц. каф. СПСКС, </w:t>
      </w:r>
      <w:proofErr w:type="spellStart"/>
      <w:r>
        <w:t>к.т.н</w:t>
      </w:r>
      <w:proofErr w:type="spellEnd"/>
      <w:r>
        <w:t>. Щербина Олександр Андрійович, затверджені наказом по університету від 30 травня 2024 р. № 2205-С.</w:t>
      </w:r>
    </w:p>
    <w:p w14:paraId="4105D4EF" w14:textId="77777777" w:rsidR="00C05C3F" w:rsidRDefault="00BC702E">
      <w:pPr>
        <w:pStyle w:val="a5"/>
        <w:numPr>
          <w:ilvl w:val="0"/>
          <w:numId w:val="45"/>
        </w:numPr>
        <w:tabs>
          <w:tab w:val="left" w:pos="961"/>
        </w:tabs>
        <w:spacing w:before="239"/>
        <w:ind w:left="961" w:hanging="279"/>
        <w:rPr>
          <w:sz w:val="28"/>
        </w:rPr>
      </w:pPr>
      <w:r>
        <w:rPr>
          <w:sz w:val="28"/>
        </w:rPr>
        <w:t>Термін</w:t>
      </w:r>
      <w:r>
        <w:rPr>
          <w:spacing w:val="-10"/>
          <w:sz w:val="28"/>
        </w:rPr>
        <w:t xml:space="preserve"> </w:t>
      </w:r>
      <w:r>
        <w:rPr>
          <w:sz w:val="28"/>
        </w:rPr>
        <w:t>подання</w:t>
      </w:r>
      <w:r>
        <w:rPr>
          <w:spacing w:val="-4"/>
          <w:sz w:val="28"/>
        </w:rPr>
        <w:t xml:space="preserve"> </w:t>
      </w:r>
      <w:r>
        <w:rPr>
          <w:sz w:val="28"/>
        </w:rPr>
        <w:t>студентом</w:t>
      </w:r>
      <w:r>
        <w:rPr>
          <w:spacing w:val="-5"/>
          <w:sz w:val="28"/>
        </w:rPr>
        <w:t xml:space="preserve"> </w:t>
      </w:r>
      <w:r>
        <w:rPr>
          <w:sz w:val="28"/>
        </w:rPr>
        <w:t>проекту</w:t>
      </w:r>
      <w:r>
        <w:rPr>
          <w:spacing w:val="-4"/>
          <w:sz w:val="28"/>
        </w:rPr>
        <w:t xml:space="preserve"> </w:t>
      </w:r>
      <w:r>
        <w:rPr>
          <w:sz w:val="28"/>
        </w:rPr>
        <w:t>05</w:t>
      </w:r>
      <w:r>
        <w:rPr>
          <w:spacing w:val="-4"/>
          <w:sz w:val="28"/>
        </w:rPr>
        <w:t xml:space="preserve"> </w:t>
      </w:r>
      <w:r>
        <w:rPr>
          <w:sz w:val="28"/>
        </w:rPr>
        <w:t>червня</w:t>
      </w:r>
      <w:r>
        <w:rPr>
          <w:spacing w:val="-5"/>
          <w:sz w:val="28"/>
        </w:rPr>
        <w:t xml:space="preserve"> </w:t>
      </w:r>
      <w:r>
        <w:rPr>
          <w:sz w:val="28"/>
        </w:rPr>
        <w:t>2024</w:t>
      </w:r>
      <w:r>
        <w:rPr>
          <w:spacing w:val="-3"/>
          <w:sz w:val="28"/>
        </w:rPr>
        <w:t xml:space="preserve"> </w:t>
      </w:r>
      <w:r>
        <w:rPr>
          <w:spacing w:val="-5"/>
          <w:sz w:val="28"/>
        </w:rPr>
        <w:t>р.</w:t>
      </w:r>
    </w:p>
    <w:p w14:paraId="17C69CD5" w14:textId="77777777" w:rsidR="00C05C3F" w:rsidRDefault="00BC702E">
      <w:pPr>
        <w:pStyle w:val="a5"/>
        <w:numPr>
          <w:ilvl w:val="0"/>
          <w:numId w:val="45"/>
        </w:numPr>
        <w:tabs>
          <w:tab w:val="left" w:pos="961"/>
        </w:tabs>
        <w:ind w:left="961" w:hanging="279"/>
        <w:rPr>
          <w:sz w:val="28"/>
        </w:rPr>
      </w:pPr>
      <w:r>
        <w:rPr>
          <w:sz w:val="28"/>
        </w:rPr>
        <w:t>Вихідні</w:t>
      </w:r>
      <w:r>
        <w:rPr>
          <w:spacing w:val="-7"/>
          <w:sz w:val="28"/>
        </w:rPr>
        <w:t xml:space="preserve"> </w:t>
      </w:r>
      <w:r>
        <w:rPr>
          <w:sz w:val="28"/>
        </w:rPr>
        <w:t>дані</w:t>
      </w:r>
      <w:r>
        <w:rPr>
          <w:spacing w:val="-4"/>
          <w:sz w:val="28"/>
        </w:rPr>
        <w:t xml:space="preserve"> </w:t>
      </w:r>
      <w:r>
        <w:rPr>
          <w:sz w:val="28"/>
        </w:rPr>
        <w:t>до</w:t>
      </w:r>
      <w:r>
        <w:rPr>
          <w:spacing w:val="-3"/>
          <w:sz w:val="28"/>
        </w:rPr>
        <w:t xml:space="preserve"> </w:t>
      </w:r>
      <w:r>
        <w:rPr>
          <w:sz w:val="28"/>
        </w:rPr>
        <w:t>проекту:</w:t>
      </w:r>
      <w:r>
        <w:rPr>
          <w:spacing w:val="-4"/>
          <w:sz w:val="28"/>
        </w:rPr>
        <w:t xml:space="preserve"> </w:t>
      </w:r>
      <w:r>
        <w:rPr>
          <w:sz w:val="28"/>
        </w:rPr>
        <w:t>див.</w:t>
      </w:r>
      <w:r>
        <w:rPr>
          <w:spacing w:val="-3"/>
          <w:sz w:val="28"/>
        </w:rPr>
        <w:t xml:space="preserve"> </w:t>
      </w:r>
      <w:r>
        <w:rPr>
          <w:sz w:val="28"/>
        </w:rPr>
        <w:t>Технічне</w:t>
      </w:r>
      <w:r>
        <w:rPr>
          <w:spacing w:val="-4"/>
          <w:sz w:val="28"/>
        </w:rPr>
        <w:t xml:space="preserve"> </w:t>
      </w:r>
      <w:r>
        <w:rPr>
          <w:spacing w:val="-2"/>
          <w:sz w:val="28"/>
        </w:rPr>
        <w:t>завдання.</w:t>
      </w:r>
    </w:p>
    <w:p w14:paraId="397B6036" w14:textId="77777777" w:rsidR="00C05C3F" w:rsidRDefault="00BC702E">
      <w:pPr>
        <w:pStyle w:val="a5"/>
        <w:numPr>
          <w:ilvl w:val="0"/>
          <w:numId w:val="45"/>
        </w:numPr>
        <w:tabs>
          <w:tab w:val="left" w:pos="961"/>
        </w:tabs>
        <w:spacing w:line="322" w:lineRule="exact"/>
        <w:ind w:left="961" w:hanging="279"/>
        <w:rPr>
          <w:sz w:val="28"/>
        </w:rPr>
      </w:pPr>
      <w:r>
        <w:rPr>
          <w:spacing w:val="-4"/>
          <w:sz w:val="28"/>
        </w:rPr>
        <w:t>Зміст</w:t>
      </w:r>
      <w:r>
        <w:rPr>
          <w:spacing w:val="-12"/>
          <w:sz w:val="28"/>
        </w:rPr>
        <w:t xml:space="preserve"> </w:t>
      </w:r>
      <w:r>
        <w:rPr>
          <w:spacing w:val="-4"/>
          <w:sz w:val="28"/>
        </w:rPr>
        <w:t>пояснювальної</w:t>
      </w:r>
      <w:r>
        <w:rPr>
          <w:spacing w:val="-9"/>
          <w:sz w:val="28"/>
        </w:rPr>
        <w:t xml:space="preserve"> </w:t>
      </w:r>
      <w:r>
        <w:rPr>
          <w:spacing w:val="-4"/>
          <w:sz w:val="28"/>
        </w:rPr>
        <w:t>записки</w:t>
      </w:r>
    </w:p>
    <w:p w14:paraId="4D26C05F" w14:textId="77777777" w:rsidR="00C05C3F" w:rsidRDefault="00BC702E">
      <w:pPr>
        <w:pStyle w:val="a5"/>
        <w:numPr>
          <w:ilvl w:val="1"/>
          <w:numId w:val="45"/>
        </w:numPr>
        <w:tabs>
          <w:tab w:val="left" w:pos="844"/>
        </w:tabs>
        <w:spacing w:before="0"/>
        <w:ind w:right="725" w:firstLine="0"/>
        <w:rPr>
          <w:sz w:val="28"/>
        </w:rPr>
      </w:pPr>
      <w:r>
        <w:rPr>
          <w:spacing w:val="-2"/>
          <w:sz w:val="28"/>
        </w:rPr>
        <w:t>аналіз</w:t>
      </w:r>
      <w:r>
        <w:rPr>
          <w:spacing w:val="-16"/>
          <w:sz w:val="28"/>
        </w:rPr>
        <w:t xml:space="preserve"> </w:t>
      </w:r>
      <w:r>
        <w:rPr>
          <w:spacing w:val="-2"/>
          <w:sz w:val="28"/>
        </w:rPr>
        <w:t>існуючих</w:t>
      </w:r>
      <w:r>
        <w:rPr>
          <w:spacing w:val="-15"/>
          <w:sz w:val="28"/>
        </w:rPr>
        <w:t xml:space="preserve"> </w:t>
      </w:r>
      <w:r>
        <w:rPr>
          <w:spacing w:val="-2"/>
          <w:sz w:val="28"/>
        </w:rPr>
        <w:t>алгоритмів</w:t>
      </w:r>
      <w:r>
        <w:rPr>
          <w:spacing w:val="-16"/>
          <w:sz w:val="28"/>
        </w:rPr>
        <w:t xml:space="preserve"> </w:t>
      </w:r>
      <w:r>
        <w:rPr>
          <w:spacing w:val="-2"/>
          <w:sz w:val="28"/>
        </w:rPr>
        <w:t>оброблення</w:t>
      </w:r>
      <w:r>
        <w:rPr>
          <w:spacing w:val="-15"/>
          <w:sz w:val="28"/>
        </w:rPr>
        <w:t xml:space="preserve"> </w:t>
      </w:r>
      <w:r>
        <w:rPr>
          <w:spacing w:val="-2"/>
          <w:sz w:val="28"/>
        </w:rPr>
        <w:t>даних</w:t>
      </w:r>
      <w:r>
        <w:rPr>
          <w:spacing w:val="-16"/>
          <w:sz w:val="28"/>
        </w:rPr>
        <w:t xml:space="preserve"> </w:t>
      </w:r>
      <w:r>
        <w:rPr>
          <w:spacing w:val="-2"/>
          <w:sz w:val="28"/>
        </w:rPr>
        <w:t>для</w:t>
      </w:r>
      <w:r>
        <w:rPr>
          <w:spacing w:val="-15"/>
          <w:sz w:val="28"/>
        </w:rPr>
        <w:t xml:space="preserve"> </w:t>
      </w:r>
      <w:proofErr w:type="spellStart"/>
      <w:r>
        <w:rPr>
          <w:spacing w:val="-2"/>
          <w:sz w:val="28"/>
        </w:rPr>
        <w:t>таргетованої</w:t>
      </w:r>
      <w:proofErr w:type="spellEnd"/>
      <w:r>
        <w:rPr>
          <w:spacing w:val="-16"/>
          <w:sz w:val="28"/>
        </w:rPr>
        <w:t xml:space="preserve"> </w:t>
      </w:r>
      <w:r>
        <w:rPr>
          <w:spacing w:val="-2"/>
          <w:sz w:val="28"/>
        </w:rPr>
        <w:t>маркетингової комунікації;</w:t>
      </w:r>
    </w:p>
    <w:p w14:paraId="62AEE4A9" w14:textId="77777777" w:rsidR="00C05C3F" w:rsidRDefault="00BC702E">
      <w:pPr>
        <w:pStyle w:val="a5"/>
        <w:numPr>
          <w:ilvl w:val="1"/>
          <w:numId w:val="45"/>
        </w:numPr>
        <w:tabs>
          <w:tab w:val="left" w:pos="835"/>
        </w:tabs>
        <w:spacing w:before="2" w:line="322" w:lineRule="exact"/>
        <w:ind w:left="835" w:hanging="153"/>
        <w:rPr>
          <w:sz w:val="28"/>
        </w:rPr>
      </w:pPr>
      <w:r>
        <w:rPr>
          <w:spacing w:val="-4"/>
          <w:sz w:val="28"/>
        </w:rPr>
        <w:t>вибір</w:t>
      </w:r>
      <w:r>
        <w:rPr>
          <w:spacing w:val="-8"/>
          <w:sz w:val="28"/>
        </w:rPr>
        <w:t xml:space="preserve"> </w:t>
      </w:r>
      <w:r>
        <w:rPr>
          <w:spacing w:val="-4"/>
          <w:sz w:val="28"/>
        </w:rPr>
        <w:t>способів</w:t>
      </w:r>
      <w:r>
        <w:rPr>
          <w:spacing w:val="-11"/>
          <w:sz w:val="28"/>
        </w:rPr>
        <w:t xml:space="preserve"> </w:t>
      </w:r>
      <w:r>
        <w:rPr>
          <w:spacing w:val="-4"/>
          <w:sz w:val="28"/>
        </w:rPr>
        <w:t>реалізації</w:t>
      </w:r>
      <w:r>
        <w:rPr>
          <w:spacing w:val="-7"/>
          <w:sz w:val="28"/>
        </w:rPr>
        <w:t xml:space="preserve"> </w:t>
      </w:r>
      <w:r>
        <w:rPr>
          <w:spacing w:val="-4"/>
          <w:sz w:val="28"/>
        </w:rPr>
        <w:t>програмних</w:t>
      </w:r>
      <w:r>
        <w:rPr>
          <w:spacing w:val="-8"/>
          <w:sz w:val="28"/>
        </w:rPr>
        <w:t xml:space="preserve"> </w:t>
      </w:r>
      <w:r>
        <w:rPr>
          <w:spacing w:val="-4"/>
          <w:sz w:val="28"/>
        </w:rPr>
        <w:t>засобів;</w:t>
      </w:r>
    </w:p>
    <w:p w14:paraId="6A8713AA" w14:textId="77777777" w:rsidR="00C05C3F" w:rsidRDefault="00BC702E">
      <w:pPr>
        <w:pStyle w:val="a5"/>
        <w:numPr>
          <w:ilvl w:val="1"/>
          <w:numId w:val="45"/>
        </w:numPr>
        <w:tabs>
          <w:tab w:val="left" w:pos="835"/>
        </w:tabs>
        <w:spacing w:before="0"/>
        <w:ind w:left="835" w:hanging="153"/>
        <w:rPr>
          <w:sz w:val="28"/>
        </w:rPr>
      </w:pPr>
      <w:r>
        <w:rPr>
          <w:spacing w:val="-4"/>
          <w:sz w:val="28"/>
        </w:rPr>
        <w:t>опис</w:t>
      </w:r>
      <w:r>
        <w:rPr>
          <w:spacing w:val="-9"/>
          <w:sz w:val="28"/>
        </w:rPr>
        <w:t xml:space="preserve"> </w:t>
      </w:r>
      <w:r>
        <w:rPr>
          <w:spacing w:val="-4"/>
          <w:sz w:val="28"/>
        </w:rPr>
        <w:t>розроблених</w:t>
      </w:r>
      <w:r>
        <w:rPr>
          <w:spacing w:val="-8"/>
          <w:sz w:val="28"/>
        </w:rPr>
        <w:t xml:space="preserve"> </w:t>
      </w:r>
      <w:r>
        <w:rPr>
          <w:spacing w:val="-4"/>
          <w:sz w:val="28"/>
        </w:rPr>
        <w:t>програмних</w:t>
      </w:r>
      <w:r>
        <w:rPr>
          <w:spacing w:val="-7"/>
          <w:sz w:val="28"/>
        </w:rPr>
        <w:t xml:space="preserve"> </w:t>
      </w:r>
      <w:r>
        <w:rPr>
          <w:spacing w:val="-4"/>
          <w:sz w:val="28"/>
        </w:rPr>
        <w:t>засобів;</w:t>
      </w:r>
    </w:p>
    <w:p w14:paraId="5B0A4CA7" w14:textId="77777777" w:rsidR="00C05C3F" w:rsidRDefault="00BC702E">
      <w:pPr>
        <w:pStyle w:val="a5"/>
        <w:numPr>
          <w:ilvl w:val="0"/>
          <w:numId w:val="45"/>
        </w:numPr>
        <w:tabs>
          <w:tab w:val="left" w:pos="1052"/>
        </w:tabs>
        <w:spacing w:before="239"/>
        <w:ind w:right="735" w:firstLine="0"/>
        <w:rPr>
          <w:sz w:val="28"/>
        </w:rPr>
      </w:pPr>
      <w:r>
        <w:rPr>
          <w:sz w:val="28"/>
        </w:rPr>
        <w:t>Перелік</w:t>
      </w:r>
      <w:r>
        <w:rPr>
          <w:spacing w:val="80"/>
          <w:sz w:val="28"/>
        </w:rPr>
        <w:t xml:space="preserve"> </w:t>
      </w:r>
      <w:r>
        <w:rPr>
          <w:sz w:val="28"/>
        </w:rPr>
        <w:t>графічного</w:t>
      </w:r>
      <w:r>
        <w:rPr>
          <w:spacing w:val="80"/>
          <w:sz w:val="28"/>
        </w:rPr>
        <w:t xml:space="preserve"> </w:t>
      </w:r>
      <w:r>
        <w:rPr>
          <w:sz w:val="28"/>
        </w:rPr>
        <w:t>матеріалу</w:t>
      </w:r>
      <w:r>
        <w:rPr>
          <w:spacing w:val="80"/>
          <w:sz w:val="28"/>
        </w:rPr>
        <w:t xml:space="preserve"> </w:t>
      </w:r>
      <w:r>
        <w:rPr>
          <w:sz w:val="28"/>
        </w:rPr>
        <w:t>(із</w:t>
      </w:r>
      <w:r>
        <w:rPr>
          <w:spacing w:val="80"/>
          <w:sz w:val="28"/>
        </w:rPr>
        <w:t xml:space="preserve"> </w:t>
      </w:r>
      <w:r>
        <w:rPr>
          <w:sz w:val="28"/>
        </w:rPr>
        <w:t>зазначенням</w:t>
      </w:r>
      <w:r>
        <w:rPr>
          <w:spacing w:val="80"/>
          <w:sz w:val="28"/>
        </w:rPr>
        <w:t xml:space="preserve"> </w:t>
      </w:r>
      <w:r>
        <w:rPr>
          <w:sz w:val="28"/>
        </w:rPr>
        <w:t>обов’язкових</w:t>
      </w:r>
      <w:r>
        <w:rPr>
          <w:spacing w:val="80"/>
          <w:sz w:val="28"/>
        </w:rPr>
        <w:t xml:space="preserve"> </w:t>
      </w:r>
      <w:r>
        <w:rPr>
          <w:sz w:val="28"/>
        </w:rPr>
        <w:t>креслень, плакатів, презентацій тощо)</w:t>
      </w:r>
    </w:p>
    <w:p w14:paraId="352B9216" w14:textId="77777777" w:rsidR="00C05C3F" w:rsidRDefault="00BC702E">
      <w:pPr>
        <w:pStyle w:val="a5"/>
        <w:numPr>
          <w:ilvl w:val="1"/>
          <w:numId w:val="45"/>
        </w:numPr>
        <w:tabs>
          <w:tab w:val="left" w:pos="849"/>
        </w:tabs>
        <w:spacing w:before="239"/>
        <w:ind w:left="849" w:hanging="167"/>
        <w:rPr>
          <w:sz w:val="28"/>
        </w:rPr>
      </w:pPr>
      <w:r>
        <w:rPr>
          <w:sz w:val="28"/>
        </w:rPr>
        <w:t>Завантаження</w:t>
      </w:r>
      <w:r>
        <w:rPr>
          <w:spacing w:val="4"/>
          <w:sz w:val="28"/>
        </w:rPr>
        <w:t xml:space="preserve"> </w:t>
      </w:r>
      <w:r>
        <w:rPr>
          <w:sz w:val="28"/>
        </w:rPr>
        <w:t>даних</w:t>
      </w:r>
      <w:r>
        <w:rPr>
          <w:spacing w:val="8"/>
          <w:sz w:val="28"/>
        </w:rPr>
        <w:t xml:space="preserve"> </w:t>
      </w:r>
      <w:r>
        <w:rPr>
          <w:sz w:val="28"/>
        </w:rPr>
        <w:t>в</w:t>
      </w:r>
      <w:r>
        <w:rPr>
          <w:spacing w:val="8"/>
          <w:sz w:val="28"/>
        </w:rPr>
        <w:t xml:space="preserve"> </w:t>
      </w:r>
      <w:proofErr w:type="spellStart"/>
      <w:r>
        <w:rPr>
          <w:sz w:val="28"/>
        </w:rPr>
        <w:t>Cloudera</w:t>
      </w:r>
      <w:proofErr w:type="spellEnd"/>
      <w:r>
        <w:rPr>
          <w:spacing w:val="7"/>
          <w:sz w:val="28"/>
        </w:rPr>
        <w:t xml:space="preserve"> </w:t>
      </w:r>
      <w:proofErr w:type="spellStart"/>
      <w:r>
        <w:rPr>
          <w:sz w:val="28"/>
        </w:rPr>
        <w:t>Hadoop</w:t>
      </w:r>
      <w:proofErr w:type="spellEnd"/>
      <w:r>
        <w:rPr>
          <w:sz w:val="28"/>
        </w:rPr>
        <w:t>.</w:t>
      </w:r>
      <w:r>
        <w:rPr>
          <w:spacing w:val="7"/>
          <w:sz w:val="28"/>
        </w:rPr>
        <w:t xml:space="preserve"> </w:t>
      </w:r>
      <w:r>
        <w:rPr>
          <w:sz w:val="28"/>
        </w:rPr>
        <w:t>Схема</w:t>
      </w:r>
      <w:r>
        <w:rPr>
          <w:spacing w:val="8"/>
          <w:sz w:val="28"/>
        </w:rPr>
        <w:t xml:space="preserve"> </w:t>
      </w:r>
      <w:r>
        <w:rPr>
          <w:spacing w:val="-2"/>
          <w:sz w:val="28"/>
        </w:rPr>
        <w:t>структурна</w:t>
      </w:r>
    </w:p>
    <w:p w14:paraId="639033A7" w14:textId="77777777" w:rsidR="00C05C3F" w:rsidRDefault="00BC702E">
      <w:pPr>
        <w:pStyle w:val="a5"/>
        <w:numPr>
          <w:ilvl w:val="1"/>
          <w:numId w:val="45"/>
        </w:numPr>
        <w:tabs>
          <w:tab w:val="left" w:pos="849"/>
        </w:tabs>
        <w:ind w:left="849" w:hanging="167"/>
        <w:rPr>
          <w:sz w:val="28"/>
        </w:rPr>
      </w:pPr>
      <w:r>
        <w:rPr>
          <w:sz w:val="28"/>
        </w:rPr>
        <w:t>Бази</w:t>
      </w:r>
      <w:r>
        <w:rPr>
          <w:spacing w:val="9"/>
          <w:sz w:val="28"/>
        </w:rPr>
        <w:t xml:space="preserve"> </w:t>
      </w:r>
      <w:r>
        <w:rPr>
          <w:sz w:val="28"/>
        </w:rPr>
        <w:t>даних</w:t>
      </w:r>
      <w:r>
        <w:rPr>
          <w:spacing w:val="8"/>
          <w:sz w:val="28"/>
        </w:rPr>
        <w:t xml:space="preserve"> </w:t>
      </w:r>
      <w:r>
        <w:rPr>
          <w:sz w:val="28"/>
        </w:rPr>
        <w:t>користувачів.</w:t>
      </w:r>
      <w:r>
        <w:rPr>
          <w:spacing w:val="8"/>
          <w:sz w:val="28"/>
        </w:rPr>
        <w:t xml:space="preserve"> </w:t>
      </w:r>
      <w:r>
        <w:rPr>
          <w:sz w:val="28"/>
        </w:rPr>
        <w:t>Схема</w:t>
      </w:r>
      <w:r>
        <w:rPr>
          <w:spacing w:val="9"/>
          <w:sz w:val="28"/>
        </w:rPr>
        <w:t xml:space="preserve"> </w:t>
      </w:r>
      <w:r>
        <w:rPr>
          <w:spacing w:val="-2"/>
          <w:sz w:val="28"/>
        </w:rPr>
        <w:t>структурна</w:t>
      </w:r>
    </w:p>
    <w:p w14:paraId="2E1A6975" w14:textId="77777777" w:rsidR="00C05C3F" w:rsidRDefault="00C05C3F">
      <w:pPr>
        <w:rPr>
          <w:sz w:val="28"/>
        </w:rPr>
        <w:sectPr w:rsidR="00C05C3F">
          <w:pgSz w:w="11910" w:h="16840"/>
          <w:pgMar w:top="900" w:right="120" w:bottom="280" w:left="1020" w:header="720" w:footer="720" w:gutter="0"/>
          <w:cols w:space="720"/>
        </w:sectPr>
      </w:pPr>
    </w:p>
    <w:p w14:paraId="464C7489" w14:textId="77777777" w:rsidR="00C05C3F" w:rsidRDefault="00BC702E">
      <w:pPr>
        <w:pStyle w:val="a5"/>
        <w:numPr>
          <w:ilvl w:val="1"/>
          <w:numId w:val="45"/>
        </w:numPr>
        <w:tabs>
          <w:tab w:val="left" w:pos="849"/>
        </w:tabs>
        <w:spacing w:before="68"/>
        <w:ind w:left="849" w:hanging="167"/>
        <w:rPr>
          <w:sz w:val="28"/>
        </w:rPr>
      </w:pPr>
      <w:r>
        <w:rPr>
          <w:sz w:val="28"/>
        </w:rPr>
        <w:lastRenderedPageBreak/>
        <w:t>Алгоритм</w:t>
      </w:r>
      <w:r>
        <w:rPr>
          <w:spacing w:val="6"/>
          <w:sz w:val="28"/>
        </w:rPr>
        <w:t xml:space="preserve"> </w:t>
      </w:r>
      <w:r>
        <w:rPr>
          <w:sz w:val="28"/>
        </w:rPr>
        <w:t>завантаження</w:t>
      </w:r>
      <w:r>
        <w:rPr>
          <w:spacing w:val="7"/>
          <w:sz w:val="28"/>
        </w:rPr>
        <w:t xml:space="preserve"> </w:t>
      </w:r>
      <w:r>
        <w:rPr>
          <w:sz w:val="28"/>
        </w:rPr>
        <w:t>даних</w:t>
      </w:r>
      <w:r>
        <w:rPr>
          <w:spacing w:val="8"/>
          <w:sz w:val="28"/>
        </w:rPr>
        <w:t xml:space="preserve"> </w:t>
      </w:r>
      <w:r>
        <w:rPr>
          <w:sz w:val="28"/>
        </w:rPr>
        <w:t>на</w:t>
      </w:r>
      <w:r>
        <w:rPr>
          <w:spacing w:val="8"/>
          <w:sz w:val="28"/>
        </w:rPr>
        <w:t xml:space="preserve"> </w:t>
      </w:r>
      <w:proofErr w:type="spellStart"/>
      <w:r>
        <w:rPr>
          <w:sz w:val="28"/>
        </w:rPr>
        <w:t>DataHub</w:t>
      </w:r>
      <w:proofErr w:type="spellEnd"/>
      <w:r>
        <w:rPr>
          <w:sz w:val="28"/>
        </w:rPr>
        <w:t>.</w:t>
      </w:r>
      <w:r>
        <w:rPr>
          <w:spacing w:val="8"/>
          <w:sz w:val="28"/>
        </w:rPr>
        <w:t xml:space="preserve"> </w:t>
      </w:r>
      <w:r>
        <w:rPr>
          <w:sz w:val="28"/>
        </w:rPr>
        <w:t>Схема</w:t>
      </w:r>
      <w:r>
        <w:rPr>
          <w:spacing w:val="8"/>
          <w:sz w:val="28"/>
        </w:rPr>
        <w:t xml:space="preserve"> </w:t>
      </w:r>
      <w:r>
        <w:rPr>
          <w:spacing w:val="-2"/>
          <w:sz w:val="28"/>
        </w:rPr>
        <w:t>алгоритму</w:t>
      </w:r>
    </w:p>
    <w:p w14:paraId="7E1F8D19" w14:textId="77777777" w:rsidR="00C05C3F" w:rsidRDefault="00BC702E">
      <w:pPr>
        <w:pStyle w:val="a5"/>
        <w:numPr>
          <w:ilvl w:val="1"/>
          <w:numId w:val="45"/>
        </w:numPr>
        <w:tabs>
          <w:tab w:val="left" w:pos="849"/>
        </w:tabs>
        <w:ind w:left="849" w:hanging="167"/>
        <w:rPr>
          <w:sz w:val="28"/>
        </w:rPr>
      </w:pPr>
      <w:r>
        <w:rPr>
          <w:sz w:val="28"/>
        </w:rPr>
        <w:t>Алгоритм</w:t>
      </w:r>
      <w:r>
        <w:rPr>
          <w:spacing w:val="6"/>
          <w:sz w:val="28"/>
        </w:rPr>
        <w:t xml:space="preserve"> </w:t>
      </w:r>
      <w:r>
        <w:rPr>
          <w:sz w:val="28"/>
        </w:rPr>
        <w:t>завантаження</w:t>
      </w:r>
      <w:r>
        <w:rPr>
          <w:spacing w:val="8"/>
          <w:sz w:val="28"/>
        </w:rPr>
        <w:t xml:space="preserve"> </w:t>
      </w:r>
      <w:r>
        <w:rPr>
          <w:sz w:val="28"/>
        </w:rPr>
        <w:t>даних</w:t>
      </w:r>
      <w:r>
        <w:rPr>
          <w:spacing w:val="9"/>
          <w:sz w:val="28"/>
        </w:rPr>
        <w:t xml:space="preserve"> </w:t>
      </w:r>
      <w:r>
        <w:rPr>
          <w:sz w:val="28"/>
        </w:rPr>
        <w:t>на</w:t>
      </w:r>
      <w:r>
        <w:rPr>
          <w:spacing w:val="9"/>
          <w:sz w:val="28"/>
        </w:rPr>
        <w:t xml:space="preserve"> </w:t>
      </w:r>
      <w:proofErr w:type="spellStart"/>
      <w:r>
        <w:rPr>
          <w:sz w:val="28"/>
        </w:rPr>
        <w:t>Loader</w:t>
      </w:r>
      <w:proofErr w:type="spellEnd"/>
      <w:r>
        <w:rPr>
          <w:sz w:val="28"/>
        </w:rPr>
        <w:t>.</w:t>
      </w:r>
      <w:r>
        <w:rPr>
          <w:spacing w:val="9"/>
          <w:sz w:val="28"/>
        </w:rPr>
        <w:t xml:space="preserve"> </w:t>
      </w:r>
      <w:r>
        <w:rPr>
          <w:sz w:val="28"/>
        </w:rPr>
        <w:t>Схема</w:t>
      </w:r>
      <w:r>
        <w:rPr>
          <w:spacing w:val="9"/>
          <w:sz w:val="28"/>
        </w:rPr>
        <w:t xml:space="preserve"> </w:t>
      </w:r>
      <w:r>
        <w:rPr>
          <w:spacing w:val="-2"/>
          <w:sz w:val="28"/>
        </w:rPr>
        <w:t>алгоритму</w:t>
      </w:r>
    </w:p>
    <w:p w14:paraId="1B74F66A" w14:textId="77777777" w:rsidR="00C05C3F" w:rsidRDefault="00BC702E">
      <w:pPr>
        <w:pStyle w:val="a5"/>
        <w:numPr>
          <w:ilvl w:val="1"/>
          <w:numId w:val="45"/>
        </w:numPr>
        <w:tabs>
          <w:tab w:val="left" w:pos="849"/>
        </w:tabs>
        <w:ind w:left="849" w:hanging="167"/>
        <w:rPr>
          <w:sz w:val="28"/>
        </w:rPr>
      </w:pPr>
      <w:r>
        <w:rPr>
          <w:sz w:val="28"/>
        </w:rPr>
        <w:t>Алгоритм</w:t>
      </w:r>
      <w:r>
        <w:rPr>
          <w:spacing w:val="6"/>
          <w:sz w:val="28"/>
        </w:rPr>
        <w:t xml:space="preserve"> </w:t>
      </w:r>
      <w:r>
        <w:rPr>
          <w:sz w:val="28"/>
        </w:rPr>
        <w:t>роботи</w:t>
      </w:r>
      <w:r>
        <w:rPr>
          <w:spacing w:val="8"/>
          <w:sz w:val="28"/>
        </w:rPr>
        <w:t xml:space="preserve"> </w:t>
      </w:r>
      <w:r>
        <w:rPr>
          <w:sz w:val="28"/>
        </w:rPr>
        <w:t>програми</w:t>
      </w:r>
      <w:r>
        <w:rPr>
          <w:spacing w:val="10"/>
          <w:sz w:val="28"/>
        </w:rPr>
        <w:t xml:space="preserve"> </w:t>
      </w:r>
      <w:proofErr w:type="spellStart"/>
      <w:r>
        <w:rPr>
          <w:sz w:val="28"/>
        </w:rPr>
        <w:t>MapReduce</w:t>
      </w:r>
      <w:proofErr w:type="spellEnd"/>
      <w:r>
        <w:rPr>
          <w:sz w:val="28"/>
        </w:rPr>
        <w:t>.</w:t>
      </w:r>
      <w:r>
        <w:rPr>
          <w:spacing w:val="9"/>
          <w:sz w:val="28"/>
        </w:rPr>
        <w:t xml:space="preserve"> </w:t>
      </w:r>
      <w:r>
        <w:rPr>
          <w:sz w:val="28"/>
        </w:rPr>
        <w:t>Схема</w:t>
      </w:r>
      <w:r>
        <w:rPr>
          <w:spacing w:val="10"/>
          <w:sz w:val="28"/>
        </w:rPr>
        <w:t xml:space="preserve"> </w:t>
      </w:r>
      <w:r>
        <w:rPr>
          <w:spacing w:val="-2"/>
          <w:sz w:val="28"/>
        </w:rPr>
        <w:t>алгоритму</w:t>
      </w:r>
    </w:p>
    <w:p w14:paraId="711DFD92" w14:textId="77777777" w:rsidR="00C05C3F" w:rsidRDefault="00C05C3F">
      <w:pPr>
        <w:pStyle w:val="a3"/>
      </w:pPr>
    </w:p>
    <w:p w14:paraId="2695CBAB" w14:textId="77777777" w:rsidR="00C05C3F" w:rsidRDefault="00C05C3F">
      <w:pPr>
        <w:pStyle w:val="a3"/>
        <w:spacing w:before="157"/>
      </w:pPr>
    </w:p>
    <w:p w14:paraId="5BB31BE3" w14:textId="77777777" w:rsidR="00C05C3F" w:rsidRDefault="00BC702E">
      <w:pPr>
        <w:pStyle w:val="a5"/>
        <w:numPr>
          <w:ilvl w:val="0"/>
          <w:numId w:val="45"/>
        </w:numPr>
        <w:tabs>
          <w:tab w:val="left" w:pos="961"/>
        </w:tabs>
        <w:spacing w:before="0"/>
        <w:ind w:left="961" w:hanging="279"/>
        <w:rPr>
          <w:sz w:val="28"/>
        </w:rPr>
      </w:pPr>
      <w:r>
        <w:rPr>
          <w:sz w:val="28"/>
        </w:rPr>
        <w:t>Консультанти</w:t>
      </w:r>
      <w:r>
        <w:rPr>
          <w:spacing w:val="-10"/>
          <w:sz w:val="28"/>
        </w:rPr>
        <w:t xml:space="preserve"> </w:t>
      </w:r>
      <w:r>
        <w:rPr>
          <w:sz w:val="28"/>
        </w:rPr>
        <w:t>розділів</w:t>
      </w:r>
      <w:r>
        <w:rPr>
          <w:spacing w:val="-11"/>
          <w:sz w:val="28"/>
        </w:rPr>
        <w:t xml:space="preserve"> </w:t>
      </w:r>
      <w:r>
        <w:rPr>
          <w:spacing w:val="-2"/>
          <w:sz w:val="28"/>
        </w:rPr>
        <w:t>проекту</w:t>
      </w:r>
    </w:p>
    <w:p w14:paraId="0141B939" w14:textId="77777777" w:rsidR="00C05C3F" w:rsidRDefault="00C05C3F">
      <w:pPr>
        <w:pStyle w:val="a3"/>
        <w:rPr>
          <w:sz w:val="20"/>
        </w:rPr>
      </w:pPr>
    </w:p>
    <w:p w14:paraId="516B6672" w14:textId="77777777" w:rsidR="00C05C3F" w:rsidRDefault="00C05C3F">
      <w:pPr>
        <w:pStyle w:val="a3"/>
        <w:spacing w:before="110" w:after="1"/>
        <w:rPr>
          <w:sz w:val="20"/>
        </w:rPr>
      </w:pPr>
    </w:p>
    <w:tbl>
      <w:tblPr>
        <w:tblStyle w:val="TableNormal"/>
        <w:tblW w:w="0" w:type="auto"/>
        <w:tblInd w:w="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0"/>
        <w:gridCol w:w="4111"/>
        <w:gridCol w:w="1397"/>
        <w:gridCol w:w="1396"/>
      </w:tblGrid>
      <w:tr w:rsidR="00C05C3F" w14:paraId="3B0B859D" w14:textId="77777777">
        <w:trPr>
          <w:trHeight w:val="275"/>
        </w:trPr>
        <w:tc>
          <w:tcPr>
            <w:tcW w:w="2410" w:type="dxa"/>
            <w:vMerge w:val="restart"/>
          </w:tcPr>
          <w:p w14:paraId="2045F9BC" w14:textId="77777777" w:rsidR="00C05C3F" w:rsidRDefault="00BC702E">
            <w:pPr>
              <w:pStyle w:val="TableParagraph"/>
              <w:spacing w:before="275"/>
              <w:ind w:left="9"/>
              <w:jc w:val="center"/>
              <w:rPr>
                <w:sz w:val="24"/>
              </w:rPr>
            </w:pPr>
            <w:r>
              <w:rPr>
                <w:spacing w:val="-2"/>
                <w:sz w:val="24"/>
              </w:rPr>
              <w:t>Розділ</w:t>
            </w:r>
          </w:p>
        </w:tc>
        <w:tc>
          <w:tcPr>
            <w:tcW w:w="4111" w:type="dxa"/>
            <w:vMerge w:val="restart"/>
          </w:tcPr>
          <w:p w14:paraId="378A69D4" w14:textId="77777777" w:rsidR="00C05C3F" w:rsidRDefault="00BC702E">
            <w:pPr>
              <w:pStyle w:val="TableParagraph"/>
              <w:spacing w:before="135"/>
              <w:ind w:left="1367" w:hanging="783"/>
              <w:rPr>
                <w:sz w:val="24"/>
              </w:rPr>
            </w:pPr>
            <w:r>
              <w:rPr>
                <w:sz w:val="24"/>
              </w:rPr>
              <w:t>Прізвище,</w:t>
            </w:r>
            <w:r>
              <w:rPr>
                <w:spacing w:val="-13"/>
                <w:sz w:val="24"/>
              </w:rPr>
              <w:t xml:space="preserve"> </w:t>
            </w:r>
            <w:r>
              <w:rPr>
                <w:sz w:val="24"/>
              </w:rPr>
              <w:t>ініціали</w:t>
            </w:r>
            <w:r>
              <w:rPr>
                <w:spacing w:val="-13"/>
                <w:sz w:val="24"/>
              </w:rPr>
              <w:t xml:space="preserve"> </w:t>
            </w:r>
            <w:r>
              <w:rPr>
                <w:sz w:val="24"/>
              </w:rPr>
              <w:t>та</w:t>
            </w:r>
            <w:r>
              <w:rPr>
                <w:spacing w:val="-15"/>
                <w:sz w:val="24"/>
              </w:rPr>
              <w:t xml:space="preserve"> </w:t>
            </w:r>
            <w:r>
              <w:rPr>
                <w:sz w:val="24"/>
              </w:rPr>
              <w:t xml:space="preserve">посада </w:t>
            </w:r>
            <w:r>
              <w:rPr>
                <w:spacing w:val="-2"/>
                <w:sz w:val="24"/>
              </w:rPr>
              <w:t>консультанта</w:t>
            </w:r>
          </w:p>
        </w:tc>
        <w:tc>
          <w:tcPr>
            <w:tcW w:w="2793" w:type="dxa"/>
            <w:gridSpan w:val="2"/>
          </w:tcPr>
          <w:p w14:paraId="540ABD43" w14:textId="77777777" w:rsidR="00C05C3F" w:rsidRDefault="00BC702E">
            <w:pPr>
              <w:pStyle w:val="TableParagraph"/>
              <w:spacing w:line="256" w:lineRule="exact"/>
              <w:ind w:left="754"/>
              <w:rPr>
                <w:sz w:val="24"/>
              </w:rPr>
            </w:pPr>
            <w:r>
              <w:rPr>
                <w:sz w:val="24"/>
              </w:rPr>
              <w:t>Підпис,</w:t>
            </w:r>
            <w:r>
              <w:rPr>
                <w:spacing w:val="-3"/>
                <w:sz w:val="24"/>
              </w:rPr>
              <w:t xml:space="preserve"> </w:t>
            </w:r>
            <w:r>
              <w:rPr>
                <w:spacing w:val="-4"/>
                <w:sz w:val="24"/>
              </w:rPr>
              <w:t>дата</w:t>
            </w:r>
          </w:p>
        </w:tc>
      </w:tr>
      <w:tr w:rsidR="00C05C3F" w14:paraId="1D910B27" w14:textId="77777777">
        <w:trPr>
          <w:trHeight w:val="551"/>
        </w:trPr>
        <w:tc>
          <w:tcPr>
            <w:tcW w:w="2410" w:type="dxa"/>
            <w:vMerge/>
            <w:tcBorders>
              <w:top w:val="nil"/>
            </w:tcBorders>
          </w:tcPr>
          <w:p w14:paraId="44119C72" w14:textId="77777777" w:rsidR="00C05C3F" w:rsidRDefault="00C05C3F">
            <w:pPr>
              <w:rPr>
                <w:sz w:val="2"/>
                <w:szCs w:val="2"/>
              </w:rPr>
            </w:pPr>
          </w:p>
        </w:tc>
        <w:tc>
          <w:tcPr>
            <w:tcW w:w="4111" w:type="dxa"/>
            <w:vMerge/>
            <w:tcBorders>
              <w:top w:val="nil"/>
            </w:tcBorders>
          </w:tcPr>
          <w:p w14:paraId="72AB9508" w14:textId="77777777" w:rsidR="00C05C3F" w:rsidRDefault="00C05C3F">
            <w:pPr>
              <w:rPr>
                <w:sz w:val="2"/>
                <w:szCs w:val="2"/>
              </w:rPr>
            </w:pPr>
          </w:p>
        </w:tc>
        <w:tc>
          <w:tcPr>
            <w:tcW w:w="1397" w:type="dxa"/>
          </w:tcPr>
          <w:p w14:paraId="3B814905" w14:textId="77777777" w:rsidR="00C05C3F" w:rsidRDefault="00BC702E">
            <w:pPr>
              <w:pStyle w:val="TableParagraph"/>
              <w:spacing w:line="270" w:lineRule="exact"/>
              <w:ind w:left="10"/>
              <w:jc w:val="center"/>
              <w:rPr>
                <w:sz w:val="24"/>
              </w:rPr>
            </w:pPr>
            <w:r>
              <w:rPr>
                <w:spacing w:val="-2"/>
                <w:sz w:val="24"/>
              </w:rPr>
              <w:t>завдання</w:t>
            </w:r>
          </w:p>
          <w:p w14:paraId="69DB1B0F" w14:textId="77777777" w:rsidR="00C05C3F" w:rsidRDefault="00BC702E">
            <w:pPr>
              <w:pStyle w:val="TableParagraph"/>
              <w:spacing w:line="261" w:lineRule="exact"/>
              <w:ind w:left="10" w:right="2"/>
              <w:jc w:val="center"/>
              <w:rPr>
                <w:sz w:val="24"/>
              </w:rPr>
            </w:pPr>
            <w:r>
              <w:rPr>
                <w:spacing w:val="-2"/>
                <w:sz w:val="24"/>
              </w:rPr>
              <w:t>видав</w:t>
            </w:r>
          </w:p>
        </w:tc>
        <w:tc>
          <w:tcPr>
            <w:tcW w:w="1396" w:type="dxa"/>
          </w:tcPr>
          <w:p w14:paraId="15A9EAEA" w14:textId="77777777" w:rsidR="00C05C3F" w:rsidRDefault="00BC702E">
            <w:pPr>
              <w:pStyle w:val="TableParagraph"/>
              <w:spacing w:line="270" w:lineRule="exact"/>
              <w:ind w:left="243"/>
              <w:rPr>
                <w:sz w:val="24"/>
              </w:rPr>
            </w:pPr>
            <w:r>
              <w:rPr>
                <w:spacing w:val="-2"/>
                <w:sz w:val="24"/>
              </w:rPr>
              <w:t>завдання</w:t>
            </w:r>
          </w:p>
          <w:p w14:paraId="32A5CC08" w14:textId="77777777" w:rsidR="00C05C3F" w:rsidRDefault="00BC702E">
            <w:pPr>
              <w:pStyle w:val="TableParagraph"/>
              <w:spacing w:line="261" w:lineRule="exact"/>
              <w:ind w:left="269"/>
              <w:rPr>
                <w:sz w:val="24"/>
              </w:rPr>
            </w:pPr>
            <w:r>
              <w:rPr>
                <w:spacing w:val="-2"/>
                <w:sz w:val="24"/>
              </w:rPr>
              <w:t>прийняв</w:t>
            </w:r>
          </w:p>
        </w:tc>
      </w:tr>
      <w:tr w:rsidR="00C05C3F" w14:paraId="7651B5E2" w14:textId="77777777">
        <w:trPr>
          <w:trHeight w:val="597"/>
        </w:trPr>
        <w:tc>
          <w:tcPr>
            <w:tcW w:w="2410" w:type="dxa"/>
          </w:tcPr>
          <w:p w14:paraId="60658C24" w14:textId="77777777" w:rsidR="00C05C3F" w:rsidRDefault="00BC702E">
            <w:pPr>
              <w:pStyle w:val="TableParagraph"/>
              <w:spacing w:line="270" w:lineRule="exact"/>
              <w:ind w:left="107"/>
              <w:rPr>
                <w:sz w:val="24"/>
              </w:rPr>
            </w:pPr>
            <w:proofErr w:type="spellStart"/>
            <w:r>
              <w:rPr>
                <w:spacing w:val="-2"/>
                <w:sz w:val="24"/>
              </w:rPr>
              <w:t>Нормоконтроль</w:t>
            </w:r>
            <w:proofErr w:type="spellEnd"/>
          </w:p>
        </w:tc>
        <w:tc>
          <w:tcPr>
            <w:tcW w:w="4111" w:type="dxa"/>
          </w:tcPr>
          <w:p w14:paraId="32BE2B07" w14:textId="77777777" w:rsidR="00C05C3F" w:rsidRDefault="00BC702E">
            <w:pPr>
              <w:pStyle w:val="TableParagraph"/>
              <w:spacing w:line="293" w:lineRule="exact"/>
              <w:ind w:left="107"/>
              <w:rPr>
                <w:sz w:val="26"/>
              </w:rPr>
            </w:pPr>
            <w:proofErr w:type="spellStart"/>
            <w:r>
              <w:rPr>
                <w:sz w:val="24"/>
              </w:rPr>
              <w:t>Клятченко</w:t>
            </w:r>
            <w:proofErr w:type="spellEnd"/>
            <w:r>
              <w:rPr>
                <w:spacing w:val="5"/>
                <w:sz w:val="24"/>
              </w:rPr>
              <w:t xml:space="preserve"> </w:t>
            </w:r>
            <w:r>
              <w:rPr>
                <w:sz w:val="24"/>
              </w:rPr>
              <w:t>Я.М.,</w:t>
            </w:r>
            <w:r>
              <w:rPr>
                <w:spacing w:val="8"/>
                <w:sz w:val="24"/>
              </w:rPr>
              <w:t xml:space="preserve"> </w:t>
            </w:r>
            <w:r>
              <w:rPr>
                <w:sz w:val="26"/>
              </w:rPr>
              <w:t>доц.</w:t>
            </w:r>
            <w:r>
              <w:rPr>
                <w:spacing w:val="9"/>
                <w:sz w:val="26"/>
              </w:rPr>
              <w:t xml:space="preserve"> </w:t>
            </w:r>
            <w:r>
              <w:rPr>
                <w:sz w:val="26"/>
              </w:rPr>
              <w:t>каф.</w:t>
            </w:r>
            <w:r>
              <w:rPr>
                <w:spacing w:val="7"/>
                <w:sz w:val="26"/>
              </w:rPr>
              <w:t xml:space="preserve"> </w:t>
            </w:r>
            <w:proofErr w:type="spellStart"/>
            <w:r>
              <w:rPr>
                <w:spacing w:val="-2"/>
                <w:sz w:val="26"/>
              </w:rPr>
              <w:t>СПіСКС</w:t>
            </w:r>
            <w:proofErr w:type="spellEnd"/>
            <w:r>
              <w:rPr>
                <w:spacing w:val="-2"/>
                <w:sz w:val="26"/>
              </w:rPr>
              <w:t>,</w:t>
            </w:r>
          </w:p>
          <w:p w14:paraId="44857F3D" w14:textId="77777777" w:rsidR="00C05C3F" w:rsidRDefault="00BC702E">
            <w:pPr>
              <w:pStyle w:val="TableParagraph"/>
              <w:spacing w:line="285" w:lineRule="exact"/>
              <w:ind w:left="107"/>
              <w:rPr>
                <w:sz w:val="26"/>
              </w:rPr>
            </w:pPr>
            <w:proofErr w:type="spellStart"/>
            <w:r>
              <w:rPr>
                <w:spacing w:val="-2"/>
                <w:sz w:val="26"/>
              </w:rPr>
              <w:t>к.т.н</w:t>
            </w:r>
            <w:proofErr w:type="spellEnd"/>
            <w:r>
              <w:rPr>
                <w:spacing w:val="-2"/>
                <w:sz w:val="26"/>
              </w:rPr>
              <w:t>.</w:t>
            </w:r>
          </w:p>
        </w:tc>
        <w:tc>
          <w:tcPr>
            <w:tcW w:w="1397" w:type="dxa"/>
          </w:tcPr>
          <w:p w14:paraId="506F1CE1" w14:textId="77777777" w:rsidR="00C05C3F" w:rsidRDefault="00C05C3F">
            <w:pPr>
              <w:pStyle w:val="TableParagraph"/>
              <w:rPr>
                <w:sz w:val="26"/>
              </w:rPr>
            </w:pPr>
          </w:p>
        </w:tc>
        <w:tc>
          <w:tcPr>
            <w:tcW w:w="1396" w:type="dxa"/>
          </w:tcPr>
          <w:p w14:paraId="51B3B5C9" w14:textId="77777777" w:rsidR="00C05C3F" w:rsidRDefault="00C05C3F">
            <w:pPr>
              <w:pStyle w:val="TableParagraph"/>
              <w:rPr>
                <w:sz w:val="26"/>
              </w:rPr>
            </w:pPr>
          </w:p>
        </w:tc>
      </w:tr>
    </w:tbl>
    <w:p w14:paraId="37BBA573" w14:textId="77777777" w:rsidR="00C05C3F" w:rsidRDefault="00BC702E">
      <w:pPr>
        <w:pStyle w:val="a5"/>
        <w:numPr>
          <w:ilvl w:val="0"/>
          <w:numId w:val="45"/>
        </w:numPr>
        <w:tabs>
          <w:tab w:val="left" w:pos="3144"/>
          <w:tab w:val="left" w:pos="5960"/>
          <w:tab w:val="left" w:pos="8979"/>
        </w:tabs>
        <w:spacing w:before="234"/>
        <w:ind w:left="3144" w:hanging="2462"/>
        <w:rPr>
          <w:sz w:val="28"/>
        </w:rPr>
      </w:pPr>
      <w:r>
        <w:rPr>
          <w:spacing w:val="-4"/>
          <w:sz w:val="28"/>
        </w:rPr>
        <w:t>Дата</w:t>
      </w:r>
      <w:r>
        <w:rPr>
          <w:sz w:val="28"/>
        </w:rPr>
        <w:tab/>
      </w:r>
      <w:r>
        <w:rPr>
          <w:spacing w:val="-2"/>
          <w:sz w:val="28"/>
        </w:rPr>
        <w:t>видачі</w:t>
      </w:r>
      <w:r>
        <w:rPr>
          <w:sz w:val="28"/>
        </w:rPr>
        <w:tab/>
      </w:r>
      <w:r>
        <w:rPr>
          <w:spacing w:val="-2"/>
          <w:sz w:val="28"/>
        </w:rPr>
        <w:t>завдання</w:t>
      </w:r>
    </w:p>
    <w:p w14:paraId="34C6FA7B" w14:textId="77777777" w:rsidR="00C05C3F" w:rsidRDefault="00BC702E">
      <w:pPr>
        <w:pStyle w:val="a3"/>
        <w:spacing w:before="41"/>
        <w:rPr>
          <w:sz w:val="20"/>
        </w:rPr>
      </w:pPr>
      <w:r>
        <w:rPr>
          <w:noProof/>
          <w:lang w:val="en-US"/>
        </w:rPr>
        <mc:AlternateContent>
          <mc:Choice Requires="wps">
            <w:drawing>
              <wp:anchor distT="0" distB="0" distL="0" distR="0" simplePos="0" relativeHeight="487589888" behindDoc="1" locked="0" layoutInCell="1" allowOverlap="1" wp14:anchorId="540F8B67" wp14:editId="7363D5BE">
                <wp:simplePos x="0" y="0"/>
                <wp:positionH relativeFrom="page">
                  <wp:posOffset>1080820</wp:posOffset>
                </wp:positionH>
                <wp:positionV relativeFrom="paragraph">
                  <wp:posOffset>187469</wp:posOffset>
                </wp:positionV>
                <wp:extent cx="914400" cy="9525"/>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525"/>
                        </a:xfrm>
                        <a:custGeom>
                          <a:avLst/>
                          <a:gdLst/>
                          <a:ahLst/>
                          <a:cxnLst/>
                          <a:rect l="l" t="t" r="r" b="b"/>
                          <a:pathLst>
                            <a:path w="914400" h="9525">
                              <a:moveTo>
                                <a:pt x="914399" y="0"/>
                              </a:moveTo>
                              <a:lnTo>
                                <a:pt x="0" y="0"/>
                              </a:lnTo>
                              <a:lnTo>
                                <a:pt x="0" y="9144"/>
                              </a:lnTo>
                              <a:lnTo>
                                <a:pt x="914399" y="9144"/>
                              </a:lnTo>
                              <a:lnTo>
                                <a:pt x="91439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8719C78" id="Graphic 6" o:spid="_x0000_s1026" style="position:absolute;margin-left:85.1pt;margin-top:14.75pt;width:1in;height:.75pt;z-index:-15726592;visibility:visible;mso-wrap-style:square;mso-wrap-distance-left:0;mso-wrap-distance-top:0;mso-wrap-distance-right:0;mso-wrap-distance-bottom:0;mso-position-horizontal:absolute;mso-position-horizontal-relative:page;mso-position-vertical:absolute;mso-position-vertical-relative:text;v-text-anchor:top" coordsize="91440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" path="m914399,l,,,9144r914399,l914399,xe" fillcolor="black" stroked="f">
                <v:path arrowok="t"/>
                <w10:wrap type="topAndBottom" anchorx="page"/>
              </v:shape>
            </w:pict>
          </mc:Fallback>
        </mc:AlternateContent>
      </w:r>
    </w:p>
    <w:p w14:paraId="50840205" w14:textId="77777777" w:rsidR="00C05C3F" w:rsidRDefault="00BC702E">
      <w:pPr>
        <w:pStyle w:val="a3"/>
        <w:spacing w:before="254" w:after="7"/>
        <w:ind w:right="46"/>
        <w:jc w:val="center"/>
      </w:pPr>
      <w:r>
        <w:t>Календарний</w:t>
      </w:r>
      <w:r>
        <w:rPr>
          <w:spacing w:val="-13"/>
        </w:rPr>
        <w:t xml:space="preserve"> </w:t>
      </w:r>
      <w:r>
        <w:rPr>
          <w:spacing w:val="-4"/>
        </w:rPr>
        <w:t>план</w:t>
      </w:r>
    </w:p>
    <w:tbl>
      <w:tblPr>
        <w:tblStyle w:val="TableNormal"/>
        <w:tblW w:w="0" w:type="auto"/>
        <w:tblInd w:w="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4849"/>
        <w:gridCol w:w="2693"/>
        <w:gridCol w:w="1233"/>
      </w:tblGrid>
      <w:tr w:rsidR="00C05C3F" w14:paraId="6C39809E" w14:textId="77777777">
        <w:trPr>
          <w:trHeight w:val="551"/>
        </w:trPr>
        <w:tc>
          <w:tcPr>
            <w:tcW w:w="540" w:type="dxa"/>
          </w:tcPr>
          <w:p w14:paraId="734E62A3" w14:textId="77777777" w:rsidR="00C05C3F" w:rsidRDefault="00BC702E">
            <w:pPr>
              <w:pStyle w:val="TableParagraph"/>
              <w:spacing w:line="270" w:lineRule="exact"/>
              <w:ind w:left="155"/>
              <w:rPr>
                <w:sz w:val="24"/>
              </w:rPr>
            </w:pPr>
            <w:r>
              <w:rPr>
                <w:spacing w:val="-10"/>
                <w:sz w:val="24"/>
              </w:rPr>
              <w:t>№</w:t>
            </w:r>
          </w:p>
          <w:p w14:paraId="212B0BD7" w14:textId="77777777" w:rsidR="00C05C3F" w:rsidRDefault="00BC702E">
            <w:pPr>
              <w:pStyle w:val="TableParagraph"/>
              <w:spacing w:line="261" w:lineRule="exact"/>
              <w:ind w:left="124"/>
              <w:rPr>
                <w:sz w:val="24"/>
              </w:rPr>
            </w:pPr>
            <w:r>
              <w:rPr>
                <w:spacing w:val="-5"/>
                <w:sz w:val="24"/>
              </w:rPr>
              <w:t>з/п</w:t>
            </w:r>
          </w:p>
        </w:tc>
        <w:tc>
          <w:tcPr>
            <w:tcW w:w="4849" w:type="dxa"/>
          </w:tcPr>
          <w:p w14:paraId="0B71FE11" w14:textId="77777777" w:rsidR="00C05C3F" w:rsidRDefault="00BC702E">
            <w:pPr>
              <w:pStyle w:val="TableParagraph"/>
              <w:spacing w:line="270" w:lineRule="exact"/>
              <w:ind w:left="9" w:right="3"/>
              <w:jc w:val="center"/>
              <w:rPr>
                <w:sz w:val="24"/>
              </w:rPr>
            </w:pPr>
            <w:r>
              <w:rPr>
                <w:sz w:val="24"/>
              </w:rPr>
              <w:t>Назва</w:t>
            </w:r>
            <w:r>
              <w:rPr>
                <w:spacing w:val="-5"/>
                <w:sz w:val="24"/>
              </w:rPr>
              <w:t xml:space="preserve"> </w:t>
            </w:r>
            <w:r>
              <w:rPr>
                <w:sz w:val="24"/>
              </w:rPr>
              <w:t>етапів</w:t>
            </w:r>
            <w:r>
              <w:rPr>
                <w:spacing w:val="-4"/>
                <w:sz w:val="24"/>
              </w:rPr>
              <w:t xml:space="preserve"> </w:t>
            </w:r>
            <w:r>
              <w:rPr>
                <w:spacing w:val="-2"/>
                <w:sz w:val="24"/>
              </w:rPr>
              <w:t>виконання</w:t>
            </w:r>
          </w:p>
          <w:p w14:paraId="2F2C862D" w14:textId="77777777" w:rsidR="00C05C3F" w:rsidRDefault="00BC702E">
            <w:pPr>
              <w:pStyle w:val="TableParagraph"/>
              <w:spacing w:line="261" w:lineRule="exact"/>
              <w:ind w:left="9"/>
              <w:jc w:val="center"/>
              <w:rPr>
                <w:sz w:val="24"/>
              </w:rPr>
            </w:pPr>
            <w:r>
              <w:rPr>
                <w:sz w:val="24"/>
              </w:rPr>
              <w:t>дипломного</w:t>
            </w:r>
            <w:r>
              <w:rPr>
                <w:spacing w:val="-6"/>
                <w:sz w:val="24"/>
              </w:rPr>
              <w:t xml:space="preserve"> </w:t>
            </w:r>
            <w:r>
              <w:rPr>
                <w:spacing w:val="-2"/>
                <w:sz w:val="24"/>
              </w:rPr>
              <w:t>проекту</w:t>
            </w:r>
          </w:p>
        </w:tc>
        <w:tc>
          <w:tcPr>
            <w:tcW w:w="2693" w:type="dxa"/>
          </w:tcPr>
          <w:p w14:paraId="5A24486F" w14:textId="77777777" w:rsidR="00C05C3F" w:rsidRDefault="00BC702E">
            <w:pPr>
              <w:pStyle w:val="TableParagraph"/>
              <w:spacing w:line="270" w:lineRule="exact"/>
              <w:ind w:left="8" w:right="5"/>
              <w:jc w:val="center"/>
              <w:rPr>
                <w:sz w:val="24"/>
              </w:rPr>
            </w:pPr>
            <w:r>
              <w:rPr>
                <w:sz w:val="24"/>
              </w:rPr>
              <w:t>Термін</w:t>
            </w:r>
            <w:r>
              <w:rPr>
                <w:spacing w:val="-3"/>
                <w:sz w:val="24"/>
              </w:rPr>
              <w:t xml:space="preserve"> </w:t>
            </w:r>
            <w:r>
              <w:rPr>
                <w:spacing w:val="-2"/>
                <w:sz w:val="24"/>
              </w:rPr>
              <w:t>виконання</w:t>
            </w:r>
          </w:p>
          <w:p w14:paraId="3CFBAD3B" w14:textId="77777777" w:rsidR="00C05C3F" w:rsidRDefault="00BC702E">
            <w:pPr>
              <w:pStyle w:val="TableParagraph"/>
              <w:spacing w:line="261" w:lineRule="exact"/>
              <w:ind w:left="8"/>
              <w:jc w:val="center"/>
              <w:rPr>
                <w:sz w:val="24"/>
              </w:rPr>
            </w:pPr>
            <w:r>
              <w:rPr>
                <w:sz w:val="24"/>
              </w:rPr>
              <w:t>етапів</w:t>
            </w:r>
            <w:r>
              <w:rPr>
                <w:spacing w:val="-5"/>
                <w:sz w:val="24"/>
              </w:rPr>
              <w:t xml:space="preserve"> </w:t>
            </w:r>
            <w:r>
              <w:rPr>
                <w:spacing w:val="-2"/>
                <w:sz w:val="24"/>
              </w:rPr>
              <w:t>проекту</w:t>
            </w:r>
          </w:p>
        </w:tc>
        <w:tc>
          <w:tcPr>
            <w:tcW w:w="1233" w:type="dxa"/>
          </w:tcPr>
          <w:p w14:paraId="1E318149" w14:textId="77777777" w:rsidR="00C05C3F" w:rsidRDefault="00BC702E">
            <w:pPr>
              <w:pStyle w:val="TableParagraph"/>
              <w:spacing w:before="133"/>
              <w:ind w:left="129"/>
              <w:rPr>
                <w:sz w:val="24"/>
              </w:rPr>
            </w:pPr>
            <w:r>
              <w:rPr>
                <w:spacing w:val="-2"/>
                <w:sz w:val="24"/>
              </w:rPr>
              <w:t>Примітка</w:t>
            </w:r>
          </w:p>
        </w:tc>
      </w:tr>
      <w:tr w:rsidR="00C05C3F" w14:paraId="51403806" w14:textId="77777777">
        <w:trPr>
          <w:trHeight w:val="645"/>
        </w:trPr>
        <w:tc>
          <w:tcPr>
            <w:tcW w:w="540" w:type="dxa"/>
          </w:tcPr>
          <w:p w14:paraId="750828F4" w14:textId="77777777" w:rsidR="00C05C3F" w:rsidRDefault="00BC702E">
            <w:pPr>
              <w:pStyle w:val="TableParagraph"/>
              <w:spacing w:before="179"/>
              <w:ind w:left="9"/>
              <w:jc w:val="center"/>
              <w:rPr>
                <w:sz w:val="24"/>
              </w:rPr>
            </w:pPr>
            <w:r>
              <w:rPr>
                <w:spacing w:val="-5"/>
                <w:sz w:val="24"/>
              </w:rPr>
              <w:t>1.</w:t>
            </w:r>
          </w:p>
        </w:tc>
        <w:tc>
          <w:tcPr>
            <w:tcW w:w="4849" w:type="dxa"/>
          </w:tcPr>
          <w:p w14:paraId="551806B6" w14:textId="77777777" w:rsidR="00C05C3F" w:rsidRDefault="00BC702E">
            <w:pPr>
              <w:pStyle w:val="TableParagraph"/>
              <w:spacing w:line="315" w:lineRule="exact"/>
              <w:ind w:left="107"/>
              <w:rPr>
                <w:sz w:val="28"/>
              </w:rPr>
            </w:pPr>
            <w:r>
              <w:rPr>
                <w:sz w:val="28"/>
              </w:rPr>
              <w:t>Вивчення</w:t>
            </w:r>
            <w:r>
              <w:rPr>
                <w:spacing w:val="-4"/>
                <w:sz w:val="28"/>
              </w:rPr>
              <w:t xml:space="preserve"> </w:t>
            </w:r>
            <w:r>
              <w:rPr>
                <w:sz w:val="28"/>
              </w:rPr>
              <w:t>з</w:t>
            </w:r>
            <w:r>
              <w:rPr>
                <w:spacing w:val="-5"/>
                <w:sz w:val="28"/>
              </w:rPr>
              <w:t xml:space="preserve"> </w:t>
            </w:r>
            <w:r>
              <w:rPr>
                <w:sz w:val="28"/>
              </w:rPr>
              <w:t>літератури</w:t>
            </w:r>
            <w:r>
              <w:rPr>
                <w:spacing w:val="-3"/>
                <w:sz w:val="28"/>
              </w:rPr>
              <w:t xml:space="preserve"> </w:t>
            </w:r>
            <w:r>
              <w:rPr>
                <w:sz w:val="28"/>
              </w:rPr>
              <w:t>за</w:t>
            </w:r>
            <w:r>
              <w:rPr>
                <w:spacing w:val="-3"/>
                <w:sz w:val="28"/>
              </w:rPr>
              <w:t xml:space="preserve"> </w:t>
            </w:r>
            <w:r>
              <w:rPr>
                <w:spacing w:val="-2"/>
                <w:sz w:val="28"/>
              </w:rPr>
              <w:t>тематикою</w:t>
            </w:r>
          </w:p>
          <w:p w14:paraId="15C64784" w14:textId="77777777" w:rsidR="00C05C3F" w:rsidRDefault="00BC702E">
            <w:pPr>
              <w:pStyle w:val="TableParagraph"/>
              <w:spacing w:line="311" w:lineRule="exact"/>
              <w:ind w:left="107"/>
              <w:rPr>
                <w:sz w:val="28"/>
              </w:rPr>
            </w:pPr>
            <w:r>
              <w:rPr>
                <w:spacing w:val="-2"/>
                <w:sz w:val="28"/>
              </w:rPr>
              <w:t>проекту</w:t>
            </w:r>
          </w:p>
        </w:tc>
        <w:tc>
          <w:tcPr>
            <w:tcW w:w="2693" w:type="dxa"/>
          </w:tcPr>
          <w:p w14:paraId="72B24CCC" w14:textId="77777777" w:rsidR="00C05C3F" w:rsidRDefault="00BC702E">
            <w:pPr>
              <w:pStyle w:val="TableParagraph"/>
              <w:spacing w:before="153"/>
              <w:ind w:left="8" w:right="7"/>
              <w:jc w:val="center"/>
              <w:rPr>
                <w:sz w:val="28"/>
              </w:rPr>
            </w:pPr>
            <w:r>
              <w:rPr>
                <w:spacing w:val="-2"/>
                <w:sz w:val="28"/>
              </w:rPr>
              <w:t>15.11.2023</w:t>
            </w:r>
          </w:p>
        </w:tc>
        <w:tc>
          <w:tcPr>
            <w:tcW w:w="1233" w:type="dxa"/>
          </w:tcPr>
          <w:p w14:paraId="3D3910A4" w14:textId="77777777" w:rsidR="00C05C3F" w:rsidRDefault="00C05C3F">
            <w:pPr>
              <w:pStyle w:val="TableParagraph"/>
              <w:rPr>
                <w:sz w:val="26"/>
              </w:rPr>
            </w:pPr>
          </w:p>
        </w:tc>
      </w:tr>
      <w:tr w:rsidR="00C05C3F" w14:paraId="5BC0EC93" w14:textId="77777777">
        <w:trPr>
          <w:trHeight w:val="642"/>
        </w:trPr>
        <w:tc>
          <w:tcPr>
            <w:tcW w:w="540" w:type="dxa"/>
          </w:tcPr>
          <w:p w14:paraId="27B20CDB" w14:textId="77777777" w:rsidR="00C05C3F" w:rsidRDefault="00BC702E">
            <w:pPr>
              <w:pStyle w:val="TableParagraph"/>
              <w:spacing w:before="176"/>
              <w:ind w:left="9"/>
              <w:jc w:val="center"/>
              <w:rPr>
                <w:sz w:val="24"/>
              </w:rPr>
            </w:pPr>
            <w:r>
              <w:rPr>
                <w:spacing w:val="-5"/>
                <w:sz w:val="24"/>
              </w:rPr>
              <w:t>2.</w:t>
            </w:r>
          </w:p>
        </w:tc>
        <w:tc>
          <w:tcPr>
            <w:tcW w:w="4849" w:type="dxa"/>
          </w:tcPr>
          <w:p w14:paraId="74A3FCC1" w14:textId="77777777" w:rsidR="00C05C3F" w:rsidRDefault="00BC702E">
            <w:pPr>
              <w:pStyle w:val="TableParagraph"/>
              <w:spacing w:line="315" w:lineRule="exact"/>
              <w:ind w:left="107"/>
              <w:rPr>
                <w:sz w:val="28"/>
              </w:rPr>
            </w:pPr>
            <w:r>
              <w:rPr>
                <w:sz w:val="28"/>
              </w:rPr>
              <w:t>Розроблення</w:t>
            </w:r>
            <w:r>
              <w:rPr>
                <w:spacing w:val="-4"/>
                <w:sz w:val="28"/>
              </w:rPr>
              <w:t xml:space="preserve"> </w:t>
            </w:r>
            <w:r>
              <w:rPr>
                <w:sz w:val="28"/>
              </w:rPr>
              <w:t>та</w:t>
            </w:r>
            <w:r>
              <w:rPr>
                <w:spacing w:val="-4"/>
                <w:sz w:val="28"/>
              </w:rPr>
              <w:t xml:space="preserve"> </w:t>
            </w:r>
            <w:r>
              <w:rPr>
                <w:spacing w:val="-2"/>
                <w:sz w:val="28"/>
              </w:rPr>
              <w:t>узгодження</w:t>
            </w:r>
          </w:p>
          <w:p w14:paraId="52247817" w14:textId="77777777" w:rsidR="00C05C3F" w:rsidRDefault="00BC702E">
            <w:pPr>
              <w:pStyle w:val="TableParagraph"/>
              <w:spacing w:line="308" w:lineRule="exact"/>
              <w:ind w:left="107"/>
              <w:rPr>
                <w:sz w:val="28"/>
              </w:rPr>
            </w:pPr>
            <w:r>
              <w:rPr>
                <w:sz w:val="28"/>
              </w:rPr>
              <w:t>технічного</w:t>
            </w:r>
            <w:r>
              <w:rPr>
                <w:spacing w:val="-5"/>
                <w:sz w:val="28"/>
              </w:rPr>
              <w:t xml:space="preserve"> </w:t>
            </w:r>
            <w:r>
              <w:rPr>
                <w:spacing w:val="-2"/>
                <w:sz w:val="28"/>
              </w:rPr>
              <w:t>завдання</w:t>
            </w:r>
          </w:p>
        </w:tc>
        <w:tc>
          <w:tcPr>
            <w:tcW w:w="2693" w:type="dxa"/>
          </w:tcPr>
          <w:p w14:paraId="5C1FED7C" w14:textId="77777777" w:rsidR="00C05C3F" w:rsidRDefault="00BC702E">
            <w:pPr>
              <w:pStyle w:val="TableParagraph"/>
              <w:spacing w:before="153"/>
              <w:ind w:left="8" w:right="7"/>
              <w:jc w:val="center"/>
              <w:rPr>
                <w:sz w:val="28"/>
              </w:rPr>
            </w:pPr>
            <w:r>
              <w:rPr>
                <w:spacing w:val="-2"/>
                <w:sz w:val="28"/>
              </w:rPr>
              <w:t>30.11.2023</w:t>
            </w:r>
          </w:p>
        </w:tc>
        <w:tc>
          <w:tcPr>
            <w:tcW w:w="1233" w:type="dxa"/>
          </w:tcPr>
          <w:p w14:paraId="4FE693CD" w14:textId="77777777" w:rsidR="00C05C3F" w:rsidRDefault="00C05C3F">
            <w:pPr>
              <w:pStyle w:val="TableParagraph"/>
              <w:rPr>
                <w:sz w:val="26"/>
              </w:rPr>
            </w:pPr>
          </w:p>
        </w:tc>
      </w:tr>
      <w:tr w:rsidR="00C05C3F" w14:paraId="3691160C" w14:textId="77777777">
        <w:trPr>
          <w:trHeight w:val="321"/>
        </w:trPr>
        <w:tc>
          <w:tcPr>
            <w:tcW w:w="540" w:type="dxa"/>
          </w:tcPr>
          <w:p w14:paraId="134099B9" w14:textId="77777777" w:rsidR="00C05C3F" w:rsidRDefault="00BC702E">
            <w:pPr>
              <w:pStyle w:val="TableParagraph"/>
              <w:spacing w:before="18"/>
              <w:ind w:left="9"/>
              <w:jc w:val="center"/>
              <w:rPr>
                <w:sz w:val="24"/>
              </w:rPr>
            </w:pPr>
            <w:r>
              <w:rPr>
                <w:spacing w:val="-5"/>
                <w:sz w:val="24"/>
              </w:rPr>
              <w:t>3.</w:t>
            </w:r>
          </w:p>
        </w:tc>
        <w:tc>
          <w:tcPr>
            <w:tcW w:w="4849" w:type="dxa"/>
          </w:tcPr>
          <w:p w14:paraId="30560B46" w14:textId="77777777" w:rsidR="00C05C3F" w:rsidRDefault="00BC702E">
            <w:pPr>
              <w:pStyle w:val="TableParagraph"/>
              <w:spacing w:line="301" w:lineRule="exact"/>
              <w:ind w:left="107"/>
              <w:rPr>
                <w:sz w:val="28"/>
              </w:rPr>
            </w:pPr>
            <w:r>
              <w:rPr>
                <w:sz w:val="28"/>
              </w:rPr>
              <w:t>Аналіз</w:t>
            </w:r>
            <w:r>
              <w:rPr>
                <w:spacing w:val="-5"/>
                <w:sz w:val="28"/>
              </w:rPr>
              <w:t xml:space="preserve"> </w:t>
            </w:r>
            <w:r>
              <w:rPr>
                <w:sz w:val="28"/>
              </w:rPr>
              <w:t>існуючих</w:t>
            </w:r>
            <w:r>
              <w:rPr>
                <w:spacing w:val="-7"/>
                <w:sz w:val="28"/>
              </w:rPr>
              <w:t xml:space="preserve"> </w:t>
            </w:r>
            <w:r>
              <w:rPr>
                <w:spacing w:val="-2"/>
                <w:sz w:val="28"/>
              </w:rPr>
              <w:t>рішень</w:t>
            </w:r>
          </w:p>
        </w:tc>
        <w:tc>
          <w:tcPr>
            <w:tcW w:w="2693" w:type="dxa"/>
          </w:tcPr>
          <w:p w14:paraId="6FFB57B1" w14:textId="77777777" w:rsidR="00C05C3F" w:rsidRDefault="00BC702E">
            <w:pPr>
              <w:pStyle w:val="TableParagraph"/>
              <w:spacing w:line="301" w:lineRule="exact"/>
              <w:ind w:left="8" w:right="7"/>
              <w:jc w:val="center"/>
              <w:rPr>
                <w:sz w:val="28"/>
              </w:rPr>
            </w:pPr>
            <w:r>
              <w:rPr>
                <w:spacing w:val="-2"/>
                <w:sz w:val="28"/>
              </w:rPr>
              <w:t>05.02.2024</w:t>
            </w:r>
          </w:p>
        </w:tc>
        <w:tc>
          <w:tcPr>
            <w:tcW w:w="1233" w:type="dxa"/>
          </w:tcPr>
          <w:p w14:paraId="18600449" w14:textId="77777777" w:rsidR="00C05C3F" w:rsidRDefault="00C05C3F">
            <w:pPr>
              <w:pStyle w:val="TableParagraph"/>
              <w:rPr>
                <w:sz w:val="24"/>
              </w:rPr>
            </w:pPr>
          </w:p>
        </w:tc>
      </w:tr>
      <w:tr w:rsidR="00C05C3F" w14:paraId="006FC63B" w14:textId="77777777">
        <w:trPr>
          <w:trHeight w:val="645"/>
        </w:trPr>
        <w:tc>
          <w:tcPr>
            <w:tcW w:w="540" w:type="dxa"/>
          </w:tcPr>
          <w:p w14:paraId="7707A6AB" w14:textId="77777777" w:rsidR="00C05C3F" w:rsidRDefault="00BC702E">
            <w:pPr>
              <w:pStyle w:val="TableParagraph"/>
              <w:spacing w:before="179"/>
              <w:ind w:left="9"/>
              <w:jc w:val="center"/>
              <w:rPr>
                <w:sz w:val="24"/>
              </w:rPr>
            </w:pPr>
            <w:r>
              <w:rPr>
                <w:spacing w:val="-5"/>
                <w:sz w:val="24"/>
              </w:rPr>
              <w:t>4.</w:t>
            </w:r>
          </w:p>
        </w:tc>
        <w:tc>
          <w:tcPr>
            <w:tcW w:w="4849" w:type="dxa"/>
          </w:tcPr>
          <w:p w14:paraId="7B91E5EE" w14:textId="77777777" w:rsidR="00C05C3F" w:rsidRDefault="00BC702E">
            <w:pPr>
              <w:pStyle w:val="TableParagraph"/>
              <w:spacing w:line="317" w:lineRule="exact"/>
              <w:ind w:left="107"/>
              <w:rPr>
                <w:sz w:val="28"/>
              </w:rPr>
            </w:pPr>
            <w:r>
              <w:rPr>
                <w:sz w:val="28"/>
              </w:rPr>
              <w:t>Підготовка</w:t>
            </w:r>
            <w:r>
              <w:rPr>
                <w:spacing w:val="-11"/>
                <w:sz w:val="28"/>
              </w:rPr>
              <w:t xml:space="preserve"> </w:t>
            </w:r>
            <w:r>
              <w:rPr>
                <w:sz w:val="28"/>
              </w:rPr>
              <w:t>матеріалів</w:t>
            </w:r>
            <w:r>
              <w:rPr>
                <w:spacing w:val="-9"/>
                <w:sz w:val="28"/>
              </w:rPr>
              <w:t xml:space="preserve"> </w:t>
            </w:r>
            <w:r>
              <w:rPr>
                <w:spacing w:val="-2"/>
                <w:sz w:val="28"/>
              </w:rPr>
              <w:t>першого</w:t>
            </w:r>
          </w:p>
          <w:p w14:paraId="272EC663" w14:textId="77777777" w:rsidR="00C05C3F" w:rsidRDefault="00BC702E">
            <w:pPr>
              <w:pStyle w:val="TableParagraph"/>
              <w:spacing w:line="308" w:lineRule="exact"/>
              <w:ind w:left="107"/>
              <w:rPr>
                <w:sz w:val="28"/>
              </w:rPr>
            </w:pPr>
            <w:r>
              <w:rPr>
                <w:sz w:val="28"/>
              </w:rPr>
              <w:t>розділу</w:t>
            </w:r>
            <w:r>
              <w:rPr>
                <w:spacing w:val="-11"/>
                <w:sz w:val="28"/>
              </w:rPr>
              <w:t xml:space="preserve"> </w:t>
            </w:r>
            <w:r>
              <w:rPr>
                <w:sz w:val="28"/>
              </w:rPr>
              <w:t>дипломного</w:t>
            </w:r>
            <w:r>
              <w:rPr>
                <w:spacing w:val="-8"/>
                <w:sz w:val="28"/>
              </w:rPr>
              <w:t xml:space="preserve"> </w:t>
            </w:r>
            <w:r>
              <w:rPr>
                <w:spacing w:val="-2"/>
                <w:sz w:val="28"/>
              </w:rPr>
              <w:t>проекту</w:t>
            </w:r>
          </w:p>
        </w:tc>
        <w:tc>
          <w:tcPr>
            <w:tcW w:w="2693" w:type="dxa"/>
          </w:tcPr>
          <w:p w14:paraId="487D7F3C" w14:textId="77777777" w:rsidR="00C05C3F" w:rsidRDefault="00BC702E">
            <w:pPr>
              <w:pStyle w:val="TableParagraph"/>
              <w:spacing w:before="156"/>
              <w:ind w:left="8" w:right="7"/>
              <w:jc w:val="center"/>
              <w:rPr>
                <w:sz w:val="28"/>
              </w:rPr>
            </w:pPr>
            <w:r>
              <w:rPr>
                <w:spacing w:val="-2"/>
                <w:sz w:val="28"/>
              </w:rPr>
              <w:t>05.03.2024</w:t>
            </w:r>
          </w:p>
        </w:tc>
        <w:tc>
          <w:tcPr>
            <w:tcW w:w="1233" w:type="dxa"/>
          </w:tcPr>
          <w:p w14:paraId="1186EE47" w14:textId="77777777" w:rsidR="00C05C3F" w:rsidRDefault="00C05C3F">
            <w:pPr>
              <w:pStyle w:val="TableParagraph"/>
              <w:rPr>
                <w:sz w:val="26"/>
              </w:rPr>
            </w:pPr>
          </w:p>
        </w:tc>
      </w:tr>
      <w:tr w:rsidR="00C05C3F" w14:paraId="755C847C" w14:textId="77777777">
        <w:trPr>
          <w:trHeight w:val="642"/>
        </w:trPr>
        <w:tc>
          <w:tcPr>
            <w:tcW w:w="540" w:type="dxa"/>
          </w:tcPr>
          <w:p w14:paraId="5B146DE5" w14:textId="77777777" w:rsidR="00C05C3F" w:rsidRDefault="00BC702E">
            <w:pPr>
              <w:pStyle w:val="TableParagraph"/>
              <w:spacing w:before="179"/>
              <w:ind w:left="9"/>
              <w:jc w:val="center"/>
              <w:rPr>
                <w:sz w:val="24"/>
              </w:rPr>
            </w:pPr>
            <w:r>
              <w:rPr>
                <w:spacing w:val="-5"/>
                <w:sz w:val="24"/>
              </w:rPr>
              <w:t>5.</w:t>
            </w:r>
          </w:p>
        </w:tc>
        <w:tc>
          <w:tcPr>
            <w:tcW w:w="4849" w:type="dxa"/>
          </w:tcPr>
          <w:p w14:paraId="39C8C754" w14:textId="77777777" w:rsidR="00C05C3F" w:rsidRDefault="00BC702E">
            <w:pPr>
              <w:pStyle w:val="TableParagraph"/>
              <w:spacing w:line="315" w:lineRule="exact"/>
              <w:ind w:left="107"/>
              <w:rPr>
                <w:sz w:val="28"/>
              </w:rPr>
            </w:pPr>
            <w:r>
              <w:rPr>
                <w:sz w:val="28"/>
              </w:rPr>
              <w:t>Підготовка</w:t>
            </w:r>
            <w:r>
              <w:rPr>
                <w:spacing w:val="-8"/>
                <w:sz w:val="28"/>
              </w:rPr>
              <w:t xml:space="preserve"> </w:t>
            </w:r>
            <w:r>
              <w:rPr>
                <w:sz w:val="28"/>
              </w:rPr>
              <w:t>матеріалів</w:t>
            </w:r>
            <w:r>
              <w:rPr>
                <w:spacing w:val="-8"/>
                <w:sz w:val="28"/>
              </w:rPr>
              <w:t xml:space="preserve"> </w:t>
            </w:r>
            <w:r>
              <w:rPr>
                <w:sz w:val="28"/>
              </w:rPr>
              <w:t>другого</w:t>
            </w:r>
            <w:r>
              <w:rPr>
                <w:spacing w:val="-6"/>
                <w:sz w:val="28"/>
              </w:rPr>
              <w:t xml:space="preserve"> </w:t>
            </w:r>
            <w:r>
              <w:rPr>
                <w:spacing w:val="-2"/>
                <w:sz w:val="28"/>
              </w:rPr>
              <w:t>розділу</w:t>
            </w:r>
          </w:p>
          <w:p w14:paraId="6693BE5A" w14:textId="77777777" w:rsidR="00C05C3F" w:rsidRDefault="00BC702E">
            <w:pPr>
              <w:pStyle w:val="TableParagraph"/>
              <w:spacing w:line="308" w:lineRule="exact"/>
              <w:ind w:left="107"/>
              <w:rPr>
                <w:sz w:val="28"/>
              </w:rPr>
            </w:pPr>
            <w:r>
              <w:rPr>
                <w:sz w:val="28"/>
              </w:rPr>
              <w:t>дипломного</w:t>
            </w:r>
            <w:r>
              <w:rPr>
                <w:spacing w:val="-10"/>
                <w:sz w:val="28"/>
              </w:rPr>
              <w:t xml:space="preserve"> </w:t>
            </w:r>
            <w:r>
              <w:rPr>
                <w:spacing w:val="-2"/>
                <w:sz w:val="28"/>
              </w:rPr>
              <w:t>проекту</w:t>
            </w:r>
          </w:p>
        </w:tc>
        <w:tc>
          <w:tcPr>
            <w:tcW w:w="2693" w:type="dxa"/>
          </w:tcPr>
          <w:p w14:paraId="4CFA5E8F" w14:textId="77777777" w:rsidR="00C05C3F" w:rsidRDefault="00BC702E">
            <w:pPr>
              <w:pStyle w:val="TableParagraph"/>
              <w:spacing w:before="153"/>
              <w:ind w:left="8" w:right="7"/>
              <w:jc w:val="center"/>
              <w:rPr>
                <w:sz w:val="28"/>
              </w:rPr>
            </w:pPr>
            <w:r>
              <w:rPr>
                <w:spacing w:val="-2"/>
                <w:sz w:val="28"/>
              </w:rPr>
              <w:t>27.03.2024</w:t>
            </w:r>
          </w:p>
        </w:tc>
        <w:tc>
          <w:tcPr>
            <w:tcW w:w="1233" w:type="dxa"/>
          </w:tcPr>
          <w:p w14:paraId="3C0A61F3" w14:textId="77777777" w:rsidR="00C05C3F" w:rsidRDefault="00C05C3F">
            <w:pPr>
              <w:pStyle w:val="TableParagraph"/>
              <w:rPr>
                <w:sz w:val="26"/>
              </w:rPr>
            </w:pPr>
          </w:p>
        </w:tc>
      </w:tr>
      <w:tr w:rsidR="00C05C3F" w14:paraId="73ECF2B2" w14:textId="77777777">
        <w:trPr>
          <w:trHeight w:val="645"/>
        </w:trPr>
        <w:tc>
          <w:tcPr>
            <w:tcW w:w="540" w:type="dxa"/>
          </w:tcPr>
          <w:p w14:paraId="795387BF" w14:textId="77777777" w:rsidR="00C05C3F" w:rsidRDefault="00BC702E">
            <w:pPr>
              <w:pStyle w:val="TableParagraph"/>
              <w:spacing w:before="179"/>
              <w:ind w:left="9"/>
              <w:jc w:val="center"/>
              <w:rPr>
                <w:sz w:val="24"/>
              </w:rPr>
            </w:pPr>
            <w:r>
              <w:rPr>
                <w:spacing w:val="-5"/>
                <w:sz w:val="24"/>
              </w:rPr>
              <w:t>6.</w:t>
            </w:r>
          </w:p>
        </w:tc>
        <w:tc>
          <w:tcPr>
            <w:tcW w:w="4849" w:type="dxa"/>
          </w:tcPr>
          <w:p w14:paraId="148BB096" w14:textId="77777777" w:rsidR="00C05C3F" w:rsidRDefault="00BC702E">
            <w:pPr>
              <w:pStyle w:val="TableParagraph"/>
              <w:spacing w:line="315" w:lineRule="exact"/>
              <w:ind w:left="107"/>
              <w:rPr>
                <w:sz w:val="28"/>
              </w:rPr>
            </w:pPr>
            <w:r>
              <w:rPr>
                <w:sz w:val="28"/>
              </w:rPr>
              <w:t>Підготовка</w:t>
            </w:r>
            <w:r>
              <w:rPr>
                <w:spacing w:val="-9"/>
                <w:sz w:val="28"/>
              </w:rPr>
              <w:t xml:space="preserve"> </w:t>
            </w:r>
            <w:r>
              <w:rPr>
                <w:sz w:val="28"/>
              </w:rPr>
              <w:t>матеріалів</w:t>
            </w:r>
            <w:r>
              <w:rPr>
                <w:spacing w:val="-7"/>
                <w:sz w:val="28"/>
              </w:rPr>
              <w:t xml:space="preserve"> </w:t>
            </w:r>
            <w:r>
              <w:rPr>
                <w:spacing w:val="-2"/>
                <w:sz w:val="28"/>
              </w:rPr>
              <w:t>третього</w:t>
            </w:r>
          </w:p>
          <w:p w14:paraId="4E022A41" w14:textId="77777777" w:rsidR="00C05C3F" w:rsidRDefault="00BC702E">
            <w:pPr>
              <w:pStyle w:val="TableParagraph"/>
              <w:spacing w:before="2" w:line="308" w:lineRule="exact"/>
              <w:ind w:left="107"/>
              <w:rPr>
                <w:sz w:val="28"/>
              </w:rPr>
            </w:pPr>
            <w:r>
              <w:rPr>
                <w:sz w:val="28"/>
              </w:rPr>
              <w:t>розділу</w:t>
            </w:r>
            <w:r>
              <w:rPr>
                <w:spacing w:val="-11"/>
                <w:sz w:val="28"/>
              </w:rPr>
              <w:t xml:space="preserve"> </w:t>
            </w:r>
            <w:r>
              <w:rPr>
                <w:sz w:val="28"/>
              </w:rPr>
              <w:t>дипломного</w:t>
            </w:r>
            <w:r>
              <w:rPr>
                <w:spacing w:val="-8"/>
                <w:sz w:val="28"/>
              </w:rPr>
              <w:t xml:space="preserve"> </w:t>
            </w:r>
            <w:r>
              <w:rPr>
                <w:spacing w:val="-2"/>
                <w:sz w:val="28"/>
              </w:rPr>
              <w:t>проекту</w:t>
            </w:r>
          </w:p>
        </w:tc>
        <w:tc>
          <w:tcPr>
            <w:tcW w:w="2693" w:type="dxa"/>
          </w:tcPr>
          <w:p w14:paraId="441BEF8E" w14:textId="77777777" w:rsidR="00C05C3F" w:rsidRDefault="00BC702E">
            <w:pPr>
              <w:pStyle w:val="TableParagraph"/>
              <w:spacing w:before="156"/>
              <w:ind w:left="8" w:right="7"/>
              <w:jc w:val="center"/>
              <w:rPr>
                <w:sz w:val="28"/>
              </w:rPr>
            </w:pPr>
            <w:r>
              <w:rPr>
                <w:spacing w:val="-2"/>
                <w:sz w:val="28"/>
              </w:rPr>
              <w:t>15.04.2024</w:t>
            </w:r>
          </w:p>
        </w:tc>
        <w:tc>
          <w:tcPr>
            <w:tcW w:w="1233" w:type="dxa"/>
          </w:tcPr>
          <w:p w14:paraId="7EC202A8" w14:textId="77777777" w:rsidR="00C05C3F" w:rsidRDefault="00C05C3F">
            <w:pPr>
              <w:pStyle w:val="TableParagraph"/>
              <w:rPr>
                <w:sz w:val="26"/>
              </w:rPr>
            </w:pPr>
          </w:p>
        </w:tc>
      </w:tr>
      <w:tr w:rsidR="00C05C3F" w14:paraId="020A0C1C" w14:textId="77777777">
        <w:trPr>
          <w:trHeight w:val="642"/>
        </w:trPr>
        <w:tc>
          <w:tcPr>
            <w:tcW w:w="540" w:type="dxa"/>
          </w:tcPr>
          <w:p w14:paraId="642786AE" w14:textId="77777777" w:rsidR="00C05C3F" w:rsidRDefault="00BC702E">
            <w:pPr>
              <w:pStyle w:val="TableParagraph"/>
              <w:spacing w:before="179"/>
              <w:ind w:left="9"/>
              <w:jc w:val="center"/>
              <w:rPr>
                <w:sz w:val="24"/>
              </w:rPr>
            </w:pPr>
            <w:r>
              <w:rPr>
                <w:spacing w:val="-5"/>
                <w:sz w:val="24"/>
              </w:rPr>
              <w:t>7.</w:t>
            </w:r>
          </w:p>
        </w:tc>
        <w:tc>
          <w:tcPr>
            <w:tcW w:w="4849" w:type="dxa"/>
          </w:tcPr>
          <w:p w14:paraId="5B66B054" w14:textId="77777777" w:rsidR="00C05C3F" w:rsidRDefault="00BC702E">
            <w:pPr>
              <w:pStyle w:val="TableParagraph"/>
              <w:spacing w:line="315" w:lineRule="exact"/>
              <w:ind w:left="107"/>
              <w:rPr>
                <w:sz w:val="28"/>
              </w:rPr>
            </w:pPr>
            <w:r>
              <w:rPr>
                <w:sz w:val="28"/>
              </w:rPr>
              <w:t>Підготовка</w:t>
            </w:r>
            <w:r>
              <w:rPr>
                <w:spacing w:val="-9"/>
                <w:sz w:val="28"/>
              </w:rPr>
              <w:t xml:space="preserve"> </w:t>
            </w:r>
            <w:r>
              <w:rPr>
                <w:sz w:val="28"/>
              </w:rPr>
              <w:t>графічної</w:t>
            </w:r>
            <w:r>
              <w:rPr>
                <w:spacing w:val="-7"/>
                <w:sz w:val="28"/>
              </w:rPr>
              <w:t xml:space="preserve"> </w:t>
            </w:r>
            <w:r>
              <w:rPr>
                <w:spacing w:val="-2"/>
                <w:sz w:val="28"/>
              </w:rPr>
              <w:t>частини</w:t>
            </w:r>
          </w:p>
          <w:p w14:paraId="0D876EAB" w14:textId="77777777" w:rsidR="00C05C3F" w:rsidRDefault="00BC702E">
            <w:pPr>
              <w:pStyle w:val="TableParagraph"/>
              <w:spacing w:line="308" w:lineRule="exact"/>
              <w:ind w:left="107"/>
              <w:rPr>
                <w:sz w:val="28"/>
              </w:rPr>
            </w:pPr>
            <w:r>
              <w:rPr>
                <w:sz w:val="28"/>
              </w:rPr>
              <w:t>дипломного</w:t>
            </w:r>
            <w:r>
              <w:rPr>
                <w:spacing w:val="-10"/>
                <w:sz w:val="28"/>
              </w:rPr>
              <w:t xml:space="preserve"> </w:t>
            </w:r>
            <w:r>
              <w:rPr>
                <w:spacing w:val="-2"/>
                <w:sz w:val="28"/>
              </w:rPr>
              <w:t>проекту</w:t>
            </w:r>
          </w:p>
        </w:tc>
        <w:tc>
          <w:tcPr>
            <w:tcW w:w="2693" w:type="dxa"/>
          </w:tcPr>
          <w:p w14:paraId="1FAD5C08" w14:textId="77777777" w:rsidR="00C05C3F" w:rsidRDefault="00BC702E">
            <w:pPr>
              <w:pStyle w:val="TableParagraph"/>
              <w:spacing w:before="153"/>
              <w:ind w:left="8" w:right="7"/>
              <w:jc w:val="center"/>
              <w:rPr>
                <w:sz w:val="28"/>
              </w:rPr>
            </w:pPr>
            <w:r>
              <w:rPr>
                <w:spacing w:val="-2"/>
                <w:sz w:val="28"/>
              </w:rPr>
              <w:t>15.05.2024</w:t>
            </w:r>
          </w:p>
        </w:tc>
        <w:tc>
          <w:tcPr>
            <w:tcW w:w="1233" w:type="dxa"/>
          </w:tcPr>
          <w:p w14:paraId="58B06470" w14:textId="77777777" w:rsidR="00C05C3F" w:rsidRDefault="00C05C3F">
            <w:pPr>
              <w:pStyle w:val="TableParagraph"/>
              <w:rPr>
                <w:sz w:val="26"/>
              </w:rPr>
            </w:pPr>
          </w:p>
        </w:tc>
      </w:tr>
      <w:tr w:rsidR="00C05C3F" w14:paraId="795F900D" w14:textId="77777777">
        <w:trPr>
          <w:trHeight w:val="645"/>
        </w:trPr>
        <w:tc>
          <w:tcPr>
            <w:tcW w:w="540" w:type="dxa"/>
          </w:tcPr>
          <w:p w14:paraId="567F4578" w14:textId="77777777" w:rsidR="00C05C3F" w:rsidRDefault="00BC702E">
            <w:pPr>
              <w:pStyle w:val="TableParagraph"/>
              <w:spacing w:before="179"/>
              <w:ind w:left="9"/>
              <w:jc w:val="center"/>
              <w:rPr>
                <w:sz w:val="24"/>
              </w:rPr>
            </w:pPr>
            <w:r>
              <w:rPr>
                <w:spacing w:val="-5"/>
                <w:sz w:val="24"/>
              </w:rPr>
              <w:t>8.</w:t>
            </w:r>
          </w:p>
        </w:tc>
        <w:tc>
          <w:tcPr>
            <w:tcW w:w="4849" w:type="dxa"/>
          </w:tcPr>
          <w:p w14:paraId="6B98E862" w14:textId="77777777" w:rsidR="00C05C3F" w:rsidRDefault="00BC702E">
            <w:pPr>
              <w:pStyle w:val="TableParagraph"/>
              <w:spacing w:line="315" w:lineRule="exact"/>
              <w:ind w:left="107"/>
              <w:rPr>
                <w:sz w:val="28"/>
              </w:rPr>
            </w:pPr>
            <w:r>
              <w:rPr>
                <w:sz w:val="28"/>
              </w:rPr>
              <w:t>Оформлення</w:t>
            </w:r>
            <w:r>
              <w:rPr>
                <w:spacing w:val="-11"/>
                <w:sz w:val="28"/>
              </w:rPr>
              <w:t xml:space="preserve"> </w:t>
            </w:r>
            <w:r>
              <w:rPr>
                <w:spacing w:val="-2"/>
                <w:sz w:val="28"/>
              </w:rPr>
              <w:t>документації</w:t>
            </w:r>
          </w:p>
          <w:p w14:paraId="6417D5A2" w14:textId="77777777" w:rsidR="00C05C3F" w:rsidRDefault="00BC702E">
            <w:pPr>
              <w:pStyle w:val="TableParagraph"/>
              <w:spacing w:before="2" w:line="309" w:lineRule="exact"/>
              <w:ind w:left="107"/>
              <w:rPr>
                <w:sz w:val="28"/>
              </w:rPr>
            </w:pPr>
            <w:r>
              <w:rPr>
                <w:sz w:val="28"/>
              </w:rPr>
              <w:t>дипломного</w:t>
            </w:r>
            <w:r>
              <w:rPr>
                <w:spacing w:val="-10"/>
                <w:sz w:val="28"/>
              </w:rPr>
              <w:t xml:space="preserve"> </w:t>
            </w:r>
            <w:r>
              <w:rPr>
                <w:spacing w:val="-2"/>
                <w:sz w:val="28"/>
              </w:rPr>
              <w:t>проекту</w:t>
            </w:r>
          </w:p>
        </w:tc>
        <w:tc>
          <w:tcPr>
            <w:tcW w:w="2693" w:type="dxa"/>
          </w:tcPr>
          <w:p w14:paraId="016BA68F" w14:textId="77777777" w:rsidR="00C05C3F" w:rsidRDefault="00BC702E">
            <w:pPr>
              <w:pStyle w:val="TableParagraph"/>
              <w:spacing w:before="156"/>
              <w:ind w:left="8" w:right="7"/>
              <w:jc w:val="center"/>
              <w:rPr>
                <w:sz w:val="28"/>
              </w:rPr>
            </w:pPr>
            <w:r>
              <w:rPr>
                <w:spacing w:val="-2"/>
                <w:sz w:val="28"/>
              </w:rPr>
              <w:t>22.05.2024</w:t>
            </w:r>
          </w:p>
        </w:tc>
        <w:tc>
          <w:tcPr>
            <w:tcW w:w="1233" w:type="dxa"/>
          </w:tcPr>
          <w:p w14:paraId="19E17559" w14:textId="77777777" w:rsidR="00C05C3F" w:rsidRDefault="00C05C3F">
            <w:pPr>
              <w:pStyle w:val="TableParagraph"/>
              <w:rPr>
                <w:sz w:val="26"/>
              </w:rPr>
            </w:pPr>
          </w:p>
        </w:tc>
      </w:tr>
      <w:tr w:rsidR="00C05C3F" w14:paraId="29588EC0" w14:textId="77777777">
        <w:trPr>
          <w:trHeight w:val="642"/>
        </w:trPr>
        <w:tc>
          <w:tcPr>
            <w:tcW w:w="540" w:type="dxa"/>
          </w:tcPr>
          <w:p w14:paraId="62263B51" w14:textId="77777777" w:rsidR="00C05C3F" w:rsidRDefault="00BC702E">
            <w:pPr>
              <w:pStyle w:val="TableParagraph"/>
              <w:spacing w:before="179"/>
              <w:ind w:left="9"/>
              <w:jc w:val="center"/>
              <w:rPr>
                <w:sz w:val="24"/>
              </w:rPr>
            </w:pPr>
            <w:r>
              <w:rPr>
                <w:spacing w:val="-5"/>
                <w:sz w:val="24"/>
              </w:rPr>
              <w:t>9.</w:t>
            </w:r>
          </w:p>
        </w:tc>
        <w:tc>
          <w:tcPr>
            <w:tcW w:w="4849" w:type="dxa"/>
          </w:tcPr>
          <w:p w14:paraId="6FBE8CEE" w14:textId="77777777" w:rsidR="00C05C3F" w:rsidRDefault="00BC702E">
            <w:pPr>
              <w:pStyle w:val="TableParagraph"/>
              <w:spacing w:line="315" w:lineRule="exact"/>
              <w:ind w:left="107"/>
              <w:rPr>
                <w:sz w:val="28"/>
              </w:rPr>
            </w:pPr>
            <w:r>
              <w:rPr>
                <w:sz w:val="28"/>
              </w:rPr>
              <w:t>Попередній</w:t>
            </w:r>
            <w:r>
              <w:rPr>
                <w:spacing w:val="-11"/>
                <w:sz w:val="28"/>
              </w:rPr>
              <w:t xml:space="preserve"> </w:t>
            </w:r>
            <w:r>
              <w:rPr>
                <w:sz w:val="28"/>
              </w:rPr>
              <w:t>огляд</w:t>
            </w:r>
            <w:r>
              <w:rPr>
                <w:spacing w:val="-6"/>
                <w:sz w:val="28"/>
              </w:rPr>
              <w:t xml:space="preserve"> </w:t>
            </w:r>
            <w:r>
              <w:rPr>
                <w:sz w:val="28"/>
              </w:rPr>
              <w:t>матеріалів</w:t>
            </w:r>
            <w:r>
              <w:rPr>
                <w:spacing w:val="-10"/>
                <w:sz w:val="28"/>
              </w:rPr>
              <w:t xml:space="preserve"> </w:t>
            </w:r>
            <w:r>
              <w:rPr>
                <w:spacing w:val="-2"/>
                <w:sz w:val="28"/>
              </w:rPr>
              <w:t>диплому</w:t>
            </w:r>
          </w:p>
          <w:p w14:paraId="7C3185FC" w14:textId="77777777" w:rsidR="00C05C3F" w:rsidRDefault="00BC702E">
            <w:pPr>
              <w:pStyle w:val="TableParagraph"/>
              <w:spacing w:line="308" w:lineRule="exact"/>
              <w:ind w:left="107"/>
              <w:rPr>
                <w:sz w:val="28"/>
              </w:rPr>
            </w:pPr>
            <w:r>
              <w:rPr>
                <w:sz w:val="28"/>
              </w:rPr>
              <w:t xml:space="preserve">на </w:t>
            </w:r>
            <w:r>
              <w:rPr>
                <w:spacing w:val="-2"/>
                <w:sz w:val="28"/>
              </w:rPr>
              <w:t>кафедрі</w:t>
            </w:r>
          </w:p>
        </w:tc>
        <w:tc>
          <w:tcPr>
            <w:tcW w:w="2693" w:type="dxa"/>
          </w:tcPr>
          <w:p w14:paraId="12EE1ABF" w14:textId="77777777" w:rsidR="00C05C3F" w:rsidRDefault="00BC702E">
            <w:pPr>
              <w:pStyle w:val="TableParagraph"/>
              <w:spacing w:before="139"/>
              <w:ind w:left="8" w:right="7"/>
              <w:jc w:val="center"/>
              <w:rPr>
                <w:sz w:val="28"/>
              </w:rPr>
            </w:pPr>
            <w:r>
              <w:rPr>
                <w:spacing w:val="-2"/>
                <w:sz w:val="28"/>
              </w:rPr>
              <w:t>28.05.2024</w:t>
            </w:r>
          </w:p>
        </w:tc>
        <w:tc>
          <w:tcPr>
            <w:tcW w:w="1233" w:type="dxa"/>
          </w:tcPr>
          <w:p w14:paraId="5384D126" w14:textId="77777777" w:rsidR="00C05C3F" w:rsidRDefault="00C05C3F">
            <w:pPr>
              <w:pStyle w:val="TableParagraph"/>
              <w:rPr>
                <w:sz w:val="26"/>
              </w:rPr>
            </w:pPr>
          </w:p>
        </w:tc>
      </w:tr>
    </w:tbl>
    <w:p w14:paraId="45691D76" w14:textId="77777777" w:rsidR="00C05C3F" w:rsidRDefault="00C05C3F">
      <w:pPr>
        <w:pStyle w:val="a3"/>
      </w:pPr>
    </w:p>
    <w:p w14:paraId="6C9C1D2B" w14:textId="77777777" w:rsidR="00C05C3F" w:rsidRDefault="00C05C3F">
      <w:pPr>
        <w:pStyle w:val="a3"/>
      </w:pPr>
    </w:p>
    <w:p w14:paraId="3C17EAA4" w14:textId="77777777" w:rsidR="00C05C3F" w:rsidRDefault="00BC702E">
      <w:pPr>
        <w:pStyle w:val="a3"/>
        <w:tabs>
          <w:tab w:val="left" w:pos="6778"/>
        </w:tabs>
        <w:spacing w:line="318" w:lineRule="exact"/>
        <w:ind w:left="682"/>
      </w:pPr>
      <w:r>
        <w:rPr>
          <w:noProof/>
          <w:lang w:val="en-US"/>
        </w:rPr>
        <mc:AlternateContent>
          <mc:Choice Requires="wps">
            <w:drawing>
              <wp:anchor distT="0" distB="0" distL="0" distR="0" simplePos="0" relativeHeight="15731712" behindDoc="0" locked="0" layoutInCell="1" allowOverlap="1" wp14:anchorId="580BC65E" wp14:editId="56C5F72A">
                <wp:simplePos x="0" y="0"/>
                <wp:positionH relativeFrom="page">
                  <wp:posOffset>3332098</wp:posOffset>
                </wp:positionH>
                <wp:positionV relativeFrom="paragraph">
                  <wp:posOffset>200972</wp:posOffset>
                </wp:positionV>
                <wp:extent cx="1067435" cy="1270"/>
                <wp:effectExtent l="0" t="0" r="0" b="0"/>
                <wp:wrapNone/>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67435" cy="1270"/>
                        </a:xfrm>
                        <a:custGeom>
                          <a:avLst/>
                          <a:gdLst/>
                          <a:ahLst/>
                          <a:cxnLst/>
                          <a:rect l="l" t="t" r="r" b="b"/>
                          <a:pathLst>
                            <a:path w="1067435">
                              <a:moveTo>
                                <a:pt x="0" y="0"/>
                              </a:moveTo>
                              <a:lnTo>
                                <a:pt x="1066995" y="0"/>
                              </a:lnTo>
                            </a:path>
                          </a:pathLst>
                        </a:custGeom>
                        <a:ln w="7132">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DF9CAC9" id="Graphic 7" o:spid="_x0000_s1026" style="position:absolute;margin-left:262.35pt;margin-top:15.8pt;width:84.05pt;height:.1pt;z-index:15731712;visibility:visible;mso-wrap-style:square;mso-wrap-distance-left:0;mso-wrap-distance-top:0;mso-wrap-distance-right:0;mso-wrap-distance-bottom:0;mso-position-horizontal:absolute;mso-position-horizontal-relative:page;mso-position-vertical:absolute;mso-position-vertical-relative:text;v-text-anchor:top" coordsize="10674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" path="m,l1066995,e" filled="f" strokeweight=".19811mm">
                <v:path arrowok="t"/>
                <w10:wrap anchorx="page"/>
              </v:shape>
            </w:pict>
          </mc:Fallback>
        </mc:AlternateContent>
      </w:r>
      <w:r>
        <w:rPr>
          <w:spacing w:val="-2"/>
        </w:rPr>
        <w:t>Студент</w:t>
      </w:r>
      <w:r>
        <w:tab/>
        <w:t>Бевз</w:t>
      </w:r>
      <w:r>
        <w:rPr>
          <w:spacing w:val="-2"/>
        </w:rPr>
        <w:t xml:space="preserve"> </w:t>
      </w:r>
      <w:r>
        <w:rPr>
          <w:spacing w:val="-4"/>
        </w:rPr>
        <w:t>Д.Є.</w:t>
      </w:r>
    </w:p>
    <w:p w14:paraId="7C915E55" w14:textId="77777777" w:rsidR="00C05C3F" w:rsidRDefault="00BC702E">
      <w:pPr>
        <w:spacing w:line="203" w:lineRule="exact"/>
        <w:ind w:right="831"/>
        <w:jc w:val="center"/>
        <w:rPr>
          <w:sz w:val="18"/>
        </w:rPr>
      </w:pPr>
      <w:r>
        <w:rPr>
          <w:spacing w:val="-2"/>
          <w:sz w:val="18"/>
        </w:rPr>
        <w:t>(підпис)</w:t>
      </w:r>
    </w:p>
    <w:p w14:paraId="6FDCCB07" w14:textId="77777777" w:rsidR="00C05C3F" w:rsidRDefault="00BC702E">
      <w:pPr>
        <w:pStyle w:val="a3"/>
        <w:tabs>
          <w:tab w:val="left" w:pos="6778"/>
        </w:tabs>
        <w:spacing w:before="122"/>
        <w:ind w:left="682"/>
      </w:pPr>
      <w:r>
        <w:t>Керівник</w:t>
      </w:r>
      <w:r>
        <w:rPr>
          <w:spacing w:val="-5"/>
        </w:rPr>
        <w:t xml:space="preserve"> </w:t>
      </w:r>
      <w:r>
        <w:rPr>
          <w:spacing w:val="-2"/>
        </w:rPr>
        <w:t>проекту</w:t>
      </w:r>
      <w:r>
        <w:tab/>
        <w:t>Щербина</w:t>
      </w:r>
      <w:r>
        <w:rPr>
          <w:spacing w:val="-4"/>
        </w:rPr>
        <w:t xml:space="preserve"> О.А.</w:t>
      </w:r>
    </w:p>
    <w:p w14:paraId="0465B7F8" w14:textId="77777777" w:rsidR="00C05C3F" w:rsidRDefault="00BC702E">
      <w:pPr>
        <w:pStyle w:val="a3"/>
        <w:spacing w:line="20" w:lineRule="exact"/>
        <w:ind w:left="4227"/>
        <w:rPr>
          <w:sz w:val="2"/>
        </w:rPr>
      </w:pPr>
      <w:r>
        <w:rPr>
          <w:noProof/>
          <w:sz w:val="2"/>
          <w:lang w:val="en-US"/>
        </w:rPr>
        <mc:AlternateContent>
          <mc:Choice Requires="wpg">
            <w:drawing>
              <wp:inline distT="0" distB="0" distL="0" distR="0" wp14:anchorId="03A7D922" wp14:editId="59419CC8">
                <wp:extent cx="1067435" cy="7620"/>
                <wp:effectExtent l="9525" t="0" r="0" b="1905"/>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67435" cy="7620"/>
                          <a:chOff x="0" y="0"/>
                          <a:chExt cx="1067435" cy="7620"/>
                        </a:xfrm>
                      </wpg:grpSpPr>
                      <wps:wsp>
                        <wps:cNvPr id="9" name="Graphic 9"/>
                        <wps:cNvSpPr/>
                        <wps:spPr>
                          <a:xfrm>
                            <a:off x="0" y="3566"/>
                            <a:ext cx="1067435" cy="1270"/>
                          </a:xfrm>
                          <a:custGeom>
                            <a:avLst/>
                            <a:gdLst/>
                            <a:ahLst/>
                            <a:cxnLst/>
                            <a:rect l="l" t="t" r="r" b="b"/>
                            <a:pathLst>
                              <a:path w="1067435">
                                <a:moveTo>
                                  <a:pt x="0" y="0"/>
                                </a:moveTo>
                                <a:lnTo>
                                  <a:pt x="1066995" y="0"/>
                                </a:lnTo>
                              </a:path>
                            </a:pathLst>
                          </a:custGeom>
                          <a:ln w="7132">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7457977E" id="Group 8" o:spid="_x0000_s1026" style="width:84.05pt;height:.6pt;mso-position-horizontal-relative:char;mso-position-vertical-relative:line" coordsize="1067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">
                <v:shape id="Graphic 9" o:spid="_x0000_s1027" style="position:absolute;top:35;width:10674;height:13;visibility:visible;mso-wrap-style:square;v-text-anchor:top" coordsize="106743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" path="m,l1066995,e" filled="f" strokeweight=".19811mm">
                  <v:path arrowok="t"/>
                </v:shape>
                <w10:anchorlock/>
              </v:group>
            </w:pict>
          </mc:Fallback>
        </mc:AlternateContent>
      </w:r>
    </w:p>
    <w:p w14:paraId="4D4F5246" w14:textId="77777777" w:rsidR="00C05C3F" w:rsidRDefault="00C05C3F">
      <w:pPr>
        <w:spacing w:line="20" w:lineRule="exact"/>
        <w:rPr>
          <w:sz w:val="2"/>
        </w:rPr>
        <w:sectPr w:rsidR="00C05C3F">
          <w:pgSz w:w="11910" w:h="16840"/>
          <w:pgMar w:top="900" w:right="120" w:bottom="280" w:left="1020" w:header="720" w:footer="720" w:gutter="0"/>
          <w:cols w:space="720"/>
        </w:sectPr>
      </w:pPr>
    </w:p>
    <w:p w14:paraId="77143592" w14:textId="77777777" w:rsidR="00C05C3F" w:rsidRDefault="00BC702E">
      <w:pPr>
        <w:spacing w:before="61"/>
        <w:ind w:left="676"/>
        <w:jc w:val="center"/>
        <w:rPr>
          <w:b/>
          <w:sz w:val="28"/>
        </w:rPr>
      </w:pPr>
      <w:r>
        <w:rPr>
          <w:b/>
          <w:spacing w:val="-2"/>
          <w:sz w:val="28"/>
        </w:rPr>
        <w:lastRenderedPageBreak/>
        <w:t>АНОТАЦІЯ</w:t>
      </w:r>
    </w:p>
    <w:p w14:paraId="5D5822B1" w14:textId="77777777" w:rsidR="00C05C3F" w:rsidRDefault="00C05C3F">
      <w:pPr>
        <w:pStyle w:val="a3"/>
        <w:spacing w:before="317"/>
        <w:rPr>
          <w:b/>
        </w:rPr>
      </w:pPr>
    </w:p>
    <w:p w14:paraId="1937B57F" w14:textId="77777777" w:rsidR="00C05C3F" w:rsidRDefault="00BC702E">
      <w:pPr>
        <w:pStyle w:val="a3"/>
        <w:spacing w:line="360" w:lineRule="auto"/>
        <w:ind w:left="682" w:right="726" w:firstLine="719"/>
        <w:jc w:val="both"/>
      </w:pPr>
      <w:r>
        <w:t xml:space="preserve">Кваліфікаційна робота включає пояснювальну записку (74 с., 8 рис., 5 </w:t>
      </w:r>
      <w:r>
        <w:rPr>
          <w:spacing w:val="-2"/>
        </w:rPr>
        <w:t>додатків).</w:t>
      </w:r>
    </w:p>
    <w:p w14:paraId="093A90C6" w14:textId="77777777" w:rsidR="00C05C3F" w:rsidRDefault="00BC702E">
      <w:pPr>
        <w:pStyle w:val="a3"/>
        <w:spacing w:before="1" w:line="360" w:lineRule="auto"/>
        <w:ind w:left="682" w:right="734" w:firstLine="719"/>
        <w:jc w:val="both"/>
      </w:pPr>
      <w:r>
        <w:t xml:space="preserve">Об’єкт розробки – створення програмних засобів підтримки баз даних системи </w:t>
      </w:r>
      <w:proofErr w:type="spellStart"/>
      <w:r>
        <w:t>таргетованої</w:t>
      </w:r>
      <w:proofErr w:type="spellEnd"/>
      <w:r>
        <w:t xml:space="preserve"> маркетингової комунікації.</w:t>
      </w:r>
    </w:p>
    <w:p w14:paraId="26D0A1EC" w14:textId="77777777" w:rsidR="00C05C3F" w:rsidRDefault="00BC702E">
      <w:pPr>
        <w:pStyle w:val="a3"/>
        <w:spacing w:line="360" w:lineRule="auto"/>
        <w:ind w:left="682" w:right="731" w:firstLine="719"/>
        <w:jc w:val="both"/>
      </w:pPr>
      <w:r>
        <w:t xml:space="preserve">У проекті представлені програмні засоби, що дозволяють аналізувати інформацію про дії користувачів в мережі Інтернет. Програмні засоби спочатку завантажують інформацію з джерел на сервер бази даних, потім виконується сортування, що дозволяє відстежувати частоту зустрічі певних </w:t>
      </w:r>
      <w:r>
        <w:rPr>
          <w:spacing w:val="-2"/>
        </w:rPr>
        <w:t>полів.</w:t>
      </w:r>
    </w:p>
    <w:p w14:paraId="2CE091BC" w14:textId="77777777" w:rsidR="00C05C3F" w:rsidRDefault="00BC702E">
      <w:pPr>
        <w:pStyle w:val="a3"/>
        <w:spacing w:line="360" w:lineRule="auto"/>
        <w:ind w:left="682" w:right="724" w:firstLine="719"/>
        <w:jc w:val="both"/>
      </w:pPr>
      <w:r>
        <w:t>Проводиться</w:t>
      </w:r>
      <w:r>
        <w:rPr>
          <w:spacing w:val="-12"/>
        </w:rPr>
        <w:t xml:space="preserve"> </w:t>
      </w:r>
      <w:r>
        <w:t>аналіз</w:t>
      </w:r>
      <w:r>
        <w:rPr>
          <w:spacing w:val="-15"/>
        </w:rPr>
        <w:t xml:space="preserve"> </w:t>
      </w:r>
      <w:r>
        <w:t>роботи</w:t>
      </w:r>
      <w:r>
        <w:rPr>
          <w:spacing w:val="-14"/>
        </w:rPr>
        <w:t xml:space="preserve"> </w:t>
      </w:r>
      <w:r>
        <w:t>окремих</w:t>
      </w:r>
      <w:r>
        <w:rPr>
          <w:spacing w:val="-11"/>
        </w:rPr>
        <w:t xml:space="preserve"> </w:t>
      </w:r>
      <w:r>
        <w:t>програмних</w:t>
      </w:r>
      <w:r>
        <w:rPr>
          <w:spacing w:val="-11"/>
        </w:rPr>
        <w:t xml:space="preserve"> </w:t>
      </w:r>
      <w:r>
        <w:t>модулів,</w:t>
      </w:r>
      <w:r>
        <w:rPr>
          <w:spacing w:val="-13"/>
        </w:rPr>
        <w:t xml:space="preserve"> </w:t>
      </w:r>
      <w:r>
        <w:t>на</w:t>
      </w:r>
      <w:r>
        <w:rPr>
          <w:spacing w:val="-12"/>
        </w:rPr>
        <w:t xml:space="preserve"> </w:t>
      </w:r>
      <w:r>
        <w:t>основі</w:t>
      </w:r>
      <w:r>
        <w:rPr>
          <w:spacing w:val="-11"/>
        </w:rPr>
        <w:t xml:space="preserve"> </w:t>
      </w:r>
      <w:r>
        <w:t xml:space="preserve">чого підбирається оптимальні інструменти і алгоритм реалізації програмних засобів. Описуваний в проекті алгоритм реалізації програмних засобів складається з етапу завантаження інформації, який включає два </w:t>
      </w:r>
      <w:proofErr w:type="spellStart"/>
      <w:r>
        <w:t>підетапи</w:t>
      </w:r>
      <w:proofErr w:type="spellEnd"/>
      <w:r>
        <w:t xml:space="preserve">: завантаження з джерел на сервер </w:t>
      </w:r>
      <w:proofErr w:type="spellStart"/>
      <w:r>
        <w:t>DataHub</w:t>
      </w:r>
      <w:proofErr w:type="spellEnd"/>
      <w:r>
        <w:t xml:space="preserve"> і завантаження з </w:t>
      </w:r>
      <w:proofErr w:type="spellStart"/>
      <w:r>
        <w:t>DataHub</w:t>
      </w:r>
      <w:proofErr w:type="spellEnd"/>
      <w:r>
        <w:t xml:space="preserve"> на базу даних HDFS, та етапу обробки даних за допомогою моделі </w:t>
      </w:r>
      <w:proofErr w:type="spellStart"/>
      <w:r>
        <w:t>MapReduce</w:t>
      </w:r>
      <w:proofErr w:type="spellEnd"/>
      <w:r>
        <w:t xml:space="preserve">. Ефективність алгоритму обробки оцінюється в порівнянні зі звичними програмними засобами (текстовий редактор, Microsoft Excel, реляційні бази SQL, </w:t>
      </w:r>
      <w:proofErr w:type="spellStart"/>
      <w:r>
        <w:t>Oracle</w:t>
      </w:r>
      <w:proofErr w:type="spellEnd"/>
      <w:r>
        <w:t xml:space="preserve">). Відзначається, що отриманий результат демонструє значну перевагу </w:t>
      </w:r>
      <w:proofErr w:type="spellStart"/>
      <w:r>
        <w:t>Hadoop</w:t>
      </w:r>
      <w:proofErr w:type="spellEnd"/>
      <w:r>
        <w:t xml:space="preserve"> над іншими інструментами в швидкодії та ефективності.</w:t>
      </w:r>
    </w:p>
    <w:p w14:paraId="3E439936" w14:textId="77777777" w:rsidR="00C05C3F" w:rsidRDefault="00BC702E">
      <w:pPr>
        <w:pStyle w:val="a3"/>
        <w:spacing w:before="1" w:line="360" w:lineRule="auto"/>
        <w:ind w:left="682" w:right="727" w:firstLine="719"/>
        <w:jc w:val="both"/>
      </w:pPr>
      <w:r>
        <w:t>Завантаження даних з джерел інформації відбувається за допомогою утиліти</w:t>
      </w:r>
      <w:r>
        <w:rPr>
          <w:spacing w:val="-14"/>
        </w:rPr>
        <w:t xml:space="preserve"> </w:t>
      </w:r>
      <w:proofErr w:type="spellStart"/>
      <w:r>
        <w:t>rsync</w:t>
      </w:r>
      <w:proofErr w:type="spellEnd"/>
      <w:r>
        <w:t>,</w:t>
      </w:r>
      <w:r>
        <w:rPr>
          <w:spacing w:val="-15"/>
        </w:rPr>
        <w:t xml:space="preserve"> </w:t>
      </w:r>
      <w:r>
        <w:t>яка</w:t>
      </w:r>
      <w:r>
        <w:rPr>
          <w:spacing w:val="-16"/>
        </w:rPr>
        <w:t xml:space="preserve"> </w:t>
      </w:r>
      <w:r>
        <w:t>дозволяє</w:t>
      </w:r>
      <w:r>
        <w:rPr>
          <w:spacing w:val="-14"/>
        </w:rPr>
        <w:t xml:space="preserve"> </w:t>
      </w:r>
      <w:r>
        <w:t>максимально</w:t>
      </w:r>
      <w:r>
        <w:rPr>
          <w:spacing w:val="-16"/>
        </w:rPr>
        <w:t xml:space="preserve"> </w:t>
      </w:r>
      <w:r>
        <w:t>безпечно</w:t>
      </w:r>
      <w:r>
        <w:rPr>
          <w:spacing w:val="-16"/>
        </w:rPr>
        <w:t xml:space="preserve"> </w:t>
      </w:r>
      <w:r>
        <w:t>передавати</w:t>
      </w:r>
      <w:r>
        <w:rPr>
          <w:spacing w:val="-16"/>
        </w:rPr>
        <w:t xml:space="preserve"> </w:t>
      </w:r>
      <w:r>
        <w:t>даних,</w:t>
      </w:r>
      <w:r>
        <w:rPr>
          <w:spacing w:val="-15"/>
        </w:rPr>
        <w:t xml:space="preserve"> </w:t>
      </w:r>
      <w:r>
        <w:t>при</w:t>
      </w:r>
      <w:r>
        <w:rPr>
          <w:spacing w:val="-16"/>
        </w:rPr>
        <w:t xml:space="preserve"> </w:t>
      </w:r>
      <w:r>
        <w:t>чому видалятиме їх після передачі.</w:t>
      </w:r>
    </w:p>
    <w:p w14:paraId="42598422" w14:textId="77777777" w:rsidR="00C05C3F" w:rsidRDefault="00BC702E">
      <w:pPr>
        <w:pStyle w:val="a3"/>
        <w:spacing w:line="362" w:lineRule="auto"/>
        <w:ind w:left="682" w:right="730" w:firstLine="719"/>
        <w:jc w:val="both"/>
      </w:pPr>
      <w:r>
        <w:t>Результати кваліфікаційної роботи доцільно використовувати для невеликих компаній, що планують розширити свої рекламні можливості.</w:t>
      </w:r>
    </w:p>
    <w:p w14:paraId="7F2EEC2E" w14:textId="77777777" w:rsidR="00C05C3F" w:rsidRDefault="00BC702E">
      <w:pPr>
        <w:pStyle w:val="a3"/>
        <w:spacing w:line="360" w:lineRule="auto"/>
        <w:ind w:left="682" w:right="730" w:firstLine="719"/>
        <w:jc w:val="both"/>
      </w:pPr>
      <w:r>
        <w:t>Ключові слова: СИСТЕМА ТАРГЕТОВАНОЇ МАРКЕТИНГОВОЇ КОМУНІКАЦІЇ, БАЗА ДАНИХ, СЕРВЕР, КЛАСТЕР, УТИЛІТА, РЕЛЯЦІЙНА БАЗА ДАНИХ.</w:t>
      </w:r>
    </w:p>
    <w:p w14:paraId="4627AD20" w14:textId="77777777" w:rsidR="00C05C3F" w:rsidRDefault="00C05C3F">
      <w:pPr>
        <w:spacing w:line="360" w:lineRule="auto"/>
        <w:jc w:val="both"/>
        <w:sectPr w:rsidR="00C05C3F">
          <w:pgSz w:w="11910" w:h="16840"/>
          <w:pgMar w:top="1240" w:right="120" w:bottom="280" w:left="1020" w:header="720" w:footer="720" w:gutter="0"/>
          <w:cols w:space="720"/>
        </w:sectPr>
      </w:pPr>
    </w:p>
    <w:p w14:paraId="7B298DBF" w14:textId="77777777" w:rsidR="00C05C3F" w:rsidRDefault="00BC702E">
      <w:pPr>
        <w:spacing w:before="73"/>
        <w:ind w:left="312"/>
        <w:jc w:val="center"/>
        <w:rPr>
          <w:b/>
          <w:sz w:val="28"/>
        </w:rPr>
      </w:pPr>
      <w:r>
        <w:rPr>
          <w:b/>
          <w:spacing w:val="-2"/>
          <w:sz w:val="28"/>
        </w:rPr>
        <w:lastRenderedPageBreak/>
        <w:t>ABSTRACT</w:t>
      </w:r>
    </w:p>
    <w:p w14:paraId="042FD286" w14:textId="77777777" w:rsidR="00C05C3F" w:rsidRDefault="00BC702E">
      <w:pPr>
        <w:pStyle w:val="a3"/>
        <w:spacing w:before="155" w:line="360" w:lineRule="auto"/>
        <w:ind w:left="682" w:right="726" w:firstLine="719"/>
        <w:jc w:val="both"/>
      </w:pPr>
      <w:proofErr w:type="spellStart"/>
      <w:r>
        <w:t>The</w:t>
      </w:r>
      <w:proofErr w:type="spellEnd"/>
      <w:r>
        <w:t xml:space="preserve"> </w:t>
      </w:r>
      <w:proofErr w:type="spellStart"/>
      <w:r>
        <w:t>qualifying</w:t>
      </w:r>
      <w:proofErr w:type="spellEnd"/>
      <w:r>
        <w:t xml:space="preserve"> </w:t>
      </w:r>
      <w:proofErr w:type="spellStart"/>
      <w:r>
        <w:t>work</w:t>
      </w:r>
      <w:proofErr w:type="spellEnd"/>
      <w:r>
        <w:t xml:space="preserve"> </w:t>
      </w:r>
      <w:proofErr w:type="spellStart"/>
      <w:r>
        <w:t>includes</w:t>
      </w:r>
      <w:proofErr w:type="spellEnd"/>
      <w:r>
        <w:t xml:space="preserve"> </w:t>
      </w:r>
      <w:proofErr w:type="spellStart"/>
      <w:r>
        <w:t>an</w:t>
      </w:r>
      <w:proofErr w:type="spellEnd"/>
      <w:r>
        <w:t xml:space="preserve"> </w:t>
      </w:r>
      <w:proofErr w:type="spellStart"/>
      <w:r>
        <w:t>explanatory</w:t>
      </w:r>
      <w:proofErr w:type="spellEnd"/>
      <w:r>
        <w:t xml:space="preserve"> </w:t>
      </w:r>
      <w:proofErr w:type="spellStart"/>
      <w:r>
        <w:t>note</w:t>
      </w:r>
      <w:proofErr w:type="spellEnd"/>
      <w:r>
        <w:t xml:space="preserve"> (74 p., 8 </w:t>
      </w:r>
      <w:proofErr w:type="spellStart"/>
      <w:r>
        <w:t>figures</w:t>
      </w:r>
      <w:proofErr w:type="spellEnd"/>
      <w:r>
        <w:t xml:space="preserve">, 5 </w:t>
      </w:r>
      <w:proofErr w:type="spellStart"/>
      <w:r>
        <w:rPr>
          <w:spacing w:val="-2"/>
        </w:rPr>
        <w:t>supplement</w:t>
      </w:r>
      <w:proofErr w:type="spellEnd"/>
      <w:r>
        <w:rPr>
          <w:spacing w:val="-2"/>
        </w:rPr>
        <w:t>).</w:t>
      </w:r>
    </w:p>
    <w:p w14:paraId="39AC1527" w14:textId="77777777" w:rsidR="00C05C3F" w:rsidRDefault="00BC702E">
      <w:pPr>
        <w:pStyle w:val="a3"/>
        <w:spacing w:line="362" w:lineRule="auto"/>
        <w:ind w:left="682" w:right="731" w:firstLine="719"/>
        <w:jc w:val="both"/>
      </w:pPr>
      <w:proofErr w:type="spellStart"/>
      <w:r>
        <w:t>Object</w:t>
      </w:r>
      <w:proofErr w:type="spellEnd"/>
      <w:r>
        <w:t xml:space="preserve"> </w:t>
      </w:r>
      <w:proofErr w:type="spellStart"/>
      <w:r>
        <w:t>of</w:t>
      </w:r>
      <w:proofErr w:type="spellEnd"/>
      <w:r>
        <w:t xml:space="preserve"> </w:t>
      </w:r>
      <w:proofErr w:type="spellStart"/>
      <w:r>
        <w:t>development</w:t>
      </w:r>
      <w:proofErr w:type="spellEnd"/>
      <w:r>
        <w:t xml:space="preserve"> - </w:t>
      </w:r>
      <w:proofErr w:type="spellStart"/>
      <w:r>
        <w:t>creation</w:t>
      </w:r>
      <w:proofErr w:type="spellEnd"/>
      <w:r>
        <w:t xml:space="preserve"> </w:t>
      </w:r>
      <w:proofErr w:type="spellStart"/>
      <w:r>
        <w:t>of</w:t>
      </w:r>
      <w:proofErr w:type="spellEnd"/>
      <w:r>
        <w:t xml:space="preserve"> </w:t>
      </w:r>
      <w:proofErr w:type="spellStart"/>
      <w:r>
        <w:t>software</w:t>
      </w:r>
      <w:proofErr w:type="spellEnd"/>
      <w:r>
        <w:t xml:space="preserve"> </w:t>
      </w:r>
      <w:proofErr w:type="spellStart"/>
      <w:r>
        <w:t>tools</w:t>
      </w:r>
      <w:proofErr w:type="spellEnd"/>
      <w:r>
        <w:t xml:space="preserve"> </w:t>
      </w:r>
      <w:proofErr w:type="spellStart"/>
      <w:r>
        <w:t>for</w:t>
      </w:r>
      <w:proofErr w:type="spellEnd"/>
      <w:r>
        <w:t xml:space="preserve"> </w:t>
      </w:r>
      <w:proofErr w:type="spellStart"/>
      <w:r>
        <w:t>supporting</w:t>
      </w:r>
      <w:proofErr w:type="spellEnd"/>
      <w:r>
        <w:t xml:space="preserve"> </w:t>
      </w:r>
      <w:proofErr w:type="spellStart"/>
      <w:r>
        <w:t>databases</w:t>
      </w:r>
      <w:proofErr w:type="spellEnd"/>
      <w:r>
        <w:t xml:space="preserve"> </w:t>
      </w:r>
      <w:proofErr w:type="spellStart"/>
      <w:r>
        <w:t>of</w:t>
      </w:r>
      <w:proofErr w:type="spellEnd"/>
      <w:r>
        <w:t xml:space="preserve"> </w:t>
      </w:r>
      <w:proofErr w:type="spellStart"/>
      <w:r>
        <w:t>targeted</w:t>
      </w:r>
      <w:proofErr w:type="spellEnd"/>
      <w:r>
        <w:t xml:space="preserve"> </w:t>
      </w:r>
      <w:proofErr w:type="spellStart"/>
      <w:r>
        <w:t>advertising</w:t>
      </w:r>
      <w:proofErr w:type="spellEnd"/>
      <w:r>
        <w:t xml:space="preserve"> </w:t>
      </w:r>
      <w:proofErr w:type="spellStart"/>
      <w:r>
        <w:t>systems</w:t>
      </w:r>
      <w:proofErr w:type="spellEnd"/>
      <w:r>
        <w:t>.</w:t>
      </w:r>
    </w:p>
    <w:p w14:paraId="19B45508" w14:textId="77777777" w:rsidR="00C05C3F" w:rsidRDefault="00BC702E">
      <w:pPr>
        <w:pStyle w:val="a3"/>
        <w:spacing w:line="360" w:lineRule="auto"/>
        <w:ind w:left="682" w:right="725" w:firstLine="719"/>
        <w:jc w:val="both"/>
      </w:pPr>
      <w:proofErr w:type="spellStart"/>
      <w:r>
        <w:t>The</w:t>
      </w:r>
      <w:proofErr w:type="spellEnd"/>
      <w:r>
        <w:t xml:space="preserve"> </w:t>
      </w:r>
      <w:proofErr w:type="spellStart"/>
      <w:r>
        <w:t>project</w:t>
      </w:r>
      <w:proofErr w:type="spellEnd"/>
      <w:r>
        <w:t xml:space="preserve"> </w:t>
      </w:r>
      <w:proofErr w:type="spellStart"/>
      <w:r>
        <w:t>presents</w:t>
      </w:r>
      <w:proofErr w:type="spellEnd"/>
      <w:r>
        <w:t xml:space="preserve"> </w:t>
      </w:r>
      <w:proofErr w:type="spellStart"/>
      <w:r>
        <w:t>software</w:t>
      </w:r>
      <w:proofErr w:type="spellEnd"/>
      <w:r>
        <w:t xml:space="preserve"> </w:t>
      </w:r>
      <w:proofErr w:type="spellStart"/>
      <w:r>
        <w:t>tools</w:t>
      </w:r>
      <w:proofErr w:type="spellEnd"/>
      <w:r>
        <w:t xml:space="preserve"> </w:t>
      </w:r>
      <w:proofErr w:type="spellStart"/>
      <w:r>
        <w:t>that</w:t>
      </w:r>
      <w:proofErr w:type="spellEnd"/>
      <w:r>
        <w:t xml:space="preserve"> </w:t>
      </w:r>
      <w:proofErr w:type="spellStart"/>
      <w:r>
        <w:t>allow</w:t>
      </w:r>
      <w:proofErr w:type="spellEnd"/>
      <w:r>
        <w:t xml:space="preserve"> </w:t>
      </w:r>
      <w:proofErr w:type="spellStart"/>
      <w:r>
        <w:t>you</w:t>
      </w:r>
      <w:proofErr w:type="spellEnd"/>
      <w:r>
        <w:t xml:space="preserve"> </w:t>
      </w:r>
      <w:proofErr w:type="spellStart"/>
      <w:r>
        <w:t>to</w:t>
      </w:r>
      <w:proofErr w:type="spellEnd"/>
      <w:r>
        <w:t xml:space="preserve"> </w:t>
      </w:r>
      <w:proofErr w:type="spellStart"/>
      <w:r>
        <w:t>analyze</w:t>
      </w:r>
      <w:proofErr w:type="spellEnd"/>
      <w:r>
        <w:t xml:space="preserve"> </w:t>
      </w:r>
      <w:proofErr w:type="spellStart"/>
      <w:r>
        <w:t>information</w:t>
      </w:r>
      <w:proofErr w:type="spellEnd"/>
      <w:r>
        <w:t xml:space="preserve"> </w:t>
      </w:r>
      <w:proofErr w:type="spellStart"/>
      <w:r>
        <w:t>about</w:t>
      </w:r>
      <w:proofErr w:type="spellEnd"/>
      <w:r>
        <w:rPr>
          <w:spacing w:val="-1"/>
        </w:rPr>
        <w:t xml:space="preserve"> </w:t>
      </w:r>
      <w:proofErr w:type="spellStart"/>
      <w:r>
        <w:t>user</w:t>
      </w:r>
      <w:proofErr w:type="spellEnd"/>
      <w:r>
        <w:rPr>
          <w:spacing w:val="-2"/>
        </w:rPr>
        <w:t xml:space="preserve"> </w:t>
      </w:r>
      <w:proofErr w:type="spellStart"/>
      <w:r>
        <w:t>actions</w:t>
      </w:r>
      <w:proofErr w:type="spellEnd"/>
      <w:r>
        <w:rPr>
          <w:spacing w:val="-1"/>
        </w:rPr>
        <w:t xml:space="preserve"> </w:t>
      </w:r>
      <w:proofErr w:type="spellStart"/>
      <w:r>
        <w:t>on</w:t>
      </w:r>
      <w:proofErr w:type="spellEnd"/>
      <w:r>
        <w:rPr>
          <w:spacing w:val="-1"/>
        </w:rPr>
        <w:t xml:space="preserve"> </w:t>
      </w:r>
      <w:proofErr w:type="spellStart"/>
      <w:r>
        <w:t>the</w:t>
      </w:r>
      <w:proofErr w:type="spellEnd"/>
      <w:r>
        <w:rPr>
          <w:spacing w:val="-2"/>
        </w:rPr>
        <w:t xml:space="preserve"> </w:t>
      </w:r>
      <w:proofErr w:type="spellStart"/>
      <w:r>
        <w:t>Internet</w:t>
      </w:r>
      <w:proofErr w:type="spellEnd"/>
      <w:r>
        <w:t>.</w:t>
      </w:r>
      <w:r>
        <w:rPr>
          <w:spacing w:val="-3"/>
        </w:rPr>
        <w:t xml:space="preserve"> </w:t>
      </w:r>
      <w:proofErr w:type="spellStart"/>
      <w:r>
        <w:t>The</w:t>
      </w:r>
      <w:proofErr w:type="spellEnd"/>
      <w:r>
        <w:rPr>
          <w:spacing w:val="-2"/>
        </w:rPr>
        <w:t xml:space="preserve"> </w:t>
      </w:r>
      <w:proofErr w:type="spellStart"/>
      <w:r>
        <w:t>software</w:t>
      </w:r>
      <w:proofErr w:type="spellEnd"/>
      <w:r>
        <w:rPr>
          <w:spacing w:val="-2"/>
        </w:rPr>
        <w:t xml:space="preserve"> </w:t>
      </w:r>
      <w:proofErr w:type="spellStart"/>
      <w:r>
        <w:t>first</w:t>
      </w:r>
      <w:proofErr w:type="spellEnd"/>
      <w:r>
        <w:rPr>
          <w:spacing w:val="-1"/>
        </w:rPr>
        <w:t xml:space="preserve"> </w:t>
      </w:r>
      <w:proofErr w:type="spellStart"/>
      <w:r>
        <w:t>loads</w:t>
      </w:r>
      <w:proofErr w:type="spellEnd"/>
      <w:r>
        <w:rPr>
          <w:spacing w:val="-1"/>
        </w:rPr>
        <w:t xml:space="preserve"> </w:t>
      </w:r>
      <w:proofErr w:type="spellStart"/>
      <w:r>
        <w:t>the</w:t>
      </w:r>
      <w:proofErr w:type="spellEnd"/>
      <w:r>
        <w:rPr>
          <w:spacing w:val="-2"/>
        </w:rPr>
        <w:t xml:space="preserve"> </w:t>
      </w:r>
      <w:proofErr w:type="spellStart"/>
      <w:r>
        <w:t>information</w:t>
      </w:r>
      <w:proofErr w:type="spellEnd"/>
      <w:r>
        <w:rPr>
          <w:spacing w:val="-1"/>
        </w:rPr>
        <w:t xml:space="preserve"> </w:t>
      </w:r>
      <w:proofErr w:type="spellStart"/>
      <w:r>
        <w:t>from</w:t>
      </w:r>
      <w:proofErr w:type="spellEnd"/>
      <w:r>
        <w:rPr>
          <w:spacing w:val="-7"/>
        </w:rPr>
        <w:t xml:space="preserve"> </w:t>
      </w:r>
      <w:proofErr w:type="spellStart"/>
      <w:r>
        <w:t>the</w:t>
      </w:r>
      <w:proofErr w:type="spellEnd"/>
      <w:r>
        <w:t xml:space="preserve"> </w:t>
      </w:r>
      <w:proofErr w:type="spellStart"/>
      <w:r>
        <w:t>sources</w:t>
      </w:r>
      <w:proofErr w:type="spellEnd"/>
      <w:r>
        <w:rPr>
          <w:spacing w:val="-5"/>
        </w:rPr>
        <w:t xml:space="preserve"> </w:t>
      </w:r>
      <w:proofErr w:type="spellStart"/>
      <w:r>
        <w:t>into</w:t>
      </w:r>
      <w:proofErr w:type="spellEnd"/>
      <w:r>
        <w:rPr>
          <w:spacing w:val="-7"/>
        </w:rPr>
        <w:t xml:space="preserve"> </w:t>
      </w:r>
      <w:proofErr w:type="spellStart"/>
      <w:r>
        <w:t>the</w:t>
      </w:r>
      <w:proofErr w:type="spellEnd"/>
      <w:r>
        <w:rPr>
          <w:spacing w:val="-5"/>
        </w:rPr>
        <w:t xml:space="preserve"> </w:t>
      </w:r>
      <w:proofErr w:type="spellStart"/>
      <w:r>
        <w:t>database</w:t>
      </w:r>
      <w:proofErr w:type="spellEnd"/>
      <w:r>
        <w:rPr>
          <w:spacing w:val="-5"/>
        </w:rPr>
        <w:t xml:space="preserve"> </w:t>
      </w:r>
      <w:proofErr w:type="spellStart"/>
      <w:r>
        <w:t>server</w:t>
      </w:r>
      <w:proofErr w:type="spellEnd"/>
      <w:r>
        <w:t>,</w:t>
      </w:r>
      <w:r>
        <w:rPr>
          <w:spacing w:val="-6"/>
        </w:rPr>
        <w:t xml:space="preserve"> </w:t>
      </w:r>
      <w:proofErr w:type="spellStart"/>
      <w:r>
        <w:t>and</w:t>
      </w:r>
      <w:proofErr w:type="spellEnd"/>
      <w:r>
        <w:rPr>
          <w:spacing w:val="-5"/>
        </w:rPr>
        <w:t xml:space="preserve"> </w:t>
      </w:r>
      <w:proofErr w:type="spellStart"/>
      <w:r>
        <w:t>then</w:t>
      </w:r>
      <w:proofErr w:type="spellEnd"/>
      <w:r>
        <w:rPr>
          <w:spacing w:val="-5"/>
        </w:rPr>
        <w:t xml:space="preserve"> </w:t>
      </w:r>
      <w:proofErr w:type="spellStart"/>
      <w:r>
        <w:t>sorting</w:t>
      </w:r>
      <w:proofErr w:type="spellEnd"/>
      <w:r>
        <w:rPr>
          <w:spacing w:val="-7"/>
        </w:rPr>
        <w:t xml:space="preserve"> </w:t>
      </w:r>
      <w:proofErr w:type="spellStart"/>
      <w:r>
        <w:t>is</w:t>
      </w:r>
      <w:proofErr w:type="spellEnd"/>
      <w:r>
        <w:rPr>
          <w:spacing w:val="-7"/>
        </w:rPr>
        <w:t xml:space="preserve"> </w:t>
      </w:r>
      <w:proofErr w:type="spellStart"/>
      <w:r>
        <w:t>performed</w:t>
      </w:r>
      <w:proofErr w:type="spellEnd"/>
      <w:r>
        <w:t>,</w:t>
      </w:r>
      <w:r>
        <w:rPr>
          <w:spacing w:val="-6"/>
        </w:rPr>
        <w:t xml:space="preserve"> </w:t>
      </w:r>
      <w:proofErr w:type="spellStart"/>
      <w:r>
        <w:t>which</w:t>
      </w:r>
      <w:proofErr w:type="spellEnd"/>
      <w:r>
        <w:rPr>
          <w:spacing w:val="-5"/>
        </w:rPr>
        <w:t xml:space="preserve"> </w:t>
      </w:r>
      <w:proofErr w:type="spellStart"/>
      <w:r>
        <w:t>allows</w:t>
      </w:r>
      <w:proofErr w:type="spellEnd"/>
      <w:r>
        <w:rPr>
          <w:spacing w:val="-5"/>
        </w:rPr>
        <w:t xml:space="preserve"> </w:t>
      </w:r>
      <w:proofErr w:type="spellStart"/>
      <w:r>
        <w:t>you</w:t>
      </w:r>
      <w:proofErr w:type="spellEnd"/>
      <w:r>
        <w:rPr>
          <w:spacing w:val="-5"/>
        </w:rPr>
        <w:t xml:space="preserve"> </w:t>
      </w:r>
      <w:proofErr w:type="spellStart"/>
      <w:r>
        <w:t>to</w:t>
      </w:r>
      <w:proofErr w:type="spellEnd"/>
      <w:r>
        <w:t xml:space="preserve"> </w:t>
      </w:r>
      <w:proofErr w:type="spellStart"/>
      <w:r>
        <w:t>track</w:t>
      </w:r>
      <w:proofErr w:type="spellEnd"/>
      <w:r>
        <w:t xml:space="preserve"> </w:t>
      </w:r>
      <w:proofErr w:type="spellStart"/>
      <w:r>
        <w:t>the</w:t>
      </w:r>
      <w:proofErr w:type="spellEnd"/>
      <w:r>
        <w:t xml:space="preserve"> </w:t>
      </w:r>
      <w:proofErr w:type="spellStart"/>
      <w:r>
        <w:t>frequency</w:t>
      </w:r>
      <w:proofErr w:type="spellEnd"/>
      <w:r>
        <w:t xml:space="preserve"> </w:t>
      </w:r>
      <w:proofErr w:type="spellStart"/>
      <w:r>
        <w:t>of</w:t>
      </w:r>
      <w:proofErr w:type="spellEnd"/>
      <w:r>
        <w:t xml:space="preserve"> </w:t>
      </w:r>
      <w:proofErr w:type="spellStart"/>
      <w:r>
        <w:t>occurrence</w:t>
      </w:r>
      <w:proofErr w:type="spellEnd"/>
      <w:r>
        <w:t xml:space="preserve"> </w:t>
      </w:r>
      <w:proofErr w:type="spellStart"/>
      <w:r>
        <w:t>of</w:t>
      </w:r>
      <w:proofErr w:type="spellEnd"/>
      <w:r>
        <w:t xml:space="preserve"> </w:t>
      </w:r>
      <w:proofErr w:type="spellStart"/>
      <w:r>
        <w:t>certain</w:t>
      </w:r>
      <w:proofErr w:type="spellEnd"/>
      <w:r>
        <w:t xml:space="preserve"> </w:t>
      </w:r>
      <w:proofErr w:type="spellStart"/>
      <w:r>
        <w:t>fields</w:t>
      </w:r>
      <w:proofErr w:type="spellEnd"/>
      <w:r>
        <w:t>.</w:t>
      </w:r>
    </w:p>
    <w:p w14:paraId="362EE1E8" w14:textId="77777777" w:rsidR="00C05C3F" w:rsidRDefault="00BC702E">
      <w:pPr>
        <w:pStyle w:val="a3"/>
        <w:spacing w:line="360" w:lineRule="auto"/>
        <w:ind w:left="682" w:right="724" w:firstLine="719"/>
        <w:jc w:val="both"/>
      </w:pPr>
      <w:proofErr w:type="spellStart"/>
      <w:r>
        <w:t>The</w:t>
      </w:r>
      <w:proofErr w:type="spellEnd"/>
      <w:r>
        <w:t xml:space="preserve"> </w:t>
      </w:r>
      <w:proofErr w:type="spellStart"/>
      <w:r>
        <w:t>analysis</w:t>
      </w:r>
      <w:proofErr w:type="spellEnd"/>
      <w:r>
        <w:t xml:space="preserve"> </w:t>
      </w:r>
      <w:proofErr w:type="spellStart"/>
      <w:r>
        <w:t>of</w:t>
      </w:r>
      <w:proofErr w:type="spellEnd"/>
      <w:r>
        <w:t xml:space="preserve"> </w:t>
      </w:r>
      <w:proofErr w:type="spellStart"/>
      <w:r>
        <w:t>the</w:t>
      </w:r>
      <w:proofErr w:type="spellEnd"/>
      <w:r>
        <w:t xml:space="preserve"> </w:t>
      </w:r>
      <w:proofErr w:type="spellStart"/>
      <w:r>
        <w:t>work</w:t>
      </w:r>
      <w:proofErr w:type="spellEnd"/>
      <w:r>
        <w:t xml:space="preserve"> </w:t>
      </w:r>
      <w:proofErr w:type="spellStart"/>
      <w:r>
        <w:t>of</w:t>
      </w:r>
      <w:proofErr w:type="spellEnd"/>
      <w:r>
        <w:t xml:space="preserve"> </w:t>
      </w:r>
      <w:proofErr w:type="spellStart"/>
      <w:r>
        <w:t>separate</w:t>
      </w:r>
      <w:proofErr w:type="spellEnd"/>
      <w:r>
        <w:t xml:space="preserve"> </w:t>
      </w:r>
      <w:proofErr w:type="spellStart"/>
      <w:r>
        <w:t>software</w:t>
      </w:r>
      <w:proofErr w:type="spellEnd"/>
      <w:r>
        <w:t xml:space="preserve"> </w:t>
      </w:r>
      <w:proofErr w:type="spellStart"/>
      <w:r>
        <w:t>modules</w:t>
      </w:r>
      <w:proofErr w:type="spellEnd"/>
      <w:r>
        <w:t xml:space="preserve"> </w:t>
      </w:r>
      <w:proofErr w:type="spellStart"/>
      <w:r>
        <w:t>is</w:t>
      </w:r>
      <w:proofErr w:type="spellEnd"/>
      <w:r>
        <w:t xml:space="preserve"> </w:t>
      </w:r>
      <w:proofErr w:type="spellStart"/>
      <w:r>
        <w:t>carried</w:t>
      </w:r>
      <w:proofErr w:type="spellEnd"/>
      <w:r>
        <w:t xml:space="preserve"> </w:t>
      </w:r>
      <w:proofErr w:type="spellStart"/>
      <w:r>
        <w:t>out</w:t>
      </w:r>
      <w:proofErr w:type="spellEnd"/>
      <w:r>
        <w:t xml:space="preserve">, </w:t>
      </w:r>
      <w:proofErr w:type="spellStart"/>
      <w:r>
        <w:t>an</w:t>
      </w:r>
      <w:proofErr w:type="spellEnd"/>
      <w:r>
        <w:t xml:space="preserve"> </w:t>
      </w:r>
      <w:proofErr w:type="spellStart"/>
      <w:r>
        <w:t>the</w:t>
      </w:r>
      <w:proofErr w:type="spellEnd"/>
      <w:r>
        <w:t xml:space="preserve"> </w:t>
      </w:r>
      <w:proofErr w:type="spellStart"/>
      <w:r>
        <w:t>base</w:t>
      </w:r>
      <w:proofErr w:type="spellEnd"/>
      <w:r>
        <w:t xml:space="preserve"> </w:t>
      </w:r>
      <w:proofErr w:type="spellStart"/>
      <w:r>
        <w:t>of</w:t>
      </w:r>
      <w:proofErr w:type="spellEnd"/>
      <w:r>
        <w:t xml:space="preserve"> </w:t>
      </w:r>
      <w:proofErr w:type="spellStart"/>
      <w:r>
        <w:t>which</w:t>
      </w:r>
      <w:proofErr w:type="spellEnd"/>
      <w:r>
        <w:t xml:space="preserve"> </w:t>
      </w:r>
      <w:proofErr w:type="spellStart"/>
      <w:r>
        <w:t>the</w:t>
      </w:r>
      <w:proofErr w:type="spellEnd"/>
      <w:r>
        <w:t xml:space="preserve"> </w:t>
      </w:r>
      <w:proofErr w:type="spellStart"/>
      <w:r>
        <w:t>optimal</w:t>
      </w:r>
      <w:proofErr w:type="spellEnd"/>
      <w:r>
        <w:t xml:space="preserve"> </w:t>
      </w:r>
      <w:proofErr w:type="spellStart"/>
      <w:r>
        <w:t>tools</w:t>
      </w:r>
      <w:proofErr w:type="spellEnd"/>
      <w:r>
        <w:t xml:space="preserve"> </w:t>
      </w:r>
      <w:proofErr w:type="spellStart"/>
      <w:r>
        <w:t>and</w:t>
      </w:r>
      <w:proofErr w:type="spellEnd"/>
      <w:r>
        <w:t xml:space="preserve"> </w:t>
      </w:r>
      <w:proofErr w:type="spellStart"/>
      <w:r>
        <w:t>the</w:t>
      </w:r>
      <w:proofErr w:type="spellEnd"/>
      <w:r>
        <w:t xml:space="preserve"> </w:t>
      </w:r>
      <w:proofErr w:type="spellStart"/>
      <w:r>
        <w:t>algorithm</w:t>
      </w:r>
      <w:proofErr w:type="spellEnd"/>
      <w:r>
        <w:t xml:space="preserve"> </w:t>
      </w:r>
      <w:proofErr w:type="spellStart"/>
      <w:r>
        <w:t>of</w:t>
      </w:r>
      <w:proofErr w:type="spellEnd"/>
      <w:r>
        <w:t xml:space="preserve"> </w:t>
      </w:r>
      <w:proofErr w:type="spellStart"/>
      <w:r>
        <w:t>software</w:t>
      </w:r>
      <w:proofErr w:type="spellEnd"/>
      <w:r>
        <w:t xml:space="preserve"> </w:t>
      </w:r>
      <w:proofErr w:type="spellStart"/>
      <w:r>
        <w:t>implementation</w:t>
      </w:r>
      <w:proofErr w:type="spellEnd"/>
      <w:r>
        <w:t xml:space="preserve"> </w:t>
      </w:r>
      <w:proofErr w:type="spellStart"/>
      <w:r>
        <w:t>are</w:t>
      </w:r>
      <w:proofErr w:type="spellEnd"/>
      <w:r>
        <w:t xml:space="preserve"> </w:t>
      </w:r>
      <w:proofErr w:type="spellStart"/>
      <w:r>
        <w:t>selected</w:t>
      </w:r>
      <w:proofErr w:type="spellEnd"/>
      <w:r>
        <w:t>.</w:t>
      </w:r>
      <w:r>
        <w:rPr>
          <w:spacing w:val="-11"/>
        </w:rPr>
        <w:t xml:space="preserve"> </w:t>
      </w:r>
      <w:proofErr w:type="spellStart"/>
      <w:r>
        <w:t>The</w:t>
      </w:r>
      <w:proofErr w:type="spellEnd"/>
      <w:r>
        <w:rPr>
          <w:spacing w:val="-10"/>
        </w:rPr>
        <w:t xml:space="preserve"> </w:t>
      </w:r>
      <w:proofErr w:type="spellStart"/>
      <w:r>
        <w:t>program</w:t>
      </w:r>
      <w:proofErr w:type="spellEnd"/>
      <w:r>
        <w:rPr>
          <w:spacing w:val="-13"/>
        </w:rPr>
        <w:t xml:space="preserve"> </w:t>
      </w:r>
      <w:proofErr w:type="spellStart"/>
      <w:r>
        <w:t>implementation</w:t>
      </w:r>
      <w:proofErr w:type="spellEnd"/>
      <w:r>
        <w:rPr>
          <w:spacing w:val="-9"/>
        </w:rPr>
        <w:t xml:space="preserve"> </w:t>
      </w:r>
      <w:proofErr w:type="spellStart"/>
      <w:r>
        <w:t>algorithm</w:t>
      </w:r>
      <w:proofErr w:type="spellEnd"/>
      <w:r>
        <w:rPr>
          <w:spacing w:val="-15"/>
        </w:rPr>
        <w:t xml:space="preserve"> </w:t>
      </w:r>
      <w:proofErr w:type="spellStart"/>
      <w:r>
        <w:t>described</w:t>
      </w:r>
      <w:proofErr w:type="spellEnd"/>
      <w:r>
        <w:rPr>
          <w:spacing w:val="-9"/>
        </w:rPr>
        <w:t xml:space="preserve"> </w:t>
      </w:r>
      <w:proofErr w:type="spellStart"/>
      <w:r>
        <w:t>in</w:t>
      </w:r>
      <w:proofErr w:type="spellEnd"/>
      <w:r>
        <w:rPr>
          <w:spacing w:val="-12"/>
        </w:rPr>
        <w:t xml:space="preserve"> </w:t>
      </w:r>
      <w:proofErr w:type="spellStart"/>
      <w:r>
        <w:t>the</w:t>
      </w:r>
      <w:proofErr w:type="spellEnd"/>
      <w:r>
        <w:rPr>
          <w:spacing w:val="-10"/>
        </w:rPr>
        <w:t xml:space="preserve"> </w:t>
      </w:r>
      <w:proofErr w:type="spellStart"/>
      <w:r>
        <w:t>project</w:t>
      </w:r>
      <w:proofErr w:type="spellEnd"/>
      <w:r>
        <w:rPr>
          <w:spacing w:val="-11"/>
        </w:rPr>
        <w:t xml:space="preserve"> </w:t>
      </w:r>
      <w:proofErr w:type="spellStart"/>
      <w:r>
        <w:t>consists</w:t>
      </w:r>
      <w:proofErr w:type="spellEnd"/>
      <w:r>
        <w:rPr>
          <w:spacing w:val="-12"/>
        </w:rPr>
        <w:t xml:space="preserve"> </w:t>
      </w:r>
      <w:proofErr w:type="spellStart"/>
      <w:r>
        <w:t>of</w:t>
      </w:r>
      <w:proofErr w:type="spellEnd"/>
      <w:r>
        <w:t xml:space="preserve"> a </w:t>
      </w:r>
      <w:proofErr w:type="spellStart"/>
      <w:r>
        <w:t>stage</w:t>
      </w:r>
      <w:proofErr w:type="spellEnd"/>
      <w:r>
        <w:t xml:space="preserve"> </w:t>
      </w:r>
      <w:proofErr w:type="spellStart"/>
      <w:r>
        <w:t>of</w:t>
      </w:r>
      <w:proofErr w:type="spellEnd"/>
      <w:r>
        <w:t xml:space="preserve"> </w:t>
      </w:r>
      <w:proofErr w:type="spellStart"/>
      <w:r>
        <w:t>loading</w:t>
      </w:r>
      <w:proofErr w:type="spellEnd"/>
      <w:r>
        <w:t xml:space="preserve"> </w:t>
      </w:r>
      <w:proofErr w:type="spellStart"/>
      <w:r>
        <w:t>information</w:t>
      </w:r>
      <w:proofErr w:type="spellEnd"/>
      <w:r>
        <w:t xml:space="preserve">, </w:t>
      </w:r>
      <w:proofErr w:type="spellStart"/>
      <w:r>
        <w:t>which</w:t>
      </w:r>
      <w:proofErr w:type="spellEnd"/>
      <w:r>
        <w:t xml:space="preserve"> </w:t>
      </w:r>
      <w:proofErr w:type="spellStart"/>
      <w:r>
        <w:t>includes</w:t>
      </w:r>
      <w:proofErr w:type="spellEnd"/>
      <w:r>
        <w:t xml:space="preserve"> </w:t>
      </w:r>
      <w:proofErr w:type="spellStart"/>
      <w:r>
        <w:t>two</w:t>
      </w:r>
      <w:proofErr w:type="spellEnd"/>
      <w:r>
        <w:t xml:space="preserve"> </w:t>
      </w:r>
      <w:proofErr w:type="spellStart"/>
      <w:r>
        <w:t>sub-steps</w:t>
      </w:r>
      <w:proofErr w:type="spellEnd"/>
      <w:r>
        <w:t xml:space="preserve">: </w:t>
      </w:r>
      <w:proofErr w:type="spellStart"/>
      <w:r>
        <w:t>download</w:t>
      </w:r>
      <w:proofErr w:type="spellEnd"/>
      <w:r>
        <w:t xml:space="preserve"> </w:t>
      </w:r>
      <w:proofErr w:type="spellStart"/>
      <w:r>
        <w:t>from</w:t>
      </w:r>
      <w:proofErr w:type="spellEnd"/>
      <w:r>
        <w:t xml:space="preserve"> </w:t>
      </w:r>
      <w:proofErr w:type="spellStart"/>
      <w:r>
        <w:t>sources</w:t>
      </w:r>
      <w:proofErr w:type="spellEnd"/>
      <w:r>
        <w:t xml:space="preserve"> </w:t>
      </w:r>
      <w:proofErr w:type="spellStart"/>
      <w:r>
        <w:t>to</w:t>
      </w:r>
      <w:proofErr w:type="spellEnd"/>
      <w:r>
        <w:t xml:space="preserve"> </w:t>
      </w:r>
      <w:proofErr w:type="spellStart"/>
      <w:r>
        <w:t>the</w:t>
      </w:r>
      <w:proofErr w:type="spellEnd"/>
      <w:r>
        <w:t xml:space="preserve"> </w:t>
      </w:r>
      <w:proofErr w:type="spellStart"/>
      <w:r>
        <w:t>DataHub</w:t>
      </w:r>
      <w:proofErr w:type="spellEnd"/>
      <w:r>
        <w:t xml:space="preserve"> </w:t>
      </w:r>
      <w:proofErr w:type="spellStart"/>
      <w:r>
        <w:t>server</w:t>
      </w:r>
      <w:proofErr w:type="spellEnd"/>
      <w:r>
        <w:rPr>
          <w:spacing w:val="-1"/>
        </w:rPr>
        <w:t xml:space="preserve"> </w:t>
      </w:r>
      <w:proofErr w:type="spellStart"/>
      <w:r>
        <w:t>and</w:t>
      </w:r>
      <w:proofErr w:type="spellEnd"/>
      <w:r>
        <w:t xml:space="preserve"> </w:t>
      </w:r>
      <w:proofErr w:type="spellStart"/>
      <w:r>
        <w:t>download</w:t>
      </w:r>
      <w:proofErr w:type="spellEnd"/>
      <w:r>
        <w:t xml:space="preserve"> </w:t>
      </w:r>
      <w:proofErr w:type="spellStart"/>
      <w:r>
        <w:t>from</w:t>
      </w:r>
      <w:proofErr w:type="spellEnd"/>
      <w:r>
        <w:rPr>
          <w:spacing w:val="-3"/>
        </w:rPr>
        <w:t xml:space="preserve"> </w:t>
      </w:r>
      <w:proofErr w:type="spellStart"/>
      <w:r>
        <w:t>DataHub</w:t>
      </w:r>
      <w:proofErr w:type="spellEnd"/>
      <w:r>
        <w:t xml:space="preserve"> </w:t>
      </w:r>
      <w:proofErr w:type="spellStart"/>
      <w:r>
        <w:t>to</w:t>
      </w:r>
      <w:proofErr w:type="spellEnd"/>
      <w:r>
        <w:t xml:space="preserve"> </w:t>
      </w:r>
      <w:proofErr w:type="spellStart"/>
      <w:r>
        <w:t>the</w:t>
      </w:r>
      <w:proofErr w:type="spellEnd"/>
      <w:r>
        <w:t xml:space="preserve"> HDFS</w:t>
      </w:r>
      <w:r>
        <w:rPr>
          <w:spacing w:val="-1"/>
        </w:rPr>
        <w:t xml:space="preserve"> </w:t>
      </w:r>
      <w:proofErr w:type="spellStart"/>
      <w:r>
        <w:t>database</w:t>
      </w:r>
      <w:proofErr w:type="spellEnd"/>
      <w:r>
        <w:t xml:space="preserve">, </w:t>
      </w:r>
      <w:proofErr w:type="spellStart"/>
      <w:r>
        <w:t>and</w:t>
      </w:r>
      <w:proofErr w:type="spellEnd"/>
      <w:r>
        <w:t xml:space="preserve"> </w:t>
      </w:r>
      <w:proofErr w:type="spellStart"/>
      <w:r>
        <w:t>the</w:t>
      </w:r>
      <w:proofErr w:type="spellEnd"/>
      <w:r>
        <w:t xml:space="preserve"> </w:t>
      </w:r>
      <w:proofErr w:type="spellStart"/>
      <w:r>
        <w:t>data</w:t>
      </w:r>
      <w:proofErr w:type="spellEnd"/>
      <w:r>
        <w:t xml:space="preserve"> </w:t>
      </w:r>
      <w:proofErr w:type="spellStart"/>
      <w:r>
        <w:t>processing</w:t>
      </w:r>
      <w:proofErr w:type="spellEnd"/>
      <w:r>
        <w:t xml:space="preserve"> </w:t>
      </w:r>
      <w:proofErr w:type="spellStart"/>
      <w:r>
        <w:t>stage</w:t>
      </w:r>
      <w:proofErr w:type="spellEnd"/>
      <w:r>
        <w:t xml:space="preserve"> </w:t>
      </w:r>
      <w:proofErr w:type="spellStart"/>
      <w:r>
        <w:t>using</w:t>
      </w:r>
      <w:proofErr w:type="spellEnd"/>
      <w:r>
        <w:t xml:space="preserve"> </w:t>
      </w:r>
      <w:proofErr w:type="spellStart"/>
      <w:r>
        <w:t>the</w:t>
      </w:r>
      <w:proofErr w:type="spellEnd"/>
      <w:r>
        <w:t xml:space="preserve"> </w:t>
      </w:r>
      <w:proofErr w:type="spellStart"/>
      <w:r>
        <w:t>MapReduce</w:t>
      </w:r>
      <w:proofErr w:type="spellEnd"/>
      <w:r>
        <w:t xml:space="preserve"> </w:t>
      </w:r>
      <w:proofErr w:type="spellStart"/>
      <w:r>
        <w:t>model</w:t>
      </w:r>
      <w:proofErr w:type="spellEnd"/>
      <w:r>
        <w:t xml:space="preserve">. </w:t>
      </w:r>
      <w:proofErr w:type="spellStart"/>
      <w:r>
        <w:t>The</w:t>
      </w:r>
      <w:proofErr w:type="spellEnd"/>
      <w:r>
        <w:t xml:space="preserve"> </w:t>
      </w:r>
      <w:proofErr w:type="spellStart"/>
      <w:r>
        <w:t>efficiency</w:t>
      </w:r>
      <w:proofErr w:type="spellEnd"/>
      <w:r>
        <w:t xml:space="preserve"> </w:t>
      </w:r>
      <w:proofErr w:type="spellStart"/>
      <w:r>
        <w:t>of</w:t>
      </w:r>
      <w:proofErr w:type="spellEnd"/>
      <w:r>
        <w:t xml:space="preserve"> </w:t>
      </w:r>
      <w:proofErr w:type="spellStart"/>
      <w:r>
        <w:t>the</w:t>
      </w:r>
      <w:proofErr w:type="spellEnd"/>
      <w:r>
        <w:t xml:space="preserve"> </w:t>
      </w:r>
      <w:proofErr w:type="spellStart"/>
      <w:r>
        <w:t>processing</w:t>
      </w:r>
      <w:proofErr w:type="spellEnd"/>
      <w:r>
        <w:t xml:space="preserve"> </w:t>
      </w:r>
      <w:proofErr w:type="spellStart"/>
      <w:r>
        <w:t>algorithm</w:t>
      </w:r>
      <w:proofErr w:type="spellEnd"/>
      <w:r>
        <w:t xml:space="preserve"> </w:t>
      </w:r>
      <w:proofErr w:type="spellStart"/>
      <w:r>
        <w:t>is</w:t>
      </w:r>
      <w:proofErr w:type="spellEnd"/>
      <w:r>
        <w:t xml:space="preserve"> </w:t>
      </w:r>
      <w:proofErr w:type="spellStart"/>
      <w:r>
        <w:t>evaluated</w:t>
      </w:r>
      <w:proofErr w:type="spellEnd"/>
      <w:r>
        <w:t xml:space="preserve"> </w:t>
      </w:r>
      <w:proofErr w:type="spellStart"/>
      <w:r>
        <w:t>in</w:t>
      </w:r>
      <w:proofErr w:type="spellEnd"/>
      <w:r>
        <w:t xml:space="preserve"> </w:t>
      </w:r>
      <w:proofErr w:type="spellStart"/>
      <w:r>
        <w:t>comparison</w:t>
      </w:r>
      <w:proofErr w:type="spellEnd"/>
      <w:r>
        <w:t xml:space="preserve"> </w:t>
      </w:r>
      <w:proofErr w:type="spellStart"/>
      <w:r>
        <w:t>with</w:t>
      </w:r>
      <w:proofErr w:type="spellEnd"/>
      <w:r>
        <w:t xml:space="preserve"> </w:t>
      </w:r>
      <w:proofErr w:type="spellStart"/>
      <w:r>
        <w:t>the</w:t>
      </w:r>
      <w:proofErr w:type="spellEnd"/>
      <w:r>
        <w:t xml:space="preserve"> </w:t>
      </w:r>
      <w:proofErr w:type="spellStart"/>
      <w:r>
        <w:t>usual</w:t>
      </w:r>
      <w:proofErr w:type="spellEnd"/>
      <w:r>
        <w:t xml:space="preserve"> </w:t>
      </w:r>
      <w:proofErr w:type="spellStart"/>
      <w:r>
        <w:t>software</w:t>
      </w:r>
      <w:proofErr w:type="spellEnd"/>
      <w:r>
        <w:t xml:space="preserve"> </w:t>
      </w:r>
      <w:proofErr w:type="spellStart"/>
      <w:r>
        <w:t>tools</w:t>
      </w:r>
      <w:proofErr w:type="spellEnd"/>
      <w:r>
        <w:t xml:space="preserve"> (</w:t>
      </w:r>
      <w:proofErr w:type="spellStart"/>
      <w:r>
        <w:t>text</w:t>
      </w:r>
      <w:proofErr w:type="spellEnd"/>
      <w:r>
        <w:t xml:space="preserve"> </w:t>
      </w:r>
      <w:proofErr w:type="spellStart"/>
      <w:r>
        <w:t>editor</w:t>
      </w:r>
      <w:proofErr w:type="spellEnd"/>
      <w:r>
        <w:t xml:space="preserve">, Microsoft Excel, </w:t>
      </w:r>
      <w:proofErr w:type="spellStart"/>
      <w:r>
        <w:t>relational</w:t>
      </w:r>
      <w:proofErr w:type="spellEnd"/>
      <w:r>
        <w:t xml:space="preserve"> </w:t>
      </w:r>
      <w:proofErr w:type="spellStart"/>
      <w:r>
        <w:t>databases</w:t>
      </w:r>
      <w:proofErr w:type="spellEnd"/>
      <w:r>
        <w:t xml:space="preserve"> </w:t>
      </w:r>
      <w:proofErr w:type="spellStart"/>
      <w:r>
        <w:t>of</w:t>
      </w:r>
      <w:proofErr w:type="spellEnd"/>
      <w:r>
        <w:t xml:space="preserve"> SQL, </w:t>
      </w:r>
      <w:proofErr w:type="spellStart"/>
      <w:r>
        <w:t>Oracle</w:t>
      </w:r>
      <w:proofErr w:type="spellEnd"/>
      <w:r>
        <w:t>).</w:t>
      </w:r>
    </w:p>
    <w:p w14:paraId="3F9D5E7E" w14:textId="77777777" w:rsidR="00C05C3F" w:rsidRDefault="00BC702E">
      <w:pPr>
        <w:pStyle w:val="a3"/>
        <w:spacing w:line="360" w:lineRule="auto"/>
        <w:ind w:left="682" w:right="736" w:firstLine="719"/>
        <w:jc w:val="both"/>
      </w:pPr>
      <w:proofErr w:type="spellStart"/>
      <w:r>
        <w:t>It</w:t>
      </w:r>
      <w:proofErr w:type="spellEnd"/>
      <w:r>
        <w:rPr>
          <w:spacing w:val="-1"/>
        </w:rPr>
        <w:t xml:space="preserve"> </w:t>
      </w:r>
      <w:proofErr w:type="spellStart"/>
      <w:r>
        <w:t>is</w:t>
      </w:r>
      <w:proofErr w:type="spellEnd"/>
      <w:r>
        <w:rPr>
          <w:spacing w:val="-1"/>
        </w:rPr>
        <w:t xml:space="preserve"> </w:t>
      </w:r>
      <w:proofErr w:type="spellStart"/>
      <w:r>
        <w:t>noted</w:t>
      </w:r>
      <w:proofErr w:type="spellEnd"/>
      <w:r>
        <w:rPr>
          <w:spacing w:val="-1"/>
        </w:rPr>
        <w:t xml:space="preserve"> </w:t>
      </w:r>
      <w:proofErr w:type="spellStart"/>
      <w:r>
        <w:t>that</w:t>
      </w:r>
      <w:proofErr w:type="spellEnd"/>
      <w:r>
        <w:rPr>
          <w:spacing w:val="-1"/>
        </w:rPr>
        <w:t xml:space="preserve"> </w:t>
      </w:r>
      <w:proofErr w:type="spellStart"/>
      <w:r>
        <w:t>the</w:t>
      </w:r>
      <w:proofErr w:type="spellEnd"/>
      <w:r>
        <w:rPr>
          <w:spacing w:val="-2"/>
        </w:rPr>
        <w:t xml:space="preserve"> </w:t>
      </w:r>
      <w:proofErr w:type="spellStart"/>
      <w:r>
        <w:t>result</w:t>
      </w:r>
      <w:proofErr w:type="spellEnd"/>
      <w:r>
        <w:rPr>
          <w:spacing w:val="-1"/>
        </w:rPr>
        <w:t xml:space="preserve"> </w:t>
      </w:r>
      <w:proofErr w:type="spellStart"/>
      <w:r>
        <w:t>shows</w:t>
      </w:r>
      <w:proofErr w:type="spellEnd"/>
      <w:r>
        <w:rPr>
          <w:spacing w:val="-1"/>
        </w:rPr>
        <w:t xml:space="preserve"> </w:t>
      </w:r>
      <w:r>
        <w:t>a</w:t>
      </w:r>
      <w:r>
        <w:rPr>
          <w:spacing w:val="-3"/>
        </w:rPr>
        <w:t xml:space="preserve"> </w:t>
      </w:r>
      <w:proofErr w:type="spellStart"/>
      <w:r>
        <w:t>significant</w:t>
      </w:r>
      <w:proofErr w:type="spellEnd"/>
      <w:r>
        <w:rPr>
          <w:spacing w:val="-1"/>
        </w:rPr>
        <w:t xml:space="preserve"> </w:t>
      </w:r>
      <w:proofErr w:type="spellStart"/>
      <w:r>
        <w:t>advantage</w:t>
      </w:r>
      <w:proofErr w:type="spellEnd"/>
      <w:r>
        <w:rPr>
          <w:spacing w:val="-2"/>
        </w:rPr>
        <w:t xml:space="preserve"> </w:t>
      </w:r>
      <w:proofErr w:type="spellStart"/>
      <w:r>
        <w:t>of</w:t>
      </w:r>
      <w:proofErr w:type="spellEnd"/>
      <w:r>
        <w:rPr>
          <w:spacing w:val="-2"/>
        </w:rPr>
        <w:t xml:space="preserve"> </w:t>
      </w:r>
      <w:proofErr w:type="spellStart"/>
      <w:r>
        <w:t>Hadoop</w:t>
      </w:r>
      <w:proofErr w:type="spellEnd"/>
      <w:r>
        <w:rPr>
          <w:spacing w:val="-1"/>
        </w:rPr>
        <w:t xml:space="preserve"> </w:t>
      </w:r>
      <w:proofErr w:type="spellStart"/>
      <w:r>
        <w:t>over</w:t>
      </w:r>
      <w:proofErr w:type="spellEnd"/>
      <w:r>
        <w:rPr>
          <w:spacing w:val="-3"/>
        </w:rPr>
        <w:t xml:space="preserve"> </w:t>
      </w:r>
      <w:proofErr w:type="spellStart"/>
      <w:r>
        <w:t>other</w:t>
      </w:r>
      <w:proofErr w:type="spellEnd"/>
      <w:r>
        <w:t xml:space="preserve"> </w:t>
      </w:r>
      <w:proofErr w:type="spellStart"/>
      <w:r>
        <w:t>instruments</w:t>
      </w:r>
      <w:proofErr w:type="spellEnd"/>
      <w:r>
        <w:t xml:space="preserve"> </w:t>
      </w:r>
      <w:proofErr w:type="spellStart"/>
      <w:r>
        <w:t>in</w:t>
      </w:r>
      <w:proofErr w:type="spellEnd"/>
      <w:r>
        <w:t xml:space="preserve"> </w:t>
      </w:r>
      <w:proofErr w:type="spellStart"/>
      <w:r>
        <w:t>speed</w:t>
      </w:r>
      <w:proofErr w:type="spellEnd"/>
      <w:r>
        <w:t xml:space="preserve"> </w:t>
      </w:r>
      <w:proofErr w:type="spellStart"/>
      <w:r>
        <w:t>and</w:t>
      </w:r>
      <w:proofErr w:type="spellEnd"/>
      <w:r>
        <w:t xml:space="preserve"> </w:t>
      </w:r>
      <w:proofErr w:type="spellStart"/>
      <w:r>
        <w:t>efficacy</w:t>
      </w:r>
      <w:proofErr w:type="spellEnd"/>
      <w:r>
        <w:t xml:space="preserve">. </w:t>
      </w:r>
      <w:proofErr w:type="spellStart"/>
      <w:r>
        <w:t>The</w:t>
      </w:r>
      <w:proofErr w:type="spellEnd"/>
      <w:r>
        <w:t xml:space="preserve"> </w:t>
      </w:r>
      <w:proofErr w:type="spellStart"/>
      <w:r>
        <w:t>data</w:t>
      </w:r>
      <w:proofErr w:type="spellEnd"/>
      <w:r>
        <w:t xml:space="preserve"> </w:t>
      </w:r>
      <w:proofErr w:type="spellStart"/>
      <w:r>
        <w:t>from</w:t>
      </w:r>
      <w:proofErr w:type="spellEnd"/>
      <w:r>
        <w:t xml:space="preserve"> </w:t>
      </w:r>
      <w:proofErr w:type="spellStart"/>
      <w:r>
        <w:t>the</w:t>
      </w:r>
      <w:proofErr w:type="spellEnd"/>
      <w:r>
        <w:t xml:space="preserve"> </w:t>
      </w:r>
      <w:proofErr w:type="spellStart"/>
      <w:r>
        <w:t>sources</w:t>
      </w:r>
      <w:proofErr w:type="spellEnd"/>
      <w:r>
        <w:t xml:space="preserve"> </w:t>
      </w:r>
      <w:proofErr w:type="spellStart"/>
      <w:r>
        <w:t>of</w:t>
      </w:r>
      <w:proofErr w:type="spellEnd"/>
      <w:r>
        <w:t xml:space="preserve"> </w:t>
      </w:r>
      <w:proofErr w:type="spellStart"/>
      <w:r>
        <w:t>information</w:t>
      </w:r>
      <w:proofErr w:type="spellEnd"/>
      <w:r>
        <w:t xml:space="preserve"> </w:t>
      </w:r>
      <w:proofErr w:type="spellStart"/>
      <w:r>
        <w:t>is</w:t>
      </w:r>
      <w:proofErr w:type="spellEnd"/>
      <w:r>
        <w:t xml:space="preserve"> </w:t>
      </w:r>
      <w:proofErr w:type="spellStart"/>
      <w:r>
        <w:t>downloaded</w:t>
      </w:r>
      <w:proofErr w:type="spellEnd"/>
      <w:r>
        <w:t xml:space="preserve"> </w:t>
      </w:r>
      <w:proofErr w:type="spellStart"/>
      <w:r>
        <w:t>using</w:t>
      </w:r>
      <w:proofErr w:type="spellEnd"/>
      <w:r>
        <w:t xml:space="preserve"> </w:t>
      </w:r>
      <w:proofErr w:type="spellStart"/>
      <w:r>
        <w:t>the</w:t>
      </w:r>
      <w:proofErr w:type="spellEnd"/>
      <w:r>
        <w:t xml:space="preserve"> </w:t>
      </w:r>
      <w:proofErr w:type="spellStart"/>
      <w:r>
        <w:t>rsync</w:t>
      </w:r>
      <w:proofErr w:type="spellEnd"/>
      <w:r>
        <w:t xml:space="preserve"> </w:t>
      </w:r>
      <w:proofErr w:type="spellStart"/>
      <w:r>
        <w:t>utility</w:t>
      </w:r>
      <w:proofErr w:type="spellEnd"/>
      <w:r>
        <w:t xml:space="preserve">, </w:t>
      </w:r>
      <w:proofErr w:type="spellStart"/>
      <w:r>
        <w:t>which</w:t>
      </w:r>
      <w:proofErr w:type="spellEnd"/>
      <w:r>
        <w:t xml:space="preserve"> </w:t>
      </w:r>
      <w:proofErr w:type="spellStart"/>
      <w:r>
        <w:t>allows</w:t>
      </w:r>
      <w:proofErr w:type="spellEnd"/>
      <w:r>
        <w:t xml:space="preserve"> </w:t>
      </w:r>
      <w:proofErr w:type="spellStart"/>
      <w:r>
        <w:t>the</w:t>
      </w:r>
      <w:proofErr w:type="spellEnd"/>
      <w:r>
        <w:t xml:space="preserve"> </w:t>
      </w:r>
      <w:proofErr w:type="spellStart"/>
      <w:r>
        <w:t>most</w:t>
      </w:r>
      <w:proofErr w:type="spellEnd"/>
      <w:r>
        <w:t xml:space="preserve"> </w:t>
      </w:r>
      <w:proofErr w:type="spellStart"/>
      <w:r>
        <w:t>secure</w:t>
      </w:r>
      <w:proofErr w:type="spellEnd"/>
      <w:r>
        <w:t xml:space="preserve"> </w:t>
      </w:r>
      <w:proofErr w:type="spellStart"/>
      <w:r>
        <w:t>transmission</w:t>
      </w:r>
      <w:proofErr w:type="spellEnd"/>
      <w:r>
        <w:t xml:space="preserve"> </w:t>
      </w:r>
      <w:proofErr w:type="spellStart"/>
      <w:r>
        <w:t>of</w:t>
      </w:r>
      <w:proofErr w:type="spellEnd"/>
      <w:r>
        <w:t xml:space="preserve"> </w:t>
      </w:r>
      <w:proofErr w:type="spellStart"/>
      <w:r>
        <w:t>data</w:t>
      </w:r>
      <w:proofErr w:type="spellEnd"/>
      <w:r>
        <w:t xml:space="preserve">, </w:t>
      </w:r>
      <w:proofErr w:type="spellStart"/>
      <w:r>
        <w:t>which</w:t>
      </w:r>
      <w:proofErr w:type="spellEnd"/>
      <w:r>
        <w:t xml:space="preserve"> </w:t>
      </w:r>
      <w:proofErr w:type="spellStart"/>
      <w:r>
        <w:t>will</w:t>
      </w:r>
      <w:proofErr w:type="spellEnd"/>
      <w:r>
        <w:t xml:space="preserve"> </w:t>
      </w:r>
      <w:proofErr w:type="spellStart"/>
      <w:r>
        <w:t>remove</w:t>
      </w:r>
      <w:proofErr w:type="spellEnd"/>
      <w:r>
        <w:t xml:space="preserve"> </w:t>
      </w:r>
      <w:proofErr w:type="spellStart"/>
      <w:r>
        <w:t>them</w:t>
      </w:r>
      <w:proofErr w:type="spellEnd"/>
      <w:r>
        <w:t xml:space="preserve"> </w:t>
      </w:r>
      <w:proofErr w:type="spellStart"/>
      <w:r>
        <w:t>after</w:t>
      </w:r>
      <w:proofErr w:type="spellEnd"/>
      <w:r>
        <w:t xml:space="preserve"> </w:t>
      </w:r>
      <w:proofErr w:type="spellStart"/>
      <w:r>
        <w:t>transmission</w:t>
      </w:r>
      <w:proofErr w:type="spellEnd"/>
      <w:r>
        <w:t>.</w:t>
      </w:r>
    </w:p>
    <w:p w14:paraId="133EE01E" w14:textId="77777777" w:rsidR="00C05C3F" w:rsidRDefault="00BC702E">
      <w:pPr>
        <w:pStyle w:val="a3"/>
        <w:tabs>
          <w:tab w:val="left" w:pos="2072"/>
          <w:tab w:val="left" w:pos="3195"/>
          <w:tab w:val="left" w:pos="4911"/>
          <w:tab w:val="left" w:pos="6333"/>
          <w:tab w:val="left" w:pos="8484"/>
        </w:tabs>
        <w:spacing w:line="360" w:lineRule="auto"/>
        <w:ind w:left="682" w:right="730" w:firstLine="719"/>
        <w:jc w:val="both"/>
      </w:pPr>
      <w:proofErr w:type="spellStart"/>
      <w:r>
        <w:t>The</w:t>
      </w:r>
      <w:proofErr w:type="spellEnd"/>
      <w:r>
        <w:rPr>
          <w:spacing w:val="-3"/>
        </w:rPr>
        <w:t xml:space="preserve"> </w:t>
      </w:r>
      <w:proofErr w:type="spellStart"/>
      <w:r>
        <w:t>results</w:t>
      </w:r>
      <w:proofErr w:type="spellEnd"/>
      <w:r>
        <w:rPr>
          <w:spacing w:val="-6"/>
        </w:rPr>
        <w:t xml:space="preserve"> </w:t>
      </w:r>
      <w:proofErr w:type="spellStart"/>
      <w:r>
        <w:t>of</w:t>
      </w:r>
      <w:proofErr w:type="spellEnd"/>
      <w:r>
        <w:rPr>
          <w:spacing w:val="-6"/>
        </w:rPr>
        <w:t xml:space="preserve"> </w:t>
      </w:r>
      <w:proofErr w:type="spellStart"/>
      <w:r>
        <w:t>the</w:t>
      </w:r>
      <w:proofErr w:type="spellEnd"/>
      <w:r>
        <w:rPr>
          <w:spacing w:val="-6"/>
        </w:rPr>
        <w:t xml:space="preserve"> </w:t>
      </w:r>
      <w:proofErr w:type="spellStart"/>
      <w:r>
        <w:t>qualification</w:t>
      </w:r>
      <w:proofErr w:type="spellEnd"/>
      <w:r>
        <w:rPr>
          <w:spacing w:val="-2"/>
        </w:rPr>
        <w:t xml:space="preserve"> </w:t>
      </w:r>
      <w:proofErr w:type="spellStart"/>
      <w:r>
        <w:t>work</w:t>
      </w:r>
      <w:proofErr w:type="spellEnd"/>
      <w:r>
        <w:rPr>
          <w:spacing w:val="-4"/>
        </w:rPr>
        <w:t xml:space="preserve"> </w:t>
      </w:r>
      <w:proofErr w:type="spellStart"/>
      <w:r>
        <w:t>should</w:t>
      </w:r>
      <w:proofErr w:type="spellEnd"/>
      <w:r>
        <w:rPr>
          <w:spacing w:val="-6"/>
        </w:rPr>
        <w:t xml:space="preserve"> </w:t>
      </w:r>
      <w:proofErr w:type="spellStart"/>
      <w:r>
        <w:t>be</w:t>
      </w:r>
      <w:proofErr w:type="spellEnd"/>
      <w:r>
        <w:rPr>
          <w:spacing w:val="-6"/>
        </w:rPr>
        <w:t xml:space="preserve"> </w:t>
      </w:r>
      <w:proofErr w:type="spellStart"/>
      <w:r>
        <w:t>used</w:t>
      </w:r>
      <w:proofErr w:type="spellEnd"/>
      <w:r>
        <w:rPr>
          <w:spacing w:val="-6"/>
        </w:rPr>
        <w:t xml:space="preserve"> </w:t>
      </w:r>
      <w:proofErr w:type="spellStart"/>
      <w:r>
        <w:t>for</w:t>
      </w:r>
      <w:proofErr w:type="spellEnd"/>
      <w:r>
        <w:rPr>
          <w:spacing w:val="-6"/>
        </w:rPr>
        <w:t xml:space="preserve"> </w:t>
      </w:r>
      <w:proofErr w:type="spellStart"/>
      <w:r>
        <w:t>small</w:t>
      </w:r>
      <w:proofErr w:type="spellEnd"/>
      <w:r>
        <w:rPr>
          <w:spacing w:val="-2"/>
        </w:rPr>
        <w:t xml:space="preserve"> </w:t>
      </w:r>
      <w:proofErr w:type="spellStart"/>
      <w:r>
        <w:t>companies</w:t>
      </w:r>
      <w:proofErr w:type="spellEnd"/>
      <w:r>
        <w:rPr>
          <w:spacing w:val="-6"/>
        </w:rPr>
        <w:t xml:space="preserve"> </w:t>
      </w:r>
      <w:proofErr w:type="spellStart"/>
      <w:r>
        <w:t>that</w:t>
      </w:r>
      <w:proofErr w:type="spellEnd"/>
      <w:r>
        <w:t xml:space="preserve"> </w:t>
      </w:r>
      <w:proofErr w:type="spellStart"/>
      <w:r>
        <w:rPr>
          <w:spacing w:val="-4"/>
        </w:rPr>
        <w:t>plan</w:t>
      </w:r>
      <w:proofErr w:type="spellEnd"/>
      <w:r>
        <w:tab/>
      </w:r>
      <w:proofErr w:type="spellStart"/>
      <w:r>
        <w:rPr>
          <w:spacing w:val="-6"/>
        </w:rPr>
        <w:t>to</w:t>
      </w:r>
      <w:proofErr w:type="spellEnd"/>
      <w:r>
        <w:tab/>
      </w:r>
      <w:proofErr w:type="spellStart"/>
      <w:r>
        <w:rPr>
          <w:spacing w:val="-2"/>
        </w:rPr>
        <w:t>expand</w:t>
      </w:r>
      <w:proofErr w:type="spellEnd"/>
      <w:r>
        <w:tab/>
      </w:r>
      <w:proofErr w:type="spellStart"/>
      <w:r>
        <w:rPr>
          <w:spacing w:val="-4"/>
        </w:rPr>
        <w:t>their</w:t>
      </w:r>
      <w:proofErr w:type="spellEnd"/>
      <w:r>
        <w:tab/>
      </w:r>
      <w:proofErr w:type="spellStart"/>
      <w:r>
        <w:rPr>
          <w:spacing w:val="-2"/>
        </w:rPr>
        <w:t>advertising</w:t>
      </w:r>
      <w:proofErr w:type="spellEnd"/>
      <w:r>
        <w:tab/>
      </w:r>
      <w:proofErr w:type="spellStart"/>
      <w:r>
        <w:rPr>
          <w:spacing w:val="-2"/>
        </w:rPr>
        <w:t>opportunities</w:t>
      </w:r>
      <w:proofErr w:type="spellEnd"/>
      <w:r>
        <w:rPr>
          <w:spacing w:val="-2"/>
        </w:rPr>
        <w:t xml:space="preserve">. </w:t>
      </w:r>
      <w:proofErr w:type="spellStart"/>
      <w:r>
        <w:t>Keywords</w:t>
      </w:r>
      <w:proofErr w:type="spellEnd"/>
      <w:r>
        <w:t>: ADDRESS ADVERTISING SYSTEM, DATA BASE, SERVER, CLUSTER, UTILITY, RELATIVE DATA BASE.</w:t>
      </w:r>
    </w:p>
    <w:p w14:paraId="6E28984B" w14:textId="77777777" w:rsidR="00C05C3F" w:rsidRDefault="00C05C3F">
      <w:pPr>
        <w:spacing w:line="360" w:lineRule="auto"/>
        <w:jc w:val="both"/>
        <w:sectPr w:rsidR="00C05C3F">
          <w:pgSz w:w="11910" w:h="16840"/>
          <w:pgMar w:top="900" w:right="120" w:bottom="280" w:left="1020" w:header="720" w:footer="720" w:gutter="0"/>
          <w:cols w:space="720"/>
        </w:sectPr>
      </w:pPr>
    </w:p>
    <w:tbl>
      <w:tblPr>
        <w:tblStyle w:val="TableNormal"/>
        <w:tblW w:w="0" w:type="auto"/>
        <w:tblInd w:w="16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04"/>
        <w:gridCol w:w="276"/>
        <w:gridCol w:w="300"/>
        <w:gridCol w:w="408"/>
        <w:gridCol w:w="1025"/>
        <w:gridCol w:w="757"/>
        <w:gridCol w:w="576"/>
        <w:gridCol w:w="622"/>
        <w:gridCol w:w="3152"/>
        <w:gridCol w:w="385"/>
        <w:gridCol w:w="284"/>
        <w:gridCol w:w="289"/>
        <w:gridCol w:w="147"/>
        <w:gridCol w:w="425"/>
        <w:gridCol w:w="293"/>
        <w:gridCol w:w="1153"/>
      </w:tblGrid>
      <w:tr w:rsidR="00C05C3F" w14:paraId="38107F82" w14:textId="77777777">
        <w:trPr>
          <w:trHeight w:val="1249"/>
        </w:trPr>
        <w:tc>
          <w:tcPr>
            <w:tcW w:w="680" w:type="dxa"/>
            <w:gridSpan w:val="2"/>
            <w:textDirection w:val="btLr"/>
          </w:tcPr>
          <w:p w14:paraId="26675455" w14:textId="77777777" w:rsidR="00C05C3F" w:rsidRDefault="00BC702E">
            <w:pPr>
              <w:pStyle w:val="TableParagraph"/>
              <w:spacing w:before="200"/>
              <w:ind w:left="397"/>
              <w:rPr>
                <w:sz w:val="24"/>
              </w:rPr>
            </w:pPr>
            <w:r>
              <w:rPr>
                <w:spacing w:val="-4"/>
                <w:sz w:val="24"/>
              </w:rPr>
              <w:lastRenderedPageBreak/>
              <w:t>Поз.</w:t>
            </w:r>
          </w:p>
        </w:tc>
        <w:tc>
          <w:tcPr>
            <w:tcW w:w="708" w:type="dxa"/>
            <w:gridSpan w:val="2"/>
            <w:textDirection w:val="btLr"/>
          </w:tcPr>
          <w:p w14:paraId="651B07AF" w14:textId="77777777" w:rsidR="00C05C3F" w:rsidRDefault="00BC702E">
            <w:pPr>
              <w:pStyle w:val="TableParagraph"/>
              <w:spacing w:before="214"/>
              <w:ind w:left="227"/>
              <w:rPr>
                <w:sz w:val="24"/>
              </w:rPr>
            </w:pPr>
            <w:r>
              <w:rPr>
                <w:spacing w:val="-2"/>
                <w:sz w:val="24"/>
              </w:rPr>
              <w:t>Формат</w:t>
            </w:r>
          </w:p>
        </w:tc>
        <w:tc>
          <w:tcPr>
            <w:tcW w:w="2980" w:type="dxa"/>
            <w:gridSpan w:val="4"/>
          </w:tcPr>
          <w:p w14:paraId="5902B75D" w14:textId="77777777" w:rsidR="00C05C3F" w:rsidRDefault="00C05C3F">
            <w:pPr>
              <w:pStyle w:val="TableParagraph"/>
              <w:spacing w:before="204"/>
              <w:rPr>
                <w:sz w:val="24"/>
              </w:rPr>
            </w:pPr>
          </w:p>
          <w:p w14:paraId="58414F1D" w14:textId="77777777" w:rsidR="00C05C3F" w:rsidRDefault="00BC702E">
            <w:pPr>
              <w:pStyle w:val="TableParagraph"/>
              <w:ind w:left="677"/>
              <w:rPr>
                <w:sz w:val="24"/>
              </w:rPr>
            </w:pPr>
            <w:r>
              <w:rPr>
                <w:spacing w:val="-2"/>
                <w:sz w:val="24"/>
              </w:rPr>
              <w:t>ПОЗНАЧЕННЯ</w:t>
            </w:r>
          </w:p>
        </w:tc>
        <w:tc>
          <w:tcPr>
            <w:tcW w:w="3537" w:type="dxa"/>
            <w:gridSpan w:val="2"/>
          </w:tcPr>
          <w:p w14:paraId="5C84EDB1" w14:textId="77777777" w:rsidR="00C05C3F" w:rsidRDefault="00C05C3F">
            <w:pPr>
              <w:pStyle w:val="TableParagraph"/>
              <w:spacing w:before="204"/>
              <w:rPr>
                <w:sz w:val="24"/>
              </w:rPr>
            </w:pPr>
          </w:p>
          <w:p w14:paraId="729F7730" w14:textId="77777777" w:rsidR="00C05C3F" w:rsidRDefault="00BC702E">
            <w:pPr>
              <w:pStyle w:val="TableParagraph"/>
              <w:ind w:left="736"/>
              <w:rPr>
                <w:sz w:val="24"/>
              </w:rPr>
            </w:pPr>
            <w:r>
              <w:rPr>
                <w:spacing w:val="-2"/>
                <w:sz w:val="24"/>
              </w:rPr>
              <w:t>НАЙМЕНУВАННЯ</w:t>
            </w:r>
          </w:p>
        </w:tc>
        <w:tc>
          <w:tcPr>
            <w:tcW w:w="720" w:type="dxa"/>
            <w:gridSpan w:val="3"/>
            <w:textDirection w:val="btLr"/>
          </w:tcPr>
          <w:p w14:paraId="6AAC6F1C" w14:textId="77777777" w:rsidR="00C05C3F" w:rsidRDefault="00BC702E">
            <w:pPr>
              <w:pStyle w:val="TableParagraph"/>
              <w:spacing w:before="95" w:line="280" w:lineRule="atLeast"/>
              <w:ind w:left="208" w:right="145" w:hanging="68"/>
              <w:rPr>
                <w:sz w:val="24"/>
              </w:rPr>
            </w:pPr>
            <w:r>
              <w:rPr>
                <w:spacing w:val="-2"/>
                <w:sz w:val="24"/>
              </w:rPr>
              <w:t>Кількість аркушів</w:t>
            </w:r>
          </w:p>
        </w:tc>
        <w:tc>
          <w:tcPr>
            <w:tcW w:w="425" w:type="dxa"/>
            <w:textDirection w:val="btLr"/>
          </w:tcPr>
          <w:p w14:paraId="742F7CFB" w14:textId="77777777" w:rsidR="00C05C3F" w:rsidRDefault="00BC702E">
            <w:pPr>
              <w:pStyle w:val="TableParagraph"/>
              <w:spacing w:before="104" w:line="256" w:lineRule="exact"/>
              <w:ind w:left="184"/>
              <w:rPr>
                <w:sz w:val="24"/>
              </w:rPr>
            </w:pPr>
            <w:r>
              <w:rPr>
                <w:sz w:val="24"/>
              </w:rPr>
              <w:t>№</w:t>
            </w:r>
            <w:r>
              <w:rPr>
                <w:spacing w:val="-3"/>
                <w:sz w:val="24"/>
              </w:rPr>
              <w:t xml:space="preserve"> </w:t>
            </w:r>
            <w:r>
              <w:rPr>
                <w:spacing w:val="-2"/>
                <w:sz w:val="24"/>
              </w:rPr>
              <w:t>прим.</w:t>
            </w:r>
          </w:p>
        </w:tc>
        <w:tc>
          <w:tcPr>
            <w:tcW w:w="1446" w:type="dxa"/>
            <w:gridSpan w:val="2"/>
          </w:tcPr>
          <w:p w14:paraId="5CDA9408" w14:textId="77777777" w:rsidR="00C05C3F" w:rsidRDefault="00C05C3F">
            <w:pPr>
              <w:pStyle w:val="TableParagraph"/>
              <w:spacing w:before="204"/>
              <w:rPr>
                <w:sz w:val="24"/>
              </w:rPr>
            </w:pPr>
          </w:p>
          <w:p w14:paraId="486DD1A5" w14:textId="77777777" w:rsidR="00C05C3F" w:rsidRDefault="00BC702E">
            <w:pPr>
              <w:pStyle w:val="TableParagraph"/>
              <w:ind w:left="222"/>
              <w:rPr>
                <w:sz w:val="24"/>
              </w:rPr>
            </w:pPr>
            <w:r>
              <w:rPr>
                <w:spacing w:val="-2"/>
                <w:sz w:val="24"/>
              </w:rPr>
              <w:t>Примітки</w:t>
            </w:r>
          </w:p>
        </w:tc>
      </w:tr>
      <w:tr w:rsidR="00C05C3F" w14:paraId="7C713FA4" w14:textId="77777777">
        <w:trPr>
          <w:trHeight w:val="409"/>
        </w:trPr>
        <w:tc>
          <w:tcPr>
            <w:tcW w:w="680" w:type="dxa"/>
            <w:gridSpan w:val="2"/>
            <w:tcBorders>
              <w:bottom w:val="single" w:sz="4" w:space="0" w:color="000000"/>
            </w:tcBorders>
          </w:tcPr>
          <w:p w14:paraId="6BF86C86" w14:textId="77777777" w:rsidR="00C05C3F" w:rsidRDefault="00C05C3F">
            <w:pPr>
              <w:pStyle w:val="TableParagraph"/>
              <w:rPr>
                <w:sz w:val="24"/>
              </w:rPr>
            </w:pPr>
          </w:p>
        </w:tc>
        <w:tc>
          <w:tcPr>
            <w:tcW w:w="708" w:type="dxa"/>
            <w:gridSpan w:val="2"/>
            <w:tcBorders>
              <w:bottom w:val="single" w:sz="4" w:space="0" w:color="000000"/>
            </w:tcBorders>
          </w:tcPr>
          <w:p w14:paraId="346849C4" w14:textId="77777777" w:rsidR="00C05C3F" w:rsidRDefault="00C05C3F">
            <w:pPr>
              <w:pStyle w:val="TableParagraph"/>
              <w:rPr>
                <w:sz w:val="24"/>
              </w:rPr>
            </w:pPr>
          </w:p>
        </w:tc>
        <w:tc>
          <w:tcPr>
            <w:tcW w:w="2980" w:type="dxa"/>
            <w:gridSpan w:val="4"/>
            <w:tcBorders>
              <w:bottom w:val="single" w:sz="4" w:space="0" w:color="000000"/>
            </w:tcBorders>
          </w:tcPr>
          <w:p w14:paraId="1FE2AC10" w14:textId="77777777" w:rsidR="00C05C3F" w:rsidRDefault="00C05C3F">
            <w:pPr>
              <w:pStyle w:val="TableParagraph"/>
              <w:rPr>
                <w:sz w:val="24"/>
              </w:rPr>
            </w:pPr>
          </w:p>
        </w:tc>
        <w:tc>
          <w:tcPr>
            <w:tcW w:w="3537" w:type="dxa"/>
            <w:gridSpan w:val="2"/>
            <w:tcBorders>
              <w:bottom w:val="single" w:sz="4" w:space="0" w:color="000000"/>
            </w:tcBorders>
          </w:tcPr>
          <w:p w14:paraId="55EF9CB5" w14:textId="77777777" w:rsidR="00C05C3F" w:rsidRDefault="00BC702E">
            <w:pPr>
              <w:pStyle w:val="TableParagraph"/>
              <w:spacing w:line="314" w:lineRule="exact"/>
              <w:ind w:left="396"/>
              <w:rPr>
                <w:sz w:val="28"/>
              </w:rPr>
            </w:pPr>
            <w:r>
              <w:rPr>
                <w:sz w:val="28"/>
                <w:u w:val="single"/>
              </w:rPr>
              <w:t>Документація</w:t>
            </w:r>
            <w:r>
              <w:rPr>
                <w:spacing w:val="-10"/>
                <w:sz w:val="28"/>
                <w:u w:val="single"/>
              </w:rPr>
              <w:t xml:space="preserve"> </w:t>
            </w:r>
            <w:r>
              <w:rPr>
                <w:spacing w:val="-2"/>
                <w:sz w:val="28"/>
                <w:u w:val="single"/>
              </w:rPr>
              <w:t>загальна</w:t>
            </w:r>
          </w:p>
        </w:tc>
        <w:tc>
          <w:tcPr>
            <w:tcW w:w="720" w:type="dxa"/>
            <w:gridSpan w:val="3"/>
            <w:tcBorders>
              <w:bottom w:val="single" w:sz="4" w:space="0" w:color="000000"/>
            </w:tcBorders>
          </w:tcPr>
          <w:p w14:paraId="645B9CC0" w14:textId="77777777" w:rsidR="00C05C3F" w:rsidRDefault="00C05C3F">
            <w:pPr>
              <w:pStyle w:val="TableParagraph"/>
              <w:rPr>
                <w:sz w:val="24"/>
              </w:rPr>
            </w:pPr>
          </w:p>
        </w:tc>
        <w:tc>
          <w:tcPr>
            <w:tcW w:w="425" w:type="dxa"/>
            <w:tcBorders>
              <w:bottom w:val="single" w:sz="4" w:space="0" w:color="000000"/>
            </w:tcBorders>
          </w:tcPr>
          <w:p w14:paraId="29995927" w14:textId="77777777" w:rsidR="00C05C3F" w:rsidRDefault="00C05C3F">
            <w:pPr>
              <w:pStyle w:val="TableParagraph"/>
              <w:rPr>
                <w:sz w:val="24"/>
              </w:rPr>
            </w:pPr>
          </w:p>
        </w:tc>
        <w:tc>
          <w:tcPr>
            <w:tcW w:w="1446" w:type="dxa"/>
            <w:gridSpan w:val="2"/>
            <w:tcBorders>
              <w:bottom w:val="single" w:sz="4" w:space="0" w:color="000000"/>
            </w:tcBorders>
          </w:tcPr>
          <w:p w14:paraId="7AFDFA1E" w14:textId="77777777" w:rsidR="00C05C3F" w:rsidRDefault="00C05C3F">
            <w:pPr>
              <w:pStyle w:val="TableParagraph"/>
              <w:rPr>
                <w:sz w:val="24"/>
              </w:rPr>
            </w:pPr>
          </w:p>
        </w:tc>
      </w:tr>
      <w:tr w:rsidR="00C05C3F" w14:paraId="0A6DA8E3" w14:textId="77777777">
        <w:trPr>
          <w:trHeight w:val="443"/>
        </w:trPr>
        <w:tc>
          <w:tcPr>
            <w:tcW w:w="680" w:type="dxa"/>
            <w:gridSpan w:val="2"/>
            <w:tcBorders>
              <w:top w:val="single" w:sz="4" w:space="0" w:color="000000"/>
              <w:bottom w:val="single" w:sz="4" w:space="0" w:color="000000"/>
            </w:tcBorders>
          </w:tcPr>
          <w:p w14:paraId="1FA36267"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5A02CB94" w14:textId="77777777" w:rsidR="00C05C3F" w:rsidRDefault="00C05C3F">
            <w:pPr>
              <w:pStyle w:val="TableParagraph"/>
              <w:rPr>
                <w:sz w:val="24"/>
              </w:rPr>
            </w:pPr>
          </w:p>
        </w:tc>
        <w:tc>
          <w:tcPr>
            <w:tcW w:w="2980" w:type="dxa"/>
            <w:gridSpan w:val="4"/>
            <w:tcBorders>
              <w:top w:val="single" w:sz="4" w:space="0" w:color="000000"/>
              <w:bottom w:val="single" w:sz="4" w:space="0" w:color="000000"/>
            </w:tcBorders>
          </w:tcPr>
          <w:p w14:paraId="3848D584" w14:textId="77777777" w:rsidR="00C05C3F" w:rsidRDefault="00C05C3F">
            <w:pPr>
              <w:pStyle w:val="TableParagraph"/>
              <w:rPr>
                <w:sz w:val="24"/>
              </w:rPr>
            </w:pPr>
          </w:p>
        </w:tc>
        <w:tc>
          <w:tcPr>
            <w:tcW w:w="3537" w:type="dxa"/>
            <w:gridSpan w:val="2"/>
            <w:tcBorders>
              <w:top w:val="single" w:sz="4" w:space="0" w:color="000000"/>
              <w:bottom w:val="single" w:sz="4" w:space="0" w:color="000000"/>
            </w:tcBorders>
          </w:tcPr>
          <w:p w14:paraId="5D34003E" w14:textId="77777777" w:rsidR="00C05C3F" w:rsidRDefault="00BC702E">
            <w:pPr>
              <w:pStyle w:val="TableParagraph"/>
              <w:spacing w:line="315" w:lineRule="exact"/>
              <w:ind w:left="787"/>
              <w:rPr>
                <w:sz w:val="28"/>
              </w:rPr>
            </w:pPr>
            <w:proofErr w:type="spellStart"/>
            <w:r>
              <w:rPr>
                <w:spacing w:val="-2"/>
                <w:sz w:val="28"/>
                <w:u w:val="single"/>
              </w:rPr>
              <w:t>Новорозроблена</w:t>
            </w:r>
            <w:proofErr w:type="spellEnd"/>
          </w:p>
        </w:tc>
        <w:tc>
          <w:tcPr>
            <w:tcW w:w="720" w:type="dxa"/>
            <w:gridSpan w:val="3"/>
            <w:tcBorders>
              <w:top w:val="single" w:sz="4" w:space="0" w:color="000000"/>
              <w:bottom w:val="single" w:sz="4" w:space="0" w:color="000000"/>
            </w:tcBorders>
          </w:tcPr>
          <w:p w14:paraId="2EFA3BD1" w14:textId="77777777" w:rsidR="00C05C3F" w:rsidRDefault="00C05C3F">
            <w:pPr>
              <w:pStyle w:val="TableParagraph"/>
              <w:rPr>
                <w:sz w:val="24"/>
              </w:rPr>
            </w:pPr>
          </w:p>
        </w:tc>
        <w:tc>
          <w:tcPr>
            <w:tcW w:w="425" w:type="dxa"/>
            <w:tcBorders>
              <w:top w:val="single" w:sz="4" w:space="0" w:color="000000"/>
              <w:bottom w:val="single" w:sz="4" w:space="0" w:color="000000"/>
            </w:tcBorders>
          </w:tcPr>
          <w:p w14:paraId="50D58CFA"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2B8E3AAC" w14:textId="77777777" w:rsidR="00C05C3F" w:rsidRDefault="00C05C3F">
            <w:pPr>
              <w:pStyle w:val="TableParagraph"/>
              <w:rPr>
                <w:sz w:val="24"/>
              </w:rPr>
            </w:pPr>
          </w:p>
        </w:tc>
      </w:tr>
      <w:tr w:rsidR="00C05C3F" w14:paraId="1CEC284D" w14:textId="77777777">
        <w:trPr>
          <w:trHeight w:val="443"/>
        </w:trPr>
        <w:tc>
          <w:tcPr>
            <w:tcW w:w="680" w:type="dxa"/>
            <w:gridSpan w:val="2"/>
            <w:tcBorders>
              <w:top w:val="single" w:sz="4" w:space="0" w:color="000000"/>
              <w:bottom w:val="single" w:sz="4" w:space="0" w:color="000000"/>
            </w:tcBorders>
          </w:tcPr>
          <w:p w14:paraId="2BF4BC1F"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66E1B8D1" w14:textId="77777777" w:rsidR="00C05C3F" w:rsidRDefault="00C05C3F">
            <w:pPr>
              <w:pStyle w:val="TableParagraph"/>
              <w:rPr>
                <w:sz w:val="24"/>
              </w:rPr>
            </w:pPr>
          </w:p>
        </w:tc>
        <w:tc>
          <w:tcPr>
            <w:tcW w:w="2980" w:type="dxa"/>
            <w:gridSpan w:val="4"/>
            <w:tcBorders>
              <w:top w:val="single" w:sz="4" w:space="0" w:color="000000"/>
              <w:bottom w:val="single" w:sz="4" w:space="0" w:color="000000"/>
            </w:tcBorders>
          </w:tcPr>
          <w:p w14:paraId="7C7C15AB" w14:textId="77777777" w:rsidR="00C05C3F" w:rsidRDefault="00C05C3F">
            <w:pPr>
              <w:pStyle w:val="TableParagraph"/>
              <w:rPr>
                <w:sz w:val="24"/>
              </w:rPr>
            </w:pPr>
          </w:p>
        </w:tc>
        <w:tc>
          <w:tcPr>
            <w:tcW w:w="3537" w:type="dxa"/>
            <w:gridSpan w:val="2"/>
            <w:tcBorders>
              <w:top w:val="single" w:sz="4" w:space="0" w:color="000000"/>
              <w:bottom w:val="single" w:sz="4" w:space="0" w:color="000000"/>
            </w:tcBorders>
          </w:tcPr>
          <w:p w14:paraId="3F5848F7" w14:textId="77777777" w:rsidR="00C05C3F" w:rsidRDefault="00C05C3F">
            <w:pPr>
              <w:pStyle w:val="TableParagraph"/>
              <w:rPr>
                <w:sz w:val="24"/>
              </w:rPr>
            </w:pPr>
          </w:p>
        </w:tc>
        <w:tc>
          <w:tcPr>
            <w:tcW w:w="720" w:type="dxa"/>
            <w:gridSpan w:val="3"/>
            <w:tcBorders>
              <w:top w:val="single" w:sz="4" w:space="0" w:color="000000"/>
              <w:bottom w:val="single" w:sz="4" w:space="0" w:color="000000"/>
            </w:tcBorders>
          </w:tcPr>
          <w:p w14:paraId="38F411B5" w14:textId="77777777" w:rsidR="00C05C3F" w:rsidRDefault="00C05C3F">
            <w:pPr>
              <w:pStyle w:val="TableParagraph"/>
              <w:rPr>
                <w:sz w:val="24"/>
              </w:rPr>
            </w:pPr>
          </w:p>
        </w:tc>
        <w:tc>
          <w:tcPr>
            <w:tcW w:w="425" w:type="dxa"/>
            <w:tcBorders>
              <w:top w:val="single" w:sz="4" w:space="0" w:color="000000"/>
              <w:bottom w:val="single" w:sz="4" w:space="0" w:color="000000"/>
            </w:tcBorders>
          </w:tcPr>
          <w:p w14:paraId="06582EC4"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0006B8CC" w14:textId="77777777" w:rsidR="00C05C3F" w:rsidRDefault="00C05C3F">
            <w:pPr>
              <w:pStyle w:val="TableParagraph"/>
              <w:rPr>
                <w:sz w:val="24"/>
              </w:rPr>
            </w:pPr>
          </w:p>
        </w:tc>
      </w:tr>
      <w:tr w:rsidR="00C05C3F" w14:paraId="6DEBC054" w14:textId="77777777">
        <w:trPr>
          <w:trHeight w:val="443"/>
        </w:trPr>
        <w:tc>
          <w:tcPr>
            <w:tcW w:w="680" w:type="dxa"/>
            <w:gridSpan w:val="2"/>
            <w:tcBorders>
              <w:top w:val="single" w:sz="4" w:space="0" w:color="000000"/>
              <w:bottom w:val="single" w:sz="4" w:space="0" w:color="000000"/>
            </w:tcBorders>
          </w:tcPr>
          <w:p w14:paraId="2AD2E2AC"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774EB9A5" w14:textId="77777777" w:rsidR="00C05C3F" w:rsidRDefault="00BC702E">
            <w:pPr>
              <w:pStyle w:val="TableParagraph"/>
              <w:spacing w:line="315" w:lineRule="exact"/>
              <w:ind w:left="181"/>
              <w:rPr>
                <w:sz w:val="28"/>
              </w:rPr>
            </w:pPr>
            <w:r>
              <w:rPr>
                <w:spacing w:val="-5"/>
                <w:sz w:val="28"/>
              </w:rPr>
              <w:t>А4</w:t>
            </w:r>
          </w:p>
        </w:tc>
        <w:tc>
          <w:tcPr>
            <w:tcW w:w="2980" w:type="dxa"/>
            <w:gridSpan w:val="4"/>
            <w:tcBorders>
              <w:top w:val="single" w:sz="4" w:space="0" w:color="000000"/>
              <w:bottom w:val="single" w:sz="4" w:space="0" w:color="000000"/>
            </w:tcBorders>
          </w:tcPr>
          <w:p w14:paraId="2234F4FE" w14:textId="77777777" w:rsidR="00C05C3F" w:rsidRDefault="00BC702E">
            <w:pPr>
              <w:pStyle w:val="TableParagraph"/>
              <w:spacing w:line="315" w:lineRule="exact"/>
              <w:ind w:left="255"/>
              <w:rPr>
                <w:sz w:val="28"/>
              </w:rPr>
            </w:pPr>
            <w:r>
              <w:rPr>
                <w:sz w:val="28"/>
              </w:rPr>
              <w:t>ІАЛЦ.467100.002</w:t>
            </w:r>
            <w:r>
              <w:rPr>
                <w:spacing w:val="-14"/>
                <w:sz w:val="28"/>
              </w:rPr>
              <w:t xml:space="preserve"> </w:t>
            </w:r>
            <w:r>
              <w:rPr>
                <w:spacing w:val="-5"/>
                <w:sz w:val="28"/>
              </w:rPr>
              <w:t>ТЗ</w:t>
            </w:r>
          </w:p>
        </w:tc>
        <w:tc>
          <w:tcPr>
            <w:tcW w:w="3537" w:type="dxa"/>
            <w:gridSpan w:val="2"/>
            <w:tcBorders>
              <w:top w:val="single" w:sz="4" w:space="0" w:color="000000"/>
              <w:bottom w:val="single" w:sz="4" w:space="0" w:color="000000"/>
            </w:tcBorders>
          </w:tcPr>
          <w:p w14:paraId="64A76619" w14:textId="77777777" w:rsidR="00C05C3F" w:rsidRDefault="00BC702E">
            <w:pPr>
              <w:pStyle w:val="TableParagraph"/>
              <w:spacing w:line="315" w:lineRule="exact"/>
              <w:ind w:left="105"/>
              <w:rPr>
                <w:sz w:val="28"/>
              </w:rPr>
            </w:pPr>
            <w:r>
              <w:rPr>
                <w:sz w:val="28"/>
              </w:rPr>
              <w:t>Програмні</w:t>
            </w:r>
            <w:r>
              <w:rPr>
                <w:spacing w:val="-7"/>
                <w:sz w:val="28"/>
              </w:rPr>
              <w:t xml:space="preserve"> </w:t>
            </w:r>
            <w:r>
              <w:rPr>
                <w:spacing w:val="-2"/>
                <w:sz w:val="28"/>
              </w:rPr>
              <w:t>засоби</w:t>
            </w:r>
          </w:p>
        </w:tc>
        <w:tc>
          <w:tcPr>
            <w:tcW w:w="720" w:type="dxa"/>
            <w:gridSpan w:val="3"/>
            <w:tcBorders>
              <w:top w:val="single" w:sz="4" w:space="0" w:color="000000"/>
              <w:bottom w:val="single" w:sz="4" w:space="0" w:color="000000"/>
            </w:tcBorders>
          </w:tcPr>
          <w:p w14:paraId="0504C545" w14:textId="77777777" w:rsidR="00C05C3F" w:rsidRDefault="00BC702E">
            <w:pPr>
              <w:pStyle w:val="TableParagraph"/>
              <w:spacing w:line="315" w:lineRule="exact"/>
              <w:ind w:left="44"/>
              <w:jc w:val="center"/>
              <w:rPr>
                <w:sz w:val="28"/>
              </w:rPr>
            </w:pPr>
            <w:r>
              <w:rPr>
                <w:spacing w:val="-10"/>
                <w:sz w:val="28"/>
              </w:rPr>
              <w:t>4</w:t>
            </w:r>
          </w:p>
        </w:tc>
        <w:tc>
          <w:tcPr>
            <w:tcW w:w="425" w:type="dxa"/>
            <w:tcBorders>
              <w:top w:val="single" w:sz="4" w:space="0" w:color="000000"/>
              <w:bottom w:val="single" w:sz="4" w:space="0" w:color="000000"/>
            </w:tcBorders>
          </w:tcPr>
          <w:p w14:paraId="2310A908"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51315DE3" w14:textId="77777777" w:rsidR="00C05C3F" w:rsidRDefault="00C05C3F">
            <w:pPr>
              <w:pStyle w:val="TableParagraph"/>
              <w:rPr>
                <w:sz w:val="24"/>
              </w:rPr>
            </w:pPr>
          </w:p>
        </w:tc>
      </w:tr>
      <w:tr w:rsidR="00C05C3F" w14:paraId="4D06ED28" w14:textId="77777777">
        <w:trPr>
          <w:trHeight w:val="443"/>
        </w:trPr>
        <w:tc>
          <w:tcPr>
            <w:tcW w:w="680" w:type="dxa"/>
            <w:gridSpan w:val="2"/>
            <w:tcBorders>
              <w:top w:val="single" w:sz="4" w:space="0" w:color="000000"/>
              <w:bottom w:val="single" w:sz="4" w:space="0" w:color="000000"/>
            </w:tcBorders>
          </w:tcPr>
          <w:p w14:paraId="083E41D1"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576FA699" w14:textId="77777777" w:rsidR="00C05C3F" w:rsidRDefault="00C05C3F">
            <w:pPr>
              <w:pStyle w:val="TableParagraph"/>
              <w:rPr>
                <w:sz w:val="24"/>
              </w:rPr>
            </w:pPr>
          </w:p>
        </w:tc>
        <w:tc>
          <w:tcPr>
            <w:tcW w:w="2980" w:type="dxa"/>
            <w:gridSpan w:val="4"/>
            <w:tcBorders>
              <w:top w:val="single" w:sz="4" w:space="0" w:color="000000"/>
              <w:bottom w:val="single" w:sz="4" w:space="0" w:color="000000"/>
            </w:tcBorders>
          </w:tcPr>
          <w:p w14:paraId="715713D8" w14:textId="77777777" w:rsidR="00C05C3F" w:rsidRDefault="00C05C3F">
            <w:pPr>
              <w:pStyle w:val="TableParagraph"/>
              <w:rPr>
                <w:sz w:val="24"/>
              </w:rPr>
            </w:pPr>
          </w:p>
        </w:tc>
        <w:tc>
          <w:tcPr>
            <w:tcW w:w="3537" w:type="dxa"/>
            <w:gridSpan w:val="2"/>
            <w:tcBorders>
              <w:top w:val="single" w:sz="4" w:space="0" w:color="000000"/>
              <w:bottom w:val="single" w:sz="4" w:space="0" w:color="000000"/>
            </w:tcBorders>
          </w:tcPr>
          <w:p w14:paraId="34A144A0" w14:textId="77777777" w:rsidR="00C05C3F" w:rsidRDefault="00BC702E">
            <w:pPr>
              <w:pStyle w:val="TableParagraph"/>
              <w:spacing w:before="55"/>
              <w:ind w:left="105"/>
              <w:rPr>
                <w:sz w:val="28"/>
              </w:rPr>
            </w:pPr>
            <w:r>
              <w:rPr>
                <w:sz w:val="28"/>
              </w:rPr>
              <w:t>підтримки</w:t>
            </w:r>
            <w:r>
              <w:rPr>
                <w:spacing w:val="-9"/>
                <w:sz w:val="28"/>
              </w:rPr>
              <w:t xml:space="preserve"> </w:t>
            </w:r>
            <w:r>
              <w:rPr>
                <w:sz w:val="28"/>
              </w:rPr>
              <w:t>баз</w:t>
            </w:r>
            <w:r>
              <w:rPr>
                <w:spacing w:val="-4"/>
                <w:sz w:val="28"/>
              </w:rPr>
              <w:t xml:space="preserve"> даних</w:t>
            </w:r>
          </w:p>
        </w:tc>
        <w:tc>
          <w:tcPr>
            <w:tcW w:w="720" w:type="dxa"/>
            <w:gridSpan w:val="3"/>
            <w:tcBorders>
              <w:top w:val="single" w:sz="4" w:space="0" w:color="000000"/>
              <w:bottom w:val="single" w:sz="4" w:space="0" w:color="000000"/>
            </w:tcBorders>
          </w:tcPr>
          <w:p w14:paraId="29D26B0B" w14:textId="77777777" w:rsidR="00C05C3F" w:rsidRDefault="00C05C3F">
            <w:pPr>
              <w:pStyle w:val="TableParagraph"/>
              <w:rPr>
                <w:sz w:val="24"/>
              </w:rPr>
            </w:pPr>
          </w:p>
        </w:tc>
        <w:tc>
          <w:tcPr>
            <w:tcW w:w="425" w:type="dxa"/>
            <w:tcBorders>
              <w:top w:val="single" w:sz="4" w:space="0" w:color="000000"/>
              <w:bottom w:val="single" w:sz="4" w:space="0" w:color="000000"/>
            </w:tcBorders>
          </w:tcPr>
          <w:p w14:paraId="08615253"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189FFF04" w14:textId="77777777" w:rsidR="00C05C3F" w:rsidRDefault="00C05C3F">
            <w:pPr>
              <w:pStyle w:val="TableParagraph"/>
              <w:rPr>
                <w:sz w:val="24"/>
              </w:rPr>
            </w:pPr>
          </w:p>
        </w:tc>
      </w:tr>
      <w:tr w:rsidR="00C05C3F" w14:paraId="70294295" w14:textId="77777777">
        <w:trPr>
          <w:trHeight w:val="443"/>
        </w:trPr>
        <w:tc>
          <w:tcPr>
            <w:tcW w:w="680" w:type="dxa"/>
            <w:gridSpan w:val="2"/>
            <w:tcBorders>
              <w:top w:val="single" w:sz="4" w:space="0" w:color="000000"/>
              <w:bottom w:val="single" w:sz="4" w:space="0" w:color="000000"/>
            </w:tcBorders>
          </w:tcPr>
          <w:p w14:paraId="1DC4F3EC"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27CE56CA" w14:textId="77777777" w:rsidR="00C05C3F" w:rsidRDefault="00C05C3F">
            <w:pPr>
              <w:pStyle w:val="TableParagraph"/>
              <w:rPr>
                <w:sz w:val="24"/>
              </w:rPr>
            </w:pPr>
          </w:p>
        </w:tc>
        <w:tc>
          <w:tcPr>
            <w:tcW w:w="2980" w:type="dxa"/>
            <w:gridSpan w:val="4"/>
            <w:tcBorders>
              <w:top w:val="single" w:sz="4" w:space="0" w:color="000000"/>
              <w:bottom w:val="single" w:sz="4" w:space="0" w:color="000000"/>
            </w:tcBorders>
          </w:tcPr>
          <w:p w14:paraId="31E443BF" w14:textId="77777777" w:rsidR="00C05C3F" w:rsidRDefault="00C05C3F">
            <w:pPr>
              <w:pStyle w:val="TableParagraph"/>
              <w:rPr>
                <w:sz w:val="24"/>
              </w:rPr>
            </w:pPr>
          </w:p>
        </w:tc>
        <w:tc>
          <w:tcPr>
            <w:tcW w:w="3537" w:type="dxa"/>
            <w:gridSpan w:val="2"/>
            <w:tcBorders>
              <w:top w:val="single" w:sz="4" w:space="0" w:color="000000"/>
              <w:bottom w:val="single" w:sz="4" w:space="0" w:color="000000"/>
            </w:tcBorders>
          </w:tcPr>
          <w:p w14:paraId="1D07D15A" w14:textId="77777777" w:rsidR="00C05C3F" w:rsidRDefault="00BC702E">
            <w:pPr>
              <w:pStyle w:val="TableParagraph"/>
              <w:spacing w:before="55"/>
              <w:ind w:left="105"/>
              <w:rPr>
                <w:sz w:val="28"/>
              </w:rPr>
            </w:pPr>
            <w:r>
              <w:rPr>
                <w:sz w:val="28"/>
              </w:rPr>
              <w:t>системи</w:t>
            </w:r>
            <w:r>
              <w:rPr>
                <w:spacing w:val="-7"/>
                <w:sz w:val="28"/>
              </w:rPr>
              <w:t xml:space="preserve"> </w:t>
            </w:r>
            <w:r>
              <w:rPr>
                <w:sz w:val="28"/>
              </w:rPr>
              <w:t>адресної</w:t>
            </w:r>
            <w:r>
              <w:rPr>
                <w:spacing w:val="-6"/>
                <w:sz w:val="28"/>
              </w:rPr>
              <w:t xml:space="preserve"> </w:t>
            </w:r>
            <w:r>
              <w:rPr>
                <w:spacing w:val="-2"/>
                <w:sz w:val="28"/>
              </w:rPr>
              <w:t>реклами</w:t>
            </w:r>
          </w:p>
        </w:tc>
        <w:tc>
          <w:tcPr>
            <w:tcW w:w="720" w:type="dxa"/>
            <w:gridSpan w:val="3"/>
            <w:tcBorders>
              <w:top w:val="single" w:sz="4" w:space="0" w:color="000000"/>
              <w:bottom w:val="single" w:sz="4" w:space="0" w:color="000000"/>
            </w:tcBorders>
          </w:tcPr>
          <w:p w14:paraId="4FF730CD" w14:textId="77777777" w:rsidR="00C05C3F" w:rsidRDefault="00C05C3F">
            <w:pPr>
              <w:pStyle w:val="TableParagraph"/>
              <w:rPr>
                <w:sz w:val="24"/>
              </w:rPr>
            </w:pPr>
          </w:p>
        </w:tc>
        <w:tc>
          <w:tcPr>
            <w:tcW w:w="425" w:type="dxa"/>
            <w:tcBorders>
              <w:top w:val="single" w:sz="4" w:space="0" w:color="000000"/>
              <w:bottom w:val="single" w:sz="4" w:space="0" w:color="000000"/>
            </w:tcBorders>
          </w:tcPr>
          <w:p w14:paraId="591810C6"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0B484FC7" w14:textId="77777777" w:rsidR="00C05C3F" w:rsidRDefault="00C05C3F">
            <w:pPr>
              <w:pStyle w:val="TableParagraph"/>
              <w:rPr>
                <w:sz w:val="24"/>
              </w:rPr>
            </w:pPr>
          </w:p>
        </w:tc>
      </w:tr>
      <w:tr w:rsidR="00C05C3F" w14:paraId="1C4C7278" w14:textId="77777777">
        <w:trPr>
          <w:trHeight w:val="446"/>
        </w:trPr>
        <w:tc>
          <w:tcPr>
            <w:tcW w:w="680" w:type="dxa"/>
            <w:gridSpan w:val="2"/>
            <w:tcBorders>
              <w:top w:val="single" w:sz="4" w:space="0" w:color="000000"/>
              <w:bottom w:val="single" w:sz="4" w:space="0" w:color="000000"/>
            </w:tcBorders>
          </w:tcPr>
          <w:p w14:paraId="79EC3E4B"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771EC04C" w14:textId="77777777" w:rsidR="00C05C3F" w:rsidRDefault="00C05C3F">
            <w:pPr>
              <w:pStyle w:val="TableParagraph"/>
              <w:rPr>
                <w:sz w:val="24"/>
              </w:rPr>
            </w:pPr>
          </w:p>
        </w:tc>
        <w:tc>
          <w:tcPr>
            <w:tcW w:w="2980" w:type="dxa"/>
            <w:gridSpan w:val="4"/>
            <w:tcBorders>
              <w:top w:val="single" w:sz="4" w:space="0" w:color="000000"/>
              <w:bottom w:val="single" w:sz="4" w:space="0" w:color="000000"/>
            </w:tcBorders>
          </w:tcPr>
          <w:p w14:paraId="71C429F4" w14:textId="77777777" w:rsidR="00C05C3F" w:rsidRDefault="00C05C3F">
            <w:pPr>
              <w:pStyle w:val="TableParagraph"/>
              <w:rPr>
                <w:sz w:val="24"/>
              </w:rPr>
            </w:pPr>
          </w:p>
        </w:tc>
        <w:tc>
          <w:tcPr>
            <w:tcW w:w="3537" w:type="dxa"/>
            <w:gridSpan w:val="2"/>
            <w:tcBorders>
              <w:top w:val="single" w:sz="4" w:space="0" w:color="000000"/>
              <w:bottom w:val="single" w:sz="4" w:space="0" w:color="000000"/>
            </w:tcBorders>
          </w:tcPr>
          <w:p w14:paraId="0D8A69B5" w14:textId="77777777" w:rsidR="00C05C3F" w:rsidRDefault="00BC702E">
            <w:pPr>
              <w:pStyle w:val="TableParagraph"/>
              <w:spacing w:line="317" w:lineRule="exact"/>
              <w:ind w:left="105"/>
              <w:rPr>
                <w:sz w:val="28"/>
              </w:rPr>
            </w:pPr>
            <w:r>
              <w:rPr>
                <w:sz w:val="28"/>
              </w:rPr>
              <w:t>Технічне</w:t>
            </w:r>
            <w:r>
              <w:rPr>
                <w:spacing w:val="-5"/>
                <w:sz w:val="28"/>
              </w:rPr>
              <w:t xml:space="preserve"> </w:t>
            </w:r>
            <w:r>
              <w:rPr>
                <w:spacing w:val="-2"/>
                <w:sz w:val="28"/>
              </w:rPr>
              <w:t>завдання</w:t>
            </w:r>
          </w:p>
        </w:tc>
        <w:tc>
          <w:tcPr>
            <w:tcW w:w="720" w:type="dxa"/>
            <w:gridSpan w:val="3"/>
            <w:tcBorders>
              <w:top w:val="single" w:sz="4" w:space="0" w:color="000000"/>
              <w:bottom w:val="single" w:sz="4" w:space="0" w:color="000000"/>
            </w:tcBorders>
          </w:tcPr>
          <w:p w14:paraId="1206062B" w14:textId="77777777" w:rsidR="00C05C3F" w:rsidRDefault="00C05C3F">
            <w:pPr>
              <w:pStyle w:val="TableParagraph"/>
              <w:rPr>
                <w:sz w:val="24"/>
              </w:rPr>
            </w:pPr>
          </w:p>
        </w:tc>
        <w:tc>
          <w:tcPr>
            <w:tcW w:w="425" w:type="dxa"/>
            <w:tcBorders>
              <w:top w:val="single" w:sz="4" w:space="0" w:color="000000"/>
              <w:bottom w:val="single" w:sz="4" w:space="0" w:color="000000"/>
            </w:tcBorders>
          </w:tcPr>
          <w:p w14:paraId="0C27690E"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5EF5F1DC" w14:textId="77777777" w:rsidR="00C05C3F" w:rsidRDefault="00C05C3F">
            <w:pPr>
              <w:pStyle w:val="TableParagraph"/>
              <w:rPr>
                <w:sz w:val="24"/>
              </w:rPr>
            </w:pPr>
          </w:p>
        </w:tc>
      </w:tr>
      <w:tr w:rsidR="00C05C3F" w14:paraId="4041F9E4" w14:textId="77777777">
        <w:trPr>
          <w:trHeight w:val="444"/>
        </w:trPr>
        <w:tc>
          <w:tcPr>
            <w:tcW w:w="680" w:type="dxa"/>
            <w:gridSpan w:val="2"/>
            <w:tcBorders>
              <w:top w:val="single" w:sz="4" w:space="0" w:color="000000"/>
              <w:bottom w:val="single" w:sz="4" w:space="0" w:color="000000"/>
            </w:tcBorders>
          </w:tcPr>
          <w:p w14:paraId="3BD02E80"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3C94B439" w14:textId="77777777" w:rsidR="00C05C3F" w:rsidRDefault="00C05C3F">
            <w:pPr>
              <w:pStyle w:val="TableParagraph"/>
              <w:rPr>
                <w:sz w:val="24"/>
              </w:rPr>
            </w:pPr>
          </w:p>
        </w:tc>
        <w:tc>
          <w:tcPr>
            <w:tcW w:w="2980" w:type="dxa"/>
            <w:gridSpan w:val="4"/>
            <w:tcBorders>
              <w:top w:val="single" w:sz="4" w:space="0" w:color="000000"/>
              <w:bottom w:val="single" w:sz="4" w:space="0" w:color="000000"/>
            </w:tcBorders>
          </w:tcPr>
          <w:p w14:paraId="2FD2D2BD" w14:textId="77777777" w:rsidR="00C05C3F" w:rsidRDefault="00C05C3F">
            <w:pPr>
              <w:pStyle w:val="TableParagraph"/>
              <w:rPr>
                <w:sz w:val="24"/>
              </w:rPr>
            </w:pPr>
          </w:p>
        </w:tc>
        <w:tc>
          <w:tcPr>
            <w:tcW w:w="3537" w:type="dxa"/>
            <w:gridSpan w:val="2"/>
            <w:tcBorders>
              <w:top w:val="single" w:sz="4" w:space="0" w:color="000000"/>
              <w:bottom w:val="single" w:sz="4" w:space="0" w:color="000000"/>
            </w:tcBorders>
          </w:tcPr>
          <w:p w14:paraId="45EB62F1" w14:textId="77777777" w:rsidR="00C05C3F" w:rsidRDefault="00C05C3F">
            <w:pPr>
              <w:pStyle w:val="TableParagraph"/>
              <w:rPr>
                <w:sz w:val="24"/>
              </w:rPr>
            </w:pPr>
          </w:p>
        </w:tc>
        <w:tc>
          <w:tcPr>
            <w:tcW w:w="720" w:type="dxa"/>
            <w:gridSpan w:val="3"/>
            <w:tcBorders>
              <w:top w:val="single" w:sz="4" w:space="0" w:color="000000"/>
              <w:bottom w:val="single" w:sz="4" w:space="0" w:color="000000"/>
            </w:tcBorders>
          </w:tcPr>
          <w:p w14:paraId="723F9FEC" w14:textId="77777777" w:rsidR="00C05C3F" w:rsidRDefault="00C05C3F">
            <w:pPr>
              <w:pStyle w:val="TableParagraph"/>
              <w:rPr>
                <w:sz w:val="24"/>
              </w:rPr>
            </w:pPr>
          </w:p>
        </w:tc>
        <w:tc>
          <w:tcPr>
            <w:tcW w:w="425" w:type="dxa"/>
            <w:tcBorders>
              <w:top w:val="single" w:sz="4" w:space="0" w:color="000000"/>
              <w:bottom w:val="single" w:sz="4" w:space="0" w:color="000000"/>
            </w:tcBorders>
          </w:tcPr>
          <w:p w14:paraId="0DE721EA"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770CC72D" w14:textId="77777777" w:rsidR="00C05C3F" w:rsidRDefault="00C05C3F">
            <w:pPr>
              <w:pStyle w:val="TableParagraph"/>
              <w:rPr>
                <w:sz w:val="24"/>
              </w:rPr>
            </w:pPr>
          </w:p>
        </w:tc>
      </w:tr>
      <w:tr w:rsidR="00C05C3F" w14:paraId="1534E618" w14:textId="77777777">
        <w:trPr>
          <w:trHeight w:val="443"/>
        </w:trPr>
        <w:tc>
          <w:tcPr>
            <w:tcW w:w="680" w:type="dxa"/>
            <w:gridSpan w:val="2"/>
            <w:tcBorders>
              <w:top w:val="single" w:sz="4" w:space="0" w:color="000000"/>
              <w:bottom w:val="single" w:sz="4" w:space="0" w:color="000000"/>
            </w:tcBorders>
          </w:tcPr>
          <w:p w14:paraId="3E1C7313"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6477722C" w14:textId="77777777" w:rsidR="00C05C3F" w:rsidRDefault="00C05C3F">
            <w:pPr>
              <w:pStyle w:val="TableParagraph"/>
              <w:rPr>
                <w:sz w:val="24"/>
              </w:rPr>
            </w:pPr>
          </w:p>
        </w:tc>
        <w:tc>
          <w:tcPr>
            <w:tcW w:w="2980" w:type="dxa"/>
            <w:gridSpan w:val="4"/>
            <w:tcBorders>
              <w:top w:val="single" w:sz="4" w:space="0" w:color="000000"/>
              <w:bottom w:val="single" w:sz="4" w:space="0" w:color="000000"/>
            </w:tcBorders>
          </w:tcPr>
          <w:p w14:paraId="5563ECC2" w14:textId="77777777" w:rsidR="00C05C3F" w:rsidRDefault="00C05C3F">
            <w:pPr>
              <w:pStyle w:val="TableParagraph"/>
              <w:rPr>
                <w:sz w:val="24"/>
              </w:rPr>
            </w:pPr>
          </w:p>
        </w:tc>
        <w:tc>
          <w:tcPr>
            <w:tcW w:w="3537" w:type="dxa"/>
            <w:gridSpan w:val="2"/>
            <w:tcBorders>
              <w:top w:val="single" w:sz="4" w:space="0" w:color="000000"/>
              <w:bottom w:val="single" w:sz="4" w:space="0" w:color="000000"/>
            </w:tcBorders>
          </w:tcPr>
          <w:p w14:paraId="757EA218" w14:textId="77777777" w:rsidR="00C05C3F" w:rsidRDefault="00C05C3F">
            <w:pPr>
              <w:pStyle w:val="TableParagraph"/>
              <w:rPr>
                <w:sz w:val="24"/>
              </w:rPr>
            </w:pPr>
          </w:p>
        </w:tc>
        <w:tc>
          <w:tcPr>
            <w:tcW w:w="720" w:type="dxa"/>
            <w:gridSpan w:val="3"/>
            <w:tcBorders>
              <w:top w:val="single" w:sz="4" w:space="0" w:color="000000"/>
              <w:bottom w:val="single" w:sz="4" w:space="0" w:color="000000"/>
            </w:tcBorders>
          </w:tcPr>
          <w:p w14:paraId="161D67D6" w14:textId="77777777" w:rsidR="00C05C3F" w:rsidRDefault="00C05C3F">
            <w:pPr>
              <w:pStyle w:val="TableParagraph"/>
              <w:rPr>
                <w:sz w:val="24"/>
              </w:rPr>
            </w:pPr>
          </w:p>
        </w:tc>
        <w:tc>
          <w:tcPr>
            <w:tcW w:w="425" w:type="dxa"/>
            <w:tcBorders>
              <w:top w:val="single" w:sz="4" w:space="0" w:color="000000"/>
              <w:bottom w:val="single" w:sz="4" w:space="0" w:color="000000"/>
            </w:tcBorders>
          </w:tcPr>
          <w:p w14:paraId="01252CA0"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0A2DAC3A" w14:textId="77777777" w:rsidR="00C05C3F" w:rsidRDefault="00C05C3F">
            <w:pPr>
              <w:pStyle w:val="TableParagraph"/>
              <w:rPr>
                <w:sz w:val="24"/>
              </w:rPr>
            </w:pPr>
          </w:p>
        </w:tc>
      </w:tr>
      <w:tr w:rsidR="00C05C3F" w14:paraId="74D4E14E" w14:textId="77777777">
        <w:trPr>
          <w:trHeight w:val="443"/>
        </w:trPr>
        <w:tc>
          <w:tcPr>
            <w:tcW w:w="680" w:type="dxa"/>
            <w:gridSpan w:val="2"/>
            <w:tcBorders>
              <w:top w:val="single" w:sz="4" w:space="0" w:color="000000"/>
              <w:bottom w:val="single" w:sz="4" w:space="0" w:color="000000"/>
            </w:tcBorders>
          </w:tcPr>
          <w:p w14:paraId="296BEE77"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2CA80EDB" w14:textId="77777777" w:rsidR="00C05C3F" w:rsidRDefault="00BC702E">
            <w:pPr>
              <w:pStyle w:val="TableParagraph"/>
              <w:spacing w:line="315" w:lineRule="exact"/>
              <w:ind w:left="181"/>
              <w:rPr>
                <w:sz w:val="28"/>
              </w:rPr>
            </w:pPr>
            <w:r>
              <w:rPr>
                <w:spacing w:val="-5"/>
                <w:sz w:val="28"/>
              </w:rPr>
              <w:t>А4</w:t>
            </w:r>
          </w:p>
        </w:tc>
        <w:tc>
          <w:tcPr>
            <w:tcW w:w="2980" w:type="dxa"/>
            <w:gridSpan w:val="4"/>
            <w:tcBorders>
              <w:top w:val="single" w:sz="4" w:space="0" w:color="000000"/>
              <w:bottom w:val="single" w:sz="4" w:space="0" w:color="000000"/>
            </w:tcBorders>
          </w:tcPr>
          <w:p w14:paraId="464EAB8E" w14:textId="77777777" w:rsidR="00C05C3F" w:rsidRDefault="00BC702E">
            <w:pPr>
              <w:pStyle w:val="TableParagraph"/>
              <w:spacing w:line="315" w:lineRule="exact"/>
              <w:ind w:left="224"/>
              <w:rPr>
                <w:sz w:val="28"/>
              </w:rPr>
            </w:pPr>
            <w:r>
              <w:rPr>
                <w:sz w:val="28"/>
              </w:rPr>
              <w:t>ІАЛЦ.467100.003</w:t>
            </w:r>
            <w:r>
              <w:rPr>
                <w:spacing w:val="-12"/>
                <w:sz w:val="28"/>
              </w:rPr>
              <w:t xml:space="preserve"> </w:t>
            </w:r>
            <w:r>
              <w:rPr>
                <w:spacing w:val="-5"/>
                <w:sz w:val="28"/>
              </w:rPr>
              <w:t>ТП</w:t>
            </w:r>
          </w:p>
        </w:tc>
        <w:tc>
          <w:tcPr>
            <w:tcW w:w="3537" w:type="dxa"/>
            <w:gridSpan w:val="2"/>
            <w:tcBorders>
              <w:top w:val="single" w:sz="4" w:space="0" w:color="000000"/>
              <w:bottom w:val="single" w:sz="4" w:space="0" w:color="000000"/>
            </w:tcBorders>
          </w:tcPr>
          <w:p w14:paraId="53184D6D" w14:textId="77777777" w:rsidR="00C05C3F" w:rsidRDefault="00BC702E">
            <w:pPr>
              <w:pStyle w:val="TableParagraph"/>
              <w:spacing w:line="315" w:lineRule="exact"/>
              <w:ind w:left="105"/>
              <w:rPr>
                <w:sz w:val="28"/>
              </w:rPr>
            </w:pPr>
            <w:r>
              <w:rPr>
                <w:sz w:val="28"/>
              </w:rPr>
              <w:t>Програмні</w:t>
            </w:r>
            <w:r>
              <w:rPr>
                <w:spacing w:val="-7"/>
                <w:sz w:val="28"/>
              </w:rPr>
              <w:t xml:space="preserve"> </w:t>
            </w:r>
            <w:r>
              <w:rPr>
                <w:spacing w:val="-2"/>
                <w:sz w:val="28"/>
              </w:rPr>
              <w:t>засоби</w:t>
            </w:r>
          </w:p>
        </w:tc>
        <w:tc>
          <w:tcPr>
            <w:tcW w:w="720" w:type="dxa"/>
            <w:gridSpan w:val="3"/>
            <w:tcBorders>
              <w:top w:val="single" w:sz="4" w:space="0" w:color="000000"/>
              <w:bottom w:val="single" w:sz="4" w:space="0" w:color="000000"/>
            </w:tcBorders>
          </w:tcPr>
          <w:p w14:paraId="665F20DE" w14:textId="77777777" w:rsidR="00C05C3F" w:rsidRDefault="00BC702E">
            <w:pPr>
              <w:pStyle w:val="TableParagraph"/>
              <w:spacing w:line="315" w:lineRule="exact"/>
              <w:ind w:left="44"/>
              <w:jc w:val="center"/>
              <w:rPr>
                <w:sz w:val="28"/>
              </w:rPr>
            </w:pPr>
            <w:r>
              <w:rPr>
                <w:spacing w:val="-10"/>
                <w:sz w:val="28"/>
              </w:rPr>
              <w:t>2</w:t>
            </w:r>
          </w:p>
        </w:tc>
        <w:tc>
          <w:tcPr>
            <w:tcW w:w="425" w:type="dxa"/>
            <w:tcBorders>
              <w:top w:val="single" w:sz="4" w:space="0" w:color="000000"/>
              <w:bottom w:val="single" w:sz="4" w:space="0" w:color="000000"/>
            </w:tcBorders>
          </w:tcPr>
          <w:p w14:paraId="6A7CCF6B"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512E35DB" w14:textId="77777777" w:rsidR="00C05C3F" w:rsidRDefault="00C05C3F">
            <w:pPr>
              <w:pStyle w:val="TableParagraph"/>
              <w:rPr>
                <w:sz w:val="24"/>
              </w:rPr>
            </w:pPr>
          </w:p>
        </w:tc>
      </w:tr>
      <w:tr w:rsidR="00C05C3F" w14:paraId="795426CD" w14:textId="77777777">
        <w:trPr>
          <w:trHeight w:val="443"/>
        </w:trPr>
        <w:tc>
          <w:tcPr>
            <w:tcW w:w="680" w:type="dxa"/>
            <w:gridSpan w:val="2"/>
            <w:tcBorders>
              <w:top w:val="single" w:sz="4" w:space="0" w:color="000000"/>
              <w:bottom w:val="single" w:sz="4" w:space="0" w:color="000000"/>
            </w:tcBorders>
          </w:tcPr>
          <w:p w14:paraId="25D469DE"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60EE3F4A" w14:textId="77777777" w:rsidR="00C05C3F" w:rsidRDefault="00C05C3F">
            <w:pPr>
              <w:pStyle w:val="TableParagraph"/>
              <w:rPr>
                <w:sz w:val="24"/>
              </w:rPr>
            </w:pPr>
          </w:p>
        </w:tc>
        <w:tc>
          <w:tcPr>
            <w:tcW w:w="2980" w:type="dxa"/>
            <w:gridSpan w:val="4"/>
            <w:tcBorders>
              <w:top w:val="single" w:sz="4" w:space="0" w:color="000000"/>
              <w:bottom w:val="single" w:sz="4" w:space="0" w:color="000000"/>
            </w:tcBorders>
          </w:tcPr>
          <w:p w14:paraId="2EFEEB53" w14:textId="77777777" w:rsidR="00C05C3F" w:rsidRDefault="00C05C3F">
            <w:pPr>
              <w:pStyle w:val="TableParagraph"/>
              <w:rPr>
                <w:sz w:val="24"/>
              </w:rPr>
            </w:pPr>
          </w:p>
        </w:tc>
        <w:tc>
          <w:tcPr>
            <w:tcW w:w="3537" w:type="dxa"/>
            <w:gridSpan w:val="2"/>
            <w:tcBorders>
              <w:top w:val="single" w:sz="4" w:space="0" w:color="000000"/>
              <w:bottom w:val="single" w:sz="4" w:space="0" w:color="000000"/>
            </w:tcBorders>
          </w:tcPr>
          <w:p w14:paraId="0496A925" w14:textId="77777777" w:rsidR="00C05C3F" w:rsidRDefault="00BC702E">
            <w:pPr>
              <w:pStyle w:val="TableParagraph"/>
              <w:spacing w:before="55"/>
              <w:ind w:left="105"/>
              <w:rPr>
                <w:sz w:val="28"/>
              </w:rPr>
            </w:pPr>
            <w:r>
              <w:rPr>
                <w:sz w:val="28"/>
              </w:rPr>
              <w:t>підтримки</w:t>
            </w:r>
            <w:r>
              <w:rPr>
                <w:spacing w:val="-9"/>
                <w:sz w:val="28"/>
              </w:rPr>
              <w:t xml:space="preserve"> </w:t>
            </w:r>
            <w:r>
              <w:rPr>
                <w:sz w:val="28"/>
              </w:rPr>
              <w:t>баз</w:t>
            </w:r>
            <w:r>
              <w:rPr>
                <w:spacing w:val="-4"/>
                <w:sz w:val="28"/>
              </w:rPr>
              <w:t xml:space="preserve"> даних</w:t>
            </w:r>
          </w:p>
        </w:tc>
        <w:tc>
          <w:tcPr>
            <w:tcW w:w="720" w:type="dxa"/>
            <w:gridSpan w:val="3"/>
            <w:tcBorders>
              <w:top w:val="single" w:sz="4" w:space="0" w:color="000000"/>
              <w:bottom w:val="single" w:sz="4" w:space="0" w:color="000000"/>
            </w:tcBorders>
          </w:tcPr>
          <w:p w14:paraId="22E3A9B0" w14:textId="77777777" w:rsidR="00C05C3F" w:rsidRDefault="00C05C3F">
            <w:pPr>
              <w:pStyle w:val="TableParagraph"/>
              <w:rPr>
                <w:sz w:val="24"/>
              </w:rPr>
            </w:pPr>
          </w:p>
        </w:tc>
        <w:tc>
          <w:tcPr>
            <w:tcW w:w="425" w:type="dxa"/>
            <w:tcBorders>
              <w:top w:val="single" w:sz="4" w:space="0" w:color="000000"/>
              <w:bottom w:val="single" w:sz="4" w:space="0" w:color="000000"/>
            </w:tcBorders>
          </w:tcPr>
          <w:p w14:paraId="12F19617"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591798F7" w14:textId="77777777" w:rsidR="00C05C3F" w:rsidRDefault="00C05C3F">
            <w:pPr>
              <w:pStyle w:val="TableParagraph"/>
              <w:rPr>
                <w:sz w:val="24"/>
              </w:rPr>
            </w:pPr>
          </w:p>
        </w:tc>
      </w:tr>
      <w:tr w:rsidR="00C05C3F" w14:paraId="42A44B06" w14:textId="77777777">
        <w:trPr>
          <w:trHeight w:val="443"/>
        </w:trPr>
        <w:tc>
          <w:tcPr>
            <w:tcW w:w="680" w:type="dxa"/>
            <w:gridSpan w:val="2"/>
            <w:tcBorders>
              <w:top w:val="single" w:sz="4" w:space="0" w:color="000000"/>
              <w:bottom w:val="single" w:sz="4" w:space="0" w:color="000000"/>
            </w:tcBorders>
          </w:tcPr>
          <w:p w14:paraId="2C6175F8"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31F7695C" w14:textId="77777777" w:rsidR="00C05C3F" w:rsidRDefault="00C05C3F">
            <w:pPr>
              <w:pStyle w:val="TableParagraph"/>
              <w:rPr>
                <w:sz w:val="24"/>
              </w:rPr>
            </w:pPr>
          </w:p>
        </w:tc>
        <w:tc>
          <w:tcPr>
            <w:tcW w:w="2980" w:type="dxa"/>
            <w:gridSpan w:val="4"/>
            <w:tcBorders>
              <w:top w:val="single" w:sz="4" w:space="0" w:color="000000"/>
              <w:bottom w:val="single" w:sz="4" w:space="0" w:color="000000"/>
            </w:tcBorders>
          </w:tcPr>
          <w:p w14:paraId="7B91C616" w14:textId="77777777" w:rsidR="00C05C3F" w:rsidRDefault="00C05C3F">
            <w:pPr>
              <w:pStyle w:val="TableParagraph"/>
              <w:rPr>
                <w:sz w:val="24"/>
              </w:rPr>
            </w:pPr>
          </w:p>
        </w:tc>
        <w:tc>
          <w:tcPr>
            <w:tcW w:w="3537" w:type="dxa"/>
            <w:gridSpan w:val="2"/>
            <w:tcBorders>
              <w:top w:val="single" w:sz="4" w:space="0" w:color="000000"/>
              <w:bottom w:val="single" w:sz="4" w:space="0" w:color="000000"/>
            </w:tcBorders>
          </w:tcPr>
          <w:p w14:paraId="226927C4" w14:textId="77777777" w:rsidR="00C05C3F" w:rsidRDefault="00BC702E">
            <w:pPr>
              <w:pStyle w:val="TableParagraph"/>
              <w:spacing w:before="55"/>
              <w:ind w:left="105"/>
              <w:rPr>
                <w:sz w:val="28"/>
              </w:rPr>
            </w:pPr>
            <w:r>
              <w:rPr>
                <w:sz w:val="28"/>
              </w:rPr>
              <w:t>системи</w:t>
            </w:r>
            <w:r>
              <w:rPr>
                <w:spacing w:val="-8"/>
                <w:sz w:val="28"/>
              </w:rPr>
              <w:t xml:space="preserve"> </w:t>
            </w:r>
            <w:r>
              <w:rPr>
                <w:sz w:val="28"/>
              </w:rPr>
              <w:t>адресної</w:t>
            </w:r>
            <w:r>
              <w:rPr>
                <w:spacing w:val="-6"/>
                <w:sz w:val="28"/>
              </w:rPr>
              <w:t xml:space="preserve"> </w:t>
            </w:r>
            <w:r>
              <w:rPr>
                <w:spacing w:val="-2"/>
                <w:sz w:val="28"/>
              </w:rPr>
              <w:t>реклами</w:t>
            </w:r>
          </w:p>
        </w:tc>
        <w:tc>
          <w:tcPr>
            <w:tcW w:w="720" w:type="dxa"/>
            <w:gridSpan w:val="3"/>
            <w:tcBorders>
              <w:top w:val="single" w:sz="4" w:space="0" w:color="000000"/>
              <w:bottom w:val="single" w:sz="4" w:space="0" w:color="000000"/>
            </w:tcBorders>
          </w:tcPr>
          <w:p w14:paraId="372741BA" w14:textId="77777777" w:rsidR="00C05C3F" w:rsidRDefault="00C05C3F">
            <w:pPr>
              <w:pStyle w:val="TableParagraph"/>
              <w:rPr>
                <w:sz w:val="24"/>
              </w:rPr>
            </w:pPr>
          </w:p>
        </w:tc>
        <w:tc>
          <w:tcPr>
            <w:tcW w:w="425" w:type="dxa"/>
            <w:tcBorders>
              <w:top w:val="single" w:sz="4" w:space="0" w:color="000000"/>
              <w:bottom w:val="single" w:sz="4" w:space="0" w:color="000000"/>
            </w:tcBorders>
          </w:tcPr>
          <w:p w14:paraId="781146E5"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49D9C696" w14:textId="77777777" w:rsidR="00C05C3F" w:rsidRDefault="00C05C3F">
            <w:pPr>
              <w:pStyle w:val="TableParagraph"/>
              <w:rPr>
                <w:sz w:val="24"/>
              </w:rPr>
            </w:pPr>
          </w:p>
        </w:tc>
      </w:tr>
      <w:tr w:rsidR="00C05C3F" w14:paraId="53F5546E" w14:textId="77777777">
        <w:trPr>
          <w:trHeight w:val="446"/>
        </w:trPr>
        <w:tc>
          <w:tcPr>
            <w:tcW w:w="680" w:type="dxa"/>
            <w:gridSpan w:val="2"/>
            <w:tcBorders>
              <w:top w:val="single" w:sz="4" w:space="0" w:color="000000"/>
              <w:bottom w:val="single" w:sz="4" w:space="0" w:color="000000"/>
            </w:tcBorders>
          </w:tcPr>
          <w:p w14:paraId="33DEF98D"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0C185DEF" w14:textId="77777777" w:rsidR="00C05C3F" w:rsidRDefault="00C05C3F">
            <w:pPr>
              <w:pStyle w:val="TableParagraph"/>
              <w:rPr>
                <w:sz w:val="24"/>
              </w:rPr>
            </w:pPr>
          </w:p>
        </w:tc>
        <w:tc>
          <w:tcPr>
            <w:tcW w:w="2980" w:type="dxa"/>
            <w:gridSpan w:val="4"/>
            <w:tcBorders>
              <w:top w:val="single" w:sz="4" w:space="0" w:color="000000"/>
              <w:bottom w:val="single" w:sz="4" w:space="0" w:color="000000"/>
            </w:tcBorders>
          </w:tcPr>
          <w:p w14:paraId="1DD846C9" w14:textId="77777777" w:rsidR="00C05C3F" w:rsidRDefault="00C05C3F">
            <w:pPr>
              <w:pStyle w:val="TableParagraph"/>
              <w:rPr>
                <w:sz w:val="24"/>
              </w:rPr>
            </w:pPr>
          </w:p>
        </w:tc>
        <w:tc>
          <w:tcPr>
            <w:tcW w:w="3537" w:type="dxa"/>
            <w:gridSpan w:val="2"/>
            <w:tcBorders>
              <w:top w:val="single" w:sz="4" w:space="0" w:color="000000"/>
              <w:bottom w:val="single" w:sz="4" w:space="0" w:color="000000"/>
            </w:tcBorders>
          </w:tcPr>
          <w:p w14:paraId="0D203FE6" w14:textId="77777777" w:rsidR="00C05C3F" w:rsidRDefault="00BC702E">
            <w:pPr>
              <w:pStyle w:val="TableParagraph"/>
              <w:spacing w:line="317" w:lineRule="exact"/>
              <w:ind w:left="105"/>
              <w:rPr>
                <w:sz w:val="28"/>
              </w:rPr>
            </w:pPr>
            <w:r>
              <w:rPr>
                <w:sz w:val="28"/>
              </w:rPr>
              <w:t>Відомість</w:t>
            </w:r>
            <w:r>
              <w:rPr>
                <w:spacing w:val="-8"/>
                <w:sz w:val="28"/>
              </w:rPr>
              <w:t xml:space="preserve"> </w:t>
            </w:r>
            <w:r>
              <w:rPr>
                <w:spacing w:val="-2"/>
                <w:sz w:val="28"/>
              </w:rPr>
              <w:t>проекту</w:t>
            </w:r>
          </w:p>
        </w:tc>
        <w:tc>
          <w:tcPr>
            <w:tcW w:w="720" w:type="dxa"/>
            <w:gridSpan w:val="3"/>
            <w:tcBorders>
              <w:top w:val="single" w:sz="4" w:space="0" w:color="000000"/>
              <w:bottom w:val="single" w:sz="4" w:space="0" w:color="000000"/>
            </w:tcBorders>
          </w:tcPr>
          <w:p w14:paraId="29401AD8" w14:textId="77777777" w:rsidR="00C05C3F" w:rsidRDefault="00C05C3F">
            <w:pPr>
              <w:pStyle w:val="TableParagraph"/>
              <w:rPr>
                <w:sz w:val="24"/>
              </w:rPr>
            </w:pPr>
          </w:p>
        </w:tc>
        <w:tc>
          <w:tcPr>
            <w:tcW w:w="425" w:type="dxa"/>
            <w:tcBorders>
              <w:top w:val="single" w:sz="4" w:space="0" w:color="000000"/>
              <w:bottom w:val="single" w:sz="4" w:space="0" w:color="000000"/>
            </w:tcBorders>
          </w:tcPr>
          <w:p w14:paraId="1B52A477"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4C7C3475" w14:textId="77777777" w:rsidR="00C05C3F" w:rsidRDefault="00C05C3F">
            <w:pPr>
              <w:pStyle w:val="TableParagraph"/>
              <w:rPr>
                <w:sz w:val="24"/>
              </w:rPr>
            </w:pPr>
          </w:p>
        </w:tc>
      </w:tr>
      <w:tr w:rsidR="00C05C3F" w14:paraId="0C03D78B" w14:textId="77777777">
        <w:trPr>
          <w:trHeight w:val="443"/>
        </w:trPr>
        <w:tc>
          <w:tcPr>
            <w:tcW w:w="680" w:type="dxa"/>
            <w:gridSpan w:val="2"/>
            <w:tcBorders>
              <w:top w:val="single" w:sz="4" w:space="0" w:color="000000"/>
              <w:bottom w:val="single" w:sz="4" w:space="0" w:color="000000"/>
            </w:tcBorders>
          </w:tcPr>
          <w:p w14:paraId="05B4D755"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05B5836B" w14:textId="77777777" w:rsidR="00C05C3F" w:rsidRDefault="00C05C3F">
            <w:pPr>
              <w:pStyle w:val="TableParagraph"/>
              <w:rPr>
                <w:sz w:val="24"/>
              </w:rPr>
            </w:pPr>
          </w:p>
        </w:tc>
        <w:tc>
          <w:tcPr>
            <w:tcW w:w="2980" w:type="dxa"/>
            <w:gridSpan w:val="4"/>
            <w:tcBorders>
              <w:top w:val="single" w:sz="4" w:space="0" w:color="000000"/>
              <w:bottom w:val="single" w:sz="4" w:space="0" w:color="000000"/>
            </w:tcBorders>
          </w:tcPr>
          <w:p w14:paraId="1F7F4171" w14:textId="77777777" w:rsidR="00C05C3F" w:rsidRDefault="00C05C3F">
            <w:pPr>
              <w:pStyle w:val="TableParagraph"/>
              <w:rPr>
                <w:sz w:val="24"/>
              </w:rPr>
            </w:pPr>
          </w:p>
        </w:tc>
        <w:tc>
          <w:tcPr>
            <w:tcW w:w="3537" w:type="dxa"/>
            <w:gridSpan w:val="2"/>
            <w:tcBorders>
              <w:top w:val="single" w:sz="4" w:space="0" w:color="000000"/>
              <w:bottom w:val="single" w:sz="4" w:space="0" w:color="000000"/>
            </w:tcBorders>
          </w:tcPr>
          <w:p w14:paraId="6FFE4DE9" w14:textId="77777777" w:rsidR="00C05C3F" w:rsidRDefault="00C05C3F">
            <w:pPr>
              <w:pStyle w:val="TableParagraph"/>
              <w:rPr>
                <w:sz w:val="24"/>
              </w:rPr>
            </w:pPr>
          </w:p>
        </w:tc>
        <w:tc>
          <w:tcPr>
            <w:tcW w:w="720" w:type="dxa"/>
            <w:gridSpan w:val="3"/>
            <w:tcBorders>
              <w:top w:val="single" w:sz="4" w:space="0" w:color="000000"/>
              <w:bottom w:val="single" w:sz="4" w:space="0" w:color="000000"/>
            </w:tcBorders>
          </w:tcPr>
          <w:p w14:paraId="09FFD6E3" w14:textId="77777777" w:rsidR="00C05C3F" w:rsidRDefault="00C05C3F">
            <w:pPr>
              <w:pStyle w:val="TableParagraph"/>
              <w:rPr>
                <w:sz w:val="24"/>
              </w:rPr>
            </w:pPr>
          </w:p>
        </w:tc>
        <w:tc>
          <w:tcPr>
            <w:tcW w:w="425" w:type="dxa"/>
            <w:tcBorders>
              <w:top w:val="single" w:sz="4" w:space="0" w:color="000000"/>
              <w:bottom w:val="single" w:sz="4" w:space="0" w:color="000000"/>
            </w:tcBorders>
          </w:tcPr>
          <w:p w14:paraId="36E38407"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514CD7E9" w14:textId="77777777" w:rsidR="00C05C3F" w:rsidRDefault="00C05C3F">
            <w:pPr>
              <w:pStyle w:val="TableParagraph"/>
              <w:rPr>
                <w:sz w:val="24"/>
              </w:rPr>
            </w:pPr>
          </w:p>
        </w:tc>
      </w:tr>
      <w:tr w:rsidR="00C05C3F" w14:paraId="60AFCAFD" w14:textId="77777777">
        <w:trPr>
          <w:trHeight w:val="444"/>
        </w:trPr>
        <w:tc>
          <w:tcPr>
            <w:tcW w:w="680" w:type="dxa"/>
            <w:gridSpan w:val="2"/>
            <w:tcBorders>
              <w:top w:val="single" w:sz="4" w:space="0" w:color="000000"/>
              <w:bottom w:val="single" w:sz="4" w:space="0" w:color="000000"/>
            </w:tcBorders>
          </w:tcPr>
          <w:p w14:paraId="0A70B76E"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2139B8D3" w14:textId="77777777" w:rsidR="00C05C3F" w:rsidRDefault="00C05C3F">
            <w:pPr>
              <w:pStyle w:val="TableParagraph"/>
              <w:rPr>
                <w:sz w:val="24"/>
              </w:rPr>
            </w:pPr>
          </w:p>
        </w:tc>
        <w:tc>
          <w:tcPr>
            <w:tcW w:w="2980" w:type="dxa"/>
            <w:gridSpan w:val="4"/>
            <w:tcBorders>
              <w:top w:val="single" w:sz="4" w:space="0" w:color="000000"/>
              <w:bottom w:val="single" w:sz="4" w:space="0" w:color="000000"/>
            </w:tcBorders>
          </w:tcPr>
          <w:p w14:paraId="3E744387" w14:textId="77777777" w:rsidR="00C05C3F" w:rsidRDefault="00C05C3F">
            <w:pPr>
              <w:pStyle w:val="TableParagraph"/>
              <w:rPr>
                <w:sz w:val="24"/>
              </w:rPr>
            </w:pPr>
          </w:p>
        </w:tc>
        <w:tc>
          <w:tcPr>
            <w:tcW w:w="3537" w:type="dxa"/>
            <w:gridSpan w:val="2"/>
            <w:tcBorders>
              <w:top w:val="single" w:sz="4" w:space="0" w:color="000000"/>
              <w:bottom w:val="single" w:sz="4" w:space="0" w:color="000000"/>
            </w:tcBorders>
          </w:tcPr>
          <w:p w14:paraId="0D4F79D2" w14:textId="77777777" w:rsidR="00C05C3F" w:rsidRDefault="00C05C3F">
            <w:pPr>
              <w:pStyle w:val="TableParagraph"/>
              <w:rPr>
                <w:sz w:val="24"/>
              </w:rPr>
            </w:pPr>
          </w:p>
        </w:tc>
        <w:tc>
          <w:tcPr>
            <w:tcW w:w="720" w:type="dxa"/>
            <w:gridSpan w:val="3"/>
            <w:tcBorders>
              <w:top w:val="single" w:sz="4" w:space="0" w:color="000000"/>
              <w:bottom w:val="single" w:sz="4" w:space="0" w:color="000000"/>
            </w:tcBorders>
          </w:tcPr>
          <w:p w14:paraId="3D0136B8" w14:textId="77777777" w:rsidR="00C05C3F" w:rsidRDefault="00C05C3F">
            <w:pPr>
              <w:pStyle w:val="TableParagraph"/>
              <w:rPr>
                <w:sz w:val="24"/>
              </w:rPr>
            </w:pPr>
          </w:p>
        </w:tc>
        <w:tc>
          <w:tcPr>
            <w:tcW w:w="425" w:type="dxa"/>
            <w:tcBorders>
              <w:top w:val="single" w:sz="4" w:space="0" w:color="000000"/>
              <w:bottom w:val="single" w:sz="4" w:space="0" w:color="000000"/>
            </w:tcBorders>
          </w:tcPr>
          <w:p w14:paraId="729D0AFB"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0DBB2CBB" w14:textId="77777777" w:rsidR="00C05C3F" w:rsidRDefault="00C05C3F">
            <w:pPr>
              <w:pStyle w:val="TableParagraph"/>
              <w:rPr>
                <w:sz w:val="24"/>
              </w:rPr>
            </w:pPr>
          </w:p>
        </w:tc>
      </w:tr>
      <w:tr w:rsidR="00C05C3F" w14:paraId="0B2CCD05" w14:textId="77777777">
        <w:trPr>
          <w:trHeight w:val="443"/>
        </w:trPr>
        <w:tc>
          <w:tcPr>
            <w:tcW w:w="680" w:type="dxa"/>
            <w:gridSpan w:val="2"/>
            <w:tcBorders>
              <w:top w:val="single" w:sz="4" w:space="0" w:color="000000"/>
              <w:bottom w:val="single" w:sz="4" w:space="0" w:color="000000"/>
            </w:tcBorders>
          </w:tcPr>
          <w:p w14:paraId="530B2992"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6E46A1D3" w14:textId="77777777" w:rsidR="00C05C3F" w:rsidRDefault="00BC702E">
            <w:pPr>
              <w:pStyle w:val="TableParagraph"/>
              <w:spacing w:line="315" w:lineRule="exact"/>
              <w:ind w:left="181"/>
              <w:rPr>
                <w:sz w:val="28"/>
              </w:rPr>
            </w:pPr>
            <w:r>
              <w:rPr>
                <w:spacing w:val="-5"/>
                <w:sz w:val="28"/>
              </w:rPr>
              <w:t>А4</w:t>
            </w:r>
          </w:p>
        </w:tc>
        <w:tc>
          <w:tcPr>
            <w:tcW w:w="2980" w:type="dxa"/>
            <w:gridSpan w:val="4"/>
            <w:tcBorders>
              <w:top w:val="single" w:sz="4" w:space="0" w:color="000000"/>
              <w:bottom w:val="single" w:sz="4" w:space="0" w:color="000000"/>
            </w:tcBorders>
          </w:tcPr>
          <w:p w14:paraId="26BB090D" w14:textId="77777777" w:rsidR="00C05C3F" w:rsidRDefault="00BC702E">
            <w:pPr>
              <w:pStyle w:val="TableParagraph"/>
              <w:spacing w:line="315" w:lineRule="exact"/>
              <w:ind w:left="238"/>
              <w:rPr>
                <w:sz w:val="28"/>
              </w:rPr>
            </w:pPr>
            <w:r>
              <w:rPr>
                <w:sz w:val="28"/>
              </w:rPr>
              <w:t>ІАЛЦ.467100.004</w:t>
            </w:r>
            <w:r>
              <w:rPr>
                <w:spacing w:val="-15"/>
                <w:sz w:val="28"/>
              </w:rPr>
              <w:t xml:space="preserve"> </w:t>
            </w:r>
            <w:r>
              <w:rPr>
                <w:spacing w:val="-5"/>
                <w:sz w:val="28"/>
              </w:rPr>
              <w:t>ПЗ</w:t>
            </w:r>
          </w:p>
        </w:tc>
        <w:tc>
          <w:tcPr>
            <w:tcW w:w="3537" w:type="dxa"/>
            <w:gridSpan w:val="2"/>
            <w:tcBorders>
              <w:top w:val="single" w:sz="4" w:space="0" w:color="000000"/>
              <w:bottom w:val="single" w:sz="4" w:space="0" w:color="000000"/>
            </w:tcBorders>
          </w:tcPr>
          <w:p w14:paraId="7056F2B0" w14:textId="77777777" w:rsidR="00C05C3F" w:rsidRDefault="00BC702E">
            <w:pPr>
              <w:pStyle w:val="TableParagraph"/>
              <w:spacing w:line="315" w:lineRule="exact"/>
              <w:ind w:left="105"/>
              <w:rPr>
                <w:sz w:val="28"/>
              </w:rPr>
            </w:pPr>
            <w:r>
              <w:rPr>
                <w:sz w:val="28"/>
              </w:rPr>
              <w:t>Програмні</w:t>
            </w:r>
            <w:r>
              <w:rPr>
                <w:spacing w:val="-7"/>
                <w:sz w:val="28"/>
              </w:rPr>
              <w:t xml:space="preserve"> </w:t>
            </w:r>
            <w:r>
              <w:rPr>
                <w:spacing w:val="-2"/>
                <w:sz w:val="28"/>
              </w:rPr>
              <w:t>засоби</w:t>
            </w:r>
          </w:p>
        </w:tc>
        <w:tc>
          <w:tcPr>
            <w:tcW w:w="720" w:type="dxa"/>
            <w:gridSpan w:val="3"/>
            <w:tcBorders>
              <w:top w:val="single" w:sz="4" w:space="0" w:color="000000"/>
              <w:bottom w:val="single" w:sz="4" w:space="0" w:color="000000"/>
            </w:tcBorders>
          </w:tcPr>
          <w:p w14:paraId="52A94844" w14:textId="77777777" w:rsidR="00C05C3F" w:rsidRDefault="00BC702E">
            <w:pPr>
              <w:pStyle w:val="TableParagraph"/>
              <w:spacing w:line="315" w:lineRule="exact"/>
              <w:ind w:left="220"/>
              <w:rPr>
                <w:sz w:val="28"/>
              </w:rPr>
            </w:pPr>
            <w:r>
              <w:rPr>
                <w:spacing w:val="-5"/>
                <w:sz w:val="28"/>
              </w:rPr>
              <w:t>74</w:t>
            </w:r>
          </w:p>
        </w:tc>
        <w:tc>
          <w:tcPr>
            <w:tcW w:w="425" w:type="dxa"/>
            <w:tcBorders>
              <w:top w:val="single" w:sz="4" w:space="0" w:color="000000"/>
              <w:bottom w:val="single" w:sz="4" w:space="0" w:color="000000"/>
            </w:tcBorders>
          </w:tcPr>
          <w:p w14:paraId="43463C22"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787DBF9C" w14:textId="77777777" w:rsidR="00C05C3F" w:rsidRDefault="00C05C3F">
            <w:pPr>
              <w:pStyle w:val="TableParagraph"/>
              <w:rPr>
                <w:sz w:val="24"/>
              </w:rPr>
            </w:pPr>
          </w:p>
        </w:tc>
      </w:tr>
      <w:tr w:rsidR="00C05C3F" w14:paraId="6144C4F6" w14:textId="77777777">
        <w:trPr>
          <w:trHeight w:val="443"/>
        </w:trPr>
        <w:tc>
          <w:tcPr>
            <w:tcW w:w="680" w:type="dxa"/>
            <w:gridSpan w:val="2"/>
            <w:tcBorders>
              <w:top w:val="single" w:sz="4" w:space="0" w:color="000000"/>
              <w:bottom w:val="single" w:sz="4" w:space="0" w:color="000000"/>
            </w:tcBorders>
          </w:tcPr>
          <w:p w14:paraId="50C1EA58"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3A480E48" w14:textId="77777777" w:rsidR="00C05C3F" w:rsidRDefault="00C05C3F">
            <w:pPr>
              <w:pStyle w:val="TableParagraph"/>
              <w:rPr>
                <w:sz w:val="24"/>
              </w:rPr>
            </w:pPr>
          </w:p>
        </w:tc>
        <w:tc>
          <w:tcPr>
            <w:tcW w:w="2980" w:type="dxa"/>
            <w:gridSpan w:val="4"/>
            <w:tcBorders>
              <w:top w:val="single" w:sz="4" w:space="0" w:color="000000"/>
              <w:bottom w:val="single" w:sz="4" w:space="0" w:color="000000"/>
            </w:tcBorders>
          </w:tcPr>
          <w:p w14:paraId="7958B19A" w14:textId="77777777" w:rsidR="00C05C3F" w:rsidRDefault="00C05C3F">
            <w:pPr>
              <w:pStyle w:val="TableParagraph"/>
              <w:rPr>
                <w:sz w:val="24"/>
              </w:rPr>
            </w:pPr>
          </w:p>
        </w:tc>
        <w:tc>
          <w:tcPr>
            <w:tcW w:w="3537" w:type="dxa"/>
            <w:gridSpan w:val="2"/>
            <w:tcBorders>
              <w:top w:val="single" w:sz="4" w:space="0" w:color="000000"/>
              <w:bottom w:val="single" w:sz="4" w:space="0" w:color="000000"/>
            </w:tcBorders>
          </w:tcPr>
          <w:p w14:paraId="5AA24BCB" w14:textId="77777777" w:rsidR="00C05C3F" w:rsidRDefault="00BC702E">
            <w:pPr>
              <w:pStyle w:val="TableParagraph"/>
              <w:spacing w:before="55"/>
              <w:ind w:left="105"/>
              <w:rPr>
                <w:sz w:val="28"/>
              </w:rPr>
            </w:pPr>
            <w:r>
              <w:rPr>
                <w:sz w:val="28"/>
              </w:rPr>
              <w:t>підтримки</w:t>
            </w:r>
            <w:r>
              <w:rPr>
                <w:spacing w:val="-9"/>
                <w:sz w:val="28"/>
              </w:rPr>
              <w:t xml:space="preserve"> </w:t>
            </w:r>
            <w:r>
              <w:rPr>
                <w:sz w:val="28"/>
              </w:rPr>
              <w:t>баз</w:t>
            </w:r>
            <w:r>
              <w:rPr>
                <w:spacing w:val="-4"/>
                <w:sz w:val="28"/>
              </w:rPr>
              <w:t xml:space="preserve"> даних</w:t>
            </w:r>
          </w:p>
        </w:tc>
        <w:tc>
          <w:tcPr>
            <w:tcW w:w="720" w:type="dxa"/>
            <w:gridSpan w:val="3"/>
            <w:tcBorders>
              <w:top w:val="single" w:sz="4" w:space="0" w:color="000000"/>
              <w:bottom w:val="single" w:sz="4" w:space="0" w:color="000000"/>
            </w:tcBorders>
          </w:tcPr>
          <w:p w14:paraId="1F42857D" w14:textId="77777777" w:rsidR="00C05C3F" w:rsidRDefault="00C05C3F">
            <w:pPr>
              <w:pStyle w:val="TableParagraph"/>
              <w:rPr>
                <w:sz w:val="24"/>
              </w:rPr>
            </w:pPr>
          </w:p>
        </w:tc>
        <w:tc>
          <w:tcPr>
            <w:tcW w:w="425" w:type="dxa"/>
            <w:tcBorders>
              <w:top w:val="single" w:sz="4" w:space="0" w:color="000000"/>
              <w:bottom w:val="single" w:sz="4" w:space="0" w:color="000000"/>
            </w:tcBorders>
          </w:tcPr>
          <w:p w14:paraId="5607BE9C"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02285B57" w14:textId="77777777" w:rsidR="00C05C3F" w:rsidRDefault="00C05C3F">
            <w:pPr>
              <w:pStyle w:val="TableParagraph"/>
              <w:rPr>
                <w:sz w:val="24"/>
              </w:rPr>
            </w:pPr>
          </w:p>
        </w:tc>
      </w:tr>
      <w:tr w:rsidR="00C05C3F" w14:paraId="37834E76" w14:textId="77777777">
        <w:trPr>
          <w:trHeight w:val="443"/>
        </w:trPr>
        <w:tc>
          <w:tcPr>
            <w:tcW w:w="680" w:type="dxa"/>
            <w:gridSpan w:val="2"/>
            <w:tcBorders>
              <w:top w:val="single" w:sz="4" w:space="0" w:color="000000"/>
              <w:bottom w:val="single" w:sz="4" w:space="0" w:color="000000"/>
            </w:tcBorders>
          </w:tcPr>
          <w:p w14:paraId="2644FF97"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400E15C1" w14:textId="77777777" w:rsidR="00C05C3F" w:rsidRDefault="00C05C3F">
            <w:pPr>
              <w:pStyle w:val="TableParagraph"/>
              <w:rPr>
                <w:sz w:val="24"/>
              </w:rPr>
            </w:pPr>
          </w:p>
        </w:tc>
        <w:tc>
          <w:tcPr>
            <w:tcW w:w="2980" w:type="dxa"/>
            <w:gridSpan w:val="4"/>
            <w:tcBorders>
              <w:top w:val="single" w:sz="4" w:space="0" w:color="000000"/>
              <w:bottom w:val="single" w:sz="4" w:space="0" w:color="000000"/>
            </w:tcBorders>
          </w:tcPr>
          <w:p w14:paraId="7765550B" w14:textId="77777777" w:rsidR="00C05C3F" w:rsidRDefault="00C05C3F">
            <w:pPr>
              <w:pStyle w:val="TableParagraph"/>
              <w:rPr>
                <w:sz w:val="24"/>
              </w:rPr>
            </w:pPr>
          </w:p>
        </w:tc>
        <w:tc>
          <w:tcPr>
            <w:tcW w:w="3537" w:type="dxa"/>
            <w:gridSpan w:val="2"/>
            <w:tcBorders>
              <w:top w:val="single" w:sz="4" w:space="0" w:color="000000"/>
              <w:bottom w:val="single" w:sz="4" w:space="0" w:color="000000"/>
            </w:tcBorders>
          </w:tcPr>
          <w:p w14:paraId="057C6F3A" w14:textId="77777777" w:rsidR="00C05C3F" w:rsidRDefault="00BC702E">
            <w:pPr>
              <w:pStyle w:val="TableParagraph"/>
              <w:spacing w:before="55"/>
              <w:ind w:left="105"/>
              <w:rPr>
                <w:sz w:val="28"/>
              </w:rPr>
            </w:pPr>
            <w:r>
              <w:rPr>
                <w:sz w:val="28"/>
              </w:rPr>
              <w:t>системи</w:t>
            </w:r>
            <w:r>
              <w:rPr>
                <w:spacing w:val="-8"/>
                <w:sz w:val="28"/>
              </w:rPr>
              <w:t xml:space="preserve"> </w:t>
            </w:r>
            <w:r>
              <w:rPr>
                <w:sz w:val="28"/>
              </w:rPr>
              <w:t>адресної</w:t>
            </w:r>
            <w:r>
              <w:rPr>
                <w:spacing w:val="-6"/>
                <w:sz w:val="28"/>
              </w:rPr>
              <w:t xml:space="preserve"> </w:t>
            </w:r>
            <w:r>
              <w:rPr>
                <w:spacing w:val="-2"/>
                <w:sz w:val="28"/>
              </w:rPr>
              <w:t>реклами</w:t>
            </w:r>
          </w:p>
        </w:tc>
        <w:tc>
          <w:tcPr>
            <w:tcW w:w="720" w:type="dxa"/>
            <w:gridSpan w:val="3"/>
            <w:tcBorders>
              <w:top w:val="single" w:sz="4" w:space="0" w:color="000000"/>
              <w:bottom w:val="single" w:sz="4" w:space="0" w:color="000000"/>
            </w:tcBorders>
          </w:tcPr>
          <w:p w14:paraId="11C3AAA9" w14:textId="77777777" w:rsidR="00C05C3F" w:rsidRDefault="00C05C3F">
            <w:pPr>
              <w:pStyle w:val="TableParagraph"/>
              <w:rPr>
                <w:sz w:val="24"/>
              </w:rPr>
            </w:pPr>
          </w:p>
        </w:tc>
        <w:tc>
          <w:tcPr>
            <w:tcW w:w="425" w:type="dxa"/>
            <w:tcBorders>
              <w:top w:val="single" w:sz="4" w:space="0" w:color="000000"/>
              <w:bottom w:val="single" w:sz="4" w:space="0" w:color="000000"/>
            </w:tcBorders>
          </w:tcPr>
          <w:p w14:paraId="1A76DDC7"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5D26E09A" w14:textId="77777777" w:rsidR="00C05C3F" w:rsidRDefault="00C05C3F">
            <w:pPr>
              <w:pStyle w:val="TableParagraph"/>
              <w:rPr>
                <w:sz w:val="24"/>
              </w:rPr>
            </w:pPr>
          </w:p>
        </w:tc>
      </w:tr>
      <w:tr w:rsidR="00C05C3F" w14:paraId="4CABC5E8" w14:textId="77777777">
        <w:trPr>
          <w:trHeight w:val="445"/>
        </w:trPr>
        <w:tc>
          <w:tcPr>
            <w:tcW w:w="680" w:type="dxa"/>
            <w:gridSpan w:val="2"/>
            <w:tcBorders>
              <w:top w:val="single" w:sz="4" w:space="0" w:color="000000"/>
              <w:bottom w:val="single" w:sz="4" w:space="0" w:color="000000"/>
            </w:tcBorders>
          </w:tcPr>
          <w:p w14:paraId="4365C887"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32CABDB5" w14:textId="77777777" w:rsidR="00C05C3F" w:rsidRDefault="00C05C3F">
            <w:pPr>
              <w:pStyle w:val="TableParagraph"/>
              <w:rPr>
                <w:sz w:val="24"/>
              </w:rPr>
            </w:pPr>
          </w:p>
        </w:tc>
        <w:tc>
          <w:tcPr>
            <w:tcW w:w="2980" w:type="dxa"/>
            <w:gridSpan w:val="4"/>
            <w:tcBorders>
              <w:top w:val="single" w:sz="4" w:space="0" w:color="000000"/>
              <w:bottom w:val="single" w:sz="4" w:space="0" w:color="000000"/>
            </w:tcBorders>
          </w:tcPr>
          <w:p w14:paraId="26DC9A5A" w14:textId="77777777" w:rsidR="00C05C3F" w:rsidRDefault="00C05C3F">
            <w:pPr>
              <w:pStyle w:val="TableParagraph"/>
              <w:rPr>
                <w:sz w:val="24"/>
              </w:rPr>
            </w:pPr>
          </w:p>
        </w:tc>
        <w:tc>
          <w:tcPr>
            <w:tcW w:w="3537" w:type="dxa"/>
            <w:gridSpan w:val="2"/>
            <w:tcBorders>
              <w:top w:val="single" w:sz="4" w:space="0" w:color="000000"/>
              <w:bottom w:val="single" w:sz="4" w:space="0" w:color="000000"/>
            </w:tcBorders>
          </w:tcPr>
          <w:p w14:paraId="781A411D" w14:textId="77777777" w:rsidR="00C05C3F" w:rsidRDefault="00BC702E">
            <w:pPr>
              <w:pStyle w:val="TableParagraph"/>
              <w:spacing w:before="55"/>
              <w:ind w:left="105"/>
              <w:rPr>
                <w:sz w:val="28"/>
              </w:rPr>
            </w:pPr>
            <w:r>
              <w:rPr>
                <w:sz w:val="28"/>
              </w:rPr>
              <w:t>Пояснювальна</w:t>
            </w:r>
            <w:r>
              <w:rPr>
                <w:spacing w:val="-8"/>
                <w:sz w:val="28"/>
              </w:rPr>
              <w:t xml:space="preserve"> </w:t>
            </w:r>
            <w:r>
              <w:rPr>
                <w:spacing w:val="-2"/>
                <w:sz w:val="28"/>
              </w:rPr>
              <w:t>записка</w:t>
            </w:r>
          </w:p>
        </w:tc>
        <w:tc>
          <w:tcPr>
            <w:tcW w:w="720" w:type="dxa"/>
            <w:gridSpan w:val="3"/>
            <w:tcBorders>
              <w:top w:val="single" w:sz="4" w:space="0" w:color="000000"/>
              <w:bottom w:val="single" w:sz="4" w:space="0" w:color="000000"/>
            </w:tcBorders>
          </w:tcPr>
          <w:p w14:paraId="2240EE3F" w14:textId="77777777" w:rsidR="00C05C3F" w:rsidRDefault="00C05C3F">
            <w:pPr>
              <w:pStyle w:val="TableParagraph"/>
              <w:rPr>
                <w:sz w:val="24"/>
              </w:rPr>
            </w:pPr>
          </w:p>
        </w:tc>
        <w:tc>
          <w:tcPr>
            <w:tcW w:w="425" w:type="dxa"/>
            <w:tcBorders>
              <w:top w:val="single" w:sz="4" w:space="0" w:color="000000"/>
              <w:bottom w:val="single" w:sz="4" w:space="0" w:color="000000"/>
            </w:tcBorders>
          </w:tcPr>
          <w:p w14:paraId="3000B257"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25C68A13" w14:textId="77777777" w:rsidR="00C05C3F" w:rsidRDefault="00C05C3F">
            <w:pPr>
              <w:pStyle w:val="TableParagraph"/>
              <w:rPr>
                <w:sz w:val="24"/>
              </w:rPr>
            </w:pPr>
          </w:p>
        </w:tc>
      </w:tr>
      <w:tr w:rsidR="00C05C3F" w14:paraId="0BEE3312" w14:textId="77777777">
        <w:trPr>
          <w:trHeight w:val="443"/>
        </w:trPr>
        <w:tc>
          <w:tcPr>
            <w:tcW w:w="680" w:type="dxa"/>
            <w:gridSpan w:val="2"/>
            <w:tcBorders>
              <w:top w:val="single" w:sz="4" w:space="0" w:color="000000"/>
              <w:bottom w:val="single" w:sz="4" w:space="0" w:color="000000"/>
            </w:tcBorders>
          </w:tcPr>
          <w:p w14:paraId="74D4284D"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0A1AF5B5" w14:textId="77777777" w:rsidR="00C05C3F" w:rsidRDefault="00C05C3F">
            <w:pPr>
              <w:pStyle w:val="TableParagraph"/>
              <w:rPr>
                <w:sz w:val="24"/>
              </w:rPr>
            </w:pPr>
          </w:p>
        </w:tc>
        <w:tc>
          <w:tcPr>
            <w:tcW w:w="2980" w:type="dxa"/>
            <w:gridSpan w:val="4"/>
            <w:tcBorders>
              <w:top w:val="single" w:sz="4" w:space="0" w:color="000000"/>
              <w:bottom w:val="single" w:sz="4" w:space="0" w:color="000000"/>
            </w:tcBorders>
          </w:tcPr>
          <w:p w14:paraId="4750CB3D" w14:textId="77777777" w:rsidR="00C05C3F" w:rsidRDefault="00C05C3F">
            <w:pPr>
              <w:pStyle w:val="TableParagraph"/>
              <w:rPr>
                <w:sz w:val="24"/>
              </w:rPr>
            </w:pPr>
          </w:p>
        </w:tc>
        <w:tc>
          <w:tcPr>
            <w:tcW w:w="3537" w:type="dxa"/>
            <w:gridSpan w:val="2"/>
            <w:tcBorders>
              <w:top w:val="single" w:sz="4" w:space="0" w:color="000000"/>
              <w:bottom w:val="single" w:sz="4" w:space="0" w:color="000000"/>
            </w:tcBorders>
          </w:tcPr>
          <w:p w14:paraId="0191BCA1" w14:textId="77777777" w:rsidR="00C05C3F" w:rsidRDefault="00C05C3F">
            <w:pPr>
              <w:pStyle w:val="TableParagraph"/>
              <w:rPr>
                <w:sz w:val="24"/>
              </w:rPr>
            </w:pPr>
          </w:p>
        </w:tc>
        <w:tc>
          <w:tcPr>
            <w:tcW w:w="720" w:type="dxa"/>
            <w:gridSpan w:val="3"/>
            <w:tcBorders>
              <w:top w:val="single" w:sz="4" w:space="0" w:color="000000"/>
              <w:bottom w:val="single" w:sz="4" w:space="0" w:color="000000"/>
            </w:tcBorders>
          </w:tcPr>
          <w:p w14:paraId="4EFE1B51" w14:textId="77777777" w:rsidR="00C05C3F" w:rsidRDefault="00C05C3F">
            <w:pPr>
              <w:pStyle w:val="TableParagraph"/>
              <w:rPr>
                <w:sz w:val="24"/>
              </w:rPr>
            </w:pPr>
          </w:p>
        </w:tc>
        <w:tc>
          <w:tcPr>
            <w:tcW w:w="425" w:type="dxa"/>
            <w:tcBorders>
              <w:top w:val="single" w:sz="4" w:space="0" w:color="000000"/>
              <w:bottom w:val="single" w:sz="4" w:space="0" w:color="000000"/>
            </w:tcBorders>
          </w:tcPr>
          <w:p w14:paraId="056AE06D"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7030670C" w14:textId="77777777" w:rsidR="00C05C3F" w:rsidRDefault="00C05C3F">
            <w:pPr>
              <w:pStyle w:val="TableParagraph"/>
              <w:rPr>
                <w:sz w:val="24"/>
              </w:rPr>
            </w:pPr>
          </w:p>
        </w:tc>
      </w:tr>
      <w:tr w:rsidR="00C05C3F" w14:paraId="4AB7DE69" w14:textId="77777777">
        <w:trPr>
          <w:trHeight w:val="443"/>
        </w:trPr>
        <w:tc>
          <w:tcPr>
            <w:tcW w:w="680" w:type="dxa"/>
            <w:gridSpan w:val="2"/>
            <w:tcBorders>
              <w:top w:val="single" w:sz="4" w:space="0" w:color="000000"/>
              <w:bottom w:val="single" w:sz="4" w:space="0" w:color="000000"/>
            </w:tcBorders>
          </w:tcPr>
          <w:p w14:paraId="4C29E8D2"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7ED58B5D" w14:textId="77777777" w:rsidR="00C05C3F" w:rsidRDefault="00C05C3F">
            <w:pPr>
              <w:pStyle w:val="TableParagraph"/>
              <w:rPr>
                <w:sz w:val="24"/>
              </w:rPr>
            </w:pPr>
          </w:p>
        </w:tc>
        <w:tc>
          <w:tcPr>
            <w:tcW w:w="2980" w:type="dxa"/>
            <w:gridSpan w:val="4"/>
            <w:tcBorders>
              <w:top w:val="single" w:sz="4" w:space="0" w:color="000000"/>
              <w:bottom w:val="single" w:sz="4" w:space="0" w:color="000000"/>
            </w:tcBorders>
          </w:tcPr>
          <w:p w14:paraId="61506F23" w14:textId="77777777" w:rsidR="00C05C3F" w:rsidRDefault="00C05C3F">
            <w:pPr>
              <w:pStyle w:val="TableParagraph"/>
              <w:rPr>
                <w:sz w:val="24"/>
              </w:rPr>
            </w:pPr>
          </w:p>
        </w:tc>
        <w:tc>
          <w:tcPr>
            <w:tcW w:w="3537" w:type="dxa"/>
            <w:gridSpan w:val="2"/>
            <w:tcBorders>
              <w:top w:val="single" w:sz="4" w:space="0" w:color="000000"/>
              <w:bottom w:val="single" w:sz="4" w:space="0" w:color="000000"/>
            </w:tcBorders>
          </w:tcPr>
          <w:p w14:paraId="65C47165" w14:textId="77777777" w:rsidR="00C05C3F" w:rsidRDefault="00C05C3F">
            <w:pPr>
              <w:pStyle w:val="TableParagraph"/>
              <w:rPr>
                <w:sz w:val="24"/>
              </w:rPr>
            </w:pPr>
          </w:p>
        </w:tc>
        <w:tc>
          <w:tcPr>
            <w:tcW w:w="720" w:type="dxa"/>
            <w:gridSpan w:val="3"/>
            <w:tcBorders>
              <w:top w:val="single" w:sz="4" w:space="0" w:color="000000"/>
              <w:bottom w:val="single" w:sz="4" w:space="0" w:color="000000"/>
            </w:tcBorders>
          </w:tcPr>
          <w:p w14:paraId="3C3F2E2C" w14:textId="77777777" w:rsidR="00C05C3F" w:rsidRDefault="00C05C3F">
            <w:pPr>
              <w:pStyle w:val="TableParagraph"/>
              <w:rPr>
                <w:sz w:val="24"/>
              </w:rPr>
            </w:pPr>
          </w:p>
        </w:tc>
        <w:tc>
          <w:tcPr>
            <w:tcW w:w="425" w:type="dxa"/>
            <w:tcBorders>
              <w:top w:val="single" w:sz="4" w:space="0" w:color="000000"/>
              <w:bottom w:val="single" w:sz="4" w:space="0" w:color="000000"/>
            </w:tcBorders>
          </w:tcPr>
          <w:p w14:paraId="5EDB18D6"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1654B531" w14:textId="77777777" w:rsidR="00C05C3F" w:rsidRDefault="00C05C3F">
            <w:pPr>
              <w:pStyle w:val="TableParagraph"/>
              <w:rPr>
                <w:sz w:val="24"/>
              </w:rPr>
            </w:pPr>
          </w:p>
        </w:tc>
      </w:tr>
      <w:tr w:rsidR="00C05C3F" w14:paraId="257E6027" w14:textId="77777777">
        <w:trPr>
          <w:trHeight w:val="443"/>
        </w:trPr>
        <w:tc>
          <w:tcPr>
            <w:tcW w:w="680" w:type="dxa"/>
            <w:gridSpan w:val="2"/>
            <w:tcBorders>
              <w:top w:val="single" w:sz="4" w:space="0" w:color="000000"/>
              <w:bottom w:val="single" w:sz="4" w:space="0" w:color="000000"/>
            </w:tcBorders>
          </w:tcPr>
          <w:p w14:paraId="0ADC322C"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3C7D7529" w14:textId="77777777" w:rsidR="00C05C3F" w:rsidRDefault="00BC702E">
            <w:pPr>
              <w:pStyle w:val="TableParagraph"/>
              <w:spacing w:line="315" w:lineRule="exact"/>
              <w:ind w:left="181"/>
              <w:rPr>
                <w:sz w:val="28"/>
              </w:rPr>
            </w:pPr>
            <w:r>
              <w:rPr>
                <w:spacing w:val="-5"/>
                <w:sz w:val="28"/>
              </w:rPr>
              <w:t>А1</w:t>
            </w:r>
          </w:p>
        </w:tc>
        <w:tc>
          <w:tcPr>
            <w:tcW w:w="2980" w:type="dxa"/>
            <w:gridSpan w:val="4"/>
            <w:tcBorders>
              <w:top w:val="single" w:sz="4" w:space="0" w:color="000000"/>
              <w:bottom w:val="single" w:sz="4" w:space="0" w:color="000000"/>
            </w:tcBorders>
          </w:tcPr>
          <w:p w14:paraId="3404820F" w14:textId="77777777" w:rsidR="00C05C3F" w:rsidRDefault="00BC702E">
            <w:pPr>
              <w:pStyle w:val="TableParagraph"/>
              <w:spacing w:line="315" w:lineRule="exact"/>
              <w:ind w:left="243"/>
              <w:rPr>
                <w:sz w:val="28"/>
              </w:rPr>
            </w:pPr>
            <w:r>
              <w:rPr>
                <w:sz w:val="28"/>
              </w:rPr>
              <w:t>ІАЛЦ.467100.005</w:t>
            </w:r>
            <w:r>
              <w:rPr>
                <w:spacing w:val="-15"/>
                <w:sz w:val="28"/>
              </w:rPr>
              <w:t xml:space="preserve"> </w:t>
            </w:r>
            <w:r>
              <w:rPr>
                <w:spacing w:val="-5"/>
                <w:sz w:val="28"/>
              </w:rPr>
              <w:t>Д1</w:t>
            </w:r>
          </w:p>
        </w:tc>
        <w:tc>
          <w:tcPr>
            <w:tcW w:w="3537" w:type="dxa"/>
            <w:gridSpan w:val="2"/>
            <w:tcBorders>
              <w:top w:val="single" w:sz="4" w:space="0" w:color="000000"/>
              <w:bottom w:val="single" w:sz="4" w:space="0" w:color="000000"/>
            </w:tcBorders>
          </w:tcPr>
          <w:p w14:paraId="2BFE3CF6" w14:textId="77777777" w:rsidR="00C05C3F" w:rsidRDefault="00BC702E">
            <w:pPr>
              <w:pStyle w:val="TableParagraph"/>
              <w:spacing w:line="315" w:lineRule="exact"/>
              <w:ind w:left="105"/>
              <w:rPr>
                <w:sz w:val="28"/>
              </w:rPr>
            </w:pPr>
            <w:r>
              <w:rPr>
                <w:sz w:val="28"/>
              </w:rPr>
              <w:t>Завантаження</w:t>
            </w:r>
            <w:r>
              <w:rPr>
                <w:spacing w:val="-8"/>
                <w:sz w:val="28"/>
              </w:rPr>
              <w:t xml:space="preserve"> </w:t>
            </w:r>
            <w:r>
              <w:rPr>
                <w:spacing w:val="-4"/>
                <w:sz w:val="28"/>
              </w:rPr>
              <w:t>даних</w:t>
            </w:r>
          </w:p>
        </w:tc>
        <w:tc>
          <w:tcPr>
            <w:tcW w:w="720" w:type="dxa"/>
            <w:gridSpan w:val="3"/>
            <w:tcBorders>
              <w:top w:val="single" w:sz="4" w:space="0" w:color="000000"/>
              <w:bottom w:val="single" w:sz="4" w:space="0" w:color="000000"/>
            </w:tcBorders>
          </w:tcPr>
          <w:p w14:paraId="53757618" w14:textId="77777777" w:rsidR="00C05C3F" w:rsidRDefault="00BC702E">
            <w:pPr>
              <w:pStyle w:val="TableParagraph"/>
              <w:spacing w:line="315" w:lineRule="exact"/>
              <w:ind w:left="44"/>
              <w:jc w:val="center"/>
              <w:rPr>
                <w:sz w:val="28"/>
              </w:rPr>
            </w:pPr>
            <w:r>
              <w:rPr>
                <w:spacing w:val="-10"/>
                <w:sz w:val="28"/>
              </w:rPr>
              <w:t>1</w:t>
            </w:r>
          </w:p>
        </w:tc>
        <w:tc>
          <w:tcPr>
            <w:tcW w:w="425" w:type="dxa"/>
            <w:tcBorders>
              <w:top w:val="single" w:sz="4" w:space="0" w:color="000000"/>
              <w:bottom w:val="single" w:sz="4" w:space="0" w:color="000000"/>
            </w:tcBorders>
          </w:tcPr>
          <w:p w14:paraId="5C40508E"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2A5F4F9F" w14:textId="77777777" w:rsidR="00C05C3F" w:rsidRDefault="00C05C3F">
            <w:pPr>
              <w:pStyle w:val="TableParagraph"/>
              <w:rPr>
                <w:sz w:val="24"/>
              </w:rPr>
            </w:pPr>
          </w:p>
        </w:tc>
      </w:tr>
      <w:tr w:rsidR="00C05C3F" w14:paraId="15CA5566" w14:textId="77777777">
        <w:trPr>
          <w:trHeight w:val="444"/>
        </w:trPr>
        <w:tc>
          <w:tcPr>
            <w:tcW w:w="680" w:type="dxa"/>
            <w:gridSpan w:val="2"/>
            <w:tcBorders>
              <w:top w:val="single" w:sz="4" w:space="0" w:color="000000"/>
              <w:bottom w:val="single" w:sz="4" w:space="0" w:color="000000"/>
            </w:tcBorders>
          </w:tcPr>
          <w:p w14:paraId="7C3B8664"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129F9C72" w14:textId="77777777" w:rsidR="00C05C3F" w:rsidRDefault="00C05C3F">
            <w:pPr>
              <w:pStyle w:val="TableParagraph"/>
              <w:rPr>
                <w:sz w:val="24"/>
              </w:rPr>
            </w:pPr>
          </w:p>
        </w:tc>
        <w:tc>
          <w:tcPr>
            <w:tcW w:w="2980" w:type="dxa"/>
            <w:gridSpan w:val="4"/>
            <w:tcBorders>
              <w:top w:val="single" w:sz="4" w:space="0" w:color="000000"/>
              <w:bottom w:val="single" w:sz="4" w:space="0" w:color="000000"/>
            </w:tcBorders>
          </w:tcPr>
          <w:p w14:paraId="10418D78" w14:textId="77777777" w:rsidR="00C05C3F" w:rsidRDefault="00C05C3F">
            <w:pPr>
              <w:pStyle w:val="TableParagraph"/>
              <w:rPr>
                <w:sz w:val="24"/>
              </w:rPr>
            </w:pPr>
          </w:p>
        </w:tc>
        <w:tc>
          <w:tcPr>
            <w:tcW w:w="3537" w:type="dxa"/>
            <w:gridSpan w:val="2"/>
            <w:tcBorders>
              <w:top w:val="single" w:sz="4" w:space="0" w:color="000000"/>
              <w:bottom w:val="single" w:sz="4" w:space="0" w:color="000000"/>
            </w:tcBorders>
          </w:tcPr>
          <w:p w14:paraId="3DDCF615" w14:textId="77777777" w:rsidR="00C05C3F" w:rsidRDefault="00BC702E">
            <w:pPr>
              <w:pStyle w:val="TableParagraph"/>
              <w:spacing w:line="315" w:lineRule="exact"/>
              <w:ind w:left="105"/>
              <w:rPr>
                <w:sz w:val="28"/>
              </w:rPr>
            </w:pPr>
            <w:r>
              <w:rPr>
                <w:sz w:val="28"/>
              </w:rPr>
              <w:t>в</w:t>
            </w:r>
            <w:r>
              <w:rPr>
                <w:spacing w:val="-3"/>
                <w:sz w:val="28"/>
              </w:rPr>
              <w:t xml:space="preserve"> </w:t>
            </w:r>
            <w:proofErr w:type="spellStart"/>
            <w:r>
              <w:rPr>
                <w:sz w:val="28"/>
              </w:rPr>
              <w:t>Cloudera</w:t>
            </w:r>
            <w:proofErr w:type="spellEnd"/>
            <w:r>
              <w:rPr>
                <w:spacing w:val="-2"/>
                <w:sz w:val="28"/>
              </w:rPr>
              <w:t xml:space="preserve"> </w:t>
            </w:r>
            <w:proofErr w:type="spellStart"/>
            <w:r>
              <w:rPr>
                <w:spacing w:val="-2"/>
                <w:sz w:val="28"/>
              </w:rPr>
              <w:t>Hadoop</w:t>
            </w:r>
            <w:proofErr w:type="spellEnd"/>
          </w:p>
        </w:tc>
        <w:tc>
          <w:tcPr>
            <w:tcW w:w="720" w:type="dxa"/>
            <w:gridSpan w:val="3"/>
            <w:tcBorders>
              <w:top w:val="single" w:sz="4" w:space="0" w:color="000000"/>
              <w:bottom w:val="single" w:sz="4" w:space="0" w:color="000000"/>
            </w:tcBorders>
          </w:tcPr>
          <w:p w14:paraId="60D95406" w14:textId="77777777" w:rsidR="00C05C3F" w:rsidRDefault="00C05C3F">
            <w:pPr>
              <w:pStyle w:val="TableParagraph"/>
              <w:rPr>
                <w:sz w:val="24"/>
              </w:rPr>
            </w:pPr>
          </w:p>
        </w:tc>
        <w:tc>
          <w:tcPr>
            <w:tcW w:w="425" w:type="dxa"/>
            <w:tcBorders>
              <w:top w:val="single" w:sz="4" w:space="0" w:color="000000"/>
              <w:bottom w:val="single" w:sz="4" w:space="0" w:color="000000"/>
            </w:tcBorders>
          </w:tcPr>
          <w:p w14:paraId="0C796690"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286069DF" w14:textId="77777777" w:rsidR="00C05C3F" w:rsidRDefault="00C05C3F">
            <w:pPr>
              <w:pStyle w:val="TableParagraph"/>
              <w:rPr>
                <w:sz w:val="24"/>
              </w:rPr>
            </w:pPr>
          </w:p>
        </w:tc>
      </w:tr>
      <w:tr w:rsidR="00C05C3F" w14:paraId="236037B8" w14:textId="77777777">
        <w:trPr>
          <w:trHeight w:val="443"/>
        </w:trPr>
        <w:tc>
          <w:tcPr>
            <w:tcW w:w="680" w:type="dxa"/>
            <w:gridSpan w:val="2"/>
            <w:tcBorders>
              <w:top w:val="single" w:sz="4" w:space="0" w:color="000000"/>
              <w:bottom w:val="single" w:sz="4" w:space="0" w:color="000000"/>
            </w:tcBorders>
          </w:tcPr>
          <w:p w14:paraId="0E3AE52D"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0476AEE4" w14:textId="77777777" w:rsidR="00C05C3F" w:rsidRDefault="00C05C3F">
            <w:pPr>
              <w:pStyle w:val="TableParagraph"/>
              <w:rPr>
                <w:sz w:val="24"/>
              </w:rPr>
            </w:pPr>
          </w:p>
        </w:tc>
        <w:tc>
          <w:tcPr>
            <w:tcW w:w="2980" w:type="dxa"/>
            <w:gridSpan w:val="4"/>
            <w:tcBorders>
              <w:top w:val="single" w:sz="4" w:space="0" w:color="000000"/>
              <w:bottom w:val="single" w:sz="4" w:space="0" w:color="000000"/>
            </w:tcBorders>
          </w:tcPr>
          <w:p w14:paraId="58201580" w14:textId="77777777" w:rsidR="00C05C3F" w:rsidRDefault="00C05C3F">
            <w:pPr>
              <w:pStyle w:val="TableParagraph"/>
              <w:rPr>
                <w:sz w:val="24"/>
              </w:rPr>
            </w:pPr>
          </w:p>
        </w:tc>
        <w:tc>
          <w:tcPr>
            <w:tcW w:w="3537" w:type="dxa"/>
            <w:gridSpan w:val="2"/>
            <w:tcBorders>
              <w:top w:val="single" w:sz="4" w:space="0" w:color="000000"/>
              <w:bottom w:val="single" w:sz="4" w:space="0" w:color="000000"/>
            </w:tcBorders>
          </w:tcPr>
          <w:p w14:paraId="61E5C3F0" w14:textId="77777777" w:rsidR="00C05C3F" w:rsidRDefault="00BC702E">
            <w:pPr>
              <w:pStyle w:val="TableParagraph"/>
              <w:spacing w:line="315" w:lineRule="exact"/>
              <w:ind w:left="105"/>
              <w:rPr>
                <w:sz w:val="28"/>
              </w:rPr>
            </w:pPr>
            <w:r>
              <w:rPr>
                <w:sz w:val="28"/>
              </w:rPr>
              <w:t>Структурна</w:t>
            </w:r>
            <w:r>
              <w:rPr>
                <w:spacing w:val="-7"/>
                <w:sz w:val="28"/>
              </w:rPr>
              <w:t xml:space="preserve"> </w:t>
            </w:r>
            <w:r>
              <w:rPr>
                <w:spacing w:val="-2"/>
                <w:sz w:val="28"/>
              </w:rPr>
              <w:t>схема</w:t>
            </w:r>
          </w:p>
        </w:tc>
        <w:tc>
          <w:tcPr>
            <w:tcW w:w="720" w:type="dxa"/>
            <w:gridSpan w:val="3"/>
            <w:tcBorders>
              <w:top w:val="single" w:sz="4" w:space="0" w:color="000000"/>
              <w:bottom w:val="single" w:sz="4" w:space="0" w:color="000000"/>
            </w:tcBorders>
          </w:tcPr>
          <w:p w14:paraId="469AB25E" w14:textId="77777777" w:rsidR="00C05C3F" w:rsidRDefault="00C05C3F">
            <w:pPr>
              <w:pStyle w:val="TableParagraph"/>
              <w:rPr>
                <w:sz w:val="24"/>
              </w:rPr>
            </w:pPr>
          </w:p>
        </w:tc>
        <w:tc>
          <w:tcPr>
            <w:tcW w:w="425" w:type="dxa"/>
            <w:tcBorders>
              <w:top w:val="single" w:sz="4" w:space="0" w:color="000000"/>
              <w:bottom w:val="single" w:sz="4" w:space="0" w:color="000000"/>
            </w:tcBorders>
          </w:tcPr>
          <w:p w14:paraId="37B9945E"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657DBA48" w14:textId="77777777" w:rsidR="00C05C3F" w:rsidRDefault="00C05C3F">
            <w:pPr>
              <w:pStyle w:val="TableParagraph"/>
              <w:rPr>
                <w:sz w:val="24"/>
              </w:rPr>
            </w:pPr>
          </w:p>
        </w:tc>
      </w:tr>
      <w:tr w:rsidR="00C05C3F" w14:paraId="26FA9172" w14:textId="77777777">
        <w:trPr>
          <w:trHeight w:val="446"/>
        </w:trPr>
        <w:tc>
          <w:tcPr>
            <w:tcW w:w="680" w:type="dxa"/>
            <w:gridSpan w:val="2"/>
            <w:tcBorders>
              <w:top w:val="single" w:sz="4" w:space="0" w:color="000000"/>
              <w:bottom w:val="single" w:sz="4" w:space="0" w:color="000000"/>
            </w:tcBorders>
          </w:tcPr>
          <w:p w14:paraId="3D466656"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50D0B893" w14:textId="77777777" w:rsidR="00C05C3F" w:rsidRDefault="00C05C3F">
            <w:pPr>
              <w:pStyle w:val="TableParagraph"/>
              <w:rPr>
                <w:sz w:val="24"/>
              </w:rPr>
            </w:pPr>
          </w:p>
        </w:tc>
        <w:tc>
          <w:tcPr>
            <w:tcW w:w="2980" w:type="dxa"/>
            <w:gridSpan w:val="4"/>
            <w:tcBorders>
              <w:top w:val="single" w:sz="4" w:space="0" w:color="000000"/>
              <w:bottom w:val="single" w:sz="4" w:space="0" w:color="000000"/>
            </w:tcBorders>
          </w:tcPr>
          <w:p w14:paraId="7245B63E" w14:textId="77777777" w:rsidR="00C05C3F" w:rsidRDefault="00C05C3F">
            <w:pPr>
              <w:pStyle w:val="TableParagraph"/>
              <w:rPr>
                <w:sz w:val="24"/>
              </w:rPr>
            </w:pPr>
          </w:p>
        </w:tc>
        <w:tc>
          <w:tcPr>
            <w:tcW w:w="3537" w:type="dxa"/>
            <w:gridSpan w:val="2"/>
            <w:tcBorders>
              <w:top w:val="single" w:sz="4" w:space="0" w:color="000000"/>
              <w:bottom w:val="single" w:sz="4" w:space="0" w:color="000000"/>
            </w:tcBorders>
          </w:tcPr>
          <w:p w14:paraId="776D565E" w14:textId="77777777" w:rsidR="00C05C3F" w:rsidRDefault="00C05C3F">
            <w:pPr>
              <w:pStyle w:val="TableParagraph"/>
              <w:rPr>
                <w:sz w:val="24"/>
              </w:rPr>
            </w:pPr>
          </w:p>
        </w:tc>
        <w:tc>
          <w:tcPr>
            <w:tcW w:w="720" w:type="dxa"/>
            <w:gridSpan w:val="3"/>
            <w:tcBorders>
              <w:top w:val="single" w:sz="4" w:space="0" w:color="000000"/>
              <w:bottom w:val="single" w:sz="4" w:space="0" w:color="000000"/>
            </w:tcBorders>
          </w:tcPr>
          <w:p w14:paraId="38973914" w14:textId="77777777" w:rsidR="00C05C3F" w:rsidRDefault="00C05C3F">
            <w:pPr>
              <w:pStyle w:val="TableParagraph"/>
              <w:rPr>
                <w:sz w:val="24"/>
              </w:rPr>
            </w:pPr>
          </w:p>
        </w:tc>
        <w:tc>
          <w:tcPr>
            <w:tcW w:w="425" w:type="dxa"/>
            <w:tcBorders>
              <w:top w:val="single" w:sz="4" w:space="0" w:color="000000"/>
              <w:bottom w:val="single" w:sz="4" w:space="0" w:color="000000"/>
            </w:tcBorders>
          </w:tcPr>
          <w:p w14:paraId="1C758185"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62F68935" w14:textId="77777777" w:rsidR="00C05C3F" w:rsidRDefault="00C05C3F">
            <w:pPr>
              <w:pStyle w:val="TableParagraph"/>
              <w:rPr>
                <w:sz w:val="24"/>
              </w:rPr>
            </w:pPr>
          </w:p>
        </w:tc>
      </w:tr>
      <w:tr w:rsidR="00C05C3F" w14:paraId="6112C631" w14:textId="77777777">
        <w:trPr>
          <w:trHeight w:val="443"/>
        </w:trPr>
        <w:tc>
          <w:tcPr>
            <w:tcW w:w="680" w:type="dxa"/>
            <w:gridSpan w:val="2"/>
            <w:tcBorders>
              <w:top w:val="single" w:sz="4" w:space="0" w:color="000000"/>
              <w:bottom w:val="single" w:sz="4" w:space="0" w:color="000000"/>
            </w:tcBorders>
          </w:tcPr>
          <w:p w14:paraId="75AA780F"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27CCD9C0" w14:textId="77777777" w:rsidR="00C05C3F" w:rsidRDefault="00C05C3F">
            <w:pPr>
              <w:pStyle w:val="TableParagraph"/>
              <w:rPr>
                <w:sz w:val="24"/>
              </w:rPr>
            </w:pPr>
          </w:p>
        </w:tc>
        <w:tc>
          <w:tcPr>
            <w:tcW w:w="2980" w:type="dxa"/>
            <w:gridSpan w:val="4"/>
            <w:tcBorders>
              <w:top w:val="single" w:sz="4" w:space="0" w:color="000000"/>
              <w:bottom w:val="single" w:sz="4" w:space="0" w:color="000000"/>
            </w:tcBorders>
          </w:tcPr>
          <w:p w14:paraId="78CA6FCA" w14:textId="77777777" w:rsidR="00C05C3F" w:rsidRDefault="00C05C3F">
            <w:pPr>
              <w:pStyle w:val="TableParagraph"/>
              <w:rPr>
                <w:sz w:val="24"/>
              </w:rPr>
            </w:pPr>
          </w:p>
        </w:tc>
        <w:tc>
          <w:tcPr>
            <w:tcW w:w="3537" w:type="dxa"/>
            <w:gridSpan w:val="2"/>
            <w:tcBorders>
              <w:top w:val="single" w:sz="4" w:space="0" w:color="000000"/>
              <w:bottom w:val="single" w:sz="4" w:space="0" w:color="000000"/>
            </w:tcBorders>
          </w:tcPr>
          <w:p w14:paraId="092F9ECF" w14:textId="77777777" w:rsidR="00C05C3F" w:rsidRDefault="00C05C3F">
            <w:pPr>
              <w:pStyle w:val="TableParagraph"/>
              <w:rPr>
                <w:sz w:val="24"/>
              </w:rPr>
            </w:pPr>
          </w:p>
        </w:tc>
        <w:tc>
          <w:tcPr>
            <w:tcW w:w="720" w:type="dxa"/>
            <w:gridSpan w:val="3"/>
            <w:tcBorders>
              <w:top w:val="single" w:sz="4" w:space="0" w:color="000000"/>
              <w:bottom w:val="single" w:sz="4" w:space="0" w:color="000000"/>
            </w:tcBorders>
          </w:tcPr>
          <w:p w14:paraId="02EC1995" w14:textId="77777777" w:rsidR="00C05C3F" w:rsidRDefault="00C05C3F">
            <w:pPr>
              <w:pStyle w:val="TableParagraph"/>
              <w:rPr>
                <w:sz w:val="24"/>
              </w:rPr>
            </w:pPr>
          </w:p>
        </w:tc>
        <w:tc>
          <w:tcPr>
            <w:tcW w:w="425" w:type="dxa"/>
            <w:tcBorders>
              <w:top w:val="single" w:sz="4" w:space="0" w:color="000000"/>
              <w:bottom w:val="single" w:sz="4" w:space="0" w:color="000000"/>
            </w:tcBorders>
          </w:tcPr>
          <w:p w14:paraId="369E2D51" w14:textId="77777777" w:rsidR="00C05C3F" w:rsidRDefault="00C05C3F">
            <w:pPr>
              <w:pStyle w:val="TableParagraph"/>
              <w:rPr>
                <w:sz w:val="24"/>
              </w:rPr>
            </w:pPr>
          </w:p>
        </w:tc>
        <w:tc>
          <w:tcPr>
            <w:tcW w:w="1446" w:type="dxa"/>
            <w:gridSpan w:val="2"/>
            <w:tcBorders>
              <w:top w:val="single" w:sz="4" w:space="0" w:color="000000"/>
              <w:bottom w:val="single" w:sz="4" w:space="0" w:color="000000"/>
            </w:tcBorders>
          </w:tcPr>
          <w:p w14:paraId="6D3D3B24" w14:textId="77777777" w:rsidR="00C05C3F" w:rsidRDefault="00C05C3F">
            <w:pPr>
              <w:pStyle w:val="TableParagraph"/>
              <w:rPr>
                <w:sz w:val="24"/>
              </w:rPr>
            </w:pPr>
          </w:p>
        </w:tc>
      </w:tr>
      <w:tr w:rsidR="00C05C3F" w14:paraId="49E3B061" w14:textId="77777777">
        <w:trPr>
          <w:trHeight w:val="442"/>
        </w:trPr>
        <w:tc>
          <w:tcPr>
            <w:tcW w:w="680" w:type="dxa"/>
            <w:gridSpan w:val="2"/>
            <w:tcBorders>
              <w:top w:val="single" w:sz="4" w:space="0" w:color="000000"/>
            </w:tcBorders>
          </w:tcPr>
          <w:p w14:paraId="284A3838" w14:textId="77777777" w:rsidR="00C05C3F" w:rsidRDefault="00C05C3F">
            <w:pPr>
              <w:pStyle w:val="TableParagraph"/>
              <w:rPr>
                <w:sz w:val="24"/>
              </w:rPr>
            </w:pPr>
          </w:p>
        </w:tc>
        <w:tc>
          <w:tcPr>
            <w:tcW w:w="708" w:type="dxa"/>
            <w:gridSpan w:val="2"/>
            <w:tcBorders>
              <w:top w:val="single" w:sz="4" w:space="0" w:color="000000"/>
            </w:tcBorders>
          </w:tcPr>
          <w:p w14:paraId="425B7DD5" w14:textId="77777777" w:rsidR="00C05C3F" w:rsidRDefault="00C05C3F">
            <w:pPr>
              <w:pStyle w:val="TableParagraph"/>
              <w:rPr>
                <w:sz w:val="24"/>
              </w:rPr>
            </w:pPr>
          </w:p>
        </w:tc>
        <w:tc>
          <w:tcPr>
            <w:tcW w:w="2980" w:type="dxa"/>
            <w:gridSpan w:val="4"/>
            <w:tcBorders>
              <w:top w:val="single" w:sz="4" w:space="0" w:color="000000"/>
            </w:tcBorders>
          </w:tcPr>
          <w:p w14:paraId="4AF724C7" w14:textId="77777777" w:rsidR="00C05C3F" w:rsidRDefault="00C05C3F">
            <w:pPr>
              <w:pStyle w:val="TableParagraph"/>
              <w:rPr>
                <w:sz w:val="24"/>
              </w:rPr>
            </w:pPr>
          </w:p>
        </w:tc>
        <w:tc>
          <w:tcPr>
            <w:tcW w:w="3537" w:type="dxa"/>
            <w:gridSpan w:val="2"/>
            <w:tcBorders>
              <w:top w:val="single" w:sz="4" w:space="0" w:color="000000"/>
            </w:tcBorders>
          </w:tcPr>
          <w:p w14:paraId="064ABC51" w14:textId="77777777" w:rsidR="00C05C3F" w:rsidRDefault="00C05C3F">
            <w:pPr>
              <w:pStyle w:val="TableParagraph"/>
              <w:rPr>
                <w:sz w:val="24"/>
              </w:rPr>
            </w:pPr>
          </w:p>
        </w:tc>
        <w:tc>
          <w:tcPr>
            <w:tcW w:w="720" w:type="dxa"/>
            <w:gridSpan w:val="3"/>
            <w:tcBorders>
              <w:top w:val="single" w:sz="4" w:space="0" w:color="000000"/>
            </w:tcBorders>
          </w:tcPr>
          <w:p w14:paraId="7C27109E" w14:textId="77777777" w:rsidR="00C05C3F" w:rsidRDefault="00C05C3F">
            <w:pPr>
              <w:pStyle w:val="TableParagraph"/>
              <w:rPr>
                <w:sz w:val="24"/>
              </w:rPr>
            </w:pPr>
          </w:p>
        </w:tc>
        <w:tc>
          <w:tcPr>
            <w:tcW w:w="425" w:type="dxa"/>
            <w:tcBorders>
              <w:top w:val="single" w:sz="4" w:space="0" w:color="000000"/>
            </w:tcBorders>
          </w:tcPr>
          <w:p w14:paraId="01B56926" w14:textId="77777777" w:rsidR="00C05C3F" w:rsidRDefault="00C05C3F">
            <w:pPr>
              <w:pStyle w:val="TableParagraph"/>
              <w:rPr>
                <w:sz w:val="24"/>
              </w:rPr>
            </w:pPr>
          </w:p>
        </w:tc>
        <w:tc>
          <w:tcPr>
            <w:tcW w:w="1446" w:type="dxa"/>
            <w:gridSpan w:val="2"/>
            <w:tcBorders>
              <w:top w:val="single" w:sz="4" w:space="0" w:color="000000"/>
            </w:tcBorders>
          </w:tcPr>
          <w:p w14:paraId="278F9213" w14:textId="77777777" w:rsidR="00C05C3F" w:rsidRDefault="00C05C3F">
            <w:pPr>
              <w:pStyle w:val="TableParagraph"/>
              <w:rPr>
                <w:sz w:val="24"/>
              </w:rPr>
            </w:pPr>
          </w:p>
        </w:tc>
      </w:tr>
      <w:tr w:rsidR="00C05C3F" w14:paraId="3D3DE681" w14:textId="77777777">
        <w:trPr>
          <w:trHeight w:val="221"/>
        </w:trPr>
        <w:tc>
          <w:tcPr>
            <w:tcW w:w="404" w:type="dxa"/>
            <w:tcBorders>
              <w:bottom w:val="single" w:sz="4" w:space="0" w:color="000000"/>
            </w:tcBorders>
          </w:tcPr>
          <w:p w14:paraId="3EF2630A" w14:textId="77777777" w:rsidR="00C05C3F" w:rsidRDefault="00C05C3F">
            <w:pPr>
              <w:pStyle w:val="TableParagraph"/>
              <w:rPr>
                <w:sz w:val="14"/>
              </w:rPr>
            </w:pPr>
          </w:p>
        </w:tc>
        <w:tc>
          <w:tcPr>
            <w:tcW w:w="576" w:type="dxa"/>
            <w:gridSpan w:val="2"/>
            <w:tcBorders>
              <w:bottom w:val="single" w:sz="4" w:space="0" w:color="000000"/>
            </w:tcBorders>
          </w:tcPr>
          <w:p w14:paraId="73CE3C63" w14:textId="77777777" w:rsidR="00C05C3F" w:rsidRDefault="00C05C3F">
            <w:pPr>
              <w:pStyle w:val="TableParagraph"/>
              <w:rPr>
                <w:sz w:val="14"/>
              </w:rPr>
            </w:pPr>
          </w:p>
        </w:tc>
        <w:tc>
          <w:tcPr>
            <w:tcW w:w="1433" w:type="dxa"/>
            <w:gridSpan w:val="2"/>
            <w:tcBorders>
              <w:bottom w:val="single" w:sz="4" w:space="0" w:color="000000"/>
            </w:tcBorders>
          </w:tcPr>
          <w:p w14:paraId="49EFA64A" w14:textId="77777777" w:rsidR="00C05C3F" w:rsidRDefault="00C05C3F">
            <w:pPr>
              <w:pStyle w:val="TableParagraph"/>
              <w:rPr>
                <w:sz w:val="14"/>
              </w:rPr>
            </w:pPr>
          </w:p>
        </w:tc>
        <w:tc>
          <w:tcPr>
            <w:tcW w:w="757" w:type="dxa"/>
            <w:tcBorders>
              <w:bottom w:val="single" w:sz="4" w:space="0" w:color="000000"/>
            </w:tcBorders>
          </w:tcPr>
          <w:p w14:paraId="09CB3655" w14:textId="77777777" w:rsidR="00C05C3F" w:rsidRDefault="00C05C3F">
            <w:pPr>
              <w:pStyle w:val="TableParagraph"/>
              <w:rPr>
                <w:sz w:val="14"/>
              </w:rPr>
            </w:pPr>
          </w:p>
        </w:tc>
        <w:tc>
          <w:tcPr>
            <w:tcW w:w="576" w:type="dxa"/>
            <w:tcBorders>
              <w:bottom w:val="single" w:sz="4" w:space="0" w:color="000000"/>
            </w:tcBorders>
          </w:tcPr>
          <w:p w14:paraId="53F01F5D" w14:textId="77777777" w:rsidR="00C05C3F" w:rsidRDefault="00C05C3F">
            <w:pPr>
              <w:pStyle w:val="TableParagraph"/>
              <w:rPr>
                <w:sz w:val="14"/>
              </w:rPr>
            </w:pPr>
          </w:p>
        </w:tc>
        <w:tc>
          <w:tcPr>
            <w:tcW w:w="6750" w:type="dxa"/>
            <w:gridSpan w:val="9"/>
            <w:vMerge w:val="restart"/>
          </w:tcPr>
          <w:p w14:paraId="3DF00D60" w14:textId="77777777" w:rsidR="00C05C3F" w:rsidRDefault="00BC702E">
            <w:pPr>
              <w:pStyle w:val="TableParagraph"/>
              <w:spacing w:before="211"/>
              <w:ind w:left="1908"/>
              <w:rPr>
                <w:sz w:val="32"/>
              </w:rPr>
            </w:pPr>
            <w:r>
              <w:rPr>
                <w:spacing w:val="-2"/>
                <w:sz w:val="32"/>
              </w:rPr>
              <w:t>ІАЛЦ.467100.002</w:t>
            </w:r>
            <w:r>
              <w:rPr>
                <w:spacing w:val="3"/>
                <w:sz w:val="32"/>
              </w:rPr>
              <w:t xml:space="preserve"> </w:t>
            </w:r>
            <w:r>
              <w:rPr>
                <w:spacing w:val="-5"/>
                <w:sz w:val="32"/>
              </w:rPr>
              <w:t>ОА</w:t>
            </w:r>
          </w:p>
        </w:tc>
      </w:tr>
      <w:tr w:rsidR="00C05C3F" w14:paraId="23EAAF08" w14:textId="77777777">
        <w:trPr>
          <w:trHeight w:val="257"/>
        </w:trPr>
        <w:tc>
          <w:tcPr>
            <w:tcW w:w="404" w:type="dxa"/>
            <w:tcBorders>
              <w:top w:val="single" w:sz="4" w:space="0" w:color="000000"/>
            </w:tcBorders>
          </w:tcPr>
          <w:p w14:paraId="0AC0B969" w14:textId="77777777" w:rsidR="00C05C3F" w:rsidRDefault="00C05C3F">
            <w:pPr>
              <w:pStyle w:val="TableParagraph"/>
              <w:rPr>
                <w:sz w:val="18"/>
              </w:rPr>
            </w:pPr>
          </w:p>
        </w:tc>
        <w:tc>
          <w:tcPr>
            <w:tcW w:w="576" w:type="dxa"/>
            <w:gridSpan w:val="2"/>
            <w:tcBorders>
              <w:top w:val="single" w:sz="4" w:space="0" w:color="000000"/>
            </w:tcBorders>
          </w:tcPr>
          <w:p w14:paraId="1E959CC1" w14:textId="77777777" w:rsidR="00C05C3F" w:rsidRDefault="00C05C3F">
            <w:pPr>
              <w:pStyle w:val="TableParagraph"/>
              <w:rPr>
                <w:sz w:val="18"/>
              </w:rPr>
            </w:pPr>
          </w:p>
        </w:tc>
        <w:tc>
          <w:tcPr>
            <w:tcW w:w="1433" w:type="dxa"/>
            <w:gridSpan w:val="2"/>
            <w:tcBorders>
              <w:top w:val="single" w:sz="4" w:space="0" w:color="000000"/>
            </w:tcBorders>
          </w:tcPr>
          <w:p w14:paraId="6CAB6703" w14:textId="77777777" w:rsidR="00C05C3F" w:rsidRDefault="00C05C3F">
            <w:pPr>
              <w:pStyle w:val="TableParagraph"/>
              <w:rPr>
                <w:sz w:val="18"/>
              </w:rPr>
            </w:pPr>
          </w:p>
        </w:tc>
        <w:tc>
          <w:tcPr>
            <w:tcW w:w="757" w:type="dxa"/>
            <w:tcBorders>
              <w:top w:val="single" w:sz="4" w:space="0" w:color="000000"/>
            </w:tcBorders>
          </w:tcPr>
          <w:p w14:paraId="069BC233" w14:textId="77777777" w:rsidR="00C05C3F" w:rsidRDefault="00C05C3F">
            <w:pPr>
              <w:pStyle w:val="TableParagraph"/>
              <w:rPr>
                <w:sz w:val="18"/>
              </w:rPr>
            </w:pPr>
          </w:p>
        </w:tc>
        <w:tc>
          <w:tcPr>
            <w:tcW w:w="576" w:type="dxa"/>
            <w:tcBorders>
              <w:top w:val="single" w:sz="4" w:space="0" w:color="000000"/>
            </w:tcBorders>
          </w:tcPr>
          <w:p w14:paraId="2075C56B" w14:textId="77777777" w:rsidR="00C05C3F" w:rsidRDefault="00C05C3F">
            <w:pPr>
              <w:pStyle w:val="TableParagraph"/>
              <w:rPr>
                <w:sz w:val="18"/>
              </w:rPr>
            </w:pPr>
          </w:p>
        </w:tc>
        <w:tc>
          <w:tcPr>
            <w:tcW w:w="6750" w:type="dxa"/>
            <w:gridSpan w:val="9"/>
            <w:vMerge/>
            <w:tcBorders>
              <w:top w:val="nil"/>
            </w:tcBorders>
          </w:tcPr>
          <w:p w14:paraId="612357C3" w14:textId="77777777" w:rsidR="00C05C3F" w:rsidRDefault="00C05C3F">
            <w:pPr>
              <w:rPr>
                <w:sz w:val="2"/>
                <w:szCs w:val="2"/>
              </w:rPr>
            </w:pPr>
          </w:p>
        </w:tc>
      </w:tr>
      <w:tr w:rsidR="00C05C3F" w14:paraId="1710F273" w14:textId="77777777">
        <w:trPr>
          <w:trHeight w:val="238"/>
        </w:trPr>
        <w:tc>
          <w:tcPr>
            <w:tcW w:w="404" w:type="dxa"/>
          </w:tcPr>
          <w:p w14:paraId="7D497B8D" w14:textId="77777777" w:rsidR="00C05C3F" w:rsidRDefault="00BC702E">
            <w:pPr>
              <w:pStyle w:val="TableParagraph"/>
              <w:spacing w:before="25"/>
              <w:ind w:left="23" w:right="-29"/>
              <w:rPr>
                <w:sz w:val="16"/>
              </w:rPr>
            </w:pPr>
            <w:r>
              <w:rPr>
                <w:spacing w:val="-2"/>
                <w:sz w:val="16"/>
              </w:rPr>
              <w:t>Змін.</w:t>
            </w:r>
          </w:p>
        </w:tc>
        <w:tc>
          <w:tcPr>
            <w:tcW w:w="576" w:type="dxa"/>
            <w:gridSpan w:val="2"/>
          </w:tcPr>
          <w:p w14:paraId="0715D287" w14:textId="77777777" w:rsidR="00C05C3F" w:rsidRDefault="00BC702E">
            <w:pPr>
              <w:pStyle w:val="TableParagraph"/>
              <w:spacing w:before="11"/>
              <w:ind w:left="109"/>
              <w:rPr>
                <w:sz w:val="18"/>
              </w:rPr>
            </w:pPr>
            <w:proofErr w:type="spellStart"/>
            <w:r>
              <w:rPr>
                <w:spacing w:val="-4"/>
                <w:sz w:val="18"/>
              </w:rPr>
              <w:t>Арк</w:t>
            </w:r>
            <w:proofErr w:type="spellEnd"/>
            <w:r>
              <w:rPr>
                <w:spacing w:val="-4"/>
                <w:sz w:val="18"/>
              </w:rPr>
              <w:t>.</w:t>
            </w:r>
          </w:p>
        </w:tc>
        <w:tc>
          <w:tcPr>
            <w:tcW w:w="1433" w:type="dxa"/>
            <w:gridSpan w:val="2"/>
          </w:tcPr>
          <w:p w14:paraId="6B3A33B9" w14:textId="77777777" w:rsidR="00C05C3F" w:rsidRDefault="00BC702E">
            <w:pPr>
              <w:pStyle w:val="TableParagraph"/>
              <w:spacing w:before="11"/>
              <w:ind w:left="346"/>
              <w:rPr>
                <w:sz w:val="18"/>
              </w:rPr>
            </w:pPr>
            <w:r>
              <w:rPr>
                <w:sz w:val="18"/>
              </w:rPr>
              <w:t>№</w:t>
            </w:r>
            <w:r>
              <w:rPr>
                <w:spacing w:val="1"/>
                <w:sz w:val="18"/>
              </w:rPr>
              <w:t xml:space="preserve"> </w:t>
            </w:r>
            <w:proofErr w:type="spellStart"/>
            <w:r>
              <w:rPr>
                <w:spacing w:val="-2"/>
                <w:sz w:val="18"/>
              </w:rPr>
              <w:t>докум</w:t>
            </w:r>
            <w:proofErr w:type="spellEnd"/>
            <w:r>
              <w:rPr>
                <w:spacing w:val="-2"/>
                <w:sz w:val="18"/>
              </w:rPr>
              <w:t>.</w:t>
            </w:r>
          </w:p>
        </w:tc>
        <w:tc>
          <w:tcPr>
            <w:tcW w:w="757" w:type="dxa"/>
          </w:tcPr>
          <w:p w14:paraId="32DF2044" w14:textId="77777777" w:rsidR="00C05C3F" w:rsidRDefault="00BC702E">
            <w:pPr>
              <w:pStyle w:val="TableParagraph"/>
              <w:spacing w:before="11"/>
              <w:ind w:left="104"/>
              <w:rPr>
                <w:sz w:val="18"/>
              </w:rPr>
            </w:pPr>
            <w:r>
              <w:rPr>
                <w:spacing w:val="-2"/>
                <w:sz w:val="18"/>
              </w:rPr>
              <w:t>Підпис</w:t>
            </w:r>
          </w:p>
        </w:tc>
        <w:tc>
          <w:tcPr>
            <w:tcW w:w="576" w:type="dxa"/>
          </w:tcPr>
          <w:p w14:paraId="34E5A573" w14:textId="77777777" w:rsidR="00C05C3F" w:rsidRDefault="00BC702E">
            <w:pPr>
              <w:pStyle w:val="TableParagraph"/>
              <w:spacing w:before="11"/>
              <w:ind w:left="106"/>
              <w:rPr>
                <w:sz w:val="18"/>
              </w:rPr>
            </w:pPr>
            <w:r>
              <w:rPr>
                <w:spacing w:val="-4"/>
                <w:sz w:val="18"/>
              </w:rPr>
              <w:t>Дата</w:t>
            </w:r>
          </w:p>
        </w:tc>
        <w:tc>
          <w:tcPr>
            <w:tcW w:w="6750" w:type="dxa"/>
            <w:gridSpan w:val="9"/>
            <w:vMerge/>
            <w:tcBorders>
              <w:top w:val="nil"/>
            </w:tcBorders>
          </w:tcPr>
          <w:p w14:paraId="6908F0F6" w14:textId="77777777" w:rsidR="00C05C3F" w:rsidRDefault="00C05C3F">
            <w:pPr>
              <w:rPr>
                <w:sz w:val="2"/>
                <w:szCs w:val="2"/>
              </w:rPr>
            </w:pPr>
          </w:p>
        </w:tc>
      </w:tr>
      <w:tr w:rsidR="00C05C3F" w14:paraId="5DB8542B" w14:textId="77777777">
        <w:trPr>
          <w:trHeight w:val="230"/>
        </w:trPr>
        <w:tc>
          <w:tcPr>
            <w:tcW w:w="980" w:type="dxa"/>
            <w:gridSpan w:val="3"/>
            <w:tcBorders>
              <w:bottom w:val="single" w:sz="4" w:space="0" w:color="000000"/>
            </w:tcBorders>
          </w:tcPr>
          <w:p w14:paraId="0031DA88" w14:textId="77777777" w:rsidR="00C05C3F" w:rsidRDefault="00BC702E">
            <w:pPr>
              <w:pStyle w:val="TableParagraph"/>
              <w:spacing w:before="11" w:line="199" w:lineRule="exact"/>
              <w:ind w:left="78"/>
              <w:rPr>
                <w:sz w:val="18"/>
              </w:rPr>
            </w:pPr>
            <w:proofErr w:type="spellStart"/>
            <w:r>
              <w:rPr>
                <w:spacing w:val="-2"/>
                <w:sz w:val="18"/>
              </w:rPr>
              <w:t>Розроб</w:t>
            </w:r>
            <w:proofErr w:type="spellEnd"/>
            <w:r>
              <w:rPr>
                <w:spacing w:val="-2"/>
                <w:sz w:val="18"/>
              </w:rPr>
              <w:t>.</w:t>
            </w:r>
          </w:p>
        </w:tc>
        <w:tc>
          <w:tcPr>
            <w:tcW w:w="1433" w:type="dxa"/>
            <w:gridSpan w:val="2"/>
            <w:tcBorders>
              <w:bottom w:val="single" w:sz="4" w:space="0" w:color="000000"/>
            </w:tcBorders>
          </w:tcPr>
          <w:p w14:paraId="13994217" w14:textId="77777777" w:rsidR="00C05C3F" w:rsidRDefault="00BC702E">
            <w:pPr>
              <w:pStyle w:val="TableParagraph"/>
              <w:spacing w:line="204" w:lineRule="exact"/>
              <w:ind w:left="20"/>
              <w:rPr>
                <w:sz w:val="18"/>
              </w:rPr>
            </w:pPr>
            <w:r>
              <w:rPr>
                <w:sz w:val="18"/>
              </w:rPr>
              <w:t>Бевз</w:t>
            </w:r>
            <w:r>
              <w:rPr>
                <w:spacing w:val="-1"/>
                <w:sz w:val="18"/>
              </w:rPr>
              <w:t xml:space="preserve"> </w:t>
            </w:r>
            <w:r>
              <w:rPr>
                <w:sz w:val="18"/>
              </w:rPr>
              <w:t xml:space="preserve">Д. </w:t>
            </w:r>
            <w:r>
              <w:rPr>
                <w:spacing w:val="-5"/>
                <w:sz w:val="18"/>
              </w:rPr>
              <w:t>Є.</w:t>
            </w:r>
          </w:p>
        </w:tc>
        <w:tc>
          <w:tcPr>
            <w:tcW w:w="757" w:type="dxa"/>
            <w:tcBorders>
              <w:bottom w:val="single" w:sz="4" w:space="0" w:color="000000"/>
            </w:tcBorders>
          </w:tcPr>
          <w:p w14:paraId="7989260C" w14:textId="77777777" w:rsidR="00C05C3F" w:rsidRDefault="00C05C3F">
            <w:pPr>
              <w:pStyle w:val="TableParagraph"/>
              <w:rPr>
                <w:sz w:val="16"/>
              </w:rPr>
            </w:pPr>
          </w:p>
        </w:tc>
        <w:tc>
          <w:tcPr>
            <w:tcW w:w="576" w:type="dxa"/>
            <w:tcBorders>
              <w:bottom w:val="single" w:sz="4" w:space="0" w:color="000000"/>
            </w:tcBorders>
          </w:tcPr>
          <w:p w14:paraId="1D85A3B0" w14:textId="77777777" w:rsidR="00C05C3F" w:rsidRDefault="00C05C3F">
            <w:pPr>
              <w:pStyle w:val="TableParagraph"/>
              <w:rPr>
                <w:sz w:val="16"/>
              </w:rPr>
            </w:pPr>
          </w:p>
        </w:tc>
        <w:tc>
          <w:tcPr>
            <w:tcW w:w="3774" w:type="dxa"/>
            <w:gridSpan w:val="2"/>
            <w:vMerge w:val="restart"/>
          </w:tcPr>
          <w:p w14:paraId="2AE55042" w14:textId="77777777" w:rsidR="00C05C3F" w:rsidRDefault="00BC702E">
            <w:pPr>
              <w:pStyle w:val="TableParagraph"/>
              <w:spacing w:before="109"/>
              <w:ind w:left="216" w:right="175"/>
              <w:jc w:val="center"/>
              <w:rPr>
                <w:b/>
                <w:sz w:val="28"/>
              </w:rPr>
            </w:pPr>
            <w:r>
              <w:rPr>
                <w:sz w:val="24"/>
              </w:rPr>
              <w:t>Програмні</w:t>
            </w:r>
            <w:r>
              <w:rPr>
                <w:spacing w:val="-13"/>
                <w:sz w:val="24"/>
              </w:rPr>
              <w:t xml:space="preserve"> </w:t>
            </w:r>
            <w:r>
              <w:rPr>
                <w:sz w:val="24"/>
              </w:rPr>
              <w:t>засоби</w:t>
            </w:r>
            <w:r>
              <w:rPr>
                <w:spacing w:val="-12"/>
                <w:sz w:val="24"/>
              </w:rPr>
              <w:t xml:space="preserve"> </w:t>
            </w:r>
            <w:r>
              <w:rPr>
                <w:sz w:val="24"/>
              </w:rPr>
              <w:t>підтримки</w:t>
            </w:r>
            <w:r>
              <w:rPr>
                <w:spacing w:val="-13"/>
                <w:sz w:val="24"/>
              </w:rPr>
              <w:t xml:space="preserve"> </w:t>
            </w:r>
            <w:r>
              <w:rPr>
                <w:sz w:val="24"/>
              </w:rPr>
              <w:t xml:space="preserve">баз даних системи </w:t>
            </w:r>
            <w:proofErr w:type="spellStart"/>
            <w:r>
              <w:rPr>
                <w:sz w:val="24"/>
              </w:rPr>
              <w:t>таргетованої</w:t>
            </w:r>
            <w:proofErr w:type="spellEnd"/>
            <w:r>
              <w:rPr>
                <w:sz w:val="24"/>
              </w:rPr>
              <w:t xml:space="preserve"> маркетингової комунікації </w:t>
            </w:r>
            <w:r>
              <w:rPr>
                <w:b/>
                <w:sz w:val="28"/>
              </w:rPr>
              <w:t>Опис альбому</w:t>
            </w:r>
          </w:p>
        </w:tc>
        <w:tc>
          <w:tcPr>
            <w:tcW w:w="958" w:type="dxa"/>
            <w:gridSpan w:val="3"/>
          </w:tcPr>
          <w:p w14:paraId="3A44CC18" w14:textId="77777777" w:rsidR="00C05C3F" w:rsidRDefault="00BC702E">
            <w:pPr>
              <w:pStyle w:val="TableParagraph"/>
              <w:spacing w:before="11" w:line="199" w:lineRule="exact"/>
              <w:ind w:left="326"/>
              <w:rPr>
                <w:sz w:val="18"/>
              </w:rPr>
            </w:pPr>
            <w:r>
              <w:rPr>
                <w:spacing w:val="-4"/>
                <w:sz w:val="18"/>
              </w:rPr>
              <w:t>Літ.</w:t>
            </w:r>
          </w:p>
        </w:tc>
        <w:tc>
          <w:tcPr>
            <w:tcW w:w="865" w:type="dxa"/>
            <w:gridSpan w:val="3"/>
          </w:tcPr>
          <w:p w14:paraId="7C567F92" w14:textId="77777777" w:rsidR="00C05C3F" w:rsidRDefault="00BC702E">
            <w:pPr>
              <w:pStyle w:val="TableParagraph"/>
              <w:spacing w:before="11" w:line="199" w:lineRule="exact"/>
              <w:ind w:left="160"/>
              <w:rPr>
                <w:sz w:val="18"/>
              </w:rPr>
            </w:pPr>
            <w:r>
              <w:rPr>
                <w:spacing w:val="-2"/>
                <w:sz w:val="18"/>
              </w:rPr>
              <w:t>Аркуш</w:t>
            </w:r>
          </w:p>
        </w:tc>
        <w:tc>
          <w:tcPr>
            <w:tcW w:w="1153" w:type="dxa"/>
          </w:tcPr>
          <w:p w14:paraId="1D68EF7D" w14:textId="77777777" w:rsidR="00C05C3F" w:rsidRDefault="00BC702E">
            <w:pPr>
              <w:pStyle w:val="TableParagraph"/>
              <w:spacing w:before="11" w:line="199" w:lineRule="exact"/>
              <w:ind w:left="35" w:right="1"/>
              <w:jc w:val="center"/>
              <w:rPr>
                <w:sz w:val="18"/>
              </w:rPr>
            </w:pPr>
            <w:r>
              <w:rPr>
                <w:spacing w:val="-2"/>
                <w:sz w:val="18"/>
              </w:rPr>
              <w:t>Аркушів</w:t>
            </w:r>
          </w:p>
        </w:tc>
      </w:tr>
      <w:tr w:rsidR="00C05C3F" w14:paraId="78EC4350" w14:textId="77777777">
        <w:trPr>
          <w:trHeight w:val="240"/>
        </w:trPr>
        <w:tc>
          <w:tcPr>
            <w:tcW w:w="980" w:type="dxa"/>
            <w:gridSpan w:val="3"/>
            <w:tcBorders>
              <w:top w:val="single" w:sz="4" w:space="0" w:color="000000"/>
              <w:bottom w:val="single" w:sz="4" w:space="0" w:color="000000"/>
            </w:tcBorders>
          </w:tcPr>
          <w:p w14:paraId="0381D396" w14:textId="77777777" w:rsidR="00C05C3F" w:rsidRDefault="00BC702E">
            <w:pPr>
              <w:pStyle w:val="TableParagraph"/>
              <w:spacing w:before="22" w:line="199" w:lineRule="exact"/>
              <w:ind w:left="78"/>
              <w:rPr>
                <w:sz w:val="18"/>
              </w:rPr>
            </w:pPr>
            <w:proofErr w:type="spellStart"/>
            <w:r>
              <w:rPr>
                <w:spacing w:val="-2"/>
                <w:sz w:val="18"/>
              </w:rPr>
              <w:t>Перевір</w:t>
            </w:r>
            <w:proofErr w:type="spellEnd"/>
            <w:r>
              <w:rPr>
                <w:spacing w:val="-2"/>
                <w:sz w:val="18"/>
              </w:rPr>
              <w:t>.</w:t>
            </w:r>
          </w:p>
        </w:tc>
        <w:tc>
          <w:tcPr>
            <w:tcW w:w="1433" w:type="dxa"/>
            <w:gridSpan w:val="2"/>
            <w:tcBorders>
              <w:top w:val="single" w:sz="4" w:space="0" w:color="000000"/>
              <w:bottom w:val="single" w:sz="4" w:space="0" w:color="000000"/>
            </w:tcBorders>
          </w:tcPr>
          <w:p w14:paraId="269ECC6E" w14:textId="77777777" w:rsidR="00C05C3F" w:rsidRDefault="00BC702E">
            <w:pPr>
              <w:pStyle w:val="TableParagraph"/>
              <w:spacing w:before="5"/>
              <w:ind w:left="20"/>
              <w:rPr>
                <w:sz w:val="18"/>
              </w:rPr>
            </w:pPr>
            <w:r>
              <w:rPr>
                <w:sz w:val="18"/>
              </w:rPr>
              <w:t>Щербина</w:t>
            </w:r>
            <w:r>
              <w:rPr>
                <w:spacing w:val="-3"/>
                <w:sz w:val="18"/>
              </w:rPr>
              <w:t xml:space="preserve"> </w:t>
            </w:r>
            <w:r>
              <w:rPr>
                <w:spacing w:val="-4"/>
                <w:sz w:val="18"/>
              </w:rPr>
              <w:t>О.А.</w:t>
            </w:r>
          </w:p>
        </w:tc>
        <w:tc>
          <w:tcPr>
            <w:tcW w:w="757" w:type="dxa"/>
            <w:tcBorders>
              <w:top w:val="single" w:sz="4" w:space="0" w:color="000000"/>
              <w:bottom w:val="single" w:sz="4" w:space="0" w:color="000000"/>
            </w:tcBorders>
          </w:tcPr>
          <w:p w14:paraId="35154E82" w14:textId="77777777" w:rsidR="00C05C3F" w:rsidRDefault="00C05C3F">
            <w:pPr>
              <w:pStyle w:val="TableParagraph"/>
              <w:rPr>
                <w:sz w:val="16"/>
              </w:rPr>
            </w:pPr>
          </w:p>
        </w:tc>
        <w:tc>
          <w:tcPr>
            <w:tcW w:w="576" w:type="dxa"/>
            <w:tcBorders>
              <w:top w:val="single" w:sz="4" w:space="0" w:color="000000"/>
              <w:bottom w:val="single" w:sz="4" w:space="0" w:color="000000"/>
            </w:tcBorders>
          </w:tcPr>
          <w:p w14:paraId="0D71B40F" w14:textId="77777777" w:rsidR="00C05C3F" w:rsidRDefault="00C05C3F">
            <w:pPr>
              <w:pStyle w:val="TableParagraph"/>
              <w:rPr>
                <w:sz w:val="16"/>
              </w:rPr>
            </w:pPr>
          </w:p>
        </w:tc>
        <w:tc>
          <w:tcPr>
            <w:tcW w:w="3774" w:type="dxa"/>
            <w:gridSpan w:val="2"/>
            <w:vMerge/>
            <w:tcBorders>
              <w:top w:val="nil"/>
            </w:tcBorders>
          </w:tcPr>
          <w:p w14:paraId="5E156D54" w14:textId="77777777" w:rsidR="00C05C3F" w:rsidRDefault="00C05C3F">
            <w:pPr>
              <w:rPr>
                <w:sz w:val="2"/>
                <w:szCs w:val="2"/>
              </w:rPr>
            </w:pPr>
          </w:p>
        </w:tc>
        <w:tc>
          <w:tcPr>
            <w:tcW w:w="385" w:type="dxa"/>
          </w:tcPr>
          <w:p w14:paraId="77100D19" w14:textId="77777777" w:rsidR="00C05C3F" w:rsidRDefault="00C05C3F">
            <w:pPr>
              <w:pStyle w:val="TableParagraph"/>
              <w:rPr>
                <w:sz w:val="16"/>
              </w:rPr>
            </w:pPr>
          </w:p>
        </w:tc>
        <w:tc>
          <w:tcPr>
            <w:tcW w:w="284" w:type="dxa"/>
          </w:tcPr>
          <w:p w14:paraId="3DD37344" w14:textId="77777777" w:rsidR="00C05C3F" w:rsidRDefault="00C05C3F">
            <w:pPr>
              <w:pStyle w:val="TableParagraph"/>
              <w:rPr>
                <w:sz w:val="16"/>
              </w:rPr>
            </w:pPr>
          </w:p>
        </w:tc>
        <w:tc>
          <w:tcPr>
            <w:tcW w:w="289" w:type="dxa"/>
          </w:tcPr>
          <w:p w14:paraId="73F9C2DA" w14:textId="77777777" w:rsidR="00C05C3F" w:rsidRDefault="00C05C3F">
            <w:pPr>
              <w:pStyle w:val="TableParagraph"/>
              <w:rPr>
                <w:sz w:val="16"/>
              </w:rPr>
            </w:pPr>
          </w:p>
        </w:tc>
        <w:tc>
          <w:tcPr>
            <w:tcW w:w="865" w:type="dxa"/>
            <w:gridSpan w:val="3"/>
          </w:tcPr>
          <w:p w14:paraId="4FB52C84" w14:textId="77777777" w:rsidR="00C05C3F" w:rsidRDefault="00BC702E">
            <w:pPr>
              <w:pStyle w:val="TableParagraph"/>
              <w:spacing w:before="22" w:line="199" w:lineRule="exact"/>
              <w:ind w:left="37"/>
              <w:jc w:val="center"/>
              <w:rPr>
                <w:sz w:val="18"/>
              </w:rPr>
            </w:pPr>
            <w:r>
              <w:rPr>
                <w:spacing w:val="-10"/>
                <w:sz w:val="18"/>
              </w:rPr>
              <w:t>1</w:t>
            </w:r>
          </w:p>
        </w:tc>
        <w:tc>
          <w:tcPr>
            <w:tcW w:w="1153" w:type="dxa"/>
          </w:tcPr>
          <w:p w14:paraId="74799F96" w14:textId="77777777" w:rsidR="00C05C3F" w:rsidRDefault="00BC702E">
            <w:pPr>
              <w:pStyle w:val="TableParagraph"/>
              <w:spacing w:before="10" w:line="210" w:lineRule="exact"/>
              <w:ind w:left="35"/>
              <w:jc w:val="center"/>
              <w:rPr>
                <w:sz w:val="20"/>
              </w:rPr>
            </w:pPr>
            <w:r>
              <w:rPr>
                <w:spacing w:val="-10"/>
                <w:sz w:val="20"/>
              </w:rPr>
              <w:t>2</w:t>
            </w:r>
          </w:p>
        </w:tc>
      </w:tr>
      <w:tr w:rsidR="00C05C3F" w14:paraId="2B97E0BB" w14:textId="77777777">
        <w:trPr>
          <w:trHeight w:val="229"/>
        </w:trPr>
        <w:tc>
          <w:tcPr>
            <w:tcW w:w="980" w:type="dxa"/>
            <w:gridSpan w:val="3"/>
            <w:tcBorders>
              <w:top w:val="single" w:sz="4" w:space="0" w:color="000000"/>
              <w:bottom w:val="single" w:sz="4" w:space="0" w:color="000000"/>
            </w:tcBorders>
          </w:tcPr>
          <w:p w14:paraId="1ADF3DCA" w14:textId="77777777" w:rsidR="00C05C3F" w:rsidRDefault="00C05C3F">
            <w:pPr>
              <w:pStyle w:val="TableParagraph"/>
              <w:rPr>
                <w:sz w:val="16"/>
              </w:rPr>
            </w:pPr>
          </w:p>
        </w:tc>
        <w:tc>
          <w:tcPr>
            <w:tcW w:w="1433" w:type="dxa"/>
            <w:gridSpan w:val="2"/>
            <w:tcBorders>
              <w:top w:val="single" w:sz="4" w:space="0" w:color="000000"/>
              <w:bottom w:val="single" w:sz="4" w:space="0" w:color="000000"/>
            </w:tcBorders>
          </w:tcPr>
          <w:p w14:paraId="01522D40" w14:textId="77777777" w:rsidR="00C05C3F" w:rsidRDefault="00C05C3F">
            <w:pPr>
              <w:pStyle w:val="TableParagraph"/>
              <w:rPr>
                <w:sz w:val="16"/>
              </w:rPr>
            </w:pPr>
          </w:p>
        </w:tc>
        <w:tc>
          <w:tcPr>
            <w:tcW w:w="757" w:type="dxa"/>
            <w:tcBorders>
              <w:top w:val="single" w:sz="4" w:space="0" w:color="000000"/>
              <w:bottom w:val="single" w:sz="4" w:space="0" w:color="000000"/>
            </w:tcBorders>
          </w:tcPr>
          <w:p w14:paraId="489EB2F0" w14:textId="77777777" w:rsidR="00C05C3F" w:rsidRDefault="00C05C3F">
            <w:pPr>
              <w:pStyle w:val="TableParagraph"/>
              <w:rPr>
                <w:sz w:val="16"/>
              </w:rPr>
            </w:pPr>
          </w:p>
        </w:tc>
        <w:tc>
          <w:tcPr>
            <w:tcW w:w="576" w:type="dxa"/>
            <w:tcBorders>
              <w:top w:val="single" w:sz="4" w:space="0" w:color="000000"/>
              <w:bottom w:val="single" w:sz="4" w:space="0" w:color="000000"/>
            </w:tcBorders>
          </w:tcPr>
          <w:p w14:paraId="0B436DFE" w14:textId="77777777" w:rsidR="00C05C3F" w:rsidRDefault="00C05C3F">
            <w:pPr>
              <w:pStyle w:val="TableParagraph"/>
              <w:rPr>
                <w:sz w:val="16"/>
              </w:rPr>
            </w:pPr>
          </w:p>
        </w:tc>
        <w:tc>
          <w:tcPr>
            <w:tcW w:w="3774" w:type="dxa"/>
            <w:gridSpan w:val="2"/>
            <w:vMerge/>
            <w:tcBorders>
              <w:top w:val="nil"/>
            </w:tcBorders>
          </w:tcPr>
          <w:p w14:paraId="34DF6F2F" w14:textId="77777777" w:rsidR="00C05C3F" w:rsidRDefault="00C05C3F">
            <w:pPr>
              <w:rPr>
                <w:sz w:val="2"/>
                <w:szCs w:val="2"/>
              </w:rPr>
            </w:pPr>
          </w:p>
        </w:tc>
        <w:tc>
          <w:tcPr>
            <w:tcW w:w="2976" w:type="dxa"/>
            <w:gridSpan w:val="7"/>
            <w:vMerge w:val="restart"/>
          </w:tcPr>
          <w:p w14:paraId="7AB9239B" w14:textId="77777777" w:rsidR="00C05C3F" w:rsidRDefault="00BC702E">
            <w:pPr>
              <w:pStyle w:val="TableParagraph"/>
              <w:spacing w:before="2"/>
              <w:ind w:left="845" w:right="119" w:hanging="689"/>
              <w:rPr>
                <w:sz w:val="24"/>
              </w:rPr>
            </w:pPr>
            <w:r>
              <w:rPr>
                <w:sz w:val="24"/>
              </w:rPr>
              <w:t>КПІ</w:t>
            </w:r>
            <w:r>
              <w:rPr>
                <w:spacing w:val="-15"/>
                <w:sz w:val="24"/>
              </w:rPr>
              <w:t xml:space="preserve"> </w:t>
            </w:r>
            <w:r>
              <w:rPr>
                <w:sz w:val="24"/>
              </w:rPr>
              <w:t>ім.</w:t>
            </w:r>
            <w:r>
              <w:rPr>
                <w:spacing w:val="-12"/>
                <w:sz w:val="24"/>
              </w:rPr>
              <w:t xml:space="preserve"> </w:t>
            </w:r>
            <w:r>
              <w:rPr>
                <w:sz w:val="24"/>
              </w:rPr>
              <w:t>Ігоря</w:t>
            </w:r>
            <w:r>
              <w:rPr>
                <w:spacing w:val="-13"/>
                <w:sz w:val="24"/>
              </w:rPr>
              <w:t xml:space="preserve"> </w:t>
            </w:r>
            <w:r>
              <w:rPr>
                <w:sz w:val="24"/>
              </w:rPr>
              <w:t>Сікорського ФПМ КВ-01</w:t>
            </w:r>
          </w:p>
        </w:tc>
      </w:tr>
      <w:tr w:rsidR="00C05C3F" w14:paraId="6B59DA78" w14:textId="77777777">
        <w:trPr>
          <w:trHeight w:val="238"/>
        </w:trPr>
        <w:tc>
          <w:tcPr>
            <w:tcW w:w="980" w:type="dxa"/>
            <w:gridSpan w:val="3"/>
            <w:tcBorders>
              <w:top w:val="single" w:sz="4" w:space="0" w:color="000000"/>
              <w:bottom w:val="single" w:sz="4" w:space="0" w:color="000000"/>
            </w:tcBorders>
          </w:tcPr>
          <w:p w14:paraId="7C951D4D" w14:textId="77777777" w:rsidR="00C05C3F" w:rsidRDefault="00BC702E">
            <w:pPr>
              <w:pStyle w:val="TableParagraph"/>
              <w:spacing w:before="28" w:line="190" w:lineRule="exact"/>
              <w:ind w:left="78"/>
              <w:rPr>
                <w:sz w:val="18"/>
              </w:rPr>
            </w:pPr>
            <w:r>
              <w:rPr>
                <w:sz w:val="18"/>
              </w:rPr>
              <w:t>Н.</w:t>
            </w:r>
            <w:r>
              <w:rPr>
                <w:spacing w:val="1"/>
                <w:sz w:val="18"/>
              </w:rPr>
              <w:t xml:space="preserve"> </w:t>
            </w:r>
            <w:r>
              <w:rPr>
                <w:spacing w:val="-2"/>
                <w:sz w:val="18"/>
              </w:rPr>
              <w:t>контр.</w:t>
            </w:r>
          </w:p>
        </w:tc>
        <w:tc>
          <w:tcPr>
            <w:tcW w:w="1433" w:type="dxa"/>
            <w:gridSpan w:val="2"/>
            <w:tcBorders>
              <w:top w:val="single" w:sz="4" w:space="0" w:color="000000"/>
              <w:bottom w:val="single" w:sz="4" w:space="0" w:color="000000"/>
            </w:tcBorders>
          </w:tcPr>
          <w:p w14:paraId="7F921C16" w14:textId="77777777" w:rsidR="00C05C3F" w:rsidRDefault="00BC702E">
            <w:pPr>
              <w:pStyle w:val="TableParagraph"/>
              <w:spacing w:before="13" w:line="205" w:lineRule="exact"/>
              <w:ind w:left="20"/>
              <w:rPr>
                <w:sz w:val="18"/>
              </w:rPr>
            </w:pPr>
            <w:proofErr w:type="spellStart"/>
            <w:r>
              <w:rPr>
                <w:sz w:val="18"/>
              </w:rPr>
              <w:t>Клятченко</w:t>
            </w:r>
            <w:proofErr w:type="spellEnd"/>
            <w:r>
              <w:rPr>
                <w:spacing w:val="-2"/>
                <w:sz w:val="18"/>
              </w:rPr>
              <w:t xml:space="preserve"> </w:t>
            </w:r>
            <w:r>
              <w:rPr>
                <w:spacing w:val="-4"/>
                <w:sz w:val="18"/>
              </w:rPr>
              <w:t>Я.М.</w:t>
            </w:r>
          </w:p>
        </w:tc>
        <w:tc>
          <w:tcPr>
            <w:tcW w:w="757" w:type="dxa"/>
            <w:tcBorders>
              <w:top w:val="single" w:sz="4" w:space="0" w:color="000000"/>
              <w:bottom w:val="single" w:sz="4" w:space="0" w:color="000000"/>
            </w:tcBorders>
          </w:tcPr>
          <w:p w14:paraId="234C87C8" w14:textId="77777777" w:rsidR="00C05C3F" w:rsidRDefault="00C05C3F">
            <w:pPr>
              <w:pStyle w:val="TableParagraph"/>
              <w:rPr>
                <w:sz w:val="16"/>
              </w:rPr>
            </w:pPr>
          </w:p>
        </w:tc>
        <w:tc>
          <w:tcPr>
            <w:tcW w:w="576" w:type="dxa"/>
            <w:tcBorders>
              <w:top w:val="single" w:sz="4" w:space="0" w:color="000000"/>
              <w:bottom w:val="single" w:sz="4" w:space="0" w:color="000000"/>
            </w:tcBorders>
          </w:tcPr>
          <w:p w14:paraId="4A01CD03" w14:textId="77777777" w:rsidR="00C05C3F" w:rsidRDefault="00C05C3F">
            <w:pPr>
              <w:pStyle w:val="TableParagraph"/>
              <w:rPr>
                <w:sz w:val="16"/>
              </w:rPr>
            </w:pPr>
          </w:p>
        </w:tc>
        <w:tc>
          <w:tcPr>
            <w:tcW w:w="3774" w:type="dxa"/>
            <w:gridSpan w:val="2"/>
            <w:vMerge/>
            <w:tcBorders>
              <w:top w:val="nil"/>
            </w:tcBorders>
          </w:tcPr>
          <w:p w14:paraId="4222BF43" w14:textId="77777777" w:rsidR="00C05C3F" w:rsidRDefault="00C05C3F">
            <w:pPr>
              <w:rPr>
                <w:sz w:val="2"/>
                <w:szCs w:val="2"/>
              </w:rPr>
            </w:pPr>
          </w:p>
        </w:tc>
        <w:tc>
          <w:tcPr>
            <w:tcW w:w="2976" w:type="dxa"/>
            <w:gridSpan w:val="7"/>
            <w:vMerge/>
            <w:tcBorders>
              <w:top w:val="nil"/>
            </w:tcBorders>
          </w:tcPr>
          <w:p w14:paraId="4A1038A4" w14:textId="77777777" w:rsidR="00C05C3F" w:rsidRDefault="00C05C3F">
            <w:pPr>
              <w:rPr>
                <w:sz w:val="2"/>
                <w:szCs w:val="2"/>
              </w:rPr>
            </w:pPr>
          </w:p>
        </w:tc>
      </w:tr>
      <w:tr w:rsidR="00C05C3F" w14:paraId="448238B6" w14:textId="77777777">
        <w:trPr>
          <w:trHeight w:val="257"/>
        </w:trPr>
        <w:tc>
          <w:tcPr>
            <w:tcW w:w="980" w:type="dxa"/>
            <w:gridSpan w:val="3"/>
            <w:tcBorders>
              <w:top w:val="single" w:sz="4" w:space="0" w:color="000000"/>
            </w:tcBorders>
          </w:tcPr>
          <w:p w14:paraId="711F2733" w14:textId="77777777" w:rsidR="00C05C3F" w:rsidRDefault="00BC702E">
            <w:pPr>
              <w:pStyle w:val="TableParagraph"/>
              <w:spacing w:before="30"/>
              <w:ind w:left="78"/>
              <w:rPr>
                <w:sz w:val="18"/>
              </w:rPr>
            </w:pPr>
            <w:proofErr w:type="spellStart"/>
            <w:r>
              <w:rPr>
                <w:spacing w:val="-2"/>
                <w:sz w:val="18"/>
              </w:rPr>
              <w:t>Затвер</w:t>
            </w:r>
            <w:proofErr w:type="spellEnd"/>
            <w:r>
              <w:rPr>
                <w:spacing w:val="-2"/>
                <w:sz w:val="18"/>
              </w:rPr>
              <w:t>.</w:t>
            </w:r>
          </w:p>
        </w:tc>
        <w:tc>
          <w:tcPr>
            <w:tcW w:w="1433" w:type="dxa"/>
            <w:gridSpan w:val="2"/>
            <w:tcBorders>
              <w:top w:val="single" w:sz="4" w:space="0" w:color="000000"/>
            </w:tcBorders>
          </w:tcPr>
          <w:p w14:paraId="532FC83C" w14:textId="77777777" w:rsidR="00C05C3F" w:rsidRDefault="00BC702E">
            <w:pPr>
              <w:pStyle w:val="TableParagraph"/>
              <w:spacing w:before="30"/>
              <w:ind w:left="20"/>
              <w:rPr>
                <w:sz w:val="18"/>
              </w:rPr>
            </w:pPr>
            <w:proofErr w:type="spellStart"/>
            <w:r>
              <w:rPr>
                <w:sz w:val="18"/>
              </w:rPr>
              <w:t>Романкевич</w:t>
            </w:r>
            <w:proofErr w:type="spellEnd"/>
            <w:r>
              <w:rPr>
                <w:spacing w:val="-6"/>
                <w:sz w:val="18"/>
              </w:rPr>
              <w:t xml:space="preserve"> </w:t>
            </w:r>
            <w:r>
              <w:rPr>
                <w:spacing w:val="-4"/>
                <w:sz w:val="18"/>
              </w:rPr>
              <w:t>В.О.</w:t>
            </w:r>
          </w:p>
        </w:tc>
        <w:tc>
          <w:tcPr>
            <w:tcW w:w="757" w:type="dxa"/>
            <w:tcBorders>
              <w:top w:val="single" w:sz="4" w:space="0" w:color="000000"/>
            </w:tcBorders>
          </w:tcPr>
          <w:p w14:paraId="6B21979C" w14:textId="77777777" w:rsidR="00C05C3F" w:rsidRDefault="00C05C3F">
            <w:pPr>
              <w:pStyle w:val="TableParagraph"/>
              <w:rPr>
                <w:sz w:val="18"/>
              </w:rPr>
            </w:pPr>
          </w:p>
        </w:tc>
        <w:tc>
          <w:tcPr>
            <w:tcW w:w="576" w:type="dxa"/>
            <w:tcBorders>
              <w:top w:val="single" w:sz="4" w:space="0" w:color="000000"/>
            </w:tcBorders>
          </w:tcPr>
          <w:p w14:paraId="02C23882" w14:textId="77777777" w:rsidR="00C05C3F" w:rsidRDefault="00C05C3F">
            <w:pPr>
              <w:pStyle w:val="TableParagraph"/>
              <w:rPr>
                <w:sz w:val="18"/>
              </w:rPr>
            </w:pPr>
          </w:p>
        </w:tc>
        <w:tc>
          <w:tcPr>
            <w:tcW w:w="3774" w:type="dxa"/>
            <w:gridSpan w:val="2"/>
            <w:vMerge/>
            <w:tcBorders>
              <w:top w:val="nil"/>
            </w:tcBorders>
          </w:tcPr>
          <w:p w14:paraId="6FFE7804" w14:textId="77777777" w:rsidR="00C05C3F" w:rsidRDefault="00C05C3F">
            <w:pPr>
              <w:rPr>
                <w:sz w:val="2"/>
                <w:szCs w:val="2"/>
              </w:rPr>
            </w:pPr>
          </w:p>
        </w:tc>
        <w:tc>
          <w:tcPr>
            <w:tcW w:w="2976" w:type="dxa"/>
            <w:gridSpan w:val="7"/>
            <w:vMerge/>
            <w:tcBorders>
              <w:top w:val="nil"/>
            </w:tcBorders>
          </w:tcPr>
          <w:p w14:paraId="104F126A" w14:textId="77777777" w:rsidR="00C05C3F" w:rsidRDefault="00C05C3F">
            <w:pPr>
              <w:rPr>
                <w:sz w:val="2"/>
                <w:szCs w:val="2"/>
              </w:rPr>
            </w:pPr>
          </w:p>
        </w:tc>
      </w:tr>
    </w:tbl>
    <w:p w14:paraId="52C66D8A" w14:textId="77777777" w:rsidR="00C05C3F" w:rsidRDefault="00C05C3F">
      <w:pPr>
        <w:rPr>
          <w:sz w:val="2"/>
          <w:szCs w:val="2"/>
        </w:rPr>
        <w:sectPr w:rsidR="00C05C3F">
          <w:pgSz w:w="11910" w:h="16850"/>
          <w:pgMar w:top="440" w:right="120" w:bottom="280" w:left="1020" w:header="720" w:footer="720" w:gutter="0"/>
          <w:cols w:space="720"/>
        </w:sectPr>
      </w:pPr>
    </w:p>
    <w:p w14:paraId="216535A7" w14:textId="77777777" w:rsidR="00C05C3F" w:rsidRDefault="00C05C3F">
      <w:pPr>
        <w:pStyle w:val="a3"/>
        <w:spacing w:before="5"/>
        <w:rPr>
          <w:sz w:val="2"/>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3"/>
        <w:gridCol w:w="277"/>
        <w:gridCol w:w="299"/>
        <w:gridCol w:w="410"/>
        <w:gridCol w:w="915"/>
        <w:gridCol w:w="865"/>
        <w:gridCol w:w="576"/>
        <w:gridCol w:w="621"/>
        <w:gridCol w:w="3544"/>
        <w:gridCol w:w="709"/>
        <w:gridCol w:w="425"/>
        <w:gridCol w:w="680"/>
        <w:gridCol w:w="766"/>
      </w:tblGrid>
      <w:tr w:rsidR="00225E31" w14:paraId="242F593A" w14:textId="77777777" w:rsidTr="00C41C0B">
        <w:trPr>
          <w:cantSplit/>
          <w:trHeight w:val="1247"/>
        </w:trPr>
        <w:tc>
          <w:tcPr>
            <w:tcW w:w="68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42C81E6F" w14:textId="77777777" w:rsidR="00225E31" w:rsidRPr="004F1438" w:rsidRDefault="00225E31" w:rsidP="00C41C0B">
            <w:pPr>
              <w:ind w:left="113" w:right="113"/>
              <w:jc w:val="center"/>
            </w:pPr>
            <w:r w:rsidRPr="004F1438">
              <w:t>Поз.</w:t>
            </w:r>
          </w:p>
        </w:tc>
        <w:tc>
          <w:tcPr>
            <w:tcW w:w="709"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12446F34" w14:textId="77777777" w:rsidR="00225E31" w:rsidRPr="004F1438" w:rsidRDefault="00225E31" w:rsidP="00C41C0B">
            <w:pPr>
              <w:ind w:left="113" w:right="113"/>
              <w:jc w:val="center"/>
            </w:pPr>
            <w:r w:rsidRPr="004F1438">
              <w:t>Формат</w:t>
            </w:r>
          </w:p>
        </w:tc>
        <w:tc>
          <w:tcPr>
            <w:tcW w:w="2977"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666AE06D" w14:textId="77777777" w:rsidR="00225E31" w:rsidRPr="004F1438" w:rsidRDefault="00225E31" w:rsidP="00C41C0B">
            <w:pPr>
              <w:jc w:val="center"/>
            </w:pPr>
            <w:r w:rsidRPr="004F1438">
              <w:t>ПОЗНАЧЕННЯ</w:t>
            </w:r>
          </w:p>
        </w:tc>
        <w:tc>
          <w:tcPr>
            <w:tcW w:w="3544" w:type="dxa"/>
            <w:tcBorders>
              <w:top w:val="single" w:sz="18" w:space="0" w:color="auto"/>
              <w:left w:val="single" w:sz="18" w:space="0" w:color="auto"/>
              <w:bottom w:val="single" w:sz="18" w:space="0" w:color="auto"/>
              <w:right w:val="single" w:sz="18" w:space="0" w:color="auto"/>
            </w:tcBorders>
            <w:shd w:val="clear" w:color="auto" w:fill="auto"/>
            <w:vAlign w:val="center"/>
          </w:tcPr>
          <w:p w14:paraId="2D309AD4" w14:textId="77777777" w:rsidR="00225E31" w:rsidRPr="004F1438" w:rsidRDefault="00225E31" w:rsidP="00C41C0B">
            <w:pPr>
              <w:jc w:val="center"/>
            </w:pPr>
            <w:r w:rsidRPr="004F1438">
              <w:t>НАЙМЕНУВАННЯ</w:t>
            </w:r>
          </w:p>
        </w:tc>
        <w:tc>
          <w:tcPr>
            <w:tcW w:w="709"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3CB079B4" w14:textId="77777777" w:rsidR="00225E31" w:rsidRPr="004F1438" w:rsidRDefault="00225E31" w:rsidP="00C41C0B">
            <w:pPr>
              <w:ind w:left="113" w:right="113"/>
              <w:jc w:val="center"/>
            </w:pPr>
            <w:r w:rsidRPr="004F1438">
              <w:t>Кількість аркушів</w:t>
            </w:r>
          </w:p>
        </w:tc>
        <w:tc>
          <w:tcPr>
            <w:tcW w:w="425"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5939BB31" w14:textId="77777777" w:rsidR="00225E31" w:rsidRPr="004F1438" w:rsidRDefault="00225E31" w:rsidP="00C41C0B">
            <w:pPr>
              <w:ind w:left="113" w:right="113"/>
              <w:jc w:val="center"/>
            </w:pPr>
            <w:r w:rsidRPr="004F1438">
              <w:t>№ прим.</w:t>
            </w:r>
          </w:p>
        </w:tc>
        <w:tc>
          <w:tcPr>
            <w:tcW w:w="1446"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6CF279C" w14:textId="77777777" w:rsidR="00225E31" w:rsidRPr="004F1438" w:rsidRDefault="00225E31" w:rsidP="00C41C0B">
            <w:pPr>
              <w:jc w:val="center"/>
            </w:pPr>
            <w:r w:rsidRPr="004F1438">
              <w:t>Примітки</w:t>
            </w:r>
          </w:p>
        </w:tc>
      </w:tr>
      <w:tr w:rsidR="00225E31" w14:paraId="3987ECF8" w14:textId="77777777" w:rsidTr="00C41C0B">
        <w:trPr>
          <w:trHeight w:hRule="exact" w:val="454"/>
        </w:trPr>
        <w:tc>
          <w:tcPr>
            <w:tcW w:w="680" w:type="dxa"/>
            <w:gridSpan w:val="2"/>
            <w:tcBorders>
              <w:top w:val="single" w:sz="18" w:space="0" w:color="auto"/>
              <w:left w:val="single" w:sz="18" w:space="0" w:color="auto"/>
              <w:right w:val="single" w:sz="18" w:space="0" w:color="auto"/>
            </w:tcBorders>
            <w:shd w:val="clear" w:color="auto" w:fill="auto"/>
          </w:tcPr>
          <w:p w14:paraId="477EB979" w14:textId="77777777" w:rsidR="00225E31" w:rsidRPr="004F1438" w:rsidRDefault="00225E31" w:rsidP="00C41C0B"/>
        </w:tc>
        <w:tc>
          <w:tcPr>
            <w:tcW w:w="709" w:type="dxa"/>
            <w:gridSpan w:val="2"/>
            <w:tcBorders>
              <w:top w:val="single" w:sz="18" w:space="0" w:color="auto"/>
              <w:left w:val="single" w:sz="18" w:space="0" w:color="auto"/>
              <w:right w:val="single" w:sz="18" w:space="0" w:color="auto"/>
            </w:tcBorders>
            <w:shd w:val="clear" w:color="auto" w:fill="auto"/>
            <w:vAlign w:val="center"/>
          </w:tcPr>
          <w:p w14:paraId="639E21A9" w14:textId="77777777" w:rsidR="00225E31" w:rsidRPr="004F1438" w:rsidRDefault="00225E31" w:rsidP="00C41C0B">
            <w:pPr>
              <w:spacing w:line="360" w:lineRule="auto"/>
              <w:jc w:val="center"/>
              <w:rPr>
                <w:sz w:val="28"/>
                <w:szCs w:val="28"/>
              </w:rPr>
            </w:pPr>
          </w:p>
        </w:tc>
        <w:tc>
          <w:tcPr>
            <w:tcW w:w="2977" w:type="dxa"/>
            <w:gridSpan w:val="4"/>
            <w:tcBorders>
              <w:top w:val="single" w:sz="18" w:space="0" w:color="auto"/>
              <w:left w:val="single" w:sz="18" w:space="0" w:color="auto"/>
              <w:right w:val="single" w:sz="18" w:space="0" w:color="auto"/>
            </w:tcBorders>
            <w:shd w:val="clear" w:color="auto" w:fill="auto"/>
            <w:vAlign w:val="center"/>
          </w:tcPr>
          <w:p w14:paraId="447E2DE8" w14:textId="77777777" w:rsidR="00225E31" w:rsidRPr="004F1438" w:rsidRDefault="00225E31" w:rsidP="00C41C0B">
            <w:pPr>
              <w:spacing w:line="360" w:lineRule="auto"/>
              <w:jc w:val="center"/>
              <w:rPr>
                <w:color w:val="000000"/>
                <w:sz w:val="28"/>
                <w:szCs w:val="28"/>
                <w:lang w:eastAsia="ru-RU"/>
              </w:rPr>
            </w:pPr>
          </w:p>
        </w:tc>
        <w:tc>
          <w:tcPr>
            <w:tcW w:w="3544" w:type="dxa"/>
            <w:tcBorders>
              <w:top w:val="single" w:sz="18" w:space="0" w:color="auto"/>
              <w:left w:val="single" w:sz="18" w:space="0" w:color="auto"/>
              <w:right w:val="single" w:sz="18" w:space="0" w:color="auto"/>
            </w:tcBorders>
            <w:shd w:val="clear" w:color="auto" w:fill="auto"/>
          </w:tcPr>
          <w:p w14:paraId="37B3EB22" w14:textId="77777777" w:rsidR="00225E31" w:rsidRPr="004F1438" w:rsidRDefault="00225E31" w:rsidP="00C41C0B">
            <w:pPr>
              <w:ind w:right="-103"/>
              <w:rPr>
                <w:color w:val="000000"/>
                <w:sz w:val="28"/>
                <w:szCs w:val="28"/>
                <w:lang w:eastAsia="ru-RU"/>
              </w:rPr>
            </w:pPr>
          </w:p>
        </w:tc>
        <w:tc>
          <w:tcPr>
            <w:tcW w:w="709" w:type="dxa"/>
            <w:tcBorders>
              <w:top w:val="single" w:sz="18" w:space="0" w:color="auto"/>
              <w:left w:val="single" w:sz="18" w:space="0" w:color="auto"/>
              <w:right w:val="single" w:sz="18" w:space="0" w:color="auto"/>
            </w:tcBorders>
            <w:shd w:val="clear" w:color="auto" w:fill="auto"/>
            <w:vAlign w:val="center"/>
          </w:tcPr>
          <w:p w14:paraId="0C5046A1" w14:textId="77777777" w:rsidR="00225E31" w:rsidRPr="004F1438" w:rsidRDefault="00225E31" w:rsidP="00C41C0B">
            <w:pPr>
              <w:spacing w:line="360" w:lineRule="auto"/>
              <w:jc w:val="center"/>
              <w:rPr>
                <w:color w:val="000000"/>
                <w:sz w:val="28"/>
                <w:szCs w:val="28"/>
              </w:rPr>
            </w:pPr>
          </w:p>
        </w:tc>
        <w:tc>
          <w:tcPr>
            <w:tcW w:w="425" w:type="dxa"/>
            <w:tcBorders>
              <w:top w:val="single" w:sz="18" w:space="0" w:color="auto"/>
              <w:left w:val="single" w:sz="18" w:space="0" w:color="auto"/>
              <w:right w:val="single" w:sz="18" w:space="0" w:color="auto"/>
            </w:tcBorders>
            <w:shd w:val="clear" w:color="auto" w:fill="auto"/>
          </w:tcPr>
          <w:p w14:paraId="7EB248B4" w14:textId="77777777" w:rsidR="00225E31" w:rsidRPr="004F1438" w:rsidRDefault="00225E31" w:rsidP="00C41C0B"/>
        </w:tc>
        <w:tc>
          <w:tcPr>
            <w:tcW w:w="1446" w:type="dxa"/>
            <w:gridSpan w:val="2"/>
            <w:tcBorders>
              <w:top w:val="single" w:sz="18" w:space="0" w:color="auto"/>
              <w:left w:val="single" w:sz="18" w:space="0" w:color="auto"/>
              <w:right w:val="single" w:sz="18" w:space="0" w:color="auto"/>
            </w:tcBorders>
            <w:shd w:val="clear" w:color="auto" w:fill="auto"/>
          </w:tcPr>
          <w:p w14:paraId="189C26C4" w14:textId="77777777" w:rsidR="00225E31" w:rsidRPr="004F1438" w:rsidRDefault="00225E31" w:rsidP="00C41C0B"/>
        </w:tc>
      </w:tr>
      <w:tr w:rsidR="00225E31" w14:paraId="0C1318B4"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2E9AAFAD"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7F52418E" w14:textId="77777777" w:rsidR="00225E31" w:rsidRPr="004F1438" w:rsidRDefault="00225E31" w:rsidP="00C41C0B">
            <w:pPr>
              <w:spacing w:line="360" w:lineRule="auto"/>
              <w:jc w:val="center"/>
              <w:rPr>
                <w:sz w:val="28"/>
                <w:szCs w:val="28"/>
              </w:rPr>
            </w:pPr>
            <w:r w:rsidRPr="004F1438">
              <w:rPr>
                <w:sz w:val="28"/>
                <w:szCs w:val="28"/>
              </w:rPr>
              <w:t>А1</w:t>
            </w:r>
          </w:p>
        </w:tc>
        <w:tc>
          <w:tcPr>
            <w:tcW w:w="2977" w:type="dxa"/>
            <w:gridSpan w:val="4"/>
            <w:tcBorders>
              <w:left w:val="single" w:sz="18" w:space="0" w:color="auto"/>
              <w:right w:val="single" w:sz="18" w:space="0" w:color="auto"/>
            </w:tcBorders>
            <w:shd w:val="clear" w:color="auto" w:fill="auto"/>
            <w:vAlign w:val="center"/>
          </w:tcPr>
          <w:p w14:paraId="11A9F041" w14:textId="77777777" w:rsidR="00225E31" w:rsidRPr="004F1438" w:rsidRDefault="00225E31" w:rsidP="00C41C0B">
            <w:pPr>
              <w:spacing w:line="360" w:lineRule="auto"/>
              <w:jc w:val="center"/>
              <w:rPr>
                <w:color w:val="000000"/>
                <w:sz w:val="28"/>
                <w:szCs w:val="28"/>
                <w:lang w:eastAsia="ru-RU"/>
              </w:rPr>
            </w:pPr>
            <w:r w:rsidRPr="004F1438">
              <w:rPr>
                <w:sz w:val="28"/>
                <w:lang w:eastAsia="ru-RU"/>
              </w:rPr>
              <w:t>ІАЛЦ.467100.006 Д2</w:t>
            </w:r>
          </w:p>
        </w:tc>
        <w:tc>
          <w:tcPr>
            <w:tcW w:w="3544" w:type="dxa"/>
            <w:tcBorders>
              <w:left w:val="single" w:sz="18" w:space="0" w:color="auto"/>
              <w:right w:val="single" w:sz="18" w:space="0" w:color="auto"/>
            </w:tcBorders>
            <w:shd w:val="clear" w:color="auto" w:fill="auto"/>
          </w:tcPr>
          <w:p w14:paraId="3F72B745" w14:textId="77777777" w:rsidR="00225E31" w:rsidRPr="004F1438" w:rsidRDefault="00225E31" w:rsidP="00C41C0B">
            <w:pPr>
              <w:ind w:right="-103"/>
              <w:rPr>
                <w:color w:val="000000"/>
                <w:sz w:val="28"/>
                <w:szCs w:val="28"/>
                <w:lang w:eastAsia="ru-RU"/>
              </w:rPr>
            </w:pPr>
            <w:r w:rsidRPr="004F1438">
              <w:rPr>
                <w:rFonts w:eastAsia="SimSun"/>
                <w:color w:val="000000"/>
                <w:sz w:val="28"/>
                <w:szCs w:val="28"/>
                <w:lang w:eastAsia="ru-RU"/>
              </w:rPr>
              <w:t>Бази даних користувачів</w:t>
            </w:r>
          </w:p>
        </w:tc>
        <w:tc>
          <w:tcPr>
            <w:tcW w:w="709" w:type="dxa"/>
            <w:tcBorders>
              <w:left w:val="single" w:sz="18" w:space="0" w:color="auto"/>
              <w:right w:val="single" w:sz="18" w:space="0" w:color="auto"/>
            </w:tcBorders>
            <w:shd w:val="clear" w:color="auto" w:fill="auto"/>
            <w:vAlign w:val="center"/>
          </w:tcPr>
          <w:p w14:paraId="2EED9AC0" w14:textId="77777777" w:rsidR="00225E31" w:rsidRPr="004F1438" w:rsidRDefault="00225E31" w:rsidP="00C41C0B">
            <w:pPr>
              <w:spacing w:line="360" w:lineRule="auto"/>
              <w:jc w:val="center"/>
              <w:rPr>
                <w:color w:val="000000"/>
                <w:sz w:val="28"/>
                <w:szCs w:val="28"/>
              </w:rPr>
            </w:pPr>
            <w:r w:rsidRPr="004F1438">
              <w:rPr>
                <w:color w:val="000000"/>
                <w:sz w:val="28"/>
                <w:szCs w:val="28"/>
              </w:rPr>
              <w:t>1</w:t>
            </w:r>
          </w:p>
        </w:tc>
        <w:tc>
          <w:tcPr>
            <w:tcW w:w="425" w:type="dxa"/>
            <w:tcBorders>
              <w:left w:val="single" w:sz="18" w:space="0" w:color="auto"/>
              <w:right w:val="single" w:sz="18" w:space="0" w:color="auto"/>
            </w:tcBorders>
            <w:shd w:val="clear" w:color="auto" w:fill="auto"/>
          </w:tcPr>
          <w:p w14:paraId="6C567291"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4B761511" w14:textId="77777777" w:rsidR="00225E31" w:rsidRPr="004F1438" w:rsidRDefault="00225E31" w:rsidP="00C41C0B"/>
        </w:tc>
      </w:tr>
      <w:tr w:rsidR="00225E31" w14:paraId="7CB3D2C0"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53A7579A"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55D8A136"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72AD6E87" w14:textId="77777777" w:rsidR="00225E31" w:rsidRPr="004F1438" w:rsidRDefault="00225E31" w:rsidP="00C41C0B">
            <w:pPr>
              <w:spacing w:line="360" w:lineRule="auto"/>
              <w:jc w:val="center"/>
              <w:rPr>
                <w:color w:val="000000"/>
                <w:sz w:val="28"/>
                <w:szCs w:val="28"/>
              </w:rPr>
            </w:pPr>
          </w:p>
        </w:tc>
        <w:tc>
          <w:tcPr>
            <w:tcW w:w="3544" w:type="dxa"/>
            <w:tcBorders>
              <w:left w:val="single" w:sz="18" w:space="0" w:color="auto"/>
              <w:right w:val="single" w:sz="18" w:space="0" w:color="auto"/>
            </w:tcBorders>
            <w:shd w:val="clear" w:color="auto" w:fill="auto"/>
          </w:tcPr>
          <w:p w14:paraId="0276300D" w14:textId="77777777" w:rsidR="00225E31" w:rsidRPr="004F1438" w:rsidRDefault="00225E31" w:rsidP="00C41C0B">
            <w:pPr>
              <w:rPr>
                <w:sz w:val="28"/>
                <w:szCs w:val="28"/>
              </w:rPr>
            </w:pPr>
            <w:r w:rsidRPr="004F1438">
              <w:rPr>
                <w:sz w:val="28"/>
                <w:szCs w:val="28"/>
              </w:rPr>
              <w:t>Структурна схема</w:t>
            </w:r>
          </w:p>
        </w:tc>
        <w:tc>
          <w:tcPr>
            <w:tcW w:w="709" w:type="dxa"/>
            <w:tcBorders>
              <w:left w:val="single" w:sz="18" w:space="0" w:color="auto"/>
              <w:right w:val="single" w:sz="18" w:space="0" w:color="auto"/>
            </w:tcBorders>
            <w:shd w:val="clear" w:color="auto" w:fill="auto"/>
            <w:vAlign w:val="center"/>
          </w:tcPr>
          <w:p w14:paraId="0B1E11B5" w14:textId="77777777" w:rsidR="00225E31" w:rsidRPr="004F1438" w:rsidRDefault="00225E31" w:rsidP="00C41C0B">
            <w:pPr>
              <w:spacing w:line="360" w:lineRule="auto"/>
              <w:jc w:val="center"/>
              <w:rPr>
                <w:color w:val="000000"/>
                <w:sz w:val="28"/>
                <w:szCs w:val="28"/>
              </w:rPr>
            </w:pPr>
          </w:p>
        </w:tc>
        <w:tc>
          <w:tcPr>
            <w:tcW w:w="425" w:type="dxa"/>
            <w:tcBorders>
              <w:left w:val="single" w:sz="18" w:space="0" w:color="auto"/>
              <w:right w:val="single" w:sz="18" w:space="0" w:color="auto"/>
            </w:tcBorders>
            <w:shd w:val="clear" w:color="auto" w:fill="auto"/>
          </w:tcPr>
          <w:p w14:paraId="1B99FBF7"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7D63E778" w14:textId="77777777" w:rsidR="00225E31" w:rsidRPr="004F1438" w:rsidRDefault="00225E31" w:rsidP="00C41C0B"/>
        </w:tc>
      </w:tr>
      <w:tr w:rsidR="00225E31" w14:paraId="5EF13612"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19A9046B"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041B294F"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210C642A"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vAlign w:val="center"/>
          </w:tcPr>
          <w:p w14:paraId="736B5607" w14:textId="77777777" w:rsidR="00225E31" w:rsidRPr="004F1438" w:rsidRDefault="00225E31" w:rsidP="00C41C0B">
            <w:pPr>
              <w:spacing w:line="360" w:lineRule="auto"/>
              <w:rPr>
                <w:color w:val="000000"/>
                <w:sz w:val="28"/>
                <w:szCs w:val="28"/>
              </w:rPr>
            </w:pPr>
          </w:p>
        </w:tc>
        <w:tc>
          <w:tcPr>
            <w:tcW w:w="709" w:type="dxa"/>
            <w:tcBorders>
              <w:left w:val="single" w:sz="18" w:space="0" w:color="auto"/>
              <w:right w:val="single" w:sz="18" w:space="0" w:color="auto"/>
            </w:tcBorders>
            <w:shd w:val="clear" w:color="auto" w:fill="auto"/>
          </w:tcPr>
          <w:p w14:paraId="77D04246" w14:textId="77777777" w:rsidR="00225E31" w:rsidRPr="004F1438" w:rsidRDefault="00225E31" w:rsidP="00C41C0B">
            <w:pPr>
              <w:spacing w:line="360" w:lineRule="auto"/>
              <w:jc w:val="center"/>
              <w:rPr>
                <w:color w:val="000000"/>
                <w:sz w:val="28"/>
                <w:szCs w:val="28"/>
              </w:rPr>
            </w:pPr>
          </w:p>
        </w:tc>
        <w:tc>
          <w:tcPr>
            <w:tcW w:w="425" w:type="dxa"/>
            <w:tcBorders>
              <w:left w:val="single" w:sz="18" w:space="0" w:color="auto"/>
              <w:right w:val="single" w:sz="18" w:space="0" w:color="auto"/>
            </w:tcBorders>
            <w:shd w:val="clear" w:color="auto" w:fill="auto"/>
          </w:tcPr>
          <w:p w14:paraId="0B8B81D3"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02004204" w14:textId="77777777" w:rsidR="00225E31" w:rsidRPr="004F1438" w:rsidRDefault="00225E31" w:rsidP="00C41C0B"/>
        </w:tc>
      </w:tr>
      <w:tr w:rsidR="00225E31" w14:paraId="65E7F736"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66B4273B"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2851F959"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6BD788EC"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46ACAB69"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6938C7B7" w14:textId="77777777" w:rsidR="00225E31" w:rsidRPr="004F1438" w:rsidRDefault="00225E31" w:rsidP="00C41C0B">
            <w:pPr>
              <w:spacing w:line="360" w:lineRule="auto"/>
              <w:jc w:val="center"/>
              <w:rPr>
                <w:color w:val="000000"/>
                <w:sz w:val="28"/>
                <w:szCs w:val="28"/>
              </w:rPr>
            </w:pPr>
          </w:p>
        </w:tc>
        <w:tc>
          <w:tcPr>
            <w:tcW w:w="425" w:type="dxa"/>
            <w:tcBorders>
              <w:left w:val="single" w:sz="18" w:space="0" w:color="auto"/>
              <w:right w:val="single" w:sz="18" w:space="0" w:color="auto"/>
            </w:tcBorders>
            <w:shd w:val="clear" w:color="auto" w:fill="auto"/>
          </w:tcPr>
          <w:p w14:paraId="425298E3"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75C01B65" w14:textId="77777777" w:rsidR="00225E31" w:rsidRPr="004F1438" w:rsidRDefault="00225E31" w:rsidP="00C41C0B"/>
        </w:tc>
      </w:tr>
      <w:tr w:rsidR="00225E31" w14:paraId="64833302"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0F03C6D6"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1EEFA8A8" w14:textId="77777777" w:rsidR="00225E31" w:rsidRPr="004F1438" w:rsidRDefault="00225E31" w:rsidP="00C41C0B">
            <w:pPr>
              <w:spacing w:line="360" w:lineRule="auto"/>
              <w:jc w:val="center"/>
              <w:rPr>
                <w:sz w:val="28"/>
                <w:szCs w:val="28"/>
              </w:rPr>
            </w:pPr>
            <w:r w:rsidRPr="004F1438">
              <w:rPr>
                <w:sz w:val="28"/>
                <w:szCs w:val="28"/>
              </w:rPr>
              <w:t>А1</w:t>
            </w:r>
          </w:p>
        </w:tc>
        <w:tc>
          <w:tcPr>
            <w:tcW w:w="2977" w:type="dxa"/>
            <w:gridSpan w:val="4"/>
            <w:tcBorders>
              <w:left w:val="single" w:sz="18" w:space="0" w:color="auto"/>
              <w:right w:val="single" w:sz="18" w:space="0" w:color="auto"/>
            </w:tcBorders>
            <w:shd w:val="clear" w:color="auto" w:fill="auto"/>
            <w:vAlign w:val="center"/>
          </w:tcPr>
          <w:p w14:paraId="6B25EF40" w14:textId="77777777" w:rsidR="00225E31" w:rsidRPr="004F1438" w:rsidRDefault="00225E31" w:rsidP="00C41C0B">
            <w:pPr>
              <w:spacing w:line="360" w:lineRule="auto"/>
              <w:jc w:val="center"/>
              <w:rPr>
                <w:color w:val="000000"/>
                <w:sz w:val="28"/>
                <w:szCs w:val="28"/>
              </w:rPr>
            </w:pPr>
            <w:r w:rsidRPr="004F1438">
              <w:rPr>
                <w:sz w:val="28"/>
                <w:lang w:eastAsia="ru-RU"/>
              </w:rPr>
              <w:t>ІАЛЦ.467100.007 Д3</w:t>
            </w:r>
          </w:p>
        </w:tc>
        <w:tc>
          <w:tcPr>
            <w:tcW w:w="3544" w:type="dxa"/>
            <w:tcBorders>
              <w:left w:val="single" w:sz="18" w:space="0" w:color="auto"/>
              <w:right w:val="single" w:sz="18" w:space="0" w:color="auto"/>
            </w:tcBorders>
            <w:shd w:val="clear" w:color="auto" w:fill="auto"/>
            <w:vAlign w:val="center"/>
          </w:tcPr>
          <w:p w14:paraId="29584943" w14:textId="77777777" w:rsidR="00225E31" w:rsidRPr="004F1438" w:rsidRDefault="00225E31" w:rsidP="00C41C0B">
            <w:pPr>
              <w:spacing w:line="360" w:lineRule="auto"/>
              <w:rPr>
                <w:color w:val="000000"/>
                <w:sz w:val="28"/>
                <w:szCs w:val="28"/>
              </w:rPr>
            </w:pPr>
            <w:r w:rsidRPr="004F1438">
              <w:rPr>
                <w:rFonts w:eastAsia="SimSun"/>
                <w:color w:val="000000"/>
                <w:sz w:val="28"/>
                <w:szCs w:val="28"/>
                <w:lang w:eastAsia="ru-RU"/>
              </w:rPr>
              <w:t>Алгоритм завантаження</w:t>
            </w:r>
          </w:p>
        </w:tc>
        <w:tc>
          <w:tcPr>
            <w:tcW w:w="709" w:type="dxa"/>
            <w:tcBorders>
              <w:left w:val="single" w:sz="18" w:space="0" w:color="auto"/>
              <w:right w:val="single" w:sz="18" w:space="0" w:color="auto"/>
            </w:tcBorders>
            <w:shd w:val="clear" w:color="auto" w:fill="auto"/>
          </w:tcPr>
          <w:p w14:paraId="3AFF4F1B" w14:textId="77777777" w:rsidR="00225E31" w:rsidRPr="004F1438" w:rsidRDefault="00225E31" w:rsidP="00C41C0B">
            <w:pPr>
              <w:spacing w:line="360" w:lineRule="auto"/>
              <w:jc w:val="center"/>
              <w:rPr>
                <w:color w:val="000000"/>
                <w:sz w:val="28"/>
                <w:szCs w:val="28"/>
              </w:rPr>
            </w:pPr>
            <w:r w:rsidRPr="004F1438">
              <w:rPr>
                <w:color w:val="000000"/>
                <w:sz w:val="28"/>
                <w:szCs w:val="28"/>
              </w:rPr>
              <w:t>1</w:t>
            </w:r>
          </w:p>
        </w:tc>
        <w:tc>
          <w:tcPr>
            <w:tcW w:w="425" w:type="dxa"/>
            <w:tcBorders>
              <w:left w:val="single" w:sz="18" w:space="0" w:color="auto"/>
              <w:right w:val="single" w:sz="18" w:space="0" w:color="auto"/>
            </w:tcBorders>
            <w:shd w:val="clear" w:color="auto" w:fill="auto"/>
          </w:tcPr>
          <w:p w14:paraId="6F8A8863"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309F260B" w14:textId="77777777" w:rsidR="00225E31" w:rsidRPr="004F1438" w:rsidRDefault="00225E31" w:rsidP="00C41C0B"/>
        </w:tc>
      </w:tr>
      <w:tr w:rsidR="00225E31" w14:paraId="475AA67B"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1848CAB7"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3B95930A"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7436C830" w14:textId="77777777" w:rsidR="00225E31" w:rsidRPr="004F1438" w:rsidRDefault="00225E31" w:rsidP="00C41C0B">
            <w:pPr>
              <w:spacing w:line="360" w:lineRule="auto"/>
              <w:jc w:val="center"/>
              <w:rPr>
                <w:color w:val="000000"/>
                <w:sz w:val="28"/>
                <w:szCs w:val="28"/>
              </w:rPr>
            </w:pPr>
          </w:p>
        </w:tc>
        <w:tc>
          <w:tcPr>
            <w:tcW w:w="3544" w:type="dxa"/>
            <w:tcBorders>
              <w:left w:val="single" w:sz="18" w:space="0" w:color="auto"/>
              <w:right w:val="single" w:sz="18" w:space="0" w:color="auto"/>
            </w:tcBorders>
            <w:shd w:val="clear" w:color="auto" w:fill="auto"/>
          </w:tcPr>
          <w:p w14:paraId="74AAC64E" w14:textId="77777777" w:rsidR="00225E31" w:rsidRPr="004F1438" w:rsidRDefault="00225E31" w:rsidP="00C41C0B">
            <w:pPr>
              <w:spacing w:line="360" w:lineRule="auto"/>
              <w:rPr>
                <w:sz w:val="28"/>
                <w:szCs w:val="28"/>
              </w:rPr>
            </w:pPr>
            <w:r w:rsidRPr="004F1438">
              <w:rPr>
                <w:rFonts w:eastAsia="SimSun"/>
                <w:color w:val="000000"/>
                <w:sz w:val="28"/>
                <w:szCs w:val="28"/>
                <w:lang w:eastAsia="ru-RU"/>
              </w:rPr>
              <w:t xml:space="preserve">даних на </w:t>
            </w:r>
            <w:proofErr w:type="spellStart"/>
            <w:r w:rsidRPr="004F1438">
              <w:rPr>
                <w:rFonts w:eastAsia="SimSun"/>
                <w:color w:val="000000"/>
                <w:sz w:val="28"/>
                <w:szCs w:val="28"/>
                <w:lang w:eastAsia="ru-RU"/>
              </w:rPr>
              <w:t>DataHub</w:t>
            </w:r>
            <w:proofErr w:type="spellEnd"/>
          </w:p>
        </w:tc>
        <w:tc>
          <w:tcPr>
            <w:tcW w:w="709" w:type="dxa"/>
            <w:tcBorders>
              <w:left w:val="single" w:sz="18" w:space="0" w:color="auto"/>
              <w:right w:val="single" w:sz="18" w:space="0" w:color="auto"/>
            </w:tcBorders>
            <w:shd w:val="clear" w:color="auto" w:fill="auto"/>
            <w:vAlign w:val="center"/>
          </w:tcPr>
          <w:p w14:paraId="56869BB1" w14:textId="77777777" w:rsidR="00225E31" w:rsidRPr="004F1438" w:rsidRDefault="00225E31" w:rsidP="00C41C0B">
            <w:pPr>
              <w:spacing w:line="360" w:lineRule="auto"/>
              <w:jc w:val="center"/>
              <w:rPr>
                <w:color w:val="000000"/>
                <w:sz w:val="28"/>
                <w:szCs w:val="28"/>
              </w:rPr>
            </w:pPr>
          </w:p>
        </w:tc>
        <w:tc>
          <w:tcPr>
            <w:tcW w:w="425" w:type="dxa"/>
            <w:tcBorders>
              <w:left w:val="single" w:sz="18" w:space="0" w:color="auto"/>
              <w:right w:val="single" w:sz="18" w:space="0" w:color="auto"/>
            </w:tcBorders>
            <w:shd w:val="clear" w:color="auto" w:fill="auto"/>
          </w:tcPr>
          <w:p w14:paraId="050FAACC"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45181140" w14:textId="77777777" w:rsidR="00225E31" w:rsidRPr="004F1438" w:rsidRDefault="00225E31" w:rsidP="00C41C0B"/>
        </w:tc>
      </w:tr>
      <w:tr w:rsidR="00225E31" w14:paraId="73756526"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7BB19B8A"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67A8FBAF"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58CC60D5"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33ABB9AD" w14:textId="77777777" w:rsidR="00225E31" w:rsidRPr="004F1438" w:rsidRDefault="00225E31" w:rsidP="00C41C0B">
            <w:pPr>
              <w:spacing w:line="360" w:lineRule="auto"/>
              <w:rPr>
                <w:sz w:val="28"/>
                <w:szCs w:val="28"/>
              </w:rPr>
            </w:pPr>
            <w:r w:rsidRPr="004F1438">
              <w:rPr>
                <w:sz w:val="28"/>
                <w:szCs w:val="28"/>
              </w:rPr>
              <w:t>Схема алгоритму</w:t>
            </w:r>
          </w:p>
        </w:tc>
        <w:tc>
          <w:tcPr>
            <w:tcW w:w="709" w:type="dxa"/>
            <w:tcBorders>
              <w:left w:val="single" w:sz="18" w:space="0" w:color="auto"/>
              <w:right w:val="single" w:sz="18" w:space="0" w:color="auto"/>
            </w:tcBorders>
            <w:shd w:val="clear" w:color="auto" w:fill="auto"/>
          </w:tcPr>
          <w:p w14:paraId="5DFEE3B5" w14:textId="77777777" w:rsidR="00225E31" w:rsidRPr="004F1438" w:rsidRDefault="00225E31" w:rsidP="00C41C0B">
            <w:pPr>
              <w:spacing w:line="360" w:lineRule="auto"/>
              <w:jc w:val="center"/>
              <w:rPr>
                <w:color w:val="000000"/>
                <w:sz w:val="28"/>
                <w:szCs w:val="28"/>
              </w:rPr>
            </w:pPr>
          </w:p>
        </w:tc>
        <w:tc>
          <w:tcPr>
            <w:tcW w:w="425" w:type="dxa"/>
            <w:tcBorders>
              <w:left w:val="single" w:sz="18" w:space="0" w:color="auto"/>
              <w:right w:val="single" w:sz="18" w:space="0" w:color="auto"/>
            </w:tcBorders>
            <w:shd w:val="clear" w:color="auto" w:fill="auto"/>
          </w:tcPr>
          <w:p w14:paraId="167289FF"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4324BD0D" w14:textId="77777777" w:rsidR="00225E31" w:rsidRPr="004F1438" w:rsidRDefault="00225E31" w:rsidP="00C41C0B"/>
        </w:tc>
      </w:tr>
      <w:tr w:rsidR="00225E31" w14:paraId="612DA165"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79B6634E"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650C94F4"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2EBB4AF4"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62374536"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tcPr>
          <w:p w14:paraId="7D6708E6" w14:textId="77777777" w:rsidR="00225E31" w:rsidRPr="004F1438" w:rsidRDefault="00225E31" w:rsidP="00C41C0B">
            <w:pPr>
              <w:spacing w:line="360" w:lineRule="auto"/>
              <w:jc w:val="center"/>
              <w:rPr>
                <w:color w:val="000000"/>
                <w:sz w:val="28"/>
                <w:szCs w:val="28"/>
              </w:rPr>
            </w:pPr>
          </w:p>
        </w:tc>
        <w:tc>
          <w:tcPr>
            <w:tcW w:w="425" w:type="dxa"/>
            <w:tcBorders>
              <w:left w:val="single" w:sz="18" w:space="0" w:color="auto"/>
              <w:right w:val="single" w:sz="18" w:space="0" w:color="auto"/>
            </w:tcBorders>
            <w:shd w:val="clear" w:color="auto" w:fill="auto"/>
          </w:tcPr>
          <w:p w14:paraId="74CD490D"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02786E57" w14:textId="77777777" w:rsidR="00225E31" w:rsidRPr="004F1438" w:rsidRDefault="00225E31" w:rsidP="00C41C0B"/>
        </w:tc>
      </w:tr>
      <w:tr w:rsidR="00225E31" w14:paraId="1306542C"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2E959CD3"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3CAE222B"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7F61AB73"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60FB6731"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27B2ABED" w14:textId="77777777" w:rsidR="00225E31" w:rsidRPr="004F1438" w:rsidRDefault="00225E31" w:rsidP="00C41C0B">
            <w:pPr>
              <w:spacing w:line="360" w:lineRule="auto"/>
              <w:jc w:val="center"/>
              <w:rPr>
                <w:color w:val="000000"/>
                <w:sz w:val="28"/>
                <w:szCs w:val="28"/>
              </w:rPr>
            </w:pPr>
          </w:p>
        </w:tc>
        <w:tc>
          <w:tcPr>
            <w:tcW w:w="425" w:type="dxa"/>
            <w:tcBorders>
              <w:left w:val="single" w:sz="18" w:space="0" w:color="auto"/>
              <w:right w:val="single" w:sz="18" w:space="0" w:color="auto"/>
            </w:tcBorders>
            <w:shd w:val="clear" w:color="auto" w:fill="auto"/>
          </w:tcPr>
          <w:p w14:paraId="0C7A76DF"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512EFF56" w14:textId="77777777" w:rsidR="00225E31" w:rsidRPr="004F1438" w:rsidRDefault="00225E31" w:rsidP="00C41C0B"/>
        </w:tc>
      </w:tr>
      <w:tr w:rsidR="00225E31" w14:paraId="2785B5AB"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74D7CBDC"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15B4B9C0" w14:textId="77777777" w:rsidR="00225E31" w:rsidRPr="004F1438" w:rsidRDefault="00225E31" w:rsidP="00C41C0B">
            <w:pPr>
              <w:spacing w:line="360" w:lineRule="auto"/>
              <w:jc w:val="center"/>
              <w:rPr>
                <w:sz w:val="28"/>
                <w:szCs w:val="28"/>
              </w:rPr>
            </w:pPr>
            <w:r w:rsidRPr="004F1438">
              <w:rPr>
                <w:sz w:val="28"/>
                <w:szCs w:val="28"/>
              </w:rPr>
              <w:t>А1</w:t>
            </w:r>
          </w:p>
        </w:tc>
        <w:tc>
          <w:tcPr>
            <w:tcW w:w="2977" w:type="dxa"/>
            <w:gridSpan w:val="4"/>
            <w:tcBorders>
              <w:left w:val="single" w:sz="18" w:space="0" w:color="auto"/>
              <w:right w:val="single" w:sz="18" w:space="0" w:color="auto"/>
            </w:tcBorders>
            <w:shd w:val="clear" w:color="auto" w:fill="auto"/>
            <w:vAlign w:val="center"/>
          </w:tcPr>
          <w:p w14:paraId="5146B3EB" w14:textId="77777777" w:rsidR="00225E31" w:rsidRPr="004F1438" w:rsidRDefault="00225E31" w:rsidP="00C41C0B">
            <w:pPr>
              <w:spacing w:line="360" w:lineRule="auto"/>
              <w:jc w:val="center"/>
              <w:rPr>
                <w:color w:val="000000"/>
                <w:sz w:val="28"/>
                <w:szCs w:val="28"/>
              </w:rPr>
            </w:pPr>
            <w:r w:rsidRPr="004F1438">
              <w:rPr>
                <w:sz w:val="28"/>
                <w:lang w:eastAsia="ru-RU"/>
              </w:rPr>
              <w:t>ІАЛЦ.467100.008 Д4</w:t>
            </w:r>
          </w:p>
        </w:tc>
        <w:tc>
          <w:tcPr>
            <w:tcW w:w="3544" w:type="dxa"/>
            <w:tcBorders>
              <w:left w:val="single" w:sz="18" w:space="0" w:color="auto"/>
              <w:right w:val="single" w:sz="18" w:space="0" w:color="auto"/>
            </w:tcBorders>
            <w:shd w:val="clear" w:color="auto" w:fill="auto"/>
            <w:vAlign w:val="center"/>
          </w:tcPr>
          <w:p w14:paraId="20712EEA" w14:textId="77777777" w:rsidR="00225E31" w:rsidRPr="004F1438" w:rsidRDefault="00225E31" w:rsidP="00C41C0B">
            <w:pPr>
              <w:spacing w:line="360" w:lineRule="auto"/>
              <w:rPr>
                <w:sz w:val="28"/>
                <w:szCs w:val="28"/>
              </w:rPr>
            </w:pPr>
            <w:r w:rsidRPr="004F1438">
              <w:rPr>
                <w:rFonts w:eastAsia="SimSun"/>
                <w:color w:val="000000"/>
                <w:sz w:val="28"/>
                <w:szCs w:val="28"/>
                <w:lang w:eastAsia="ru-RU"/>
              </w:rPr>
              <w:t>Алгоритм завантаження</w:t>
            </w:r>
          </w:p>
        </w:tc>
        <w:tc>
          <w:tcPr>
            <w:tcW w:w="709" w:type="dxa"/>
            <w:tcBorders>
              <w:left w:val="single" w:sz="18" w:space="0" w:color="auto"/>
              <w:right w:val="single" w:sz="18" w:space="0" w:color="auto"/>
            </w:tcBorders>
            <w:shd w:val="clear" w:color="auto" w:fill="auto"/>
            <w:vAlign w:val="center"/>
          </w:tcPr>
          <w:p w14:paraId="31219A1B" w14:textId="77777777" w:rsidR="00225E31" w:rsidRPr="004F1438" w:rsidRDefault="00225E31" w:rsidP="00C41C0B">
            <w:pPr>
              <w:spacing w:line="360" w:lineRule="auto"/>
              <w:jc w:val="center"/>
              <w:rPr>
                <w:color w:val="000000"/>
                <w:sz w:val="28"/>
                <w:szCs w:val="28"/>
              </w:rPr>
            </w:pPr>
            <w:r w:rsidRPr="004F1438">
              <w:rPr>
                <w:color w:val="000000"/>
                <w:sz w:val="28"/>
                <w:szCs w:val="28"/>
              </w:rPr>
              <w:t>1</w:t>
            </w:r>
          </w:p>
        </w:tc>
        <w:tc>
          <w:tcPr>
            <w:tcW w:w="425" w:type="dxa"/>
            <w:tcBorders>
              <w:left w:val="single" w:sz="18" w:space="0" w:color="auto"/>
              <w:right w:val="single" w:sz="18" w:space="0" w:color="auto"/>
            </w:tcBorders>
            <w:shd w:val="clear" w:color="auto" w:fill="auto"/>
          </w:tcPr>
          <w:p w14:paraId="7121C224"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3721D218" w14:textId="77777777" w:rsidR="00225E31" w:rsidRPr="004F1438" w:rsidRDefault="00225E31" w:rsidP="00C41C0B"/>
        </w:tc>
      </w:tr>
      <w:tr w:rsidR="00225E31" w14:paraId="3D936CF5"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4F971785"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726E1E35"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0589CFBE" w14:textId="77777777" w:rsidR="00225E31" w:rsidRPr="004F1438" w:rsidRDefault="00225E31" w:rsidP="00C41C0B">
            <w:pPr>
              <w:spacing w:line="360" w:lineRule="auto"/>
              <w:jc w:val="center"/>
              <w:rPr>
                <w:color w:val="000000"/>
                <w:sz w:val="28"/>
                <w:szCs w:val="28"/>
              </w:rPr>
            </w:pPr>
          </w:p>
        </w:tc>
        <w:tc>
          <w:tcPr>
            <w:tcW w:w="3544" w:type="dxa"/>
            <w:tcBorders>
              <w:left w:val="single" w:sz="18" w:space="0" w:color="auto"/>
              <w:right w:val="single" w:sz="18" w:space="0" w:color="auto"/>
            </w:tcBorders>
            <w:shd w:val="clear" w:color="auto" w:fill="auto"/>
            <w:vAlign w:val="center"/>
          </w:tcPr>
          <w:p w14:paraId="12F36280" w14:textId="77777777" w:rsidR="00225E31" w:rsidRPr="004F1438" w:rsidRDefault="00225E31" w:rsidP="00C41C0B">
            <w:pPr>
              <w:spacing w:line="360" w:lineRule="auto"/>
              <w:rPr>
                <w:sz w:val="28"/>
                <w:szCs w:val="28"/>
              </w:rPr>
            </w:pPr>
            <w:r w:rsidRPr="004F1438">
              <w:rPr>
                <w:rFonts w:eastAsia="SimSun"/>
                <w:color w:val="000000"/>
                <w:sz w:val="28"/>
                <w:szCs w:val="28"/>
                <w:lang w:eastAsia="ru-RU"/>
              </w:rPr>
              <w:t xml:space="preserve">даних на </w:t>
            </w:r>
            <w:proofErr w:type="spellStart"/>
            <w:r w:rsidRPr="004F1438">
              <w:rPr>
                <w:rFonts w:eastAsia="SimSun"/>
                <w:color w:val="000000"/>
                <w:sz w:val="28"/>
                <w:szCs w:val="28"/>
                <w:lang w:eastAsia="ru-RU"/>
              </w:rPr>
              <w:t>Loader</w:t>
            </w:r>
            <w:proofErr w:type="spellEnd"/>
          </w:p>
        </w:tc>
        <w:tc>
          <w:tcPr>
            <w:tcW w:w="709" w:type="dxa"/>
            <w:tcBorders>
              <w:left w:val="single" w:sz="18" w:space="0" w:color="auto"/>
              <w:right w:val="single" w:sz="18" w:space="0" w:color="auto"/>
            </w:tcBorders>
            <w:shd w:val="clear" w:color="auto" w:fill="auto"/>
            <w:vAlign w:val="center"/>
          </w:tcPr>
          <w:p w14:paraId="1E167E00" w14:textId="77777777" w:rsidR="00225E31" w:rsidRPr="004F1438" w:rsidRDefault="00225E31" w:rsidP="00C41C0B">
            <w:pPr>
              <w:spacing w:line="360" w:lineRule="auto"/>
              <w:jc w:val="center"/>
              <w:rPr>
                <w:color w:val="000000"/>
                <w:sz w:val="28"/>
                <w:szCs w:val="28"/>
              </w:rPr>
            </w:pPr>
          </w:p>
        </w:tc>
        <w:tc>
          <w:tcPr>
            <w:tcW w:w="425" w:type="dxa"/>
            <w:tcBorders>
              <w:left w:val="single" w:sz="18" w:space="0" w:color="auto"/>
              <w:right w:val="single" w:sz="18" w:space="0" w:color="auto"/>
            </w:tcBorders>
            <w:shd w:val="clear" w:color="auto" w:fill="auto"/>
          </w:tcPr>
          <w:p w14:paraId="5FEC9400"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11F6A137" w14:textId="77777777" w:rsidR="00225E31" w:rsidRPr="004F1438" w:rsidRDefault="00225E31" w:rsidP="00C41C0B"/>
        </w:tc>
      </w:tr>
      <w:tr w:rsidR="00225E31" w14:paraId="25EF799D"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5BC7D2C3"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1BED61ED"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7CD287D4" w14:textId="77777777" w:rsidR="00225E31" w:rsidRPr="004F1438" w:rsidRDefault="00225E31" w:rsidP="00C41C0B">
            <w:pPr>
              <w:spacing w:line="360" w:lineRule="auto"/>
              <w:jc w:val="center"/>
              <w:rPr>
                <w:color w:val="000000"/>
                <w:sz w:val="28"/>
                <w:szCs w:val="28"/>
              </w:rPr>
            </w:pPr>
          </w:p>
        </w:tc>
        <w:tc>
          <w:tcPr>
            <w:tcW w:w="3544" w:type="dxa"/>
            <w:tcBorders>
              <w:left w:val="single" w:sz="18" w:space="0" w:color="auto"/>
              <w:right w:val="single" w:sz="18" w:space="0" w:color="auto"/>
            </w:tcBorders>
            <w:shd w:val="clear" w:color="auto" w:fill="auto"/>
            <w:vAlign w:val="center"/>
          </w:tcPr>
          <w:p w14:paraId="33B1BBD7" w14:textId="77777777" w:rsidR="00225E31" w:rsidRPr="004F1438" w:rsidRDefault="00225E31" w:rsidP="00C41C0B">
            <w:pPr>
              <w:spacing w:line="360" w:lineRule="auto"/>
              <w:rPr>
                <w:sz w:val="28"/>
                <w:szCs w:val="28"/>
              </w:rPr>
            </w:pPr>
            <w:r w:rsidRPr="004F1438">
              <w:rPr>
                <w:sz w:val="28"/>
                <w:szCs w:val="28"/>
              </w:rPr>
              <w:t>Схема алгоритму</w:t>
            </w:r>
          </w:p>
          <w:p w14:paraId="447FE944"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7A24BE73" w14:textId="77777777" w:rsidR="00225E31" w:rsidRPr="004F1438" w:rsidRDefault="00225E31" w:rsidP="00C41C0B">
            <w:pPr>
              <w:spacing w:line="360" w:lineRule="auto"/>
              <w:jc w:val="center"/>
              <w:rPr>
                <w:color w:val="000000"/>
                <w:sz w:val="28"/>
                <w:szCs w:val="28"/>
              </w:rPr>
            </w:pPr>
          </w:p>
        </w:tc>
        <w:tc>
          <w:tcPr>
            <w:tcW w:w="425" w:type="dxa"/>
            <w:tcBorders>
              <w:left w:val="single" w:sz="18" w:space="0" w:color="auto"/>
              <w:right w:val="single" w:sz="18" w:space="0" w:color="auto"/>
            </w:tcBorders>
            <w:shd w:val="clear" w:color="auto" w:fill="auto"/>
          </w:tcPr>
          <w:p w14:paraId="6EAB3F6E"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3AAD5054" w14:textId="77777777" w:rsidR="00225E31" w:rsidRPr="004F1438" w:rsidRDefault="00225E31" w:rsidP="00C41C0B"/>
        </w:tc>
      </w:tr>
      <w:tr w:rsidR="00225E31" w14:paraId="3A57BEC2"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6F19405E"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36C7492A"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164EA335" w14:textId="77777777" w:rsidR="00225E31" w:rsidRPr="004F1438" w:rsidRDefault="00225E31" w:rsidP="00C41C0B">
            <w:pPr>
              <w:spacing w:line="360" w:lineRule="auto"/>
              <w:jc w:val="center"/>
              <w:rPr>
                <w:color w:val="000000"/>
                <w:sz w:val="28"/>
                <w:szCs w:val="28"/>
              </w:rPr>
            </w:pPr>
          </w:p>
        </w:tc>
        <w:tc>
          <w:tcPr>
            <w:tcW w:w="3544" w:type="dxa"/>
            <w:tcBorders>
              <w:left w:val="single" w:sz="18" w:space="0" w:color="auto"/>
              <w:right w:val="single" w:sz="18" w:space="0" w:color="auto"/>
            </w:tcBorders>
            <w:shd w:val="clear" w:color="auto" w:fill="auto"/>
            <w:vAlign w:val="center"/>
          </w:tcPr>
          <w:p w14:paraId="61D7DEA6"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31858190" w14:textId="77777777" w:rsidR="00225E31" w:rsidRPr="004F1438" w:rsidRDefault="00225E31" w:rsidP="00C41C0B">
            <w:pPr>
              <w:spacing w:line="360" w:lineRule="auto"/>
              <w:jc w:val="center"/>
              <w:rPr>
                <w:color w:val="000000"/>
                <w:sz w:val="28"/>
                <w:szCs w:val="28"/>
              </w:rPr>
            </w:pPr>
          </w:p>
        </w:tc>
        <w:tc>
          <w:tcPr>
            <w:tcW w:w="425" w:type="dxa"/>
            <w:tcBorders>
              <w:left w:val="single" w:sz="18" w:space="0" w:color="auto"/>
              <w:right w:val="single" w:sz="18" w:space="0" w:color="auto"/>
            </w:tcBorders>
            <w:shd w:val="clear" w:color="auto" w:fill="auto"/>
          </w:tcPr>
          <w:p w14:paraId="69C8436F"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42CFD629" w14:textId="77777777" w:rsidR="00225E31" w:rsidRPr="004F1438" w:rsidRDefault="00225E31" w:rsidP="00C41C0B"/>
        </w:tc>
      </w:tr>
      <w:tr w:rsidR="00225E31" w14:paraId="199F5334"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533DE67A"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08BFB389" w14:textId="77777777" w:rsidR="00225E31" w:rsidRPr="004F1438" w:rsidRDefault="00225E31" w:rsidP="00C41C0B">
            <w:pPr>
              <w:spacing w:line="360" w:lineRule="auto"/>
              <w:jc w:val="center"/>
              <w:rPr>
                <w:sz w:val="28"/>
                <w:szCs w:val="28"/>
              </w:rPr>
            </w:pPr>
            <w:r w:rsidRPr="004F1438">
              <w:rPr>
                <w:sz w:val="28"/>
                <w:szCs w:val="28"/>
              </w:rPr>
              <w:t>А1</w:t>
            </w:r>
          </w:p>
        </w:tc>
        <w:tc>
          <w:tcPr>
            <w:tcW w:w="2977" w:type="dxa"/>
            <w:gridSpan w:val="4"/>
            <w:tcBorders>
              <w:left w:val="single" w:sz="18" w:space="0" w:color="auto"/>
              <w:right w:val="single" w:sz="18" w:space="0" w:color="auto"/>
            </w:tcBorders>
            <w:shd w:val="clear" w:color="auto" w:fill="auto"/>
            <w:vAlign w:val="center"/>
          </w:tcPr>
          <w:p w14:paraId="3D5740BF" w14:textId="77777777" w:rsidR="00225E31" w:rsidRPr="004F1438" w:rsidRDefault="00225E31" w:rsidP="00C41C0B">
            <w:pPr>
              <w:spacing w:line="360" w:lineRule="auto"/>
              <w:jc w:val="center"/>
              <w:rPr>
                <w:color w:val="000000"/>
                <w:sz w:val="28"/>
                <w:szCs w:val="28"/>
              </w:rPr>
            </w:pPr>
            <w:r w:rsidRPr="004F1438">
              <w:rPr>
                <w:sz w:val="28"/>
                <w:lang w:eastAsia="ru-RU"/>
              </w:rPr>
              <w:t>ІАЛЦ.467100.009 Д5</w:t>
            </w:r>
          </w:p>
        </w:tc>
        <w:tc>
          <w:tcPr>
            <w:tcW w:w="3544" w:type="dxa"/>
            <w:tcBorders>
              <w:left w:val="single" w:sz="18" w:space="0" w:color="auto"/>
              <w:right w:val="single" w:sz="18" w:space="0" w:color="auto"/>
            </w:tcBorders>
            <w:shd w:val="clear" w:color="auto" w:fill="auto"/>
            <w:vAlign w:val="center"/>
          </w:tcPr>
          <w:p w14:paraId="575BBF25" w14:textId="77777777" w:rsidR="00225E31" w:rsidRPr="004F1438" w:rsidRDefault="00225E31" w:rsidP="00C41C0B">
            <w:pPr>
              <w:spacing w:line="360" w:lineRule="auto"/>
              <w:rPr>
                <w:color w:val="000000"/>
                <w:sz w:val="28"/>
                <w:szCs w:val="28"/>
              </w:rPr>
            </w:pPr>
            <w:r w:rsidRPr="004F1438">
              <w:rPr>
                <w:color w:val="000000"/>
                <w:sz w:val="28"/>
                <w:szCs w:val="28"/>
                <w:lang w:eastAsia="ru-RU"/>
              </w:rPr>
              <w:t>Алгоритм роботи</w:t>
            </w:r>
          </w:p>
        </w:tc>
        <w:tc>
          <w:tcPr>
            <w:tcW w:w="709" w:type="dxa"/>
            <w:tcBorders>
              <w:left w:val="single" w:sz="18" w:space="0" w:color="auto"/>
              <w:right w:val="single" w:sz="18" w:space="0" w:color="auto"/>
            </w:tcBorders>
            <w:shd w:val="clear" w:color="auto" w:fill="auto"/>
            <w:vAlign w:val="center"/>
          </w:tcPr>
          <w:p w14:paraId="75C0CD86" w14:textId="77777777" w:rsidR="00225E31" w:rsidRPr="004F1438" w:rsidRDefault="00225E31" w:rsidP="00C41C0B">
            <w:pPr>
              <w:spacing w:line="360" w:lineRule="auto"/>
              <w:jc w:val="center"/>
              <w:rPr>
                <w:color w:val="000000"/>
                <w:sz w:val="28"/>
                <w:szCs w:val="28"/>
              </w:rPr>
            </w:pPr>
            <w:r w:rsidRPr="004F1438">
              <w:rPr>
                <w:color w:val="000000"/>
                <w:sz w:val="28"/>
                <w:szCs w:val="28"/>
              </w:rPr>
              <w:t>1</w:t>
            </w:r>
          </w:p>
        </w:tc>
        <w:tc>
          <w:tcPr>
            <w:tcW w:w="425" w:type="dxa"/>
            <w:tcBorders>
              <w:left w:val="single" w:sz="18" w:space="0" w:color="auto"/>
              <w:right w:val="single" w:sz="18" w:space="0" w:color="auto"/>
            </w:tcBorders>
            <w:shd w:val="clear" w:color="auto" w:fill="auto"/>
          </w:tcPr>
          <w:p w14:paraId="00997AC8"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1B07E9C1" w14:textId="77777777" w:rsidR="00225E31" w:rsidRPr="004F1438" w:rsidRDefault="00225E31" w:rsidP="00C41C0B"/>
        </w:tc>
      </w:tr>
      <w:tr w:rsidR="00225E31" w14:paraId="54D0BB0A"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1047B8D0"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2A89C743"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02AE204F" w14:textId="77777777" w:rsidR="00225E31" w:rsidRPr="004F1438" w:rsidRDefault="00225E31" w:rsidP="00C41C0B">
            <w:pPr>
              <w:spacing w:line="360" w:lineRule="auto"/>
              <w:jc w:val="center"/>
              <w:rPr>
                <w:color w:val="000000"/>
                <w:sz w:val="28"/>
                <w:szCs w:val="28"/>
              </w:rPr>
            </w:pPr>
          </w:p>
        </w:tc>
        <w:tc>
          <w:tcPr>
            <w:tcW w:w="3544" w:type="dxa"/>
            <w:tcBorders>
              <w:left w:val="single" w:sz="18" w:space="0" w:color="auto"/>
              <w:right w:val="single" w:sz="18" w:space="0" w:color="auto"/>
            </w:tcBorders>
            <w:shd w:val="clear" w:color="auto" w:fill="auto"/>
            <w:vAlign w:val="center"/>
          </w:tcPr>
          <w:p w14:paraId="6D1A330D" w14:textId="77777777" w:rsidR="00225E31" w:rsidRPr="004F1438" w:rsidRDefault="00225E31" w:rsidP="00C41C0B">
            <w:pPr>
              <w:spacing w:line="360" w:lineRule="auto"/>
              <w:rPr>
                <w:color w:val="000000"/>
                <w:sz w:val="28"/>
                <w:szCs w:val="28"/>
              </w:rPr>
            </w:pPr>
            <w:r w:rsidRPr="004F1438">
              <w:rPr>
                <w:color w:val="000000"/>
                <w:sz w:val="28"/>
                <w:szCs w:val="28"/>
                <w:lang w:eastAsia="ru-RU"/>
              </w:rPr>
              <w:t xml:space="preserve">програми </w:t>
            </w:r>
            <w:proofErr w:type="spellStart"/>
            <w:r w:rsidRPr="004F1438">
              <w:rPr>
                <w:color w:val="000000"/>
                <w:sz w:val="28"/>
                <w:szCs w:val="28"/>
                <w:lang w:eastAsia="ru-RU"/>
              </w:rPr>
              <w:t>MapReduce</w:t>
            </w:r>
            <w:proofErr w:type="spellEnd"/>
          </w:p>
        </w:tc>
        <w:tc>
          <w:tcPr>
            <w:tcW w:w="709" w:type="dxa"/>
            <w:tcBorders>
              <w:left w:val="single" w:sz="18" w:space="0" w:color="auto"/>
              <w:right w:val="single" w:sz="18" w:space="0" w:color="auto"/>
            </w:tcBorders>
            <w:shd w:val="clear" w:color="auto" w:fill="auto"/>
            <w:vAlign w:val="center"/>
          </w:tcPr>
          <w:p w14:paraId="212572B3" w14:textId="77777777" w:rsidR="00225E31" w:rsidRPr="004F1438" w:rsidRDefault="00225E31" w:rsidP="00C41C0B">
            <w:pPr>
              <w:spacing w:line="360" w:lineRule="auto"/>
              <w:jc w:val="center"/>
              <w:rPr>
                <w:color w:val="000000"/>
                <w:sz w:val="28"/>
                <w:szCs w:val="28"/>
              </w:rPr>
            </w:pPr>
          </w:p>
        </w:tc>
        <w:tc>
          <w:tcPr>
            <w:tcW w:w="425" w:type="dxa"/>
            <w:tcBorders>
              <w:left w:val="single" w:sz="18" w:space="0" w:color="auto"/>
              <w:right w:val="single" w:sz="18" w:space="0" w:color="auto"/>
            </w:tcBorders>
            <w:shd w:val="clear" w:color="auto" w:fill="auto"/>
          </w:tcPr>
          <w:p w14:paraId="34ADFE4A"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12013EBE" w14:textId="77777777" w:rsidR="00225E31" w:rsidRPr="004F1438" w:rsidRDefault="00225E31" w:rsidP="00C41C0B"/>
        </w:tc>
      </w:tr>
      <w:tr w:rsidR="00225E31" w14:paraId="05628B60"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66A45B6D"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4A545AE9"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21306F38" w14:textId="77777777" w:rsidR="00225E31" w:rsidRPr="004F1438" w:rsidRDefault="00225E31" w:rsidP="00C41C0B">
            <w:pPr>
              <w:spacing w:line="360" w:lineRule="auto"/>
              <w:jc w:val="center"/>
              <w:rPr>
                <w:color w:val="000000"/>
                <w:sz w:val="28"/>
                <w:szCs w:val="28"/>
              </w:rPr>
            </w:pPr>
          </w:p>
        </w:tc>
        <w:tc>
          <w:tcPr>
            <w:tcW w:w="3544" w:type="dxa"/>
            <w:tcBorders>
              <w:left w:val="single" w:sz="18" w:space="0" w:color="auto"/>
              <w:right w:val="single" w:sz="18" w:space="0" w:color="auto"/>
            </w:tcBorders>
            <w:shd w:val="clear" w:color="auto" w:fill="auto"/>
            <w:vAlign w:val="center"/>
          </w:tcPr>
          <w:p w14:paraId="5A277143" w14:textId="77777777" w:rsidR="00225E31" w:rsidRPr="004F1438" w:rsidRDefault="00225E31" w:rsidP="00C41C0B">
            <w:pPr>
              <w:spacing w:line="360" w:lineRule="auto"/>
              <w:rPr>
                <w:sz w:val="28"/>
                <w:szCs w:val="28"/>
              </w:rPr>
            </w:pPr>
            <w:r w:rsidRPr="004F1438">
              <w:rPr>
                <w:sz w:val="28"/>
                <w:szCs w:val="28"/>
              </w:rPr>
              <w:t>Схема алгоритму</w:t>
            </w:r>
          </w:p>
          <w:p w14:paraId="363100D7" w14:textId="77777777" w:rsidR="00225E31" w:rsidRPr="004F1438" w:rsidRDefault="00225E31" w:rsidP="00C41C0B">
            <w:pPr>
              <w:spacing w:line="360" w:lineRule="auto"/>
              <w:rPr>
                <w:color w:val="000000"/>
                <w:sz w:val="28"/>
                <w:szCs w:val="28"/>
              </w:rPr>
            </w:pPr>
          </w:p>
        </w:tc>
        <w:tc>
          <w:tcPr>
            <w:tcW w:w="709" w:type="dxa"/>
            <w:tcBorders>
              <w:left w:val="single" w:sz="18" w:space="0" w:color="auto"/>
              <w:right w:val="single" w:sz="18" w:space="0" w:color="auto"/>
            </w:tcBorders>
            <w:shd w:val="clear" w:color="auto" w:fill="auto"/>
            <w:vAlign w:val="center"/>
          </w:tcPr>
          <w:p w14:paraId="10FA085B" w14:textId="77777777" w:rsidR="00225E31" w:rsidRPr="004F1438" w:rsidRDefault="00225E31" w:rsidP="00C41C0B">
            <w:pPr>
              <w:spacing w:line="360" w:lineRule="auto"/>
              <w:jc w:val="center"/>
              <w:rPr>
                <w:color w:val="000000"/>
                <w:sz w:val="28"/>
                <w:szCs w:val="28"/>
              </w:rPr>
            </w:pPr>
          </w:p>
        </w:tc>
        <w:tc>
          <w:tcPr>
            <w:tcW w:w="425" w:type="dxa"/>
            <w:tcBorders>
              <w:left w:val="single" w:sz="18" w:space="0" w:color="auto"/>
              <w:right w:val="single" w:sz="18" w:space="0" w:color="auto"/>
            </w:tcBorders>
            <w:shd w:val="clear" w:color="auto" w:fill="auto"/>
          </w:tcPr>
          <w:p w14:paraId="631F5323"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43C55BE0" w14:textId="77777777" w:rsidR="00225E31" w:rsidRPr="004F1438" w:rsidRDefault="00225E31" w:rsidP="00C41C0B"/>
        </w:tc>
      </w:tr>
      <w:tr w:rsidR="00225E31" w14:paraId="59565875"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3089A40A"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2B66D605"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232D551C" w14:textId="77777777" w:rsidR="00225E31" w:rsidRPr="004F1438" w:rsidRDefault="00225E31" w:rsidP="00C41C0B">
            <w:pPr>
              <w:spacing w:line="360" w:lineRule="auto"/>
              <w:jc w:val="center"/>
              <w:rPr>
                <w:color w:val="000000"/>
                <w:sz w:val="28"/>
                <w:szCs w:val="28"/>
              </w:rPr>
            </w:pPr>
          </w:p>
        </w:tc>
        <w:tc>
          <w:tcPr>
            <w:tcW w:w="3544" w:type="dxa"/>
            <w:tcBorders>
              <w:left w:val="single" w:sz="18" w:space="0" w:color="auto"/>
              <w:right w:val="single" w:sz="18" w:space="0" w:color="auto"/>
            </w:tcBorders>
            <w:shd w:val="clear" w:color="auto" w:fill="auto"/>
            <w:vAlign w:val="center"/>
          </w:tcPr>
          <w:p w14:paraId="1D26DE1A" w14:textId="77777777" w:rsidR="00225E31" w:rsidRPr="004F1438" w:rsidRDefault="00225E31" w:rsidP="00C41C0B">
            <w:pPr>
              <w:spacing w:line="360" w:lineRule="auto"/>
              <w:rPr>
                <w:color w:val="000000"/>
                <w:sz w:val="28"/>
                <w:szCs w:val="28"/>
              </w:rPr>
            </w:pPr>
          </w:p>
        </w:tc>
        <w:tc>
          <w:tcPr>
            <w:tcW w:w="709" w:type="dxa"/>
            <w:tcBorders>
              <w:left w:val="single" w:sz="18" w:space="0" w:color="auto"/>
              <w:right w:val="single" w:sz="18" w:space="0" w:color="auto"/>
            </w:tcBorders>
            <w:shd w:val="clear" w:color="auto" w:fill="auto"/>
            <w:vAlign w:val="center"/>
          </w:tcPr>
          <w:p w14:paraId="7723577F" w14:textId="77777777" w:rsidR="00225E31" w:rsidRPr="004F1438" w:rsidRDefault="00225E31" w:rsidP="00C41C0B">
            <w:pPr>
              <w:spacing w:line="360" w:lineRule="auto"/>
              <w:jc w:val="center"/>
              <w:rPr>
                <w:color w:val="000000"/>
                <w:sz w:val="28"/>
                <w:szCs w:val="28"/>
              </w:rPr>
            </w:pPr>
          </w:p>
        </w:tc>
        <w:tc>
          <w:tcPr>
            <w:tcW w:w="425" w:type="dxa"/>
            <w:tcBorders>
              <w:left w:val="single" w:sz="18" w:space="0" w:color="auto"/>
              <w:right w:val="single" w:sz="18" w:space="0" w:color="auto"/>
            </w:tcBorders>
            <w:shd w:val="clear" w:color="auto" w:fill="auto"/>
          </w:tcPr>
          <w:p w14:paraId="21E08AFD"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3E40DC75" w14:textId="77777777" w:rsidR="00225E31" w:rsidRPr="004F1438" w:rsidRDefault="00225E31" w:rsidP="00C41C0B"/>
        </w:tc>
      </w:tr>
      <w:tr w:rsidR="00225E31" w14:paraId="21E082C6"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608C662E"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0538DF36"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71D7CEB1" w14:textId="77777777" w:rsidR="00225E31" w:rsidRPr="004F1438" w:rsidRDefault="00225E31" w:rsidP="00C41C0B">
            <w:pPr>
              <w:spacing w:line="360" w:lineRule="auto"/>
              <w:jc w:val="center"/>
              <w:rPr>
                <w:color w:val="000000"/>
                <w:sz w:val="28"/>
                <w:szCs w:val="28"/>
              </w:rPr>
            </w:pPr>
          </w:p>
        </w:tc>
        <w:tc>
          <w:tcPr>
            <w:tcW w:w="3544" w:type="dxa"/>
            <w:tcBorders>
              <w:left w:val="single" w:sz="18" w:space="0" w:color="auto"/>
              <w:right w:val="single" w:sz="18" w:space="0" w:color="auto"/>
            </w:tcBorders>
            <w:shd w:val="clear" w:color="auto" w:fill="auto"/>
            <w:vAlign w:val="center"/>
          </w:tcPr>
          <w:p w14:paraId="7F213F5A" w14:textId="77777777" w:rsidR="00225E31" w:rsidRPr="004F1438" w:rsidRDefault="00225E31" w:rsidP="00C41C0B">
            <w:pPr>
              <w:spacing w:line="360" w:lineRule="auto"/>
              <w:rPr>
                <w:color w:val="000000"/>
                <w:sz w:val="28"/>
                <w:szCs w:val="28"/>
              </w:rPr>
            </w:pPr>
          </w:p>
        </w:tc>
        <w:tc>
          <w:tcPr>
            <w:tcW w:w="709" w:type="dxa"/>
            <w:tcBorders>
              <w:left w:val="single" w:sz="18" w:space="0" w:color="auto"/>
              <w:right w:val="single" w:sz="18" w:space="0" w:color="auto"/>
            </w:tcBorders>
            <w:shd w:val="clear" w:color="auto" w:fill="auto"/>
            <w:vAlign w:val="center"/>
          </w:tcPr>
          <w:p w14:paraId="398864FE" w14:textId="77777777" w:rsidR="00225E31" w:rsidRPr="004F1438" w:rsidRDefault="00225E31" w:rsidP="00C41C0B">
            <w:pPr>
              <w:spacing w:line="360" w:lineRule="auto"/>
              <w:jc w:val="center"/>
              <w:rPr>
                <w:color w:val="000000"/>
                <w:sz w:val="28"/>
                <w:szCs w:val="28"/>
              </w:rPr>
            </w:pPr>
          </w:p>
        </w:tc>
        <w:tc>
          <w:tcPr>
            <w:tcW w:w="425" w:type="dxa"/>
            <w:tcBorders>
              <w:left w:val="single" w:sz="18" w:space="0" w:color="auto"/>
              <w:right w:val="single" w:sz="18" w:space="0" w:color="auto"/>
            </w:tcBorders>
            <w:shd w:val="clear" w:color="auto" w:fill="auto"/>
          </w:tcPr>
          <w:p w14:paraId="40974382"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0605A6E6" w14:textId="77777777" w:rsidR="00225E31" w:rsidRPr="004F1438" w:rsidRDefault="00225E31" w:rsidP="00C41C0B"/>
        </w:tc>
      </w:tr>
      <w:tr w:rsidR="00225E31" w14:paraId="0D4A542D"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3D05A8C4"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1D2841F2"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2C76931E" w14:textId="77777777" w:rsidR="00225E31" w:rsidRPr="004F1438" w:rsidRDefault="00225E31" w:rsidP="00C41C0B">
            <w:pPr>
              <w:spacing w:line="360" w:lineRule="auto"/>
              <w:jc w:val="center"/>
              <w:rPr>
                <w:sz w:val="28"/>
                <w:szCs w:val="28"/>
              </w:rPr>
            </w:pPr>
            <w:r w:rsidRPr="004F1438">
              <w:rPr>
                <w:sz w:val="28"/>
                <w:szCs w:val="28"/>
              </w:rPr>
              <w:t>Диск CD-ROM</w:t>
            </w:r>
          </w:p>
        </w:tc>
        <w:tc>
          <w:tcPr>
            <w:tcW w:w="3544" w:type="dxa"/>
            <w:tcBorders>
              <w:left w:val="single" w:sz="18" w:space="0" w:color="auto"/>
              <w:right w:val="single" w:sz="18" w:space="0" w:color="auto"/>
            </w:tcBorders>
            <w:shd w:val="clear" w:color="auto" w:fill="auto"/>
          </w:tcPr>
          <w:p w14:paraId="5BF6B432" w14:textId="77777777" w:rsidR="00225E31" w:rsidRPr="004F1438" w:rsidRDefault="00225E31" w:rsidP="00C41C0B">
            <w:pPr>
              <w:spacing w:line="360" w:lineRule="auto"/>
              <w:rPr>
                <w:sz w:val="28"/>
                <w:szCs w:val="28"/>
              </w:rPr>
            </w:pPr>
            <w:r w:rsidRPr="004F1438">
              <w:rPr>
                <w:sz w:val="28"/>
                <w:szCs w:val="28"/>
              </w:rPr>
              <w:t>Матеріали дипломного</w:t>
            </w:r>
          </w:p>
        </w:tc>
        <w:tc>
          <w:tcPr>
            <w:tcW w:w="709" w:type="dxa"/>
            <w:tcBorders>
              <w:left w:val="single" w:sz="18" w:space="0" w:color="auto"/>
              <w:right w:val="single" w:sz="18" w:space="0" w:color="auto"/>
            </w:tcBorders>
            <w:shd w:val="clear" w:color="auto" w:fill="auto"/>
            <w:vAlign w:val="center"/>
          </w:tcPr>
          <w:p w14:paraId="226BDB40" w14:textId="77777777" w:rsidR="00225E31" w:rsidRPr="004F1438" w:rsidRDefault="00225E31" w:rsidP="00C41C0B">
            <w:pPr>
              <w:spacing w:line="360" w:lineRule="auto"/>
              <w:jc w:val="center"/>
              <w:rPr>
                <w:color w:val="FF0000"/>
                <w:sz w:val="28"/>
                <w:szCs w:val="28"/>
              </w:rPr>
            </w:pPr>
          </w:p>
        </w:tc>
        <w:tc>
          <w:tcPr>
            <w:tcW w:w="425" w:type="dxa"/>
            <w:tcBorders>
              <w:left w:val="single" w:sz="18" w:space="0" w:color="auto"/>
              <w:right w:val="single" w:sz="18" w:space="0" w:color="auto"/>
            </w:tcBorders>
            <w:shd w:val="clear" w:color="auto" w:fill="auto"/>
          </w:tcPr>
          <w:p w14:paraId="1EC6EE1C"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50A96311" w14:textId="77777777" w:rsidR="00225E31" w:rsidRPr="004F1438" w:rsidRDefault="00225E31" w:rsidP="00C41C0B"/>
        </w:tc>
      </w:tr>
      <w:tr w:rsidR="00225E31" w14:paraId="6842FAB3"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778C0362"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516AB9EA"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066B34D5"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59D6754B" w14:textId="77777777" w:rsidR="00225E31" w:rsidRPr="004F1438" w:rsidRDefault="00225E31" w:rsidP="00C41C0B">
            <w:pPr>
              <w:spacing w:line="360" w:lineRule="auto"/>
              <w:rPr>
                <w:sz w:val="28"/>
                <w:szCs w:val="28"/>
              </w:rPr>
            </w:pPr>
            <w:r w:rsidRPr="004F1438">
              <w:rPr>
                <w:sz w:val="28"/>
                <w:szCs w:val="28"/>
              </w:rPr>
              <w:t>проекту.</w:t>
            </w:r>
          </w:p>
        </w:tc>
        <w:tc>
          <w:tcPr>
            <w:tcW w:w="709" w:type="dxa"/>
            <w:tcBorders>
              <w:left w:val="single" w:sz="18" w:space="0" w:color="auto"/>
              <w:right w:val="single" w:sz="18" w:space="0" w:color="auto"/>
            </w:tcBorders>
            <w:shd w:val="clear" w:color="auto" w:fill="auto"/>
            <w:vAlign w:val="center"/>
          </w:tcPr>
          <w:p w14:paraId="135E94A4" w14:textId="77777777" w:rsidR="00225E31" w:rsidRPr="004F1438" w:rsidRDefault="00225E31" w:rsidP="00C41C0B">
            <w:pPr>
              <w:spacing w:line="360" w:lineRule="auto"/>
              <w:jc w:val="center"/>
              <w:rPr>
                <w:color w:val="000000"/>
                <w:sz w:val="28"/>
                <w:szCs w:val="28"/>
              </w:rPr>
            </w:pPr>
          </w:p>
        </w:tc>
        <w:tc>
          <w:tcPr>
            <w:tcW w:w="425" w:type="dxa"/>
            <w:tcBorders>
              <w:left w:val="single" w:sz="18" w:space="0" w:color="auto"/>
              <w:right w:val="single" w:sz="18" w:space="0" w:color="auto"/>
            </w:tcBorders>
            <w:shd w:val="clear" w:color="auto" w:fill="auto"/>
          </w:tcPr>
          <w:p w14:paraId="2E791B9D"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77252D2C" w14:textId="77777777" w:rsidR="00225E31" w:rsidRPr="004F1438" w:rsidRDefault="00225E31" w:rsidP="00C41C0B"/>
        </w:tc>
      </w:tr>
      <w:tr w:rsidR="00225E31" w14:paraId="6256D3AB"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6C989FD5"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3638A36B"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35E20F39" w14:textId="77777777" w:rsidR="00225E31" w:rsidRPr="004F1438" w:rsidRDefault="00225E31" w:rsidP="00C41C0B">
            <w:pPr>
              <w:spacing w:line="360" w:lineRule="auto"/>
              <w:jc w:val="center"/>
              <w:rPr>
                <w:color w:val="000000"/>
                <w:sz w:val="28"/>
                <w:szCs w:val="28"/>
              </w:rPr>
            </w:pPr>
          </w:p>
        </w:tc>
        <w:tc>
          <w:tcPr>
            <w:tcW w:w="3544" w:type="dxa"/>
            <w:tcBorders>
              <w:left w:val="single" w:sz="18" w:space="0" w:color="auto"/>
              <w:right w:val="single" w:sz="18" w:space="0" w:color="auto"/>
            </w:tcBorders>
            <w:shd w:val="clear" w:color="auto" w:fill="auto"/>
            <w:vAlign w:val="center"/>
          </w:tcPr>
          <w:p w14:paraId="3C6EBEE5" w14:textId="77777777" w:rsidR="00225E31" w:rsidRPr="004F1438" w:rsidRDefault="00225E31" w:rsidP="00C41C0B">
            <w:pPr>
              <w:spacing w:line="360" w:lineRule="auto"/>
              <w:rPr>
                <w:color w:val="000000"/>
                <w:sz w:val="28"/>
                <w:szCs w:val="28"/>
              </w:rPr>
            </w:pPr>
          </w:p>
        </w:tc>
        <w:tc>
          <w:tcPr>
            <w:tcW w:w="709" w:type="dxa"/>
            <w:tcBorders>
              <w:left w:val="single" w:sz="18" w:space="0" w:color="auto"/>
              <w:right w:val="single" w:sz="18" w:space="0" w:color="auto"/>
            </w:tcBorders>
            <w:shd w:val="clear" w:color="auto" w:fill="auto"/>
            <w:vAlign w:val="center"/>
          </w:tcPr>
          <w:p w14:paraId="7F9E3213" w14:textId="77777777" w:rsidR="00225E31" w:rsidRPr="004F1438" w:rsidRDefault="00225E31" w:rsidP="00C41C0B">
            <w:pPr>
              <w:spacing w:line="360" w:lineRule="auto"/>
              <w:jc w:val="center"/>
              <w:rPr>
                <w:color w:val="000000"/>
                <w:sz w:val="28"/>
                <w:szCs w:val="28"/>
              </w:rPr>
            </w:pPr>
          </w:p>
        </w:tc>
        <w:tc>
          <w:tcPr>
            <w:tcW w:w="425" w:type="dxa"/>
            <w:tcBorders>
              <w:left w:val="single" w:sz="18" w:space="0" w:color="auto"/>
              <w:right w:val="single" w:sz="18" w:space="0" w:color="auto"/>
            </w:tcBorders>
            <w:shd w:val="clear" w:color="auto" w:fill="auto"/>
          </w:tcPr>
          <w:p w14:paraId="72F40FC4"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180DBEA1" w14:textId="77777777" w:rsidR="00225E31" w:rsidRPr="004F1438" w:rsidRDefault="00225E31" w:rsidP="00C41C0B"/>
        </w:tc>
      </w:tr>
      <w:tr w:rsidR="00225E31" w14:paraId="3FF5D9BF"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38033544"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6E1F4BFD"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41B32464"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1087F75C"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4B292E88" w14:textId="77777777" w:rsidR="00225E31" w:rsidRPr="004F1438" w:rsidRDefault="00225E31" w:rsidP="00C41C0B">
            <w:pPr>
              <w:spacing w:line="360" w:lineRule="auto"/>
              <w:jc w:val="center"/>
              <w:rPr>
                <w:color w:val="FF0000"/>
                <w:sz w:val="28"/>
                <w:szCs w:val="28"/>
              </w:rPr>
            </w:pPr>
          </w:p>
        </w:tc>
        <w:tc>
          <w:tcPr>
            <w:tcW w:w="425" w:type="dxa"/>
            <w:tcBorders>
              <w:left w:val="single" w:sz="18" w:space="0" w:color="auto"/>
              <w:right w:val="single" w:sz="18" w:space="0" w:color="auto"/>
            </w:tcBorders>
            <w:shd w:val="clear" w:color="auto" w:fill="auto"/>
          </w:tcPr>
          <w:p w14:paraId="05EAF465"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21AE8A21" w14:textId="77777777" w:rsidR="00225E31" w:rsidRPr="004F1438" w:rsidRDefault="00225E31" w:rsidP="00C41C0B"/>
        </w:tc>
      </w:tr>
      <w:tr w:rsidR="00225E31" w14:paraId="01D3A4F0"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55AF5259"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41F6F1A1"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39A08A66"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5EEA4DE2"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5DBAC758" w14:textId="77777777" w:rsidR="00225E31" w:rsidRPr="004F1438" w:rsidRDefault="00225E31" w:rsidP="00C41C0B">
            <w:pPr>
              <w:spacing w:line="360" w:lineRule="auto"/>
              <w:jc w:val="center"/>
              <w:rPr>
                <w:color w:val="FF0000"/>
                <w:sz w:val="28"/>
                <w:szCs w:val="28"/>
              </w:rPr>
            </w:pPr>
          </w:p>
        </w:tc>
        <w:tc>
          <w:tcPr>
            <w:tcW w:w="425" w:type="dxa"/>
            <w:tcBorders>
              <w:left w:val="single" w:sz="18" w:space="0" w:color="auto"/>
              <w:right w:val="single" w:sz="18" w:space="0" w:color="auto"/>
            </w:tcBorders>
            <w:shd w:val="clear" w:color="auto" w:fill="auto"/>
          </w:tcPr>
          <w:p w14:paraId="617E588D"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47181468" w14:textId="77777777" w:rsidR="00225E31" w:rsidRPr="004F1438" w:rsidRDefault="00225E31" w:rsidP="00C41C0B"/>
        </w:tc>
      </w:tr>
      <w:tr w:rsidR="00225E31" w14:paraId="12862F54"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2F6B45C8"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4160E525"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3D43A4F8"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671C807A"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4B79C5FA" w14:textId="77777777" w:rsidR="00225E31" w:rsidRPr="004F1438" w:rsidRDefault="00225E31" w:rsidP="00C41C0B">
            <w:pPr>
              <w:spacing w:line="360" w:lineRule="auto"/>
              <w:jc w:val="center"/>
              <w:rPr>
                <w:color w:val="FF0000"/>
                <w:sz w:val="28"/>
                <w:szCs w:val="28"/>
              </w:rPr>
            </w:pPr>
          </w:p>
        </w:tc>
        <w:tc>
          <w:tcPr>
            <w:tcW w:w="425" w:type="dxa"/>
            <w:tcBorders>
              <w:left w:val="single" w:sz="18" w:space="0" w:color="auto"/>
              <w:right w:val="single" w:sz="18" w:space="0" w:color="auto"/>
            </w:tcBorders>
            <w:shd w:val="clear" w:color="auto" w:fill="auto"/>
          </w:tcPr>
          <w:p w14:paraId="19ACD2C0"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161DDBCE" w14:textId="77777777" w:rsidR="00225E31" w:rsidRPr="004F1438" w:rsidRDefault="00225E31" w:rsidP="00C41C0B"/>
        </w:tc>
      </w:tr>
      <w:tr w:rsidR="00225E31" w14:paraId="512D1401"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40D2538D"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5FDC1E3D"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tcPr>
          <w:p w14:paraId="1A80F815"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60BA0303"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tcPr>
          <w:p w14:paraId="5B126B92" w14:textId="77777777" w:rsidR="00225E31" w:rsidRPr="004F1438" w:rsidRDefault="00225E31" w:rsidP="00C41C0B">
            <w:pPr>
              <w:spacing w:line="360" w:lineRule="auto"/>
              <w:jc w:val="center"/>
              <w:rPr>
                <w:color w:val="FF0000"/>
                <w:sz w:val="28"/>
                <w:szCs w:val="28"/>
              </w:rPr>
            </w:pPr>
          </w:p>
        </w:tc>
        <w:tc>
          <w:tcPr>
            <w:tcW w:w="425" w:type="dxa"/>
            <w:tcBorders>
              <w:left w:val="single" w:sz="18" w:space="0" w:color="auto"/>
              <w:right w:val="single" w:sz="18" w:space="0" w:color="auto"/>
            </w:tcBorders>
            <w:shd w:val="clear" w:color="auto" w:fill="auto"/>
          </w:tcPr>
          <w:p w14:paraId="6CB5A5F0"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0FABE998" w14:textId="77777777" w:rsidR="00225E31" w:rsidRPr="004F1438" w:rsidRDefault="00225E31" w:rsidP="00C41C0B"/>
        </w:tc>
      </w:tr>
      <w:tr w:rsidR="00225E31" w14:paraId="4BE25334"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49655583"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4F8E52B0"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tcPr>
          <w:p w14:paraId="22070A73"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03288F75"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46143F64" w14:textId="77777777" w:rsidR="00225E31" w:rsidRPr="004F1438" w:rsidRDefault="00225E31" w:rsidP="00C41C0B">
            <w:pPr>
              <w:spacing w:line="360" w:lineRule="auto"/>
              <w:jc w:val="center"/>
              <w:rPr>
                <w:sz w:val="28"/>
                <w:szCs w:val="28"/>
              </w:rPr>
            </w:pPr>
          </w:p>
        </w:tc>
        <w:tc>
          <w:tcPr>
            <w:tcW w:w="425" w:type="dxa"/>
            <w:tcBorders>
              <w:left w:val="single" w:sz="18" w:space="0" w:color="auto"/>
              <w:right w:val="single" w:sz="18" w:space="0" w:color="auto"/>
            </w:tcBorders>
            <w:shd w:val="clear" w:color="auto" w:fill="auto"/>
          </w:tcPr>
          <w:p w14:paraId="11D0A88A"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0CDE6C02" w14:textId="77777777" w:rsidR="00225E31" w:rsidRPr="004F1438" w:rsidRDefault="00225E31" w:rsidP="00C41C0B"/>
        </w:tc>
      </w:tr>
      <w:tr w:rsidR="00225E31" w14:paraId="7B9A150F"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449EE0DC"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1E253223"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140136DE"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0DA2A770"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33FE1D6C" w14:textId="77777777" w:rsidR="00225E31" w:rsidRPr="004F1438" w:rsidRDefault="00225E31" w:rsidP="00C41C0B">
            <w:pPr>
              <w:spacing w:line="360" w:lineRule="auto"/>
              <w:jc w:val="center"/>
              <w:rPr>
                <w:sz w:val="28"/>
                <w:szCs w:val="28"/>
              </w:rPr>
            </w:pPr>
          </w:p>
        </w:tc>
        <w:tc>
          <w:tcPr>
            <w:tcW w:w="425" w:type="dxa"/>
            <w:tcBorders>
              <w:left w:val="single" w:sz="18" w:space="0" w:color="auto"/>
              <w:right w:val="single" w:sz="18" w:space="0" w:color="auto"/>
            </w:tcBorders>
            <w:shd w:val="clear" w:color="auto" w:fill="auto"/>
          </w:tcPr>
          <w:p w14:paraId="36BB98BE"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55DF8910" w14:textId="77777777" w:rsidR="00225E31" w:rsidRPr="004F1438" w:rsidRDefault="00225E31" w:rsidP="00C41C0B"/>
        </w:tc>
      </w:tr>
      <w:tr w:rsidR="00225E31" w14:paraId="4770EF55"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6126D004"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tcPr>
          <w:p w14:paraId="29071520" w14:textId="77777777" w:rsidR="00225E31" w:rsidRPr="004F1438" w:rsidRDefault="00225E31" w:rsidP="00C41C0B"/>
        </w:tc>
        <w:tc>
          <w:tcPr>
            <w:tcW w:w="2977" w:type="dxa"/>
            <w:gridSpan w:val="4"/>
            <w:tcBorders>
              <w:left w:val="single" w:sz="18" w:space="0" w:color="auto"/>
              <w:right w:val="single" w:sz="18" w:space="0" w:color="auto"/>
            </w:tcBorders>
            <w:shd w:val="clear" w:color="auto" w:fill="auto"/>
          </w:tcPr>
          <w:p w14:paraId="0FC24724" w14:textId="77777777" w:rsidR="00225E31" w:rsidRPr="004F1438" w:rsidRDefault="00225E31" w:rsidP="00C41C0B"/>
        </w:tc>
        <w:tc>
          <w:tcPr>
            <w:tcW w:w="3544" w:type="dxa"/>
            <w:tcBorders>
              <w:left w:val="single" w:sz="18" w:space="0" w:color="auto"/>
              <w:right w:val="single" w:sz="18" w:space="0" w:color="auto"/>
            </w:tcBorders>
            <w:shd w:val="clear" w:color="auto" w:fill="auto"/>
          </w:tcPr>
          <w:p w14:paraId="2B2FF3BD" w14:textId="77777777" w:rsidR="00225E31" w:rsidRPr="004F1438" w:rsidRDefault="00225E31" w:rsidP="00C41C0B"/>
        </w:tc>
        <w:tc>
          <w:tcPr>
            <w:tcW w:w="709" w:type="dxa"/>
            <w:tcBorders>
              <w:left w:val="single" w:sz="18" w:space="0" w:color="auto"/>
              <w:right w:val="single" w:sz="18" w:space="0" w:color="auto"/>
            </w:tcBorders>
            <w:shd w:val="clear" w:color="auto" w:fill="auto"/>
          </w:tcPr>
          <w:p w14:paraId="69A67452" w14:textId="77777777" w:rsidR="00225E31" w:rsidRPr="004F1438" w:rsidRDefault="00225E31" w:rsidP="00C41C0B"/>
        </w:tc>
        <w:tc>
          <w:tcPr>
            <w:tcW w:w="425" w:type="dxa"/>
            <w:tcBorders>
              <w:left w:val="single" w:sz="18" w:space="0" w:color="auto"/>
              <w:right w:val="single" w:sz="18" w:space="0" w:color="auto"/>
            </w:tcBorders>
            <w:shd w:val="clear" w:color="auto" w:fill="auto"/>
          </w:tcPr>
          <w:p w14:paraId="31C965C0"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1651492D" w14:textId="77777777" w:rsidR="00225E31" w:rsidRPr="004F1438" w:rsidRDefault="00225E31" w:rsidP="00C41C0B"/>
        </w:tc>
      </w:tr>
      <w:tr w:rsidR="00225E31" w14:paraId="04694358" w14:textId="77777777" w:rsidTr="00C41C0B">
        <w:trPr>
          <w:trHeight w:hRule="exact" w:val="454"/>
        </w:trPr>
        <w:tc>
          <w:tcPr>
            <w:tcW w:w="680" w:type="dxa"/>
            <w:gridSpan w:val="2"/>
            <w:tcBorders>
              <w:left w:val="single" w:sz="18" w:space="0" w:color="auto"/>
              <w:bottom w:val="single" w:sz="18" w:space="0" w:color="auto"/>
              <w:right w:val="single" w:sz="18" w:space="0" w:color="auto"/>
            </w:tcBorders>
            <w:shd w:val="clear" w:color="auto" w:fill="auto"/>
          </w:tcPr>
          <w:p w14:paraId="529A5B42" w14:textId="77777777" w:rsidR="00225E31" w:rsidRPr="004F1438" w:rsidRDefault="00225E31" w:rsidP="00C41C0B"/>
        </w:tc>
        <w:tc>
          <w:tcPr>
            <w:tcW w:w="709" w:type="dxa"/>
            <w:gridSpan w:val="2"/>
            <w:tcBorders>
              <w:left w:val="single" w:sz="18" w:space="0" w:color="auto"/>
              <w:bottom w:val="single" w:sz="18" w:space="0" w:color="auto"/>
              <w:right w:val="single" w:sz="18" w:space="0" w:color="auto"/>
            </w:tcBorders>
            <w:shd w:val="clear" w:color="auto" w:fill="auto"/>
          </w:tcPr>
          <w:p w14:paraId="06ABC27B" w14:textId="77777777" w:rsidR="00225E31" w:rsidRPr="004F1438" w:rsidRDefault="00225E31" w:rsidP="00C41C0B"/>
        </w:tc>
        <w:tc>
          <w:tcPr>
            <w:tcW w:w="2977" w:type="dxa"/>
            <w:gridSpan w:val="4"/>
            <w:tcBorders>
              <w:left w:val="single" w:sz="18" w:space="0" w:color="auto"/>
              <w:bottom w:val="single" w:sz="18" w:space="0" w:color="auto"/>
              <w:right w:val="single" w:sz="18" w:space="0" w:color="auto"/>
            </w:tcBorders>
            <w:shd w:val="clear" w:color="auto" w:fill="auto"/>
          </w:tcPr>
          <w:p w14:paraId="06509173" w14:textId="77777777" w:rsidR="00225E31" w:rsidRPr="004F1438" w:rsidRDefault="00225E31" w:rsidP="00C41C0B"/>
        </w:tc>
        <w:tc>
          <w:tcPr>
            <w:tcW w:w="3544" w:type="dxa"/>
            <w:tcBorders>
              <w:left w:val="single" w:sz="18" w:space="0" w:color="auto"/>
              <w:bottom w:val="single" w:sz="18" w:space="0" w:color="auto"/>
              <w:right w:val="single" w:sz="18" w:space="0" w:color="auto"/>
            </w:tcBorders>
            <w:shd w:val="clear" w:color="auto" w:fill="auto"/>
          </w:tcPr>
          <w:p w14:paraId="5BE8950F" w14:textId="77777777" w:rsidR="00225E31" w:rsidRPr="004F1438" w:rsidRDefault="00225E31" w:rsidP="00C41C0B"/>
        </w:tc>
        <w:tc>
          <w:tcPr>
            <w:tcW w:w="709" w:type="dxa"/>
            <w:tcBorders>
              <w:left w:val="single" w:sz="18" w:space="0" w:color="auto"/>
              <w:bottom w:val="single" w:sz="18" w:space="0" w:color="auto"/>
              <w:right w:val="single" w:sz="18" w:space="0" w:color="auto"/>
            </w:tcBorders>
            <w:shd w:val="clear" w:color="auto" w:fill="auto"/>
          </w:tcPr>
          <w:p w14:paraId="04AB47B4" w14:textId="77777777" w:rsidR="00225E31" w:rsidRPr="004F1438" w:rsidRDefault="00225E31" w:rsidP="00C41C0B"/>
        </w:tc>
        <w:tc>
          <w:tcPr>
            <w:tcW w:w="425" w:type="dxa"/>
            <w:tcBorders>
              <w:left w:val="single" w:sz="18" w:space="0" w:color="auto"/>
              <w:bottom w:val="single" w:sz="18" w:space="0" w:color="auto"/>
              <w:right w:val="single" w:sz="18" w:space="0" w:color="auto"/>
            </w:tcBorders>
            <w:shd w:val="clear" w:color="auto" w:fill="auto"/>
          </w:tcPr>
          <w:p w14:paraId="39EA8368" w14:textId="77777777" w:rsidR="00225E31" w:rsidRPr="004F1438" w:rsidRDefault="00225E31" w:rsidP="00C41C0B"/>
        </w:tc>
        <w:tc>
          <w:tcPr>
            <w:tcW w:w="1446" w:type="dxa"/>
            <w:gridSpan w:val="2"/>
            <w:tcBorders>
              <w:left w:val="single" w:sz="18" w:space="0" w:color="auto"/>
              <w:bottom w:val="single" w:sz="18" w:space="0" w:color="auto"/>
              <w:right w:val="single" w:sz="18" w:space="0" w:color="auto"/>
            </w:tcBorders>
            <w:shd w:val="clear" w:color="auto" w:fill="auto"/>
          </w:tcPr>
          <w:p w14:paraId="74BFFD67" w14:textId="77777777" w:rsidR="00225E31" w:rsidRPr="004F1438" w:rsidRDefault="00225E31" w:rsidP="00C41C0B"/>
        </w:tc>
      </w:tr>
      <w:tr w:rsidR="00225E31" w14:paraId="75468E54" w14:textId="77777777" w:rsidTr="00C41C0B">
        <w:trPr>
          <w:trHeight w:hRule="exact" w:val="284"/>
        </w:trPr>
        <w:tc>
          <w:tcPr>
            <w:tcW w:w="403" w:type="dxa"/>
            <w:tcBorders>
              <w:top w:val="single" w:sz="18" w:space="0" w:color="auto"/>
              <w:left w:val="single" w:sz="18" w:space="0" w:color="auto"/>
              <w:right w:val="single" w:sz="18" w:space="0" w:color="auto"/>
            </w:tcBorders>
            <w:shd w:val="clear" w:color="auto" w:fill="auto"/>
          </w:tcPr>
          <w:p w14:paraId="5549423C" w14:textId="77777777" w:rsidR="00225E31" w:rsidRPr="004F1438" w:rsidRDefault="00225E31" w:rsidP="00C41C0B"/>
        </w:tc>
        <w:tc>
          <w:tcPr>
            <w:tcW w:w="576" w:type="dxa"/>
            <w:gridSpan w:val="2"/>
            <w:tcBorders>
              <w:top w:val="single" w:sz="18" w:space="0" w:color="auto"/>
              <w:left w:val="single" w:sz="18" w:space="0" w:color="auto"/>
              <w:right w:val="single" w:sz="18" w:space="0" w:color="auto"/>
            </w:tcBorders>
            <w:shd w:val="clear" w:color="auto" w:fill="auto"/>
          </w:tcPr>
          <w:p w14:paraId="767EEBA2" w14:textId="77777777" w:rsidR="00225E31" w:rsidRPr="004F1438" w:rsidRDefault="00225E31" w:rsidP="00C41C0B"/>
        </w:tc>
        <w:tc>
          <w:tcPr>
            <w:tcW w:w="1325" w:type="dxa"/>
            <w:gridSpan w:val="2"/>
            <w:tcBorders>
              <w:top w:val="single" w:sz="18" w:space="0" w:color="auto"/>
              <w:left w:val="single" w:sz="18" w:space="0" w:color="auto"/>
              <w:right w:val="single" w:sz="18" w:space="0" w:color="auto"/>
            </w:tcBorders>
            <w:shd w:val="clear" w:color="auto" w:fill="auto"/>
          </w:tcPr>
          <w:p w14:paraId="7E229F02" w14:textId="77777777" w:rsidR="00225E31" w:rsidRPr="004F1438" w:rsidRDefault="00225E31" w:rsidP="00C41C0B"/>
        </w:tc>
        <w:tc>
          <w:tcPr>
            <w:tcW w:w="865" w:type="dxa"/>
            <w:tcBorders>
              <w:top w:val="single" w:sz="18" w:space="0" w:color="auto"/>
              <w:left w:val="single" w:sz="18" w:space="0" w:color="auto"/>
              <w:right w:val="single" w:sz="18" w:space="0" w:color="auto"/>
            </w:tcBorders>
            <w:shd w:val="clear" w:color="auto" w:fill="auto"/>
          </w:tcPr>
          <w:p w14:paraId="113B04FE" w14:textId="77777777" w:rsidR="00225E31" w:rsidRPr="004F1438" w:rsidRDefault="00225E31" w:rsidP="00C41C0B"/>
        </w:tc>
        <w:tc>
          <w:tcPr>
            <w:tcW w:w="576" w:type="dxa"/>
            <w:tcBorders>
              <w:top w:val="single" w:sz="18" w:space="0" w:color="auto"/>
              <w:left w:val="single" w:sz="18" w:space="0" w:color="auto"/>
              <w:right w:val="single" w:sz="18" w:space="0" w:color="auto"/>
            </w:tcBorders>
            <w:shd w:val="clear" w:color="auto" w:fill="auto"/>
          </w:tcPr>
          <w:p w14:paraId="203B4217" w14:textId="77777777" w:rsidR="00225E31" w:rsidRPr="004F1438" w:rsidRDefault="00225E31" w:rsidP="00C41C0B"/>
        </w:tc>
        <w:tc>
          <w:tcPr>
            <w:tcW w:w="5979" w:type="dxa"/>
            <w:gridSpan w:val="5"/>
            <w:vMerge w:val="restart"/>
            <w:tcBorders>
              <w:top w:val="single" w:sz="18" w:space="0" w:color="auto"/>
              <w:left w:val="single" w:sz="18" w:space="0" w:color="auto"/>
              <w:right w:val="single" w:sz="18" w:space="0" w:color="auto"/>
            </w:tcBorders>
            <w:shd w:val="clear" w:color="auto" w:fill="auto"/>
            <w:vAlign w:val="center"/>
          </w:tcPr>
          <w:p w14:paraId="1C634094" w14:textId="77777777" w:rsidR="00225E31" w:rsidRPr="004F1438" w:rsidRDefault="00225E31" w:rsidP="00C41C0B">
            <w:pPr>
              <w:jc w:val="center"/>
              <w:rPr>
                <w:color w:val="000000"/>
              </w:rPr>
            </w:pPr>
            <w:r w:rsidRPr="004F1438">
              <w:rPr>
                <w:color w:val="000000"/>
                <w:sz w:val="32"/>
                <w:szCs w:val="32"/>
              </w:rPr>
              <w:t>ІАЛЦ.467100.002 ОА</w:t>
            </w:r>
          </w:p>
        </w:tc>
        <w:tc>
          <w:tcPr>
            <w:tcW w:w="766" w:type="dxa"/>
            <w:tcBorders>
              <w:top w:val="single" w:sz="18" w:space="0" w:color="auto"/>
              <w:left w:val="single" w:sz="18" w:space="0" w:color="auto"/>
              <w:bottom w:val="single" w:sz="18" w:space="0" w:color="auto"/>
              <w:right w:val="single" w:sz="18" w:space="0" w:color="auto"/>
            </w:tcBorders>
            <w:shd w:val="clear" w:color="auto" w:fill="auto"/>
            <w:vAlign w:val="center"/>
          </w:tcPr>
          <w:p w14:paraId="26B1278A" w14:textId="77777777" w:rsidR="00225E31" w:rsidRPr="004F1438" w:rsidRDefault="00225E31" w:rsidP="00C41C0B">
            <w:pPr>
              <w:jc w:val="center"/>
              <w:rPr>
                <w:sz w:val="18"/>
                <w:szCs w:val="18"/>
              </w:rPr>
            </w:pPr>
            <w:proofErr w:type="spellStart"/>
            <w:r w:rsidRPr="004F1438">
              <w:rPr>
                <w:sz w:val="18"/>
                <w:szCs w:val="18"/>
              </w:rPr>
              <w:t>Арк</w:t>
            </w:r>
            <w:proofErr w:type="spellEnd"/>
            <w:r w:rsidRPr="004F1438">
              <w:rPr>
                <w:sz w:val="18"/>
                <w:szCs w:val="18"/>
              </w:rPr>
              <w:t>.</w:t>
            </w:r>
          </w:p>
        </w:tc>
      </w:tr>
      <w:tr w:rsidR="00225E31" w14:paraId="27B917E9" w14:textId="77777777" w:rsidTr="00C41C0B">
        <w:trPr>
          <w:trHeight w:hRule="exact" w:val="284"/>
        </w:trPr>
        <w:tc>
          <w:tcPr>
            <w:tcW w:w="403" w:type="dxa"/>
            <w:tcBorders>
              <w:left w:val="single" w:sz="18" w:space="0" w:color="auto"/>
              <w:bottom w:val="single" w:sz="18" w:space="0" w:color="auto"/>
              <w:right w:val="single" w:sz="18" w:space="0" w:color="auto"/>
            </w:tcBorders>
            <w:shd w:val="clear" w:color="auto" w:fill="auto"/>
          </w:tcPr>
          <w:p w14:paraId="2ECF2B5F" w14:textId="77777777" w:rsidR="00225E31" w:rsidRPr="004F1438" w:rsidRDefault="00225E31" w:rsidP="00C41C0B"/>
        </w:tc>
        <w:tc>
          <w:tcPr>
            <w:tcW w:w="576" w:type="dxa"/>
            <w:gridSpan w:val="2"/>
            <w:tcBorders>
              <w:left w:val="single" w:sz="18" w:space="0" w:color="auto"/>
              <w:bottom w:val="single" w:sz="18" w:space="0" w:color="auto"/>
              <w:right w:val="single" w:sz="18" w:space="0" w:color="auto"/>
            </w:tcBorders>
            <w:shd w:val="clear" w:color="auto" w:fill="auto"/>
          </w:tcPr>
          <w:p w14:paraId="5CBFA2EB" w14:textId="77777777" w:rsidR="00225E31" w:rsidRPr="004F1438" w:rsidRDefault="00225E31" w:rsidP="00C41C0B"/>
        </w:tc>
        <w:tc>
          <w:tcPr>
            <w:tcW w:w="1325" w:type="dxa"/>
            <w:gridSpan w:val="2"/>
            <w:tcBorders>
              <w:left w:val="single" w:sz="18" w:space="0" w:color="auto"/>
              <w:bottom w:val="single" w:sz="18" w:space="0" w:color="auto"/>
              <w:right w:val="single" w:sz="18" w:space="0" w:color="auto"/>
            </w:tcBorders>
            <w:shd w:val="clear" w:color="auto" w:fill="auto"/>
          </w:tcPr>
          <w:p w14:paraId="3ED9EF2F" w14:textId="77777777" w:rsidR="00225E31" w:rsidRPr="004F1438" w:rsidRDefault="00225E31" w:rsidP="00C41C0B"/>
        </w:tc>
        <w:tc>
          <w:tcPr>
            <w:tcW w:w="865" w:type="dxa"/>
            <w:tcBorders>
              <w:left w:val="single" w:sz="18" w:space="0" w:color="auto"/>
              <w:bottom w:val="single" w:sz="18" w:space="0" w:color="auto"/>
              <w:right w:val="single" w:sz="18" w:space="0" w:color="auto"/>
            </w:tcBorders>
            <w:shd w:val="clear" w:color="auto" w:fill="auto"/>
          </w:tcPr>
          <w:p w14:paraId="49B9A16F" w14:textId="77777777" w:rsidR="00225E31" w:rsidRPr="004F1438" w:rsidRDefault="00225E31" w:rsidP="00C41C0B"/>
        </w:tc>
        <w:tc>
          <w:tcPr>
            <w:tcW w:w="576" w:type="dxa"/>
            <w:tcBorders>
              <w:left w:val="single" w:sz="18" w:space="0" w:color="auto"/>
              <w:bottom w:val="single" w:sz="18" w:space="0" w:color="auto"/>
              <w:right w:val="single" w:sz="18" w:space="0" w:color="auto"/>
            </w:tcBorders>
            <w:shd w:val="clear" w:color="auto" w:fill="auto"/>
          </w:tcPr>
          <w:p w14:paraId="7173047A" w14:textId="77777777" w:rsidR="00225E31" w:rsidRPr="004F1438" w:rsidRDefault="00225E31" w:rsidP="00C41C0B"/>
        </w:tc>
        <w:tc>
          <w:tcPr>
            <w:tcW w:w="5979" w:type="dxa"/>
            <w:gridSpan w:val="5"/>
            <w:vMerge/>
            <w:tcBorders>
              <w:left w:val="single" w:sz="18" w:space="0" w:color="auto"/>
              <w:right w:val="single" w:sz="18" w:space="0" w:color="auto"/>
            </w:tcBorders>
            <w:shd w:val="clear" w:color="auto" w:fill="auto"/>
          </w:tcPr>
          <w:p w14:paraId="647F9E66" w14:textId="77777777" w:rsidR="00225E31" w:rsidRPr="004F1438" w:rsidRDefault="00225E31" w:rsidP="00C41C0B"/>
        </w:tc>
        <w:tc>
          <w:tcPr>
            <w:tcW w:w="766" w:type="dxa"/>
            <w:vMerge w:val="restart"/>
            <w:tcBorders>
              <w:top w:val="single" w:sz="18" w:space="0" w:color="auto"/>
              <w:left w:val="single" w:sz="18" w:space="0" w:color="auto"/>
              <w:right w:val="single" w:sz="18" w:space="0" w:color="auto"/>
            </w:tcBorders>
            <w:shd w:val="clear" w:color="auto" w:fill="auto"/>
            <w:vAlign w:val="center"/>
          </w:tcPr>
          <w:p w14:paraId="0EECA66B" w14:textId="77777777" w:rsidR="00225E31" w:rsidRPr="004F1438" w:rsidRDefault="00225E31" w:rsidP="00C41C0B">
            <w:pPr>
              <w:jc w:val="center"/>
            </w:pPr>
            <w:r w:rsidRPr="004F1438">
              <w:t>2</w:t>
            </w:r>
          </w:p>
        </w:tc>
      </w:tr>
      <w:tr w:rsidR="00225E31" w14:paraId="185EEA60" w14:textId="77777777" w:rsidTr="00C41C0B">
        <w:trPr>
          <w:trHeight w:hRule="exact" w:val="284"/>
        </w:trPr>
        <w:tc>
          <w:tcPr>
            <w:tcW w:w="403"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02D7129A" w14:textId="77777777" w:rsidR="00225E31" w:rsidRPr="004F1438" w:rsidRDefault="00225E31" w:rsidP="00C41C0B">
            <w:pPr>
              <w:jc w:val="center"/>
              <w:rPr>
                <w:sz w:val="16"/>
                <w:szCs w:val="16"/>
              </w:rPr>
            </w:pPr>
            <w:r w:rsidRPr="004F1438">
              <w:rPr>
                <w:sz w:val="16"/>
                <w:szCs w:val="16"/>
              </w:rPr>
              <w:t>Змін.</w:t>
            </w:r>
          </w:p>
        </w:tc>
        <w:tc>
          <w:tcPr>
            <w:tcW w:w="576"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0FF13FF7" w14:textId="77777777" w:rsidR="00225E31" w:rsidRPr="004F1438" w:rsidRDefault="00225E31" w:rsidP="00C41C0B">
            <w:pPr>
              <w:jc w:val="center"/>
              <w:rPr>
                <w:sz w:val="18"/>
                <w:szCs w:val="18"/>
              </w:rPr>
            </w:pPr>
            <w:proofErr w:type="spellStart"/>
            <w:r w:rsidRPr="004F1438">
              <w:rPr>
                <w:sz w:val="18"/>
                <w:szCs w:val="18"/>
              </w:rPr>
              <w:t>Арк</w:t>
            </w:r>
            <w:proofErr w:type="spellEnd"/>
            <w:r w:rsidRPr="004F1438">
              <w:rPr>
                <w:sz w:val="18"/>
                <w:szCs w:val="18"/>
              </w:rPr>
              <w:t>.</w:t>
            </w:r>
          </w:p>
        </w:tc>
        <w:tc>
          <w:tcPr>
            <w:tcW w:w="1325"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352FAC0B" w14:textId="77777777" w:rsidR="00225E31" w:rsidRPr="004F1438" w:rsidRDefault="00225E31" w:rsidP="00C41C0B">
            <w:pPr>
              <w:jc w:val="center"/>
              <w:rPr>
                <w:sz w:val="18"/>
                <w:szCs w:val="18"/>
              </w:rPr>
            </w:pPr>
            <w:r w:rsidRPr="004F1438">
              <w:rPr>
                <w:sz w:val="18"/>
                <w:szCs w:val="18"/>
              </w:rPr>
              <w:t xml:space="preserve">№ </w:t>
            </w:r>
            <w:proofErr w:type="spellStart"/>
            <w:r w:rsidRPr="004F1438">
              <w:rPr>
                <w:sz w:val="18"/>
                <w:szCs w:val="18"/>
              </w:rPr>
              <w:t>докум</w:t>
            </w:r>
            <w:proofErr w:type="spellEnd"/>
            <w:r w:rsidRPr="004F1438">
              <w:rPr>
                <w:sz w:val="18"/>
                <w:szCs w:val="18"/>
              </w:rPr>
              <w:t>.</w:t>
            </w:r>
          </w:p>
        </w:tc>
        <w:tc>
          <w:tcPr>
            <w:tcW w:w="86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00E7ED27" w14:textId="77777777" w:rsidR="00225E31" w:rsidRPr="004F1438" w:rsidRDefault="00225E31" w:rsidP="00C41C0B">
            <w:pPr>
              <w:jc w:val="center"/>
              <w:rPr>
                <w:sz w:val="18"/>
                <w:szCs w:val="18"/>
              </w:rPr>
            </w:pPr>
            <w:r w:rsidRPr="004F1438">
              <w:rPr>
                <w:sz w:val="18"/>
                <w:szCs w:val="18"/>
              </w:rPr>
              <w:t>Підпис</w:t>
            </w:r>
          </w:p>
        </w:tc>
        <w:tc>
          <w:tcPr>
            <w:tcW w:w="576"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5C81ABC3" w14:textId="77777777" w:rsidR="00225E31" w:rsidRPr="004F1438" w:rsidRDefault="00225E31" w:rsidP="00C41C0B">
            <w:pPr>
              <w:jc w:val="center"/>
              <w:rPr>
                <w:sz w:val="18"/>
                <w:szCs w:val="18"/>
              </w:rPr>
            </w:pPr>
            <w:r w:rsidRPr="004F1438">
              <w:rPr>
                <w:sz w:val="18"/>
                <w:szCs w:val="18"/>
              </w:rPr>
              <w:t>Дата</w:t>
            </w:r>
          </w:p>
        </w:tc>
        <w:tc>
          <w:tcPr>
            <w:tcW w:w="5979" w:type="dxa"/>
            <w:gridSpan w:val="5"/>
            <w:vMerge/>
            <w:tcBorders>
              <w:left w:val="single" w:sz="18" w:space="0" w:color="auto"/>
              <w:bottom w:val="single" w:sz="18" w:space="0" w:color="auto"/>
              <w:right w:val="single" w:sz="18" w:space="0" w:color="auto"/>
            </w:tcBorders>
            <w:shd w:val="clear" w:color="auto" w:fill="auto"/>
          </w:tcPr>
          <w:p w14:paraId="75A73353" w14:textId="77777777" w:rsidR="00225E31" w:rsidRPr="004F1438" w:rsidRDefault="00225E31" w:rsidP="00C41C0B"/>
        </w:tc>
        <w:tc>
          <w:tcPr>
            <w:tcW w:w="766" w:type="dxa"/>
            <w:vMerge/>
            <w:tcBorders>
              <w:left w:val="single" w:sz="18" w:space="0" w:color="auto"/>
              <w:bottom w:val="single" w:sz="18" w:space="0" w:color="auto"/>
              <w:right w:val="single" w:sz="18" w:space="0" w:color="auto"/>
            </w:tcBorders>
            <w:shd w:val="clear" w:color="auto" w:fill="auto"/>
          </w:tcPr>
          <w:p w14:paraId="2A68FA81" w14:textId="77777777" w:rsidR="00225E31" w:rsidRPr="004F1438" w:rsidRDefault="00225E31" w:rsidP="00C41C0B"/>
        </w:tc>
      </w:tr>
    </w:tbl>
    <w:p w14:paraId="0C52319B" w14:textId="77777777" w:rsidR="00225E31" w:rsidRPr="004F1438" w:rsidRDefault="00225E31" w:rsidP="00225E31">
      <w:pPr>
        <w:rPr>
          <w:sz w:val="2"/>
          <w:szCs w:val="2"/>
        </w:rPr>
      </w:pPr>
    </w:p>
    <w:p w14:paraId="4845BAC9" w14:textId="77777777" w:rsidR="00C05C3F" w:rsidRDefault="00C05C3F">
      <w:pPr>
        <w:rPr>
          <w:sz w:val="2"/>
          <w:szCs w:val="2"/>
        </w:rPr>
        <w:sectPr w:rsidR="00C05C3F" w:rsidSect="00225E31">
          <w:pgSz w:w="11910" w:h="16850"/>
          <w:pgMar w:top="340" w:right="0" w:bottom="460" w:left="1100" w:header="720" w:footer="720" w:gutter="0"/>
          <w:cols w:space="720"/>
          <w:docGrid w:linePitch="299"/>
        </w:sectPr>
      </w:pPr>
    </w:p>
    <w:p w14:paraId="361B82B1" w14:textId="77777777" w:rsidR="00C05C3F" w:rsidRDefault="00C05C3F">
      <w:pPr>
        <w:pStyle w:val="a3"/>
        <w:spacing w:before="2"/>
        <w:rPr>
          <w:sz w:val="2"/>
        </w:rPr>
      </w:pPr>
    </w:p>
    <w:tbl>
      <w:tblPr>
        <w:tblStyle w:val="TableNormal"/>
        <w:tblW w:w="0" w:type="auto"/>
        <w:tblInd w:w="41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30"/>
        <w:gridCol w:w="1214"/>
        <w:gridCol w:w="856"/>
        <w:gridCol w:w="621"/>
        <w:gridCol w:w="3764"/>
        <w:gridCol w:w="282"/>
        <w:gridCol w:w="283"/>
        <w:gridCol w:w="282"/>
        <w:gridCol w:w="851"/>
        <w:gridCol w:w="1135"/>
      </w:tblGrid>
      <w:tr w:rsidR="00C05C3F" w14:paraId="72EC2F01" w14:textId="77777777">
        <w:trPr>
          <w:trHeight w:val="13668"/>
        </w:trPr>
        <w:tc>
          <w:tcPr>
            <w:tcW w:w="10341" w:type="dxa"/>
            <w:gridSpan w:val="11"/>
            <w:tcBorders>
              <w:bottom w:val="single" w:sz="24" w:space="0" w:color="000000"/>
            </w:tcBorders>
          </w:tcPr>
          <w:p w14:paraId="587199B0" w14:textId="77777777" w:rsidR="00C05C3F" w:rsidRDefault="00C05C3F">
            <w:pPr>
              <w:pStyle w:val="TableParagraph"/>
              <w:spacing w:before="110"/>
              <w:rPr>
                <w:sz w:val="28"/>
              </w:rPr>
            </w:pPr>
          </w:p>
          <w:p w14:paraId="1921E987" w14:textId="77777777" w:rsidR="00C05C3F" w:rsidRDefault="00BC702E">
            <w:pPr>
              <w:pStyle w:val="TableParagraph"/>
              <w:ind w:left="768"/>
              <w:jc w:val="center"/>
              <w:rPr>
                <w:sz w:val="28"/>
              </w:rPr>
            </w:pPr>
            <w:r>
              <w:rPr>
                <w:spacing w:val="-2"/>
                <w:sz w:val="28"/>
              </w:rPr>
              <w:t>Зміст</w:t>
            </w:r>
          </w:p>
          <w:p w14:paraId="4508ABCC" w14:textId="77777777" w:rsidR="00C05C3F" w:rsidRDefault="00000000">
            <w:pPr>
              <w:pStyle w:val="TableParagraph"/>
              <w:numPr>
                <w:ilvl w:val="0"/>
                <w:numId w:val="44"/>
              </w:numPr>
              <w:tabs>
                <w:tab w:val="left" w:pos="1266"/>
                <w:tab w:val="right" w:leader="underscore" w:pos="9628"/>
              </w:tabs>
              <w:spacing w:before="766"/>
              <w:ind w:hanging="559"/>
              <w:rPr>
                <w:sz w:val="28"/>
              </w:rPr>
            </w:pPr>
            <w:hyperlink w:anchor="_bookmark0" w:history="1">
              <w:r w:rsidR="00BC702E">
                <w:rPr>
                  <w:sz w:val="28"/>
                </w:rPr>
                <w:t>НАЙМЕНУВАННЯ</w:t>
              </w:r>
              <w:r w:rsidR="00BC702E">
                <w:rPr>
                  <w:spacing w:val="-6"/>
                  <w:sz w:val="28"/>
                </w:rPr>
                <w:t xml:space="preserve"> </w:t>
              </w:r>
              <w:r w:rsidR="00BC702E">
                <w:rPr>
                  <w:sz w:val="28"/>
                </w:rPr>
                <w:t>ТА</w:t>
              </w:r>
              <w:r w:rsidR="00BC702E">
                <w:rPr>
                  <w:spacing w:val="-9"/>
                  <w:sz w:val="28"/>
                </w:rPr>
                <w:t xml:space="preserve"> </w:t>
              </w:r>
              <w:r w:rsidR="00BC702E">
                <w:rPr>
                  <w:sz w:val="28"/>
                </w:rPr>
                <w:t>ГАЛУЗЬ</w:t>
              </w:r>
              <w:r w:rsidR="00BC702E">
                <w:rPr>
                  <w:spacing w:val="-8"/>
                  <w:sz w:val="28"/>
                </w:rPr>
                <w:t xml:space="preserve"> </w:t>
              </w:r>
              <w:r w:rsidR="00BC702E">
                <w:rPr>
                  <w:spacing w:val="-2"/>
                  <w:sz w:val="28"/>
                </w:rPr>
                <w:t>ЗАСТОСУВАННЯ</w:t>
              </w:r>
              <w:r w:rsidR="00BC702E">
                <w:rPr>
                  <w:sz w:val="28"/>
                </w:rPr>
                <w:tab/>
              </w:r>
              <w:r w:rsidR="00BC702E">
                <w:rPr>
                  <w:spacing w:val="-10"/>
                  <w:sz w:val="28"/>
                </w:rPr>
                <w:t>2</w:t>
              </w:r>
            </w:hyperlink>
          </w:p>
          <w:p w14:paraId="78B37D15" w14:textId="77777777" w:rsidR="00C05C3F" w:rsidRDefault="00000000">
            <w:pPr>
              <w:pStyle w:val="TableParagraph"/>
              <w:numPr>
                <w:ilvl w:val="0"/>
                <w:numId w:val="44"/>
              </w:numPr>
              <w:tabs>
                <w:tab w:val="left" w:pos="1266"/>
                <w:tab w:val="right" w:leader="underscore" w:pos="9628"/>
              </w:tabs>
              <w:spacing w:before="280"/>
              <w:ind w:hanging="559"/>
              <w:rPr>
                <w:sz w:val="28"/>
              </w:rPr>
            </w:pPr>
            <w:hyperlink w:anchor="_bookmark1" w:history="1">
              <w:r w:rsidR="00BC702E">
                <w:rPr>
                  <w:sz w:val="28"/>
                </w:rPr>
                <w:t>ПІДСТАВА</w:t>
              </w:r>
              <w:r w:rsidR="00BC702E">
                <w:rPr>
                  <w:spacing w:val="-7"/>
                  <w:sz w:val="28"/>
                </w:rPr>
                <w:t xml:space="preserve"> </w:t>
              </w:r>
              <w:r w:rsidR="00BC702E">
                <w:rPr>
                  <w:sz w:val="28"/>
                </w:rPr>
                <w:t>ДЛЯ</w:t>
              </w:r>
              <w:r w:rsidR="00BC702E">
                <w:rPr>
                  <w:spacing w:val="-5"/>
                  <w:sz w:val="28"/>
                </w:rPr>
                <w:t xml:space="preserve"> </w:t>
              </w:r>
              <w:r w:rsidR="00BC702E">
                <w:rPr>
                  <w:spacing w:val="-2"/>
                  <w:sz w:val="28"/>
                </w:rPr>
                <w:t>РОЗРОБЛЕННЯ</w:t>
              </w:r>
              <w:r w:rsidR="00BC702E">
                <w:rPr>
                  <w:sz w:val="28"/>
                </w:rPr>
                <w:tab/>
              </w:r>
              <w:r w:rsidR="00BC702E">
                <w:rPr>
                  <w:spacing w:val="-10"/>
                  <w:sz w:val="28"/>
                </w:rPr>
                <w:t>2</w:t>
              </w:r>
            </w:hyperlink>
          </w:p>
          <w:p w14:paraId="18D295E1" w14:textId="77777777" w:rsidR="00C05C3F" w:rsidRDefault="00000000">
            <w:pPr>
              <w:pStyle w:val="TableParagraph"/>
              <w:numPr>
                <w:ilvl w:val="0"/>
                <w:numId w:val="44"/>
              </w:numPr>
              <w:tabs>
                <w:tab w:val="left" w:pos="1266"/>
                <w:tab w:val="right" w:leader="underscore" w:pos="9628"/>
              </w:tabs>
              <w:spacing w:before="281"/>
              <w:ind w:hanging="559"/>
              <w:rPr>
                <w:sz w:val="28"/>
              </w:rPr>
            </w:pPr>
            <w:hyperlink w:anchor="_bookmark2" w:history="1">
              <w:r w:rsidR="00BC702E">
                <w:rPr>
                  <w:sz w:val="28"/>
                </w:rPr>
                <w:t>МЕТА</w:t>
              </w:r>
              <w:r w:rsidR="00BC702E">
                <w:rPr>
                  <w:spacing w:val="-5"/>
                  <w:sz w:val="28"/>
                </w:rPr>
                <w:t xml:space="preserve"> </w:t>
              </w:r>
              <w:r w:rsidR="00BC702E">
                <w:rPr>
                  <w:spacing w:val="-2"/>
                  <w:sz w:val="28"/>
                </w:rPr>
                <w:t>РОЗРОБКИ</w:t>
              </w:r>
              <w:r w:rsidR="00BC702E">
                <w:rPr>
                  <w:sz w:val="28"/>
                </w:rPr>
                <w:tab/>
              </w:r>
              <w:r w:rsidR="00BC702E">
                <w:rPr>
                  <w:spacing w:val="-10"/>
                  <w:sz w:val="28"/>
                </w:rPr>
                <w:t>2</w:t>
              </w:r>
            </w:hyperlink>
          </w:p>
          <w:p w14:paraId="61CC86F8" w14:textId="77777777" w:rsidR="00C05C3F" w:rsidRDefault="00000000">
            <w:pPr>
              <w:pStyle w:val="TableParagraph"/>
              <w:numPr>
                <w:ilvl w:val="0"/>
                <w:numId w:val="44"/>
              </w:numPr>
              <w:tabs>
                <w:tab w:val="left" w:pos="1266"/>
                <w:tab w:val="right" w:leader="underscore" w:pos="9628"/>
              </w:tabs>
              <w:spacing w:before="283"/>
              <w:ind w:hanging="559"/>
              <w:rPr>
                <w:sz w:val="28"/>
              </w:rPr>
            </w:pPr>
            <w:hyperlink w:anchor="_bookmark3" w:history="1">
              <w:r w:rsidR="00BC702E">
                <w:rPr>
                  <w:sz w:val="28"/>
                </w:rPr>
                <w:t>ДЖЕРЕЛА</w:t>
              </w:r>
              <w:r w:rsidR="00BC702E">
                <w:rPr>
                  <w:spacing w:val="-7"/>
                  <w:sz w:val="28"/>
                </w:rPr>
                <w:t xml:space="preserve"> </w:t>
              </w:r>
              <w:r w:rsidR="00BC702E">
                <w:rPr>
                  <w:spacing w:val="-2"/>
                  <w:sz w:val="28"/>
                </w:rPr>
                <w:t>РОЗРОБКИ</w:t>
              </w:r>
              <w:r w:rsidR="00BC702E">
                <w:rPr>
                  <w:sz w:val="28"/>
                </w:rPr>
                <w:tab/>
              </w:r>
              <w:r w:rsidR="00BC702E">
                <w:rPr>
                  <w:spacing w:val="-10"/>
                  <w:sz w:val="28"/>
                </w:rPr>
                <w:t>2</w:t>
              </w:r>
            </w:hyperlink>
          </w:p>
          <w:p w14:paraId="7E62B4B4" w14:textId="77777777" w:rsidR="00C05C3F" w:rsidRDefault="00000000">
            <w:pPr>
              <w:pStyle w:val="TableParagraph"/>
              <w:numPr>
                <w:ilvl w:val="0"/>
                <w:numId w:val="44"/>
              </w:numPr>
              <w:tabs>
                <w:tab w:val="left" w:pos="1266"/>
                <w:tab w:val="right" w:leader="underscore" w:pos="9628"/>
              </w:tabs>
              <w:spacing w:before="280"/>
              <w:ind w:hanging="559"/>
              <w:rPr>
                <w:sz w:val="28"/>
              </w:rPr>
            </w:pPr>
            <w:hyperlink w:anchor="_bookmark4" w:history="1">
              <w:r w:rsidR="00BC702E">
                <w:rPr>
                  <w:sz w:val="28"/>
                </w:rPr>
                <w:t>ТЕХНІЧНІ</w:t>
              </w:r>
              <w:r w:rsidR="00BC702E">
                <w:rPr>
                  <w:spacing w:val="-12"/>
                  <w:sz w:val="28"/>
                </w:rPr>
                <w:t xml:space="preserve"> </w:t>
              </w:r>
              <w:r w:rsidR="00BC702E">
                <w:rPr>
                  <w:spacing w:val="-2"/>
                  <w:sz w:val="28"/>
                </w:rPr>
                <w:t>ВИМОГИ</w:t>
              </w:r>
              <w:r w:rsidR="00BC702E">
                <w:rPr>
                  <w:sz w:val="28"/>
                </w:rPr>
                <w:tab/>
              </w:r>
              <w:r w:rsidR="00BC702E">
                <w:rPr>
                  <w:spacing w:val="-10"/>
                  <w:sz w:val="28"/>
                </w:rPr>
                <w:t>3</w:t>
              </w:r>
            </w:hyperlink>
          </w:p>
          <w:p w14:paraId="2BBB4AB6" w14:textId="77777777" w:rsidR="00C05C3F" w:rsidRDefault="00000000">
            <w:pPr>
              <w:pStyle w:val="TableParagraph"/>
              <w:numPr>
                <w:ilvl w:val="1"/>
                <w:numId w:val="44"/>
              </w:numPr>
              <w:tabs>
                <w:tab w:val="left" w:pos="1546"/>
                <w:tab w:val="right" w:leader="underscore" w:pos="9628"/>
              </w:tabs>
              <w:spacing w:before="280"/>
              <w:ind w:left="1546" w:hanging="558"/>
              <w:rPr>
                <w:sz w:val="28"/>
              </w:rPr>
            </w:pPr>
            <w:hyperlink w:anchor="_bookmark5" w:history="1">
              <w:r w:rsidR="00BC702E">
                <w:rPr>
                  <w:sz w:val="28"/>
                </w:rPr>
                <w:t>Вимоги</w:t>
              </w:r>
              <w:r w:rsidR="00BC702E">
                <w:rPr>
                  <w:spacing w:val="-7"/>
                  <w:sz w:val="28"/>
                </w:rPr>
                <w:t xml:space="preserve"> </w:t>
              </w:r>
              <w:r w:rsidR="00BC702E">
                <w:rPr>
                  <w:sz w:val="28"/>
                </w:rPr>
                <w:t>до</w:t>
              </w:r>
              <w:r w:rsidR="00BC702E">
                <w:rPr>
                  <w:spacing w:val="-4"/>
                  <w:sz w:val="28"/>
                </w:rPr>
                <w:t xml:space="preserve"> </w:t>
              </w:r>
              <w:r w:rsidR="00BC702E">
                <w:rPr>
                  <w:sz w:val="28"/>
                </w:rPr>
                <w:t>програмних</w:t>
              </w:r>
              <w:r w:rsidR="00BC702E">
                <w:rPr>
                  <w:spacing w:val="-4"/>
                  <w:sz w:val="28"/>
                </w:rPr>
                <w:t xml:space="preserve"> </w:t>
              </w:r>
              <w:r w:rsidR="00BC702E">
                <w:rPr>
                  <w:sz w:val="28"/>
                </w:rPr>
                <w:t>засобів,</w:t>
              </w:r>
              <w:r w:rsidR="00BC702E">
                <w:rPr>
                  <w:spacing w:val="-5"/>
                  <w:sz w:val="28"/>
                </w:rPr>
                <w:t xml:space="preserve"> </w:t>
              </w:r>
              <w:r w:rsidR="00BC702E">
                <w:rPr>
                  <w:sz w:val="28"/>
                </w:rPr>
                <w:t>що</w:t>
              </w:r>
              <w:r w:rsidR="00BC702E">
                <w:rPr>
                  <w:spacing w:val="-6"/>
                  <w:sz w:val="28"/>
                </w:rPr>
                <w:t xml:space="preserve"> </w:t>
              </w:r>
              <w:r w:rsidR="00BC702E">
                <w:rPr>
                  <w:spacing w:val="-2"/>
                  <w:sz w:val="28"/>
                </w:rPr>
                <w:t>розробляються</w:t>
              </w:r>
              <w:r w:rsidR="00BC702E">
                <w:rPr>
                  <w:sz w:val="28"/>
                </w:rPr>
                <w:tab/>
              </w:r>
              <w:r w:rsidR="00BC702E">
                <w:rPr>
                  <w:spacing w:val="-10"/>
                  <w:sz w:val="28"/>
                </w:rPr>
                <w:t>3</w:t>
              </w:r>
            </w:hyperlink>
          </w:p>
          <w:p w14:paraId="4B2E028E" w14:textId="77777777" w:rsidR="00C05C3F" w:rsidRDefault="00000000">
            <w:pPr>
              <w:pStyle w:val="TableParagraph"/>
              <w:numPr>
                <w:ilvl w:val="1"/>
                <w:numId w:val="44"/>
              </w:numPr>
              <w:tabs>
                <w:tab w:val="left" w:pos="1546"/>
                <w:tab w:val="right" w:leader="underscore" w:pos="9628"/>
              </w:tabs>
              <w:spacing w:before="281"/>
              <w:ind w:left="1546" w:hanging="558"/>
              <w:rPr>
                <w:sz w:val="28"/>
              </w:rPr>
            </w:pPr>
            <w:hyperlink w:anchor="_bookmark6" w:history="1">
              <w:r w:rsidR="00BC702E">
                <w:rPr>
                  <w:sz w:val="28"/>
                </w:rPr>
                <w:t>Вимоги</w:t>
              </w:r>
              <w:r w:rsidR="00BC702E">
                <w:rPr>
                  <w:spacing w:val="-9"/>
                  <w:sz w:val="28"/>
                </w:rPr>
                <w:t xml:space="preserve"> </w:t>
              </w:r>
              <w:r w:rsidR="00BC702E">
                <w:rPr>
                  <w:sz w:val="28"/>
                </w:rPr>
                <w:t>до</w:t>
              </w:r>
              <w:r w:rsidR="00BC702E">
                <w:rPr>
                  <w:spacing w:val="-4"/>
                  <w:sz w:val="28"/>
                </w:rPr>
                <w:t xml:space="preserve"> </w:t>
              </w:r>
              <w:r w:rsidR="00BC702E">
                <w:rPr>
                  <w:sz w:val="28"/>
                </w:rPr>
                <w:t>апаратного</w:t>
              </w:r>
              <w:r w:rsidR="00BC702E">
                <w:rPr>
                  <w:spacing w:val="-4"/>
                  <w:sz w:val="28"/>
                </w:rPr>
                <w:t xml:space="preserve"> </w:t>
              </w:r>
              <w:r w:rsidR="00BC702E">
                <w:rPr>
                  <w:spacing w:val="-2"/>
                  <w:sz w:val="28"/>
                </w:rPr>
                <w:t>забезпечення</w:t>
              </w:r>
              <w:r w:rsidR="00BC702E">
                <w:rPr>
                  <w:sz w:val="28"/>
                </w:rPr>
                <w:tab/>
              </w:r>
              <w:r w:rsidR="00BC702E">
                <w:rPr>
                  <w:spacing w:val="-10"/>
                  <w:sz w:val="28"/>
                </w:rPr>
                <w:t>3</w:t>
              </w:r>
            </w:hyperlink>
          </w:p>
          <w:p w14:paraId="3F24E4A4" w14:textId="77777777" w:rsidR="00C05C3F" w:rsidRDefault="00000000">
            <w:pPr>
              <w:pStyle w:val="TableParagraph"/>
              <w:numPr>
                <w:ilvl w:val="1"/>
                <w:numId w:val="44"/>
              </w:numPr>
              <w:tabs>
                <w:tab w:val="left" w:pos="1546"/>
                <w:tab w:val="right" w:leader="underscore" w:pos="9628"/>
              </w:tabs>
              <w:spacing w:before="283"/>
              <w:ind w:left="1546" w:hanging="558"/>
              <w:rPr>
                <w:sz w:val="28"/>
              </w:rPr>
            </w:pPr>
            <w:hyperlink w:anchor="_bookmark7" w:history="1">
              <w:r w:rsidR="00BC702E">
                <w:rPr>
                  <w:sz w:val="28"/>
                </w:rPr>
                <w:t>Вимоги</w:t>
              </w:r>
              <w:r w:rsidR="00BC702E">
                <w:rPr>
                  <w:spacing w:val="-9"/>
                  <w:sz w:val="28"/>
                </w:rPr>
                <w:t xml:space="preserve"> </w:t>
              </w:r>
              <w:r w:rsidR="00BC702E">
                <w:rPr>
                  <w:sz w:val="28"/>
                </w:rPr>
                <w:t>до</w:t>
              </w:r>
              <w:r w:rsidR="00BC702E">
                <w:rPr>
                  <w:spacing w:val="-8"/>
                  <w:sz w:val="28"/>
                </w:rPr>
                <w:t xml:space="preserve"> </w:t>
              </w:r>
              <w:r w:rsidR="00BC702E">
                <w:rPr>
                  <w:sz w:val="28"/>
                </w:rPr>
                <w:t>програмного</w:t>
              </w:r>
              <w:r w:rsidR="00BC702E">
                <w:rPr>
                  <w:spacing w:val="-4"/>
                  <w:sz w:val="28"/>
                </w:rPr>
                <w:t xml:space="preserve"> </w:t>
              </w:r>
              <w:r w:rsidR="00BC702E">
                <w:rPr>
                  <w:spacing w:val="-2"/>
                  <w:sz w:val="28"/>
                </w:rPr>
                <w:t>забезпечення</w:t>
              </w:r>
              <w:r w:rsidR="00BC702E">
                <w:rPr>
                  <w:sz w:val="28"/>
                </w:rPr>
                <w:tab/>
              </w:r>
              <w:r w:rsidR="00BC702E">
                <w:rPr>
                  <w:spacing w:val="-10"/>
                  <w:sz w:val="28"/>
                </w:rPr>
                <w:t>3</w:t>
              </w:r>
            </w:hyperlink>
          </w:p>
          <w:p w14:paraId="0564465E" w14:textId="77777777" w:rsidR="00C05C3F" w:rsidRDefault="00000000">
            <w:pPr>
              <w:pStyle w:val="TableParagraph"/>
              <w:numPr>
                <w:ilvl w:val="0"/>
                <w:numId w:val="44"/>
              </w:numPr>
              <w:tabs>
                <w:tab w:val="left" w:pos="1266"/>
                <w:tab w:val="right" w:leader="underscore" w:pos="9628"/>
              </w:tabs>
              <w:spacing w:before="281"/>
              <w:ind w:hanging="559"/>
              <w:rPr>
                <w:sz w:val="28"/>
              </w:rPr>
            </w:pPr>
            <w:hyperlink w:anchor="_bookmark8" w:history="1">
              <w:r w:rsidR="00BC702E">
                <w:rPr>
                  <w:sz w:val="28"/>
                </w:rPr>
                <w:t>ЕТАПИ</w:t>
              </w:r>
              <w:r w:rsidR="00BC702E">
                <w:rPr>
                  <w:spacing w:val="-9"/>
                  <w:sz w:val="28"/>
                </w:rPr>
                <w:t xml:space="preserve"> </w:t>
              </w:r>
              <w:r w:rsidR="00BC702E">
                <w:rPr>
                  <w:spacing w:val="-2"/>
                  <w:sz w:val="28"/>
                </w:rPr>
                <w:t>РОЗРОБКИ</w:t>
              </w:r>
              <w:r w:rsidR="00BC702E">
                <w:rPr>
                  <w:sz w:val="28"/>
                </w:rPr>
                <w:tab/>
              </w:r>
              <w:r w:rsidR="00BC702E">
                <w:rPr>
                  <w:spacing w:val="-10"/>
                  <w:sz w:val="28"/>
                </w:rPr>
                <w:t>4</w:t>
              </w:r>
            </w:hyperlink>
          </w:p>
        </w:tc>
      </w:tr>
      <w:tr w:rsidR="00C05C3F" w14:paraId="1B1D1C2C" w14:textId="77777777">
        <w:trPr>
          <w:trHeight w:val="223"/>
        </w:trPr>
        <w:tc>
          <w:tcPr>
            <w:tcW w:w="423" w:type="dxa"/>
            <w:tcBorders>
              <w:top w:val="single" w:sz="24" w:space="0" w:color="000000"/>
              <w:bottom w:val="single" w:sz="12" w:space="0" w:color="000000"/>
              <w:right w:val="single" w:sz="24" w:space="0" w:color="000000"/>
            </w:tcBorders>
          </w:tcPr>
          <w:p w14:paraId="69D435AB" w14:textId="77777777" w:rsidR="00C05C3F" w:rsidRDefault="00C05C3F">
            <w:pPr>
              <w:pStyle w:val="TableParagraph"/>
              <w:rPr>
                <w:sz w:val="14"/>
              </w:rPr>
            </w:pPr>
          </w:p>
        </w:tc>
        <w:tc>
          <w:tcPr>
            <w:tcW w:w="630" w:type="dxa"/>
            <w:tcBorders>
              <w:top w:val="single" w:sz="24" w:space="0" w:color="000000"/>
              <w:left w:val="single" w:sz="24" w:space="0" w:color="000000"/>
              <w:bottom w:val="single" w:sz="12" w:space="0" w:color="000000"/>
              <w:right w:val="single" w:sz="24" w:space="0" w:color="000000"/>
            </w:tcBorders>
          </w:tcPr>
          <w:p w14:paraId="0D1BC827" w14:textId="77777777" w:rsidR="00C05C3F" w:rsidRDefault="00C05C3F">
            <w:pPr>
              <w:pStyle w:val="TableParagraph"/>
              <w:rPr>
                <w:sz w:val="14"/>
              </w:rPr>
            </w:pPr>
          </w:p>
        </w:tc>
        <w:tc>
          <w:tcPr>
            <w:tcW w:w="1214" w:type="dxa"/>
            <w:tcBorders>
              <w:top w:val="single" w:sz="24" w:space="0" w:color="000000"/>
              <w:left w:val="single" w:sz="24" w:space="0" w:color="000000"/>
              <w:bottom w:val="single" w:sz="12" w:space="0" w:color="000000"/>
              <w:right w:val="single" w:sz="24" w:space="0" w:color="000000"/>
            </w:tcBorders>
          </w:tcPr>
          <w:p w14:paraId="7DDA2A46" w14:textId="77777777" w:rsidR="00C05C3F" w:rsidRDefault="00C05C3F">
            <w:pPr>
              <w:pStyle w:val="TableParagraph"/>
              <w:rPr>
                <w:sz w:val="14"/>
              </w:rPr>
            </w:pPr>
          </w:p>
        </w:tc>
        <w:tc>
          <w:tcPr>
            <w:tcW w:w="856" w:type="dxa"/>
            <w:tcBorders>
              <w:top w:val="single" w:sz="24" w:space="0" w:color="000000"/>
              <w:left w:val="single" w:sz="24" w:space="0" w:color="000000"/>
              <w:bottom w:val="single" w:sz="12" w:space="0" w:color="000000"/>
              <w:right w:val="single" w:sz="24" w:space="0" w:color="000000"/>
            </w:tcBorders>
          </w:tcPr>
          <w:p w14:paraId="3594C2C8" w14:textId="77777777" w:rsidR="00C05C3F" w:rsidRDefault="00C05C3F">
            <w:pPr>
              <w:pStyle w:val="TableParagraph"/>
              <w:rPr>
                <w:sz w:val="14"/>
              </w:rPr>
            </w:pPr>
          </w:p>
        </w:tc>
        <w:tc>
          <w:tcPr>
            <w:tcW w:w="621" w:type="dxa"/>
            <w:tcBorders>
              <w:top w:val="single" w:sz="24" w:space="0" w:color="000000"/>
              <w:left w:val="single" w:sz="24" w:space="0" w:color="000000"/>
              <w:bottom w:val="single" w:sz="12" w:space="0" w:color="000000"/>
            </w:tcBorders>
          </w:tcPr>
          <w:p w14:paraId="2701362B" w14:textId="77777777" w:rsidR="00C05C3F" w:rsidRDefault="00C05C3F">
            <w:pPr>
              <w:pStyle w:val="TableParagraph"/>
              <w:rPr>
                <w:sz w:val="14"/>
              </w:rPr>
            </w:pPr>
          </w:p>
        </w:tc>
        <w:tc>
          <w:tcPr>
            <w:tcW w:w="6597" w:type="dxa"/>
            <w:gridSpan w:val="6"/>
            <w:vMerge w:val="restart"/>
            <w:tcBorders>
              <w:top w:val="single" w:sz="24" w:space="0" w:color="000000"/>
              <w:bottom w:val="single" w:sz="24" w:space="0" w:color="000000"/>
            </w:tcBorders>
          </w:tcPr>
          <w:p w14:paraId="7487DC58" w14:textId="77777777" w:rsidR="00C05C3F" w:rsidRDefault="00BC702E">
            <w:pPr>
              <w:pStyle w:val="TableParagraph"/>
              <w:spacing w:before="131"/>
              <w:ind w:left="99"/>
              <w:jc w:val="center"/>
              <w:rPr>
                <w:sz w:val="48"/>
              </w:rPr>
            </w:pPr>
            <w:r>
              <w:rPr>
                <w:sz w:val="48"/>
              </w:rPr>
              <w:t>ІАЛЦ.467100.002</w:t>
            </w:r>
            <w:r>
              <w:rPr>
                <w:spacing w:val="-1"/>
                <w:sz w:val="48"/>
              </w:rPr>
              <w:t xml:space="preserve"> </w:t>
            </w:r>
            <w:r>
              <w:rPr>
                <w:spacing w:val="-5"/>
                <w:sz w:val="48"/>
              </w:rPr>
              <w:t>ТЗ</w:t>
            </w:r>
          </w:p>
        </w:tc>
      </w:tr>
      <w:tr w:rsidR="00C05C3F" w14:paraId="2F662160" w14:textId="77777777">
        <w:trPr>
          <w:trHeight w:val="222"/>
        </w:trPr>
        <w:tc>
          <w:tcPr>
            <w:tcW w:w="423" w:type="dxa"/>
            <w:tcBorders>
              <w:top w:val="single" w:sz="12" w:space="0" w:color="000000"/>
              <w:bottom w:val="single" w:sz="24" w:space="0" w:color="000000"/>
              <w:right w:val="single" w:sz="24" w:space="0" w:color="000000"/>
            </w:tcBorders>
          </w:tcPr>
          <w:p w14:paraId="46CE95BB" w14:textId="77777777" w:rsidR="00C05C3F" w:rsidRDefault="00C05C3F">
            <w:pPr>
              <w:pStyle w:val="TableParagraph"/>
              <w:rPr>
                <w:sz w:val="14"/>
              </w:rPr>
            </w:pPr>
          </w:p>
        </w:tc>
        <w:tc>
          <w:tcPr>
            <w:tcW w:w="630" w:type="dxa"/>
            <w:tcBorders>
              <w:top w:val="single" w:sz="12" w:space="0" w:color="000000"/>
              <w:left w:val="single" w:sz="24" w:space="0" w:color="000000"/>
              <w:bottom w:val="single" w:sz="24" w:space="0" w:color="000000"/>
              <w:right w:val="single" w:sz="24" w:space="0" w:color="000000"/>
            </w:tcBorders>
          </w:tcPr>
          <w:p w14:paraId="7E53074A" w14:textId="77777777" w:rsidR="00C05C3F" w:rsidRDefault="00C05C3F">
            <w:pPr>
              <w:pStyle w:val="TableParagraph"/>
              <w:rPr>
                <w:sz w:val="14"/>
              </w:rPr>
            </w:pPr>
          </w:p>
        </w:tc>
        <w:tc>
          <w:tcPr>
            <w:tcW w:w="1214" w:type="dxa"/>
            <w:tcBorders>
              <w:top w:val="single" w:sz="12" w:space="0" w:color="000000"/>
              <w:left w:val="single" w:sz="24" w:space="0" w:color="000000"/>
              <w:bottom w:val="single" w:sz="24" w:space="0" w:color="000000"/>
              <w:right w:val="single" w:sz="24" w:space="0" w:color="000000"/>
            </w:tcBorders>
          </w:tcPr>
          <w:p w14:paraId="524B9259" w14:textId="77777777" w:rsidR="00C05C3F" w:rsidRDefault="00C05C3F">
            <w:pPr>
              <w:pStyle w:val="TableParagraph"/>
              <w:rPr>
                <w:sz w:val="14"/>
              </w:rPr>
            </w:pPr>
          </w:p>
        </w:tc>
        <w:tc>
          <w:tcPr>
            <w:tcW w:w="856" w:type="dxa"/>
            <w:tcBorders>
              <w:top w:val="single" w:sz="12" w:space="0" w:color="000000"/>
              <w:left w:val="single" w:sz="24" w:space="0" w:color="000000"/>
              <w:bottom w:val="single" w:sz="24" w:space="0" w:color="000000"/>
              <w:right w:val="single" w:sz="24" w:space="0" w:color="000000"/>
            </w:tcBorders>
          </w:tcPr>
          <w:p w14:paraId="383A52E6" w14:textId="77777777" w:rsidR="00C05C3F" w:rsidRDefault="00C05C3F">
            <w:pPr>
              <w:pStyle w:val="TableParagraph"/>
              <w:rPr>
                <w:sz w:val="14"/>
              </w:rPr>
            </w:pPr>
          </w:p>
        </w:tc>
        <w:tc>
          <w:tcPr>
            <w:tcW w:w="621" w:type="dxa"/>
            <w:tcBorders>
              <w:top w:val="single" w:sz="12" w:space="0" w:color="000000"/>
              <w:left w:val="single" w:sz="24" w:space="0" w:color="000000"/>
              <w:bottom w:val="single" w:sz="24" w:space="0" w:color="000000"/>
            </w:tcBorders>
          </w:tcPr>
          <w:p w14:paraId="308B10FB" w14:textId="77777777" w:rsidR="00C05C3F" w:rsidRDefault="00C05C3F">
            <w:pPr>
              <w:pStyle w:val="TableParagraph"/>
              <w:rPr>
                <w:sz w:val="14"/>
              </w:rPr>
            </w:pPr>
          </w:p>
        </w:tc>
        <w:tc>
          <w:tcPr>
            <w:tcW w:w="6597" w:type="dxa"/>
            <w:gridSpan w:val="6"/>
            <w:vMerge/>
            <w:tcBorders>
              <w:top w:val="nil"/>
              <w:bottom w:val="single" w:sz="24" w:space="0" w:color="000000"/>
            </w:tcBorders>
          </w:tcPr>
          <w:p w14:paraId="62173556" w14:textId="77777777" w:rsidR="00C05C3F" w:rsidRDefault="00C05C3F">
            <w:pPr>
              <w:rPr>
                <w:sz w:val="2"/>
                <w:szCs w:val="2"/>
              </w:rPr>
            </w:pPr>
          </w:p>
        </w:tc>
      </w:tr>
      <w:tr w:rsidR="00C05C3F" w14:paraId="380DA6E9" w14:textId="77777777">
        <w:trPr>
          <w:trHeight w:val="223"/>
        </w:trPr>
        <w:tc>
          <w:tcPr>
            <w:tcW w:w="423" w:type="dxa"/>
            <w:tcBorders>
              <w:top w:val="single" w:sz="24" w:space="0" w:color="000000"/>
              <w:bottom w:val="single" w:sz="24" w:space="0" w:color="000000"/>
              <w:right w:val="single" w:sz="24" w:space="0" w:color="000000"/>
            </w:tcBorders>
          </w:tcPr>
          <w:p w14:paraId="7C1B2063" w14:textId="77777777" w:rsidR="00C05C3F" w:rsidRDefault="00BC702E">
            <w:pPr>
              <w:pStyle w:val="TableParagraph"/>
              <w:spacing w:line="178" w:lineRule="exact"/>
              <w:ind w:left="37" w:right="-29"/>
              <w:rPr>
                <w:sz w:val="16"/>
              </w:rPr>
            </w:pPr>
            <w:r>
              <w:rPr>
                <w:spacing w:val="-2"/>
                <w:sz w:val="16"/>
              </w:rPr>
              <w:t>Змін.</w:t>
            </w:r>
          </w:p>
        </w:tc>
        <w:tc>
          <w:tcPr>
            <w:tcW w:w="630" w:type="dxa"/>
            <w:tcBorders>
              <w:top w:val="single" w:sz="24" w:space="0" w:color="000000"/>
              <w:left w:val="single" w:sz="24" w:space="0" w:color="000000"/>
              <w:bottom w:val="single" w:sz="24" w:space="0" w:color="000000"/>
              <w:right w:val="single" w:sz="24" w:space="0" w:color="000000"/>
            </w:tcBorders>
          </w:tcPr>
          <w:p w14:paraId="37B65EDE" w14:textId="77777777" w:rsidR="00C05C3F" w:rsidRDefault="00BC702E">
            <w:pPr>
              <w:pStyle w:val="TableParagraph"/>
              <w:spacing w:line="178" w:lineRule="exact"/>
              <w:ind w:left="147"/>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bottom w:val="single" w:sz="24" w:space="0" w:color="000000"/>
              <w:right w:val="single" w:sz="24" w:space="0" w:color="000000"/>
            </w:tcBorders>
          </w:tcPr>
          <w:p w14:paraId="6A622983" w14:textId="77777777" w:rsidR="00C05C3F" w:rsidRDefault="00BC702E">
            <w:pPr>
              <w:pStyle w:val="TableParagraph"/>
              <w:spacing w:line="178" w:lineRule="exact"/>
              <w:ind w:left="268"/>
              <w:rPr>
                <w:sz w:val="16"/>
              </w:rPr>
            </w:pPr>
            <w:r>
              <w:rPr>
                <w:sz w:val="16"/>
              </w:rPr>
              <w:t xml:space="preserve">№ </w:t>
            </w:r>
            <w:proofErr w:type="spellStart"/>
            <w:r>
              <w:rPr>
                <w:spacing w:val="-2"/>
                <w:sz w:val="16"/>
              </w:rPr>
              <w:t>докум</w:t>
            </w:r>
            <w:proofErr w:type="spellEnd"/>
            <w:r>
              <w:rPr>
                <w:spacing w:val="-2"/>
                <w:sz w:val="16"/>
              </w:rPr>
              <w:t>.</w:t>
            </w:r>
          </w:p>
        </w:tc>
        <w:tc>
          <w:tcPr>
            <w:tcW w:w="856" w:type="dxa"/>
            <w:tcBorders>
              <w:top w:val="single" w:sz="24" w:space="0" w:color="000000"/>
              <w:left w:val="single" w:sz="24" w:space="0" w:color="000000"/>
              <w:bottom w:val="single" w:sz="24" w:space="0" w:color="000000"/>
              <w:right w:val="single" w:sz="24" w:space="0" w:color="000000"/>
            </w:tcBorders>
          </w:tcPr>
          <w:p w14:paraId="52DF6FA3" w14:textId="77777777" w:rsidR="00C05C3F" w:rsidRDefault="00BC702E">
            <w:pPr>
              <w:pStyle w:val="TableParagraph"/>
              <w:spacing w:line="180" w:lineRule="exact"/>
              <w:ind w:left="177"/>
              <w:rPr>
                <w:sz w:val="16"/>
              </w:rPr>
            </w:pPr>
            <w:r>
              <w:rPr>
                <w:spacing w:val="-2"/>
                <w:sz w:val="16"/>
              </w:rPr>
              <w:t>Підпис</w:t>
            </w:r>
          </w:p>
        </w:tc>
        <w:tc>
          <w:tcPr>
            <w:tcW w:w="621" w:type="dxa"/>
            <w:tcBorders>
              <w:top w:val="single" w:sz="24" w:space="0" w:color="000000"/>
              <w:left w:val="single" w:sz="24" w:space="0" w:color="000000"/>
              <w:bottom w:val="single" w:sz="24" w:space="0" w:color="000000"/>
            </w:tcBorders>
          </w:tcPr>
          <w:p w14:paraId="60CAB361" w14:textId="77777777" w:rsidR="00C05C3F" w:rsidRDefault="00BC702E">
            <w:pPr>
              <w:pStyle w:val="TableParagraph"/>
              <w:spacing w:line="175" w:lineRule="exact"/>
              <w:ind w:left="143"/>
              <w:rPr>
                <w:sz w:val="16"/>
              </w:rPr>
            </w:pPr>
            <w:r>
              <w:rPr>
                <w:spacing w:val="-4"/>
                <w:sz w:val="16"/>
              </w:rPr>
              <w:t>Дата</w:t>
            </w:r>
          </w:p>
        </w:tc>
        <w:tc>
          <w:tcPr>
            <w:tcW w:w="6597" w:type="dxa"/>
            <w:gridSpan w:val="6"/>
            <w:vMerge/>
            <w:tcBorders>
              <w:top w:val="nil"/>
              <w:bottom w:val="single" w:sz="24" w:space="0" w:color="000000"/>
            </w:tcBorders>
          </w:tcPr>
          <w:p w14:paraId="5B50710B" w14:textId="77777777" w:rsidR="00C05C3F" w:rsidRDefault="00C05C3F">
            <w:pPr>
              <w:rPr>
                <w:sz w:val="2"/>
                <w:szCs w:val="2"/>
              </w:rPr>
            </w:pPr>
          </w:p>
        </w:tc>
      </w:tr>
      <w:tr w:rsidR="00C05C3F" w14:paraId="1F66C574" w14:textId="77777777">
        <w:trPr>
          <w:trHeight w:val="223"/>
        </w:trPr>
        <w:tc>
          <w:tcPr>
            <w:tcW w:w="1053" w:type="dxa"/>
            <w:gridSpan w:val="2"/>
            <w:tcBorders>
              <w:top w:val="single" w:sz="24" w:space="0" w:color="000000"/>
              <w:bottom w:val="single" w:sz="12" w:space="0" w:color="000000"/>
              <w:right w:val="single" w:sz="24" w:space="0" w:color="000000"/>
            </w:tcBorders>
          </w:tcPr>
          <w:p w14:paraId="7EC91268" w14:textId="77777777" w:rsidR="00C05C3F" w:rsidRDefault="00BC702E">
            <w:pPr>
              <w:pStyle w:val="TableParagraph"/>
              <w:spacing w:line="177" w:lineRule="exact"/>
              <w:ind w:left="74"/>
              <w:rPr>
                <w:sz w:val="16"/>
              </w:rPr>
            </w:pPr>
            <w:r>
              <w:rPr>
                <w:spacing w:val="-2"/>
                <w:sz w:val="16"/>
              </w:rPr>
              <w:t>Розробив</w:t>
            </w:r>
          </w:p>
        </w:tc>
        <w:tc>
          <w:tcPr>
            <w:tcW w:w="1214" w:type="dxa"/>
            <w:tcBorders>
              <w:top w:val="single" w:sz="24" w:space="0" w:color="000000"/>
              <w:left w:val="single" w:sz="24" w:space="0" w:color="000000"/>
              <w:bottom w:val="single" w:sz="12" w:space="0" w:color="000000"/>
              <w:right w:val="single" w:sz="24" w:space="0" w:color="000000"/>
            </w:tcBorders>
          </w:tcPr>
          <w:p w14:paraId="02D410DA" w14:textId="77777777" w:rsidR="00C05C3F" w:rsidRDefault="00BC702E">
            <w:pPr>
              <w:pStyle w:val="TableParagraph"/>
              <w:spacing w:line="177" w:lineRule="exact"/>
              <w:ind w:left="11"/>
              <w:rPr>
                <w:sz w:val="16"/>
              </w:rPr>
            </w:pPr>
            <w:r>
              <w:rPr>
                <w:sz w:val="16"/>
              </w:rPr>
              <w:t>Бевз</w:t>
            </w:r>
            <w:r>
              <w:rPr>
                <w:spacing w:val="-5"/>
                <w:sz w:val="16"/>
              </w:rPr>
              <w:t xml:space="preserve"> </w:t>
            </w:r>
            <w:r>
              <w:rPr>
                <w:spacing w:val="-4"/>
                <w:sz w:val="16"/>
              </w:rPr>
              <w:t>Д.Є.</w:t>
            </w:r>
          </w:p>
        </w:tc>
        <w:tc>
          <w:tcPr>
            <w:tcW w:w="856" w:type="dxa"/>
            <w:tcBorders>
              <w:top w:val="single" w:sz="24" w:space="0" w:color="000000"/>
              <w:left w:val="single" w:sz="24" w:space="0" w:color="000000"/>
              <w:bottom w:val="single" w:sz="12" w:space="0" w:color="000000"/>
              <w:right w:val="single" w:sz="24" w:space="0" w:color="000000"/>
            </w:tcBorders>
          </w:tcPr>
          <w:p w14:paraId="1C97326C" w14:textId="77777777" w:rsidR="00C05C3F" w:rsidRDefault="00C05C3F">
            <w:pPr>
              <w:pStyle w:val="TableParagraph"/>
              <w:rPr>
                <w:sz w:val="14"/>
              </w:rPr>
            </w:pPr>
          </w:p>
        </w:tc>
        <w:tc>
          <w:tcPr>
            <w:tcW w:w="621" w:type="dxa"/>
            <w:tcBorders>
              <w:top w:val="single" w:sz="24" w:space="0" w:color="000000"/>
              <w:left w:val="single" w:sz="24" w:space="0" w:color="000000"/>
              <w:bottom w:val="single" w:sz="12" w:space="0" w:color="000000"/>
            </w:tcBorders>
          </w:tcPr>
          <w:p w14:paraId="6F7607B1" w14:textId="77777777" w:rsidR="00C05C3F" w:rsidRDefault="00C05C3F">
            <w:pPr>
              <w:pStyle w:val="TableParagraph"/>
              <w:rPr>
                <w:sz w:val="14"/>
              </w:rPr>
            </w:pPr>
          </w:p>
        </w:tc>
        <w:tc>
          <w:tcPr>
            <w:tcW w:w="3764" w:type="dxa"/>
            <w:vMerge w:val="restart"/>
            <w:tcBorders>
              <w:top w:val="single" w:sz="24" w:space="0" w:color="000000"/>
            </w:tcBorders>
          </w:tcPr>
          <w:p w14:paraId="1E11F376" w14:textId="77777777" w:rsidR="00C05C3F" w:rsidRDefault="00BC702E">
            <w:pPr>
              <w:pStyle w:val="TableParagraph"/>
              <w:spacing w:before="197" w:line="242" w:lineRule="auto"/>
              <w:ind w:left="48"/>
              <w:jc w:val="center"/>
              <w:rPr>
                <w:sz w:val="18"/>
              </w:rPr>
            </w:pPr>
            <w:r>
              <w:rPr>
                <w:sz w:val="18"/>
              </w:rPr>
              <w:t>Програмні</w:t>
            </w:r>
            <w:r>
              <w:rPr>
                <w:spacing w:val="-8"/>
                <w:sz w:val="18"/>
              </w:rPr>
              <w:t xml:space="preserve"> </w:t>
            </w:r>
            <w:r>
              <w:rPr>
                <w:sz w:val="18"/>
              </w:rPr>
              <w:t>засоби</w:t>
            </w:r>
            <w:r>
              <w:rPr>
                <w:spacing w:val="-9"/>
                <w:sz w:val="18"/>
              </w:rPr>
              <w:t xml:space="preserve"> </w:t>
            </w:r>
            <w:r>
              <w:rPr>
                <w:sz w:val="18"/>
              </w:rPr>
              <w:t>підтримки</w:t>
            </w:r>
            <w:r>
              <w:rPr>
                <w:spacing w:val="-9"/>
                <w:sz w:val="18"/>
              </w:rPr>
              <w:t xml:space="preserve"> </w:t>
            </w:r>
            <w:r>
              <w:rPr>
                <w:sz w:val="18"/>
              </w:rPr>
              <w:t>баз</w:t>
            </w:r>
            <w:r>
              <w:rPr>
                <w:spacing w:val="-7"/>
                <w:sz w:val="18"/>
              </w:rPr>
              <w:t xml:space="preserve"> </w:t>
            </w:r>
            <w:r>
              <w:rPr>
                <w:sz w:val="18"/>
              </w:rPr>
              <w:t>даних</w:t>
            </w:r>
            <w:r>
              <w:rPr>
                <w:spacing w:val="-9"/>
                <w:sz w:val="18"/>
              </w:rPr>
              <w:t xml:space="preserve"> </w:t>
            </w:r>
            <w:r>
              <w:rPr>
                <w:sz w:val="18"/>
              </w:rPr>
              <w:t xml:space="preserve">системи </w:t>
            </w:r>
            <w:proofErr w:type="spellStart"/>
            <w:r>
              <w:rPr>
                <w:sz w:val="18"/>
              </w:rPr>
              <w:t>таргетованої</w:t>
            </w:r>
            <w:proofErr w:type="spellEnd"/>
            <w:r>
              <w:rPr>
                <w:sz w:val="18"/>
              </w:rPr>
              <w:t xml:space="preserve"> маркетингової комунікації Технічне завдання</w:t>
            </w:r>
          </w:p>
        </w:tc>
        <w:tc>
          <w:tcPr>
            <w:tcW w:w="847" w:type="dxa"/>
            <w:gridSpan w:val="3"/>
            <w:tcBorders>
              <w:top w:val="single" w:sz="24" w:space="0" w:color="000000"/>
              <w:bottom w:val="single" w:sz="24" w:space="0" w:color="000000"/>
            </w:tcBorders>
          </w:tcPr>
          <w:p w14:paraId="31B5A78C" w14:textId="77777777" w:rsidR="00C05C3F" w:rsidRDefault="00BC702E">
            <w:pPr>
              <w:pStyle w:val="TableParagraph"/>
              <w:spacing w:line="177" w:lineRule="exact"/>
              <w:ind w:left="297"/>
              <w:rPr>
                <w:sz w:val="16"/>
              </w:rPr>
            </w:pPr>
            <w:r>
              <w:rPr>
                <w:spacing w:val="-4"/>
                <w:sz w:val="16"/>
              </w:rPr>
              <w:t>Літ.</w:t>
            </w:r>
          </w:p>
        </w:tc>
        <w:tc>
          <w:tcPr>
            <w:tcW w:w="851" w:type="dxa"/>
            <w:tcBorders>
              <w:top w:val="single" w:sz="24" w:space="0" w:color="000000"/>
              <w:bottom w:val="single" w:sz="24" w:space="0" w:color="000000"/>
            </w:tcBorders>
          </w:tcPr>
          <w:p w14:paraId="20E969BF" w14:textId="77777777" w:rsidR="00C05C3F" w:rsidRDefault="00BC702E">
            <w:pPr>
              <w:pStyle w:val="TableParagraph"/>
              <w:spacing w:line="177" w:lineRule="exact"/>
              <w:ind w:left="57" w:right="5"/>
              <w:jc w:val="center"/>
              <w:rPr>
                <w:sz w:val="16"/>
              </w:rPr>
            </w:pPr>
            <w:r>
              <w:rPr>
                <w:spacing w:val="-2"/>
                <w:sz w:val="16"/>
              </w:rPr>
              <w:t>Аркуш</w:t>
            </w:r>
          </w:p>
        </w:tc>
        <w:tc>
          <w:tcPr>
            <w:tcW w:w="1135" w:type="dxa"/>
            <w:tcBorders>
              <w:top w:val="single" w:sz="24" w:space="0" w:color="000000"/>
              <w:bottom w:val="single" w:sz="24" w:space="0" w:color="000000"/>
            </w:tcBorders>
          </w:tcPr>
          <w:p w14:paraId="358A8D98" w14:textId="77777777" w:rsidR="00C05C3F" w:rsidRDefault="00BC702E">
            <w:pPr>
              <w:pStyle w:val="TableParagraph"/>
              <w:spacing w:line="177" w:lineRule="exact"/>
              <w:ind w:left="59" w:right="2"/>
              <w:jc w:val="center"/>
              <w:rPr>
                <w:sz w:val="16"/>
              </w:rPr>
            </w:pPr>
            <w:r>
              <w:rPr>
                <w:spacing w:val="-2"/>
                <w:sz w:val="16"/>
              </w:rPr>
              <w:t>Аркушів</w:t>
            </w:r>
          </w:p>
        </w:tc>
      </w:tr>
      <w:tr w:rsidR="00C05C3F" w14:paraId="4DAA60F4" w14:textId="77777777">
        <w:trPr>
          <w:trHeight w:val="223"/>
        </w:trPr>
        <w:tc>
          <w:tcPr>
            <w:tcW w:w="1053" w:type="dxa"/>
            <w:gridSpan w:val="2"/>
            <w:tcBorders>
              <w:top w:val="single" w:sz="12" w:space="0" w:color="000000"/>
              <w:bottom w:val="single" w:sz="12" w:space="0" w:color="000000"/>
              <w:right w:val="single" w:sz="24" w:space="0" w:color="000000"/>
            </w:tcBorders>
          </w:tcPr>
          <w:p w14:paraId="44B1C6B0" w14:textId="77777777" w:rsidR="00C05C3F" w:rsidRDefault="00BC702E">
            <w:pPr>
              <w:pStyle w:val="TableParagraph"/>
              <w:spacing w:line="176" w:lineRule="exact"/>
              <w:ind w:left="59"/>
              <w:rPr>
                <w:sz w:val="16"/>
              </w:rPr>
            </w:pPr>
            <w:r>
              <w:rPr>
                <w:spacing w:val="-2"/>
                <w:sz w:val="16"/>
              </w:rPr>
              <w:t>Перевірив</w:t>
            </w:r>
          </w:p>
        </w:tc>
        <w:tc>
          <w:tcPr>
            <w:tcW w:w="1214" w:type="dxa"/>
            <w:tcBorders>
              <w:top w:val="single" w:sz="12" w:space="0" w:color="000000"/>
              <w:left w:val="single" w:sz="24" w:space="0" w:color="000000"/>
              <w:bottom w:val="single" w:sz="12" w:space="0" w:color="000000"/>
              <w:right w:val="single" w:sz="24" w:space="0" w:color="000000"/>
            </w:tcBorders>
          </w:tcPr>
          <w:p w14:paraId="732015B7" w14:textId="77777777" w:rsidR="00C05C3F" w:rsidRDefault="00BC702E">
            <w:pPr>
              <w:pStyle w:val="TableParagraph"/>
              <w:spacing w:line="198" w:lineRule="exact"/>
              <w:ind w:left="11"/>
              <w:rPr>
                <w:sz w:val="18"/>
              </w:rPr>
            </w:pPr>
            <w:r>
              <w:rPr>
                <w:sz w:val="18"/>
              </w:rPr>
              <w:t>Щербина</w:t>
            </w:r>
            <w:r>
              <w:rPr>
                <w:spacing w:val="-3"/>
                <w:sz w:val="18"/>
              </w:rPr>
              <w:t xml:space="preserve"> </w:t>
            </w:r>
            <w:r>
              <w:rPr>
                <w:spacing w:val="-4"/>
                <w:sz w:val="18"/>
              </w:rPr>
              <w:t>О.А.</w:t>
            </w:r>
          </w:p>
        </w:tc>
        <w:tc>
          <w:tcPr>
            <w:tcW w:w="856" w:type="dxa"/>
            <w:tcBorders>
              <w:top w:val="single" w:sz="12" w:space="0" w:color="000000"/>
              <w:left w:val="single" w:sz="24" w:space="0" w:color="000000"/>
              <w:bottom w:val="single" w:sz="12" w:space="0" w:color="000000"/>
              <w:right w:val="single" w:sz="24" w:space="0" w:color="000000"/>
            </w:tcBorders>
          </w:tcPr>
          <w:p w14:paraId="30EE0E22" w14:textId="77777777" w:rsidR="00C05C3F" w:rsidRDefault="00C05C3F">
            <w:pPr>
              <w:pStyle w:val="TableParagraph"/>
              <w:rPr>
                <w:sz w:val="14"/>
              </w:rPr>
            </w:pPr>
          </w:p>
        </w:tc>
        <w:tc>
          <w:tcPr>
            <w:tcW w:w="621" w:type="dxa"/>
            <w:tcBorders>
              <w:top w:val="single" w:sz="12" w:space="0" w:color="000000"/>
              <w:left w:val="single" w:sz="24" w:space="0" w:color="000000"/>
              <w:bottom w:val="single" w:sz="12" w:space="0" w:color="000000"/>
            </w:tcBorders>
          </w:tcPr>
          <w:p w14:paraId="37A1038C" w14:textId="77777777" w:rsidR="00C05C3F" w:rsidRDefault="00C05C3F">
            <w:pPr>
              <w:pStyle w:val="TableParagraph"/>
              <w:rPr>
                <w:sz w:val="14"/>
              </w:rPr>
            </w:pPr>
          </w:p>
        </w:tc>
        <w:tc>
          <w:tcPr>
            <w:tcW w:w="3764" w:type="dxa"/>
            <w:vMerge/>
            <w:tcBorders>
              <w:top w:val="nil"/>
            </w:tcBorders>
          </w:tcPr>
          <w:p w14:paraId="3711D97E" w14:textId="77777777" w:rsidR="00C05C3F" w:rsidRDefault="00C05C3F">
            <w:pPr>
              <w:rPr>
                <w:sz w:val="2"/>
                <w:szCs w:val="2"/>
              </w:rPr>
            </w:pPr>
          </w:p>
        </w:tc>
        <w:tc>
          <w:tcPr>
            <w:tcW w:w="282" w:type="dxa"/>
            <w:tcBorders>
              <w:top w:val="single" w:sz="24" w:space="0" w:color="000000"/>
              <w:bottom w:val="single" w:sz="24" w:space="0" w:color="000000"/>
            </w:tcBorders>
          </w:tcPr>
          <w:p w14:paraId="42D18320" w14:textId="77777777" w:rsidR="00C05C3F" w:rsidRDefault="00C05C3F">
            <w:pPr>
              <w:pStyle w:val="TableParagraph"/>
              <w:rPr>
                <w:sz w:val="14"/>
              </w:rPr>
            </w:pPr>
          </w:p>
        </w:tc>
        <w:tc>
          <w:tcPr>
            <w:tcW w:w="283" w:type="dxa"/>
            <w:tcBorders>
              <w:top w:val="single" w:sz="24" w:space="0" w:color="000000"/>
              <w:bottom w:val="single" w:sz="24" w:space="0" w:color="000000"/>
            </w:tcBorders>
          </w:tcPr>
          <w:p w14:paraId="7AA03FFB" w14:textId="77777777" w:rsidR="00C05C3F" w:rsidRDefault="00C05C3F">
            <w:pPr>
              <w:pStyle w:val="TableParagraph"/>
              <w:rPr>
                <w:sz w:val="14"/>
              </w:rPr>
            </w:pPr>
          </w:p>
        </w:tc>
        <w:tc>
          <w:tcPr>
            <w:tcW w:w="282" w:type="dxa"/>
            <w:tcBorders>
              <w:top w:val="single" w:sz="24" w:space="0" w:color="000000"/>
              <w:bottom w:val="single" w:sz="24" w:space="0" w:color="000000"/>
            </w:tcBorders>
          </w:tcPr>
          <w:p w14:paraId="70C38CD2" w14:textId="77777777" w:rsidR="00C05C3F" w:rsidRDefault="00C05C3F">
            <w:pPr>
              <w:pStyle w:val="TableParagraph"/>
              <w:rPr>
                <w:sz w:val="14"/>
              </w:rPr>
            </w:pPr>
          </w:p>
        </w:tc>
        <w:tc>
          <w:tcPr>
            <w:tcW w:w="851" w:type="dxa"/>
            <w:tcBorders>
              <w:top w:val="single" w:sz="24" w:space="0" w:color="000000"/>
              <w:bottom w:val="single" w:sz="24" w:space="0" w:color="000000"/>
            </w:tcBorders>
          </w:tcPr>
          <w:p w14:paraId="18FE523F" w14:textId="77777777" w:rsidR="00C05C3F" w:rsidRDefault="00BC702E">
            <w:pPr>
              <w:pStyle w:val="TableParagraph"/>
              <w:spacing w:line="176" w:lineRule="exact"/>
              <w:ind w:left="57"/>
              <w:jc w:val="center"/>
              <w:rPr>
                <w:sz w:val="16"/>
              </w:rPr>
            </w:pPr>
            <w:r>
              <w:rPr>
                <w:spacing w:val="-10"/>
                <w:sz w:val="16"/>
              </w:rPr>
              <w:t>1</w:t>
            </w:r>
          </w:p>
        </w:tc>
        <w:tc>
          <w:tcPr>
            <w:tcW w:w="1135" w:type="dxa"/>
            <w:tcBorders>
              <w:top w:val="single" w:sz="24" w:space="0" w:color="000000"/>
              <w:bottom w:val="single" w:sz="24" w:space="0" w:color="000000"/>
            </w:tcBorders>
          </w:tcPr>
          <w:p w14:paraId="6FA5FB66" w14:textId="77777777" w:rsidR="00C05C3F" w:rsidRDefault="00BC702E">
            <w:pPr>
              <w:pStyle w:val="TableParagraph"/>
              <w:spacing w:line="176" w:lineRule="exact"/>
              <w:ind w:left="59"/>
              <w:jc w:val="center"/>
              <w:rPr>
                <w:sz w:val="16"/>
              </w:rPr>
            </w:pPr>
            <w:r>
              <w:rPr>
                <w:spacing w:val="-10"/>
                <w:sz w:val="16"/>
              </w:rPr>
              <w:t>4</w:t>
            </w:r>
          </w:p>
        </w:tc>
      </w:tr>
      <w:tr w:rsidR="00C05C3F" w14:paraId="4FD4AA8C" w14:textId="77777777">
        <w:trPr>
          <w:trHeight w:val="231"/>
        </w:trPr>
        <w:tc>
          <w:tcPr>
            <w:tcW w:w="1053" w:type="dxa"/>
            <w:gridSpan w:val="2"/>
            <w:tcBorders>
              <w:top w:val="single" w:sz="12" w:space="0" w:color="000000"/>
              <w:bottom w:val="single" w:sz="12" w:space="0" w:color="000000"/>
              <w:right w:val="single" w:sz="24" w:space="0" w:color="000000"/>
            </w:tcBorders>
          </w:tcPr>
          <w:p w14:paraId="1C5655DF" w14:textId="77777777" w:rsidR="00C05C3F" w:rsidRDefault="00C05C3F">
            <w:pPr>
              <w:pStyle w:val="TableParagraph"/>
              <w:rPr>
                <w:sz w:val="16"/>
              </w:rPr>
            </w:pPr>
          </w:p>
        </w:tc>
        <w:tc>
          <w:tcPr>
            <w:tcW w:w="1214" w:type="dxa"/>
            <w:tcBorders>
              <w:top w:val="single" w:sz="12" w:space="0" w:color="000000"/>
              <w:left w:val="single" w:sz="24" w:space="0" w:color="000000"/>
              <w:bottom w:val="single" w:sz="12" w:space="0" w:color="000000"/>
              <w:right w:val="single" w:sz="24" w:space="0" w:color="000000"/>
            </w:tcBorders>
          </w:tcPr>
          <w:p w14:paraId="37290EB3" w14:textId="77777777" w:rsidR="00C05C3F" w:rsidRDefault="00C05C3F">
            <w:pPr>
              <w:pStyle w:val="TableParagraph"/>
              <w:rPr>
                <w:sz w:val="16"/>
              </w:rPr>
            </w:pPr>
          </w:p>
        </w:tc>
        <w:tc>
          <w:tcPr>
            <w:tcW w:w="856" w:type="dxa"/>
            <w:tcBorders>
              <w:top w:val="single" w:sz="12" w:space="0" w:color="000000"/>
              <w:left w:val="single" w:sz="24" w:space="0" w:color="000000"/>
              <w:bottom w:val="single" w:sz="12" w:space="0" w:color="000000"/>
              <w:right w:val="single" w:sz="24" w:space="0" w:color="000000"/>
            </w:tcBorders>
          </w:tcPr>
          <w:p w14:paraId="3D25B5D4" w14:textId="77777777" w:rsidR="00C05C3F" w:rsidRDefault="00C05C3F">
            <w:pPr>
              <w:pStyle w:val="TableParagraph"/>
              <w:rPr>
                <w:sz w:val="16"/>
              </w:rPr>
            </w:pPr>
          </w:p>
        </w:tc>
        <w:tc>
          <w:tcPr>
            <w:tcW w:w="621" w:type="dxa"/>
            <w:tcBorders>
              <w:top w:val="single" w:sz="12" w:space="0" w:color="000000"/>
              <w:left w:val="single" w:sz="24" w:space="0" w:color="000000"/>
              <w:bottom w:val="single" w:sz="12" w:space="0" w:color="000000"/>
            </w:tcBorders>
          </w:tcPr>
          <w:p w14:paraId="6ABD66D2" w14:textId="77777777" w:rsidR="00C05C3F" w:rsidRDefault="00C05C3F">
            <w:pPr>
              <w:pStyle w:val="TableParagraph"/>
              <w:rPr>
                <w:sz w:val="16"/>
              </w:rPr>
            </w:pPr>
          </w:p>
        </w:tc>
        <w:tc>
          <w:tcPr>
            <w:tcW w:w="3764" w:type="dxa"/>
            <w:vMerge/>
            <w:tcBorders>
              <w:top w:val="nil"/>
            </w:tcBorders>
          </w:tcPr>
          <w:p w14:paraId="7F1E7A33" w14:textId="77777777" w:rsidR="00C05C3F" w:rsidRDefault="00C05C3F">
            <w:pPr>
              <w:rPr>
                <w:sz w:val="2"/>
                <w:szCs w:val="2"/>
              </w:rPr>
            </w:pPr>
          </w:p>
        </w:tc>
        <w:tc>
          <w:tcPr>
            <w:tcW w:w="2833" w:type="dxa"/>
            <w:gridSpan w:val="5"/>
            <w:vMerge w:val="restart"/>
            <w:tcBorders>
              <w:top w:val="single" w:sz="24" w:space="0" w:color="000000"/>
            </w:tcBorders>
          </w:tcPr>
          <w:p w14:paraId="4F42F6A7" w14:textId="77777777" w:rsidR="00C05C3F" w:rsidRDefault="00BC702E">
            <w:pPr>
              <w:pStyle w:val="TableParagraph"/>
              <w:spacing w:before="69"/>
              <w:ind w:left="54"/>
              <w:jc w:val="center"/>
              <w:rPr>
                <w:sz w:val="24"/>
              </w:rPr>
            </w:pPr>
            <w:r>
              <w:rPr>
                <w:sz w:val="24"/>
              </w:rPr>
              <w:t>КПІ</w:t>
            </w:r>
            <w:r>
              <w:rPr>
                <w:spacing w:val="-8"/>
                <w:sz w:val="24"/>
              </w:rPr>
              <w:t xml:space="preserve"> </w:t>
            </w:r>
            <w:r>
              <w:rPr>
                <w:sz w:val="24"/>
              </w:rPr>
              <w:t>ім.</w:t>
            </w:r>
            <w:r>
              <w:rPr>
                <w:spacing w:val="3"/>
                <w:sz w:val="24"/>
              </w:rPr>
              <w:t xml:space="preserve"> </w:t>
            </w:r>
            <w:r>
              <w:rPr>
                <w:sz w:val="24"/>
              </w:rPr>
              <w:t>Ігоря</w:t>
            </w:r>
            <w:r>
              <w:rPr>
                <w:spacing w:val="-2"/>
                <w:sz w:val="24"/>
              </w:rPr>
              <w:t xml:space="preserve"> Сікорського</w:t>
            </w:r>
          </w:p>
          <w:p w14:paraId="56FD55E2" w14:textId="77777777" w:rsidR="00C05C3F" w:rsidRDefault="00BC702E">
            <w:pPr>
              <w:pStyle w:val="TableParagraph"/>
              <w:ind w:left="54" w:right="3"/>
              <w:jc w:val="center"/>
              <w:rPr>
                <w:sz w:val="24"/>
              </w:rPr>
            </w:pPr>
            <w:r>
              <w:rPr>
                <w:sz w:val="24"/>
              </w:rPr>
              <w:t>ФПМ</w:t>
            </w:r>
            <w:r>
              <w:rPr>
                <w:spacing w:val="-8"/>
                <w:sz w:val="24"/>
              </w:rPr>
              <w:t xml:space="preserve"> </w:t>
            </w:r>
            <w:r>
              <w:rPr>
                <w:sz w:val="24"/>
              </w:rPr>
              <w:t>КВ-</w:t>
            </w:r>
            <w:r>
              <w:rPr>
                <w:spacing w:val="-5"/>
                <w:sz w:val="24"/>
              </w:rPr>
              <w:t>01</w:t>
            </w:r>
          </w:p>
        </w:tc>
      </w:tr>
      <w:tr w:rsidR="00C05C3F" w14:paraId="7A76D51A" w14:textId="77777777">
        <w:trPr>
          <w:trHeight w:val="238"/>
        </w:trPr>
        <w:tc>
          <w:tcPr>
            <w:tcW w:w="1053" w:type="dxa"/>
            <w:gridSpan w:val="2"/>
            <w:tcBorders>
              <w:top w:val="single" w:sz="12" w:space="0" w:color="000000"/>
              <w:bottom w:val="single" w:sz="12" w:space="0" w:color="000000"/>
              <w:right w:val="single" w:sz="24" w:space="0" w:color="000000"/>
            </w:tcBorders>
          </w:tcPr>
          <w:p w14:paraId="2C9FA8D5" w14:textId="77777777" w:rsidR="00C05C3F" w:rsidRDefault="00BC702E">
            <w:pPr>
              <w:pStyle w:val="TableParagraph"/>
              <w:spacing w:before="4"/>
              <w:ind w:left="59"/>
              <w:rPr>
                <w:sz w:val="16"/>
              </w:rPr>
            </w:pPr>
            <w:r>
              <w:rPr>
                <w:sz w:val="16"/>
              </w:rPr>
              <w:t xml:space="preserve">Н. </w:t>
            </w:r>
            <w:r>
              <w:rPr>
                <w:spacing w:val="-2"/>
                <w:sz w:val="16"/>
              </w:rPr>
              <w:t>контроль</w:t>
            </w:r>
          </w:p>
        </w:tc>
        <w:tc>
          <w:tcPr>
            <w:tcW w:w="1214" w:type="dxa"/>
            <w:tcBorders>
              <w:top w:val="single" w:sz="12" w:space="0" w:color="000000"/>
              <w:left w:val="single" w:sz="24" w:space="0" w:color="000000"/>
              <w:bottom w:val="single" w:sz="12" w:space="0" w:color="000000"/>
              <w:right w:val="single" w:sz="24" w:space="0" w:color="000000"/>
            </w:tcBorders>
          </w:tcPr>
          <w:p w14:paraId="041CC368" w14:textId="77777777" w:rsidR="00C05C3F" w:rsidRDefault="00BC702E">
            <w:pPr>
              <w:pStyle w:val="TableParagraph"/>
              <w:spacing w:before="4"/>
              <w:ind w:left="52"/>
              <w:rPr>
                <w:sz w:val="16"/>
              </w:rPr>
            </w:pPr>
            <w:proofErr w:type="spellStart"/>
            <w:r>
              <w:rPr>
                <w:sz w:val="16"/>
              </w:rPr>
              <w:t>Клятченко</w:t>
            </w:r>
            <w:proofErr w:type="spellEnd"/>
            <w:r>
              <w:rPr>
                <w:spacing w:val="-8"/>
                <w:sz w:val="16"/>
              </w:rPr>
              <w:t xml:space="preserve"> </w:t>
            </w:r>
            <w:r>
              <w:rPr>
                <w:spacing w:val="-4"/>
                <w:sz w:val="16"/>
              </w:rPr>
              <w:t>Я.М.</w:t>
            </w:r>
          </w:p>
        </w:tc>
        <w:tc>
          <w:tcPr>
            <w:tcW w:w="856" w:type="dxa"/>
            <w:tcBorders>
              <w:top w:val="single" w:sz="12" w:space="0" w:color="000000"/>
              <w:left w:val="single" w:sz="24" w:space="0" w:color="000000"/>
              <w:bottom w:val="single" w:sz="12" w:space="0" w:color="000000"/>
              <w:right w:val="single" w:sz="24" w:space="0" w:color="000000"/>
            </w:tcBorders>
          </w:tcPr>
          <w:p w14:paraId="5E811FF5" w14:textId="77777777" w:rsidR="00C05C3F" w:rsidRDefault="00C05C3F">
            <w:pPr>
              <w:pStyle w:val="TableParagraph"/>
              <w:rPr>
                <w:sz w:val="16"/>
              </w:rPr>
            </w:pPr>
          </w:p>
        </w:tc>
        <w:tc>
          <w:tcPr>
            <w:tcW w:w="621" w:type="dxa"/>
            <w:tcBorders>
              <w:top w:val="single" w:sz="12" w:space="0" w:color="000000"/>
              <w:left w:val="single" w:sz="24" w:space="0" w:color="000000"/>
              <w:bottom w:val="single" w:sz="12" w:space="0" w:color="000000"/>
            </w:tcBorders>
          </w:tcPr>
          <w:p w14:paraId="1AB3D62B" w14:textId="77777777" w:rsidR="00C05C3F" w:rsidRDefault="00C05C3F">
            <w:pPr>
              <w:pStyle w:val="TableParagraph"/>
              <w:rPr>
                <w:sz w:val="16"/>
              </w:rPr>
            </w:pPr>
          </w:p>
        </w:tc>
        <w:tc>
          <w:tcPr>
            <w:tcW w:w="3764" w:type="dxa"/>
            <w:vMerge/>
            <w:tcBorders>
              <w:top w:val="nil"/>
            </w:tcBorders>
          </w:tcPr>
          <w:p w14:paraId="002BF323" w14:textId="77777777" w:rsidR="00C05C3F" w:rsidRDefault="00C05C3F">
            <w:pPr>
              <w:rPr>
                <w:sz w:val="2"/>
                <w:szCs w:val="2"/>
              </w:rPr>
            </w:pPr>
          </w:p>
        </w:tc>
        <w:tc>
          <w:tcPr>
            <w:tcW w:w="2833" w:type="dxa"/>
            <w:gridSpan w:val="5"/>
            <w:vMerge/>
            <w:tcBorders>
              <w:top w:val="nil"/>
            </w:tcBorders>
          </w:tcPr>
          <w:p w14:paraId="311B2C14" w14:textId="77777777" w:rsidR="00C05C3F" w:rsidRDefault="00C05C3F">
            <w:pPr>
              <w:rPr>
                <w:sz w:val="2"/>
                <w:szCs w:val="2"/>
              </w:rPr>
            </w:pPr>
          </w:p>
        </w:tc>
      </w:tr>
      <w:tr w:rsidR="00C05C3F" w14:paraId="524FA117" w14:textId="77777777">
        <w:trPr>
          <w:trHeight w:val="237"/>
        </w:trPr>
        <w:tc>
          <w:tcPr>
            <w:tcW w:w="1053" w:type="dxa"/>
            <w:gridSpan w:val="2"/>
            <w:tcBorders>
              <w:top w:val="single" w:sz="12" w:space="0" w:color="000000"/>
              <w:right w:val="single" w:sz="24" w:space="0" w:color="000000"/>
            </w:tcBorders>
          </w:tcPr>
          <w:p w14:paraId="3BDA4CDE" w14:textId="77777777" w:rsidR="00C05C3F" w:rsidRDefault="00BC702E">
            <w:pPr>
              <w:pStyle w:val="TableParagraph"/>
              <w:spacing w:before="4"/>
              <w:ind w:left="59"/>
              <w:rPr>
                <w:sz w:val="16"/>
              </w:rPr>
            </w:pPr>
            <w:r>
              <w:rPr>
                <w:spacing w:val="-2"/>
                <w:sz w:val="16"/>
              </w:rPr>
              <w:t>Затвердив</w:t>
            </w:r>
          </w:p>
        </w:tc>
        <w:tc>
          <w:tcPr>
            <w:tcW w:w="1214" w:type="dxa"/>
            <w:tcBorders>
              <w:top w:val="single" w:sz="12" w:space="0" w:color="000000"/>
              <w:left w:val="single" w:sz="24" w:space="0" w:color="000000"/>
              <w:right w:val="single" w:sz="24" w:space="0" w:color="000000"/>
            </w:tcBorders>
          </w:tcPr>
          <w:p w14:paraId="40C3B565" w14:textId="77777777" w:rsidR="00C05C3F" w:rsidRDefault="00BC702E">
            <w:pPr>
              <w:pStyle w:val="TableParagraph"/>
              <w:spacing w:before="4"/>
              <w:ind w:left="11" w:right="-29"/>
              <w:rPr>
                <w:sz w:val="16"/>
              </w:rPr>
            </w:pPr>
            <w:proofErr w:type="spellStart"/>
            <w:r>
              <w:rPr>
                <w:sz w:val="16"/>
              </w:rPr>
              <w:t>Романкевич</w:t>
            </w:r>
            <w:proofErr w:type="spellEnd"/>
            <w:r>
              <w:rPr>
                <w:spacing w:val="-5"/>
                <w:sz w:val="16"/>
              </w:rPr>
              <w:t xml:space="preserve"> </w:t>
            </w:r>
            <w:r>
              <w:rPr>
                <w:sz w:val="16"/>
              </w:rPr>
              <w:t>В.</w:t>
            </w:r>
            <w:r>
              <w:rPr>
                <w:spacing w:val="-2"/>
                <w:sz w:val="16"/>
              </w:rPr>
              <w:t xml:space="preserve"> </w:t>
            </w:r>
            <w:r>
              <w:rPr>
                <w:spacing w:val="-10"/>
                <w:sz w:val="16"/>
              </w:rPr>
              <w:t>О</w:t>
            </w:r>
          </w:p>
        </w:tc>
        <w:tc>
          <w:tcPr>
            <w:tcW w:w="856" w:type="dxa"/>
            <w:tcBorders>
              <w:top w:val="single" w:sz="12" w:space="0" w:color="000000"/>
              <w:left w:val="single" w:sz="24" w:space="0" w:color="000000"/>
              <w:right w:val="single" w:sz="24" w:space="0" w:color="000000"/>
            </w:tcBorders>
          </w:tcPr>
          <w:p w14:paraId="2F12A7E1" w14:textId="77777777" w:rsidR="00C05C3F" w:rsidRDefault="00C05C3F">
            <w:pPr>
              <w:pStyle w:val="TableParagraph"/>
              <w:rPr>
                <w:sz w:val="16"/>
              </w:rPr>
            </w:pPr>
          </w:p>
        </w:tc>
        <w:tc>
          <w:tcPr>
            <w:tcW w:w="621" w:type="dxa"/>
            <w:tcBorders>
              <w:top w:val="single" w:sz="12" w:space="0" w:color="000000"/>
              <w:left w:val="single" w:sz="24" w:space="0" w:color="000000"/>
            </w:tcBorders>
          </w:tcPr>
          <w:p w14:paraId="79BF2173" w14:textId="77777777" w:rsidR="00C05C3F" w:rsidRDefault="00C05C3F">
            <w:pPr>
              <w:pStyle w:val="TableParagraph"/>
              <w:rPr>
                <w:sz w:val="16"/>
              </w:rPr>
            </w:pPr>
          </w:p>
        </w:tc>
        <w:tc>
          <w:tcPr>
            <w:tcW w:w="3764" w:type="dxa"/>
            <w:vMerge/>
            <w:tcBorders>
              <w:top w:val="nil"/>
            </w:tcBorders>
          </w:tcPr>
          <w:p w14:paraId="34733A41" w14:textId="77777777" w:rsidR="00C05C3F" w:rsidRDefault="00C05C3F">
            <w:pPr>
              <w:rPr>
                <w:sz w:val="2"/>
                <w:szCs w:val="2"/>
              </w:rPr>
            </w:pPr>
          </w:p>
        </w:tc>
        <w:tc>
          <w:tcPr>
            <w:tcW w:w="2833" w:type="dxa"/>
            <w:gridSpan w:val="5"/>
            <w:vMerge/>
            <w:tcBorders>
              <w:top w:val="nil"/>
            </w:tcBorders>
          </w:tcPr>
          <w:p w14:paraId="438EA4A8" w14:textId="77777777" w:rsidR="00C05C3F" w:rsidRDefault="00C05C3F">
            <w:pPr>
              <w:rPr>
                <w:sz w:val="2"/>
                <w:szCs w:val="2"/>
              </w:rPr>
            </w:pPr>
          </w:p>
        </w:tc>
      </w:tr>
    </w:tbl>
    <w:p w14:paraId="53E3C3F3" w14:textId="77777777" w:rsidR="00C05C3F" w:rsidRDefault="00C05C3F">
      <w:pPr>
        <w:rPr>
          <w:sz w:val="2"/>
          <w:szCs w:val="2"/>
        </w:rPr>
        <w:sectPr w:rsidR="00C05C3F">
          <w:pgSz w:w="11910" w:h="16840"/>
          <w:pgMar w:top="360" w:right="0" w:bottom="280" w:left="740" w:header="720" w:footer="720" w:gutter="0"/>
          <w:cols w:space="720"/>
        </w:sectPr>
      </w:pPr>
    </w:p>
    <w:p w14:paraId="63E11DE3" w14:textId="77777777" w:rsidR="00C05C3F" w:rsidRDefault="00C05C3F">
      <w:pPr>
        <w:pStyle w:val="a3"/>
        <w:spacing w:before="2"/>
        <w:rPr>
          <w:sz w:val="2"/>
        </w:rPr>
      </w:pPr>
    </w:p>
    <w:tbl>
      <w:tblPr>
        <w:tblStyle w:val="TableNormal"/>
        <w:tblW w:w="0" w:type="auto"/>
        <w:tblInd w:w="41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30"/>
        <w:gridCol w:w="1215"/>
        <w:gridCol w:w="856"/>
        <w:gridCol w:w="622"/>
        <w:gridCol w:w="6034"/>
        <w:gridCol w:w="568"/>
      </w:tblGrid>
      <w:tr w:rsidR="00C05C3F" w14:paraId="473FF836" w14:textId="77777777">
        <w:trPr>
          <w:trHeight w:hRule="exact" w:val="15138"/>
        </w:trPr>
        <w:tc>
          <w:tcPr>
            <w:tcW w:w="10348" w:type="dxa"/>
            <w:gridSpan w:val="7"/>
            <w:tcBorders>
              <w:bottom w:val="single" w:sz="24" w:space="0" w:color="000000"/>
            </w:tcBorders>
          </w:tcPr>
          <w:p w14:paraId="4E447AC9" w14:textId="77777777" w:rsidR="00C05C3F" w:rsidRDefault="00C05C3F">
            <w:pPr>
              <w:pStyle w:val="TableParagraph"/>
              <w:rPr>
                <w:sz w:val="28"/>
              </w:rPr>
            </w:pPr>
          </w:p>
          <w:p w14:paraId="34274B62" w14:textId="77777777" w:rsidR="00C05C3F" w:rsidRDefault="00C05C3F">
            <w:pPr>
              <w:pStyle w:val="TableParagraph"/>
              <w:spacing w:before="273"/>
              <w:rPr>
                <w:sz w:val="28"/>
              </w:rPr>
            </w:pPr>
          </w:p>
          <w:p w14:paraId="6283CAB0" w14:textId="77777777" w:rsidR="00C05C3F" w:rsidRDefault="00BC702E">
            <w:pPr>
              <w:pStyle w:val="TableParagraph"/>
              <w:numPr>
                <w:ilvl w:val="0"/>
                <w:numId w:val="43"/>
              </w:numPr>
              <w:tabs>
                <w:tab w:val="left" w:pos="2255"/>
              </w:tabs>
              <w:ind w:left="2255" w:hanging="282"/>
              <w:jc w:val="left"/>
              <w:rPr>
                <w:sz w:val="28"/>
              </w:rPr>
            </w:pPr>
            <w:bookmarkStart w:id="0" w:name="_bookmark0"/>
            <w:bookmarkEnd w:id="0"/>
            <w:r>
              <w:rPr>
                <w:spacing w:val="-4"/>
                <w:sz w:val="28"/>
              </w:rPr>
              <w:t>НАЙМЕНУВАННЯ</w:t>
            </w:r>
            <w:r>
              <w:rPr>
                <w:spacing w:val="-1"/>
                <w:sz w:val="28"/>
              </w:rPr>
              <w:t xml:space="preserve"> </w:t>
            </w:r>
            <w:r>
              <w:rPr>
                <w:spacing w:val="-4"/>
                <w:sz w:val="28"/>
              </w:rPr>
              <w:t>ТА ГАЛУЗЬ</w:t>
            </w:r>
            <w:r>
              <w:rPr>
                <w:spacing w:val="-3"/>
                <w:sz w:val="28"/>
              </w:rPr>
              <w:t xml:space="preserve"> </w:t>
            </w:r>
            <w:r>
              <w:rPr>
                <w:spacing w:val="-4"/>
                <w:sz w:val="28"/>
              </w:rPr>
              <w:t>ЗАСТОСУВАННЯ</w:t>
            </w:r>
          </w:p>
          <w:p w14:paraId="7503A4D7" w14:textId="77777777" w:rsidR="00C05C3F" w:rsidRDefault="00BC702E">
            <w:pPr>
              <w:pStyle w:val="TableParagraph"/>
              <w:spacing w:before="283" w:line="360" w:lineRule="auto"/>
              <w:ind w:left="543" w:right="406" w:firstLine="566"/>
              <w:jc w:val="both"/>
              <w:rPr>
                <w:sz w:val="28"/>
              </w:rPr>
            </w:pPr>
            <w:r>
              <w:rPr>
                <w:sz w:val="28"/>
              </w:rPr>
              <w:t>Найменування</w:t>
            </w:r>
            <w:r>
              <w:rPr>
                <w:spacing w:val="-5"/>
                <w:sz w:val="28"/>
              </w:rPr>
              <w:t xml:space="preserve"> </w:t>
            </w:r>
            <w:r>
              <w:rPr>
                <w:sz w:val="28"/>
              </w:rPr>
              <w:t>роботи</w:t>
            </w:r>
            <w:r>
              <w:rPr>
                <w:spacing w:val="-4"/>
                <w:sz w:val="28"/>
              </w:rPr>
              <w:t xml:space="preserve"> </w:t>
            </w:r>
            <w:r>
              <w:rPr>
                <w:sz w:val="28"/>
              </w:rPr>
              <w:t>–</w:t>
            </w:r>
            <w:r>
              <w:rPr>
                <w:spacing w:val="-5"/>
                <w:sz w:val="28"/>
              </w:rPr>
              <w:t xml:space="preserve"> </w:t>
            </w:r>
            <w:r>
              <w:rPr>
                <w:sz w:val="28"/>
              </w:rPr>
              <w:t>«Програмні</w:t>
            </w:r>
            <w:r>
              <w:rPr>
                <w:spacing w:val="-4"/>
                <w:sz w:val="28"/>
              </w:rPr>
              <w:t xml:space="preserve"> </w:t>
            </w:r>
            <w:r>
              <w:rPr>
                <w:sz w:val="28"/>
              </w:rPr>
              <w:t>засоби</w:t>
            </w:r>
            <w:r>
              <w:rPr>
                <w:spacing w:val="-5"/>
                <w:sz w:val="28"/>
              </w:rPr>
              <w:t xml:space="preserve"> </w:t>
            </w:r>
            <w:r>
              <w:rPr>
                <w:sz w:val="28"/>
              </w:rPr>
              <w:t>підтримки</w:t>
            </w:r>
            <w:r>
              <w:rPr>
                <w:spacing w:val="-5"/>
                <w:sz w:val="28"/>
              </w:rPr>
              <w:t xml:space="preserve"> </w:t>
            </w:r>
            <w:r>
              <w:rPr>
                <w:sz w:val="28"/>
              </w:rPr>
              <w:t>баз</w:t>
            </w:r>
            <w:r>
              <w:rPr>
                <w:spacing w:val="-8"/>
                <w:sz w:val="28"/>
              </w:rPr>
              <w:t xml:space="preserve"> </w:t>
            </w:r>
            <w:r>
              <w:rPr>
                <w:sz w:val="28"/>
              </w:rPr>
              <w:t>даних</w:t>
            </w:r>
            <w:r>
              <w:rPr>
                <w:spacing w:val="-4"/>
                <w:sz w:val="28"/>
              </w:rPr>
              <w:t xml:space="preserve"> </w:t>
            </w:r>
            <w:r>
              <w:rPr>
                <w:sz w:val="28"/>
              </w:rPr>
              <w:t xml:space="preserve">системи </w:t>
            </w:r>
            <w:proofErr w:type="spellStart"/>
            <w:r>
              <w:rPr>
                <w:sz w:val="28"/>
              </w:rPr>
              <w:t>таргетованої</w:t>
            </w:r>
            <w:proofErr w:type="spellEnd"/>
            <w:r>
              <w:rPr>
                <w:sz w:val="28"/>
              </w:rPr>
              <w:t xml:space="preserve"> маркетингової комунікації».</w:t>
            </w:r>
          </w:p>
          <w:p w14:paraId="27D7C351" w14:textId="77777777" w:rsidR="00C05C3F" w:rsidRDefault="00BC702E">
            <w:pPr>
              <w:pStyle w:val="TableParagraph"/>
              <w:spacing w:before="119"/>
              <w:ind w:left="1109"/>
              <w:rPr>
                <w:sz w:val="28"/>
              </w:rPr>
            </w:pPr>
            <w:r>
              <w:rPr>
                <w:sz w:val="28"/>
              </w:rPr>
              <w:t>Галузь</w:t>
            </w:r>
            <w:r>
              <w:rPr>
                <w:spacing w:val="-12"/>
                <w:sz w:val="28"/>
              </w:rPr>
              <w:t xml:space="preserve"> </w:t>
            </w:r>
            <w:r>
              <w:rPr>
                <w:sz w:val="28"/>
              </w:rPr>
              <w:t>застосування:</w:t>
            </w:r>
            <w:r>
              <w:rPr>
                <w:spacing w:val="-8"/>
                <w:sz w:val="28"/>
              </w:rPr>
              <w:t xml:space="preserve"> </w:t>
            </w:r>
            <w:r>
              <w:rPr>
                <w:sz w:val="28"/>
              </w:rPr>
              <w:t>інформаційні</w:t>
            </w:r>
            <w:r>
              <w:rPr>
                <w:spacing w:val="-8"/>
                <w:sz w:val="28"/>
              </w:rPr>
              <w:t xml:space="preserve"> </w:t>
            </w:r>
            <w:r>
              <w:rPr>
                <w:spacing w:val="-2"/>
                <w:sz w:val="28"/>
              </w:rPr>
              <w:t>технології.</w:t>
            </w:r>
          </w:p>
          <w:p w14:paraId="1B6CD3F8" w14:textId="77777777" w:rsidR="00C05C3F" w:rsidRDefault="00C05C3F">
            <w:pPr>
              <w:pStyle w:val="TableParagraph"/>
              <w:rPr>
                <w:sz w:val="28"/>
              </w:rPr>
            </w:pPr>
          </w:p>
          <w:p w14:paraId="390C86E5" w14:textId="77777777" w:rsidR="00C05C3F" w:rsidRDefault="00C05C3F">
            <w:pPr>
              <w:pStyle w:val="TableParagraph"/>
              <w:rPr>
                <w:sz w:val="28"/>
              </w:rPr>
            </w:pPr>
          </w:p>
          <w:p w14:paraId="309FC2B4" w14:textId="77777777" w:rsidR="00C05C3F" w:rsidRDefault="00C05C3F">
            <w:pPr>
              <w:pStyle w:val="TableParagraph"/>
              <w:spacing w:before="159"/>
              <w:rPr>
                <w:sz w:val="28"/>
              </w:rPr>
            </w:pPr>
          </w:p>
          <w:p w14:paraId="7BFD401D" w14:textId="77777777" w:rsidR="00C05C3F" w:rsidRDefault="00BC702E">
            <w:pPr>
              <w:pStyle w:val="TableParagraph"/>
              <w:numPr>
                <w:ilvl w:val="0"/>
                <w:numId w:val="43"/>
              </w:numPr>
              <w:tabs>
                <w:tab w:val="left" w:pos="3600"/>
              </w:tabs>
              <w:ind w:left="3600" w:hanging="282"/>
              <w:jc w:val="left"/>
              <w:rPr>
                <w:sz w:val="28"/>
              </w:rPr>
            </w:pPr>
            <w:bookmarkStart w:id="1" w:name="_bookmark1"/>
            <w:bookmarkEnd w:id="1"/>
            <w:r>
              <w:rPr>
                <w:spacing w:val="-2"/>
                <w:sz w:val="28"/>
              </w:rPr>
              <w:t>ПІДСТАВА</w:t>
            </w:r>
            <w:r>
              <w:rPr>
                <w:spacing w:val="-10"/>
                <w:sz w:val="28"/>
              </w:rPr>
              <w:t xml:space="preserve"> </w:t>
            </w:r>
            <w:r>
              <w:rPr>
                <w:spacing w:val="-2"/>
                <w:sz w:val="28"/>
              </w:rPr>
              <w:t>ДЛЯ</w:t>
            </w:r>
            <w:r>
              <w:rPr>
                <w:spacing w:val="-8"/>
                <w:sz w:val="28"/>
              </w:rPr>
              <w:t xml:space="preserve"> </w:t>
            </w:r>
            <w:r>
              <w:rPr>
                <w:spacing w:val="-2"/>
                <w:sz w:val="28"/>
              </w:rPr>
              <w:t>РОЗРОБКИ</w:t>
            </w:r>
          </w:p>
          <w:p w14:paraId="3D9198BD" w14:textId="77777777" w:rsidR="00C05C3F" w:rsidRDefault="00BC702E">
            <w:pPr>
              <w:pStyle w:val="TableParagraph"/>
              <w:spacing w:before="281" w:line="360" w:lineRule="auto"/>
              <w:ind w:left="543" w:right="401" w:firstLine="707"/>
              <w:jc w:val="both"/>
              <w:rPr>
                <w:sz w:val="28"/>
              </w:rPr>
            </w:pPr>
            <w:r>
              <w:rPr>
                <w:sz w:val="28"/>
              </w:rPr>
              <w:t>Підставою для розробки є завдання на виконання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w:t>
            </w:r>
            <w:r>
              <w:rPr>
                <w:spacing w:val="-14"/>
                <w:sz w:val="28"/>
              </w:rPr>
              <w:t xml:space="preserve"> </w:t>
            </w:r>
            <w:r>
              <w:rPr>
                <w:sz w:val="28"/>
              </w:rPr>
              <w:t>університету</w:t>
            </w:r>
            <w:r>
              <w:rPr>
                <w:spacing w:val="-17"/>
                <w:sz w:val="28"/>
              </w:rPr>
              <w:t xml:space="preserve"> </w:t>
            </w:r>
            <w:r>
              <w:rPr>
                <w:sz w:val="28"/>
              </w:rPr>
              <w:t>України</w:t>
            </w:r>
            <w:r>
              <w:rPr>
                <w:spacing w:val="-15"/>
                <w:sz w:val="28"/>
              </w:rPr>
              <w:t xml:space="preserve"> </w:t>
            </w:r>
            <w:r>
              <w:rPr>
                <w:sz w:val="28"/>
              </w:rPr>
              <w:t>«Київський</w:t>
            </w:r>
            <w:r>
              <w:rPr>
                <w:spacing w:val="-10"/>
                <w:sz w:val="28"/>
              </w:rPr>
              <w:t xml:space="preserve"> </w:t>
            </w:r>
            <w:r>
              <w:rPr>
                <w:sz w:val="28"/>
              </w:rPr>
              <w:t>Політехнічний</w:t>
            </w:r>
            <w:r>
              <w:rPr>
                <w:spacing w:val="-15"/>
                <w:sz w:val="28"/>
              </w:rPr>
              <w:t xml:space="preserve"> </w:t>
            </w:r>
            <w:r>
              <w:rPr>
                <w:sz w:val="28"/>
              </w:rPr>
              <w:t>Інститут</w:t>
            </w:r>
            <w:r>
              <w:rPr>
                <w:spacing w:val="-16"/>
                <w:sz w:val="28"/>
              </w:rPr>
              <w:t xml:space="preserve"> </w:t>
            </w:r>
            <w:r>
              <w:rPr>
                <w:sz w:val="28"/>
              </w:rPr>
              <w:t>ім.</w:t>
            </w:r>
            <w:r>
              <w:rPr>
                <w:spacing w:val="-16"/>
                <w:sz w:val="28"/>
              </w:rPr>
              <w:t xml:space="preserve"> </w:t>
            </w:r>
            <w:r>
              <w:rPr>
                <w:sz w:val="28"/>
              </w:rPr>
              <w:t xml:space="preserve">Ігоря </w:t>
            </w:r>
            <w:r>
              <w:rPr>
                <w:spacing w:val="-2"/>
                <w:sz w:val="28"/>
              </w:rPr>
              <w:t>Сікорського».</w:t>
            </w:r>
          </w:p>
          <w:p w14:paraId="159D5C69" w14:textId="77777777" w:rsidR="00C05C3F" w:rsidRDefault="00C05C3F">
            <w:pPr>
              <w:pStyle w:val="TableParagraph"/>
              <w:rPr>
                <w:sz w:val="28"/>
              </w:rPr>
            </w:pPr>
          </w:p>
          <w:p w14:paraId="50EEE223" w14:textId="77777777" w:rsidR="00C05C3F" w:rsidRDefault="00C05C3F">
            <w:pPr>
              <w:pStyle w:val="TableParagraph"/>
              <w:spacing w:before="318"/>
              <w:rPr>
                <w:sz w:val="28"/>
              </w:rPr>
            </w:pPr>
          </w:p>
          <w:p w14:paraId="7766492E" w14:textId="77777777" w:rsidR="00C05C3F" w:rsidRDefault="00BC702E">
            <w:pPr>
              <w:pStyle w:val="TableParagraph"/>
              <w:numPr>
                <w:ilvl w:val="0"/>
                <w:numId w:val="43"/>
              </w:numPr>
              <w:tabs>
                <w:tab w:val="left" w:pos="4229"/>
              </w:tabs>
              <w:spacing w:before="1"/>
              <w:ind w:left="4229" w:hanging="282"/>
              <w:jc w:val="left"/>
              <w:rPr>
                <w:sz w:val="28"/>
              </w:rPr>
            </w:pPr>
            <w:bookmarkStart w:id="2" w:name="_bookmark2"/>
            <w:bookmarkEnd w:id="2"/>
            <w:r>
              <w:rPr>
                <w:spacing w:val="-2"/>
                <w:sz w:val="28"/>
              </w:rPr>
              <w:t>МЕТА</w:t>
            </w:r>
            <w:r>
              <w:rPr>
                <w:spacing w:val="-11"/>
                <w:sz w:val="28"/>
              </w:rPr>
              <w:t xml:space="preserve"> </w:t>
            </w:r>
            <w:r>
              <w:rPr>
                <w:spacing w:val="-2"/>
                <w:sz w:val="28"/>
              </w:rPr>
              <w:t>РОЗРОБКИ</w:t>
            </w:r>
          </w:p>
          <w:p w14:paraId="2A125C34" w14:textId="77777777" w:rsidR="00C05C3F" w:rsidRDefault="00BC702E">
            <w:pPr>
              <w:pStyle w:val="TableParagraph"/>
              <w:spacing w:before="283" w:line="360" w:lineRule="auto"/>
              <w:ind w:left="543" w:right="399" w:firstLine="707"/>
              <w:jc w:val="both"/>
              <w:rPr>
                <w:sz w:val="28"/>
              </w:rPr>
            </w:pPr>
            <w:r>
              <w:rPr>
                <w:sz w:val="28"/>
              </w:rPr>
              <w:t>Метою</w:t>
            </w:r>
            <w:r>
              <w:rPr>
                <w:spacing w:val="-4"/>
                <w:sz w:val="28"/>
              </w:rPr>
              <w:t xml:space="preserve"> </w:t>
            </w:r>
            <w:r>
              <w:rPr>
                <w:sz w:val="28"/>
              </w:rPr>
              <w:t>даного проекту</w:t>
            </w:r>
            <w:r>
              <w:rPr>
                <w:spacing w:val="-4"/>
                <w:sz w:val="28"/>
              </w:rPr>
              <w:t xml:space="preserve"> </w:t>
            </w:r>
            <w:r>
              <w:rPr>
                <w:sz w:val="28"/>
              </w:rPr>
              <w:t>є</w:t>
            </w:r>
            <w:r>
              <w:rPr>
                <w:spacing w:val="-1"/>
                <w:sz w:val="28"/>
              </w:rPr>
              <w:t xml:space="preserve"> </w:t>
            </w:r>
            <w:r>
              <w:rPr>
                <w:sz w:val="28"/>
              </w:rPr>
              <w:t>розробка програмних засобів,</w:t>
            </w:r>
            <w:r>
              <w:rPr>
                <w:spacing w:val="-1"/>
                <w:sz w:val="28"/>
              </w:rPr>
              <w:t xml:space="preserve"> </w:t>
            </w:r>
            <w:r>
              <w:rPr>
                <w:sz w:val="28"/>
              </w:rPr>
              <w:t>які підтримують бази даних системи адресної реклами, збирають інформацію про дії користувачів Інтернету та забезпечують швидкий пошук споживачів за визначеними критеріями.</w:t>
            </w:r>
          </w:p>
          <w:p w14:paraId="1D67FF59" w14:textId="77777777" w:rsidR="00C05C3F" w:rsidRDefault="00C05C3F">
            <w:pPr>
              <w:pStyle w:val="TableParagraph"/>
              <w:spacing w:before="35"/>
              <w:rPr>
                <w:sz w:val="28"/>
              </w:rPr>
            </w:pPr>
          </w:p>
          <w:p w14:paraId="39BBC59C" w14:textId="77777777" w:rsidR="00C05C3F" w:rsidRDefault="00BC702E">
            <w:pPr>
              <w:pStyle w:val="TableParagraph"/>
              <w:numPr>
                <w:ilvl w:val="0"/>
                <w:numId w:val="43"/>
              </w:numPr>
              <w:tabs>
                <w:tab w:val="left" w:pos="4175"/>
              </w:tabs>
              <w:spacing w:before="1"/>
              <w:ind w:left="4175" w:hanging="437"/>
              <w:jc w:val="left"/>
              <w:rPr>
                <w:sz w:val="28"/>
              </w:rPr>
            </w:pPr>
            <w:bookmarkStart w:id="3" w:name="_bookmark3"/>
            <w:bookmarkEnd w:id="3"/>
            <w:r>
              <w:rPr>
                <w:sz w:val="28"/>
              </w:rPr>
              <w:t>ДЖЕРЕЛА</w:t>
            </w:r>
            <w:r>
              <w:rPr>
                <w:spacing w:val="-12"/>
                <w:sz w:val="28"/>
              </w:rPr>
              <w:t xml:space="preserve"> </w:t>
            </w:r>
            <w:r>
              <w:rPr>
                <w:spacing w:val="-2"/>
                <w:sz w:val="28"/>
              </w:rPr>
              <w:t>РОЗРОБКИ</w:t>
            </w:r>
          </w:p>
          <w:p w14:paraId="7398C810" w14:textId="77777777" w:rsidR="00C05C3F" w:rsidRDefault="00BC702E">
            <w:pPr>
              <w:pStyle w:val="TableParagraph"/>
              <w:spacing w:before="282" w:line="360" w:lineRule="auto"/>
              <w:ind w:left="543" w:right="406" w:firstLine="628"/>
              <w:jc w:val="both"/>
              <w:rPr>
                <w:sz w:val="28"/>
              </w:rPr>
            </w:pPr>
            <w:r>
              <w:rPr>
                <w:sz w:val="28"/>
              </w:rPr>
              <w:t>Джерелами</w:t>
            </w:r>
            <w:r>
              <w:rPr>
                <w:spacing w:val="-10"/>
                <w:sz w:val="28"/>
              </w:rPr>
              <w:t xml:space="preserve"> </w:t>
            </w:r>
            <w:r>
              <w:rPr>
                <w:sz w:val="28"/>
              </w:rPr>
              <w:t>інформації</w:t>
            </w:r>
            <w:r>
              <w:rPr>
                <w:spacing w:val="-10"/>
                <w:sz w:val="28"/>
              </w:rPr>
              <w:t xml:space="preserve"> </w:t>
            </w:r>
            <w:r>
              <w:rPr>
                <w:sz w:val="28"/>
              </w:rPr>
              <w:t>для</w:t>
            </w:r>
            <w:r>
              <w:rPr>
                <w:spacing w:val="-13"/>
                <w:sz w:val="28"/>
              </w:rPr>
              <w:t xml:space="preserve"> </w:t>
            </w:r>
            <w:r>
              <w:rPr>
                <w:sz w:val="28"/>
              </w:rPr>
              <w:t>розроблення</w:t>
            </w:r>
            <w:r>
              <w:rPr>
                <w:spacing w:val="-10"/>
                <w:sz w:val="28"/>
              </w:rPr>
              <w:t xml:space="preserve"> </w:t>
            </w:r>
            <w:r>
              <w:rPr>
                <w:sz w:val="28"/>
              </w:rPr>
              <w:t>є</w:t>
            </w:r>
            <w:r>
              <w:rPr>
                <w:spacing w:val="-11"/>
                <w:sz w:val="28"/>
              </w:rPr>
              <w:t xml:space="preserve"> </w:t>
            </w:r>
            <w:r>
              <w:rPr>
                <w:sz w:val="28"/>
              </w:rPr>
              <w:t>технічна</w:t>
            </w:r>
            <w:r>
              <w:rPr>
                <w:spacing w:val="-11"/>
                <w:sz w:val="28"/>
              </w:rPr>
              <w:t xml:space="preserve"> </w:t>
            </w:r>
            <w:r>
              <w:rPr>
                <w:sz w:val="28"/>
              </w:rPr>
              <w:t>література,</w:t>
            </w:r>
            <w:r>
              <w:rPr>
                <w:spacing w:val="-11"/>
                <w:sz w:val="28"/>
              </w:rPr>
              <w:t xml:space="preserve"> </w:t>
            </w:r>
            <w:r>
              <w:rPr>
                <w:sz w:val="28"/>
              </w:rPr>
              <w:t>публікації у періодичних виданнях та Інтернет ресурси з питань розробки.</w:t>
            </w:r>
          </w:p>
        </w:tc>
      </w:tr>
      <w:tr w:rsidR="00C05C3F" w14:paraId="03BE4397" w14:textId="77777777">
        <w:trPr>
          <w:trHeight w:hRule="exact" w:val="283"/>
        </w:trPr>
        <w:tc>
          <w:tcPr>
            <w:tcW w:w="423" w:type="dxa"/>
            <w:tcBorders>
              <w:top w:val="single" w:sz="24" w:space="0" w:color="000000"/>
              <w:bottom w:val="single" w:sz="12" w:space="0" w:color="000000"/>
              <w:right w:val="single" w:sz="24" w:space="0" w:color="000000"/>
            </w:tcBorders>
          </w:tcPr>
          <w:p w14:paraId="7C2206C1" w14:textId="77777777" w:rsidR="00C05C3F" w:rsidRDefault="00C05C3F">
            <w:pPr>
              <w:pStyle w:val="TableParagraph"/>
              <w:rPr>
                <w:sz w:val="16"/>
              </w:rPr>
            </w:pPr>
          </w:p>
        </w:tc>
        <w:tc>
          <w:tcPr>
            <w:tcW w:w="630" w:type="dxa"/>
            <w:tcBorders>
              <w:top w:val="single" w:sz="24" w:space="0" w:color="000000"/>
              <w:left w:val="single" w:sz="24" w:space="0" w:color="000000"/>
              <w:bottom w:val="single" w:sz="12" w:space="0" w:color="000000"/>
              <w:right w:val="single" w:sz="24" w:space="0" w:color="000000"/>
            </w:tcBorders>
          </w:tcPr>
          <w:p w14:paraId="406A23D5" w14:textId="77777777" w:rsidR="00C05C3F" w:rsidRDefault="00C05C3F">
            <w:pPr>
              <w:pStyle w:val="TableParagraph"/>
              <w:rPr>
                <w:sz w:val="16"/>
              </w:rPr>
            </w:pPr>
          </w:p>
        </w:tc>
        <w:tc>
          <w:tcPr>
            <w:tcW w:w="1215" w:type="dxa"/>
            <w:tcBorders>
              <w:top w:val="single" w:sz="24" w:space="0" w:color="000000"/>
              <w:left w:val="single" w:sz="24" w:space="0" w:color="000000"/>
              <w:bottom w:val="single" w:sz="12" w:space="0" w:color="000000"/>
              <w:right w:val="single" w:sz="24" w:space="0" w:color="000000"/>
            </w:tcBorders>
          </w:tcPr>
          <w:p w14:paraId="42ED76D3" w14:textId="77777777" w:rsidR="00C05C3F" w:rsidRDefault="00C05C3F">
            <w:pPr>
              <w:pStyle w:val="TableParagraph"/>
              <w:rPr>
                <w:sz w:val="16"/>
              </w:rPr>
            </w:pPr>
          </w:p>
        </w:tc>
        <w:tc>
          <w:tcPr>
            <w:tcW w:w="856" w:type="dxa"/>
            <w:tcBorders>
              <w:top w:val="single" w:sz="24" w:space="0" w:color="000000"/>
              <w:left w:val="single" w:sz="24" w:space="0" w:color="000000"/>
              <w:bottom w:val="single" w:sz="12" w:space="0" w:color="000000"/>
              <w:right w:val="single" w:sz="24" w:space="0" w:color="000000"/>
            </w:tcBorders>
          </w:tcPr>
          <w:p w14:paraId="2AF44B54" w14:textId="77777777" w:rsidR="00C05C3F" w:rsidRDefault="00C05C3F">
            <w:pPr>
              <w:pStyle w:val="TableParagraph"/>
              <w:rPr>
                <w:sz w:val="16"/>
              </w:rPr>
            </w:pPr>
          </w:p>
        </w:tc>
        <w:tc>
          <w:tcPr>
            <w:tcW w:w="622" w:type="dxa"/>
            <w:tcBorders>
              <w:top w:val="single" w:sz="24" w:space="0" w:color="000000"/>
              <w:left w:val="single" w:sz="24" w:space="0" w:color="000000"/>
              <w:bottom w:val="single" w:sz="12" w:space="0" w:color="000000"/>
            </w:tcBorders>
          </w:tcPr>
          <w:p w14:paraId="78FAA4B6" w14:textId="77777777" w:rsidR="00C05C3F" w:rsidRDefault="00C05C3F">
            <w:pPr>
              <w:pStyle w:val="TableParagraph"/>
              <w:rPr>
                <w:sz w:val="16"/>
              </w:rPr>
            </w:pPr>
          </w:p>
        </w:tc>
        <w:tc>
          <w:tcPr>
            <w:tcW w:w="6034" w:type="dxa"/>
            <w:vMerge w:val="restart"/>
            <w:tcBorders>
              <w:top w:val="single" w:sz="24" w:space="0" w:color="000000"/>
              <w:right w:val="single" w:sz="24" w:space="0" w:color="000000"/>
            </w:tcBorders>
          </w:tcPr>
          <w:p w14:paraId="428DDA18" w14:textId="77777777" w:rsidR="00C05C3F" w:rsidRDefault="00BC702E">
            <w:pPr>
              <w:pStyle w:val="TableParagraph"/>
              <w:spacing w:before="131"/>
              <w:ind w:left="145"/>
              <w:rPr>
                <w:sz w:val="48"/>
              </w:rPr>
            </w:pPr>
            <w:r>
              <w:rPr>
                <w:sz w:val="48"/>
              </w:rPr>
              <w:t>ІАЛЦ.467100.002</w:t>
            </w:r>
            <w:r>
              <w:rPr>
                <w:spacing w:val="-1"/>
                <w:sz w:val="48"/>
              </w:rPr>
              <w:t xml:space="preserve"> </w:t>
            </w:r>
            <w:r>
              <w:rPr>
                <w:spacing w:val="-5"/>
                <w:sz w:val="48"/>
              </w:rPr>
              <w:t>ТЗ</w:t>
            </w:r>
          </w:p>
        </w:tc>
        <w:tc>
          <w:tcPr>
            <w:tcW w:w="568" w:type="dxa"/>
            <w:vMerge w:val="restart"/>
            <w:tcBorders>
              <w:top w:val="single" w:sz="24" w:space="0" w:color="000000"/>
              <w:left w:val="single" w:sz="24" w:space="0" w:color="000000"/>
              <w:bottom w:val="single" w:sz="12" w:space="0" w:color="000000"/>
            </w:tcBorders>
          </w:tcPr>
          <w:p w14:paraId="56F4ADD9" w14:textId="77777777" w:rsidR="00C05C3F" w:rsidRDefault="00BC702E">
            <w:pPr>
              <w:pStyle w:val="TableParagraph"/>
              <w:spacing w:before="57"/>
              <w:ind w:left="98"/>
              <w:rPr>
                <w:sz w:val="16"/>
              </w:rPr>
            </w:pPr>
            <w:proofErr w:type="spellStart"/>
            <w:r>
              <w:rPr>
                <w:spacing w:val="-4"/>
                <w:sz w:val="16"/>
              </w:rPr>
              <w:t>Арк</w:t>
            </w:r>
            <w:proofErr w:type="spellEnd"/>
            <w:r>
              <w:rPr>
                <w:spacing w:val="-4"/>
                <w:sz w:val="16"/>
              </w:rPr>
              <w:t>.</w:t>
            </w:r>
          </w:p>
        </w:tc>
      </w:tr>
      <w:tr w:rsidR="00C05C3F" w14:paraId="1823A174" w14:textId="77777777">
        <w:trPr>
          <w:trHeight w:hRule="exact" w:val="114"/>
        </w:trPr>
        <w:tc>
          <w:tcPr>
            <w:tcW w:w="423" w:type="dxa"/>
            <w:vMerge w:val="restart"/>
            <w:tcBorders>
              <w:top w:val="single" w:sz="12" w:space="0" w:color="000000"/>
              <w:bottom w:val="single" w:sz="24" w:space="0" w:color="000000"/>
              <w:right w:val="single" w:sz="24" w:space="0" w:color="000000"/>
            </w:tcBorders>
          </w:tcPr>
          <w:p w14:paraId="35339E98" w14:textId="77777777" w:rsidR="00C05C3F" w:rsidRDefault="00C05C3F">
            <w:pPr>
              <w:pStyle w:val="TableParagraph"/>
              <w:rPr>
                <w:sz w:val="16"/>
              </w:rPr>
            </w:pPr>
          </w:p>
        </w:tc>
        <w:tc>
          <w:tcPr>
            <w:tcW w:w="630" w:type="dxa"/>
            <w:vMerge w:val="restart"/>
            <w:tcBorders>
              <w:top w:val="single" w:sz="12" w:space="0" w:color="000000"/>
              <w:left w:val="single" w:sz="24" w:space="0" w:color="000000"/>
              <w:bottom w:val="single" w:sz="24" w:space="0" w:color="000000"/>
              <w:right w:val="single" w:sz="24" w:space="0" w:color="000000"/>
            </w:tcBorders>
          </w:tcPr>
          <w:p w14:paraId="1858038A" w14:textId="77777777" w:rsidR="00C05C3F" w:rsidRDefault="00C05C3F">
            <w:pPr>
              <w:pStyle w:val="TableParagraph"/>
              <w:rPr>
                <w:sz w:val="16"/>
              </w:rPr>
            </w:pPr>
          </w:p>
        </w:tc>
        <w:tc>
          <w:tcPr>
            <w:tcW w:w="1215" w:type="dxa"/>
            <w:vMerge w:val="restart"/>
            <w:tcBorders>
              <w:top w:val="single" w:sz="12" w:space="0" w:color="000000"/>
              <w:left w:val="single" w:sz="24" w:space="0" w:color="000000"/>
              <w:bottom w:val="single" w:sz="24" w:space="0" w:color="000000"/>
              <w:right w:val="single" w:sz="24" w:space="0" w:color="000000"/>
            </w:tcBorders>
          </w:tcPr>
          <w:p w14:paraId="038C8234" w14:textId="77777777" w:rsidR="00C05C3F" w:rsidRDefault="00C05C3F">
            <w:pPr>
              <w:pStyle w:val="TableParagraph"/>
              <w:rPr>
                <w:sz w:val="16"/>
              </w:rPr>
            </w:pPr>
          </w:p>
        </w:tc>
        <w:tc>
          <w:tcPr>
            <w:tcW w:w="856" w:type="dxa"/>
            <w:vMerge w:val="restart"/>
            <w:tcBorders>
              <w:top w:val="single" w:sz="12" w:space="0" w:color="000000"/>
              <w:left w:val="single" w:sz="24" w:space="0" w:color="000000"/>
              <w:bottom w:val="single" w:sz="24" w:space="0" w:color="000000"/>
              <w:right w:val="single" w:sz="24" w:space="0" w:color="000000"/>
            </w:tcBorders>
          </w:tcPr>
          <w:p w14:paraId="406BB9CA" w14:textId="77777777" w:rsidR="00C05C3F" w:rsidRDefault="00C05C3F">
            <w:pPr>
              <w:pStyle w:val="TableParagraph"/>
              <w:rPr>
                <w:sz w:val="16"/>
              </w:rPr>
            </w:pPr>
          </w:p>
        </w:tc>
        <w:tc>
          <w:tcPr>
            <w:tcW w:w="622" w:type="dxa"/>
            <w:vMerge w:val="restart"/>
            <w:tcBorders>
              <w:top w:val="single" w:sz="12" w:space="0" w:color="000000"/>
              <w:left w:val="single" w:sz="24" w:space="0" w:color="000000"/>
              <w:bottom w:val="single" w:sz="24" w:space="0" w:color="000000"/>
            </w:tcBorders>
          </w:tcPr>
          <w:p w14:paraId="7FC35D5C" w14:textId="77777777" w:rsidR="00C05C3F" w:rsidRDefault="00C05C3F">
            <w:pPr>
              <w:pStyle w:val="TableParagraph"/>
              <w:rPr>
                <w:sz w:val="16"/>
              </w:rPr>
            </w:pPr>
          </w:p>
        </w:tc>
        <w:tc>
          <w:tcPr>
            <w:tcW w:w="6034" w:type="dxa"/>
            <w:vMerge/>
            <w:tcBorders>
              <w:top w:val="nil"/>
              <w:right w:val="single" w:sz="24" w:space="0" w:color="000000"/>
            </w:tcBorders>
          </w:tcPr>
          <w:p w14:paraId="04E1909B" w14:textId="77777777" w:rsidR="00C05C3F" w:rsidRDefault="00C05C3F">
            <w:pPr>
              <w:rPr>
                <w:sz w:val="2"/>
                <w:szCs w:val="2"/>
              </w:rPr>
            </w:pPr>
          </w:p>
        </w:tc>
        <w:tc>
          <w:tcPr>
            <w:tcW w:w="568" w:type="dxa"/>
            <w:vMerge/>
            <w:tcBorders>
              <w:top w:val="nil"/>
              <w:left w:val="single" w:sz="24" w:space="0" w:color="000000"/>
              <w:bottom w:val="single" w:sz="12" w:space="0" w:color="000000"/>
            </w:tcBorders>
          </w:tcPr>
          <w:p w14:paraId="5C75394A" w14:textId="77777777" w:rsidR="00C05C3F" w:rsidRDefault="00C05C3F">
            <w:pPr>
              <w:rPr>
                <w:sz w:val="2"/>
                <w:szCs w:val="2"/>
              </w:rPr>
            </w:pPr>
          </w:p>
        </w:tc>
      </w:tr>
      <w:tr w:rsidR="00C05C3F" w14:paraId="47EBEB4C" w14:textId="77777777">
        <w:trPr>
          <w:trHeight w:hRule="exact" w:val="168"/>
        </w:trPr>
        <w:tc>
          <w:tcPr>
            <w:tcW w:w="423" w:type="dxa"/>
            <w:vMerge/>
            <w:tcBorders>
              <w:top w:val="nil"/>
              <w:bottom w:val="single" w:sz="24" w:space="0" w:color="000000"/>
              <w:right w:val="single" w:sz="24" w:space="0" w:color="000000"/>
            </w:tcBorders>
          </w:tcPr>
          <w:p w14:paraId="29F5A341" w14:textId="77777777" w:rsidR="00C05C3F" w:rsidRDefault="00C05C3F">
            <w:pPr>
              <w:rPr>
                <w:sz w:val="2"/>
                <w:szCs w:val="2"/>
              </w:rPr>
            </w:pPr>
          </w:p>
        </w:tc>
        <w:tc>
          <w:tcPr>
            <w:tcW w:w="630" w:type="dxa"/>
            <w:vMerge/>
            <w:tcBorders>
              <w:top w:val="nil"/>
              <w:left w:val="single" w:sz="24" w:space="0" w:color="000000"/>
              <w:bottom w:val="single" w:sz="24" w:space="0" w:color="000000"/>
              <w:right w:val="single" w:sz="24" w:space="0" w:color="000000"/>
            </w:tcBorders>
          </w:tcPr>
          <w:p w14:paraId="4F84AC5C" w14:textId="77777777" w:rsidR="00C05C3F" w:rsidRDefault="00C05C3F">
            <w:pPr>
              <w:rPr>
                <w:sz w:val="2"/>
                <w:szCs w:val="2"/>
              </w:rPr>
            </w:pPr>
          </w:p>
        </w:tc>
        <w:tc>
          <w:tcPr>
            <w:tcW w:w="1215" w:type="dxa"/>
            <w:vMerge/>
            <w:tcBorders>
              <w:top w:val="nil"/>
              <w:left w:val="single" w:sz="24" w:space="0" w:color="000000"/>
              <w:bottom w:val="single" w:sz="24" w:space="0" w:color="000000"/>
              <w:right w:val="single" w:sz="24" w:space="0" w:color="000000"/>
            </w:tcBorders>
          </w:tcPr>
          <w:p w14:paraId="2FD524A8" w14:textId="77777777" w:rsidR="00C05C3F" w:rsidRDefault="00C05C3F">
            <w:pPr>
              <w:rPr>
                <w:sz w:val="2"/>
                <w:szCs w:val="2"/>
              </w:rPr>
            </w:pPr>
          </w:p>
        </w:tc>
        <w:tc>
          <w:tcPr>
            <w:tcW w:w="856" w:type="dxa"/>
            <w:vMerge/>
            <w:tcBorders>
              <w:top w:val="nil"/>
              <w:left w:val="single" w:sz="24" w:space="0" w:color="000000"/>
              <w:bottom w:val="single" w:sz="24" w:space="0" w:color="000000"/>
              <w:right w:val="single" w:sz="24" w:space="0" w:color="000000"/>
            </w:tcBorders>
          </w:tcPr>
          <w:p w14:paraId="1EEC15B4" w14:textId="77777777" w:rsidR="00C05C3F" w:rsidRDefault="00C05C3F">
            <w:pPr>
              <w:rPr>
                <w:sz w:val="2"/>
                <w:szCs w:val="2"/>
              </w:rPr>
            </w:pPr>
          </w:p>
        </w:tc>
        <w:tc>
          <w:tcPr>
            <w:tcW w:w="622" w:type="dxa"/>
            <w:vMerge/>
            <w:tcBorders>
              <w:top w:val="nil"/>
              <w:left w:val="single" w:sz="24" w:space="0" w:color="000000"/>
              <w:bottom w:val="single" w:sz="24" w:space="0" w:color="000000"/>
            </w:tcBorders>
          </w:tcPr>
          <w:p w14:paraId="6209579B" w14:textId="77777777" w:rsidR="00C05C3F" w:rsidRDefault="00C05C3F">
            <w:pPr>
              <w:rPr>
                <w:sz w:val="2"/>
                <w:szCs w:val="2"/>
              </w:rPr>
            </w:pPr>
          </w:p>
        </w:tc>
        <w:tc>
          <w:tcPr>
            <w:tcW w:w="6034" w:type="dxa"/>
            <w:vMerge/>
            <w:tcBorders>
              <w:top w:val="nil"/>
              <w:right w:val="single" w:sz="24" w:space="0" w:color="000000"/>
            </w:tcBorders>
          </w:tcPr>
          <w:p w14:paraId="1B72BE83" w14:textId="77777777" w:rsidR="00C05C3F" w:rsidRDefault="00C05C3F">
            <w:pPr>
              <w:rPr>
                <w:sz w:val="2"/>
                <w:szCs w:val="2"/>
              </w:rPr>
            </w:pPr>
          </w:p>
        </w:tc>
        <w:tc>
          <w:tcPr>
            <w:tcW w:w="568" w:type="dxa"/>
            <w:vMerge w:val="restart"/>
            <w:tcBorders>
              <w:top w:val="single" w:sz="12" w:space="0" w:color="000000"/>
              <w:left w:val="single" w:sz="24" w:space="0" w:color="000000"/>
            </w:tcBorders>
          </w:tcPr>
          <w:p w14:paraId="1C035BF8" w14:textId="77777777" w:rsidR="00C05C3F" w:rsidRDefault="00BC702E">
            <w:pPr>
              <w:pStyle w:val="TableParagraph"/>
              <w:spacing w:before="6"/>
              <w:ind w:right="5"/>
              <w:jc w:val="center"/>
              <w:rPr>
                <w:sz w:val="24"/>
              </w:rPr>
            </w:pPr>
            <w:r>
              <w:rPr>
                <w:spacing w:val="-10"/>
                <w:sz w:val="24"/>
              </w:rPr>
              <w:t>2</w:t>
            </w:r>
          </w:p>
        </w:tc>
      </w:tr>
      <w:tr w:rsidR="00C05C3F" w14:paraId="079C79C3" w14:textId="77777777">
        <w:trPr>
          <w:trHeight w:hRule="exact" w:val="283"/>
        </w:trPr>
        <w:tc>
          <w:tcPr>
            <w:tcW w:w="423" w:type="dxa"/>
            <w:tcBorders>
              <w:top w:val="single" w:sz="24" w:space="0" w:color="000000"/>
              <w:right w:val="single" w:sz="24" w:space="0" w:color="000000"/>
            </w:tcBorders>
          </w:tcPr>
          <w:p w14:paraId="40AE90E9" w14:textId="77777777" w:rsidR="00C05C3F" w:rsidRDefault="00BC702E">
            <w:pPr>
              <w:pStyle w:val="TableParagraph"/>
              <w:spacing w:line="182" w:lineRule="exact"/>
              <w:ind w:left="15"/>
              <w:rPr>
                <w:sz w:val="16"/>
              </w:rPr>
            </w:pPr>
            <w:r>
              <w:rPr>
                <w:spacing w:val="-2"/>
                <w:sz w:val="16"/>
              </w:rPr>
              <w:t>Змін.</w:t>
            </w:r>
          </w:p>
        </w:tc>
        <w:tc>
          <w:tcPr>
            <w:tcW w:w="630" w:type="dxa"/>
            <w:tcBorders>
              <w:top w:val="single" w:sz="24" w:space="0" w:color="000000"/>
              <w:left w:val="single" w:sz="24" w:space="0" w:color="000000"/>
              <w:right w:val="single" w:sz="24" w:space="0" w:color="000000"/>
            </w:tcBorders>
          </w:tcPr>
          <w:p w14:paraId="03FA0D5F" w14:textId="77777777" w:rsidR="00C05C3F" w:rsidRDefault="00BC702E">
            <w:pPr>
              <w:pStyle w:val="TableParagraph"/>
              <w:spacing w:line="182" w:lineRule="exact"/>
              <w:ind w:left="124"/>
              <w:rPr>
                <w:sz w:val="16"/>
              </w:rPr>
            </w:pPr>
            <w:proofErr w:type="spellStart"/>
            <w:r>
              <w:rPr>
                <w:spacing w:val="-4"/>
                <w:sz w:val="16"/>
              </w:rPr>
              <w:t>Арк</w:t>
            </w:r>
            <w:proofErr w:type="spellEnd"/>
            <w:r>
              <w:rPr>
                <w:spacing w:val="-4"/>
                <w:sz w:val="16"/>
              </w:rPr>
              <w:t>.</w:t>
            </w:r>
          </w:p>
        </w:tc>
        <w:tc>
          <w:tcPr>
            <w:tcW w:w="1215" w:type="dxa"/>
            <w:tcBorders>
              <w:top w:val="single" w:sz="24" w:space="0" w:color="000000"/>
              <w:left w:val="single" w:sz="24" w:space="0" w:color="000000"/>
              <w:right w:val="single" w:sz="24" w:space="0" w:color="000000"/>
            </w:tcBorders>
          </w:tcPr>
          <w:p w14:paraId="2ADF9702" w14:textId="77777777" w:rsidR="00C05C3F" w:rsidRDefault="00BC702E">
            <w:pPr>
              <w:pStyle w:val="TableParagraph"/>
              <w:spacing w:line="177" w:lineRule="exact"/>
              <w:ind w:left="245"/>
              <w:rPr>
                <w:sz w:val="16"/>
              </w:rPr>
            </w:pPr>
            <w:r>
              <w:rPr>
                <w:sz w:val="16"/>
              </w:rPr>
              <w:t xml:space="preserve">№ </w:t>
            </w:r>
            <w:proofErr w:type="spellStart"/>
            <w:r>
              <w:rPr>
                <w:spacing w:val="-2"/>
                <w:sz w:val="16"/>
              </w:rPr>
              <w:t>докум</w:t>
            </w:r>
            <w:proofErr w:type="spellEnd"/>
            <w:r>
              <w:rPr>
                <w:spacing w:val="-2"/>
                <w:sz w:val="16"/>
              </w:rPr>
              <w:t>.</w:t>
            </w:r>
          </w:p>
        </w:tc>
        <w:tc>
          <w:tcPr>
            <w:tcW w:w="856" w:type="dxa"/>
            <w:tcBorders>
              <w:top w:val="single" w:sz="24" w:space="0" w:color="000000"/>
              <w:left w:val="single" w:sz="24" w:space="0" w:color="000000"/>
              <w:right w:val="single" w:sz="24" w:space="0" w:color="000000"/>
            </w:tcBorders>
          </w:tcPr>
          <w:p w14:paraId="5EB0E29E" w14:textId="77777777" w:rsidR="00C05C3F" w:rsidRDefault="00BC702E">
            <w:pPr>
              <w:pStyle w:val="TableParagraph"/>
              <w:spacing w:line="177" w:lineRule="exact"/>
              <w:ind w:left="154"/>
              <w:rPr>
                <w:sz w:val="16"/>
              </w:rPr>
            </w:pPr>
            <w:r>
              <w:rPr>
                <w:spacing w:val="-2"/>
                <w:sz w:val="16"/>
              </w:rPr>
              <w:t>Підпис</w:t>
            </w:r>
          </w:p>
        </w:tc>
        <w:tc>
          <w:tcPr>
            <w:tcW w:w="622" w:type="dxa"/>
            <w:tcBorders>
              <w:top w:val="single" w:sz="24" w:space="0" w:color="000000"/>
              <w:left w:val="single" w:sz="24" w:space="0" w:color="000000"/>
            </w:tcBorders>
          </w:tcPr>
          <w:p w14:paraId="42F2BEC2" w14:textId="77777777" w:rsidR="00C05C3F" w:rsidRDefault="00BC702E">
            <w:pPr>
              <w:pStyle w:val="TableParagraph"/>
              <w:spacing w:line="173" w:lineRule="exact"/>
              <w:ind w:left="119"/>
              <w:rPr>
                <w:sz w:val="16"/>
              </w:rPr>
            </w:pPr>
            <w:r>
              <w:rPr>
                <w:spacing w:val="-4"/>
                <w:sz w:val="16"/>
              </w:rPr>
              <w:t>Дата</w:t>
            </w:r>
          </w:p>
        </w:tc>
        <w:tc>
          <w:tcPr>
            <w:tcW w:w="6034" w:type="dxa"/>
            <w:vMerge/>
            <w:tcBorders>
              <w:top w:val="nil"/>
              <w:right w:val="single" w:sz="24" w:space="0" w:color="000000"/>
            </w:tcBorders>
          </w:tcPr>
          <w:p w14:paraId="758CFFE0" w14:textId="77777777" w:rsidR="00C05C3F" w:rsidRDefault="00C05C3F">
            <w:pPr>
              <w:rPr>
                <w:sz w:val="2"/>
                <w:szCs w:val="2"/>
              </w:rPr>
            </w:pPr>
          </w:p>
        </w:tc>
        <w:tc>
          <w:tcPr>
            <w:tcW w:w="568" w:type="dxa"/>
            <w:vMerge/>
            <w:tcBorders>
              <w:top w:val="nil"/>
              <w:left w:val="single" w:sz="24" w:space="0" w:color="000000"/>
            </w:tcBorders>
          </w:tcPr>
          <w:p w14:paraId="3D4127B1" w14:textId="77777777" w:rsidR="00C05C3F" w:rsidRDefault="00C05C3F">
            <w:pPr>
              <w:rPr>
                <w:sz w:val="2"/>
                <w:szCs w:val="2"/>
              </w:rPr>
            </w:pPr>
          </w:p>
        </w:tc>
      </w:tr>
    </w:tbl>
    <w:p w14:paraId="18F7D3C2" w14:textId="77777777" w:rsidR="00C05C3F" w:rsidRDefault="00C05C3F">
      <w:pPr>
        <w:rPr>
          <w:sz w:val="2"/>
          <w:szCs w:val="2"/>
        </w:rPr>
        <w:sectPr w:rsidR="00C05C3F">
          <w:pgSz w:w="11910" w:h="16840"/>
          <w:pgMar w:top="360" w:right="0" w:bottom="280" w:left="740" w:header="720" w:footer="720" w:gutter="0"/>
          <w:cols w:space="720"/>
        </w:sectPr>
      </w:pPr>
    </w:p>
    <w:p w14:paraId="76836981" w14:textId="77777777" w:rsidR="00C05C3F" w:rsidRDefault="00C05C3F">
      <w:pPr>
        <w:pStyle w:val="a3"/>
        <w:spacing w:before="2"/>
        <w:rPr>
          <w:sz w:val="2"/>
        </w:rPr>
      </w:pPr>
    </w:p>
    <w:tbl>
      <w:tblPr>
        <w:tblStyle w:val="TableNormal"/>
        <w:tblW w:w="0" w:type="auto"/>
        <w:tblInd w:w="41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30"/>
        <w:gridCol w:w="1215"/>
        <w:gridCol w:w="856"/>
        <w:gridCol w:w="622"/>
        <w:gridCol w:w="6034"/>
        <w:gridCol w:w="568"/>
      </w:tblGrid>
      <w:tr w:rsidR="00C05C3F" w14:paraId="0DA4AB39" w14:textId="77777777">
        <w:trPr>
          <w:trHeight w:hRule="exact" w:val="15138"/>
        </w:trPr>
        <w:tc>
          <w:tcPr>
            <w:tcW w:w="10348" w:type="dxa"/>
            <w:gridSpan w:val="7"/>
            <w:tcBorders>
              <w:bottom w:val="single" w:sz="24" w:space="0" w:color="000000"/>
            </w:tcBorders>
          </w:tcPr>
          <w:p w14:paraId="2A736443" w14:textId="77777777" w:rsidR="00C05C3F" w:rsidRDefault="00C05C3F">
            <w:pPr>
              <w:pStyle w:val="TableParagraph"/>
              <w:rPr>
                <w:sz w:val="28"/>
              </w:rPr>
            </w:pPr>
          </w:p>
          <w:p w14:paraId="27DA357C" w14:textId="77777777" w:rsidR="00C05C3F" w:rsidRDefault="00C05C3F">
            <w:pPr>
              <w:pStyle w:val="TableParagraph"/>
              <w:spacing w:before="33"/>
              <w:rPr>
                <w:sz w:val="28"/>
              </w:rPr>
            </w:pPr>
          </w:p>
          <w:p w14:paraId="79429309" w14:textId="77777777" w:rsidR="00C05C3F" w:rsidRDefault="00BC702E">
            <w:pPr>
              <w:pStyle w:val="TableParagraph"/>
              <w:ind w:left="3784"/>
              <w:rPr>
                <w:sz w:val="28"/>
              </w:rPr>
            </w:pPr>
            <w:bookmarkStart w:id="4" w:name="_bookmark4"/>
            <w:bookmarkEnd w:id="4"/>
            <w:r>
              <w:rPr>
                <w:sz w:val="28"/>
              </w:rPr>
              <w:t>5.</w:t>
            </w:r>
            <w:r>
              <w:rPr>
                <w:spacing w:val="-5"/>
                <w:sz w:val="28"/>
              </w:rPr>
              <w:t xml:space="preserve"> </w:t>
            </w:r>
            <w:r>
              <w:rPr>
                <w:sz w:val="28"/>
              </w:rPr>
              <w:t>ТЕХНІЧНІ</w:t>
            </w:r>
            <w:r>
              <w:rPr>
                <w:spacing w:val="-5"/>
                <w:sz w:val="28"/>
              </w:rPr>
              <w:t xml:space="preserve"> </w:t>
            </w:r>
            <w:r>
              <w:rPr>
                <w:spacing w:val="-2"/>
                <w:sz w:val="28"/>
              </w:rPr>
              <w:t>ВИМОГИ</w:t>
            </w:r>
          </w:p>
          <w:p w14:paraId="0A0FBAEE" w14:textId="77777777" w:rsidR="00C05C3F" w:rsidRDefault="00BC702E">
            <w:pPr>
              <w:pStyle w:val="TableParagraph"/>
              <w:numPr>
                <w:ilvl w:val="1"/>
                <w:numId w:val="42"/>
              </w:numPr>
              <w:tabs>
                <w:tab w:val="left" w:pos="1108"/>
                <w:tab w:val="left" w:pos="1263"/>
              </w:tabs>
              <w:spacing w:before="125" w:line="600" w:lineRule="atLeast"/>
              <w:ind w:right="2386" w:hanging="720"/>
              <w:rPr>
                <w:sz w:val="28"/>
              </w:rPr>
            </w:pPr>
            <w:bookmarkStart w:id="5" w:name="_bookmark5"/>
            <w:bookmarkEnd w:id="5"/>
            <w:r>
              <w:rPr>
                <w:sz w:val="28"/>
              </w:rPr>
              <w:t>Вимоги до програмних засобів, що розробляються Програма</w:t>
            </w:r>
            <w:r>
              <w:rPr>
                <w:spacing w:val="-12"/>
                <w:sz w:val="28"/>
              </w:rPr>
              <w:t xml:space="preserve"> </w:t>
            </w:r>
            <w:r>
              <w:rPr>
                <w:sz w:val="28"/>
              </w:rPr>
              <w:t>повинна</w:t>
            </w:r>
            <w:r>
              <w:rPr>
                <w:spacing w:val="-7"/>
                <w:sz w:val="28"/>
              </w:rPr>
              <w:t xml:space="preserve"> </w:t>
            </w:r>
            <w:r>
              <w:rPr>
                <w:sz w:val="28"/>
              </w:rPr>
              <w:t>забезпечувати</w:t>
            </w:r>
            <w:r>
              <w:rPr>
                <w:spacing w:val="-9"/>
                <w:sz w:val="28"/>
              </w:rPr>
              <w:t xml:space="preserve"> </w:t>
            </w:r>
            <w:r>
              <w:rPr>
                <w:sz w:val="28"/>
              </w:rPr>
              <w:t>наступні</w:t>
            </w:r>
            <w:r>
              <w:rPr>
                <w:spacing w:val="-7"/>
                <w:sz w:val="28"/>
              </w:rPr>
              <w:t xml:space="preserve"> </w:t>
            </w:r>
            <w:r>
              <w:rPr>
                <w:sz w:val="28"/>
              </w:rPr>
              <w:t>можливості:</w:t>
            </w:r>
          </w:p>
          <w:p w14:paraId="1882FD47" w14:textId="77777777" w:rsidR="00C05C3F" w:rsidRDefault="00BC702E">
            <w:pPr>
              <w:pStyle w:val="TableParagraph"/>
              <w:numPr>
                <w:ilvl w:val="2"/>
                <w:numId w:val="42"/>
              </w:numPr>
              <w:tabs>
                <w:tab w:val="left" w:pos="1263"/>
              </w:tabs>
              <w:spacing w:before="165" w:line="350" w:lineRule="auto"/>
              <w:ind w:right="1340"/>
              <w:rPr>
                <w:sz w:val="28"/>
              </w:rPr>
            </w:pPr>
            <w:r>
              <w:rPr>
                <w:sz w:val="28"/>
              </w:rPr>
              <w:t>збір</w:t>
            </w:r>
            <w:r>
              <w:rPr>
                <w:spacing w:val="-5"/>
                <w:sz w:val="28"/>
              </w:rPr>
              <w:t xml:space="preserve"> </w:t>
            </w:r>
            <w:r>
              <w:rPr>
                <w:sz w:val="28"/>
              </w:rPr>
              <w:t>публічної</w:t>
            </w:r>
            <w:r>
              <w:rPr>
                <w:spacing w:val="-4"/>
                <w:sz w:val="28"/>
              </w:rPr>
              <w:t xml:space="preserve"> </w:t>
            </w:r>
            <w:r>
              <w:rPr>
                <w:sz w:val="28"/>
              </w:rPr>
              <w:t>інформації</w:t>
            </w:r>
            <w:r>
              <w:rPr>
                <w:spacing w:val="-4"/>
                <w:sz w:val="28"/>
              </w:rPr>
              <w:t xml:space="preserve"> </w:t>
            </w:r>
            <w:r>
              <w:rPr>
                <w:sz w:val="28"/>
              </w:rPr>
              <w:t>про</w:t>
            </w:r>
            <w:r>
              <w:rPr>
                <w:spacing w:val="-8"/>
                <w:sz w:val="28"/>
              </w:rPr>
              <w:t xml:space="preserve"> </w:t>
            </w:r>
            <w:r>
              <w:rPr>
                <w:sz w:val="28"/>
              </w:rPr>
              <w:t>дії</w:t>
            </w:r>
            <w:r>
              <w:rPr>
                <w:spacing w:val="-4"/>
                <w:sz w:val="28"/>
              </w:rPr>
              <w:t xml:space="preserve"> </w:t>
            </w:r>
            <w:r>
              <w:rPr>
                <w:sz w:val="28"/>
              </w:rPr>
              <w:t>користувача</w:t>
            </w:r>
            <w:r>
              <w:rPr>
                <w:spacing w:val="-5"/>
                <w:sz w:val="28"/>
              </w:rPr>
              <w:t xml:space="preserve"> </w:t>
            </w:r>
            <w:r>
              <w:rPr>
                <w:sz w:val="28"/>
              </w:rPr>
              <w:t>з</w:t>
            </w:r>
            <w:r>
              <w:rPr>
                <w:spacing w:val="-6"/>
                <w:sz w:val="28"/>
              </w:rPr>
              <w:t xml:space="preserve"> </w:t>
            </w:r>
            <w:r>
              <w:rPr>
                <w:sz w:val="28"/>
              </w:rPr>
              <w:t>файлів</w:t>
            </w:r>
            <w:r>
              <w:rPr>
                <w:spacing w:val="-6"/>
                <w:sz w:val="28"/>
              </w:rPr>
              <w:t xml:space="preserve"> </w:t>
            </w:r>
            <w:r>
              <w:rPr>
                <w:sz w:val="28"/>
              </w:rPr>
              <w:t xml:space="preserve">журналів </w:t>
            </w:r>
            <w:r>
              <w:rPr>
                <w:spacing w:val="-2"/>
                <w:sz w:val="28"/>
              </w:rPr>
              <w:t>серверів;</w:t>
            </w:r>
          </w:p>
          <w:p w14:paraId="743B44D6" w14:textId="77777777" w:rsidR="00C05C3F" w:rsidRDefault="00BC702E">
            <w:pPr>
              <w:pStyle w:val="TableParagraph"/>
              <w:numPr>
                <w:ilvl w:val="2"/>
                <w:numId w:val="42"/>
              </w:numPr>
              <w:tabs>
                <w:tab w:val="left" w:pos="1263"/>
              </w:tabs>
              <w:spacing w:before="15"/>
              <w:rPr>
                <w:sz w:val="28"/>
              </w:rPr>
            </w:pPr>
            <w:r>
              <w:rPr>
                <w:sz w:val="28"/>
              </w:rPr>
              <w:t>обробка</w:t>
            </w:r>
            <w:r>
              <w:rPr>
                <w:spacing w:val="-9"/>
                <w:sz w:val="28"/>
              </w:rPr>
              <w:t xml:space="preserve"> </w:t>
            </w:r>
            <w:r>
              <w:rPr>
                <w:sz w:val="28"/>
              </w:rPr>
              <w:t>неструктурованих</w:t>
            </w:r>
            <w:r>
              <w:rPr>
                <w:spacing w:val="-8"/>
                <w:sz w:val="28"/>
              </w:rPr>
              <w:t xml:space="preserve"> </w:t>
            </w:r>
            <w:r>
              <w:rPr>
                <w:sz w:val="28"/>
              </w:rPr>
              <w:t>даних</w:t>
            </w:r>
            <w:r>
              <w:rPr>
                <w:spacing w:val="-7"/>
                <w:sz w:val="28"/>
              </w:rPr>
              <w:t xml:space="preserve"> </w:t>
            </w:r>
            <w:r>
              <w:rPr>
                <w:spacing w:val="-2"/>
                <w:sz w:val="28"/>
              </w:rPr>
              <w:t>користувачів;</w:t>
            </w:r>
          </w:p>
          <w:p w14:paraId="20CCC0DA" w14:textId="77777777" w:rsidR="00C05C3F" w:rsidRDefault="00BC702E">
            <w:pPr>
              <w:pStyle w:val="TableParagraph"/>
              <w:numPr>
                <w:ilvl w:val="2"/>
                <w:numId w:val="42"/>
              </w:numPr>
              <w:tabs>
                <w:tab w:val="left" w:pos="1263"/>
              </w:tabs>
              <w:spacing w:before="161"/>
              <w:rPr>
                <w:sz w:val="28"/>
              </w:rPr>
            </w:pPr>
            <w:r>
              <w:rPr>
                <w:sz w:val="28"/>
              </w:rPr>
              <w:t>наявність</w:t>
            </w:r>
            <w:r>
              <w:rPr>
                <w:spacing w:val="-9"/>
                <w:sz w:val="28"/>
              </w:rPr>
              <w:t xml:space="preserve"> </w:t>
            </w:r>
            <w:r>
              <w:rPr>
                <w:sz w:val="28"/>
              </w:rPr>
              <w:t>множини</w:t>
            </w:r>
            <w:r>
              <w:rPr>
                <w:spacing w:val="-8"/>
                <w:sz w:val="28"/>
              </w:rPr>
              <w:t xml:space="preserve"> </w:t>
            </w:r>
            <w:r>
              <w:rPr>
                <w:sz w:val="28"/>
              </w:rPr>
              <w:t>критеріїв</w:t>
            </w:r>
            <w:r>
              <w:rPr>
                <w:spacing w:val="-6"/>
                <w:sz w:val="28"/>
              </w:rPr>
              <w:t xml:space="preserve"> </w:t>
            </w:r>
            <w:r>
              <w:rPr>
                <w:sz w:val="28"/>
              </w:rPr>
              <w:t>для</w:t>
            </w:r>
            <w:r>
              <w:rPr>
                <w:spacing w:val="-6"/>
                <w:sz w:val="28"/>
              </w:rPr>
              <w:t xml:space="preserve"> </w:t>
            </w:r>
            <w:r>
              <w:rPr>
                <w:sz w:val="28"/>
              </w:rPr>
              <w:t>формування</w:t>
            </w:r>
            <w:r>
              <w:rPr>
                <w:spacing w:val="-5"/>
                <w:sz w:val="28"/>
              </w:rPr>
              <w:t xml:space="preserve"> </w:t>
            </w:r>
            <w:r>
              <w:rPr>
                <w:sz w:val="28"/>
              </w:rPr>
              <w:t>груп</w:t>
            </w:r>
            <w:r>
              <w:rPr>
                <w:spacing w:val="-5"/>
                <w:sz w:val="28"/>
              </w:rPr>
              <w:t xml:space="preserve"> </w:t>
            </w:r>
            <w:r>
              <w:rPr>
                <w:spacing w:val="-2"/>
                <w:sz w:val="28"/>
              </w:rPr>
              <w:t>споживачів;</w:t>
            </w:r>
          </w:p>
          <w:p w14:paraId="6A0F2F74" w14:textId="77777777" w:rsidR="00C05C3F" w:rsidRDefault="00BC702E">
            <w:pPr>
              <w:pStyle w:val="TableParagraph"/>
              <w:numPr>
                <w:ilvl w:val="2"/>
                <w:numId w:val="42"/>
              </w:numPr>
              <w:tabs>
                <w:tab w:val="left" w:pos="1263"/>
              </w:tabs>
              <w:spacing w:before="159"/>
              <w:rPr>
                <w:sz w:val="28"/>
              </w:rPr>
            </w:pPr>
            <w:r>
              <w:rPr>
                <w:sz w:val="28"/>
              </w:rPr>
              <w:t>підбір</w:t>
            </w:r>
            <w:r>
              <w:rPr>
                <w:spacing w:val="-4"/>
                <w:sz w:val="28"/>
              </w:rPr>
              <w:t xml:space="preserve"> </w:t>
            </w:r>
            <w:r>
              <w:rPr>
                <w:sz w:val="28"/>
              </w:rPr>
              <w:t>реклами</w:t>
            </w:r>
            <w:r>
              <w:rPr>
                <w:spacing w:val="-7"/>
                <w:sz w:val="28"/>
              </w:rPr>
              <w:t xml:space="preserve"> </w:t>
            </w:r>
            <w:r>
              <w:rPr>
                <w:sz w:val="28"/>
              </w:rPr>
              <w:t>на</w:t>
            </w:r>
            <w:r>
              <w:rPr>
                <w:spacing w:val="-4"/>
                <w:sz w:val="28"/>
              </w:rPr>
              <w:t xml:space="preserve"> </w:t>
            </w:r>
            <w:r>
              <w:rPr>
                <w:sz w:val="28"/>
              </w:rPr>
              <w:t>основі</w:t>
            </w:r>
            <w:r>
              <w:rPr>
                <w:spacing w:val="-3"/>
                <w:sz w:val="28"/>
              </w:rPr>
              <w:t xml:space="preserve"> </w:t>
            </w:r>
            <w:r>
              <w:rPr>
                <w:sz w:val="28"/>
              </w:rPr>
              <w:t>аналізу</w:t>
            </w:r>
            <w:r>
              <w:rPr>
                <w:spacing w:val="-8"/>
                <w:sz w:val="28"/>
              </w:rPr>
              <w:t xml:space="preserve"> </w:t>
            </w:r>
            <w:r>
              <w:rPr>
                <w:spacing w:val="-2"/>
                <w:sz w:val="28"/>
              </w:rPr>
              <w:t>споживача;</w:t>
            </w:r>
          </w:p>
          <w:p w14:paraId="639C612F" w14:textId="77777777" w:rsidR="00C05C3F" w:rsidRDefault="00BC702E">
            <w:pPr>
              <w:pStyle w:val="TableParagraph"/>
              <w:numPr>
                <w:ilvl w:val="2"/>
                <w:numId w:val="42"/>
              </w:numPr>
              <w:tabs>
                <w:tab w:val="left" w:pos="1263"/>
              </w:tabs>
              <w:spacing w:before="161"/>
              <w:rPr>
                <w:sz w:val="28"/>
              </w:rPr>
            </w:pPr>
            <w:r>
              <w:rPr>
                <w:sz w:val="28"/>
              </w:rPr>
              <w:t>визначення</w:t>
            </w:r>
            <w:r>
              <w:rPr>
                <w:spacing w:val="-7"/>
                <w:sz w:val="28"/>
              </w:rPr>
              <w:t xml:space="preserve"> </w:t>
            </w:r>
            <w:r>
              <w:rPr>
                <w:sz w:val="28"/>
              </w:rPr>
              <w:t>списку</w:t>
            </w:r>
            <w:r>
              <w:rPr>
                <w:spacing w:val="-5"/>
                <w:sz w:val="28"/>
              </w:rPr>
              <w:t xml:space="preserve"> </w:t>
            </w:r>
            <w:r>
              <w:rPr>
                <w:sz w:val="28"/>
              </w:rPr>
              <w:t>продуктів,</w:t>
            </w:r>
            <w:r>
              <w:rPr>
                <w:spacing w:val="-7"/>
                <w:sz w:val="28"/>
              </w:rPr>
              <w:t xml:space="preserve"> </w:t>
            </w:r>
            <w:r>
              <w:rPr>
                <w:sz w:val="28"/>
              </w:rPr>
              <w:t>які</w:t>
            </w:r>
            <w:r>
              <w:rPr>
                <w:spacing w:val="-5"/>
                <w:sz w:val="28"/>
              </w:rPr>
              <w:t xml:space="preserve"> </w:t>
            </w:r>
            <w:r>
              <w:rPr>
                <w:sz w:val="28"/>
              </w:rPr>
              <w:t>набувають</w:t>
            </w:r>
            <w:r>
              <w:rPr>
                <w:spacing w:val="-7"/>
                <w:sz w:val="28"/>
              </w:rPr>
              <w:t xml:space="preserve"> </w:t>
            </w:r>
            <w:r>
              <w:rPr>
                <w:sz w:val="28"/>
              </w:rPr>
              <w:t>або</w:t>
            </w:r>
            <w:r>
              <w:rPr>
                <w:spacing w:val="-5"/>
                <w:sz w:val="28"/>
              </w:rPr>
              <w:t xml:space="preserve"> </w:t>
            </w:r>
            <w:r>
              <w:rPr>
                <w:sz w:val="28"/>
              </w:rPr>
              <w:t>втрачають</w:t>
            </w:r>
            <w:r>
              <w:rPr>
                <w:spacing w:val="-10"/>
                <w:sz w:val="28"/>
              </w:rPr>
              <w:t xml:space="preserve"> </w:t>
            </w:r>
            <w:r>
              <w:rPr>
                <w:spacing w:val="-2"/>
                <w:sz w:val="28"/>
              </w:rPr>
              <w:t>попит;</w:t>
            </w:r>
          </w:p>
          <w:p w14:paraId="0149456F" w14:textId="77777777" w:rsidR="00C05C3F" w:rsidRDefault="00BC702E">
            <w:pPr>
              <w:pStyle w:val="TableParagraph"/>
              <w:numPr>
                <w:ilvl w:val="2"/>
                <w:numId w:val="42"/>
              </w:numPr>
              <w:tabs>
                <w:tab w:val="left" w:pos="1263"/>
              </w:tabs>
              <w:spacing w:before="159"/>
              <w:rPr>
                <w:sz w:val="28"/>
              </w:rPr>
            </w:pPr>
            <w:r>
              <w:rPr>
                <w:sz w:val="28"/>
              </w:rPr>
              <w:t>пошук</w:t>
            </w:r>
            <w:r>
              <w:rPr>
                <w:spacing w:val="-7"/>
                <w:sz w:val="28"/>
              </w:rPr>
              <w:t xml:space="preserve"> </w:t>
            </w:r>
            <w:r>
              <w:rPr>
                <w:sz w:val="28"/>
              </w:rPr>
              <w:t>споживачів</w:t>
            </w:r>
            <w:r>
              <w:rPr>
                <w:spacing w:val="-6"/>
                <w:sz w:val="28"/>
              </w:rPr>
              <w:t xml:space="preserve"> </w:t>
            </w:r>
            <w:r>
              <w:rPr>
                <w:sz w:val="28"/>
              </w:rPr>
              <w:t>конкретної</w:t>
            </w:r>
            <w:r>
              <w:rPr>
                <w:spacing w:val="-7"/>
                <w:sz w:val="28"/>
              </w:rPr>
              <w:t xml:space="preserve"> </w:t>
            </w:r>
            <w:r>
              <w:rPr>
                <w:spacing w:val="-2"/>
                <w:sz w:val="28"/>
              </w:rPr>
              <w:t>продукції;</w:t>
            </w:r>
          </w:p>
          <w:p w14:paraId="72F96260" w14:textId="77777777" w:rsidR="00C05C3F" w:rsidRDefault="00BC702E">
            <w:pPr>
              <w:pStyle w:val="TableParagraph"/>
              <w:numPr>
                <w:ilvl w:val="2"/>
                <w:numId w:val="42"/>
              </w:numPr>
              <w:tabs>
                <w:tab w:val="left" w:pos="1263"/>
              </w:tabs>
              <w:spacing w:before="161"/>
              <w:rPr>
                <w:sz w:val="28"/>
              </w:rPr>
            </w:pPr>
            <w:bookmarkStart w:id="6" w:name="_bookmark6"/>
            <w:bookmarkEnd w:id="6"/>
            <w:r>
              <w:rPr>
                <w:sz w:val="28"/>
              </w:rPr>
              <w:t>інтуїтивно</w:t>
            </w:r>
            <w:r>
              <w:rPr>
                <w:spacing w:val="-8"/>
                <w:sz w:val="28"/>
              </w:rPr>
              <w:t xml:space="preserve"> </w:t>
            </w:r>
            <w:r>
              <w:rPr>
                <w:sz w:val="28"/>
              </w:rPr>
              <w:t>зрозумілий</w:t>
            </w:r>
            <w:r>
              <w:rPr>
                <w:spacing w:val="-11"/>
                <w:sz w:val="28"/>
              </w:rPr>
              <w:t xml:space="preserve"> </w:t>
            </w:r>
            <w:r>
              <w:rPr>
                <w:sz w:val="28"/>
              </w:rPr>
              <w:t>інтерфейс</w:t>
            </w:r>
            <w:r>
              <w:rPr>
                <w:spacing w:val="-11"/>
                <w:sz w:val="28"/>
              </w:rPr>
              <w:t xml:space="preserve"> </w:t>
            </w:r>
            <w:r>
              <w:rPr>
                <w:spacing w:val="-2"/>
                <w:sz w:val="28"/>
              </w:rPr>
              <w:t>користувача.</w:t>
            </w:r>
          </w:p>
          <w:p w14:paraId="643FFFC6" w14:textId="77777777" w:rsidR="00C05C3F" w:rsidRDefault="00C05C3F">
            <w:pPr>
              <w:pStyle w:val="TableParagraph"/>
              <w:spacing w:before="77"/>
              <w:rPr>
                <w:sz w:val="28"/>
              </w:rPr>
            </w:pPr>
          </w:p>
          <w:p w14:paraId="064440E6" w14:textId="77777777" w:rsidR="00C05C3F" w:rsidRDefault="00BC702E">
            <w:pPr>
              <w:pStyle w:val="TableParagraph"/>
              <w:numPr>
                <w:ilvl w:val="1"/>
                <w:numId w:val="42"/>
              </w:numPr>
              <w:tabs>
                <w:tab w:val="left" w:pos="1108"/>
              </w:tabs>
              <w:ind w:left="1108" w:hanging="565"/>
              <w:rPr>
                <w:sz w:val="28"/>
              </w:rPr>
            </w:pPr>
            <w:r>
              <w:rPr>
                <w:sz w:val="28"/>
              </w:rPr>
              <w:t>Вимоги</w:t>
            </w:r>
            <w:r>
              <w:rPr>
                <w:spacing w:val="-9"/>
                <w:sz w:val="28"/>
              </w:rPr>
              <w:t xml:space="preserve"> </w:t>
            </w:r>
            <w:r>
              <w:rPr>
                <w:sz w:val="28"/>
              </w:rPr>
              <w:t>до</w:t>
            </w:r>
            <w:r>
              <w:rPr>
                <w:spacing w:val="-4"/>
                <w:sz w:val="28"/>
              </w:rPr>
              <w:t xml:space="preserve"> </w:t>
            </w:r>
            <w:r>
              <w:rPr>
                <w:sz w:val="28"/>
              </w:rPr>
              <w:t>апаратного</w:t>
            </w:r>
            <w:r>
              <w:rPr>
                <w:spacing w:val="-4"/>
                <w:sz w:val="28"/>
              </w:rPr>
              <w:t xml:space="preserve"> </w:t>
            </w:r>
            <w:r>
              <w:rPr>
                <w:spacing w:val="-2"/>
                <w:sz w:val="28"/>
              </w:rPr>
              <w:t>забезпечення</w:t>
            </w:r>
          </w:p>
          <w:p w14:paraId="037A7599" w14:textId="77777777" w:rsidR="00C05C3F" w:rsidRDefault="00BC702E">
            <w:pPr>
              <w:pStyle w:val="TableParagraph"/>
              <w:numPr>
                <w:ilvl w:val="2"/>
                <w:numId w:val="42"/>
              </w:numPr>
              <w:tabs>
                <w:tab w:val="left" w:pos="1251"/>
              </w:tabs>
              <w:spacing w:before="282"/>
              <w:ind w:left="1251"/>
              <w:rPr>
                <w:sz w:val="28"/>
              </w:rPr>
            </w:pPr>
            <w:r>
              <w:rPr>
                <w:sz w:val="28"/>
              </w:rPr>
              <w:t>Процесор:</w:t>
            </w:r>
            <w:r>
              <w:rPr>
                <w:spacing w:val="-4"/>
                <w:sz w:val="28"/>
              </w:rPr>
              <w:t xml:space="preserve"> </w:t>
            </w:r>
            <w:r>
              <w:rPr>
                <w:sz w:val="28"/>
              </w:rPr>
              <w:t>AMD</w:t>
            </w:r>
            <w:r>
              <w:rPr>
                <w:spacing w:val="-6"/>
                <w:sz w:val="28"/>
              </w:rPr>
              <w:t xml:space="preserve"> </w:t>
            </w:r>
            <w:proofErr w:type="spellStart"/>
            <w:r>
              <w:rPr>
                <w:sz w:val="28"/>
              </w:rPr>
              <w:t>Athlon</w:t>
            </w:r>
            <w:proofErr w:type="spellEnd"/>
            <w:r>
              <w:rPr>
                <w:spacing w:val="-3"/>
                <w:sz w:val="28"/>
              </w:rPr>
              <w:t xml:space="preserve"> </w:t>
            </w:r>
            <w:r>
              <w:rPr>
                <w:sz w:val="28"/>
              </w:rPr>
              <w:t>II</w:t>
            </w:r>
            <w:r>
              <w:rPr>
                <w:spacing w:val="-4"/>
                <w:sz w:val="28"/>
              </w:rPr>
              <w:t xml:space="preserve"> </w:t>
            </w:r>
            <w:r>
              <w:rPr>
                <w:sz w:val="28"/>
              </w:rPr>
              <w:t>або</w:t>
            </w:r>
            <w:r>
              <w:rPr>
                <w:spacing w:val="-6"/>
                <w:sz w:val="28"/>
              </w:rPr>
              <w:t xml:space="preserve"> </w:t>
            </w:r>
            <w:r>
              <w:rPr>
                <w:spacing w:val="-2"/>
                <w:sz w:val="28"/>
              </w:rPr>
              <w:t>новіший.</w:t>
            </w:r>
          </w:p>
          <w:p w14:paraId="0BFE3159" w14:textId="77777777" w:rsidR="00C05C3F" w:rsidRDefault="00BC702E">
            <w:pPr>
              <w:pStyle w:val="TableParagraph"/>
              <w:numPr>
                <w:ilvl w:val="2"/>
                <w:numId w:val="42"/>
              </w:numPr>
              <w:tabs>
                <w:tab w:val="left" w:pos="1251"/>
              </w:tabs>
              <w:spacing w:before="161"/>
              <w:ind w:left="1251"/>
              <w:rPr>
                <w:sz w:val="28"/>
              </w:rPr>
            </w:pPr>
            <w:r>
              <w:rPr>
                <w:sz w:val="28"/>
              </w:rPr>
              <w:t>Оперативна</w:t>
            </w:r>
            <w:r>
              <w:rPr>
                <w:spacing w:val="-6"/>
                <w:sz w:val="28"/>
              </w:rPr>
              <w:t xml:space="preserve"> </w:t>
            </w:r>
            <w:r>
              <w:rPr>
                <w:sz w:val="28"/>
              </w:rPr>
              <w:t>пам’ять:</w:t>
            </w:r>
            <w:r>
              <w:rPr>
                <w:spacing w:val="-5"/>
                <w:sz w:val="28"/>
              </w:rPr>
              <w:t xml:space="preserve"> </w:t>
            </w:r>
            <w:r>
              <w:rPr>
                <w:sz w:val="28"/>
              </w:rPr>
              <w:t>512</w:t>
            </w:r>
            <w:r>
              <w:rPr>
                <w:spacing w:val="-4"/>
                <w:sz w:val="28"/>
              </w:rPr>
              <w:t xml:space="preserve"> </w:t>
            </w:r>
            <w:proofErr w:type="spellStart"/>
            <w:r>
              <w:rPr>
                <w:spacing w:val="-5"/>
                <w:sz w:val="28"/>
              </w:rPr>
              <w:t>Мб</w:t>
            </w:r>
            <w:proofErr w:type="spellEnd"/>
            <w:r>
              <w:rPr>
                <w:spacing w:val="-5"/>
                <w:sz w:val="28"/>
              </w:rPr>
              <w:t>.</w:t>
            </w:r>
          </w:p>
          <w:p w14:paraId="31B7D0BD" w14:textId="77777777" w:rsidR="00C05C3F" w:rsidRDefault="00BC702E">
            <w:pPr>
              <w:pStyle w:val="TableParagraph"/>
              <w:numPr>
                <w:ilvl w:val="2"/>
                <w:numId w:val="42"/>
              </w:numPr>
              <w:tabs>
                <w:tab w:val="left" w:pos="1251"/>
              </w:tabs>
              <w:spacing w:before="159"/>
              <w:ind w:left="1251"/>
              <w:rPr>
                <w:sz w:val="28"/>
              </w:rPr>
            </w:pPr>
            <w:proofErr w:type="spellStart"/>
            <w:r>
              <w:rPr>
                <w:sz w:val="28"/>
              </w:rPr>
              <w:t>Обcяг</w:t>
            </w:r>
            <w:proofErr w:type="spellEnd"/>
            <w:r>
              <w:rPr>
                <w:spacing w:val="-4"/>
                <w:sz w:val="28"/>
              </w:rPr>
              <w:t xml:space="preserve"> </w:t>
            </w:r>
            <w:r>
              <w:rPr>
                <w:sz w:val="28"/>
              </w:rPr>
              <w:t>пам’яті</w:t>
            </w:r>
            <w:r>
              <w:rPr>
                <w:spacing w:val="-3"/>
                <w:sz w:val="28"/>
              </w:rPr>
              <w:t xml:space="preserve"> </w:t>
            </w:r>
            <w:r>
              <w:rPr>
                <w:sz w:val="28"/>
              </w:rPr>
              <w:t>на</w:t>
            </w:r>
            <w:r>
              <w:rPr>
                <w:spacing w:val="-4"/>
                <w:sz w:val="28"/>
              </w:rPr>
              <w:t xml:space="preserve"> </w:t>
            </w:r>
            <w:r>
              <w:rPr>
                <w:sz w:val="28"/>
              </w:rPr>
              <w:t>диску:</w:t>
            </w:r>
            <w:r>
              <w:rPr>
                <w:spacing w:val="-4"/>
                <w:sz w:val="28"/>
              </w:rPr>
              <w:t xml:space="preserve"> </w:t>
            </w:r>
            <w:r>
              <w:rPr>
                <w:sz w:val="28"/>
              </w:rPr>
              <w:t>200</w:t>
            </w:r>
            <w:r>
              <w:rPr>
                <w:spacing w:val="-3"/>
                <w:sz w:val="28"/>
              </w:rPr>
              <w:t xml:space="preserve"> </w:t>
            </w:r>
            <w:proofErr w:type="spellStart"/>
            <w:r>
              <w:rPr>
                <w:spacing w:val="-5"/>
                <w:sz w:val="28"/>
              </w:rPr>
              <w:t>Гб</w:t>
            </w:r>
            <w:proofErr w:type="spellEnd"/>
            <w:r>
              <w:rPr>
                <w:spacing w:val="-5"/>
                <w:sz w:val="28"/>
              </w:rPr>
              <w:t>.</w:t>
            </w:r>
          </w:p>
          <w:p w14:paraId="73CFBF58" w14:textId="77777777" w:rsidR="00C05C3F" w:rsidRDefault="00C05C3F">
            <w:pPr>
              <w:pStyle w:val="TableParagraph"/>
              <w:spacing w:before="77"/>
              <w:rPr>
                <w:sz w:val="28"/>
              </w:rPr>
            </w:pPr>
          </w:p>
          <w:p w14:paraId="03EC8743" w14:textId="77777777" w:rsidR="00C05C3F" w:rsidRDefault="00BC702E">
            <w:pPr>
              <w:pStyle w:val="TableParagraph"/>
              <w:numPr>
                <w:ilvl w:val="1"/>
                <w:numId w:val="42"/>
              </w:numPr>
              <w:tabs>
                <w:tab w:val="left" w:pos="1108"/>
              </w:tabs>
              <w:spacing w:before="1"/>
              <w:ind w:left="1108" w:hanging="565"/>
              <w:rPr>
                <w:sz w:val="28"/>
              </w:rPr>
            </w:pPr>
            <w:bookmarkStart w:id="7" w:name="_bookmark7"/>
            <w:bookmarkEnd w:id="7"/>
            <w:r>
              <w:rPr>
                <w:sz w:val="28"/>
              </w:rPr>
              <w:t>Вимоги</w:t>
            </w:r>
            <w:r>
              <w:rPr>
                <w:spacing w:val="-9"/>
                <w:sz w:val="28"/>
              </w:rPr>
              <w:t xml:space="preserve"> </w:t>
            </w:r>
            <w:r>
              <w:rPr>
                <w:sz w:val="28"/>
              </w:rPr>
              <w:t>до</w:t>
            </w:r>
            <w:r>
              <w:rPr>
                <w:spacing w:val="-8"/>
                <w:sz w:val="28"/>
              </w:rPr>
              <w:t xml:space="preserve"> </w:t>
            </w:r>
            <w:r>
              <w:rPr>
                <w:sz w:val="28"/>
              </w:rPr>
              <w:t>програмного</w:t>
            </w:r>
            <w:r>
              <w:rPr>
                <w:spacing w:val="-4"/>
                <w:sz w:val="28"/>
              </w:rPr>
              <w:t xml:space="preserve"> </w:t>
            </w:r>
            <w:r>
              <w:rPr>
                <w:spacing w:val="-2"/>
                <w:sz w:val="28"/>
              </w:rPr>
              <w:t>забезпечення</w:t>
            </w:r>
          </w:p>
          <w:p w14:paraId="240DC539" w14:textId="77777777" w:rsidR="00C05C3F" w:rsidRDefault="00BC702E">
            <w:pPr>
              <w:pStyle w:val="TableParagraph"/>
              <w:numPr>
                <w:ilvl w:val="2"/>
                <w:numId w:val="42"/>
              </w:numPr>
              <w:tabs>
                <w:tab w:val="left" w:pos="1263"/>
              </w:tabs>
              <w:spacing w:before="282"/>
              <w:rPr>
                <w:sz w:val="28"/>
              </w:rPr>
            </w:pPr>
            <w:r>
              <w:rPr>
                <w:sz w:val="28"/>
              </w:rPr>
              <w:t>Операційна</w:t>
            </w:r>
            <w:r>
              <w:rPr>
                <w:spacing w:val="-6"/>
                <w:sz w:val="28"/>
              </w:rPr>
              <w:t xml:space="preserve"> </w:t>
            </w:r>
            <w:r>
              <w:rPr>
                <w:sz w:val="28"/>
              </w:rPr>
              <w:t>система</w:t>
            </w:r>
            <w:r>
              <w:rPr>
                <w:spacing w:val="-7"/>
                <w:sz w:val="28"/>
              </w:rPr>
              <w:t xml:space="preserve"> </w:t>
            </w:r>
            <w:proofErr w:type="spellStart"/>
            <w:r>
              <w:rPr>
                <w:sz w:val="28"/>
              </w:rPr>
              <w:t>Linux</w:t>
            </w:r>
            <w:proofErr w:type="spellEnd"/>
            <w:r>
              <w:rPr>
                <w:spacing w:val="-5"/>
                <w:sz w:val="28"/>
              </w:rPr>
              <w:t xml:space="preserve"> </w:t>
            </w:r>
            <w:r>
              <w:rPr>
                <w:sz w:val="28"/>
              </w:rPr>
              <w:t>або</w:t>
            </w:r>
            <w:r>
              <w:rPr>
                <w:spacing w:val="-8"/>
                <w:sz w:val="28"/>
              </w:rPr>
              <w:t xml:space="preserve"> </w:t>
            </w:r>
            <w:r>
              <w:rPr>
                <w:sz w:val="28"/>
              </w:rPr>
              <w:t>інша</w:t>
            </w:r>
            <w:r>
              <w:rPr>
                <w:spacing w:val="-6"/>
                <w:sz w:val="28"/>
              </w:rPr>
              <w:t xml:space="preserve"> </w:t>
            </w:r>
            <w:proofErr w:type="spellStart"/>
            <w:r>
              <w:rPr>
                <w:sz w:val="28"/>
              </w:rPr>
              <w:t>Unix</w:t>
            </w:r>
            <w:proofErr w:type="spellEnd"/>
            <w:r>
              <w:rPr>
                <w:sz w:val="28"/>
              </w:rPr>
              <w:t>-подібна</w:t>
            </w:r>
            <w:r>
              <w:rPr>
                <w:spacing w:val="-5"/>
                <w:sz w:val="28"/>
              </w:rPr>
              <w:t xml:space="preserve"> ОС</w:t>
            </w:r>
          </w:p>
          <w:p w14:paraId="3F53D1CE" w14:textId="77777777" w:rsidR="00C05C3F" w:rsidRDefault="00BC702E">
            <w:pPr>
              <w:pStyle w:val="TableParagraph"/>
              <w:numPr>
                <w:ilvl w:val="2"/>
                <w:numId w:val="42"/>
              </w:numPr>
              <w:tabs>
                <w:tab w:val="left" w:pos="1263"/>
              </w:tabs>
              <w:spacing w:before="161"/>
              <w:rPr>
                <w:sz w:val="28"/>
              </w:rPr>
            </w:pPr>
            <w:r>
              <w:rPr>
                <w:sz w:val="28"/>
              </w:rPr>
              <w:t>Набір</w:t>
            </w:r>
            <w:r>
              <w:rPr>
                <w:spacing w:val="-5"/>
                <w:sz w:val="28"/>
              </w:rPr>
              <w:t xml:space="preserve"> </w:t>
            </w:r>
            <w:r>
              <w:rPr>
                <w:sz w:val="28"/>
              </w:rPr>
              <w:t>утиліт</w:t>
            </w:r>
            <w:r>
              <w:rPr>
                <w:spacing w:val="-6"/>
                <w:sz w:val="28"/>
              </w:rPr>
              <w:t xml:space="preserve"> </w:t>
            </w:r>
            <w:proofErr w:type="spellStart"/>
            <w:r>
              <w:rPr>
                <w:sz w:val="28"/>
              </w:rPr>
              <w:t>Cloudera</w:t>
            </w:r>
            <w:proofErr w:type="spellEnd"/>
            <w:r>
              <w:rPr>
                <w:spacing w:val="-5"/>
                <w:sz w:val="28"/>
              </w:rPr>
              <w:t xml:space="preserve"> </w:t>
            </w:r>
            <w:proofErr w:type="spellStart"/>
            <w:r>
              <w:rPr>
                <w:spacing w:val="-2"/>
                <w:sz w:val="28"/>
              </w:rPr>
              <w:t>Hadoop</w:t>
            </w:r>
            <w:proofErr w:type="spellEnd"/>
            <w:r>
              <w:rPr>
                <w:spacing w:val="-2"/>
                <w:sz w:val="28"/>
              </w:rPr>
              <w:t>.</w:t>
            </w:r>
          </w:p>
        </w:tc>
      </w:tr>
      <w:tr w:rsidR="00C05C3F" w14:paraId="0221EA18" w14:textId="77777777">
        <w:trPr>
          <w:trHeight w:hRule="exact" w:val="283"/>
        </w:trPr>
        <w:tc>
          <w:tcPr>
            <w:tcW w:w="423" w:type="dxa"/>
            <w:tcBorders>
              <w:top w:val="single" w:sz="24" w:space="0" w:color="000000"/>
              <w:bottom w:val="single" w:sz="12" w:space="0" w:color="000000"/>
              <w:right w:val="single" w:sz="24" w:space="0" w:color="000000"/>
            </w:tcBorders>
          </w:tcPr>
          <w:p w14:paraId="014965F4" w14:textId="77777777" w:rsidR="00C05C3F" w:rsidRDefault="00C05C3F">
            <w:pPr>
              <w:pStyle w:val="TableParagraph"/>
              <w:rPr>
                <w:sz w:val="16"/>
              </w:rPr>
            </w:pPr>
          </w:p>
        </w:tc>
        <w:tc>
          <w:tcPr>
            <w:tcW w:w="630" w:type="dxa"/>
            <w:tcBorders>
              <w:top w:val="single" w:sz="24" w:space="0" w:color="000000"/>
              <w:left w:val="single" w:sz="24" w:space="0" w:color="000000"/>
              <w:bottom w:val="single" w:sz="12" w:space="0" w:color="000000"/>
              <w:right w:val="single" w:sz="24" w:space="0" w:color="000000"/>
            </w:tcBorders>
          </w:tcPr>
          <w:p w14:paraId="77D8F69D" w14:textId="77777777" w:rsidR="00C05C3F" w:rsidRDefault="00C05C3F">
            <w:pPr>
              <w:pStyle w:val="TableParagraph"/>
              <w:rPr>
                <w:sz w:val="16"/>
              </w:rPr>
            </w:pPr>
          </w:p>
        </w:tc>
        <w:tc>
          <w:tcPr>
            <w:tcW w:w="1215" w:type="dxa"/>
            <w:tcBorders>
              <w:top w:val="single" w:sz="24" w:space="0" w:color="000000"/>
              <w:left w:val="single" w:sz="24" w:space="0" w:color="000000"/>
              <w:bottom w:val="single" w:sz="12" w:space="0" w:color="000000"/>
              <w:right w:val="single" w:sz="24" w:space="0" w:color="000000"/>
            </w:tcBorders>
          </w:tcPr>
          <w:p w14:paraId="5979CEFC" w14:textId="77777777" w:rsidR="00C05C3F" w:rsidRDefault="00C05C3F">
            <w:pPr>
              <w:pStyle w:val="TableParagraph"/>
              <w:rPr>
                <w:sz w:val="16"/>
              </w:rPr>
            </w:pPr>
          </w:p>
        </w:tc>
        <w:tc>
          <w:tcPr>
            <w:tcW w:w="856" w:type="dxa"/>
            <w:tcBorders>
              <w:top w:val="single" w:sz="24" w:space="0" w:color="000000"/>
              <w:left w:val="single" w:sz="24" w:space="0" w:color="000000"/>
              <w:bottom w:val="single" w:sz="12" w:space="0" w:color="000000"/>
              <w:right w:val="single" w:sz="24" w:space="0" w:color="000000"/>
            </w:tcBorders>
          </w:tcPr>
          <w:p w14:paraId="310678C8" w14:textId="77777777" w:rsidR="00C05C3F" w:rsidRDefault="00C05C3F">
            <w:pPr>
              <w:pStyle w:val="TableParagraph"/>
              <w:rPr>
                <w:sz w:val="16"/>
              </w:rPr>
            </w:pPr>
          </w:p>
        </w:tc>
        <w:tc>
          <w:tcPr>
            <w:tcW w:w="622" w:type="dxa"/>
            <w:tcBorders>
              <w:top w:val="single" w:sz="24" w:space="0" w:color="000000"/>
              <w:left w:val="single" w:sz="24" w:space="0" w:color="000000"/>
              <w:bottom w:val="single" w:sz="12" w:space="0" w:color="000000"/>
            </w:tcBorders>
          </w:tcPr>
          <w:p w14:paraId="60546553" w14:textId="77777777" w:rsidR="00C05C3F" w:rsidRDefault="00C05C3F">
            <w:pPr>
              <w:pStyle w:val="TableParagraph"/>
              <w:rPr>
                <w:sz w:val="16"/>
              </w:rPr>
            </w:pPr>
          </w:p>
        </w:tc>
        <w:tc>
          <w:tcPr>
            <w:tcW w:w="6034" w:type="dxa"/>
            <w:vMerge w:val="restart"/>
            <w:tcBorders>
              <w:top w:val="single" w:sz="24" w:space="0" w:color="000000"/>
              <w:right w:val="single" w:sz="24" w:space="0" w:color="000000"/>
            </w:tcBorders>
          </w:tcPr>
          <w:p w14:paraId="20C004BC" w14:textId="77777777" w:rsidR="00C05C3F" w:rsidRDefault="00BC702E">
            <w:pPr>
              <w:pStyle w:val="TableParagraph"/>
              <w:spacing w:before="131"/>
              <w:ind w:left="145"/>
              <w:rPr>
                <w:sz w:val="48"/>
              </w:rPr>
            </w:pPr>
            <w:r>
              <w:rPr>
                <w:sz w:val="48"/>
              </w:rPr>
              <w:t>ІАЛЦ.467100.002</w:t>
            </w:r>
            <w:r>
              <w:rPr>
                <w:spacing w:val="-1"/>
                <w:sz w:val="48"/>
              </w:rPr>
              <w:t xml:space="preserve"> </w:t>
            </w:r>
            <w:r>
              <w:rPr>
                <w:spacing w:val="-5"/>
                <w:sz w:val="48"/>
              </w:rPr>
              <w:t>ТЗ</w:t>
            </w:r>
          </w:p>
        </w:tc>
        <w:tc>
          <w:tcPr>
            <w:tcW w:w="568" w:type="dxa"/>
            <w:vMerge w:val="restart"/>
            <w:tcBorders>
              <w:top w:val="single" w:sz="24" w:space="0" w:color="000000"/>
              <w:left w:val="single" w:sz="24" w:space="0" w:color="000000"/>
              <w:bottom w:val="single" w:sz="12" w:space="0" w:color="000000"/>
            </w:tcBorders>
          </w:tcPr>
          <w:p w14:paraId="01826323" w14:textId="77777777" w:rsidR="00C05C3F" w:rsidRDefault="00BC702E">
            <w:pPr>
              <w:pStyle w:val="TableParagraph"/>
              <w:spacing w:before="57"/>
              <w:ind w:left="98"/>
              <w:rPr>
                <w:sz w:val="16"/>
              </w:rPr>
            </w:pPr>
            <w:proofErr w:type="spellStart"/>
            <w:r>
              <w:rPr>
                <w:spacing w:val="-4"/>
                <w:sz w:val="16"/>
              </w:rPr>
              <w:t>Арк</w:t>
            </w:r>
            <w:proofErr w:type="spellEnd"/>
            <w:r>
              <w:rPr>
                <w:spacing w:val="-4"/>
                <w:sz w:val="16"/>
              </w:rPr>
              <w:t>.</w:t>
            </w:r>
          </w:p>
        </w:tc>
      </w:tr>
      <w:tr w:rsidR="00C05C3F" w14:paraId="2605A6B4" w14:textId="77777777">
        <w:trPr>
          <w:trHeight w:hRule="exact" w:val="114"/>
        </w:trPr>
        <w:tc>
          <w:tcPr>
            <w:tcW w:w="423" w:type="dxa"/>
            <w:vMerge w:val="restart"/>
            <w:tcBorders>
              <w:top w:val="single" w:sz="12" w:space="0" w:color="000000"/>
              <w:bottom w:val="single" w:sz="24" w:space="0" w:color="000000"/>
              <w:right w:val="single" w:sz="24" w:space="0" w:color="000000"/>
            </w:tcBorders>
          </w:tcPr>
          <w:p w14:paraId="6A1E4CEB" w14:textId="77777777" w:rsidR="00C05C3F" w:rsidRDefault="00C05C3F">
            <w:pPr>
              <w:pStyle w:val="TableParagraph"/>
              <w:rPr>
                <w:sz w:val="16"/>
              </w:rPr>
            </w:pPr>
          </w:p>
        </w:tc>
        <w:tc>
          <w:tcPr>
            <w:tcW w:w="630" w:type="dxa"/>
            <w:vMerge w:val="restart"/>
            <w:tcBorders>
              <w:top w:val="single" w:sz="12" w:space="0" w:color="000000"/>
              <w:left w:val="single" w:sz="24" w:space="0" w:color="000000"/>
              <w:bottom w:val="single" w:sz="24" w:space="0" w:color="000000"/>
              <w:right w:val="single" w:sz="24" w:space="0" w:color="000000"/>
            </w:tcBorders>
          </w:tcPr>
          <w:p w14:paraId="2779D389" w14:textId="77777777" w:rsidR="00C05C3F" w:rsidRDefault="00C05C3F">
            <w:pPr>
              <w:pStyle w:val="TableParagraph"/>
              <w:rPr>
                <w:sz w:val="16"/>
              </w:rPr>
            </w:pPr>
          </w:p>
        </w:tc>
        <w:tc>
          <w:tcPr>
            <w:tcW w:w="1215" w:type="dxa"/>
            <w:vMerge w:val="restart"/>
            <w:tcBorders>
              <w:top w:val="single" w:sz="12" w:space="0" w:color="000000"/>
              <w:left w:val="single" w:sz="24" w:space="0" w:color="000000"/>
              <w:bottom w:val="single" w:sz="24" w:space="0" w:color="000000"/>
              <w:right w:val="single" w:sz="24" w:space="0" w:color="000000"/>
            </w:tcBorders>
          </w:tcPr>
          <w:p w14:paraId="07B4F92D" w14:textId="77777777" w:rsidR="00C05C3F" w:rsidRDefault="00C05C3F">
            <w:pPr>
              <w:pStyle w:val="TableParagraph"/>
              <w:rPr>
                <w:sz w:val="16"/>
              </w:rPr>
            </w:pPr>
          </w:p>
        </w:tc>
        <w:tc>
          <w:tcPr>
            <w:tcW w:w="856" w:type="dxa"/>
            <w:vMerge w:val="restart"/>
            <w:tcBorders>
              <w:top w:val="single" w:sz="12" w:space="0" w:color="000000"/>
              <w:left w:val="single" w:sz="24" w:space="0" w:color="000000"/>
              <w:bottom w:val="single" w:sz="24" w:space="0" w:color="000000"/>
              <w:right w:val="single" w:sz="24" w:space="0" w:color="000000"/>
            </w:tcBorders>
          </w:tcPr>
          <w:p w14:paraId="44C7F4FC" w14:textId="77777777" w:rsidR="00C05C3F" w:rsidRDefault="00C05C3F">
            <w:pPr>
              <w:pStyle w:val="TableParagraph"/>
              <w:rPr>
                <w:sz w:val="16"/>
              </w:rPr>
            </w:pPr>
          </w:p>
        </w:tc>
        <w:tc>
          <w:tcPr>
            <w:tcW w:w="622" w:type="dxa"/>
            <w:vMerge w:val="restart"/>
            <w:tcBorders>
              <w:top w:val="single" w:sz="12" w:space="0" w:color="000000"/>
              <w:left w:val="single" w:sz="24" w:space="0" w:color="000000"/>
              <w:bottom w:val="single" w:sz="24" w:space="0" w:color="000000"/>
            </w:tcBorders>
          </w:tcPr>
          <w:p w14:paraId="460E45E2" w14:textId="77777777" w:rsidR="00C05C3F" w:rsidRDefault="00C05C3F">
            <w:pPr>
              <w:pStyle w:val="TableParagraph"/>
              <w:rPr>
                <w:sz w:val="16"/>
              </w:rPr>
            </w:pPr>
          </w:p>
        </w:tc>
        <w:tc>
          <w:tcPr>
            <w:tcW w:w="6034" w:type="dxa"/>
            <w:vMerge/>
            <w:tcBorders>
              <w:top w:val="nil"/>
              <w:right w:val="single" w:sz="24" w:space="0" w:color="000000"/>
            </w:tcBorders>
          </w:tcPr>
          <w:p w14:paraId="2C9BBCE1" w14:textId="77777777" w:rsidR="00C05C3F" w:rsidRDefault="00C05C3F">
            <w:pPr>
              <w:rPr>
                <w:sz w:val="2"/>
                <w:szCs w:val="2"/>
              </w:rPr>
            </w:pPr>
          </w:p>
        </w:tc>
        <w:tc>
          <w:tcPr>
            <w:tcW w:w="568" w:type="dxa"/>
            <w:vMerge/>
            <w:tcBorders>
              <w:top w:val="nil"/>
              <w:left w:val="single" w:sz="24" w:space="0" w:color="000000"/>
              <w:bottom w:val="single" w:sz="12" w:space="0" w:color="000000"/>
            </w:tcBorders>
          </w:tcPr>
          <w:p w14:paraId="6DA9CC0B" w14:textId="77777777" w:rsidR="00C05C3F" w:rsidRDefault="00C05C3F">
            <w:pPr>
              <w:rPr>
                <w:sz w:val="2"/>
                <w:szCs w:val="2"/>
              </w:rPr>
            </w:pPr>
          </w:p>
        </w:tc>
      </w:tr>
      <w:tr w:rsidR="00C05C3F" w14:paraId="77183E6F" w14:textId="77777777">
        <w:trPr>
          <w:trHeight w:hRule="exact" w:val="168"/>
        </w:trPr>
        <w:tc>
          <w:tcPr>
            <w:tcW w:w="423" w:type="dxa"/>
            <w:vMerge/>
            <w:tcBorders>
              <w:top w:val="nil"/>
              <w:bottom w:val="single" w:sz="24" w:space="0" w:color="000000"/>
              <w:right w:val="single" w:sz="24" w:space="0" w:color="000000"/>
            </w:tcBorders>
          </w:tcPr>
          <w:p w14:paraId="41D8FFA9" w14:textId="77777777" w:rsidR="00C05C3F" w:rsidRDefault="00C05C3F">
            <w:pPr>
              <w:rPr>
                <w:sz w:val="2"/>
                <w:szCs w:val="2"/>
              </w:rPr>
            </w:pPr>
          </w:p>
        </w:tc>
        <w:tc>
          <w:tcPr>
            <w:tcW w:w="630" w:type="dxa"/>
            <w:vMerge/>
            <w:tcBorders>
              <w:top w:val="nil"/>
              <w:left w:val="single" w:sz="24" w:space="0" w:color="000000"/>
              <w:bottom w:val="single" w:sz="24" w:space="0" w:color="000000"/>
              <w:right w:val="single" w:sz="24" w:space="0" w:color="000000"/>
            </w:tcBorders>
          </w:tcPr>
          <w:p w14:paraId="3CD4E00B" w14:textId="77777777" w:rsidR="00C05C3F" w:rsidRDefault="00C05C3F">
            <w:pPr>
              <w:rPr>
                <w:sz w:val="2"/>
                <w:szCs w:val="2"/>
              </w:rPr>
            </w:pPr>
          </w:p>
        </w:tc>
        <w:tc>
          <w:tcPr>
            <w:tcW w:w="1215" w:type="dxa"/>
            <w:vMerge/>
            <w:tcBorders>
              <w:top w:val="nil"/>
              <w:left w:val="single" w:sz="24" w:space="0" w:color="000000"/>
              <w:bottom w:val="single" w:sz="24" w:space="0" w:color="000000"/>
              <w:right w:val="single" w:sz="24" w:space="0" w:color="000000"/>
            </w:tcBorders>
          </w:tcPr>
          <w:p w14:paraId="4DA3E42E" w14:textId="77777777" w:rsidR="00C05C3F" w:rsidRDefault="00C05C3F">
            <w:pPr>
              <w:rPr>
                <w:sz w:val="2"/>
                <w:szCs w:val="2"/>
              </w:rPr>
            </w:pPr>
          </w:p>
        </w:tc>
        <w:tc>
          <w:tcPr>
            <w:tcW w:w="856" w:type="dxa"/>
            <w:vMerge/>
            <w:tcBorders>
              <w:top w:val="nil"/>
              <w:left w:val="single" w:sz="24" w:space="0" w:color="000000"/>
              <w:bottom w:val="single" w:sz="24" w:space="0" w:color="000000"/>
              <w:right w:val="single" w:sz="24" w:space="0" w:color="000000"/>
            </w:tcBorders>
          </w:tcPr>
          <w:p w14:paraId="23759EEA" w14:textId="77777777" w:rsidR="00C05C3F" w:rsidRDefault="00C05C3F">
            <w:pPr>
              <w:rPr>
                <w:sz w:val="2"/>
                <w:szCs w:val="2"/>
              </w:rPr>
            </w:pPr>
          </w:p>
        </w:tc>
        <w:tc>
          <w:tcPr>
            <w:tcW w:w="622" w:type="dxa"/>
            <w:vMerge/>
            <w:tcBorders>
              <w:top w:val="nil"/>
              <w:left w:val="single" w:sz="24" w:space="0" w:color="000000"/>
              <w:bottom w:val="single" w:sz="24" w:space="0" w:color="000000"/>
            </w:tcBorders>
          </w:tcPr>
          <w:p w14:paraId="725E478E" w14:textId="77777777" w:rsidR="00C05C3F" w:rsidRDefault="00C05C3F">
            <w:pPr>
              <w:rPr>
                <w:sz w:val="2"/>
                <w:szCs w:val="2"/>
              </w:rPr>
            </w:pPr>
          </w:p>
        </w:tc>
        <w:tc>
          <w:tcPr>
            <w:tcW w:w="6034" w:type="dxa"/>
            <w:vMerge/>
            <w:tcBorders>
              <w:top w:val="nil"/>
              <w:right w:val="single" w:sz="24" w:space="0" w:color="000000"/>
            </w:tcBorders>
          </w:tcPr>
          <w:p w14:paraId="25EBF68B" w14:textId="77777777" w:rsidR="00C05C3F" w:rsidRDefault="00C05C3F">
            <w:pPr>
              <w:rPr>
                <w:sz w:val="2"/>
                <w:szCs w:val="2"/>
              </w:rPr>
            </w:pPr>
          </w:p>
        </w:tc>
        <w:tc>
          <w:tcPr>
            <w:tcW w:w="568" w:type="dxa"/>
            <w:vMerge w:val="restart"/>
            <w:tcBorders>
              <w:top w:val="single" w:sz="12" w:space="0" w:color="000000"/>
              <w:left w:val="single" w:sz="24" w:space="0" w:color="000000"/>
            </w:tcBorders>
          </w:tcPr>
          <w:p w14:paraId="685DF1F5" w14:textId="77777777" w:rsidR="00C05C3F" w:rsidRDefault="00BC702E">
            <w:pPr>
              <w:pStyle w:val="TableParagraph"/>
              <w:spacing w:before="6"/>
              <w:ind w:right="5"/>
              <w:jc w:val="center"/>
              <w:rPr>
                <w:sz w:val="24"/>
              </w:rPr>
            </w:pPr>
            <w:r>
              <w:rPr>
                <w:spacing w:val="-10"/>
                <w:sz w:val="24"/>
              </w:rPr>
              <w:t>3</w:t>
            </w:r>
          </w:p>
        </w:tc>
      </w:tr>
      <w:tr w:rsidR="00C05C3F" w14:paraId="5ED70620" w14:textId="77777777">
        <w:trPr>
          <w:trHeight w:hRule="exact" w:val="283"/>
        </w:trPr>
        <w:tc>
          <w:tcPr>
            <w:tcW w:w="423" w:type="dxa"/>
            <w:tcBorders>
              <w:top w:val="single" w:sz="24" w:space="0" w:color="000000"/>
              <w:right w:val="single" w:sz="24" w:space="0" w:color="000000"/>
            </w:tcBorders>
          </w:tcPr>
          <w:p w14:paraId="782020E1" w14:textId="77777777" w:rsidR="00C05C3F" w:rsidRDefault="00BC702E">
            <w:pPr>
              <w:pStyle w:val="TableParagraph"/>
              <w:spacing w:line="182" w:lineRule="exact"/>
              <w:ind w:left="15"/>
              <w:rPr>
                <w:sz w:val="16"/>
              </w:rPr>
            </w:pPr>
            <w:r>
              <w:rPr>
                <w:spacing w:val="-2"/>
                <w:sz w:val="16"/>
              </w:rPr>
              <w:t>Змін.</w:t>
            </w:r>
          </w:p>
        </w:tc>
        <w:tc>
          <w:tcPr>
            <w:tcW w:w="630" w:type="dxa"/>
            <w:tcBorders>
              <w:top w:val="single" w:sz="24" w:space="0" w:color="000000"/>
              <w:left w:val="single" w:sz="24" w:space="0" w:color="000000"/>
              <w:right w:val="single" w:sz="24" w:space="0" w:color="000000"/>
            </w:tcBorders>
          </w:tcPr>
          <w:p w14:paraId="039A61FC" w14:textId="77777777" w:rsidR="00C05C3F" w:rsidRDefault="00BC702E">
            <w:pPr>
              <w:pStyle w:val="TableParagraph"/>
              <w:spacing w:line="182" w:lineRule="exact"/>
              <w:ind w:left="124"/>
              <w:rPr>
                <w:sz w:val="16"/>
              </w:rPr>
            </w:pPr>
            <w:proofErr w:type="spellStart"/>
            <w:r>
              <w:rPr>
                <w:spacing w:val="-4"/>
                <w:sz w:val="16"/>
              </w:rPr>
              <w:t>Арк</w:t>
            </w:r>
            <w:proofErr w:type="spellEnd"/>
            <w:r>
              <w:rPr>
                <w:spacing w:val="-4"/>
                <w:sz w:val="16"/>
              </w:rPr>
              <w:t>.</w:t>
            </w:r>
          </w:p>
        </w:tc>
        <w:tc>
          <w:tcPr>
            <w:tcW w:w="1215" w:type="dxa"/>
            <w:tcBorders>
              <w:top w:val="single" w:sz="24" w:space="0" w:color="000000"/>
              <w:left w:val="single" w:sz="24" w:space="0" w:color="000000"/>
              <w:right w:val="single" w:sz="24" w:space="0" w:color="000000"/>
            </w:tcBorders>
          </w:tcPr>
          <w:p w14:paraId="54ADB8F8" w14:textId="77777777" w:rsidR="00C05C3F" w:rsidRDefault="00BC702E">
            <w:pPr>
              <w:pStyle w:val="TableParagraph"/>
              <w:spacing w:line="177" w:lineRule="exact"/>
              <w:ind w:left="245"/>
              <w:rPr>
                <w:sz w:val="16"/>
              </w:rPr>
            </w:pPr>
            <w:r>
              <w:rPr>
                <w:sz w:val="16"/>
              </w:rPr>
              <w:t xml:space="preserve">№ </w:t>
            </w:r>
            <w:proofErr w:type="spellStart"/>
            <w:r>
              <w:rPr>
                <w:spacing w:val="-2"/>
                <w:sz w:val="16"/>
              </w:rPr>
              <w:t>докум</w:t>
            </w:r>
            <w:proofErr w:type="spellEnd"/>
            <w:r>
              <w:rPr>
                <w:spacing w:val="-2"/>
                <w:sz w:val="16"/>
              </w:rPr>
              <w:t>.</w:t>
            </w:r>
          </w:p>
        </w:tc>
        <w:tc>
          <w:tcPr>
            <w:tcW w:w="856" w:type="dxa"/>
            <w:tcBorders>
              <w:top w:val="single" w:sz="24" w:space="0" w:color="000000"/>
              <w:left w:val="single" w:sz="24" w:space="0" w:color="000000"/>
              <w:right w:val="single" w:sz="24" w:space="0" w:color="000000"/>
            </w:tcBorders>
          </w:tcPr>
          <w:p w14:paraId="279DD351" w14:textId="77777777" w:rsidR="00C05C3F" w:rsidRDefault="00BC702E">
            <w:pPr>
              <w:pStyle w:val="TableParagraph"/>
              <w:spacing w:line="177" w:lineRule="exact"/>
              <w:ind w:left="154"/>
              <w:rPr>
                <w:sz w:val="16"/>
              </w:rPr>
            </w:pPr>
            <w:r>
              <w:rPr>
                <w:spacing w:val="-2"/>
                <w:sz w:val="16"/>
              </w:rPr>
              <w:t>Підпис</w:t>
            </w:r>
          </w:p>
        </w:tc>
        <w:tc>
          <w:tcPr>
            <w:tcW w:w="622" w:type="dxa"/>
            <w:tcBorders>
              <w:top w:val="single" w:sz="24" w:space="0" w:color="000000"/>
              <w:left w:val="single" w:sz="24" w:space="0" w:color="000000"/>
            </w:tcBorders>
          </w:tcPr>
          <w:p w14:paraId="6CC0A05E" w14:textId="77777777" w:rsidR="00C05C3F" w:rsidRDefault="00BC702E">
            <w:pPr>
              <w:pStyle w:val="TableParagraph"/>
              <w:spacing w:line="173" w:lineRule="exact"/>
              <w:ind w:left="119"/>
              <w:rPr>
                <w:sz w:val="16"/>
              </w:rPr>
            </w:pPr>
            <w:r>
              <w:rPr>
                <w:spacing w:val="-4"/>
                <w:sz w:val="16"/>
              </w:rPr>
              <w:t>Дата</w:t>
            </w:r>
          </w:p>
        </w:tc>
        <w:tc>
          <w:tcPr>
            <w:tcW w:w="6034" w:type="dxa"/>
            <w:vMerge/>
            <w:tcBorders>
              <w:top w:val="nil"/>
              <w:right w:val="single" w:sz="24" w:space="0" w:color="000000"/>
            </w:tcBorders>
          </w:tcPr>
          <w:p w14:paraId="34D51D1A" w14:textId="77777777" w:rsidR="00C05C3F" w:rsidRDefault="00C05C3F">
            <w:pPr>
              <w:rPr>
                <w:sz w:val="2"/>
                <w:szCs w:val="2"/>
              </w:rPr>
            </w:pPr>
          </w:p>
        </w:tc>
        <w:tc>
          <w:tcPr>
            <w:tcW w:w="568" w:type="dxa"/>
            <w:vMerge/>
            <w:tcBorders>
              <w:top w:val="nil"/>
              <w:left w:val="single" w:sz="24" w:space="0" w:color="000000"/>
            </w:tcBorders>
          </w:tcPr>
          <w:p w14:paraId="6ECA3819" w14:textId="77777777" w:rsidR="00C05C3F" w:rsidRDefault="00C05C3F">
            <w:pPr>
              <w:rPr>
                <w:sz w:val="2"/>
                <w:szCs w:val="2"/>
              </w:rPr>
            </w:pPr>
          </w:p>
        </w:tc>
      </w:tr>
    </w:tbl>
    <w:p w14:paraId="7A12DAF4" w14:textId="77777777" w:rsidR="00C05C3F" w:rsidRDefault="00C05C3F">
      <w:pPr>
        <w:rPr>
          <w:sz w:val="2"/>
          <w:szCs w:val="2"/>
        </w:rPr>
        <w:sectPr w:rsidR="00C05C3F">
          <w:pgSz w:w="11910" w:h="16840"/>
          <w:pgMar w:top="360" w:right="0" w:bottom="280" w:left="740" w:header="720" w:footer="720" w:gutter="0"/>
          <w:cols w:space="720"/>
        </w:sectPr>
      </w:pPr>
    </w:p>
    <w:p w14:paraId="4066C0F8" w14:textId="77777777" w:rsidR="00C05C3F" w:rsidRDefault="00C05C3F">
      <w:pPr>
        <w:pStyle w:val="a3"/>
        <w:spacing w:before="2"/>
        <w:rPr>
          <w:sz w:val="2"/>
        </w:rPr>
      </w:pPr>
    </w:p>
    <w:tbl>
      <w:tblPr>
        <w:tblStyle w:val="TableNormal"/>
        <w:tblW w:w="0" w:type="auto"/>
        <w:tblInd w:w="41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147"/>
        <w:gridCol w:w="482"/>
        <w:gridCol w:w="191"/>
        <w:gridCol w:w="1022"/>
        <w:gridCol w:w="855"/>
        <w:gridCol w:w="621"/>
        <w:gridCol w:w="3878"/>
        <w:gridCol w:w="2154"/>
        <w:gridCol w:w="374"/>
        <w:gridCol w:w="191"/>
      </w:tblGrid>
      <w:tr w:rsidR="00C05C3F" w14:paraId="7481E138" w14:textId="77777777">
        <w:trPr>
          <w:trHeight w:hRule="exact" w:val="1316"/>
        </w:trPr>
        <w:tc>
          <w:tcPr>
            <w:tcW w:w="10338" w:type="dxa"/>
            <w:gridSpan w:val="11"/>
            <w:tcBorders>
              <w:bottom w:val="nil"/>
            </w:tcBorders>
          </w:tcPr>
          <w:p w14:paraId="4105CD86" w14:textId="77777777" w:rsidR="00C05C3F" w:rsidRDefault="00C05C3F">
            <w:pPr>
              <w:pStyle w:val="TableParagraph"/>
              <w:rPr>
                <w:sz w:val="28"/>
              </w:rPr>
            </w:pPr>
          </w:p>
          <w:p w14:paraId="16AA68F2" w14:textId="77777777" w:rsidR="00C05C3F" w:rsidRDefault="00C05C3F">
            <w:pPr>
              <w:pStyle w:val="TableParagraph"/>
              <w:spacing w:before="33"/>
              <w:rPr>
                <w:sz w:val="28"/>
              </w:rPr>
            </w:pPr>
          </w:p>
          <w:p w14:paraId="2288C888" w14:textId="77777777" w:rsidR="00C05C3F" w:rsidRDefault="00BC702E">
            <w:pPr>
              <w:pStyle w:val="TableParagraph"/>
              <w:ind w:left="3450"/>
              <w:rPr>
                <w:sz w:val="28"/>
              </w:rPr>
            </w:pPr>
            <w:r>
              <w:rPr>
                <w:sz w:val="28"/>
              </w:rPr>
              <w:t>6.</w:t>
            </w:r>
            <w:r>
              <w:rPr>
                <w:spacing w:val="-12"/>
                <w:sz w:val="28"/>
              </w:rPr>
              <w:t xml:space="preserve"> </w:t>
            </w:r>
            <w:bookmarkStart w:id="8" w:name="_bookmark8"/>
            <w:bookmarkEnd w:id="8"/>
            <w:r>
              <w:rPr>
                <w:sz w:val="28"/>
              </w:rPr>
              <w:t>ЕТАПИ</w:t>
            </w:r>
            <w:r>
              <w:rPr>
                <w:spacing w:val="-10"/>
                <w:sz w:val="28"/>
              </w:rPr>
              <w:t xml:space="preserve"> </w:t>
            </w:r>
            <w:r>
              <w:rPr>
                <w:spacing w:val="-2"/>
                <w:sz w:val="28"/>
              </w:rPr>
              <w:t>ПРОЕКТУВАННЯ</w:t>
            </w:r>
          </w:p>
        </w:tc>
      </w:tr>
      <w:tr w:rsidR="00C05C3F" w14:paraId="59F3AADC" w14:textId="77777777">
        <w:trPr>
          <w:trHeight w:hRule="exact" w:val="974"/>
        </w:trPr>
        <w:tc>
          <w:tcPr>
            <w:tcW w:w="570" w:type="dxa"/>
            <w:gridSpan w:val="2"/>
            <w:vMerge w:val="restart"/>
            <w:tcBorders>
              <w:top w:val="nil"/>
              <w:bottom w:val="nil"/>
              <w:right w:val="single" w:sz="4" w:space="0" w:color="000000"/>
            </w:tcBorders>
          </w:tcPr>
          <w:p w14:paraId="35AA1D0D" w14:textId="77777777" w:rsidR="00C05C3F" w:rsidRDefault="00C05C3F">
            <w:pPr>
              <w:pStyle w:val="TableParagraph"/>
              <w:rPr>
                <w:sz w:val="28"/>
              </w:rPr>
            </w:pPr>
          </w:p>
        </w:tc>
        <w:tc>
          <w:tcPr>
            <w:tcW w:w="673" w:type="dxa"/>
            <w:gridSpan w:val="2"/>
            <w:tcBorders>
              <w:top w:val="single" w:sz="4" w:space="0" w:color="000000"/>
              <w:left w:val="single" w:sz="4" w:space="0" w:color="000000"/>
              <w:bottom w:val="single" w:sz="4" w:space="0" w:color="000000"/>
              <w:right w:val="single" w:sz="4" w:space="0" w:color="000000"/>
            </w:tcBorders>
          </w:tcPr>
          <w:p w14:paraId="5A29515D" w14:textId="77777777" w:rsidR="00C05C3F" w:rsidRDefault="00BC702E">
            <w:pPr>
              <w:pStyle w:val="TableParagraph"/>
              <w:spacing w:line="315" w:lineRule="exact"/>
              <w:ind w:left="199"/>
              <w:rPr>
                <w:sz w:val="28"/>
              </w:rPr>
            </w:pPr>
            <w:r>
              <w:rPr>
                <w:spacing w:val="-10"/>
                <w:sz w:val="28"/>
              </w:rPr>
              <w:t>№</w:t>
            </w:r>
          </w:p>
          <w:p w14:paraId="7E234E39" w14:textId="77777777" w:rsidR="00C05C3F" w:rsidRDefault="00BC702E">
            <w:pPr>
              <w:pStyle w:val="TableParagraph"/>
              <w:spacing w:before="160"/>
              <w:ind w:left="163"/>
              <w:rPr>
                <w:sz w:val="28"/>
              </w:rPr>
            </w:pPr>
            <w:r>
              <w:rPr>
                <w:spacing w:val="-5"/>
                <w:sz w:val="28"/>
              </w:rPr>
              <w:t>з/п</w:t>
            </w:r>
          </w:p>
        </w:tc>
        <w:tc>
          <w:tcPr>
            <w:tcW w:w="6376" w:type="dxa"/>
            <w:gridSpan w:val="4"/>
            <w:tcBorders>
              <w:top w:val="single" w:sz="4" w:space="0" w:color="000000"/>
              <w:left w:val="single" w:sz="4" w:space="0" w:color="000000"/>
              <w:bottom w:val="single" w:sz="4" w:space="0" w:color="000000"/>
              <w:right w:val="single" w:sz="4" w:space="0" w:color="000000"/>
            </w:tcBorders>
          </w:tcPr>
          <w:p w14:paraId="2B7CE110" w14:textId="77777777" w:rsidR="00C05C3F" w:rsidRDefault="00BC702E">
            <w:pPr>
              <w:pStyle w:val="TableParagraph"/>
              <w:spacing w:line="315" w:lineRule="exact"/>
              <w:ind w:left="102"/>
              <w:rPr>
                <w:sz w:val="28"/>
              </w:rPr>
            </w:pPr>
            <w:r>
              <w:rPr>
                <w:sz w:val="28"/>
              </w:rPr>
              <w:t>Назва</w:t>
            </w:r>
            <w:r>
              <w:rPr>
                <w:spacing w:val="-8"/>
                <w:sz w:val="28"/>
              </w:rPr>
              <w:t xml:space="preserve"> </w:t>
            </w:r>
            <w:r>
              <w:rPr>
                <w:sz w:val="28"/>
              </w:rPr>
              <w:t>етапів</w:t>
            </w:r>
            <w:r>
              <w:rPr>
                <w:spacing w:val="-7"/>
                <w:sz w:val="28"/>
              </w:rPr>
              <w:t xml:space="preserve"> </w:t>
            </w:r>
            <w:r>
              <w:rPr>
                <w:sz w:val="28"/>
              </w:rPr>
              <w:t>виконання</w:t>
            </w:r>
            <w:r>
              <w:rPr>
                <w:spacing w:val="-6"/>
                <w:sz w:val="28"/>
              </w:rPr>
              <w:t xml:space="preserve"> </w:t>
            </w:r>
            <w:r>
              <w:rPr>
                <w:sz w:val="28"/>
              </w:rPr>
              <w:t>дипломного</w:t>
            </w:r>
            <w:r>
              <w:rPr>
                <w:spacing w:val="-4"/>
                <w:sz w:val="28"/>
              </w:rPr>
              <w:t xml:space="preserve"> </w:t>
            </w:r>
            <w:r>
              <w:rPr>
                <w:spacing w:val="-2"/>
                <w:sz w:val="28"/>
              </w:rPr>
              <w:t>проекту</w:t>
            </w:r>
          </w:p>
        </w:tc>
        <w:tc>
          <w:tcPr>
            <w:tcW w:w="2528" w:type="dxa"/>
            <w:gridSpan w:val="2"/>
            <w:tcBorders>
              <w:top w:val="single" w:sz="4" w:space="0" w:color="000000"/>
              <w:left w:val="single" w:sz="4" w:space="0" w:color="000000"/>
              <w:bottom w:val="single" w:sz="4" w:space="0" w:color="000000"/>
              <w:right w:val="single" w:sz="4" w:space="0" w:color="000000"/>
            </w:tcBorders>
          </w:tcPr>
          <w:p w14:paraId="70D2DC21" w14:textId="77777777" w:rsidR="00C05C3F" w:rsidRDefault="00BC702E">
            <w:pPr>
              <w:pStyle w:val="TableParagraph"/>
              <w:spacing w:line="315" w:lineRule="exact"/>
              <w:ind w:right="4"/>
              <w:jc w:val="center"/>
              <w:rPr>
                <w:sz w:val="28"/>
              </w:rPr>
            </w:pPr>
            <w:r>
              <w:rPr>
                <w:sz w:val="28"/>
              </w:rPr>
              <w:t>Термін</w:t>
            </w:r>
            <w:r>
              <w:rPr>
                <w:spacing w:val="-3"/>
                <w:sz w:val="28"/>
              </w:rPr>
              <w:t xml:space="preserve"> </w:t>
            </w:r>
            <w:r>
              <w:rPr>
                <w:spacing w:val="-2"/>
                <w:sz w:val="28"/>
              </w:rPr>
              <w:t>виконання</w:t>
            </w:r>
          </w:p>
          <w:p w14:paraId="6453DC77" w14:textId="77777777" w:rsidR="00C05C3F" w:rsidRDefault="00BC702E">
            <w:pPr>
              <w:pStyle w:val="TableParagraph"/>
              <w:spacing w:before="160"/>
              <w:ind w:left="3" w:right="4"/>
              <w:jc w:val="center"/>
              <w:rPr>
                <w:sz w:val="28"/>
              </w:rPr>
            </w:pPr>
            <w:r>
              <w:rPr>
                <w:spacing w:val="-2"/>
                <w:sz w:val="28"/>
              </w:rPr>
              <w:t>етапів</w:t>
            </w:r>
          </w:p>
        </w:tc>
        <w:tc>
          <w:tcPr>
            <w:tcW w:w="191" w:type="dxa"/>
            <w:vMerge w:val="restart"/>
            <w:tcBorders>
              <w:top w:val="nil"/>
              <w:left w:val="single" w:sz="4" w:space="0" w:color="000000"/>
              <w:bottom w:val="nil"/>
            </w:tcBorders>
          </w:tcPr>
          <w:p w14:paraId="003DB274" w14:textId="77777777" w:rsidR="00C05C3F" w:rsidRDefault="00C05C3F">
            <w:pPr>
              <w:pStyle w:val="TableParagraph"/>
              <w:rPr>
                <w:sz w:val="28"/>
              </w:rPr>
            </w:pPr>
          </w:p>
        </w:tc>
      </w:tr>
      <w:tr w:rsidR="00C05C3F" w14:paraId="4094BABD" w14:textId="77777777">
        <w:trPr>
          <w:trHeight w:hRule="exact" w:val="614"/>
        </w:trPr>
        <w:tc>
          <w:tcPr>
            <w:tcW w:w="570" w:type="dxa"/>
            <w:gridSpan w:val="2"/>
            <w:vMerge/>
            <w:tcBorders>
              <w:top w:val="nil"/>
              <w:bottom w:val="nil"/>
              <w:right w:val="single" w:sz="4" w:space="0" w:color="000000"/>
            </w:tcBorders>
          </w:tcPr>
          <w:p w14:paraId="73EEA5E4" w14:textId="77777777" w:rsidR="00C05C3F" w:rsidRDefault="00C05C3F">
            <w:pPr>
              <w:rPr>
                <w:sz w:val="2"/>
                <w:szCs w:val="2"/>
              </w:rPr>
            </w:pPr>
          </w:p>
        </w:tc>
        <w:tc>
          <w:tcPr>
            <w:tcW w:w="673" w:type="dxa"/>
            <w:gridSpan w:val="2"/>
            <w:tcBorders>
              <w:top w:val="single" w:sz="4" w:space="0" w:color="000000"/>
              <w:left w:val="single" w:sz="4" w:space="0" w:color="000000"/>
              <w:bottom w:val="single" w:sz="4" w:space="0" w:color="000000"/>
              <w:right w:val="single" w:sz="4" w:space="0" w:color="000000"/>
            </w:tcBorders>
          </w:tcPr>
          <w:p w14:paraId="255F209A" w14:textId="77777777" w:rsidR="00C05C3F" w:rsidRDefault="00BC702E">
            <w:pPr>
              <w:pStyle w:val="TableParagraph"/>
              <w:spacing w:line="317" w:lineRule="exact"/>
              <w:jc w:val="center"/>
              <w:rPr>
                <w:sz w:val="28"/>
              </w:rPr>
            </w:pPr>
            <w:r>
              <w:rPr>
                <w:spacing w:val="-5"/>
                <w:sz w:val="28"/>
              </w:rPr>
              <w:t>1.</w:t>
            </w:r>
          </w:p>
        </w:tc>
        <w:tc>
          <w:tcPr>
            <w:tcW w:w="6376" w:type="dxa"/>
            <w:gridSpan w:val="4"/>
            <w:tcBorders>
              <w:top w:val="single" w:sz="4" w:space="0" w:color="000000"/>
              <w:left w:val="single" w:sz="4" w:space="0" w:color="000000"/>
              <w:bottom w:val="single" w:sz="4" w:space="0" w:color="000000"/>
              <w:right w:val="single" w:sz="4" w:space="0" w:color="000000"/>
            </w:tcBorders>
          </w:tcPr>
          <w:p w14:paraId="4D7288B0" w14:textId="77777777" w:rsidR="00C05C3F" w:rsidRDefault="00BC702E">
            <w:pPr>
              <w:pStyle w:val="TableParagraph"/>
              <w:spacing w:line="317" w:lineRule="exact"/>
              <w:ind w:left="102"/>
              <w:rPr>
                <w:sz w:val="28"/>
              </w:rPr>
            </w:pPr>
            <w:r>
              <w:rPr>
                <w:sz w:val="28"/>
              </w:rPr>
              <w:t>Вивчення</w:t>
            </w:r>
            <w:r>
              <w:rPr>
                <w:spacing w:val="-6"/>
                <w:sz w:val="28"/>
              </w:rPr>
              <w:t xml:space="preserve"> </w:t>
            </w:r>
            <w:r>
              <w:rPr>
                <w:sz w:val="28"/>
              </w:rPr>
              <w:t>літератури</w:t>
            </w:r>
            <w:r>
              <w:rPr>
                <w:spacing w:val="-5"/>
                <w:sz w:val="28"/>
              </w:rPr>
              <w:t xml:space="preserve"> </w:t>
            </w:r>
            <w:r>
              <w:rPr>
                <w:sz w:val="28"/>
              </w:rPr>
              <w:t>за</w:t>
            </w:r>
            <w:r>
              <w:rPr>
                <w:spacing w:val="-5"/>
                <w:sz w:val="28"/>
              </w:rPr>
              <w:t xml:space="preserve"> </w:t>
            </w:r>
            <w:r>
              <w:rPr>
                <w:sz w:val="28"/>
              </w:rPr>
              <w:t>тематикою</w:t>
            </w:r>
            <w:r>
              <w:rPr>
                <w:spacing w:val="-8"/>
                <w:sz w:val="28"/>
              </w:rPr>
              <w:t xml:space="preserve"> </w:t>
            </w:r>
            <w:r>
              <w:rPr>
                <w:spacing w:val="-2"/>
                <w:sz w:val="28"/>
              </w:rPr>
              <w:t>проекту</w:t>
            </w:r>
          </w:p>
        </w:tc>
        <w:tc>
          <w:tcPr>
            <w:tcW w:w="2528" w:type="dxa"/>
            <w:gridSpan w:val="2"/>
            <w:tcBorders>
              <w:top w:val="single" w:sz="4" w:space="0" w:color="000000"/>
              <w:left w:val="single" w:sz="4" w:space="0" w:color="000000"/>
              <w:bottom w:val="single" w:sz="4" w:space="0" w:color="000000"/>
              <w:right w:val="single" w:sz="4" w:space="0" w:color="000000"/>
            </w:tcBorders>
          </w:tcPr>
          <w:p w14:paraId="3DF2B27C" w14:textId="77777777" w:rsidR="00C05C3F" w:rsidRDefault="00BC702E">
            <w:pPr>
              <w:pStyle w:val="TableParagraph"/>
              <w:spacing w:before="55"/>
              <w:ind w:left="629"/>
              <w:rPr>
                <w:sz w:val="28"/>
              </w:rPr>
            </w:pPr>
            <w:r>
              <w:rPr>
                <w:spacing w:val="-2"/>
                <w:sz w:val="28"/>
              </w:rPr>
              <w:t>15.11.2023</w:t>
            </w:r>
          </w:p>
        </w:tc>
        <w:tc>
          <w:tcPr>
            <w:tcW w:w="191" w:type="dxa"/>
            <w:vMerge/>
            <w:tcBorders>
              <w:top w:val="nil"/>
              <w:left w:val="single" w:sz="4" w:space="0" w:color="000000"/>
              <w:bottom w:val="nil"/>
            </w:tcBorders>
          </w:tcPr>
          <w:p w14:paraId="22B62421" w14:textId="77777777" w:rsidR="00C05C3F" w:rsidRDefault="00C05C3F">
            <w:pPr>
              <w:rPr>
                <w:sz w:val="2"/>
                <w:szCs w:val="2"/>
              </w:rPr>
            </w:pPr>
          </w:p>
        </w:tc>
      </w:tr>
      <w:tr w:rsidR="00C05C3F" w14:paraId="2C3D977E" w14:textId="77777777">
        <w:trPr>
          <w:trHeight w:hRule="exact" w:val="612"/>
        </w:trPr>
        <w:tc>
          <w:tcPr>
            <w:tcW w:w="570" w:type="dxa"/>
            <w:gridSpan w:val="2"/>
            <w:vMerge/>
            <w:tcBorders>
              <w:top w:val="nil"/>
              <w:bottom w:val="nil"/>
              <w:right w:val="single" w:sz="4" w:space="0" w:color="000000"/>
            </w:tcBorders>
          </w:tcPr>
          <w:p w14:paraId="24CCB9B5" w14:textId="77777777" w:rsidR="00C05C3F" w:rsidRDefault="00C05C3F">
            <w:pPr>
              <w:rPr>
                <w:sz w:val="2"/>
                <w:szCs w:val="2"/>
              </w:rPr>
            </w:pPr>
          </w:p>
        </w:tc>
        <w:tc>
          <w:tcPr>
            <w:tcW w:w="673" w:type="dxa"/>
            <w:gridSpan w:val="2"/>
            <w:tcBorders>
              <w:top w:val="single" w:sz="4" w:space="0" w:color="000000"/>
              <w:left w:val="single" w:sz="4" w:space="0" w:color="000000"/>
              <w:bottom w:val="single" w:sz="4" w:space="0" w:color="000000"/>
              <w:right w:val="single" w:sz="4" w:space="0" w:color="000000"/>
            </w:tcBorders>
          </w:tcPr>
          <w:p w14:paraId="5CFD0E72" w14:textId="77777777" w:rsidR="00C05C3F" w:rsidRDefault="00BC702E">
            <w:pPr>
              <w:pStyle w:val="TableParagraph"/>
              <w:spacing w:line="315" w:lineRule="exact"/>
              <w:jc w:val="center"/>
              <w:rPr>
                <w:sz w:val="28"/>
              </w:rPr>
            </w:pPr>
            <w:r>
              <w:rPr>
                <w:spacing w:val="-5"/>
                <w:sz w:val="28"/>
              </w:rPr>
              <w:t>2.</w:t>
            </w:r>
          </w:p>
        </w:tc>
        <w:tc>
          <w:tcPr>
            <w:tcW w:w="6376" w:type="dxa"/>
            <w:gridSpan w:val="4"/>
            <w:tcBorders>
              <w:top w:val="single" w:sz="4" w:space="0" w:color="000000"/>
              <w:left w:val="single" w:sz="4" w:space="0" w:color="000000"/>
              <w:bottom w:val="single" w:sz="4" w:space="0" w:color="000000"/>
              <w:right w:val="single" w:sz="4" w:space="0" w:color="000000"/>
            </w:tcBorders>
          </w:tcPr>
          <w:p w14:paraId="7320265E" w14:textId="77777777" w:rsidR="00C05C3F" w:rsidRDefault="00BC702E">
            <w:pPr>
              <w:pStyle w:val="TableParagraph"/>
              <w:spacing w:line="315" w:lineRule="exact"/>
              <w:ind w:left="102"/>
              <w:rPr>
                <w:sz w:val="28"/>
              </w:rPr>
            </w:pPr>
            <w:r>
              <w:rPr>
                <w:sz w:val="28"/>
              </w:rPr>
              <w:t>Розроблення</w:t>
            </w:r>
            <w:r>
              <w:rPr>
                <w:spacing w:val="-7"/>
                <w:sz w:val="28"/>
              </w:rPr>
              <w:t xml:space="preserve"> </w:t>
            </w:r>
            <w:r>
              <w:rPr>
                <w:sz w:val="28"/>
              </w:rPr>
              <w:t>та</w:t>
            </w:r>
            <w:r>
              <w:rPr>
                <w:spacing w:val="-7"/>
                <w:sz w:val="28"/>
              </w:rPr>
              <w:t xml:space="preserve"> </w:t>
            </w:r>
            <w:r>
              <w:rPr>
                <w:sz w:val="28"/>
              </w:rPr>
              <w:t>узгодження</w:t>
            </w:r>
            <w:r>
              <w:rPr>
                <w:spacing w:val="-6"/>
                <w:sz w:val="28"/>
              </w:rPr>
              <w:t xml:space="preserve"> </w:t>
            </w:r>
            <w:r>
              <w:rPr>
                <w:sz w:val="28"/>
              </w:rPr>
              <w:t>технічного</w:t>
            </w:r>
            <w:r>
              <w:rPr>
                <w:spacing w:val="-5"/>
                <w:sz w:val="28"/>
              </w:rPr>
              <w:t xml:space="preserve"> </w:t>
            </w:r>
            <w:r>
              <w:rPr>
                <w:spacing w:val="-2"/>
                <w:sz w:val="28"/>
              </w:rPr>
              <w:t>завдання</w:t>
            </w:r>
          </w:p>
        </w:tc>
        <w:tc>
          <w:tcPr>
            <w:tcW w:w="2528" w:type="dxa"/>
            <w:gridSpan w:val="2"/>
            <w:tcBorders>
              <w:top w:val="single" w:sz="4" w:space="0" w:color="000000"/>
              <w:left w:val="single" w:sz="4" w:space="0" w:color="000000"/>
              <w:bottom w:val="single" w:sz="4" w:space="0" w:color="000000"/>
              <w:right w:val="single" w:sz="4" w:space="0" w:color="000000"/>
            </w:tcBorders>
          </w:tcPr>
          <w:p w14:paraId="336CE720" w14:textId="77777777" w:rsidR="00C05C3F" w:rsidRDefault="00BC702E">
            <w:pPr>
              <w:pStyle w:val="TableParagraph"/>
              <w:spacing w:before="52"/>
              <w:ind w:left="629"/>
              <w:rPr>
                <w:sz w:val="28"/>
              </w:rPr>
            </w:pPr>
            <w:r>
              <w:rPr>
                <w:spacing w:val="-2"/>
                <w:sz w:val="28"/>
              </w:rPr>
              <w:t>30.11.2023</w:t>
            </w:r>
          </w:p>
        </w:tc>
        <w:tc>
          <w:tcPr>
            <w:tcW w:w="191" w:type="dxa"/>
            <w:vMerge/>
            <w:tcBorders>
              <w:top w:val="nil"/>
              <w:left w:val="single" w:sz="4" w:space="0" w:color="000000"/>
              <w:bottom w:val="nil"/>
            </w:tcBorders>
          </w:tcPr>
          <w:p w14:paraId="73EB7D94" w14:textId="77777777" w:rsidR="00C05C3F" w:rsidRDefault="00C05C3F">
            <w:pPr>
              <w:rPr>
                <w:sz w:val="2"/>
                <w:szCs w:val="2"/>
              </w:rPr>
            </w:pPr>
          </w:p>
        </w:tc>
      </w:tr>
      <w:tr w:rsidR="00C05C3F" w14:paraId="05B60D5D" w14:textId="77777777">
        <w:trPr>
          <w:trHeight w:hRule="exact" w:val="494"/>
        </w:trPr>
        <w:tc>
          <w:tcPr>
            <w:tcW w:w="570" w:type="dxa"/>
            <w:gridSpan w:val="2"/>
            <w:vMerge/>
            <w:tcBorders>
              <w:top w:val="nil"/>
              <w:bottom w:val="nil"/>
              <w:right w:val="single" w:sz="4" w:space="0" w:color="000000"/>
            </w:tcBorders>
          </w:tcPr>
          <w:p w14:paraId="51E99902" w14:textId="77777777" w:rsidR="00C05C3F" w:rsidRDefault="00C05C3F">
            <w:pPr>
              <w:rPr>
                <w:sz w:val="2"/>
                <w:szCs w:val="2"/>
              </w:rPr>
            </w:pPr>
          </w:p>
        </w:tc>
        <w:tc>
          <w:tcPr>
            <w:tcW w:w="673" w:type="dxa"/>
            <w:gridSpan w:val="2"/>
            <w:tcBorders>
              <w:top w:val="single" w:sz="4" w:space="0" w:color="000000"/>
              <w:left w:val="single" w:sz="4" w:space="0" w:color="000000"/>
              <w:bottom w:val="single" w:sz="4" w:space="0" w:color="000000"/>
              <w:right w:val="single" w:sz="4" w:space="0" w:color="000000"/>
            </w:tcBorders>
          </w:tcPr>
          <w:p w14:paraId="099FD292" w14:textId="77777777" w:rsidR="00C05C3F" w:rsidRDefault="00BC702E">
            <w:pPr>
              <w:pStyle w:val="TableParagraph"/>
              <w:spacing w:line="315" w:lineRule="exact"/>
              <w:jc w:val="center"/>
              <w:rPr>
                <w:sz w:val="28"/>
              </w:rPr>
            </w:pPr>
            <w:r>
              <w:rPr>
                <w:spacing w:val="-5"/>
                <w:sz w:val="28"/>
              </w:rPr>
              <w:t>3.</w:t>
            </w:r>
          </w:p>
        </w:tc>
        <w:tc>
          <w:tcPr>
            <w:tcW w:w="6376" w:type="dxa"/>
            <w:gridSpan w:val="4"/>
            <w:tcBorders>
              <w:top w:val="single" w:sz="4" w:space="0" w:color="000000"/>
              <w:left w:val="single" w:sz="4" w:space="0" w:color="000000"/>
              <w:bottom w:val="single" w:sz="4" w:space="0" w:color="000000"/>
              <w:right w:val="single" w:sz="4" w:space="0" w:color="000000"/>
            </w:tcBorders>
          </w:tcPr>
          <w:p w14:paraId="535DF3A5" w14:textId="77777777" w:rsidR="00C05C3F" w:rsidRDefault="00BC702E">
            <w:pPr>
              <w:pStyle w:val="TableParagraph"/>
              <w:spacing w:line="315" w:lineRule="exact"/>
              <w:ind w:left="102"/>
              <w:rPr>
                <w:sz w:val="28"/>
              </w:rPr>
            </w:pPr>
            <w:r>
              <w:rPr>
                <w:sz w:val="28"/>
              </w:rPr>
              <w:t>Аналіз</w:t>
            </w:r>
            <w:r>
              <w:rPr>
                <w:spacing w:val="-5"/>
                <w:sz w:val="28"/>
              </w:rPr>
              <w:t xml:space="preserve"> </w:t>
            </w:r>
            <w:r>
              <w:rPr>
                <w:sz w:val="28"/>
              </w:rPr>
              <w:t>існуючих</w:t>
            </w:r>
            <w:r>
              <w:rPr>
                <w:spacing w:val="-7"/>
                <w:sz w:val="28"/>
              </w:rPr>
              <w:t xml:space="preserve"> </w:t>
            </w:r>
            <w:r>
              <w:rPr>
                <w:spacing w:val="-2"/>
                <w:sz w:val="28"/>
              </w:rPr>
              <w:t>рішень</w:t>
            </w:r>
          </w:p>
        </w:tc>
        <w:tc>
          <w:tcPr>
            <w:tcW w:w="2528" w:type="dxa"/>
            <w:gridSpan w:val="2"/>
            <w:tcBorders>
              <w:top w:val="single" w:sz="4" w:space="0" w:color="000000"/>
              <w:left w:val="single" w:sz="4" w:space="0" w:color="000000"/>
              <w:bottom w:val="single" w:sz="4" w:space="0" w:color="000000"/>
              <w:right w:val="single" w:sz="4" w:space="0" w:color="000000"/>
            </w:tcBorders>
          </w:tcPr>
          <w:p w14:paraId="5658DB27" w14:textId="77777777" w:rsidR="00C05C3F" w:rsidRDefault="00BC702E">
            <w:pPr>
              <w:pStyle w:val="TableParagraph"/>
              <w:spacing w:line="315" w:lineRule="exact"/>
              <w:ind w:left="629"/>
              <w:rPr>
                <w:sz w:val="28"/>
              </w:rPr>
            </w:pPr>
            <w:r>
              <w:rPr>
                <w:spacing w:val="-2"/>
                <w:sz w:val="28"/>
              </w:rPr>
              <w:t>05.02.2024</w:t>
            </w:r>
          </w:p>
        </w:tc>
        <w:tc>
          <w:tcPr>
            <w:tcW w:w="191" w:type="dxa"/>
            <w:vMerge/>
            <w:tcBorders>
              <w:top w:val="nil"/>
              <w:left w:val="single" w:sz="4" w:space="0" w:color="000000"/>
              <w:bottom w:val="nil"/>
            </w:tcBorders>
          </w:tcPr>
          <w:p w14:paraId="29DC5BAF" w14:textId="77777777" w:rsidR="00C05C3F" w:rsidRDefault="00C05C3F">
            <w:pPr>
              <w:rPr>
                <w:sz w:val="2"/>
                <w:szCs w:val="2"/>
              </w:rPr>
            </w:pPr>
          </w:p>
        </w:tc>
      </w:tr>
      <w:tr w:rsidR="00C05C3F" w14:paraId="6426E2F4" w14:textId="77777777">
        <w:trPr>
          <w:trHeight w:hRule="exact" w:val="1094"/>
        </w:trPr>
        <w:tc>
          <w:tcPr>
            <w:tcW w:w="570" w:type="dxa"/>
            <w:gridSpan w:val="2"/>
            <w:vMerge/>
            <w:tcBorders>
              <w:top w:val="nil"/>
              <w:bottom w:val="nil"/>
              <w:right w:val="single" w:sz="4" w:space="0" w:color="000000"/>
            </w:tcBorders>
          </w:tcPr>
          <w:p w14:paraId="342B5285" w14:textId="77777777" w:rsidR="00C05C3F" w:rsidRDefault="00C05C3F">
            <w:pPr>
              <w:rPr>
                <w:sz w:val="2"/>
                <w:szCs w:val="2"/>
              </w:rPr>
            </w:pPr>
          </w:p>
        </w:tc>
        <w:tc>
          <w:tcPr>
            <w:tcW w:w="673" w:type="dxa"/>
            <w:gridSpan w:val="2"/>
            <w:tcBorders>
              <w:top w:val="single" w:sz="4" w:space="0" w:color="000000"/>
              <w:left w:val="single" w:sz="4" w:space="0" w:color="000000"/>
              <w:bottom w:val="single" w:sz="4" w:space="0" w:color="000000"/>
              <w:right w:val="single" w:sz="4" w:space="0" w:color="000000"/>
            </w:tcBorders>
          </w:tcPr>
          <w:p w14:paraId="7D0998D2" w14:textId="77777777" w:rsidR="00C05C3F" w:rsidRDefault="00BC702E">
            <w:pPr>
              <w:pStyle w:val="TableParagraph"/>
              <w:spacing w:line="315" w:lineRule="exact"/>
              <w:jc w:val="center"/>
              <w:rPr>
                <w:sz w:val="28"/>
              </w:rPr>
            </w:pPr>
            <w:r>
              <w:rPr>
                <w:spacing w:val="-5"/>
                <w:sz w:val="28"/>
              </w:rPr>
              <w:t>4.</w:t>
            </w:r>
          </w:p>
        </w:tc>
        <w:tc>
          <w:tcPr>
            <w:tcW w:w="6376" w:type="dxa"/>
            <w:gridSpan w:val="4"/>
            <w:tcBorders>
              <w:top w:val="single" w:sz="4" w:space="0" w:color="000000"/>
              <w:left w:val="single" w:sz="4" w:space="0" w:color="000000"/>
              <w:bottom w:val="single" w:sz="4" w:space="0" w:color="000000"/>
              <w:right w:val="single" w:sz="4" w:space="0" w:color="000000"/>
            </w:tcBorders>
          </w:tcPr>
          <w:p w14:paraId="7438AEB1" w14:textId="77777777" w:rsidR="00C05C3F" w:rsidRDefault="00BC702E">
            <w:pPr>
              <w:pStyle w:val="TableParagraph"/>
              <w:spacing w:line="360" w:lineRule="auto"/>
              <w:ind w:left="102" w:right="188"/>
              <w:rPr>
                <w:sz w:val="28"/>
              </w:rPr>
            </w:pPr>
            <w:r>
              <w:rPr>
                <w:sz w:val="28"/>
              </w:rPr>
              <w:t>Підготовка</w:t>
            </w:r>
            <w:r>
              <w:rPr>
                <w:spacing w:val="-14"/>
                <w:sz w:val="28"/>
              </w:rPr>
              <w:t xml:space="preserve"> </w:t>
            </w:r>
            <w:r>
              <w:rPr>
                <w:sz w:val="28"/>
              </w:rPr>
              <w:t>матеріалів</w:t>
            </w:r>
            <w:r>
              <w:rPr>
                <w:spacing w:val="-15"/>
                <w:sz w:val="28"/>
              </w:rPr>
              <w:t xml:space="preserve"> </w:t>
            </w:r>
            <w:r>
              <w:rPr>
                <w:sz w:val="28"/>
              </w:rPr>
              <w:t>першого</w:t>
            </w:r>
            <w:r>
              <w:rPr>
                <w:spacing w:val="-16"/>
                <w:sz w:val="28"/>
              </w:rPr>
              <w:t xml:space="preserve"> </w:t>
            </w:r>
            <w:r>
              <w:rPr>
                <w:sz w:val="28"/>
              </w:rPr>
              <w:t>розділу дипломного проекту</w:t>
            </w:r>
          </w:p>
        </w:tc>
        <w:tc>
          <w:tcPr>
            <w:tcW w:w="2528" w:type="dxa"/>
            <w:gridSpan w:val="2"/>
            <w:tcBorders>
              <w:top w:val="single" w:sz="4" w:space="0" w:color="000000"/>
              <w:left w:val="single" w:sz="4" w:space="0" w:color="000000"/>
              <w:bottom w:val="single" w:sz="4" w:space="0" w:color="000000"/>
              <w:right w:val="single" w:sz="4" w:space="0" w:color="000000"/>
            </w:tcBorders>
          </w:tcPr>
          <w:p w14:paraId="3D92A6A0" w14:textId="77777777" w:rsidR="00C05C3F" w:rsidRDefault="00BC702E">
            <w:pPr>
              <w:pStyle w:val="TableParagraph"/>
              <w:spacing w:before="292"/>
              <w:ind w:left="629"/>
              <w:rPr>
                <w:sz w:val="28"/>
              </w:rPr>
            </w:pPr>
            <w:r>
              <w:rPr>
                <w:spacing w:val="-2"/>
                <w:sz w:val="28"/>
              </w:rPr>
              <w:t>05.03.2024</w:t>
            </w:r>
          </w:p>
        </w:tc>
        <w:tc>
          <w:tcPr>
            <w:tcW w:w="191" w:type="dxa"/>
            <w:vMerge/>
            <w:tcBorders>
              <w:top w:val="nil"/>
              <w:left w:val="single" w:sz="4" w:space="0" w:color="000000"/>
              <w:bottom w:val="nil"/>
            </w:tcBorders>
          </w:tcPr>
          <w:p w14:paraId="3E0F1860" w14:textId="77777777" w:rsidR="00C05C3F" w:rsidRDefault="00C05C3F">
            <w:pPr>
              <w:rPr>
                <w:sz w:val="2"/>
                <w:szCs w:val="2"/>
              </w:rPr>
            </w:pPr>
          </w:p>
        </w:tc>
      </w:tr>
      <w:tr w:rsidR="00C05C3F" w14:paraId="1F587941" w14:textId="77777777">
        <w:trPr>
          <w:trHeight w:hRule="exact" w:val="1096"/>
        </w:trPr>
        <w:tc>
          <w:tcPr>
            <w:tcW w:w="570" w:type="dxa"/>
            <w:gridSpan w:val="2"/>
            <w:vMerge/>
            <w:tcBorders>
              <w:top w:val="nil"/>
              <w:bottom w:val="nil"/>
              <w:right w:val="single" w:sz="4" w:space="0" w:color="000000"/>
            </w:tcBorders>
          </w:tcPr>
          <w:p w14:paraId="42DDA0CD" w14:textId="77777777" w:rsidR="00C05C3F" w:rsidRDefault="00C05C3F">
            <w:pPr>
              <w:rPr>
                <w:sz w:val="2"/>
                <w:szCs w:val="2"/>
              </w:rPr>
            </w:pPr>
          </w:p>
        </w:tc>
        <w:tc>
          <w:tcPr>
            <w:tcW w:w="673" w:type="dxa"/>
            <w:gridSpan w:val="2"/>
            <w:tcBorders>
              <w:top w:val="single" w:sz="4" w:space="0" w:color="000000"/>
              <w:left w:val="single" w:sz="4" w:space="0" w:color="000000"/>
              <w:bottom w:val="single" w:sz="4" w:space="0" w:color="000000"/>
              <w:right w:val="single" w:sz="4" w:space="0" w:color="000000"/>
            </w:tcBorders>
          </w:tcPr>
          <w:p w14:paraId="4B6EC378" w14:textId="77777777" w:rsidR="00C05C3F" w:rsidRDefault="00BC702E">
            <w:pPr>
              <w:pStyle w:val="TableParagraph"/>
              <w:spacing w:line="315" w:lineRule="exact"/>
              <w:jc w:val="center"/>
              <w:rPr>
                <w:sz w:val="28"/>
              </w:rPr>
            </w:pPr>
            <w:r>
              <w:rPr>
                <w:spacing w:val="-5"/>
                <w:sz w:val="28"/>
              </w:rPr>
              <w:t>5.</w:t>
            </w:r>
          </w:p>
        </w:tc>
        <w:tc>
          <w:tcPr>
            <w:tcW w:w="6376" w:type="dxa"/>
            <w:gridSpan w:val="4"/>
            <w:tcBorders>
              <w:top w:val="single" w:sz="4" w:space="0" w:color="000000"/>
              <w:left w:val="single" w:sz="4" w:space="0" w:color="000000"/>
              <w:bottom w:val="single" w:sz="4" w:space="0" w:color="000000"/>
              <w:right w:val="single" w:sz="4" w:space="0" w:color="000000"/>
            </w:tcBorders>
          </w:tcPr>
          <w:p w14:paraId="734DBB1E" w14:textId="77777777" w:rsidR="00C05C3F" w:rsidRDefault="00BC702E">
            <w:pPr>
              <w:pStyle w:val="TableParagraph"/>
              <w:spacing w:line="362" w:lineRule="auto"/>
              <w:ind w:left="102"/>
              <w:rPr>
                <w:sz w:val="28"/>
              </w:rPr>
            </w:pPr>
            <w:r>
              <w:rPr>
                <w:sz w:val="28"/>
              </w:rPr>
              <w:t>Підготовка</w:t>
            </w:r>
            <w:r>
              <w:rPr>
                <w:spacing w:val="-11"/>
                <w:sz w:val="28"/>
              </w:rPr>
              <w:t xml:space="preserve"> </w:t>
            </w:r>
            <w:r>
              <w:rPr>
                <w:sz w:val="28"/>
              </w:rPr>
              <w:t>матеріалів</w:t>
            </w:r>
            <w:r>
              <w:rPr>
                <w:spacing w:val="-12"/>
                <w:sz w:val="28"/>
              </w:rPr>
              <w:t xml:space="preserve"> </w:t>
            </w:r>
            <w:r>
              <w:rPr>
                <w:sz w:val="28"/>
              </w:rPr>
              <w:t>другого</w:t>
            </w:r>
            <w:r>
              <w:rPr>
                <w:spacing w:val="-10"/>
                <w:sz w:val="28"/>
              </w:rPr>
              <w:t xml:space="preserve"> </w:t>
            </w:r>
            <w:r>
              <w:rPr>
                <w:sz w:val="28"/>
              </w:rPr>
              <w:t>розділу</w:t>
            </w:r>
            <w:r>
              <w:rPr>
                <w:spacing w:val="-14"/>
                <w:sz w:val="28"/>
              </w:rPr>
              <w:t xml:space="preserve"> </w:t>
            </w:r>
            <w:r>
              <w:rPr>
                <w:sz w:val="28"/>
              </w:rPr>
              <w:t xml:space="preserve">дипломного </w:t>
            </w:r>
            <w:r>
              <w:rPr>
                <w:spacing w:val="-2"/>
                <w:sz w:val="28"/>
              </w:rPr>
              <w:t>проекту</w:t>
            </w:r>
          </w:p>
        </w:tc>
        <w:tc>
          <w:tcPr>
            <w:tcW w:w="2528" w:type="dxa"/>
            <w:gridSpan w:val="2"/>
            <w:tcBorders>
              <w:top w:val="single" w:sz="4" w:space="0" w:color="000000"/>
              <w:left w:val="single" w:sz="4" w:space="0" w:color="000000"/>
              <w:bottom w:val="single" w:sz="4" w:space="0" w:color="000000"/>
              <w:right w:val="single" w:sz="4" w:space="0" w:color="000000"/>
            </w:tcBorders>
          </w:tcPr>
          <w:p w14:paraId="081056A7" w14:textId="77777777" w:rsidR="00C05C3F" w:rsidRDefault="00BC702E">
            <w:pPr>
              <w:pStyle w:val="TableParagraph"/>
              <w:spacing w:before="295"/>
              <w:ind w:left="629"/>
              <w:rPr>
                <w:sz w:val="28"/>
              </w:rPr>
            </w:pPr>
            <w:r>
              <w:rPr>
                <w:spacing w:val="-2"/>
                <w:sz w:val="28"/>
              </w:rPr>
              <w:t>27.03.2024</w:t>
            </w:r>
          </w:p>
        </w:tc>
        <w:tc>
          <w:tcPr>
            <w:tcW w:w="191" w:type="dxa"/>
            <w:vMerge/>
            <w:tcBorders>
              <w:top w:val="nil"/>
              <w:left w:val="single" w:sz="4" w:space="0" w:color="000000"/>
              <w:bottom w:val="nil"/>
            </w:tcBorders>
          </w:tcPr>
          <w:p w14:paraId="75D8F5BE" w14:textId="77777777" w:rsidR="00C05C3F" w:rsidRDefault="00C05C3F">
            <w:pPr>
              <w:rPr>
                <w:sz w:val="2"/>
                <w:szCs w:val="2"/>
              </w:rPr>
            </w:pPr>
          </w:p>
        </w:tc>
      </w:tr>
      <w:tr w:rsidR="00C05C3F" w14:paraId="15ED459C" w14:textId="77777777">
        <w:trPr>
          <w:trHeight w:hRule="exact" w:val="1094"/>
        </w:trPr>
        <w:tc>
          <w:tcPr>
            <w:tcW w:w="570" w:type="dxa"/>
            <w:gridSpan w:val="2"/>
            <w:vMerge/>
            <w:tcBorders>
              <w:top w:val="nil"/>
              <w:bottom w:val="nil"/>
              <w:right w:val="single" w:sz="4" w:space="0" w:color="000000"/>
            </w:tcBorders>
          </w:tcPr>
          <w:p w14:paraId="20307693" w14:textId="77777777" w:rsidR="00C05C3F" w:rsidRDefault="00C05C3F">
            <w:pPr>
              <w:rPr>
                <w:sz w:val="2"/>
                <w:szCs w:val="2"/>
              </w:rPr>
            </w:pPr>
          </w:p>
        </w:tc>
        <w:tc>
          <w:tcPr>
            <w:tcW w:w="673" w:type="dxa"/>
            <w:gridSpan w:val="2"/>
            <w:tcBorders>
              <w:top w:val="single" w:sz="4" w:space="0" w:color="000000"/>
              <w:left w:val="single" w:sz="4" w:space="0" w:color="000000"/>
              <w:bottom w:val="single" w:sz="4" w:space="0" w:color="000000"/>
              <w:right w:val="single" w:sz="4" w:space="0" w:color="000000"/>
            </w:tcBorders>
          </w:tcPr>
          <w:p w14:paraId="7E41B592" w14:textId="77777777" w:rsidR="00C05C3F" w:rsidRDefault="00BC702E">
            <w:pPr>
              <w:pStyle w:val="TableParagraph"/>
              <w:spacing w:line="315" w:lineRule="exact"/>
              <w:jc w:val="center"/>
              <w:rPr>
                <w:sz w:val="28"/>
              </w:rPr>
            </w:pPr>
            <w:r>
              <w:rPr>
                <w:spacing w:val="-5"/>
                <w:sz w:val="28"/>
              </w:rPr>
              <w:t>6.</w:t>
            </w:r>
          </w:p>
        </w:tc>
        <w:tc>
          <w:tcPr>
            <w:tcW w:w="6376" w:type="dxa"/>
            <w:gridSpan w:val="4"/>
            <w:tcBorders>
              <w:top w:val="single" w:sz="4" w:space="0" w:color="000000"/>
              <w:left w:val="single" w:sz="4" w:space="0" w:color="000000"/>
              <w:bottom w:val="single" w:sz="4" w:space="0" w:color="000000"/>
              <w:right w:val="single" w:sz="4" w:space="0" w:color="000000"/>
            </w:tcBorders>
          </w:tcPr>
          <w:p w14:paraId="39DFAFE1" w14:textId="77777777" w:rsidR="00C05C3F" w:rsidRDefault="00BC702E">
            <w:pPr>
              <w:pStyle w:val="TableParagraph"/>
              <w:spacing w:line="360" w:lineRule="auto"/>
              <w:ind w:left="102" w:right="188"/>
              <w:rPr>
                <w:sz w:val="28"/>
              </w:rPr>
            </w:pPr>
            <w:r>
              <w:rPr>
                <w:sz w:val="28"/>
              </w:rPr>
              <w:t>Підготовка</w:t>
            </w:r>
            <w:r>
              <w:rPr>
                <w:spacing w:val="-14"/>
                <w:sz w:val="28"/>
              </w:rPr>
              <w:t xml:space="preserve"> </w:t>
            </w:r>
            <w:r>
              <w:rPr>
                <w:sz w:val="28"/>
              </w:rPr>
              <w:t>матеріалів</w:t>
            </w:r>
            <w:r>
              <w:rPr>
                <w:spacing w:val="-15"/>
                <w:sz w:val="28"/>
              </w:rPr>
              <w:t xml:space="preserve"> </w:t>
            </w:r>
            <w:r>
              <w:rPr>
                <w:sz w:val="28"/>
              </w:rPr>
              <w:t>третього</w:t>
            </w:r>
            <w:r>
              <w:rPr>
                <w:spacing w:val="-15"/>
                <w:sz w:val="28"/>
              </w:rPr>
              <w:t xml:space="preserve"> </w:t>
            </w:r>
            <w:r>
              <w:rPr>
                <w:sz w:val="28"/>
              </w:rPr>
              <w:t>розділу дипломного проекту</w:t>
            </w:r>
          </w:p>
        </w:tc>
        <w:tc>
          <w:tcPr>
            <w:tcW w:w="2528" w:type="dxa"/>
            <w:gridSpan w:val="2"/>
            <w:tcBorders>
              <w:top w:val="single" w:sz="4" w:space="0" w:color="000000"/>
              <w:left w:val="single" w:sz="4" w:space="0" w:color="000000"/>
              <w:bottom w:val="single" w:sz="4" w:space="0" w:color="000000"/>
              <w:right w:val="single" w:sz="4" w:space="0" w:color="000000"/>
            </w:tcBorders>
          </w:tcPr>
          <w:p w14:paraId="556B1EBB" w14:textId="77777777" w:rsidR="00C05C3F" w:rsidRDefault="00BC702E">
            <w:pPr>
              <w:pStyle w:val="TableParagraph"/>
              <w:spacing w:before="295"/>
              <w:ind w:left="629"/>
              <w:rPr>
                <w:sz w:val="28"/>
              </w:rPr>
            </w:pPr>
            <w:r>
              <w:rPr>
                <w:spacing w:val="-2"/>
                <w:sz w:val="28"/>
              </w:rPr>
              <w:t>15.04.2024</w:t>
            </w:r>
          </w:p>
        </w:tc>
        <w:tc>
          <w:tcPr>
            <w:tcW w:w="191" w:type="dxa"/>
            <w:vMerge/>
            <w:tcBorders>
              <w:top w:val="nil"/>
              <w:left w:val="single" w:sz="4" w:space="0" w:color="000000"/>
              <w:bottom w:val="nil"/>
            </w:tcBorders>
          </w:tcPr>
          <w:p w14:paraId="0986DD87" w14:textId="77777777" w:rsidR="00C05C3F" w:rsidRDefault="00C05C3F">
            <w:pPr>
              <w:rPr>
                <w:sz w:val="2"/>
                <w:szCs w:val="2"/>
              </w:rPr>
            </w:pPr>
          </w:p>
        </w:tc>
      </w:tr>
      <w:tr w:rsidR="00C05C3F" w14:paraId="446FB845" w14:textId="77777777">
        <w:trPr>
          <w:trHeight w:hRule="exact" w:val="614"/>
        </w:trPr>
        <w:tc>
          <w:tcPr>
            <w:tcW w:w="570" w:type="dxa"/>
            <w:gridSpan w:val="2"/>
            <w:vMerge/>
            <w:tcBorders>
              <w:top w:val="nil"/>
              <w:bottom w:val="nil"/>
              <w:right w:val="single" w:sz="4" w:space="0" w:color="000000"/>
            </w:tcBorders>
          </w:tcPr>
          <w:p w14:paraId="4A9422AD" w14:textId="77777777" w:rsidR="00C05C3F" w:rsidRDefault="00C05C3F">
            <w:pPr>
              <w:rPr>
                <w:sz w:val="2"/>
                <w:szCs w:val="2"/>
              </w:rPr>
            </w:pPr>
          </w:p>
        </w:tc>
        <w:tc>
          <w:tcPr>
            <w:tcW w:w="673" w:type="dxa"/>
            <w:gridSpan w:val="2"/>
            <w:tcBorders>
              <w:top w:val="single" w:sz="4" w:space="0" w:color="000000"/>
              <w:left w:val="single" w:sz="4" w:space="0" w:color="000000"/>
              <w:bottom w:val="single" w:sz="4" w:space="0" w:color="000000"/>
              <w:right w:val="single" w:sz="4" w:space="0" w:color="000000"/>
            </w:tcBorders>
          </w:tcPr>
          <w:p w14:paraId="300318BF" w14:textId="77777777" w:rsidR="00C05C3F" w:rsidRDefault="00BC702E">
            <w:pPr>
              <w:pStyle w:val="TableParagraph"/>
              <w:spacing w:line="317" w:lineRule="exact"/>
              <w:jc w:val="center"/>
              <w:rPr>
                <w:sz w:val="28"/>
              </w:rPr>
            </w:pPr>
            <w:r>
              <w:rPr>
                <w:spacing w:val="-5"/>
                <w:sz w:val="28"/>
              </w:rPr>
              <w:t>7.</w:t>
            </w:r>
          </w:p>
        </w:tc>
        <w:tc>
          <w:tcPr>
            <w:tcW w:w="6376" w:type="dxa"/>
            <w:gridSpan w:val="4"/>
            <w:tcBorders>
              <w:top w:val="single" w:sz="4" w:space="0" w:color="000000"/>
              <w:left w:val="single" w:sz="4" w:space="0" w:color="000000"/>
              <w:bottom w:val="single" w:sz="4" w:space="0" w:color="000000"/>
              <w:right w:val="single" w:sz="4" w:space="0" w:color="000000"/>
            </w:tcBorders>
          </w:tcPr>
          <w:p w14:paraId="01D91F52" w14:textId="77777777" w:rsidR="00C05C3F" w:rsidRDefault="00BC702E">
            <w:pPr>
              <w:pStyle w:val="TableParagraph"/>
              <w:spacing w:line="317" w:lineRule="exact"/>
              <w:ind w:left="102"/>
              <w:rPr>
                <w:sz w:val="28"/>
              </w:rPr>
            </w:pPr>
            <w:r>
              <w:rPr>
                <w:sz w:val="28"/>
              </w:rPr>
              <w:t>Підготовка</w:t>
            </w:r>
            <w:r>
              <w:rPr>
                <w:spacing w:val="-12"/>
                <w:sz w:val="28"/>
              </w:rPr>
              <w:t xml:space="preserve"> </w:t>
            </w:r>
            <w:r>
              <w:rPr>
                <w:sz w:val="28"/>
              </w:rPr>
              <w:t>графічної</w:t>
            </w:r>
            <w:r>
              <w:rPr>
                <w:spacing w:val="-8"/>
                <w:sz w:val="28"/>
              </w:rPr>
              <w:t xml:space="preserve"> </w:t>
            </w:r>
            <w:r>
              <w:rPr>
                <w:sz w:val="28"/>
              </w:rPr>
              <w:t>частини</w:t>
            </w:r>
            <w:r>
              <w:rPr>
                <w:spacing w:val="-9"/>
                <w:sz w:val="28"/>
              </w:rPr>
              <w:t xml:space="preserve"> </w:t>
            </w:r>
            <w:r>
              <w:rPr>
                <w:sz w:val="28"/>
              </w:rPr>
              <w:t>дипломного</w:t>
            </w:r>
            <w:r>
              <w:rPr>
                <w:spacing w:val="-10"/>
                <w:sz w:val="28"/>
              </w:rPr>
              <w:t xml:space="preserve"> </w:t>
            </w:r>
            <w:r>
              <w:rPr>
                <w:spacing w:val="-2"/>
                <w:sz w:val="28"/>
              </w:rPr>
              <w:t>проекту</w:t>
            </w:r>
          </w:p>
        </w:tc>
        <w:tc>
          <w:tcPr>
            <w:tcW w:w="2528" w:type="dxa"/>
            <w:gridSpan w:val="2"/>
            <w:tcBorders>
              <w:top w:val="single" w:sz="4" w:space="0" w:color="000000"/>
              <w:left w:val="single" w:sz="4" w:space="0" w:color="000000"/>
              <w:bottom w:val="single" w:sz="4" w:space="0" w:color="000000"/>
              <w:right w:val="single" w:sz="4" w:space="0" w:color="000000"/>
            </w:tcBorders>
          </w:tcPr>
          <w:p w14:paraId="01934EA8" w14:textId="77777777" w:rsidR="00C05C3F" w:rsidRDefault="00BC702E">
            <w:pPr>
              <w:pStyle w:val="TableParagraph"/>
              <w:spacing w:before="55"/>
              <w:ind w:left="629"/>
              <w:rPr>
                <w:sz w:val="28"/>
              </w:rPr>
            </w:pPr>
            <w:r>
              <w:rPr>
                <w:spacing w:val="-2"/>
                <w:sz w:val="28"/>
              </w:rPr>
              <w:t>15.05.2024</w:t>
            </w:r>
          </w:p>
        </w:tc>
        <w:tc>
          <w:tcPr>
            <w:tcW w:w="191" w:type="dxa"/>
            <w:vMerge/>
            <w:tcBorders>
              <w:top w:val="nil"/>
              <w:left w:val="single" w:sz="4" w:space="0" w:color="000000"/>
              <w:bottom w:val="nil"/>
            </w:tcBorders>
          </w:tcPr>
          <w:p w14:paraId="0B3D298D" w14:textId="77777777" w:rsidR="00C05C3F" w:rsidRDefault="00C05C3F">
            <w:pPr>
              <w:rPr>
                <w:sz w:val="2"/>
                <w:szCs w:val="2"/>
              </w:rPr>
            </w:pPr>
          </w:p>
        </w:tc>
      </w:tr>
      <w:tr w:rsidR="00C05C3F" w14:paraId="223E87AB" w14:textId="77777777">
        <w:trPr>
          <w:trHeight w:hRule="exact" w:val="612"/>
        </w:trPr>
        <w:tc>
          <w:tcPr>
            <w:tcW w:w="570" w:type="dxa"/>
            <w:gridSpan w:val="2"/>
            <w:vMerge/>
            <w:tcBorders>
              <w:top w:val="nil"/>
              <w:bottom w:val="nil"/>
              <w:right w:val="single" w:sz="4" w:space="0" w:color="000000"/>
            </w:tcBorders>
          </w:tcPr>
          <w:p w14:paraId="0CFD02AC" w14:textId="77777777" w:rsidR="00C05C3F" w:rsidRDefault="00C05C3F">
            <w:pPr>
              <w:rPr>
                <w:sz w:val="2"/>
                <w:szCs w:val="2"/>
              </w:rPr>
            </w:pPr>
          </w:p>
        </w:tc>
        <w:tc>
          <w:tcPr>
            <w:tcW w:w="673" w:type="dxa"/>
            <w:gridSpan w:val="2"/>
            <w:tcBorders>
              <w:top w:val="single" w:sz="4" w:space="0" w:color="000000"/>
              <w:left w:val="single" w:sz="4" w:space="0" w:color="000000"/>
              <w:bottom w:val="single" w:sz="4" w:space="0" w:color="000000"/>
              <w:right w:val="single" w:sz="4" w:space="0" w:color="000000"/>
            </w:tcBorders>
          </w:tcPr>
          <w:p w14:paraId="615C30BD" w14:textId="77777777" w:rsidR="00C05C3F" w:rsidRDefault="00BC702E">
            <w:pPr>
              <w:pStyle w:val="TableParagraph"/>
              <w:spacing w:line="315" w:lineRule="exact"/>
              <w:jc w:val="center"/>
              <w:rPr>
                <w:sz w:val="28"/>
              </w:rPr>
            </w:pPr>
            <w:r>
              <w:rPr>
                <w:spacing w:val="-5"/>
                <w:sz w:val="28"/>
              </w:rPr>
              <w:t>8.</w:t>
            </w:r>
          </w:p>
        </w:tc>
        <w:tc>
          <w:tcPr>
            <w:tcW w:w="6376" w:type="dxa"/>
            <w:gridSpan w:val="4"/>
            <w:tcBorders>
              <w:top w:val="single" w:sz="4" w:space="0" w:color="000000"/>
              <w:left w:val="single" w:sz="4" w:space="0" w:color="000000"/>
              <w:bottom w:val="single" w:sz="4" w:space="0" w:color="000000"/>
              <w:right w:val="single" w:sz="4" w:space="0" w:color="000000"/>
            </w:tcBorders>
          </w:tcPr>
          <w:p w14:paraId="28C69B9A" w14:textId="77777777" w:rsidR="00C05C3F" w:rsidRDefault="00BC702E">
            <w:pPr>
              <w:pStyle w:val="TableParagraph"/>
              <w:spacing w:line="315" w:lineRule="exact"/>
              <w:ind w:left="102"/>
              <w:rPr>
                <w:sz w:val="28"/>
              </w:rPr>
            </w:pPr>
            <w:r>
              <w:rPr>
                <w:sz w:val="28"/>
              </w:rPr>
              <w:t>Оформлення</w:t>
            </w:r>
            <w:r>
              <w:rPr>
                <w:spacing w:val="-13"/>
                <w:sz w:val="28"/>
              </w:rPr>
              <w:t xml:space="preserve"> </w:t>
            </w:r>
            <w:r>
              <w:rPr>
                <w:sz w:val="28"/>
              </w:rPr>
              <w:t>документації</w:t>
            </w:r>
            <w:r>
              <w:rPr>
                <w:spacing w:val="-8"/>
                <w:sz w:val="28"/>
              </w:rPr>
              <w:t xml:space="preserve"> </w:t>
            </w:r>
            <w:r>
              <w:rPr>
                <w:sz w:val="28"/>
              </w:rPr>
              <w:t>дипломного</w:t>
            </w:r>
            <w:r>
              <w:rPr>
                <w:spacing w:val="-12"/>
                <w:sz w:val="28"/>
              </w:rPr>
              <w:t xml:space="preserve"> </w:t>
            </w:r>
            <w:r>
              <w:rPr>
                <w:spacing w:val="-2"/>
                <w:sz w:val="28"/>
              </w:rPr>
              <w:t>проекту</w:t>
            </w:r>
          </w:p>
        </w:tc>
        <w:tc>
          <w:tcPr>
            <w:tcW w:w="2528" w:type="dxa"/>
            <w:gridSpan w:val="2"/>
            <w:tcBorders>
              <w:top w:val="single" w:sz="4" w:space="0" w:color="000000"/>
              <w:left w:val="single" w:sz="4" w:space="0" w:color="000000"/>
              <w:bottom w:val="single" w:sz="4" w:space="0" w:color="000000"/>
              <w:right w:val="single" w:sz="4" w:space="0" w:color="000000"/>
            </w:tcBorders>
          </w:tcPr>
          <w:p w14:paraId="664C2DB9" w14:textId="77777777" w:rsidR="00C05C3F" w:rsidRDefault="00BC702E">
            <w:pPr>
              <w:pStyle w:val="TableParagraph"/>
              <w:spacing w:before="52"/>
              <w:ind w:left="629"/>
              <w:rPr>
                <w:sz w:val="28"/>
              </w:rPr>
            </w:pPr>
            <w:r>
              <w:rPr>
                <w:spacing w:val="-2"/>
                <w:sz w:val="28"/>
              </w:rPr>
              <w:t>22.05.2024</w:t>
            </w:r>
          </w:p>
        </w:tc>
        <w:tc>
          <w:tcPr>
            <w:tcW w:w="191" w:type="dxa"/>
            <w:vMerge/>
            <w:tcBorders>
              <w:top w:val="nil"/>
              <w:left w:val="single" w:sz="4" w:space="0" w:color="000000"/>
              <w:bottom w:val="nil"/>
            </w:tcBorders>
          </w:tcPr>
          <w:p w14:paraId="1382F6B0" w14:textId="77777777" w:rsidR="00C05C3F" w:rsidRDefault="00C05C3F">
            <w:pPr>
              <w:rPr>
                <w:sz w:val="2"/>
                <w:szCs w:val="2"/>
              </w:rPr>
            </w:pPr>
          </w:p>
        </w:tc>
      </w:tr>
      <w:tr w:rsidR="00C05C3F" w14:paraId="5D7D935C" w14:textId="77777777">
        <w:trPr>
          <w:trHeight w:hRule="exact" w:val="494"/>
        </w:trPr>
        <w:tc>
          <w:tcPr>
            <w:tcW w:w="570" w:type="dxa"/>
            <w:gridSpan w:val="2"/>
            <w:vMerge/>
            <w:tcBorders>
              <w:top w:val="nil"/>
              <w:bottom w:val="nil"/>
              <w:right w:val="single" w:sz="4" w:space="0" w:color="000000"/>
            </w:tcBorders>
          </w:tcPr>
          <w:p w14:paraId="53E77AC5" w14:textId="77777777" w:rsidR="00C05C3F" w:rsidRDefault="00C05C3F">
            <w:pPr>
              <w:rPr>
                <w:sz w:val="2"/>
                <w:szCs w:val="2"/>
              </w:rPr>
            </w:pPr>
          </w:p>
        </w:tc>
        <w:tc>
          <w:tcPr>
            <w:tcW w:w="673" w:type="dxa"/>
            <w:gridSpan w:val="2"/>
            <w:tcBorders>
              <w:top w:val="single" w:sz="4" w:space="0" w:color="000000"/>
              <w:left w:val="single" w:sz="4" w:space="0" w:color="000000"/>
              <w:bottom w:val="single" w:sz="4" w:space="0" w:color="000000"/>
              <w:right w:val="single" w:sz="4" w:space="0" w:color="000000"/>
            </w:tcBorders>
          </w:tcPr>
          <w:p w14:paraId="725DB4A0" w14:textId="77777777" w:rsidR="00C05C3F" w:rsidRDefault="00BC702E">
            <w:pPr>
              <w:pStyle w:val="TableParagraph"/>
              <w:spacing w:line="315" w:lineRule="exact"/>
              <w:jc w:val="center"/>
              <w:rPr>
                <w:sz w:val="28"/>
              </w:rPr>
            </w:pPr>
            <w:r>
              <w:rPr>
                <w:spacing w:val="-5"/>
                <w:sz w:val="28"/>
              </w:rPr>
              <w:t>9.</w:t>
            </w:r>
          </w:p>
        </w:tc>
        <w:tc>
          <w:tcPr>
            <w:tcW w:w="6376" w:type="dxa"/>
            <w:gridSpan w:val="4"/>
            <w:tcBorders>
              <w:top w:val="single" w:sz="4" w:space="0" w:color="000000"/>
              <w:left w:val="single" w:sz="4" w:space="0" w:color="000000"/>
              <w:bottom w:val="single" w:sz="4" w:space="0" w:color="000000"/>
              <w:right w:val="single" w:sz="4" w:space="0" w:color="000000"/>
            </w:tcBorders>
          </w:tcPr>
          <w:p w14:paraId="0FE74EE5" w14:textId="77777777" w:rsidR="00C05C3F" w:rsidRDefault="00BC702E">
            <w:pPr>
              <w:pStyle w:val="TableParagraph"/>
              <w:spacing w:line="315" w:lineRule="exact"/>
              <w:ind w:left="102"/>
              <w:rPr>
                <w:sz w:val="28"/>
              </w:rPr>
            </w:pPr>
            <w:r>
              <w:rPr>
                <w:sz w:val="28"/>
              </w:rPr>
              <w:t>Попередній</w:t>
            </w:r>
            <w:r>
              <w:rPr>
                <w:spacing w:val="-10"/>
                <w:sz w:val="28"/>
              </w:rPr>
              <w:t xml:space="preserve"> </w:t>
            </w:r>
            <w:r>
              <w:rPr>
                <w:sz w:val="28"/>
              </w:rPr>
              <w:t>огляд</w:t>
            </w:r>
            <w:r>
              <w:rPr>
                <w:spacing w:val="-5"/>
                <w:sz w:val="28"/>
              </w:rPr>
              <w:t xml:space="preserve"> </w:t>
            </w:r>
            <w:r>
              <w:rPr>
                <w:sz w:val="28"/>
              </w:rPr>
              <w:t>матеріалів</w:t>
            </w:r>
            <w:r>
              <w:rPr>
                <w:spacing w:val="-8"/>
                <w:sz w:val="28"/>
              </w:rPr>
              <w:t xml:space="preserve"> </w:t>
            </w:r>
            <w:r>
              <w:rPr>
                <w:sz w:val="28"/>
              </w:rPr>
              <w:t>диплому</w:t>
            </w:r>
            <w:r>
              <w:rPr>
                <w:spacing w:val="-8"/>
                <w:sz w:val="28"/>
              </w:rPr>
              <w:t xml:space="preserve"> </w:t>
            </w:r>
            <w:r>
              <w:rPr>
                <w:sz w:val="28"/>
              </w:rPr>
              <w:t>на</w:t>
            </w:r>
            <w:r>
              <w:rPr>
                <w:spacing w:val="-5"/>
                <w:sz w:val="28"/>
              </w:rPr>
              <w:t xml:space="preserve"> </w:t>
            </w:r>
            <w:r>
              <w:rPr>
                <w:spacing w:val="-2"/>
                <w:sz w:val="28"/>
              </w:rPr>
              <w:t>кафедрі</w:t>
            </w:r>
          </w:p>
        </w:tc>
        <w:tc>
          <w:tcPr>
            <w:tcW w:w="2528" w:type="dxa"/>
            <w:gridSpan w:val="2"/>
            <w:tcBorders>
              <w:top w:val="single" w:sz="4" w:space="0" w:color="000000"/>
              <w:left w:val="single" w:sz="4" w:space="0" w:color="000000"/>
              <w:bottom w:val="single" w:sz="4" w:space="0" w:color="000000"/>
              <w:right w:val="single" w:sz="4" w:space="0" w:color="000000"/>
            </w:tcBorders>
          </w:tcPr>
          <w:p w14:paraId="37CA68E8" w14:textId="77777777" w:rsidR="00C05C3F" w:rsidRDefault="00BC702E">
            <w:pPr>
              <w:pStyle w:val="TableParagraph"/>
              <w:spacing w:line="315" w:lineRule="exact"/>
              <w:ind w:left="629"/>
              <w:rPr>
                <w:sz w:val="28"/>
              </w:rPr>
            </w:pPr>
            <w:r>
              <w:rPr>
                <w:spacing w:val="-2"/>
                <w:sz w:val="28"/>
              </w:rPr>
              <w:t>30.05.2024</w:t>
            </w:r>
          </w:p>
        </w:tc>
        <w:tc>
          <w:tcPr>
            <w:tcW w:w="191" w:type="dxa"/>
            <w:vMerge/>
            <w:tcBorders>
              <w:top w:val="nil"/>
              <w:left w:val="single" w:sz="4" w:space="0" w:color="000000"/>
              <w:bottom w:val="nil"/>
            </w:tcBorders>
          </w:tcPr>
          <w:p w14:paraId="6B274B38" w14:textId="77777777" w:rsidR="00C05C3F" w:rsidRDefault="00C05C3F">
            <w:pPr>
              <w:rPr>
                <w:sz w:val="2"/>
                <w:szCs w:val="2"/>
              </w:rPr>
            </w:pPr>
          </w:p>
        </w:tc>
      </w:tr>
      <w:tr w:rsidR="00C05C3F" w14:paraId="3545D949" w14:textId="77777777">
        <w:trPr>
          <w:trHeight w:hRule="exact" w:val="6118"/>
        </w:trPr>
        <w:tc>
          <w:tcPr>
            <w:tcW w:w="10338" w:type="dxa"/>
            <w:gridSpan w:val="11"/>
            <w:tcBorders>
              <w:top w:val="nil"/>
              <w:bottom w:val="single" w:sz="24" w:space="0" w:color="000000"/>
            </w:tcBorders>
          </w:tcPr>
          <w:p w14:paraId="358B1F8B" w14:textId="77777777" w:rsidR="00C05C3F" w:rsidRDefault="00C05C3F">
            <w:pPr>
              <w:pStyle w:val="TableParagraph"/>
              <w:rPr>
                <w:sz w:val="28"/>
              </w:rPr>
            </w:pPr>
          </w:p>
        </w:tc>
      </w:tr>
      <w:tr w:rsidR="00C05C3F" w14:paraId="3711F668" w14:textId="77777777">
        <w:trPr>
          <w:trHeight w:hRule="exact" w:val="283"/>
        </w:trPr>
        <w:tc>
          <w:tcPr>
            <w:tcW w:w="423" w:type="dxa"/>
            <w:tcBorders>
              <w:top w:val="single" w:sz="24" w:space="0" w:color="000000"/>
              <w:bottom w:val="single" w:sz="12" w:space="0" w:color="000000"/>
              <w:right w:val="single" w:sz="24" w:space="0" w:color="000000"/>
            </w:tcBorders>
          </w:tcPr>
          <w:p w14:paraId="53AD8B6D" w14:textId="77777777" w:rsidR="00C05C3F" w:rsidRDefault="00C05C3F">
            <w:pPr>
              <w:pStyle w:val="TableParagraph"/>
              <w:rPr>
                <w:sz w:val="16"/>
              </w:rPr>
            </w:pPr>
          </w:p>
        </w:tc>
        <w:tc>
          <w:tcPr>
            <w:tcW w:w="629" w:type="dxa"/>
            <w:gridSpan w:val="2"/>
            <w:tcBorders>
              <w:top w:val="single" w:sz="24" w:space="0" w:color="000000"/>
              <w:left w:val="single" w:sz="24" w:space="0" w:color="000000"/>
              <w:bottom w:val="single" w:sz="12" w:space="0" w:color="000000"/>
              <w:right w:val="single" w:sz="24" w:space="0" w:color="000000"/>
            </w:tcBorders>
          </w:tcPr>
          <w:p w14:paraId="43CAC07F" w14:textId="77777777" w:rsidR="00C05C3F" w:rsidRDefault="00C05C3F">
            <w:pPr>
              <w:pStyle w:val="TableParagraph"/>
              <w:rPr>
                <w:sz w:val="16"/>
              </w:rPr>
            </w:pPr>
          </w:p>
        </w:tc>
        <w:tc>
          <w:tcPr>
            <w:tcW w:w="1213" w:type="dxa"/>
            <w:gridSpan w:val="2"/>
            <w:tcBorders>
              <w:top w:val="single" w:sz="24" w:space="0" w:color="000000"/>
              <w:left w:val="single" w:sz="24" w:space="0" w:color="000000"/>
              <w:bottom w:val="single" w:sz="12" w:space="0" w:color="000000"/>
              <w:right w:val="single" w:sz="24" w:space="0" w:color="000000"/>
            </w:tcBorders>
          </w:tcPr>
          <w:p w14:paraId="54479131"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5899E276"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2291A4A8" w14:textId="77777777" w:rsidR="00C05C3F" w:rsidRDefault="00C05C3F">
            <w:pPr>
              <w:pStyle w:val="TableParagraph"/>
              <w:rPr>
                <w:sz w:val="16"/>
              </w:rPr>
            </w:pPr>
          </w:p>
        </w:tc>
        <w:tc>
          <w:tcPr>
            <w:tcW w:w="6032" w:type="dxa"/>
            <w:gridSpan w:val="2"/>
            <w:vMerge w:val="restart"/>
            <w:tcBorders>
              <w:top w:val="single" w:sz="24" w:space="0" w:color="000000"/>
              <w:right w:val="single" w:sz="24" w:space="0" w:color="000000"/>
            </w:tcBorders>
          </w:tcPr>
          <w:p w14:paraId="48668810" w14:textId="77777777" w:rsidR="00C05C3F" w:rsidRDefault="00BC702E">
            <w:pPr>
              <w:pStyle w:val="TableParagraph"/>
              <w:spacing w:before="131"/>
              <w:ind w:left="145"/>
              <w:rPr>
                <w:sz w:val="48"/>
              </w:rPr>
            </w:pPr>
            <w:r>
              <w:rPr>
                <w:sz w:val="48"/>
              </w:rPr>
              <w:t>ІАЛЦ.467100.002</w:t>
            </w:r>
            <w:r>
              <w:rPr>
                <w:spacing w:val="-1"/>
                <w:sz w:val="48"/>
              </w:rPr>
              <w:t xml:space="preserve"> </w:t>
            </w:r>
            <w:r>
              <w:rPr>
                <w:spacing w:val="-5"/>
                <w:sz w:val="48"/>
              </w:rPr>
              <w:t>ТЗ</w:t>
            </w:r>
          </w:p>
        </w:tc>
        <w:tc>
          <w:tcPr>
            <w:tcW w:w="565" w:type="dxa"/>
            <w:gridSpan w:val="2"/>
            <w:vMerge w:val="restart"/>
            <w:tcBorders>
              <w:top w:val="single" w:sz="24" w:space="0" w:color="000000"/>
              <w:left w:val="single" w:sz="24" w:space="0" w:color="000000"/>
              <w:bottom w:val="single" w:sz="12" w:space="0" w:color="000000"/>
            </w:tcBorders>
          </w:tcPr>
          <w:p w14:paraId="207EAF26" w14:textId="77777777" w:rsidR="00C05C3F" w:rsidRDefault="00BC702E">
            <w:pPr>
              <w:pStyle w:val="TableParagraph"/>
              <w:spacing w:before="57"/>
              <w:ind w:left="98"/>
              <w:rPr>
                <w:sz w:val="16"/>
              </w:rPr>
            </w:pPr>
            <w:proofErr w:type="spellStart"/>
            <w:r>
              <w:rPr>
                <w:spacing w:val="-4"/>
                <w:sz w:val="16"/>
              </w:rPr>
              <w:t>Арк</w:t>
            </w:r>
            <w:proofErr w:type="spellEnd"/>
            <w:r>
              <w:rPr>
                <w:spacing w:val="-4"/>
                <w:sz w:val="16"/>
              </w:rPr>
              <w:t>.</w:t>
            </w:r>
          </w:p>
        </w:tc>
      </w:tr>
      <w:tr w:rsidR="00C05C3F" w14:paraId="61CA4FC3" w14:textId="77777777">
        <w:trPr>
          <w:trHeight w:hRule="exact" w:val="114"/>
        </w:trPr>
        <w:tc>
          <w:tcPr>
            <w:tcW w:w="423" w:type="dxa"/>
            <w:vMerge w:val="restart"/>
            <w:tcBorders>
              <w:top w:val="single" w:sz="12" w:space="0" w:color="000000"/>
              <w:bottom w:val="single" w:sz="24" w:space="0" w:color="000000"/>
              <w:right w:val="single" w:sz="24" w:space="0" w:color="000000"/>
            </w:tcBorders>
          </w:tcPr>
          <w:p w14:paraId="4726D710" w14:textId="77777777" w:rsidR="00C05C3F" w:rsidRDefault="00C05C3F">
            <w:pPr>
              <w:pStyle w:val="TableParagraph"/>
              <w:rPr>
                <w:sz w:val="16"/>
              </w:rPr>
            </w:pPr>
          </w:p>
        </w:tc>
        <w:tc>
          <w:tcPr>
            <w:tcW w:w="629" w:type="dxa"/>
            <w:gridSpan w:val="2"/>
            <w:vMerge w:val="restart"/>
            <w:tcBorders>
              <w:top w:val="single" w:sz="12" w:space="0" w:color="000000"/>
              <w:left w:val="single" w:sz="24" w:space="0" w:color="000000"/>
              <w:bottom w:val="single" w:sz="24" w:space="0" w:color="000000"/>
              <w:right w:val="single" w:sz="24" w:space="0" w:color="000000"/>
            </w:tcBorders>
          </w:tcPr>
          <w:p w14:paraId="38154E24" w14:textId="77777777" w:rsidR="00C05C3F" w:rsidRDefault="00C05C3F">
            <w:pPr>
              <w:pStyle w:val="TableParagraph"/>
              <w:rPr>
                <w:sz w:val="16"/>
              </w:rPr>
            </w:pPr>
          </w:p>
        </w:tc>
        <w:tc>
          <w:tcPr>
            <w:tcW w:w="1213" w:type="dxa"/>
            <w:gridSpan w:val="2"/>
            <w:vMerge w:val="restart"/>
            <w:tcBorders>
              <w:top w:val="single" w:sz="12" w:space="0" w:color="000000"/>
              <w:left w:val="single" w:sz="24" w:space="0" w:color="000000"/>
              <w:bottom w:val="single" w:sz="24" w:space="0" w:color="000000"/>
              <w:right w:val="single" w:sz="24" w:space="0" w:color="000000"/>
            </w:tcBorders>
          </w:tcPr>
          <w:p w14:paraId="24637FF0"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182FF142"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02472701" w14:textId="77777777" w:rsidR="00C05C3F" w:rsidRDefault="00C05C3F">
            <w:pPr>
              <w:pStyle w:val="TableParagraph"/>
              <w:rPr>
                <w:sz w:val="16"/>
              </w:rPr>
            </w:pPr>
          </w:p>
        </w:tc>
        <w:tc>
          <w:tcPr>
            <w:tcW w:w="6032" w:type="dxa"/>
            <w:gridSpan w:val="2"/>
            <w:vMerge/>
            <w:tcBorders>
              <w:top w:val="nil"/>
              <w:right w:val="single" w:sz="24" w:space="0" w:color="000000"/>
            </w:tcBorders>
          </w:tcPr>
          <w:p w14:paraId="7EB00369" w14:textId="77777777" w:rsidR="00C05C3F" w:rsidRDefault="00C05C3F">
            <w:pPr>
              <w:rPr>
                <w:sz w:val="2"/>
                <w:szCs w:val="2"/>
              </w:rPr>
            </w:pPr>
          </w:p>
        </w:tc>
        <w:tc>
          <w:tcPr>
            <w:tcW w:w="565" w:type="dxa"/>
            <w:gridSpan w:val="2"/>
            <w:vMerge/>
            <w:tcBorders>
              <w:top w:val="nil"/>
              <w:left w:val="single" w:sz="24" w:space="0" w:color="000000"/>
              <w:bottom w:val="single" w:sz="12" w:space="0" w:color="000000"/>
            </w:tcBorders>
          </w:tcPr>
          <w:p w14:paraId="417FE03D" w14:textId="77777777" w:rsidR="00C05C3F" w:rsidRDefault="00C05C3F">
            <w:pPr>
              <w:rPr>
                <w:sz w:val="2"/>
                <w:szCs w:val="2"/>
              </w:rPr>
            </w:pPr>
          </w:p>
        </w:tc>
      </w:tr>
      <w:tr w:rsidR="00C05C3F" w14:paraId="46AD54D6" w14:textId="77777777">
        <w:trPr>
          <w:trHeight w:hRule="exact" w:val="168"/>
        </w:trPr>
        <w:tc>
          <w:tcPr>
            <w:tcW w:w="423" w:type="dxa"/>
            <w:vMerge/>
            <w:tcBorders>
              <w:top w:val="nil"/>
              <w:bottom w:val="single" w:sz="24" w:space="0" w:color="000000"/>
              <w:right w:val="single" w:sz="24" w:space="0" w:color="000000"/>
            </w:tcBorders>
          </w:tcPr>
          <w:p w14:paraId="2962D03F" w14:textId="77777777" w:rsidR="00C05C3F" w:rsidRDefault="00C05C3F">
            <w:pPr>
              <w:rPr>
                <w:sz w:val="2"/>
                <w:szCs w:val="2"/>
              </w:rPr>
            </w:pPr>
          </w:p>
        </w:tc>
        <w:tc>
          <w:tcPr>
            <w:tcW w:w="629" w:type="dxa"/>
            <w:gridSpan w:val="2"/>
            <w:vMerge/>
            <w:tcBorders>
              <w:top w:val="nil"/>
              <w:left w:val="single" w:sz="24" w:space="0" w:color="000000"/>
              <w:bottom w:val="single" w:sz="24" w:space="0" w:color="000000"/>
              <w:right w:val="single" w:sz="24" w:space="0" w:color="000000"/>
            </w:tcBorders>
          </w:tcPr>
          <w:p w14:paraId="4EDBC3A6" w14:textId="77777777" w:rsidR="00C05C3F" w:rsidRDefault="00C05C3F">
            <w:pPr>
              <w:rPr>
                <w:sz w:val="2"/>
                <w:szCs w:val="2"/>
              </w:rPr>
            </w:pPr>
          </w:p>
        </w:tc>
        <w:tc>
          <w:tcPr>
            <w:tcW w:w="1213" w:type="dxa"/>
            <w:gridSpan w:val="2"/>
            <w:vMerge/>
            <w:tcBorders>
              <w:top w:val="nil"/>
              <w:left w:val="single" w:sz="24" w:space="0" w:color="000000"/>
              <w:bottom w:val="single" w:sz="24" w:space="0" w:color="000000"/>
              <w:right w:val="single" w:sz="24" w:space="0" w:color="000000"/>
            </w:tcBorders>
          </w:tcPr>
          <w:p w14:paraId="5FED8B13"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36FD3497"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2AD752C8" w14:textId="77777777" w:rsidR="00C05C3F" w:rsidRDefault="00C05C3F">
            <w:pPr>
              <w:rPr>
                <w:sz w:val="2"/>
                <w:szCs w:val="2"/>
              </w:rPr>
            </w:pPr>
          </w:p>
        </w:tc>
        <w:tc>
          <w:tcPr>
            <w:tcW w:w="6032" w:type="dxa"/>
            <w:gridSpan w:val="2"/>
            <w:vMerge/>
            <w:tcBorders>
              <w:top w:val="nil"/>
              <w:right w:val="single" w:sz="24" w:space="0" w:color="000000"/>
            </w:tcBorders>
          </w:tcPr>
          <w:p w14:paraId="218F98E7" w14:textId="77777777" w:rsidR="00C05C3F" w:rsidRDefault="00C05C3F">
            <w:pPr>
              <w:rPr>
                <w:sz w:val="2"/>
                <w:szCs w:val="2"/>
              </w:rPr>
            </w:pPr>
          </w:p>
        </w:tc>
        <w:tc>
          <w:tcPr>
            <w:tcW w:w="565" w:type="dxa"/>
            <w:gridSpan w:val="2"/>
            <w:vMerge w:val="restart"/>
            <w:tcBorders>
              <w:top w:val="single" w:sz="12" w:space="0" w:color="000000"/>
              <w:left w:val="single" w:sz="24" w:space="0" w:color="000000"/>
            </w:tcBorders>
          </w:tcPr>
          <w:p w14:paraId="1CE98C05" w14:textId="77777777" w:rsidR="00C05C3F" w:rsidRDefault="00BC702E">
            <w:pPr>
              <w:pStyle w:val="TableParagraph"/>
              <w:spacing w:before="6"/>
              <w:ind w:right="5"/>
              <w:jc w:val="center"/>
              <w:rPr>
                <w:sz w:val="24"/>
              </w:rPr>
            </w:pPr>
            <w:r>
              <w:rPr>
                <w:spacing w:val="-10"/>
                <w:sz w:val="24"/>
              </w:rPr>
              <w:t>4</w:t>
            </w:r>
          </w:p>
        </w:tc>
      </w:tr>
      <w:tr w:rsidR="00C05C3F" w14:paraId="3FC65DA8" w14:textId="77777777">
        <w:trPr>
          <w:trHeight w:hRule="exact" w:val="283"/>
        </w:trPr>
        <w:tc>
          <w:tcPr>
            <w:tcW w:w="423" w:type="dxa"/>
            <w:tcBorders>
              <w:top w:val="single" w:sz="24" w:space="0" w:color="000000"/>
              <w:right w:val="single" w:sz="24" w:space="0" w:color="000000"/>
            </w:tcBorders>
          </w:tcPr>
          <w:p w14:paraId="029C785A" w14:textId="77777777" w:rsidR="00C05C3F" w:rsidRDefault="00BC702E">
            <w:pPr>
              <w:pStyle w:val="TableParagraph"/>
              <w:spacing w:line="182" w:lineRule="exact"/>
              <w:ind w:left="15"/>
              <w:rPr>
                <w:sz w:val="16"/>
              </w:rPr>
            </w:pPr>
            <w:r>
              <w:rPr>
                <w:spacing w:val="-2"/>
                <w:sz w:val="16"/>
              </w:rPr>
              <w:t>Змін.</w:t>
            </w:r>
          </w:p>
        </w:tc>
        <w:tc>
          <w:tcPr>
            <w:tcW w:w="629" w:type="dxa"/>
            <w:gridSpan w:val="2"/>
            <w:tcBorders>
              <w:top w:val="single" w:sz="24" w:space="0" w:color="000000"/>
              <w:left w:val="single" w:sz="24" w:space="0" w:color="000000"/>
              <w:right w:val="single" w:sz="24" w:space="0" w:color="000000"/>
            </w:tcBorders>
          </w:tcPr>
          <w:p w14:paraId="47C1C9AB" w14:textId="77777777" w:rsidR="00C05C3F" w:rsidRDefault="00BC702E">
            <w:pPr>
              <w:pStyle w:val="TableParagraph"/>
              <w:spacing w:line="182" w:lineRule="exact"/>
              <w:ind w:left="124"/>
              <w:rPr>
                <w:sz w:val="16"/>
              </w:rPr>
            </w:pPr>
            <w:proofErr w:type="spellStart"/>
            <w:r>
              <w:rPr>
                <w:spacing w:val="-4"/>
                <w:sz w:val="16"/>
              </w:rPr>
              <w:t>Арк</w:t>
            </w:r>
            <w:proofErr w:type="spellEnd"/>
            <w:r>
              <w:rPr>
                <w:spacing w:val="-4"/>
                <w:sz w:val="16"/>
              </w:rPr>
              <w:t>.</w:t>
            </w:r>
          </w:p>
        </w:tc>
        <w:tc>
          <w:tcPr>
            <w:tcW w:w="1213" w:type="dxa"/>
            <w:gridSpan w:val="2"/>
            <w:tcBorders>
              <w:top w:val="single" w:sz="24" w:space="0" w:color="000000"/>
              <w:left w:val="single" w:sz="24" w:space="0" w:color="000000"/>
              <w:right w:val="single" w:sz="24" w:space="0" w:color="000000"/>
            </w:tcBorders>
          </w:tcPr>
          <w:p w14:paraId="70628F12" w14:textId="77777777" w:rsidR="00C05C3F" w:rsidRDefault="00BC702E">
            <w:pPr>
              <w:pStyle w:val="TableParagraph"/>
              <w:spacing w:line="177" w:lineRule="exact"/>
              <w:ind w:left="245"/>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1017903D" w14:textId="77777777" w:rsidR="00C05C3F" w:rsidRDefault="00BC702E">
            <w:pPr>
              <w:pStyle w:val="TableParagraph"/>
              <w:spacing w:line="177" w:lineRule="exact"/>
              <w:ind w:left="154"/>
              <w:rPr>
                <w:sz w:val="16"/>
              </w:rPr>
            </w:pPr>
            <w:r>
              <w:rPr>
                <w:spacing w:val="-2"/>
                <w:sz w:val="16"/>
              </w:rPr>
              <w:t>Підпис</w:t>
            </w:r>
          </w:p>
        </w:tc>
        <w:tc>
          <w:tcPr>
            <w:tcW w:w="621" w:type="dxa"/>
            <w:tcBorders>
              <w:top w:val="single" w:sz="24" w:space="0" w:color="000000"/>
              <w:left w:val="single" w:sz="24" w:space="0" w:color="000000"/>
            </w:tcBorders>
          </w:tcPr>
          <w:p w14:paraId="730540CF" w14:textId="77777777" w:rsidR="00C05C3F" w:rsidRDefault="00BC702E">
            <w:pPr>
              <w:pStyle w:val="TableParagraph"/>
              <w:spacing w:line="173" w:lineRule="exact"/>
              <w:ind w:left="119"/>
              <w:rPr>
                <w:sz w:val="16"/>
              </w:rPr>
            </w:pPr>
            <w:r>
              <w:rPr>
                <w:spacing w:val="-4"/>
                <w:sz w:val="16"/>
              </w:rPr>
              <w:t>Дата</w:t>
            </w:r>
          </w:p>
        </w:tc>
        <w:tc>
          <w:tcPr>
            <w:tcW w:w="6032" w:type="dxa"/>
            <w:gridSpan w:val="2"/>
            <w:vMerge/>
            <w:tcBorders>
              <w:top w:val="nil"/>
              <w:right w:val="single" w:sz="24" w:space="0" w:color="000000"/>
            </w:tcBorders>
          </w:tcPr>
          <w:p w14:paraId="2B943E6F" w14:textId="77777777" w:rsidR="00C05C3F" w:rsidRDefault="00C05C3F">
            <w:pPr>
              <w:rPr>
                <w:sz w:val="2"/>
                <w:szCs w:val="2"/>
              </w:rPr>
            </w:pPr>
          </w:p>
        </w:tc>
        <w:tc>
          <w:tcPr>
            <w:tcW w:w="565" w:type="dxa"/>
            <w:gridSpan w:val="2"/>
            <w:vMerge/>
            <w:tcBorders>
              <w:top w:val="nil"/>
              <w:left w:val="single" w:sz="24" w:space="0" w:color="000000"/>
            </w:tcBorders>
          </w:tcPr>
          <w:p w14:paraId="712BFE44" w14:textId="77777777" w:rsidR="00C05C3F" w:rsidRDefault="00C05C3F">
            <w:pPr>
              <w:rPr>
                <w:sz w:val="2"/>
                <w:szCs w:val="2"/>
              </w:rPr>
            </w:pPr>
          </w:p>
        </w:tc>
      </w:tr>
    </w:tbl>
    <w:p w14:paraId="3803BFB0" w14:textId="77777777" w:rsidR="00C05C3F" w:rsidRDefault="00C05C3F">
      <w:pPr>
        <w:rPr>
          <w:sz w:val="2"/>
          <w:szCs w:val="2"/>
        </w:rPr>
        <w:sectPr w:rsidR="00C05C3F">
          <w:pgSz w:w="11910" w:h="16840"/>
          <w:pgMar w:top="360" w:right="0" w:bottom="280" w:left="740" w:header="720" w:footer="720" w:gutter="0"/>
          <w:cols w:space="720"/>
        </w:sectPr>
      </w:pPr>
    </w:p>
    <w:tbl>
      <w:tblPr>
        <w:tblStyle w:val="TableNormal"/>
        <w:tblW w:w="0" w:type="auto"/>
        <w:tblInd w:w="14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03"/>
        <w:gridCol w:w="276"/>
        <w:gridCol w:w="137"/>
        <w:gridCol w:w="571"/>
        <w:gridCol w:w="847"/>
        <w:gridCol w:w="708"/>
        <w:gridCol w:w="566"/>
        <w:gridCol w:w="424"/>
        <w:gridCol w:w="431"/>
        <w:gridCol w:w="3151"/>
        <w:gridCol w:w="408"/>
        <w:gridCol w:w="260"/>
        <w:gridCol w:w="288"/>
        <w:gridCol w:w="146"/>
        <w:gridCol w:w="278"/>
        <w:gridCol w:w="146"/>
        <w:gridCol w:w="424"/>
        <w:gridCol w:w="294"/>
        <w:gridCol w:w="1151"/>
      </w:tblGrid>
      <w:tr w:rsidR="00C05C3F" w14:paraId="6B528A39" w14:textId="77777777">
        <w:trPr>
          <w:trHeight w:val="1246"/>
        </w:trPr>
        <w:tc>
          <w:tcPr>
            <w:tcW w:w="679" w:type="dxa"/>
            <w:gridSpan w:val="2"/>
            <w:textDirection w:val="btLr"/>
          </w:tcPr>
          <w:p w14:paraId="02DD8B9F" w14:textId="77777777" w:rsidR="00C05C3F" w:rsidRDefault="00BC702E">
            <w:pPr>
              <w:pStyle w:val="TableParagraph"/>
              <w:spacing w:before="198"/>
              <w:ind w:left="397"/>
              <w:rPr>
                <w:sz w:val="24"/>
              </w:rPr>
            </w:pPr>
            <w:r>
              <w:rPr>
                <w:spacing w:val="-4"/>
                <w:sz w:val="24"/>
              </w:rPr>
              <w:lastRenderedPageBreak/>
              <w:t>Поз.</w:t>
            </w:r>
          </w:p>
        </w:tc>
        <w:tc>
          <w:tcPr>
            <w:tcW w:w="708" w:type="dxa"/>
            <w:gridSpan w:val="2"/>
            <w:textDirection w:val="btLr"/>
          </w:tcPr>
          <w:p w14:paraId="08420D96" w14:textId="77777777" w:rsidR="00C05C3F" w:rsidRDefault="00BC702E">
            <w:pPr>
              <w:pStyle w:val="TableParagraph"/>
              <w:spacing w:before="212"/>
              <w:ind w:left="227"/>
              <w:rPr>
                <w:sz w:val="24"/>
              </w:rPr>
            </w:pPr>
            <w:r>
              <w:rPr>
                <w:spacing w:val="-2"/>
                <w:sz w:val="24"/>
              </w:rPr>
              <w:t>Формат</w:t>
            </w:r>
          </w:p>
        </w:tc>
        <w:tc>
          <w:tcPr>
            <w:tcW w:w="2976" w:type="dxa"/>
            <w:gridSpan w:val="5"/>
          </w:tcPr>
          <w:p w14:paraId="690FD729" w14:textId="77777777" w:rsidR="00C05C3F" w:rsidRDefault="00C05C3F">
            <w:pPr>
              <w:pStyle w:val="TableParagraph"/>
              <w:spacing w:before="204"/>
              <w:rPr>
                <w:sz w:val="24"/>
              </w:rPr>
            </w:pPr>
          </w:p>
          <w:p w14:paraId="1FBE1C0D" w14:textId="77777777" w:rsidR="00C05C3F" w:rsidRDefault="00BC702E">
            <w:pPr>
              <w:pStyle w:val="TableParagraph"/>
              <w:ind w:left="676"/>
              <w:rPr>
                <w:sz w:val="24"/>
              </w:rPr>
            </w:pPr>
            <w:r>
              <w:rPr>
                <w:spacing w:val="-2"/>
                <w:sz w:val="24"/>
              </w:rPr>
              <w:t>ПОЗНАЧЕННЯ</w:t>
            </w:r>
          </w:p>
        </w:tc>
        <w:tc>
          <w:tcPr>
            <w:tcW w:w="3559" w:type="dxa"/>
            <w:gridSpan w:val="2"/>
          </w:tcPr>
          <w:p w14:paraId="5B46D2F2" w14:textId="77777777" w:rsidR="00C05C3F" w:rsidRDefault="00C05C3F">
            <w:pPr>
              <w:pStyle w:val="TableParagraph"/>
              <w:spacing w:before="204"/>
              <w:rPr>
                <w:sz w:val="24"/>
              </w:rPr>
            </w:pPr>
          </w:p>
          <w:p w14:paraId="47177EE8" w14:textId="77777777" w:rsidR="00C05C3F" w:rsidRDefault="00BC702E">
            <w:pPr>
              <w:pStyle w:val="TableParagraph"/>
              <w:ind w:left="739"/>
              <w:rPr>
                <w:sz w:val="24"/>
              </w:rPr>
            </w:pPr>
            <w:r>
              <w:rPr>
                <w:spacing w:val="-2"/>
                <w:sz w:val="24"/>
              </w:rPr>
              <w:t>НАЙМЕНУВАННЯ</w:t>
            </w:r>
          </w:p>
        </w:tc>
        <w:tc>
          <w:tcPr>
            <w:tcW w:w="694" w:type="dxa"/>
            <w:gridSpan w:val="3"/>
            <w:textDirection w:val="btLr"/>
          </w:tcPr>
          <w:p w14:paraId="6B6C60D2" w14:textId="77777777" w:rsidR="00C05C3F" w:rsidRDefault="00BC702E">
            <w:pPr>
              <w:pStyle w:val="TableParagraph"/>
              <w:spacing w:before="69" w:line="280" w:lineRule="atLeast"/>
              <w:ind w:left="207" w:hanging="68"/>
              <w:rPr>
                <w:sz w:val="24"/>
              </w:rPr>
            </w:pPr>
            <w:r>
              <w:rPr>
                <w:spacing w:val="-2"/>
                <w:sz w:val="24"/>
              </w:rPr>
              <w:t>Кількість аркушів</w:t>
            </w:r>
          </w:p>
        </w:tc>
        <w:tc>
          <w:tcPr>
            <w:tcW w:w="424" w:type="dxa"/>
            <w:gridSpan w:val="2"/>
          </w:tcPr>
          <w:p w14:paraId="37CB50A0" w14:textId="77777777" w:rsidR="00C05C3F" w:rsidRDefault="00C05C3F">
            <w:pPr>
              <w:pStyle w:val="TableParagraph"/>
              <w:rPr>
                <w:sz w:val="24"/>
              </w:rPr>
            </w:pPr>
          </w:p>
        </w:tc>
        <w:tc>
          <w:tcPr>
            <w:tcW w:w="424" w:type="dxa"/>
            <w:textDirection w:val="btLr"/>
          </w:tcPr>
          <w:p w14:paraId="0DE0D92D" w14:textId="77777777" w:rsidR="00C05C3F" w:rsidRDefault="00BC702E">
            <w:pPr>
              <w:pStyle w:val="TableParagraph"/>
              <w:spacing w:before="114" w:line="245" w:lineRule="exact"/>
              <w:ind w:left="183"/>
              <w:rPr>
                <w:sz w:val="24"/>
              </w:rPr>
            </w:pPr>
            <w:r>
              <w:rPr>
                <w:sz w:val="24"/>
              </w:rPr>
              <w:t>№</w:t>
            </w:r>
            <w:r>
              <w:rPr>
                <w:spacing w:val="-3"/>
                <w:sz w:val="24"/>
              </w:rPr>
              <w:t xml:space="preserve"> </w:t>
            </w:r>
            <w:r>
              <w:rPr>
                <w:spacing w:val="-2"/>
                <w:sz w:val="24"/>
              </w:rPr>
              <w:t>прим.</w:t>
            </w:r>
          </w:p>
        </w:tc>
        <w:tc>
          <w:tcPr>
            <w:tcW w:w="1445" w:type="dxa"/>
            <w:gridSpan w:val="2"/>
          </w:tcPr>
          <w:p w14:paraId="05F85F07" w14:textId="77777777" w:rsidR="00C05C3F" w:rsidRDefault="00C05C3F">
            <w:pPr>
              <w:pStyle w:val="TableParagraph"/>
              <w:spacing w:before="204"/>
              <w:rPr>
                <w:sz w:val="24"/>
              </w:rPr>
            </w:pPr>
          </w:p>
          <w:p w14:paraId="2462548E" w14:textId="77777777" w:rsidR="00C05C3F" w:rsidRDefault="00BC702E">
            <w:pPr>
              <w:pStyle w:val="TableParagraph"/>
              <w:ind w:left="233"/>
              <w:rPr>
                <w:sz w:val="24"/>
              </w:rPr>
            </w:pPr>
            <w:r>
              <w:rPr>
                <w:spacing w:val="-2"/>
                <w:sz w:val="24"/>
              </w:rPr>
              <w:t>Примітки</w:t>
            </w:r>
          </w:p>
        </w:tc>
      </w:tr>
      <w:tr w:rsidR="00C05C3F" w14:paraId="0C858F40" w14:textId="77777777">
        <w:trPr>
          <w:trHeight w:val="409"/>
        </w:trPr>
        <w:tc>
          <w:tcPr>
            <w:tcW w:w="679" w:type="dxa"/>
            <w:gridSpan w:val="2"/>
            <w:tcBorders>
              <w:bottom w:val="single" w:sz="4" w:space="0" w:color="000000"/>
            </w:tcBorders>
          </w:tcPr>
          <w:p w14:paraId="588DA737" w14:textId="77777777" w:rsidR="00C05C3F" w:rsidRDefault="00C05C3F">
            <w:pPr>
              <w:pStyle w:val="TableParagraph"/>
              <w:rPr>
                <w:sz w:val="24"/>
              </w:rPr>
            </w:pPr>
          </w:p>
        </w:tc>
        <w:tc>
          <w:tcPr>
            <w:tcW w:w="708" w:type="dxa"/>
            <w:gridSpan w:val="2"/>
            <w:tcBorders>
              <w:bottom w:val="single" w:sz="4" w:space="0" w:color="000000"/>
            </w:tcBorders>
          </w:tcPr>
          <w:p w14:paraId="4D54C238" w14:textId="77777777" w:rsidR="00C05C3F" w:rsidRDefault="00C05C3F">
            <w:pPr>
              <w:pStyle w:val="TableParagraph"/>
              <w:rPr>
                <w:sz w:val="24"/>
              </w:rPr>
            </w:pPr>
          </w:p>
        </w:tc>
        <w:tc>
          <w:tcPr>
            <w:tcW w:w="2976" w:type="dxa"/>
            <w:gridSpan w:val="5"/>
            <w:tcBorders>
              <w:bottom w:val="single" w:sz="4" w:space="0" w:color="000000"/>
            </w:tcBorders>
          </w:tcPr>
          <w:p w14:paraId="47ABC4FF" w14:textId="77777777" w:rsidR="00C05C3F" w:rsidRDefault="00C05C3F">
            <w:pPr>
              <w:pStyle w:val="TableParagraph"/>
              <w:rPr>
                <w:sz w:val="24"/>
              </w:rPr>
            </w:pPr>
          </w:p>
        </w:tc>
        <w:tc>
          <w:tcPr>
            <w:tcW w:w="3559" w:type="dxa"/>
            <w:gridSpan w:val="2"/>
            <w:tcBorders>
              <w:bottom w:val="single" w:sz="4" w:space="0" w:color="000000"/>
            </w:tcBorders>
          </w:tcPr>
          <w:p w14:paraId="23B13EA2" w14:textId="77777777" w:rsidR="00C05C3F" w:rsidRDefault="00BC702E">
            <w:pPr>
              <w:pStyle w:val="TableParagraph"/>
              <w:spacing w:line="317" w:lineRule="exact"/>
              <w:ind w:left="398"/>
              <w:rPr>
                <w:sz w:val="28"/>
              </w:rPr>
            </w:pPr>
            <w:r>
              <w:rPr>
                <w:sz w:val="28"/>
                <w:u w:val="single"/>
              </w:rPr>
              <w:t>Документація</w:t>
            </w:r>
            <w:r>
              <w:rPr>
                <w:spacing w:val="-10"/>
                <w:sz w:val="28"/>
                <w:u w:val="single"/>
              </w:rPr>
              <w:t xml:space="preserve"> </w:t>
            </w:r>
            <w:r>
              <w:rPr>
                <w:spacing w:val="-2"/>
                <w:sz w:val="28"/>
                <w:u w:val="single"/>
              </w:rPr>
              <w:t>загальна</w:t>
            </w:r>
          </w:p>
        </w:tc>
        <w:tc>
          <w:tcPr>
            <w:tcW w:w="694" w:type="dxa"/>
            <w:gridSpan w:val="3"/>
            <w:tcBorders>
              <w:bottom w:val="single" w:sz="4" w:space="0" w:color="000000"/>
            </w:tcBorders>
          </w:tcPr>
          <w:p w14:paraId="61BC9814" w14:textId="77777777" w:rsidR="00C05C3F" w:rsidRDefault="00C05C3F">
            <w:pPr>
              <w:pStyle w:val="TableParagraph"/>
              <w:rPr>
                <w:sz w:val="24"/>
              </w:rPr>
            </w:pPr>
          </w:p>
        </w:tc>
        <w:tc>
          <w:tcPr>
            <w:tcW w:w="424" w:type="dxa"/>
            <w:gridSpan w:val="2"/>
            <w:tcBorders>
              <w:bottom w:val="single" w:sz="4" w:space="0" w:color="000000"/>
            </w:tcBorders>
          </w:tcPr>
          <w:p w14:paraId="1B231F32" w14:textId="77777777" w:rsidR="00C05C3F" w:rsidRDefault="00C05C3F">
            <w:pPr>
              <w:pStyle w:val="TableParagraph"/>
              <w:rPr>
                <w:sz w:val="24"/>
              </w:rPr>
            </w:pPr>
          </w:p>
        </w:tc>
        <w:tc>
          <w:tcPr>
            <w:tcW w:w="424" w:type="dxa"/>
            <w:tcBorders>
              <w:bottom w:val="single" w:sz="4" w:space="0" w:color="000000"/>
            </w:tcBorders>
          </w:tcPr>
          <w:p w14:paraId="2D70722B" w14:textId="77777777" w:rsidR="00C05C3F" w:rsidRDefault="00C05C3F">
            <w:pPr>
              <w:pStyle w:val="TableParagraph"/>
              <w:rPr>
                <w:sz w:val="24"/>
              </w:rPr>
            </w:pPr>
          </w:p>
        </w:tc>
        <w:tc>
          <w:tcPr>
            <w:tcW w:w="1445" w:type="dxa"/>
            <w:gridSpan w:val="2"/>
            <w:tcBorders>
              <w:bottom w:val="single" w:sz="4" w:space="0" w:color="000000"/>
            </w:tcBorders>
          </w:tcPr>
          <w:p w14:paraId="4DD8AD84" w14:textId="77777777" w:rsidR="00C05C3F" w:rsidRDefault="00C05C3F">
            <w:pPr>
              <w:pStyle w:val="TableParagraph"/>
              <w:rPr>
                <w:sz w:val="24"/>
              </w:rPr>
            </w:pPr>
          </w:p>
        </w:tc>
      </w:tr>
      <w:tr w:rsidR="00C05C3F" w14:paraId="51BB5FE4" w14:textId="77777777">
        <w:trPr>
          <w:trHeight w:val="445"/>
        </w:trPr>
        <w:tc>
          <w:tcPr>
            <w:tcW w:w="679" w:type="dxa"/>
            <w:gridSpan w:val="2"/>
            <w:tcBorders>
              <w:top w:val="single" w:sz="4" w:space="0" w:color="000000"/>
              <w:bottom w:val="single" w:sz="4" w:space="0" w:color="000000"/>
            </w:tcBorders>
          </w:tcPr>
          <w:p w14:paraId="7AD54C1C"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63D5C169" w14:textId="77777777" w:rsidR="00C05C3F" w:rsidRDefault="00C05C3F">
            <w:pPr>
              <w:pStyle w:val="TableParagraph"/>
              <w:rPr>
                <w:sz w:val="24"/>
              </w:rPr>
            </w:pPr>
          </w:p>
        </w:tc>
        <w:tc>
          <w:tcPr>
            <w:tcW w:w="2976" w:type="dxa"/>
            <w:gridSpan w:val="5"/>
            <w:tcBorders>
              <w:top w:val="single" w:sz="4" w:space="0" w:color="000000"/>
              <w:bottom w:val="single" w:sz="4" w:space="0" w:color="000000"/>
            </w:tcBorders>
          </w:tcPr>
          <w:p w14:paraId="1A69C113" w14:textId="77777777" w:rsidR="00C05C3F" w:rsidRDefault="00C05C3F">
            <w:pPr>
              <w:pStyle w:val="TableParagraph"/>
              <w:rPr>
                <w:sz w:val="24"/>
              </w:rPr>
            </w:pPr>
          </w:p>
        </w:tc>
        <w:tc>
          <w:tcPr>
            <w:tcW w:w="3559" w:type="dxa"/>
            <w:gridSpan w:val="2"/>
            <w:tcBorders>
              <w:top w:val="single" w:sz="4" w:space="0" w:color="000000"/>
              <w:bottom w:val="single" w:sz="4" w:space="0" w:color="000000"/>
            </w:tcBorders>
          </w:tcPr>
          <w:p w14:paraId="6620A6E7" w14:textId="77777777" w:rsidR="00C05C3F" w:rsidRDefault="00BC702E">
            <w:pPr>
              <w:pStyle w:val="TableParagraph"/>
              <w:spacing w:line="317" w:lineRule="exact"/>
              <w:ind w:left="789"/>
              <w:rPr>
                <w:sz w:val="28"/>
              </w:rPr>
            </w:pPr>
            <w:proofErr w:type="spellStart"/>
            <w:r>
              <w:rPr>
                <w:spacing w:val="-2"/>
                <w:sz w:val="28"/>
                <w:u w:val="single"/>
              </w:rPr>
              <w:t>Новорозроблена</w:t>
            </w:r>
            <w:proofErr w:type="spellEnd"/>
          </w:p>
        </w:tc>
        <w:tc>
          <w:tcPr>
            <w:tcW w:w="694" w:type="dxa"/>
            <w:gridSpan w:val="3"/>
            <w:tcBorders>
              <w:top w:val="single" w:sz="4" w:space="0" w:color="000000"/>
              <w:bottom w:val="single" w:sz="4" w:space="0" w:color="000000"/>
            </w:tcBorders>
          </w:tcPr>
          <w:p w14:paraId="0DAFE42E" w14:textId="77777777" w:rsidR="00C05C3F" w:rsidRDefault="00C05C3F">
            <w:pPr>
              <w:pStyle w:val="TableParagraph"/>
              <w:rPr>
                <w:sz w:val="24"/>
              </w:rPr>
            </w:pPr>
          </w:p>
        </w:tc>
        <w:tc>
          <w:tcPr>
            <w:tcW w:w="424" w:type="dxa"/>
            <w:gridSpan w:val="2"/>
            <w:tcBorders>
              <w:top w:val="single" w:sz="4" w:space="0" w:color="000000"/>
              <w:bottom w:val="single" w:sz="4" w:space="0" w:color="000000"/>
            </w:tcBorders>
          </w:tcPr>
          <w:p w14:paraId="2FD180A5" w14:textId="77777777" w:rsidR="00C05C3F" w:rsidRDefault="00C05C3F">
            <w:pPr>
              <w:pStyle w:val="TableParagraph"/>
              <w:rPr>
                <w:sz w:val="24"/>
              </w:rPr>
            </w:pPr>
          </w:p>
        </w:tc>
        <w:tc>
          <w:tcPr>
            <w:tcW w:w="424" w:type="dxa"/>
            <w:tcBorders>
              <w:top w:val="single" w:sz="4" w:space="0" w:color="000000"/>
              <w:bottom w:val="single" w:sz="4" w:space="0" w:color="000000"/>
            </w:tcBorders>
          </w:tcPr>
          <w:p w14:paraId="1340FBCE"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3F08DAB6" w14:textId="77777777" w:rsidR="00C05C3F" w:rsidRDefault="00C05C3F">
            <w:pPr>
              <w:pStyle w:val="TableParagraph"/>
              <w:rPr>
                <w:sz w:val="24"/>
              </w:rPr>
            </w:pPr>
          </w:p>
        </w:tc>
      </w:tr>
      <w:tr w:rsidR="00C05C3F" w14:paraId="673861BB" w14:textId="77777777">
        <w:trPr>
          <w:trHeight w:val="443"/>
        </w:trPr>
        <w:tc>
          <w:tcPr>
            <w:tcW w:w="679" w:type="dxa"/>
            <w:gridSpan w:val="2"/>
            <w:tcBorders>
              <w:top w:val="single" w:sz="4" w:space="0" w:color="000000"/>
              <w:bottom w:val="single" w:sz="4" w:space="0" w:color="000000"/>
            </w:tcBorders>
          </w:tcPr>
          <w:p w14:paraId="1C5A9DA0"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5B5DB6E6" w14:textId="77777777" w:rsidR="00C05C3F" w:rsidRDefault="00BC702E">
            <w:pPr>
              <w:pStyle w:val="TableParagraph"/>
              <w:spacing w:line="315" w:lineRule="exact"/>
              <w:ind w:left="182"/>
              <w:rPr>
                <w:sz w:val="28"/>
              </w:rPr>
            </w:pPr>
            <w:r>
              <w:rPr>
                <w:spacing w:val="-5"/>
                <w:sz w:val="28"/>
              </w:rPr>
              <w:t>А4</w:t>
            </w:r>
          </w:p>
        </w:tc>
        <w:tc>
          <w:tcPr>
            <w:tcW w:w="2976" w:type="dxa"/>
            <w:gridSpan w:val="5"/>
            <w:tcBorders>
              <w:top w:val="single" w:sz="4" w:space="0" w:color="000000"/>
              <w:bottom w:val="single" w:sz="4" w:space="0" w:color="000000"/>
            </w:tcBorders>
          </w:tcPr>
          <w:p w14:paraId="353E831A" w14:textId="77777777" w:rsidR="00C05C3F" w:rsidRDefault="00BC702E">
            <w:pPr>
              <w:pStyle w:val="TableParagraph"/>
              <w:spacing w:line="315" w:lineRule="exact"/>
              <w:ind w:left="237"/>
              <w:rPr>
                <w:sz w:val="28"/>
              </w:rPr>
            </w:pPr>
            <w:r>
              <w:rPr>
                <w:sz w:val="28"/>
              </w:rPr>
              <w:t>ІАЛЦ.467100.004</w:t>
            </w:r>
            <w:r>
              <w:rPr>
                <w:spacing w:val="-14"/>
                <w:sz w:val="28"/>
              </w:rPr>
              <w:t xml:space="preserve"> </w:t>
            </w:r>
            <w:r>
              <w:rPr>
                <w:spacing w:val="-7"/>
                <w:sz w:val="28"/>
              </w:rPr>
              <w:t>ПЗ</w:t>
            </w:r>
          </w:p>
        </w:tc>
        <w:tc>
          <w:tcPr>
            <w:tcW w:w="3559" w:type="dxa"/>
            <w:gridSpan w:val="2"/>
            <w:tcBorders>
              <w:top w:val="single" w:sz="4" w:space="0" w:color="000000"/>
              <w:bottom w:val="single" w:sz="4" w:space="0" w:color="000000"/>
            </w:tcBorders>
          </w:tcPr>
          <w:p w14:paraId="3A38455A" w14:textId="77777777" w:rsidR="00C05C3F" w:rsidRDefault="00BC702E">
            <w:pPr>
              <w:pStyle w:val="TableParagraph"/>
              <w:spacing w:line="315" w:lineRule="exact"/>
              <w:ind w:left="108"/>
              <w:rPr>
                <w:sz w:val="28"/>
              </w:rPr>
            </w:pPr>
            <w:r>
              <w:rPr>
                <w:sz w:val="28"/>
              </w:rPr>
              <w:t>Програмні</w:t>
            </w:r>
            <w:r>
              <w:rPr>
                <w:spacing w:val="-7"/>
                <w:sz w:val="28"/>
              </w:rPr>
              <w:t xml:space="preserve"> </w:t>
            </w:r>
            <w:r>
              <w:rPr>
                <w:spacing w:val="-2"/>
                <w:sz w:val="28"/>
              </w:rPr>
              <w:t>засоби</w:t>
            </w:r>
          </w:p>
        </w:tc>
        <w:tc>
          <w:tcPr>
            <w:tcW w:w="694" w:type="dxa"/>
            <w:gridSpan w:val="3"/>
            <w:tcBorders>
              <w:top w:val="single" w:sz="4" w:space="0" w:color="000000"/>
              <w:bottom w:val="single" w:sz="4" w:space="0" w:color="000000"/>
            </w:tcBorders>
          </w:tcPr>
          <w:p w14:paraId="1BC95D6C" w14:textId="77777777" w:rsidR="00C05C3F" w:rsidRDefault="00BC702E">
            <w:pPr>
              <w:pStyle w:val="TableParagraph"/>
              <w:spacing w:line="315" w:lineRule="exact"/>
              <w:ind w:left="200"/>
              <w:rPr>
                <w:sz w:val="28"/>
              </w:rPr>
            </w:pPr>
            <w:r>
              <w:rPr>
                <w:spacing w:val="-5"/>
                <w:sz w:val="28"/>
              </w:rPr>
              <w:t>74</w:t>
            </w:r>
          </w:p>
        </w:tc>
        <w:tc>
          <w:tcPr>
            <w:tcW w:w="424" w:type="dxa"/>
            <w:gridSpan w:val="2"/>
            <w:tcBorders>
              <w:top w:val="single" w:sz="4" w:space="0" w:color="000000"/>
              <w:bottom w:val="single" w:sz="4" w:space="0" w:color="000000"/>
            </w:tcBorders>
          </w:tcPr>
          <w:p w14:paraId="1711B5E7" w14:textId="77777777" w:rsidR="00C05C3F" w:rsidRDefault="00C05C3F">
            <w:pPr>
              <w:pStyle w:val="TableParagraph"/>
              <w:rPr>
                <w:sz w:val="24"/>
              </w:rPr>
            </w:pPr>
          </w:p>
        </w:tc>
        <w:tc>
          <w:tcPr>
            <w:tcW w:w="424" w:type="dxa"/>
            <w:tcBorders>
              <w:top w:val="single" w:sz="4" w:space="0" w:color="000000"/>
              <w:bottom w:val="single" w:sz="4" w:space="0" w:color="000000"/>
            </w:tcBorders>
          </w:tcPr>
          <w:p w14:paraId="1D7C2534"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3EABFDE7" w14:textId="77777777" w:rsidR="00C05C3F" w:rsidRDefault="00C05C3F">
            <w:pPr>
              <w:pStyle w:val="TableParagraph"/>
              <w:rPr>
                <w:sz w:val="24"/>
              </w:rPr>
            </w:pPr>
          </w:p>
        </w:tc>
      </w:tr>
      <w:tr w:rsidR="00C05C3F" w14:paraId="4241A5E4" w14:textId="77777777">
        <w:trPr>
          <w:trHeight w:val="443"/>
        </w:trPr>
        <w:tc>
          <w:tcPr>
            <w:tcW w:w="679" w:type="dxa"/>
            <w:gridSpan w:val="2"/>
            <w:tcBorders>
              <w:top w:val="single" w:sz="4" w:space="0" w:color="000000"/>
              <w:bottom w:val="single" w:sz="4" w:space="0" w:color="000000"/>
            </w:tcBorders>
          </w:tcPr>
          <w:p w14:paraId="790A2277"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14D91FC7" w14:textId="77777777" w:rsidR="00C05C3F" w:rsidRDefault="00C05C3F">
            <w:pPr>
              <w:pStyle w:val="TableParagraph"/>
              <w:rPr>
                <w:sz w:val="24"/>
              </w:rPr>
            </w:pPr>
          </w:p>
        </w:tc>
        <w:tc>
          <w:tcPr>
            <w:tcW w:w="2976" w:type="dxa"/>
            <w:gridSpan w:val="5"/>
            <w:tcBorders>
              <w:top w:val="single" w:sz="4" w:space="0" w:color="000000"/>
              <w:bottom w:val="single" w:sz="4" w:space="0" w:color="000000"/>
            </w:tcBorders>
          </w:tcPr>
          <w:p w14:paraId="68A4C22C" w14:textId="77777777" w:rsidR="00C05C3F" w:rsidRDefault="00C05C3F">
            <w:pPr>
              <w:pStyle w:val="TableParagraph"/>
              <w:rPr>
                <w:sz w:val="24"/>
              </w:rPr>
            </w:pPr>
          </w:p>
        </w:tc>
        <w:tc>
          <w:tcPr>
            <w:tcW w:w="3559" w:type="dxa"/>
            <w:gridSpan w:val="2"/>
            <w:tcBorders>
              <w:top w:val="single" w:sz="4" w:space="0" w:color="000000"/>
              <w:bottom w:val="single" w:sz="4" w:space="0" w:color="000000"/>
            </w:tcBorders>
          </w:tcPr>
          <w:p w14:paraId="13BA0A9F" w14:textId="77777777" w:rsidR="00C05C3F" w:rsidRDefault="00BC702E">
            <w:pPr>
              <w:pStyle w:val="TableParagraph"/>
              <w:spacing w:before="52"/>
              <w:ind w:left="108"/>
              <w:rPr>
                <w:sz w:val="28"/>
              </w:rPr>
            </w:pPr>
            <w:r>
              <w:rPr>
                <w:sz w:val="28"/>
              </w:rPr>
              <w:t>підтримки</w:t>
            </w:r>
            <w:r>
              <w:rPr>
                <w:spacing w:val="-9"/>
                <w:sz w:val="28"/>
              </w:rPr>
              <w:t xml:space="preserve"> </w:t>
            </w:r>
            <w:r>
              <w:rPr>
                <w:sz w:val="28"/>
              </w:rPr>
              <w:t>баз</w:t>
            </w:r>
            <w:r>
              <w:rPr>
                <w:spacing w:val="-4"/>
                <w:sz w:val="28"/>
              </w:rPr>
              <w:t xml:space="preserve"> даних</w:t>
            </w:r>
          </w:p>
        </w:tc>
        <w:tc>
          <w:tcPr>
            <w:tcW w:w="694" w:type="dxa"/>
            <w:gridSpan w:val="3"/>
            <w:tcBorders>
              <w:top w:val="single" w:sz="4" w:space="0" w:color="000000"/>
              <w:bottom w:val="single" w:sz="4" w:space="0" w:color="000000"/>
            </w:tcBorders>
          </w:tcPr>
          <w:p w14:paraId="63363A2B" w14:textId="77777777" w:rsidR="00C05C3F" w:rsidRDefault="00C05C3F">
            <w:pPr>
              <w:pStyle w:val="TableParagraph"/>
              <w:rPr>
                <w:sz w:val="24"/>
              </w:rPr>
            </w:pPr>
          </w:p>
        </w:tc>
        <w:tc>
          <w:tcPr>
            <w:tcW w:w="424" w:type="dxa"/>
            <w:gridSpan w:val="2"/>
            <w:tcBorders>
              <w:top w:val="single" w:sz="4" w:space="0" w:color="000000"/>
              <w:bottom w:val="single" w:sz="4" w:space="0" w:color="000000"/>
            </w:tcBorders>
          </w:tcPr>
          <w:p w14:paraId="32627D9B" w14:textId="77777777" w:rsidR="00C05C3F" w:rsidRDefault="00C05C3F">
            <w:pPr>
              <w:pStyle w:val="TableParagraph"/>
              <w:rPr>
                <w:sz w:val="24"/>
              </w:rPr>
            </w:pPr>
          </w:p>
        </w:tc>
        <w:tc>
          <w:tcPr>
            <w:tcW w:w="424" w:type="dxa"/>
            <w:tcBorders>
              <w:top w:val="single" w:sz="4" w:space="0" w:color="000000"/>
              <w:bottom w:val="single" w:sz="4" w:space="0" w:color="000000"/>
            </w:tcBorders>
          </w:tcPr>
          <w:p w14:paraId="07797210"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59197F9E" w14:textId="77777777" w:rsidR="00C05C3F" w:rsidRDefault="00C05C3F">
            <w:pPr>
              <w:pStyle w:val="TableParagraph"/>
              <w:rPr>
                <w:sz w:val="24"/>
              </w:rPr>
            </w:pPr>
          </w:p>
        </w:tc>
      </w:tr>
      <w:tr w:rsidR="00C05C3F" w14:paraId="73EA1930" w14:textId="77777777">
        <w:trPr>
          <w:trHeight w:val="443"/>
        </w:trPr>
        <w:tc>
          <w:tcPr>
            <w:tcW w:w="679" w:type="dxa"/>
            <w:gridSpan w:val="2"/>
            <w:tcBorders>
              <w:top w:val="single" w:sz="4" w:space="0" w:color="000000"/>
              <w:bottom w:val="single" w:sz="4" w:space="0" w:color="000000"/>
            </w:tcBorders>
          </w:tcPr>
          <w:p w14:paraId="6B85FF55"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0EA1421D" w14:textId="77777777" w:rsidR="00C05C3F" w:rsidRDefault="00C05C3F">
            <w:pPr>
              <w:pStyle w:val="TableParagraph"/>
              <w:rPr>
                <w:sz w:val="24"/>
              </w:rPr>
            </w:pPr>
          </w:p>
        </w:tc>
        <w:tc>
          <w:tcPr>
            <w:tcW w:w="2976" w:type="dxa"/>
            <w:gridSpan w:val="5"/>
            <w:tcBorders>
              <w:top w:val="single" w:sz="4" w:space="0" w:color="000000"/>
              <w:bottom w:val="single" w:sz="4" w:space="0" w:color="000000"/>
            </w:tcBorders>
          </w:tcPr>
          <w:p w14:paraId="5B720B1B" w14:textId="77777777" w:rsidR="00C05C3F" w:rsidRDefault="00C05C3F">
            <w:pPr>
              <w:pStyle w:val="TableParagraph"/>
              <w:rPr>
                <w:sz w:val="24"/>
              </w:rPr>
            </w:pPr>
          </w:p>
        </w:tc>
        <w:tc>
          <w:tcPr>
            <w:tcW w:w="3559" w:type="dxa"/>
            <w:gridSpan w:val="2"/>
            <w:tcBorders>
              <w:top w:val="single" w:sz="4" w:space="0" w:color="000000"/>
              <w:bottom w:val="single" w:sz="4" w:space="0" w:color="000000"/>
            </w:tcBorders>
          </w:tcPr>
          <w:p w14:paraId="4120E9F8" w14:textId="77777777" w:rsidR="00C05C3F" w:rsidRDefault="00BC702E">
            <w:pPr>
              <w:pStyle w:val="TableParagraph"/>
              <w:spacing w:before="52"/>
              <w:ind w:left="108"/>
              <w:rPr>
                <w:sz w:val="28"/>
              </w:rPr>
            </w:pPr>
            <w:r>
              <w:rPr>
                <w:sz w:val="28"/>
              </w:rPr>
              <w:t>системи</w:t>
            </w:r>
            <w:r>
              <w:rPr>
                <w:spacing w:val="-4"/>
                <w:sz w:val="28"/>
              </w:rPr>
              <w:t xml:space="preserve"> </w:t>
            </w:r>
            <w:proofErr w:type="spellStart"/>
            <w:r>
              <w:rPr>
                <w:spacing w:val="-2"/>
                <w:sz w:val="28"/>
              </w:rPr>
              <w:t>таргетованої</w:t>
            </w:r>
            <w:proofErr w:type="spellEnd"/>
          </w:p>
        </w:tc>
        <w:tc>
          <w:tcPr>
            <w:tcW w:w="694" w:type="dxa"/>
            <w:gridSpan w:val="3"/>
            <w:tcBorders>
              <w:top w:val="single" w:sz="4" w:space="0" w:color="000000"/>
              <w:bottom w:val="single" w:sz="4" w:space="0" w:color="000000"/>
            </w:tcBorders>
          </w:tcPr>
          <w:p w14:paraId="26BC9CCC" w14:textId="77777777" w:rsidR="00C05C3F" w:rsidRDefault="00C05C3F">
            <w:pPr>
              <w:pStyle w:val="TableParagraph"/>
              <w:rPr>
                <w:sz w:val="24"/>
              </w:rPr>
            </w:pPr>
          </w:p>
        </w:tc>
        <w:tc>
          <w:tcPr>
            <w:tcW w:w="424" w:type="dxa"/>
            <w:gridSpan w:val="2"/>
            <w:tcBorders>
              <w:top w:val="single" w:sz="4" w:space="0" w:color="000000"/>
              <w:bottom w:val="single" w:sz="4" w:space="0" w:color="000000"/>
            </w:tcBorders>
          </w:tcPr>
          <w:p w14:paraId="2CD7FF73" w14:textId="77777777" w:rsidR="00C05C3F" w:rsidRDefault="00C05C3F">
            <w:pPr>
              <w:pStyle w:val="TableParagraph"/>
              <w:rPr>
                <w:sz w:val="24"/>
              </w:rPr>
            </w:pPr>
          </w:p>
        </w:tc>
        <w:tc>
          <w:tcPr>
            <w:tcW w:w="424" w:type="dxa"/>
            <w:tcBorders>
              <w:top w:val="single" w:sz="4" w:space="0" w:color="000000"/>
              <w:bottom w:val="single" w:sz="4" w:space="0" w:color="000000"/>
            </w:tcBorders>
          </w:tcPr>
          <w:p w14:paraId="756FA13C"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56897F6B" w14:textId="77777777" w:rsidR="00C05C3F" w:rsidRDefault="00C05C3F">
            <w:pPr>
              <w:pStyle w:val="TableParagraph"/>
              <w:rPr>
                <w:sz w:val="24"/>
              </w:rPr>
            </w:pPr>
          </w:p>
        </w:tc>
      </w:tr>
      <w:tr w:rsidR="00C05C3F" w14:paraId="0CEF3723" w14:textId="77777777">
        <w:trPr>
          <w:trHeight w:val="443"/>
        </w:trPr>
        <w:tc>
          <w:tcPr>
            <w:tcW w:w="679" w:type="dxa"/>
            <w:gridSpan w:val="2"/>
            <w:tcBorders>
              <w:top w:val="single" w:sz="4" w:space="0" w:color="000000"/>
              <w:bottom w:val="single" w:sz="4" w:space="0" w:color="000000"/>
            </w:tcBorders>
          </w:tcPr>
          <w:p w14:paraId="76D54729"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6F17F27E" w14:textId="77777777" w:rsidR="00C05C3F" w:rsidRDefault="00C05C3F">
            <w:pPr>
              <w:pStyle w:val="TableParagraph"/>
              <w:rPr>
                <w:sz w:val="24"/>
              </w:rPr>
            </w:pPr>
          </w:p>
        </w:tc>
        <w:tc>
          <w:tcPr>
            <w:tcW w:w="2976" w:type="dxa"/>
            <w:gridSpan w:val="5"/>
            <w:tcBorders>
              <w:top w:val="single" w:sz="4" w:space="0" w:color="000000"/>
              <w:bottom w:val="single" w:sz="4" w:space="0" w:color="000000"/>
            </w:tcBorders>
          </w:tcPr>
          <w:p w14:paraId="04BEBCB2" w14:textId="77777777" w:rsidR="00C05C3F" w:rsidRDefault="00C05C3F">
            <w:pPr>
              <w:pStyle w:val="TableParagraph"/>
              <w:rPr>
                <w:sz w:val="24"/>
              </w:rPr>
            </w:pPr>
          </w:p>
        </w:tc>
        <w:tc>
          <w:tcPr>
            <w:tcW w:w="3559" w:type="dxa"/>
            <w:gridSpan w:val="2"/>
            <w:tcBorders>
              <w:top w:val="single" w:sz="4" w:space="0" w:color="000000"/>
              <w:bottom w:val="single" w:sz="4" w:space="0" w:color="000000"/>
            </w:tcBorders>
          </w:tcPr>
          <w:p w14:paraId="2459A1F4" w14:textId="77777777" w:rsidR="00C05C3F" w:rsidRDefault="00BC702E">
            <w:pPr>
              <w:pStyle w:val="TableParagraph"/>
              <w:spacing w:before="55"/>
              <w:ind w:left="108"/>
              <w:rPr>
                <w:sz w:val="28"/>
              </w:rPr>
            </w:pPr>
            <w:r>
              <w:rPr>
                <w:sz w:val="28"/>
              </w:rPr>
              <w:t>маркетингової</w:t>
            </w:r>
            <w:r>
              <w:rPr>
                <w:spacing w:val="-10"/>
                <w:sz w:val="28"/>
              </w:rPr>
              <w:t xml:space="preserve"> </w:t>
            </w:r>
            <w:r>
              <w:rPr>
                <w:spacing w:val="-2"/>
                <w:sz w:val="28"/>
              </w:rPr>
              <w:t>комунікації</w:t>
            </w:r>
          </w:p>
        </w:tc>
        <w:tc>
          <w:tcPr>
            <w:tcW w:w="694" w:type="dxa"/>
            <w:gridSpan w:val="3"/>
            <w:tcBorders>
              <w:top w:val="single" w:sz="4" w:space="0" w:color="000000"/>
              <w:bottom w:val="single" w:sz="4" w:space="0" w:color="000000"/>
            </w:tcBorders>
          </w:tcPr>
          <w:p w14:paraId="1DA6C457" w14:textId="77777777" w:rsidR="00C05C3F" w:rsidRDefault="00C05C3F">
            <w:pPr>
              <w:pStyle w:val="TableParagraph"/>
              <w:rPr>
                <w:sz w:val="24"/>
              </w:rPr>
            </w:pPr>
          </w:p>
        </w:tc>
        <w:tc>
          <w:tcPr>
            <w:tcW w:w="424" w:type="dxa"/>
            <w:gridSpan w:val="2"/>
            <w:tcBorders>
              <w:top w:val="single" w:sz="4" w:space="0" w:color="000000"/>
              <w:bottom w:val="single" w:sz="4" w:space="0" w:color="000000"/>
            </w:tcBorders>
          </w:tcPr>
          <w:p w14:paraId="21C70803" w14:textId="77777777" w:rsidR="00C05C3F" w:rsidRDefault="00C05C3F">
            <w:pPr>
              <w:pStyle w:val="TableParagraph"/>
              <w:rPr>
                <w:sz w:val="24"/>
              </w:rPr>
            </w:pPr>
          </w:p>
        </w:tc>
        <w:tc>
          <w:tcPr>
            <w:tcW w:w="424" w:type="dxa"/>
            <w:tcBorders>
              <w:top w:val="single" w:sz="4" w:space="0" w:color="000000"/>
              <w:bottom w:val="single" w:sz="4" w:space="0" w:color="000000"/>
            </w:tcBorders>
          </w:tcPr>
          <w:p w14:paraId="6B8B1CBA"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52D9E9E7" w14:textId="77777777" w:rsidR="00C05C3F" w:rsidRDefault="00C05C3F">
            <w:pPr>
              <w:pStyle w:val="TableParagraph"/>
              <w:rPr>
                <w:sz w:val="24"/>
              </w:rPr>
            </w:pPr>
          </w:p>
        </w:tc>
      </w:tr>
      <w:tr w:rsidR="00C05C3F" w14:paraId="4601B6BF" w14:textId="77777777">
        <w:trPr>
          <w:trHeight w:val="443"/>
        </w:trPr>
        <w:tc>
          <w:tcPr>
            <w:tcW w:w="679" w:type="dxa"/>
            <w:gridSpan w:val="2"/>
            <w:tcBorders>
              <w:top w:val="single" w:sz="4" w:space="0" w:color="000000"/>
              <w:bottom w:val="single" w:sz="4" w:space="0" w:color="000000"/>
            </w:tcBorders>
          </w:tcPr>
          <w:p w14:paraId="5022E2A0"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655CF4B5" w14:textId="77777777" w:rsidR="00C05C3F" w:rsidRDefault="00C05C3F">
            <w:pPr>
              <w:pStyle w:val="TableParagraph"/>
              <w:rPr>
                <w:sz w:val="24"/>
              </w:rPr>
            </w:pPr>
          </w:p>
        </w:tc>
        <w:tc>
          <w:tcPr>
            <w:tcW w:w="2976" w:type="dxa"/>
            <w:gridSpan w:val="5"/>
            <w:tcBorders>
              <w:top w:val="single" w:sz="4" w:space="0" w:color="000000"/>
              <w:bottom w:val="single" w:sz="4" w:space="0" w:color="000000"/>
            </w:tcBorders>
          </w:tcPr>
          <w:p w14:paraId="3A24A2C3" w14:textId="77777777" w:rsidR="00C05C3F" w:rsidRDefault="00C05C3F">
            <w:pPr>
              <w:pStyle w:val="TableParagraph"/>
              <w:rPr>
                <w:sz w:val="24"/>
              </w:rPr>
            </w:pPr>
          </w:p>
        </w:tc>
        <w:tc>
          <w:tcPr>
            <w:tcW w:w="3559" w:type="dxa"/>
            <w:gridSpan w:val="2"/>
            <w:tcBorders>
              <w:top w:val="single" w:sz="4" w:space="0" w:color="000000"/>
              <w:bottom w:val="single" w:sz="4" w:space="0" w:color="000000"/>
            </w:tcBorders>
          </w:tcPr>
          <w:p w14:paraId="2A84F8F8" w14:textId="77777777" w:rsidR="00C05C3F" w:rsidRDefault="00BC702E">
            <w:pPr>
              <w:pStyle w:val="TableParagraph"/>
              <w:spacing w:before="55"/>
              <w:ind w:left="108"/>
              <w:rPr>
                <w:sz w:val="28"/>
              </w:rPr>
            </w:pPr>
            <w:r>
              <w:rPr>
                <w:sz w:val="28"/>
              </w:rPr>
              <w:t>Пояснювальна</w:t>
            </w:r>
            <w:r>
              <w:rPr>
                <w:spacing w:val="-8"/>
                <w:sz w:val="28"/>
              </w:rPr>
              <w:t xml:space="preserve"> </w:t>
            </w:r>
            <w:r>
              <w:rPr>
                <w:spacing w:val="-2"/>
                <w:sz w:val="28"/>
              </w:rPr>
              <w:t>записка</w:t>
            </w:r>
          </w:p>
        </w:tc>
        <w:tc>
          <w:tcPr>
            <w:tcW w:w="694" w:type="dxa"/>
            <w:gridSpan w:val="3"/>
            <w:tcBorders>
              <w:top w:val="single" w:sz="4" w:space="0" w:color="000000"/>
              <w:bottom w:val="single" w:sz="4" w:space="0" w:color="000000"/>
            </w:tcBorders>
          </w:tcPr>
          <w:p w14:paraId="4A500BAC" w14:textId="77777777" w:rsidR="00C05C3F" w:rsidRDefault="00C05C3F">
            <w:pPr>
              <w:pStyle w:val="TableParagraph"/>
              <w:rPr>
                <w:sz w:val="24"/>
              </w:rPr>
            </w:pPr>
          </w:p>
        </w:tc>
        <w:tc>
          <w:tcPr>
            <w:tcW w:w="424" w:type="dxa"/>
            <w:gridSpan w:val="2"/>
            <w:tcBorders>
              <w:top w:val="single" w:sz="4" w:space="0" w:color="000000"/>
              <w:bottom w:val="single" w:sz="4" w:space="0" w:color="000000"/>
            </w:tcBorders>
          </w:tcPr>
          <w:p w14:paraId="7BDCAD8E" w14:textId="77777777" w:rsidR="00C05C3F" w:rsidRDefault="00C05C3F">
            <w:pPr>
              <w:pStyle w:val="TableParagraph"/>
              <w:rPr>
                <w:sz w:val="24"/>
              </w:rPr>
            </w:pPr>
          </w:p>
        </w:tc>
        <w:tc>
          <w:tcPr>
            <w:tcW w:w="424" w:type="dxa"/>
            <w:tcBorders>
              <w:top w:val="single" w:sz="4" w:space="0" w:color="000000"/>
              <w:bottom w:val="single" w:sz="4" w:space="0" w:color="000000"/>
            </w:tcBorders>
          </w:tcPr>
          <w:p w14:paraId="5BFB2C40"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4DDD8344" w14:textId="77777777" w:rsidR="00C05C3F" w:rsidRDefault="00C05C3F">
            <w:pPr>
              <w:pStyle w:val="TableParagraph"/>
              <w:rPr>
                <w:sz w:val="24"/>
              </w:rPr>
            </w:pPr>
          </w:p>
        </w:tc>
      </w:tr>
      <w:tr w:rsidR="00C05C3F" w14:paraId="0714A881" w14:textId="77777777">
        <w:trPr>
          <w:trHeight w:val="343"/>
        </w:trPr>
        <w:tc>
          <w:tcPr>
            <w:tcW w:w="679" w:type="dxa"/>
            <w:gridSpan w:val="2"/>
            <w:tcBorders>
              <w:top w:val="single" w:sz="4" w:space="0" w:color="000000"/>
              <w:bottom w:val="single" w:sz="4" w:space="0" w:color="000000"/>
            </w:tcBorders>
          </w:tcPr>
          <w:p w14:paraId="4ACC9E92"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26EC1112" w14:textId="77777777" w:rsidR="00C05C3F" w:rsidRDefault="00C05C3F">
            <w:pPr>
              <w:pStyle w:val="TableParagraph"/>
              <w:rPr>
                <w:sz w:val="24"/>
              </w:rPr>
            </w:pPr>
          </w:p>
        </w:tc>
        <w:tc>
          <w:tcPr>
            <w:tcW w:w="2976" w:type="dxa"/>
            <w:gridSpan w:val="5"/>
            <w:tcBorders>
              <w:top w:val="single" w:sz="4" w:space="0" w:color="000000"/>
              <w:bottom w:val="single" w:sz="4" w:space="0" w:color="000000"/>
            </w:tcBorders>
          </w:tcPr>
          <w:p w14:paraId="4957A4B3" w14:textId="77777777" w:rsidR="00C05C3F" w:rsidRDefault="00C05C3F">
            <w:pPr>
              <w:pStyle w:val="TableParagraph"/>
              <w:rPr>
                <w:sz w:val="24"/>
              </w:rPr>
            </w:pPr>
          </w:p>
        </w:tc>
        <w:tc>
          <w:tcPr>
            <w:tcW w:w="3559" w:type="dxa"/>
            <w:gridSpan w:val="2"/>
            <w:tcBorders>
              <w:top w:val="single" w:sz="4" w:space="0" w:color="000000"/>
              <w:bottom w:val="single" w:sz="4" w:space="0" w:color="000000"/>
            </w:tcBorders>
          </w:tcPr>
          <w:p w14:paraId="4256339B" w14:textId="77777777" w:rsidR="00C05C3F" w:rsidRDefault="00C05C3F">
            <w:pPr>
              <w:pStyle w:val="TableParagraph"/>
              <w:rPr>
                <w:sz w:val="24"/>
              </w:rPr>
            </w:pPr>
          </w:p>
        </w:tc>
        <w:tc>
          <w:tcPr>
            <w:tcW w:w="694" w:type="dxa"/>
            <w:gridSpan w:val="3"/>
            <w:tcBorders>
              <w:top w:val="single" w:sz="4" w:space="0" w:color="000000"/>
              <w:bottom w:val="single" w:sz="4" w:space="0" w:color="000000"/>
            </w:tcBorders>
          </w:tcPr>
          <w:p w14:paraId="00068D37" w14:textId="77777777" w:rsidR="00C05C3F" w:rsidRDefault="00C05C3F">
            <w:pPr>
              <w:pStyle w:val="TableParagraph"/>
              <w:rPr>
                <w:sz w:val="24"/>
              </w:rPr>
            </w:pPr>
          </w:p>
        </w:tc>
        <w:tc>
          <w:tcPr>
            <w:tcW w:w="424" w:type="dxa"/>
            <w:gridSpan w:val="2"/>
            <w:tcBorders>
              <w:top w:val="single" w:sz="4" w:space="0" w:color="000000"/>
              <w:bottom w:val="single" w:sz="4" w:space="0" w:color="000000"/>
            </w:tcBorders>
          </w:tcPr>
          <w:p w14:paraId="16642A89" w14:textId="77777777" w:rsidR="00C05C3F" w:rsidRDefault="00C05C3F">
            <w:pPr>
              <w:pStyle w:val="TableParagraph"/>
              <w:rPr>
                <w:sz w:val="24"/>
              </w:rPr>
            </w:pPr>
          </w:p>
        </w:tc>
        <w:tc>
          <w:tcPr>
            <w:tcW w:w="424" w:type="dxa"/>
            <w:tcBorders>
              <w:top w:val="single" w:sz="4" w:space="0" w:color="000000"/>
              <w:bottom w:val="single" w:sz="4" w:space="0" w:color="000000"/>
            </w:tcBorders>
          </w:tcPr>
          <w:p w14:paraId="1BC07C0D"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4263BB49" w14:textId="77777777" w:rsidR="00C05C3F" w:rsidRDefault="00C05C3F">
            <w:pPr>
              <w:pStyle w:val="TableParagraph"/>
              <w:rPr>
                <w:sz w:val="24"/>
              </w:rPr>
            </w:pPr>
          </w:p>
        </w:tc>
      </w:tr>
      <w:tr w:rsidR="00C05C3F" w14:paraId="6510BFA1" w14:textId="77777777">
        <w:trPr>
          <w:trHeight w:val="445"/>
        </w:trPr>
        <w:tc>
          <w:tcPr>
            <w:tcW w:w="679" w:type="dxa"/>
            <w:gridSpan w:val="2"/>
            <w:tcBorders>
              <w:top w:val="single" w:sz="4" w:space="0" w:color="000000"/>
              <w:bottom w:val="single" w:sz="4" w:space="0" w:color="000000"/>
            </w:tcBorders>
          </w:tcPr>
          <w:p w14:paraId="3E910D31"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5DB3F0B5" w14:textId="77777777" w:rsidR="00C05C3F" w:rsidRDefault="00C05C3F">
            <w:pPr>
              <w:pStyle w:val="TableParagraph"/>
              <w:rPr>
                <w:sz w:val="24"/>
              </w:rPr>
            </w:pPr>
          </w:p>
        </w:tc>
        <w:tc>
          <w:tcPr>
            <w:tcW w:w="2976" w:type="dxa"/>
            <w:gridSpan w:val="5"/>
            <w:tcBorders>
              <w:top w:val="single" w:sz="4" w:space="0" w:color="000000"/>
              <w:bottom w:val="single" w:sz="4" w:space="0" w:color="000000"/>
            </w:tcBorders>
          </w:tcPr>
          <w:p w14:paraId="5B263CC6" w14:textId="77777777" w:rsidR="00C05C3F" w:rsidRDefault="00C05C3F">
            <w:pPr>
              <w:pStyle w:val="TableParagraph"/>
              <w:rPr>
                <w:sz w:val="24"/>
              </w:rPr>
            </w:pPr>
          </w:p>
        </w:tc>
        <w:tc>
          <w:tcPr>
            <w:tcW w:w="3559" w:type="dxa"/>
            <w:gridSpan w:val="2"/>
            <w:tcBorders>
              <w:top w:val="single" w:sz="4" w:space="0" w:color="000000"/>
              <w:bottom w:val="single" w:sz="4" w:space="0" w:color="000000"/>
            </w:tcBorders>
          </w:tcPr>
          <w:p w14:paraId="64F65CC8" w14:textId="77777777" w:rsidR="00C05C3F" w:rsidRDefault="00C05C3F">
            <w:pPr>
              <w:pStyle w:val="TableParagraph"/>
              <w:rPr>
                <w:sz w:val="24"/>
              </w:rPr>
            </w:pPr>
          </w:p>
        </w:tc>
        <w:tc>
          <w:tcPr>
            <w:tcW w:w="694" w:type="dxa"/>
            <w:gridSpan w:val="3"/>
            <w:tcBorders>
              <w:top w:val="single" w:sz="4" w:space="0" w:color="000000"/>
              <w:bottom w:val="single" w:sz="4" w:space="0" w:color="000000"/>
            </w:tcBorders>
          </w:tcPr>
          <w:p w14:paraId="5A52513A" w14:textId="77777777" w:rsidR="00C05C3F" w:rsidRDefault="00C05C3F">
            <w:pPr>
              <w:pStyle w:val="TableParagraph"/>
              <w:rPr>
                <w:sz w:val="24"/>
              </w:rPr>
            </w:pPr>
          </w:p>
        </w:tc>
        <w:tc>
          <w:tcPr>
            <w:tcW w:w="424" w:type="dxa"/>
            <w:gridSpan w:val="2"/>
            <w:tcBorders>
              <w:top w:val="single" w:sz="4" w:space="0" w:color="000000"/>
              <w:bottom w:val="single" w:sz="4" w:space="0" w:color="000000"/>
            </w:tcBorders>
          </w:tcPr>
          <w:p w14:paraId="2302FF7B" w14:textId="77777777" w:rsidR="00C05C3F" w:rsidRDefault="00C05C3F">
            <w:pPr>
              <w:pStyle w:val="TableParagraph"/>
              <w:rPr>
                <w:sz w:val="24"/>
              </w:rPr>
            </w:pPr>
          </w:p>
        </w:tc>
        <w:tc>
          <w:tcPr>
            <w:tcW w:w="424" w:type="dxa"/>
            <w:tcBorders>
              <w:top w:val="single" w:sz="4" w:space="0" w:color="000000"/>
              <w:bottom w:val="single" w:sz="4" w:space="0" w:color="000000"/>
            </w:tcBorders>
          </w:tcPr>
          <w:p w14:paraId="450FCA41"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09CEFEC7" w14:textId="77777777" w:rsidR="00C05C3F" w:rsidRDefault="00C05C3F">
            <w:pPr>
              <w:pStyle w:val="TableParagraph"/>
              <w:rPr>
                <w:sz w:val="24"/>
              </w:rPr>
            </w:pPr>
          </w:p>
        </w:tc>
      </w:tr>
      <w:tr w:rsidR="00C05C3F" w14:paraId="2FB4D0BE" w14:textId="77777777">
        <w:trPr>
          <w:trHeight w:val="443"/>
        </w:trPr>
        <w:tc>
          <w:tcPr>
            <w:tcW w:w="679" w:type="dxa"/>
            <w:gridSpan w:val="2"/>
            <w:tcBorders>
              <w:top w:val="single" w:sz="4" w:space="0" w:color="000000"/>
              <w:bottom w:val="single" w:sz="4" w:space="0" w:color="000000"/>
            </w:tcBorders>
          </w:tcPr>
          <w:p w14:paraId="4E946B30"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2EE0F943" w14:textId="77777777" w:rsidR="00C05C3F" w:rsidRDefault="00BC702E">
            <w:pPr>
              <w:pStyle w:val="TableParagraph"/>
              <w:spacing w:line="315" w:lineRule="exact"/>
              <w:ind w:left="182"/>
              <w:rPr>
                <w:sz w:val="28"/>
              </w:rPr>
            </w:pPr>
            <w:r>
              <w:rPr>
                <w:spacing w:val="-5"/>
                <w:sz w:val="28"/>
              </w:rPr>
              <w:t>А1</w:t>
            </w:r>
          </w:p>
        </w:tc>
        <w:tc>
          <w:tcPr>
            <w:tcW w:w="2976" w:type="dxa"/>
            <w:gridSpan w:val="5"/>
            <w:tcBorders>
              <w:top w:val="single" w:sz="4" w:space="0" w:color="000000"/>
              <w:bottom w:val="single" w:sz="4" w:space="0" w:color="000000"/>
            </w:tcBorders>
          </w:tcPr>
          <w:p w14:paraId="07C75D9A" w14:textId="77777777" w:rsidR="00C05C3F" w:rsidRDefault="00BC702E">
            <w:pPr>
              <w:pStyle w:val="TableParagraph"/>
              <w:spacing w:line="315" w:lineRule="exact"/>
              <w:ind w:left="242"/>
              <w:rPr>
                <w:sz w:val="28"/>
              </w:rPr>
            </w:pPr>
            <w:r>
              <w:rPr>
                <w:sz w:val="28"/>
              </w:rPr>
              <w:t>ІАЛЦ.467100.005</w:t>
            </w:r>
            <w:r>
              <w:rPr>
                <w:spacing w:val="-15"/>
                <w:sz w:val="28"/>
              </w:rPr>
              <w:t xml:space="preserve"> </w:t>
            </w:r>
            <w:r>
              <w:rPr>
                <w:spacing w:val="-5"/>
                <w:sz w:val="28"/>
              </w:rPr>
              <w:t>Д1</w:t>
            </w:r>
          </w:p>
        </w:tc>
        <w:tc>
          <w:tcPr>
            <w:tcW w:w="3559" w:type="dxa"/>
            <w:gridSpan w:val="2"/>
            <w:tcBorders>
              <w:top w:val="single" w:sz="4" w:space="0" w:color="000000"/>
              <w:bottom w:val="single" w:sz="4" w:space="0" w:color="000000"/>
            </w:tcBorders>
          </w:tcPr>
          <w:p w14:paraId="065EA3C2" w14:textId="77777777" w:rsidR="00C05C3F" w:rsidRDefault="00BC702E">
            <w:pPr>
              <w:pStyle w:val="TableParagraph"/>
              <w:spacing w:line="315" w:lineRule="exact"/>
              <w:ind w:left="108"/>
              <w:rPr>
                <w:sz w:val="28"/>
              </w:rPr>
            </w:pPr>
            <w:r>
              <w:rPr>
                <w:sz w:val="28"/>
              </w:rPr>
              <w:t>Завантаження</w:t>
            </w:r>
            <w:r>
              <w:rPr>
                <w:spacing w:val="-8"/>
                <w:sz w:val="28"/>
              </w:rPr>
              <w:t xml:space="preserve"> </w:t>
            </w:r>
            <w:r>
              <w:rPr>
                <w:spacing w:val="-4"/>
                <w:sz w:val="28"/>
              </w:rPr>
              <w:t>даних</w:t>
            </w:r>
          </w:p>
        </w:tc>
        <w:tc>
          <w:tcPr>
            <w:tcW w:w="694" w:type="dxa"/>
            <w:gridSpan w:val="3"/>
            <w:tcBorders>
              <w:top w:val="single" w:sz="4" w:space="0" w:color="000000"/>
              <w:bottom w:val="single" w:sz="4" w:space="0" w:color="000000"/>
            </w:tcBorders>
          </w:tcPr>
          <w:p w14:paraId="77BCEF89" w14:textId="77777777" w:rsidR="00C05C3F" w:rsidRDefault="00BC702E">
            <w:pPr>
              <w:pStyle w:val="TableParagraph"/>
              <w:spacing w:line="315" w:lineRule="exact"/>
              <w:ind w:left="32"/>
              <w:jc w:val="center"/>
              <w:rPr>
                <w:sz w:val="28"/>
              </w:rPr>
            </w:pPr>
            <w:r>
              <w:rPr>
                <w:spacing w:val="-10"/>
                <w:sz w:val="28"/>
              </w:rPr>
              <w:t>1</w:t>
            </w:r>
          </w:p>
        </w:tc>
        <w:tc>
          <w:tcPr>
            <w:tcW w:w="424" w:type="dxa"/>
            <w:gridSpan w:val="2"/>
            <w:tcBorders>
              <w:top w:val="single" w:sz="4" w:space="0" w:color="000000"/>
              <w:bottom w:val="single" w:sz="4" w:space="0" w:color="000000"/>
            </w:tcBorders>
          </w:tcPr>
          <w:p w14:paraId="263E6577" w14:textId="77777777" w:rsidR="00C05C3F" w:rsidRDefault="00C05C3F">
            <w:pPr>
              <w:pStyle w:val="TableParagraph"/>
              <w:rPr>
                <w:sz w:val="24"/>
              </w:rPr>
            </w:pPr>
          </w:p>
        </w:tc>
        <w:tc>
          <w:tcPr>
            <w:tcW w:w="424" w:type="dxa"/>
            <w:tcBorders>
              <w:top w:val="single" w:sz="4" w:space="0" w:color="000000"/>
              <w:bottom w:val="single" w:sz="4" w:space="0" w:color="000000"/>
            </w:tcBorders>
          </w:tcPr>
          <w:p w14:paraId="42C74219"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713F97F0" w14:textId="77777777" w:rsidR="00C05C3F" w:rsidRDefault="00C05C3F">
            <w:pPr>
              <w:pStyle w:val="TableParagraph"/>
              <w:rPr>
                <w:sz w:val="24"/>
              </w:rPr>
            </w:pPr>
          </w:p>
        </w:tc>
      </w:tr>
      <w:tr w:rsidR="00C05C3F" w14:paraId="731CA2B6" w14:textId="77777777">
        <w:trPr>
          <w:trHeight w:val="443"/>
        </w:trPr>
        <w:tc>
          <w:tcPr>
            <w:tcW w:w="679" w:type="dxa"/>
            <w:gridSpan w:val="2"/>
            <w:tcBorders>
              <w:top w:val="single" w:sz="4" w:space="0" w:color="000000"/>
              <w:bottom w:val="single" w:sz="4" w:space="0" w:color="000000"/>
            </w:tcBorders>
          </w:tcPr>
          <w:p w14:paraId="46B8DAEC"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3CB357AB" w14:textId="77777777" w:rsidR="00C05C3F" w:rsidRDefault="00C05C3F">
            <w:pPr>
              <w:pStyle w:val="TableParagraph"/>
              <w:rPr>
                <w:sz w:val="24"/>
              </w:rPr>
            </w:pPr>
          </w:p>
        </w:tc>
        <w:tc>
          <w:tcPr>
            <w:tcW w:w="2976" w:type="dxa"/>
            <w:gridSpan w:val="5"/>
            <w:tcBorders>
              <w:top w:val="single" w:sz="4" w:space="0" w:color="000000"/>
              <w:bottom w:val="single" w:sz="4" w:space="0" w:color="000000"/>
            </w:tcBorders>
          </w:tcPr>
          <w:p w14:paraId="4736FCFC" w14:textId="77777777" w:rsidR="00C05C3F" w:rsidRDefault="00C05C3F">
            <w:pPr>
              <w:pStyle w:val="TableParagraph"/>
              <w:rPr>
                <w:sz w:val="24"/>
              </w:rPr>
            </w:pPr>
          </w:p>
        </w:tc>
        <w:tc>
          <w:tcPr>
            <w:tcW w:w="3559" w:type="dxa"/>
            <w:gridSpan w:val="2"/>
            <w:tcBorders>
              <w:top w:val="single" w:sz="4" w:space="0" w:color="000000"/>
              <w:bottom w:val="single" w:sz="4" w:space="0" w:color="000000"/>
            </w:tcBorders>
          </w:tcPr>
          <w:p w14:paraId="23941C6D" w14:textId="77777777" w:rsidR="00C05C3F" w:rsidRDefault="00BC702E">
            <w:pPr>
              <w:pStyle w:val="TableParagraph"/>
              <w:spacing w:line="315" w:lineRule="exact"/>
              <w:ind w:left="108"/>
              <w:rPr>
                <w:sz w:val="28"/>
              </w:rPr>
            </w:pPr>
            <w:r>
              <w:rPr>
                <w:sz w:val="28"/>
              </w:rPr>
              <w:t>в</w:t>
            </w:r>
            <w:r>
              <w:rPr>
                <w:spacing w:val="-3"/>
                <w:sz w:val="28"/>
              </w:rPr>
              <w:t xml:space="preserve"> </w:t>
            </w:r>
            <w:proofErr w:type="spellStart"/>
            <w:r>
              <w:rPr>
                <w:sz w:val="28"/>
              </w:rPr>
              <w:t>Cloudera</w:t>
            </w:r>
            <w:proofErr w:type="spellEnd"/>
            <w:r>
              <w:rPr>
                <w:spacing w:val="-2"/>
                <w:sz w:val="28"/>
              </w:rPr>
              <w:t xml:space="preserve"> </w:t>
            </w:r>
            <w:proofErr w:type="spellStart"/>
            <w:r>
              <w:rPr>
                <w:spacing w:val="-2"/>
                <w:sz w:val="28"/>
              </w:rPr>
              <w:t>Hadoop</w:t>
            </w:r>
            <w:proofErr w:type="spellEnd"/>
          </w:p>
        </w:tc>
        <w:tc>
          <w:tcPr>
            <w:tcW w:w="694" w:type="dxa"/>
            <w:gridSpan w:val="3"/>
            <w:tcBorders>
              <w:top w:val="single" w:sz="4" w:space="0" w:color="000000"/>
              <w:bottom w:val="single" w:sz="4" w:space="0" w:color="000000"/>
            </w:tcBorders>
          </w:tcPr>
          <w:p w14:paraId="04134304" w14:textId="77777777" w:rsidR="00C05C3F" w:rsidRDefault="00C05C3F">
            <w:pPr>
              <w:pStyle w:val="TableParagraph"/>
              <w:rPr>
                <w:sz w:val="24"/>
              </w:rPr>
            </w:pPr>
          </w:p>
        </w:tc>
        <w:tc>
          <w:tcPr>
            <w:tcW w:w="424" w:type="dxa"/>
            <w:gridSpan w:val="2"/>
            <w:tcBorders>
              <w:top w:val="single" w:sz="4" w:space="0" w:color="000000"/>
              <w:bottom w:val="single" w:sz="4" w:space="0" w:color="000000"/>
            </w:tcBorders>
          </w:tcPr>
          <w:p w14:paraId="71FE9384" w14:textId="77777777" w:rsidR="00C05C3F" w:rsidRDefault="00C05C3F">
            <w:pPr>
              <w:pStyle w:val="TableParagraph"/>
              <w:rPr>
                <w:sz w:val="24"/>
              </w:rPr>
            </w:pPr>
          </w:p>
        </w:tc>
        <w:tc>
          <w:tcPr>
            <w:tcW w:w="424" w:type="dxa"/>
            <w:tcBorders>
              <w:top w:val="single" w:sz="4" w:space="0" w:color="000000"/>
              <w:bottom w:val="single" w:sz="4" w:space="0" w:color="000000"/>
            </w:tcBorders>
          </w:tcPr>
          <w:p w14:paraId="4E6E2F74"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741F62C2" w14:textId="77777777" w:rsidR="00C05C3F" w:rsidRDefault="00C05C3F">
            <w:pPr>
              <w:pStyle w:val="TableParagraph"/>
              <w:rPr>
                <w:sz w:val="24"/>
              </w:rPr>
            </w:pPr>
          </w:p>
        </w:tc>
      </w:tr>
      <w:tr w:rsidR="00C05C3F" w14:paraId="5E7E9CD1" w14:textId="77777777">
        <w:trPr>
          <w:trHeight w:val="443"/>
        </w:trPr>
        <w:tc>
          <w:tcPr>
            <w:tcW w:w="679" w:type="dxa"/>
            <w:gridSpan w:val="2"/>
            <w:tcBorders>
              <w:top w:val="single" w:sz="4" w:space="0" w:color="000000"/>
              <w:bottom w:val="single" w:sz="4" w:space="0" w:color="000000"/>
            </w:tcBorders>
          </w:tcPr>
          <w:p w14:paraId="2C9B123C"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541753D9" w14:textId="77777777" w:rsidR="00C05C3F" w:rsidRDefault="00C05C3F">
            <w:pPr>
              <w:pStyle w:val="TableParagraph"/>
              <w:rPr>
                <w:sz w:val="24"/>
              </w:rPr>
            </w:pPr>
          </w:p>
        </w:tc>
        <w:tc>
          <w:tcPr>
            <w:tcW w:w="2976" w:type="dxa"/>
            <w:gridSpan w:val="5"/>
            <w:tcBorders>
              <w:top w:val="single" w:sz="4" w:space="0" w:color="000000"/>
              <w:bottom w:val="single" w:sz="4" w:space="0" w:color="000000"/>
            </w:tcBorders>
          </w:tcPr>
          <w:p w14:paraId="1DF893AF" w14:textId="77777777" w:rsidR="00C05C3F" w:rsidRDefault="00C05C3F">
            <w:pPr>
              <w:pStyle w:val="TableParagraph"/>
              <w:rPr>
                <w:sz w:val="24"/>
              </w:rPr>
            </w:pPr>
          </w:p>
        </w:tc>
        <w:tc>
          <w:tcPr>
            <w:tcW w:w="3559" w:type="dxa"/>
            <w:gridSpan w:val="2"/>
            <w:tcBorders>
              <w:top w:val="single" w:sz="4" w:space="0" w:color="000000"/>
              <w:bottom w:val="single" w:sz="4" w:space="0" w:color="000000"/>
            </w:tcBorders>
          </w:tcPr>
          <w:p w14:paraId="644670F8" w14:textId="77777777" w:rsidR="00C05C3F" w:rsidRDefault="00BC702E">
            <w:pPr>
              <w:pStyle w:val="TableParagraph"/>
              <w:spacing w:line="315" w:lineRule="exact"/>
              <w:ind w:left="108"/>
              <w:rPr>
                <w:sz w:val="28"/>
              </w:rPr>
            </w:pPr>
            <w:r>
              <w:rPr>
                <w:sz w:val="28"/>
              </w:rPr>
              <w:t>Структурна</w:t>
            </w:r>
            <w:r>
              <w:rPr>
                <w:spacing w:val="-6"/>
                <w:sz w:val="28"/>
              </w:rPr>
              <w:t xml:space="preserve"> </w:t>
            </w:r>
            <w:r>
              <w:rPr>
                <w:spacing w:val="-4"/>
                <w:sz w:val="28"/>
              </w:rPr>
              <w:t>схема</w:t>
            </w:r>
          </w:p>
        </w:tc>
        <w:tc>
          <w:tcPr>
            <w:tcW w:w="694" w:type="dxa"/>
            <w:gridSpan w:val="3"/>
            <w:tcBorders>
              <w:top w:val="single" w:sz="4" w:space="0" w:color="000000"/>
              <w:bottom w:val="single" w:sz="4" w:space="0" w:color="000000"/>
            </w:tcBorders>
          </w:tcPr>
          <w:p w14:paraId="7D68D679" w14:textId="77777777" w:rsidR="00C05C3F" w:rsidRDefault="00C05C3F">
            <w:pPr>
              <w:pStyle w:val="TableParagraph"/>
              <w:rPr>
                <w:sz w:val="24"/>
              </w:rPr>
            </w:pPr>
          </w:p>
        </w:tc>
        <w:tc>
          <w:tcPr>
            <w:tcW w:w="424" w:type="dxa"/>
            <w:gridSpan w:val="2"/>
            <w:tcBorders>
              <w:top w:val="single" w:sz="4" w:space="0" w:color="000000"/>
              <w:bottom w:val="single" w:sz="4" w:space="0" w:color="000000"/>
            </w:tcBorders>
          </w:tcPr>
          <w:p w14:paraId="39F8CDE1" w14:textId="77777777" w:rsidR="00C05C3F" w:rsidRDefault="00C05C3F">
            <w:pPr>
              <w:pStyle w:val="TableParagraph"/>
              <w:rPr>
                <w:sz w:val="24"/>
              </w:rPr>
            </w:pPr>
          </w:p>
        </w:tc>
        <w:tc>
          <w:tcPr>
            <w:tcW w:w="424" w:type="dxa"/>
            <w:tcBorders>
              <w:top w:val="single" w:sz="4" w:space="0" w:color="000000"/>
              <w:bottom w:val="single" w:sz="4" w:space="0" w:color="000000"/>
            </w:tcBorders>
          </w:tcPr>
          <w:p w14:paraId="18FEF633"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0837C49E" w14:textId="77777777" w:rsidR="00C05C3F" w:rsidRDefault="00C05C3F">
            <w:pPr>
              <w:pStyle w:val="TableParagraph"/>
              <w:rPr>
                <w:sz w:val="24"/>
              </w:rPr>
            </w:pPr>
          </w:p>
        </w:tc>
      </w:tr>
      <w:tr w:rsidR="00C05C3F" w14:paraId="40F4B072" w14:textId="77777777">
        <w:trPr>
          <w:trHeight w:val="443"/>
        </w:trPr>
        <w:tc>
          <w:tcPr>
            <w:tcW w:w="679" w:type="dxa"/>
            <w:gridSpan w:val="2"/>
            <w:tcBorders>
              <w:top w:val="single" w:sz="4" w:space="0" w:color="000000"/>
              <w:bottom w:val="single" w:sz="4" w:space="0" w:color="000000"/>
            </w:tcBorders>
          </w:tcPr>
          <w:p w14:paraId="3A52D957"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1768A929" w14:textId="77777777" w:rsidR="00C05C3F" w:rsidRDefault="00C05C3F">
            <w:pPr>
              <w:pStyle w:val="TableParagraph"/>
              <w:rPr>
                <w:sz w:val="24"/>
              </w:rPr>
            </w:pPr>
          </w:p>
        </w:tc>
        <w:tc>
          <w:tcPr>
            <w:tcW w:w="2976" w:type="dxa"/>
            <w:gridSpan w:val="5"/>
            <w:tcBorders>
              <w:top w:val="single" w:sz="4" w:space="0" w:color="000000"/>
              <w:bottom w:val="single" w:sz="4" w:space="0" w:color="000000"/>
            </w:tcBorders>
          </w:tcPr>
          <w:p w14:paraId="252E5978" w14:textId="77777777" w:rsidR="00C05C3F" w:rsidRDefault="00C05C3F">
            <w:pPr>
              <w:pStyle w:val="TableParagraph"/>
              <w:rPr>
                <w:sz w:val="24"/>
              </w:rPr>
            </w:pPr>
          </w:p>
        </w:tc>
        <w:tc>
          <w:tcPr>
            <w:tcW w:w="3559" w:type="dxa"/>
            <w:gridSpan w:val="2"/>
            <w:tcBorders>
              <w:top w:val="single" w:sz="4" w:space="0" w:color="000000"/>
              <w:bottom w:val="single" w:sz="4" w:space="0" w:color="000000"/>
            </w:tcBorders>
          </w:tcPr>
          <w:p w14:paraId="7E2B26AF" w14:textId="77777777" w:rsidR="00C05C3F" w:rsidRDefault="00C05C3F">
            <w:pPr>
              <w:pStyle w:val="TableParagraph"/>
              <w:rPr>
                <w:sz w:val="24"/>
              </w:rPr>
            </w:pPr>
          </w:p>
        </w:tc>
        <w:tc>
          <w:tcPr>
            <w:tcW w:w="694" w:type="dxa"/>
            <w:gridSpan w:val="3"/>
            <w:tcBorders>
              <w:top w:val="single" w:sz="4" w:space="0" w:color="000000"/>
              <w:bottom w:val="single" w:sz="4" w:space="0" w:color="000000"/>
            </w:tcBorders>
          </w:tcPr>
          <w:p w14:paraId="5877FC76" w14:textId="77777777" w:rsidR="00C05C3F" w:rsidRDefault="00C05C3F">
            <w:pPr>
              <w:pStyle w:val="TableParagraph"/>
              <w:rPr>
                <w:sz w:val="24"/>
              </w:rPr>
            </w:pPr>
          </w:p>
        </w:tc>
        <w:tc>
          <w:tcPr>
            <w:tcW w:w="424" w:type="dxa"/>
            <w:gridSpan w:val="2"/>
            <w:tcBorders>
              <w:top w:val="single" w:sz="4" w:space="0" w:color="000000"/>
              <w:bottom w:val="single" w:sz="4" w:space="0" w:color="000000"/>
            </w:tcBorders>
          </w:tcPr>
          <w:p w14:paraId="0E1D227F" w14:textId="77777777" w:rsidR="00C05C3F" w:rsidRDefault="00C05C3F">
            <w:pPr>
              <w:pStyle w:val="TableParagraph"/>
              <w:rPr>
                <w:sz w:val="24"/>
              </w:rPr>
            </w:pPr>
          </w:p>
        </w:tc>
        <w:tc>
          <w:tcPr>
            <w:tcW w:w="424" w:type="dxa"/>
            <w:tcBorders>
              <w:top w:val="single" w:sz="4" w:space="0" w:color="000000"/>
              <w:bottom w:val="single" w:sz="4" w:space="0" w:color="000000"/>
            </w:tcBorders>
          </w:tcPr>
          <w:p w14:paraId="0EC11DA2"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219A8BDF" w14:textId="77777777" w:rsidR="00C05C3F" w:rsidRDefault="00C05C3F">
            <w:pPr>
              <w:pStyle w:val="TableParagraph"/>
              <w:rPr>
                <w:sz w:val="24"/>
              </w:rPr>
            </w:pPr>
          </w:p>
        </w:tc>
      </w:tr>
      <w:tr w:rsidR="00C05C3F" w14:paraId="26F65AC6" w14:textId="77777777">
        <w:trPr>
          <w:trHeight w:val="443"/>
        </w:trPr>
        <w:tc>
          <w:tcPr>
            <w:tcW w:w="679" w:type="dxa"/>
            <w:gridSpan w:val="2"/>
            <w:tcBorders>
              <w:top w:val="single" w:sz="4" w:space="0" w:color="000000"/>
              <w:bottom w:val="single" w:sz="4" w:space="0" w:color="000000"/>
            </w:tcBorders>
          </w:tcPr>
          <w:p w14:paraId="0621D55E"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5B03235B" w14:textId="77777777" w:rsidR="00C05C3F" w:rsidRDefault="00C05C3F">
            <w:pPr>
              <w:pStyle w:val="TableParagraph"/>
              <w:rPr>
                <w:sz w:val="24"/>
              </w:rPr>
            </w:pPr>
          </w:p>
        </w:tc>
        <w:tc>
          <w:tcPr>
            <w:tcW w:w="2976" w:type="dxa"/>
            <w:gridSpan w:val="5"/>
            <w:tcBorders>
              <w:top w:val="single" w:sz="4" w:space="0" w:color="000000"/>
              <w:bottom w:val="single" w:sz="4" w:space="0" w:color="000000"/>
            </w:tcBorders>
          </w:tcPr>
          <w:p w14:paraId="22703A58" w14:textId="77777777" w:rsidR="00C05C3F" w:rsidRDefault="00C05C3F">
            <w:pPr>
              <w:pStyle w:val="TableParagraph"/>
              <w:rPr>
                <w:sz w:val="24"/>
              </w:rPr>
            </w:pPr>
          </w:p>
        </w:tc>
        <w:tc>
          <w:tcPr>
            <w:tcW w:w="3559" w:type="dxa"/>
            <w:gridSpan w:val="2"/>
            <w:tcBorders>
              <w:top w:val="single" w:sz="4" w:space="0" w:color="000000"/>
              <w:bottom w:val="single" w:sz="4" w:space="0" w:color="000000"/>
            </w:tcBorders>
          </w:tcPr>
          <w:p w14:paraId="467B051B" w14:textId="77777777" w:rsidR="00C05C3F" w:rsidRDefault="00C05C3F">
            <w:pPr>
              <w:pStyle w:val="TableParagraph"/>
              <w:rPr>
                <w:sz w:val="24"/>
              </w:rPr>
            </w:pPr>
          </w:p>
        </w:tc>
        <w:tc>
          <w:tcPr>
            <w:tcW w:w="694" w:type="dxa"/>
            <w:gridSpan w:val="3"/>
            <w:tcBorders>
              <w:top w:val="single" w:sz="4" w:space="0" w:color="000000"/>
              <w:bottom w:val="single" w:sz="4" w:space="0" w:color="000000"/>
            </w:tcBorders>
          </w:tcPr>
          <w:p w14:paraId="787FAD0E" w14:textId="77777777" w:rsidR="00C05C3F" w:rsidRDefault="00C05C3F">
            <w:pPr>
              <w:pStyle w:val="TableParagraph"/>
              <w:rPr>
                <w:sz w:val="24"/>
              </w:rPr>
            </w:pPr>
          </w:p>
        </w:tc>
        <w:tc>
          <w:tcPr>
            <w:tcW w:w="424" w:type="dxa"/>
            <w:gridSpan w:val="2"/>
            <w:tcBorders>
              <w:top w:val="single" w:sz="4" w:space="0" w:color="000000"/>
              <w:bottom w:val="single" w:sz="4" w:space="0" w:color="000000"/>
            </w:tcBorders>
          </w:tcPr>
          <w:p w14:paraId="551EE087" w14:textId="77777777" w:rsidR="00C05C3F" w:rsidRDefault="00C05C3F">
            <w:pPr>
              <w:pStyle w:val="TableParagraph"/>
              <w:rPr>
                <w:sz w:val="24"/>
              </w:rPr>
            </w:pPr>
          </w:p>
        </w:tc>
        <w:tc>
          <w:tcPr>
            <w:tcW w:w="424" w:type="dxa"/>
            <w:tcBorders>
              <w:top w:val="single" w:sz="4" w:space="0" w:color="000000"/>
              <w:bottom w:val="single" w:sz="4" w:space="0" w:color="000000"/>
            </w:tcBorders>
          </w:tcPr>
          <w:p w14:paraId="1C98915B"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240D22A2" w14:textId="77777777" w:rsidR="00C05C3F" w:rsidRDefault="00C05C3F">
            <w:pPr>
              <w:pStyle w:val="TableParagraph"/>
              <w:rPr>
                <w:sz w:val="24"/>
              </w:rPr>
            </w:pPr>
          </w:p>
        </w:tc>
      </w:tr>
      <w:tr w:rsidR="00C05C3F" w14:paraId="14EA1294" w14:textId="77777777">
        <w:trPr>
          <w:trHeight w:val="446"/>
        </w:trPr>
        <w:tc>
          <w:tcPr>
            <w:tcW w:w="679" w:type="dxa"/>
            <w:gridSpan w:val="2"/>
            <w:tcBorders>
              <w:top w:val="single" w:sz="4" w:space="0" w:color="000000"/>
              <w:bottom w:val="single" w:sz="4" w:space="0" w:color="000000"/>
            </w:tcBorders>
          </w:tcPr>
          <w:p w14:paraId="54052111"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63D2596C" w14:textId="77777777" w:rsidR="00C05C3F" w:rsidRDefault="00BC702E">
            <w:pPr>
              <w:pStyle w:val="TableParagraph"/>
              <w:spacing w:line="317" w:lineRule="exact"/>
              <w:ind w:left="182"/>
              <w:rPr>
                <w:sz w:val="28"/>
              </w:rPr>
            </w:pPr>
            <w:r>
              <w:rPr>
                <w:spacing w:val="-5"/>
                <w:sz w:val="28"/>
              </w:rPr>
              <w:t>А1</w:t>
            </w:r>
          </w:p>
        </w:tc>
        <w:tc>
          <w:tcPr>
            <w:tcW w:w="2976" w:type="dxa"/>
            <w:gridSpan w:val="5"/>
            <w:tcBorders>
              <w:top w:val="single" w:sz="4" w:space="0" w:color="000000"/>
              <w:bottom w:val="single" w:sz="4" w:space="0" w:color="000000"/>
            </w:tcBorders>
          </w:tcPr>
          <w:p w14:paraId="17BD72AE" w14:textId="77777777" w:rsidR="00C05C3F" w:rsidRDefault="00BC702E">
            <w:pPr>
              <w:pStyle w:val="TableParagraph"/>
              <w:spacing w:line="317" w:lineRule="exact"/>
              <w:ind w:left="242"/>
              <w:rPr>
                <w:sz w:val="28"/>
              </w:rPr>
            </w:pPr>
            <w:r>
              <w:rPr>
                <w:sz w:val="28"/>
              </w:rPr>
              <w:t>ІАЛЦ.467100.006</w:t>
            </w:r>
            <w:r>
              <w:rPr>
                <w:spacing w:val="-15"/>
                <w:sz w:val="28"/>
              </w:rPr>
              <w:t xml:space="preserve"> </w:t>
            </w:r>
            <w:r>
              <w:rPr>
                <w:spacing w:val="-5"/>
                <w:sz w:val="28"/>
              </w:rPr>
              <w:t>Д2</w:t>
            </w:r>
          </w:p>
        </w:tc>
        <w:tc>
          <w:tcPr>
            <w:tcW w:w="3559" w:type="dxa"/>
            <w:gridSpan w:val="2"/>
            <w:tcBorders>
              <w:top w:val="single" w:sz="4" w:space="0" w:color="000000"/>
              <w:bottom w:val="single" w:sz="4" w:space="0" w:color="000000"/>
            </w:tcBorders>
          </w:tcPr>
          <w:p w14:paraId="59E54D02" w14:textId="77777777" w:rsidR="00C05C3F" w:rsidRDefault="00BC702E">
            <w:pPr>
              <w:pStyle w:val="TableParagraph"/>
              <w:spacing w:line="317" w:lineRule="exact"/>
              <w:ind w:left="108"/>
              <w:rPr>
                <w:sz w:val="28"/>
              </w:rPr>
            </w:pPr>
            <w:r>
              <w:rPr>
                <w:sz w:val="28"/>
              </w:rPr>
              <w:t>Бази</w:t>
            </w:r>
            <w:r>
              <w:rPr>
                <w:spacing w:val="-4"/>
                <w:sz w:val="28"/>
              </w:rPr>
              <w:t xml:space="preserve"> </w:t>
            </w:r>
            <w:r>
              <w:rPr>
                <w:sz w:val="28"/>
              </w:rPr>
              <w:t>даних</w:t>
            </w:r>
            <w:r>
              <w:rPr>
                <w:spacing w:val="-2"/>
                <w:sz w:val="28"/>
              </w:rPr>
              <w:t xml:space="preserve"> користувачів</w:t>
            </w:r>
          </w:p>
        </w:tc>
        <w:tc>
          <w:tcPr>
            <w:tcW w:w="694" w:type="dxa"/>
            <w:gridSpan w:val="3"/>
            <w:tcBorders>
              <w:top w:val="single" w:sz="4" w:space="0" w:color="000000"/>
              <w:bottom w:val="single" w:sz="4" w:space="0" w:color="000000"/>
            </w:tcBorders>
          </w:tcPr>
          <w:p w14:paraId="4CC830B9" w14:textId="77777777" w:rsidR="00C05C3F" w:rsidRDefault="00BC702E">
            <w:pPr>
              <w:pStyle w:val="TableParagraph"/>
              <w:spacing w:line="317" w:lineRule="exact"/>
              <w:ind w:left="32"/>
              <w:jc w:val="center"/>
              <w:rPr>
                <w:sz w:val="28"/>
              </w:rPr>
            </w:pPr>
            <w:r>
              <w:rPr>
                <w:spacing w:val="-10"/>
                <w:sz w:val="28"/>
              </w:rPr>
              <w:t>1</w:t>
            </w:r>
          </w:p>
        </w:tc>
        <w:tc>
          <w:tcPr>
            <w:tcW w:w="424" w:type="dxa"/>
            <w:gridSpan w:val="2"/>
            <w:tcBorders>
              <w:top w:val="single" w:sz="4" w:space="0" w:color="000000"/>
              <w:bottom w:val="single" w:sz="4" w:space="0" w:color="000000"/>
            </w:tcBorders>
          </w:tcPr>
          <w:p w14:paraId="370211BC" w14:textId="77777777" w:rsidR="00C05C3F" w:rsidRDefault="00C05C3F">
            <w:pPr>
              <w:pStyle w:val="TableParagraph"/>
              <w:rPr>
                <w:sz w:val="24"/>
              </w:rPr>
            </w:pPr>
          </w:p>
        </w:tc>
        <w:tc>
          <w:tcPr>
            <w:tcW w:w="424" w:type="dxa"/>
            <w:tcBorders>
              <w:top w:val="single" w:sz="4" w:space="0" w:color="000000"/>
              <w:bottom w:val="single" w:sz="4" w:space="0" w:color="000000"/>
            </w:tcBorders>
          </w:tcPr>
          <w:p w14:paraId="656F1BAE"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7285DFDD" w14:textId="77777777" w:rsidR="00C05C3F" w:rsidRDefault="00C05C3F">
            <w:pPr>
              <w:pStyle w:val="TableParagraph"/>
              <w:rPr>
                <w:sz w:val="24"/>
              </w:rPr>
            </w:pPr>
          </w:p>
        </w:tc>
      </w:tr>
      <w:tr w:rsidR="00C05C3F" w14:paraId="61BF7469" w14:textId="77777777">
        <w:trPr>
          <w:trHeight w:val="443"/>
        </w:trPr>
        <w:tc>
          <w:tcPr>
            <w:tcW w:w="679" w:type="dxa"/>
            <w:gridSpan w:val="2"/>
            <w:tcBorders>
              <w:top w:val="single" w:sz="4" w:space="0" w:color="000000"/>
              <w:bottom w:val="single" w:sz="4" w:space="0" w:color="000000"/>
            </w:tcBorders>
          </w:tcPr>
          <w:p w14:paraId="72D783D1"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50E8D0C7" w14:textId="77777777" w:rsidR="00C05C3F" w:rsidRDefault="00C05C3F">
            <w:pPr>
              <w:pStyle w:val="TableParagraph"/>
              <w:rPr>
                <w:sz w:val="24"/>
              </w:rPr>
            </w:pPr>
          </w:p>
        </w:tc>
        <w:tc>
          <w:tcPr>
            <w:tcW w:w="2976" w:type="dxa"/>
            <w:gridSpan w:val="5"/>
            <w:tcBorders>
              <w:top w:val="single" w:sz="4" w:space="0" w:color="000000"/>
              <w:bottom w:val="single" w:sz="4" w:space="0" w:color="000000"/>
            </w:tcBorders>
          </w:tcPr>
          <w:p w14:paraId="0E9E32D8" w14:textId="77777777" w:rsidR="00C05C3F" w:rsidRDefault="00C05C3F">
            <w:pPr>
              <w:pStyle w:val="TableParagraph"/>
              <w:rPr>
                <w:sz w:val="24"/>
              </w:rPr>
            </w:pPr>
          </w:p>
        </w:tc>
        <w:tc>
          <w:tcPr>
            <w:tcW w:w="3559" w:type="dxa"/>
            <w:gridSpan w:val="2"/>
            <w:tcBorders>
              <w:top w:val="single" w:sz="4" w:space="0" w:color="000000"/>
              <w:bottom w:val="single" w:sz="4" w:space="0" w:color="000000"/>
            </w:tcBorders>
          </w:tcPr>
          <w:p w14:paraId="6611460F" w14:textId="77777777" w:rsidR="00C05C3F" w:rsidRDefault="00BC702E">
            <w:pPr>
              <w:pStyle w:val="TableParagraph"/>
              <w:spacing w:line="315" w:lineRule="exact"/>
              <w:ind w:left="108"/>
              <w:rPr>
                <w:sz w:val="28"/>
              </w:rPr>
            </w:pPr>
            <w:r>
              <w:rPr>
                <w:sz w:val="28"/>
              </w:rPr>
              <w:t>Структурна</w:t>
            </w:r>
            <w:r>
              <w:rPr>
                <w:spacing w:val="-7"/>
                <w:sz w:val="28"/>
              </w:rPr>
              <w:t xml:space="preserve"> </w:t>
            </w:r>
            <w:r>
              <w:rPr>
                <w:spacing w:val="-2"/>
                <w:sz w:val="28"/>
              </w:rPr>
              <w:t>схема</w:t>
            </w:r>
          </w:p>
        </w:tc>
        <w:tc>
          <w:tcPr>
            <w:tcW w:w="694" w:type="dxa"/>
            <w:gridSpan w:val="3"/>
            <w:tcBorders>
              <w:top w:val="single" w:sz="4" w:space="0" w:color="000000"/>
              <w:bottom w:val="single" w:sz="4" w:space="0" w:color="000000"/>
            </w:tcBorders>
          </w:tcPr>
          <w:p w14:paraId="3FB99321" w14:textId="77777777" w:rsidR="00C05C3F" w:rsidRDefault="00C05C3F">
            <w:pPr>
              <w:pStyle w:val="TableParagraph"/>
              <w:rPr>
                <w:sz w:val="24"/>
              </w:rPr>
            </w:pPr>
          </w:p>
        </w:tc>
        <w:tc>
          <w:tcPr>
            <w:tcW w:w="424" w:type="dxa"/>
            <w:gridSpan w:val="2"/>
            <w:tcBorders>
              <w:top w:val="single" w:sz="4" w:space="0" w:color="000000"/>
              <w:bottom w:val="single" w:sz="4" w:space="0" w:color="000000"/>
            </w:tcBorders>
          </w:tcPr>
          <w:p w14:paraId="4D4E1F1F" w14:textId="77777777" w:rsidR="00C05C3F" w:rsidRDefault="00C05C3F">
            <w:pPr>
              <w:pStyle w:val="TableParagraph"/>
              <w:rPr>
                <w:sz w:val="24"/>
              </w:rPr>
            </w:pPr>
          </w:p>
        </w:tc>
        <w:tc>
          <w:tcPr>
            <w:tcW w:w="424" w:type="dxa"/>
            <w:tcBorders>
              <w:top w:val="single" w:sz="4" w:space="0" w:color="000000"/>
              <w:bottom w:val="single" w:sz="4" w:space="0" w:color="000000"/>
            </w:tcBorders>
          </w:tcPr>
          <w:p w14:paraId="490CC2B3"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09963016" w14:textId="77777777" w:rsidR="00C05C3F" w:rsidRDefault="00C05C3F">
            <w:pPr>
              <w:pStyle w:val="TableParagraph"/>
              <w:rPr>
                <w:sz w:val="24"/>
              </w:rPr>
            </w:pPr>
          </w:p>
        </w:tc>
      </w:tr>
      <w:tr w:rsidR="00C05C3F" w14:paraId="6D99B9A5" w14:textId="77777777">
        <w:trPr>
          <w:trHeight w:val="443"/>
        </w:trPr>
        <w:tc>
          <w:tcPr>
            <w:tcW w:w="679" w:type="dxa"/>
            <w:gridSpan w:val="2"/>
            <w:tcBorders>
              <w:top w:val="single" w:sz="4" w:space="0" w:color="000000"/>
              <w:bottom w:val="single" w:sz="4" w:space="0" w:color="000000"/>
            </w:tcBorders>
          </w:tcPr>
          <w:p w14:paraId="08E1D7BC"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5B1DF6E0" w14:textId="77777777" w:rsidR="00C05C3F" w:rsidRDefault="00C05C3F">
            <w:pPr>
              <w:pStyle w:val="TableParagraph"/>
              <w:rPr>
                <w:sz w:val="24"/>
              </w:rPr>
            </w:pPr>
          </w:p>
        </w:tc>
        <w:tc>
          <w:tcPr>
            <w:tcW w:w="2976" w:type="dxa"/>
            <w:gridSpan w:val="5"/>
            <w:tcBorders>
              <w:top w:val="single" w:sz="4" w:space="0" w:color="000000"/>
              <w:bottom w:val="single" w:sz="4" w:space="0" w:color="000000"/>
            </w:tcBorders>
          </w:tcPr>
          <w:p w14:paraId="2794D654" w14:textId="77777777" w:rsidR="00C05C3F" w:rsidRDefault="00C05C3F">
            <w:pPr>
              <w:pStyle w:val="TableParagraph"/>
              <w:rPr>
                <w:sz w:val="24"/>
              </w:rPr>
            </w:pPr>
          </w:p>
        </w:tc>
        <w:tc>
          <w:tcPr>
            <w:tcW w:w="3559" w:type="dxa"/>
            <w:gridSpan w:val="2"/>
            <w:tcBorders>
              <w:top w:val="single" w:sz="4" w:space="0" w:color="000000"/>
              <w:bottom w:val="single" w:sz="4" w:space="0" w:color="000000"/>
            </w:tcBorders>
          </w:tcPr>
          <w:p w14:paraId="13EF1E06" w14:textId="77777777" w:rsidR="00C05C3F" w:rsidRDefault="00C05C3F">
            <w:pPr>
              <w:pStyle w:val="TableParagraph"/>
              <w:rPr>
                <w:sz w:val="24"/>
              </w:rPr>
            </w:pPr>
          </w:p>
        </w:tc>
        <w:tc>
          <w:tcPr>
            <w:tcW w:w="694" w:type="dxa"/>
            <w:gridSpan w:val="3"/>
            <w:tcBorders>
              <w:top w:val="single" w:sz="4" w:space="0" w:color="000000"/>
              <w:bottom w:val="single" w:sz="4" w:space="0" w:color="000000"/>
            </w:tcBorders>
          </w:tcPr>
          <w:p w14:paraId="575F86EC" w14:textId="77777777" w:rsidR="00C05C3F" w:rsidRDefault="00C05C3F">
            <w:pPr>
              <w:pStyle w:val="TableParagraph"/>
              <w:rPr>
                <w:sz w:val="24"/>
              </w:rPr>
            </w:pPr>
          </w:p>
        </w:tc>
        <w:tc>
          <w:tcPr>
            <w:tcW w:w="424" w:type="dxa"/>
            <w:gridSpan w:val="2"/>
            <w:tcBorders>
              <w:top w:val="single" w:sz="4" w:space="0" w:color="000000"/>
              <w:bottom w:val="single" w:sz="4" w:space="0" w:color="000000"/>
            </w:tcBorders>
          </w:tcPr>
          <w:p w14:paraId="06C7F52A" w14:textId="77777777" w:rsidR="00C05C3F" w:rsidRDefault="00C05C3F">
            <w:pPr>
              <w:pStyle w:val="TableParagraph"/>
              <w:rPr>
                <w:sz w:val="24"/>
              </w:rPr>
            </w:pPr>
          </w:p>
        </w:tc>
        <w:tc>
          <w:tcPr>
            <w:tcW w:w="424" w:type="dxa"/>
            <w:tcBorders>
              <w:top w:val="single" w:sz="4" w:space="0" w:color="000000"/>
              <w:bottom w:val="single" w:sz="4" w:space="0" w:color="000000"/>
            </w:tcBorders>
          </w:tcPr>
          <w:p w14:paraId="4014EF2D"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7E285D8C" w14:textId="77777777" w:rsidR="00C05C3F" w:rsidRDefault="00C05C3F">
            <w:pPr>
              <w:pStyle w:val="TableParagraph"/>
              <w:rPr>
                <w:sz w:val="24"/>
              </w:rPr>
            </w:pPr>
          </w:p>
        </w:tc>
      </w:tr>
      <w:tr w:rsidR="00C05C3F" w14:paraId="5A043754" w14:textId="77777777">
        <w:trPr>
          <w:trHeight w:val="443"/>
        </w:trPr>
        <w:tc>
          <w:tcPr>
            <w:tcW w:w="679" w:type="dxa"/>
            <w:gridSpan w:val="2"/>
            <w:tcBorders>
              <w:top w:val="single" w:sz="4" w:space="0" w:color="000000"/>
              <w:bottom w:val="single" w:sz="4" w:space="0" w:color="000000"/>
            </w:tcBorders>
          </w:tcPr>
          <w:p w14:paraId="3D73DD76"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2103CEB6" w14:textId="77777777" w:rsidR="00C05C3F" w:rsidRDefault="00C05C3F">
            <w:pPr>
              <w:pStyle w:val="TableParagraph"/>
              <w:rPr>
                <w:sz w:val="24"/>
              </w:rPr>
            </w:pPr>
          </w:p>
        </w:tc>
        <w:tc>
          <w:tcPr>
            <w:tcW w:w="2976" w:type="dxa"/>
            <w:gridSpan w:val="5"/>
            <w:tcBorders>
              <w:top w:val="single" w:sz="4" w:space="0" w:color="000000"/>
              <w:bottom w:val="single" w:sz="4" w:space="0" w:color="000000"/>
            </w:tcBorders>
          </w:tcPr>
          <w:p w14:paraId="2A1DE39A" w14:textId="77777777" w:rsidR="00C05C3F" w:rsidRDefault="00C05C3F">
            <w:pPr>
              <w:pStyle w:val="TableParagraph"/>
              <w:rPr>
                <w:sz w:val="24"/>
              </w:rPr>
            </w:pPr>
          </w:p>
        </w:tc>
        <w:tc>
          <w:tcPr>
            <w:tcW w:w="3559" w:type="dxa"/>
            <w:gridSpan w:val="2"/>
            <w:tcBorders>
              <w:top w:val="single" w:sz="4" w:space="0" w:color="000000"/>
              <w:bottom w:val="single" w:sz="4" w:space="0" w:color="000000"/>
            </w:tcBorders>
          </w:tcPr>
          <w:p w14:paraId="57B1495C" w14:textId="77777777" w:rsidR="00C05C3F" w:rsidRDefault="00C05C3F">
            <w:pPr>
              <w:pStyle w:val="TableParagraph"/>
              <w:rPr>
                <w:sz w:val="24"/>
              </w:rPr>
            </w:pPr>
          </w:p>
        </w:tc>
        <w:tc>
          <w:tcPr>
            <w:tcW w:w="694" w:type="dxa"/>
            <w:gridSpan w:val="3"/>
            <w:tcBorders>
              <w:top w:val="single" w:sz="4" w:space="0" w:color="000000"/>
              <w:bottom w:val="single" w:sz="4" w:space="0" w:color="000000"/>
            </w:tcBorders>
          </w:tcPr>
          <w:p w14:paraId="47583406" w14:textId="77777777" w:rsidR="00C05C3F" w:rsidRDefault="00C05C3F">
            <w:pPr>
              <w:pStyle w:val="TableParagraph"/>
              <w:rPr>
                <w:sz w:val="24"/>
              </w:rPr>
            </w:pPr>
          </w:p>
        </w:tc>
        <w:tc>
          <w:tcPr>
            <w:tcW w:w="424" w:type="dxa"/>
            <w:gridSpan w:val="2"/>
            <w:tcBorders>
              <w:top w:val="single" w:sz="4" w:space="0" w:color="000000"/>
              <w:bottom w:val="single" w:sz="4" w:space="0" w:color="000000"/>
            </w:tcBorders>
          </w:tcPr>
          <w:p w14:paraId="1DD0AFB6" w14:textId="77777777" w:rsidR="00C05C3F" w:rsidRDefault="00C05C3F">
            <w:pPr>
              <w:pStyle w:val="TableParagraph"/>
              <w:rPr>
                <w:sz w:val="24"/>
              </w:rPr>
            </w:pPr>
          </w:p>
        </w:tc>
        <w:tc>
          <w:tcPr>
            <w:tcW w:w="424" w:type="dxa"/>
            <w:tcBorders>
              <w:top w:val="single" w:sz="4" w:space="0" w:color="000000"/>
              <w:bottom w:val="single" w:sz="4" w:space="0" w:color="000000"/>
            </w:tcBorders>
          </w:tcPr>
          <w:p w14:paraId="69F19150"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73608CBE" w14:textId="77777777" w:rsidR="00C05C3F" w:rsidRDefault="00C05C3F">
            <w:pPr>
              <w:pStyle w:val="TableParagraph"/>
              <w:rPr>
                <w:sz w:val="24"/>
              </w:rPr>
            </w:pPr>
          </w:p>
        </w:tc>
      </w:tr>
      <w:tr w:rsidR="00C05C3F" w14:paraId="466A309E" w14:textId="77777777">
        <w:trPr>
          <w:trHeight w:val="443"/>
        </w:trPr>
        <w:tc>
          <w:tcPr>
            <w:tcW w:w="679" w:type="dxa"/>
            <w:gridSpan w:val="2"/>
            <w:tcBorders>
              <w:top w:val="single" w:sz="4" w:space="0" w:color="000000"/>
              <w:bottom w:val="single" w:sz="4" w:space="0" w:color="000000"/>
            </w:tcBorders>
          </w:tcPr>
          <w:p w14:paraId="6ECB7757"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0EAE3F0B" w14:textId="77777777" w:rsidR="00C05C3F" w:rsidRDefault="00BC702E">
            <w:pPr>
              <w:pStyle w:val="TableParagraph"/>
              <w:spacing w:line="315" w:lineRule="exact"/>
              <w:ind w:left="182"/>
              <w:rPr>
                <w:sz w:val="28"/>
              </w:rPr>
            </w:pPr>
            <w:r>
              <w:rPr>
                <w:spacing w:val="-5"/>
                <w:sz w:val="28"/>
              </w:rPr>
              <w:t>А1</w:t>
            </w:r>
          </w:p>
        </w:tc>
        <w:tc>
          <w:tcPr>
            <w:tcW w:w="2976" w:type="dxa"/>
            <w:gridSpan w:val="5"/>
            <w:tcBorders>
              <w:top w:val="single" w:sz="4" w:space="0" w:color="000000"/>
              <w:bottom w:val="single" w:sz="4" w:space="0" w:color="000000"/>
            </w:tcBorders>
          </w:tcPr>
          <w:p w14:paraId="4DB534FA" w14:textId="77777777" w:rsidR="00C05C3F" w:rsidRDefault="00BC702E">
            <w:pPr>
              <w:pStyle w:val="TableParagraph"/>
              <w:spacing w:line="315" w:lineRule="exact"/>
              <w:ind w:left="242"/>
              <w:rPr>
                <w:sz w:val="28"/>
              </w:rPr>
            </w:pPr>
            <w:r>
              <w:rPr>
                <w:sz w:val="28"/>
              </w:rPr>
              <w:t>ІАЛЦ.467100.007</w:t>
            </w:r>
            <w:r>
              <w:rPr>
                <w:spacing w:val="-15"/>
                <w:sz w:val="28"/>
              </w:rPr>
              <w:t xml:space="preserve"> </w:t>
            </w:r>
            <w:r>
              <w:rPr>
                <w:spacing w:val="-5"/>
                <w:sz w:val="28"/>
              </w:rPr>
              <w:t>Д3</w:t>
            </w:r>
          </w:p>
        </w:tc>
        <w:tc>
          <w:tcPr>
            <w:tcW w:w="3559" w:type="dxa"/>
            <w:gridSpan w:val="2"/>
            <w:tcBorders>
              <w:top w:val="single" w:sz="4" w:space="0" w:color="000000"/>
              <w:bottom w:val="single" w:sz="4" w:space="0" w:color="000000"/>
            </w:tcBorders>
          </w:tcPr>
          <w:p w14:paraId="3BBE4C90" w14:textId="77777777" w:rsidR="00C05C3F" w:rsidRDefault="00BC702E">
            <w:pPr>
              <w:pStyle w:val="TableParagraph"/>
              <w:spacing w:line="315" w:lineRule="exact"/>
              <w:ind w:left="108"/>
              <w:rPr>
                <w:sz w:val="28"/>
              </w:rPr>
            </w:pPr>
            <w:r>
              <w:rPr>
                <w:sz w:val="28"/>
              </w:rPr>
              <w:t>Алгоритм</w:t>
            </w:r>
            <w:r>
              <w:rPr>
                <w:spacing w:val="-5"/>
                <w:sz w:val="28"/>
              </w:rPr>
              <w:t xml:space="preserve"> </w:t>
            </w:r>
            <w:r>
              <w:rPr>
                <w:spacing w:val="-2"/>
                <w:sz w:val="28"/>
              </w:rPr>
              <w:t>завантаження</w:t>
            </w:r>
          </w:p>
        </w:tc>
        <w:tc>
          <w:tcPr>
            <w:tcW w:w="694" w:type="dxa"/>
            <w:gridSpan w:val="3"/>
            <w:tcBorders>
              <w:top w:val="single" w:sz="4" w:space="0" w:color="000000"/>
              <w:bottom w:val="single" w:sz="4" w:space="0" w:color="000000"/>
            </w:tcBorders>
          </w:tcPr>
          <w:p w14:paraId="0E8BFFD1" w14:textId="77777777" w:rsidR="00C05C3F" w:rsidRDefault="00BC702E">
            <w:pPr>
              <w:pStyle w:val="TableParagraph"/>
              <w:spacing w:line="315" w:lineRule="exact"/>
              <w:ind w:left="32"/>
              <w:jc w:val="center"/>
              <w:rPr>
                <w:sz w:val="28"/>
              </w:rPr>
            </w:pPr>
            <w:r>
              <w:rPr>
                <w:spacing w:val="-10"/>
                <w:sz w:val="28"/>
              </w:rPr>
              <w:t>1</w:t>
            </w:r>
          </w:p>
        </w:tc>
        <w:tc>
          <w:tcPr>
            <w:tcW w:w="424" w:type="dxa"/>
            <w:gridSpan w:val="2"/>
            <w:tcBorders>
              <w:top w:val="single" w:sz="4" w:space="0" w:color="000000"/>
              <w:bottom w:val="single" w:sz="4" w:space="0" w:color="000000"/>
            </w:tcBorders>
          </w:tcPr>
          <w:p w14:paraId="2BE19DB0" w14:textId="77777777" w:rsidR="00C05C3F" w:rsidRDefault="00C05C3F">
            <w:pPr>
              <w:pStyle w:val="TableParagraph"/>
              <w:rPr>
                <w:sz w:val="24"/>
              </w:rPr>
            </w:pPr>
          </w:p>
        </w:tc>
        <w:tc>
          <w:tcPr>
            <w:tcW w:w="424" w:type="dxa"/>
            <w:tcBorders>
              <w:top w:val="single" w:sz="4" w:space="0" w:color="000000"/>
              <w:bottom w:val="single" w:sz="4" w:space="0" w:color="000000"/>
            </w:tcBorders>
          </w:tcPr>
          <w:p w14:paraId="096B3B96"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71D9AA61" w14:textId="77777777" w:rsidR="00C05C3F" w:rsidRDefault="00C05C3F">
            <w:pPr>
              <w:pStyle w:val="TableParagraph"/>
              <w:rPr>
                <w:sz w:val="24"/>
              </w:rPr>
            </w:pPr>
          </w:p>
        </w:tc>
      </w:tr>
      <w:tr w:rsidR="00C05C3F" w14:paraId="1B683674" w14:textId="77777777">
        <w:trPr>
          <w:trHeight w:val="443"/>
        </w:trPr>
        <w:tc>
          <w:tcPr>
            <w:tcW w:w="679" w:type="dxa"/>
            <w:gridSpan w:val="2"/>
            <w:tcBorders>
              <w:top w:val="single" w:sz="4" w:space="0" w:color="000000"/>
              <w:bottom w:val="single" w:sz="4" w:space="0" w:color="000000"/>
            </w:tcBorders>
          </w:tcPr>
          <w:p w14:paraId="72D7EE18"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60D6009C" w14:textId="77777777" w:rsidR="00C05C3F" w:rsidRDefault="00C05C3F">
            <w:pPr>
              <w:pStyle w:val="TableParagraph"/>
              <w:rPr>
                <w:sz w:val="24"/>
              </w:rPr>
            </w:pPr>
          </w:p>
        </w:tc>
        <w:tc>
          <w:tcPr>
            <w:tcW w:w="2976" w:type="dxa"/>
            <w:gridSpan w:val="5"/>
            <w:tcBorders>
              <w:top w:val="single" w:sz="4" w:space="0" w:color="000000"/>
              <w:bottom w:val="single" w:sz="4" w:space="0" w:color="000000"/>
            </w:tcBorders>
          </w:tcPr>
          <w:p w14:paraId="0CE23E1C" w14:textId="77777777" w:rsidR="00C05C3F" w:rsidRDefault="00C05C3F">
            <w:pPr>
              <w:pStyle w:val="TableParagraph"/>
              <w:rPr>
                <w:sz w:val="24"/>
              </w:rPr>
            </w:pPr>
          </w:p>
        </w:tc>
        <w:tc>
          <w:tcPr>
            <w:tcW w:w="3559" w:type="dxa"/>
            <w:gridSpan w:val="2"/>
            <w:tcBorders>
              <w:top w:val="single" w:sz="4" w:space="0" w:color="000000"/>
              <w:bottom w:val="single" w:sz="4" w:space="0" w:color="000000"/>
            </w:tcBorders>
          </w:tcPr>
          <w:p w14:paraId="5E757F0D" w14:textId="77777777" w:rsidR="00C05C3F" w:rsidRDefault="00BC702E">
            <w:pPr>
              <w:pStyle w:val="TableParagraph"/>
              <w:spacing w:line="315" w:lineRule="exact"/>
              <w:ind w:left="108"/>
              <w:rPr>
                <w:sz w:val="28"/>
              </w:rPr>
            </w:pPr>
            <w:r>
              <w:rPr>
                <w:sz w:val="28"/>
              </w:rPr>
              <w:t>даних</w:t>
            </w:r>
            <w:r>
              <w:rPr>
                <w:spacing w:val="-2"/>
                <w:sz w:val="28"/>
              </w:rPr>
              <w:t xml:space="preserve"> </w:t>
            </w:r>
            <w:r>
              <w:rPr>
                <w:sz w:val="28"/>
              </w:rPr>
              <w:t>на</w:t>
            </w:r>
            <w:r>
              <w:rPr>
                <w:spacing w:val="-2"/>
                <w:sz w:val="28"/>
              </w:rPr>
              <w:t xml:space="preserve"> </w:t>
            </w:r>
            <w:proofErr w:type="spellStart"/>
            <w:r>
              <w:rPr>
                <w:spacing w:val="-2"/>
                <w:sz w:val="28"/>
              </w:rPr>
              <w:t>DataHub</w:t>
            </w:r>
            <w:proofErr w:type="spellEnd"/>
          </w:p>
        </w:tc>
        <w:tc>
          <w:tcPr>
            <w:tcW w:w="694" w:type="dxa"/>
            <w:gridSpan w:val="3"/>
            <w:tcBorders>
              <w:top w:val="single" w:sz="4" w:space="0" w:color="000000"/>
              <w:bottom w:val="single" w:sz="4" w:space="0" w:color="000000"/>
            </w:tcBorders>
          </w:tcPr>
          <w:p w14:paraId="5C980F7B" w14:textId="77777777" w:rsidR="00C05C3F" w:rsidRDefault="00C05C3F">
            <w:pPr>
              <w:pStyle w:val="TableParagraph"/>
              <w:rPr>
                <w:sz w:val="24"/>
              </w:rPr>
            </w:pPr>
          </w:p>
        </w:tc>
        <w:tc>
          <w:tcPr>
            <w:tcW w:w="424" w:type="dxa"/>
            <w:gridSpan w:val="2"/>
            <w:tcBorders>
              <w:top w:val="single" w:sz="4" w:space="0" w:color="000000"/>
              <w:bottom w:val="single" w:sz="4" w:space="0" w:color="000000"/>
            </w:tcBorders>
          </w:tcPr>
          <w:p w14:paraId="5096C1E4" w14:textId="77777777" w:rsidR="00C05C3F" w:rsidRDefault="00C05C3F">
            <w:pPr>
              <w:pStyle w:val="TableParagraph"/>
              <w:rPr>
                <w:sz w:val="24"/>
              </w:rPr>
            </w:pPr>
          </w:p>
        </w:tc>
        <w:tc>
          <w:tcPr>
            <w:tcW w:w="424" w:type="dxa"/>
            <w:tcBorders>
              <w:top w:val="single" w:sz="4" w:space="0" w:color="000000"/>
              <w:bottom w:val="single" w:sz="4" w:space="0" w:color="000000"/>
            </w:tcBorders>
          </w:tcPr>
          <w:p w14:paraId="42992A5C"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08FADFCB" w14:textId="77777777" w:rsidR="00C05C3F" w:rsidRDefault="00C05C3F">
            <w:pPr>
              <w:pStyle w:val="TableParagraph"/>
              <w:rPr>
                <w:sz w:val="24"/>
              </w:rPr>
            </w:pPr>
          </w:p>
        </w:tc>
      </w:tr>
      <w:tr w:rsidR="00C05C3F" w14:paraId="0A534A9D" w14:textId="77777777">
        <w:trPr>
          <w:trHeight w:val="445"/>
        </w:trPr>
        <w:tc>
          <w:tcPr>
            <w:tcW w:w="679" w:type="dxa"/>
            <w:gridSpan w:val="2"/>
            <w:tcBorders>
              <w:top w:val="single" w:sz="4" w:space="0" w:color="000000"/>
              <w:bottom w:val="single" w:sz="4" w:space="0" w:color="000000"/>
            </w:tcBorders>
          </w:tcPr>
          <w:p w14:paraId="07FDD377"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2FA62F1C" w14:textId="77777777" w:rsidR="00C05C3F" w:rsidRDefault="00C05C3F">
            <w:pPr>
              <w:pStyle w:val="TableParagraph"/>
              <w:rPr>
                <w:sz w:val="24"/>
              </w:rPr>
            </w:pPr>
          </w:p>
        </w:tc>
        <w:tc>
          <w:tcPr>
            <w:tcW w:w="2976" w:type="dxa"/>
            <w:gridSpan w:val="5"/>
            <w:tcBorders>
              <w:top w:val="single" w:sz="4" w:space="0" w:color="000000"/>
              <w:bottom w:val="single" w:sz="4" w:space="0" w:color="000000"/>
            </w:tcBorders>
          </w:tcPr>
          <w:p w14:paraId="156A0577" w14:textId="77777777" w:rsidR="00C05C3F" w:rsidRDefault="00C05C3F">
            <w:pPr>
              <w:pStyle w:val="TableParagraph"/>
              <w:rPr>
                <w:sz w:val="24"/>
              </w:rPr>
            </w:pPr>
          </w:p>
        </w:tc>
        <w:tc>
          <w:tcPr>
            <w:tcW w:w="3559" w:type="dxa"/>
            <w:gridSpan w:val="2"/>
            <w:tcBorders>
              <w:top w:val="single" w:sz="4" w:space="0" w:color="000000"/>
              <w:bottom w:val="single" w:sz="4" w:space="0" w:color="000000"/>
            </w:tcBorders>
          </w:tcPr>
          <w:p w14:paraId="1F6053DD" w14:textId="77777777" w:rsidR="00C05C3F" w:rsidRDefault="00BC702E">
            <w:pPr>
              <w:pStyle w:val="TableParagraph"/>
              <w:spacing w:line="317" w:lineRule="exact"/>
              <w:ind w:left="108"/>
              <w:rPr>
                <w:sz w:val="28"/>
              </w:rPr>
            </w:pPr>
            <w:r>
              <w:rPr>
                <w:sz w:val="28"/>
              </w:rPr>
              <w:t xml:space="preserve">Схема </w:t>
            </w:r>
            <w:r>
              <w:rPr>
                <w:spacing w:val="-2"/>
                <w:sz w:val="28"/>
              </w:rPr>
              <w:t>алгоритму</w:t>
            </w:r>
          </w:p>
        </w:tc>
        <w:tc>
          <w:tcPr>
            <w:tcW w:w="694" w:type="dxa"/>
            <w:gridSpan w:val="3"/>
            <w:tcBorders>
              <w:top w:val="single" w:sz="4" w:space="0" w:color="000000"/>
              <w:bottom w:val="single" w:sz="4" w:space="0" w:color="000000"/>
            </w:tcBorders>
          </w:tcPr>
          <w:p w14:paraId="4D7E1083" w14:textId="77777777" w:rsidR="00C05C3F" w:rsidRDefault="00C05C3F">
            <w:pPr>
              <w:pStyle w:val="TableParagraph"/>
              <w:rPr>
                <w:sz w:val="24"/>
              </w:rPr>
            </w:pPr>
          </w:p>
        </w:tc>
        <w:tc>
          <w:tcPr>
            <w:tcW w:w="424" w:type="dxa"/>
            <w:gridSpan w:val="2"/>
            <w:tcBorders>
              <w:top w:val="single" w:sz="4" w:space="0" w:color="000000"/>
              <w:bottom w:val="single" w:sz="4" w:space="0" w:color="000000"/>
            </w:tcBorders>
          </w:tcPr>
          <w:p w14:paraId="784C5983" w14:textId="77777777" w:rsidR="00C05C3F" w:rsidRDefault="00C05C3F">
            <w:pPr>
              <w:pStyle w:val="TableParagraph"/>
              <w:rPr>
                <w:sz w:val="24"/>
              </w:rPr>
            </w:pPr>
          </w:p>
        </w:tc>
        <w:tc>
          <w:tcPr>
            <w:tcW w:w="424" w:type="dxa"/>
            <w:tcBorders>
              <w:top w:val="single" w:sz="4" w:space="0" w:color="000000"/>
              <w:bottom w:val="single" w:sz="4" w:space="0" w:color="000000"/>
            </w:tcBorders>
          </w:tcPr>
          <w:p w14:paraId="2412F452"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0633BFD7" w14:textId="77777777" w:rsidR="00C05C3F" w:rsidRDefault="00C05C3F">
            <w:pPr>
              <w:pStyle w:val="TableParagraph"/>
              <w:rPr>
                <w:sz w:val="24"/>
              </w:rPr>
            </w:pPr>
          </w:p>
        </w:tc>
      </w:tr>
      <w:tr w:rsidR="00C05C3F" w14:paraId="401CB61B" w14:textId="77777777">
        <w:trPr>
          <w:trHeight w:val="443"/>
        </w:trPr>
        <w:tc>
          <w:tcPr>
            <w:tcW w:w="679" w:type="dxa"/>
            <w:gridSpan w:val="2"/>
            <w:tcBorders>
              <w:top w:val="single" w:sz="4" w:space="0" w:color="000000"/>
              <w:bottom w:val="single" w:sz="4" w:space="0" w:color="000000"/>
            </w:tcBorders>
          </w:tcPr>
          <w:p w14:paraId="386222A8"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27D854A9" w14:textId="77777777" w:rsidR="00C05C3F" w:rsidRDefault="00C05C3F">
            <w:pPr>
              <w:pStyle w:val="TableParagraph"/>
              <w:rPr>
                <w:sz w:val="24"/>
              </w:rPr>
            </w:pPr>
          </w:p>
        </w:tc>
        <w:tc>
          <w:tcPr>
            <w:tcW w:w="2976" w:type="dxa"/>
            <w:gridSpan w:val="5"/>
            <w:tcBorders>
              <w:top w:val="single" w:sz="4" w:space="0" w:color="000000"/>
              <w:bottom w:val="single" w:sz="4" w:space="0" w:color="000000"/>
            </w:tcBorders>
          </w:tcPr>
          <w:p w14:paraId="313491C4" w14:textId="77777777" w:rsidR="00C05C3F" w:rsidRDefault="00C05C3F">
            <w:pPr>
              <w:pStyle w:val="TableParagraph"/>
              <w:rPr>
                <w:sz w:val="24"/>
              </w:rPr>
            </w:pPr>
          </w:p>
        </w:tc>
        <w:tc>
          <w:tcPr>
            <w:tcW w:w="3559" w:type="dxa"/>
            <w:gridSpan w:val="2"/>
            <w:tcBorders>
              <w:top w:val="single" w:sz="4" w:space="0" w:color="000000"/>
              <w:bottom w:val="single" w:sz="4" w:space="0" w:color="000000"/>
            </w:tcBorders>
          </w:tcPr>
          <w:p w14:paraId="48C8D2C9" w14:textId="77777777" w:rsidR="00C05C3F" w:rsidRDefault="00C05C3F">
            <w:pPr>
              <w:pStyle w:val="TableParagraph"/>
              <w:rPr>
                <w:sz w:val="24"/>
              </w:rPr>
            </w:pPr>
          </w:p>
        </w:tc>
        <w:tc>
          <w:tcPr>
            <w:tcW w:w="694" w:type="dxa"/>
            <w:gridSpan w:val="3"/>
            <w:tcBorders>
              <w:top w:val="single" w:sz="4" w:space="0" w:color="000000"/>
              <w:bottom w:val="single" w:sz="4" w:space="0" w:color="000000"/>
            </w:tcBorders>
          </w:tcPr>
          <w:p w14:paraId="5B4B46E7" w14:textId="77777777" w:rsidR="00C05C3F" w:rsidRDefault="00C05C3F">
            <w:pPr>
              <w:pStyle w:val="TableParagraph"/>
              <w:rPr>
                <w:sz w:val="24"/>
              </w:rPr>
            </w:pPr>
          </w:p>
        </w:tc>
        <w:tc>
          <w:tcPr>
            <w:tcW w:w="424" w:type="dxa"/>
            <w:gridSpan w:val="2"/>
            <w:tcBorders>
              <w:top w:val="single" w:sz="4" w:space="0" w:color="000000"/>
              <w:bottom w:val="single" w:sz="4" w:space="0" w:color="000000"/>
            </w:tcBorders>
          </w:tcPr>
          <w:p w14:paraId="71EBFC9B" w14:textId="77777777" w:rsidR="00C05C3F" w:rsidRDefault="00C05C3F">
            <w:pPr>
              <w:pStyle w:val="TableParagraph"/>
              <w:rPr>
                <w:sz w:val="24"/>
              </w:rPr>
            </w:pPr>
          </w:p>
        </w:tc>
        <w:tc>
          <w:tcPr>
            <w:tcW w:w="424" w:type="dxa"/>
            <w:tcBorders>
              <w:top w:val="single" w:sz="4" w:space="0" w:color="000000"/>
              <w:bottom w:val="single" w:sz="4" w:space="0" w:color="000000"/>
            </w:tcBorders>
          </w:tcPr>
          <w:p w14:paraId="0546CDB5"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084E54ED" w14:textId="77777777" w:rsidR="00C05C3F" w:rsidRDefault="00C05C3F">
            <w:pPr>
              <w:pStyle w:val="TableParagraph"/>
              <w:rPr>
                <w:sz w:val="24"/>
              </w:rPr>
            </w:pPr>
          </w:p>
        </w:tc>
      </w:tr>
      <w:tr w:rsidR="00C05C3F" w14:paraId="4A68E4BF" w14:textId="77777777">
        <w:trPr>
          <w:trHeight w:val="444"/>
        </w:trPr>
        <w:tc>
          <w:tcPr>
            <w:tcW w:w="679" w:type="dxa"/>
            <w:gridSpan w:val="2"/>
            <w:tcBorders>
              <w:top w:val="single" w:sz="4" w:space="0" w:color="000000"/>
              <w:bottom w:val="single" w:sz="4" w:space="0" w:color="000000"/>
            </w:tcBorders>
          </w:tcPr>
          <w:p w14:paraId="2882F184"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42782846" w14:textId="77777777" w:rsidR="00C05C3F" w:rsidRDefault="00C05C3F">
            <w:pPr>
              <w:pStyle w:val="TableParagraph"/>
              <w:rPr>
                <w:sz w:val="24"/>
              </w:rPr>
            </w:pPr>
          </w:p>
        </w:tc>
        <w:tc>
          <w:tcPr>
            <w:tcW w:w="2976" w:type="dxa"/>
            <w:gridSpan w:val="5"/>
            <w:tcBorders>
              <w:top w:val="single" w:sz="4" w:space="0" w:color="000000"/>
              <w:bottom w:val="single" w:sz="4" w:space="0" w:color="000000"/>
            </w:tcBorders>
          </w:tcPr>
          <w:p w14:paraId="16ADDEAC" w14:textId="77777777" w:rsidR="00C05C3F" w:rsidRDefault="00C05C3F">
            <w:pPr>
              <w:pStyle w:val="TableParagraph"/>
              <w:rPr>
                <w:sz w:val="24"/>
              </w:rPr>
            </w:pPr>
          </w:p>
        </w:tc>
        <w:tc>
          <w:tcPr>
            <w:tcW w:w="3559" w:type="dxa"/>
            <w:gridSpan w:val="2"/>
            <w:tcBorders>
              <w:top w:val="single" w:sz="4" w:space="0" w:color="000000"/>
              <w:bottom w:val="single" w:sz="4" w:space="0" w:color="000000"/>
            </w:tcBorders>
          </w:tcPr>
          <w:p w14:paraId="27442CC6" w14:textId="77777777" w:rsidR="00C05C3F" w:rsidRDefault="00C05C3F">
            <w:pPr>
              <w:pStyle w:val="TableParagraph"/>
              <w:rPr>
                <w:sz w:val="24"/>
              </w:rPr>
            </w:pPr>
          </w:p>
        </w:tc>
        <w:tc>
          <w:tcPr>
            <w:tcW w:w="694" w:type="dxa"/>
            <w:gridSpan w:val="3"/>
            <w:tcBorders>
              <w:top w:val="single" w:sz="4" w:space="0" w:color="000000"/>
              <w:bottom w:val="single" w:sz="4" w:space="0" w:color="000000"/>
            </w:tcBorders>
          </w:tcPr>
          <w:p w14:paraId="7D767BEC" w14:textId="77777777" w:rsidR="00C05C3F" w:rsidRDefault="00C05C3F">
            <w:pPr>
              <w:pStyle w:val="TableParagraph"/>
              <w:rPr>
                <w:sz w:val="24"/>
              </w:rPr>
            </w:pPr>
          </w:p>
        </w:tc>
        <w:tc>
          <w:tcPr>
            <w:tcW w:w="424" w:type="dxa"/>
            <w:gridSpan w:val="2"/>
            <w:tcBorders>
              <w:top w:val="single" w:sz="4" w:space="0" w:color="000000"/>
              <w:bottom w:val="single" w:sz="4" w:space="0" w:color="000000"/>
            </w:tcBorders>
          </w:tcPr>
          <w:p w14:paraId="457CFE53" w14:textId="77777777" w:rsidR="00C05C3F" w:rsidRDefault="00C05C3F">
            <w:pPr>
              <w:pStyle w:val="TableParagraph"/>
              <w:rPr>
                <w:sz w:val="24"/>
              </w:rPr>
            </w:pPr>
          </w:p>
        </w:tc>
        <w:tc>
          <w:tcPr>
            <w:tcW w:w="424" w:type="dxa"/>
            <w:tcBorders>
              <w:top w:val="single" w:sz="4" w:space="0" w:color="000000"/>
              <w:bottom w:val="single" w:sz="4" w:space="0" w:color="000000"/>
            </w:tcBorders>
          </w:tcPr>
          <w:p w14:paraId="67359E13"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0EFE3CA3" w14:textId="77777777" w:rsidR="00C05C3F" w:rsidRDefault="00C05C3F">
            <w:pPr>
              <w:pStyle w:val="TableParagraph"/>
              <w:rPr>
                <w:sz w:val="24"/>
              </w:rPr>
            </w:pPr>
          </w:p>
        </w:tc>
      </w:tr>
      <w:tr w:rsidR="00C05C3F" w14:paraId="103B54C9" w14:textId="77777777">
        <w:trPr>
          <w:trHeight w:val="443"/>
        </w:trPr>
        <w:tc>
          <w:tcPr>
            <w:tcW w:w="679" w:type="dxa"/>
            <w:gridSpan w:val="2"/>
            <w:tcBorders>
              <w:top w:val="single" w:sz="4" w:space="0" w:color="000000"/>
              <w:bottom w:val="single" w:sz="4" w:space="0" w:color="000000"/>
            </w:tcBorders>
          </w:tcPr>
          <w:p w14:paraId="351C61AF"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1CDC3870" w14:textId="77777777" w:rsidR="00C05C3F" w:rsidRDefault="00BC702E">
            <w:pPr>
              <w:pStyle w:val="TableParagraph"/>
              <w:spacing w:line="315" w:lineRule="exact"/>
              <w:ind w:left="182"/>
              <w:rPr>
                <w:sz w:val="28"/>
              </w:rPr>
            </w:pPr>
            <w:r>
              <w:rPr>
                <w:spacing w:val="-5"/>
                <w:sz w:val="28"/>
              </w:rPr>
              <w:t>А1</w:t>
            </w:r>
          </w:p>
        </w:tc>
        <w:tc>
          <w:tcPr>
            <w:tcW w:w="2976" w:type="dxa"/>
            <w:gridSpan w:val="5"/>
            <w:tcBorders>
              <w:top w:val="single" w:sz="4" w:space="0" w:color="000000"/>
              <w:bottom w:val="single" w:sz="4" w:space="0" w:color="000000"/>
            </w:tcBorders>
          </w:tcPr>
          <w:p w14:paraId="476DED90" w14:textId="77777777" w:rsidR="00C05C3F" w:rsidRDefault="00BC702E">
            <w:pPr>
              <w:pStyle w:val="TableParagraph"/>
              <w:spacing w:line="315" w:lineRule="exact"/>
              <w:ind w:left="242"/>
              <w:rPr>
                <w:sz w:val="28"/>
              </w:rPr>
            </w:pPr>
            <w:r>
              <w:rPr>
                <w:sz w:val="28"/>
              </w:rPr>
              <w:t>ІАЛЦ.467100.008</w:t>
            </w:r>
            <w:r>
              <w:rPr>
                <w:spacing w:val="-15"/>
                <w:sz w:val="28"/>
              </w:rPr>
              <w:t xml:space="preserve"> </w:t>
            </w:r>
            <w:r>
              <w:rPr>
                <w:spacing w:val="-5"/>
                <w:sz w:val="28"/>
              </w:rPr>
              <w:t>Д4</w:t>
            </w:r>
          </w:p>
        </w:tc>
        <w:tc>
          <w:tcPr>
            <w:tcW w:w="3559" w:type="dxa"/>
            <w:gridSpan w:val="2"/>
            <w:tcBorders>
              <w:top w:val="single" w:sz="4" w:space="0" w:color="000000"/>
              <w:bottom w:val="single" w:sz="4" w:space="0" w:color="000000"/>
            </w:tcBorders>
          </w:tcPr>
          <w:p w14:paraId="5F3F9516" w14:textId="77777777" w:rsidR="00C05C3F" w:rsidRDefault="00BC702E">
            <w:pPr>
              <w:pStyle w:val="TableParagraph"/>
              <w:spacing w:line="315" w:lineRule="exact"/>
              <w:ind w:left="108"/>
              <w:rPr>
                <w:sz w:val="28"/>
              </w:rPr>
            </w:pPr>
            <w:r>
              <w:rPr>
                <w:sz w:val="28"/>
              </w:rPr>
              <w:t>Алгоритм</w:t>
            </w:r>
            <w:r>
              <w:rPr>
                <w:spacing w:val="-5"/>
                <w:sz w:val="28"/>
              </w:rPr>
              <w:t xml:space="preserve"> </w:t>
            </w:r>
            <w:r>
              <w:rPr>
                <w:spacing w:val="-2"/>
                <w:sz w:val="28"/>
              </w:rPr>
              <w:t>завантаження</w:t>
            </w:r>
          </w:p>
        </w:tc>
        <w:tc>
          <w:tcPr>
            <w:tcW w:w="694" w:type="dxa"/>
            <w:gridSpan w:val="3"/>
            <w:tcBorders>
              <w:top w:val="single" w:sz="4" w:space="0" w:color="000000"/>
              <w:bottom w:val="single" w:sz="4" w:space="0" w:color="000000"/>
            </w:tcBorders>
          </w:tcPr>
          <w:p w14:paraId="25475CCA" w14:textId="77777777" w:rsidR="00C05C3F" w:rsidRDefault="00BC702E">
            <w:pPr>
              <w:pStyle w:val="TableParagraph"/>
              <w:spacing w:line="315" w:lineRule="exact"/>
              <w:ind w:left="32"/>
              <w:jc w:val="center"/>
              <w:rPr>
                <w:sz w:val="28"/>
              </w:rPr>
            </w:pPr>
            <w:r>
              <w:rPr>
                <w:spacing w:val="-10"/>
                <w:sz w:val="28"/>
              </w:rPr>
              <w:t>1</w:t>
            </w:r>
          </w:p>
        </w:tc>
        <w:tc>
          <w:tcPr>
            <w:tcW w:w="424" w:type="dxa"/>
            <w:gridSpan w:val="2"/>
            <w:tcBorders>
              <w:top w:val="single" w:sz="4" w:space="0" w:color="000000"/>
              <w:bottom w:val="single" w:sz="4" w:space="0" w:color="000000"/>
            </w:tcBorders>
          </w:tcPr>
          <w:p w14:paraId="3DBF6529" w14:textId="77777777" w:rsidR="00C05C3F" w:rsidRDefault="00C05C3F">
            <w:pPr>
              <w:pStyle w:val="TableParagraph"/>
              <w:rPr>
                <w:sz w:val="24"/>
              </w:rPr>
            </w:pPr>
          </w:p>
        </w:tc>
        <w:tc>
          <w:tcPr>
            <w:tcW w:w="424" w:type="dxa"/>
            <w:tcBorders>
              <w:top w:val="single" w:sz="4" w:space="0" w:color="000000"/>
              <w:bottom w:val="single" w:sz="4" w:space="0" w:color="000000"/>
            </w:tcBorders>
          </w:tcPr>
          <w:p w14:paraId="72989D13"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63CED12B" w14:textId="77777777" w:rsidR="00C05C3F" w:rsidRDefault="00C05C3F">
            <w:pPr>
              <w:pStyle w:val="TableParagraph"/>
              <w:rPr>
                <w:sz w:val="24"/>
              </w:rPr>
            </w:pPr>
          </w:p>
        </w:tc>
      </w:tr>
      <w:tr w:rsidR="00C05C3F" w14:paraId="42B2A1D1" w14:textId="77777777">
        <w:trPr>
          <w:trHeight w:val="443"/>
        </w:trPr>
        <w:tc>
          <w:tcPr>
            <w:tcW w:w="679" w:type="dxa"/>
            <w:gridSpan w:val="2"/>
            <w:tcBorders>
              <w:top w:val="single" w:sz="4" w:space="0" w:color="000000"/>
              <w:bottom w:val="single" w:sz="4" w:space="0" w:color="000000"/>
            </w:tcBorders>
          </w:tcPr>
          <w:p w14:paraId="4F3067A7"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0F055A32" w14:textId="77777777" w:rsidR="00C05C3F" w:rsidRDefault="00C05C3F">
            <w:pPr>
              <w:pStyle w:val="TableParagraph"/>
              <w:rPr>
                <w:sz w:val="24"/>
              </w:rPr>
            </w:pPr>
          </w:p>
        </w:tc>
        <w:tc>
          <w:tcPr>
            <w:tcW w:w="2976" w:type="dxa"/>
            <w:gridSpan w:val="5"/>
            <w:tcBorders>
              <w:top w:val="single" w:sz="4" w:space="0" w:color="000000"/>
              <w:bottom w:val="single" w:sz="4" w:space="0" w:color="000000"/>
            </w:tcBorders>
          </w:tcPr>
          <w:p w14:paraId="5B61F28D" w14:textId="77777777" w:rsidR="00C05C3F" w:rsidRDefault="00C05C3F">
            <w:pPr>
              <w:pStyle w:val="TableParagraph"/>
              <w:rPr>
                <w:sz w:val="24"/>
              </w:rPr>
            </w:pPr>
          </w:p>
        </w:tc>
        <w:tc>
          <w:tcPr>
            <w:tcW w:w="3559" w:type="dxa"/>
            <w:gridSpan w:val="2"/>
            <w:tcBorders>
              <w:top w:val="single" w:sz="4" w:space="0" w:color="000000"/>
              <w:bottom w:val="single" w:sz="4" w:space="0" w:color="000000"/>
            </w:tcBorders>
          </w:tcPr>
          <w:p w14:paraId="57A2E283" w14:textId="77777777" w:rsidR="00C05C3F" w:rsidRDefault="00BC702E">
            <w:pPr>
              <w:pStyle w:val="TableParagraph"/>
              <w:spacing w:line="315" w:lineRule="exact"/>
              <w:ind w:left="108"/>
              <w:rPr>
                <w:sz w:val="28"/>
              </w:rPr>
            </w:pPr>
            <w:r>
              <w:rPr>
                <w:sz w:val="28"/>
              </w:rPr>
              <w:t>даних</w:t>
            </w:r>
            <w:r>
              <w:rPr>
                <w:spacing w:val="-2"/>
                <w:sz w:val="28"/>
              </w:rPr>
              <w:t xml:space="preserve"> </w:t>
            </w:r>
            <w:r>
              <w:rPr>
                <w:sz w:val="28"/>
              </w:rPr>
              <w:t>на</w:t>
            </w:r>
            <w:r>
              <w:rPr>
                <w:spacing w:val="-2"/>
                <w:sz w:val="28"/>
              </w:rPr>
              <w:t xml:space="preserve"> </w:t>
            </w:r>
            <w:proofErr w:type="spellStart"/>
            <w:r>
              <w:rPr>
                <w:spacing w:val="-2"/>
                <w:sz w:val="28"/>
              </w:rPr>
              <w:t>Loader</w:t>
            </w:r>
            <w:proofErr w:type="spellEnd"/>
          </w:p>
        </w:tc>
        <w:tc>
          <w:tcPr>
            <w:tcW w:w="694" w:type="dxa"/>
            <w:gridSpan w:val="3"/>
            <w:tcBorders>
              <w:top w:val="single" w:sz="4" w:space="0" w:color="000000"/>
              <w:bottom w:val="single" w:sz="4" w:space="0" w:color="000000"/>
            </w:tcBorders>
          </w:tcPr>
          <w:p w14:paraId="1ED8ACE2" w14:textId="77777777" w:rsidR="00C05C3F" w:rsidRDefault="00C05C3F">
            <w:pPr>
              <w:pStyle w:val="TableParagraph"/>
              <w:rPr>
                <w:sz w:val="24"/>
              </w:rPr>
            </w:pPr>
          </w:p>
        </w:tc>
        <w:tc>
          <w:tcPr>
            <w:tcW w:w="424" w:type="dxa"/>
            <w:gridSpan w:val="2"/>
            <w:tcBorders>
              <w:top w:val="single" w:sz="4" w:space="0" w:color="000000"/>
              <w:bottom w:val="single" w:sz="4" w:space="0" w:color="000000"/>
            </w:tcBorders>
          </w:tcPr>
          <w:p w14:paraId="796D2627" w14:textId="77777777" w:rsidR="00C05C3F" w:rsidRDefault="00C05C3F">
            <w:pPr>
              <w:pStyle w:val="TableParagraph"/>
              <w:rPr>
                <w:sz w:val="24"/>
              </w:rPr>
            </w:pPr>
          </w:p>
        </w:tc>
        <w:tc>
          <w:tcPr>
            <w:tcW w:w="424" w:type="dxa"/>
            <w:tcBorders>
              <w:top w:val="single" w:sz="4" w:space="0" w:color="000000"/>
              <w:bottom w:val="single" w:sz="4" w:space="0" w:color="000000"/>
            </w:tcBorders>
          </w:tcPr>
          <w:p w14:paraId="6B5D8E04"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7F1E265C" w14:textId="77777777" w:rsidR="00C05C3F" w:rsidRDefault="00C05C3F">
            <w:pPr>
              <w:pStyle w:val="TableParagraph"/>
              <w:rPr>
                <w:sz w:val="24"/>
              </w:rPr>
            </w:pPr>
          </w:p>
        </w:tc>
      </w:tr>
      <w:tr w:rsidR="00C05C3F" w14:paraId="26E7B80A" w14:textId="77777777">
        <w:trPr>
          <w:trHeight w:val="443"/>
        </w:trPr>
        <w:tc>
          <w:tcPr>
            <w:tcW w:w="679" w:type="dxa"/>
            <w:gridSpan w:val="2"/>
            <w:tcBorders>
              <w:top w:val="single" w:sz="4" w:space="0" w:color="000000"/>
              <w:bottom w:val="single" w:sz="4" w:space="0" w:color="000000"/>
            </w:tcBorders>
          </w:tcPr>
          <w:p w14:paraId="59F69548" w14:textId="77777777" w:rsidR="00C05C3F" w:rsidRDefault="00C05C3F">
            <w:pPr>
              <w:pStyle w:val="TableParagraph"/>
              <w:rPr>
                <w:sz w:val="24"/>
              </w:rPr>
            </w:pPr>
          </w:p>
        </w:tc>
        <w:tc>
          <w:tcPr>
            <w:tcW w:w="708" w:type="dxa"/>
            <w:gridSpan w:val="2"/>
            <w:tcBorders>
              <w:top w:val="single" w:sz="4" w:space="0" w:color="000000"/>
              <w:bottom w:val="single" w:sz="4" w:space="0" w:color="000000"/>
            </w:tcBorders>
          </w:tcPr>
          <w:p w14:paraId="63C9DA7F" w14:textId="77777777" w:rsidR="00C05C3F" w:rsidRDefault="00C05C3F">
            <w:pPr>
              <w:pStyle w:val="TableParagraph"/>
              <w:rPr>
                <w:sz w:val="24"/>
              </w:rPr>
            </w:pPr>
          </w:p>
        </w:tc>
        <w:tc>
          <w:tcPr>
            <w:tcW w:w="2976" w:type="dxa"/>
            <w:gridSpan w:val="5"/>
            <w:tcBorders>
              <w:top w:val="single" w:sz="4" w:space="0" w:color="000000"/>
              <w:bottom w:val="single" w:sz="4" w:space="0" w:color="000000"/>
            </w:tcBorders>
          </w:tcPr>
          <w:p w14:paraId="51D03731" w14:textId="77777777" w:rsidR="00C05C3F" w:rsidRDefault="00C05C3F">
            <w:pPr>
              <w:pStyle w:val="TableParagraph"/>
              <w:rPr>
                <w:sz w:val="24"/>
              </w:rPr>
            </w:pPr>
          </w:p>
        </w:tc>
        <w:tc>
          <w:tcPr>
            <w:tcW w:w="3559" w:type="dxa"/>
            <w:gridSpan w:val="2"/>
            <w:tcBorders>
              <w:top w:val="single" w:sz="4" w:space="0" w:color="000000"/>
              <w:bottom w:val="single" w:sz="4" w:space="0" w:color="000000"/>
            </w:tcBorders>
          </w:tcPr>
          <w:p w14:paraId="3BE232B6" w14:textId="77777777" w:rsidR="00C05C3F" w:rsidRDefault="00BC702E">
            <w:pPr>
              <w:pStyle w:val="TableParagraph"/>
              <w:spacing w:line="315" w:lineRule="exact"/>
              <w:ind w:left="108"/>
              <w:rPr>
                <w:sz w:val="28"/>
              </w:rPr>
            </w:pPr>
            <w:r>
              <w:rPr>
                <w:sz w:val="28"/>
              </w:rPr>
              <w:t xml:space="preserve">Схема </w:t>
            </w:r>
            <w:r>
              <w:rPr>
                <w:spacing w:val="-2"/>
                <w:sz w:val="28"/>
              </w:rPr>
              <w:t>алгоритму</w:t>
            </w:r>
          </w:p>
        </w:tc>
        <w:tc>
          <w:tcPr>
            <w:tcW w:w="694" w:type="dxa"/>
            <w:gridSpan w:val="3"/>
            <w:tcBorders>
              <w:top w:val="single" w:sz="4" w:space="0" w:color="000000"/>
              <w:bottom w:val="single" w:sz="4" w:space="0" w:color="000000"/>
            </w:tcBorders>
          </w:tcPr>
          <w:p w14:paraId="6FC036C6" w14:textId="77777777" w:rsidR="00C05C3F" w:rsidRDefault="00C05C3F">
            <w:pPr>
              <w:pStyle w:val="TableParagraph"/>
              <w:rPr>
                <w:sz w:val="24"/>
              </w:rPr>
            </w:pPr>
          </w:p>
        </w:tc>
        <w:tc>
          <w:tcPr>
            <w:tcW w:w="424" w:type="dxa"/>
            <w:gridSpan w:val="2"/>
            <w:tcBorders>
              <w:top w:val="single" w:sz="4" w:space="0" w:color="000000"/>
              <w:bottom w:val="single" w:sz="4" w:space="0" w:color="000000"/>
            </w:tcBorders>
          </w:tcPr>
          <w:p w14:paraId="3C022EC9" w14:textId="77777777" w:rsidR="00C05C3F" w:rsidRDefault="00C05C3F">
            <w:pPr>
              <w:pStyle w:val="TableParagraph"/>
              <w:rPr>
                <w:sz w:val="24"/>
              </w:rPr>
            </w:pPr>
          </w:p>
        </w:tc>
        <w:tc>
          <w:tcPr>
            <w:tcW w:w="424" w:type="dxa"/>
            <w:tcBorders>
              <w:top w:val="single" w:sz="4" w:space="0" w:color="000000"/>
              <w:bottom w:val="single" w:sz="4" w:space="0" w:color="000000"/>
            </w:tcBorders>
          </w:tcPr>
          <w:p w14:paraId="3AC99B61" w14:textId="77777777" w:rsidR="00C05C3F" w:rsidRDefault="00C05C3F">
            <w:pPr>
              <w:pStyle w:val="TableParagraph"/>
              <w:rPr>
                <w:sz w:val="24"/>
              </w:rPr>
            </w:pPr>
          </w:p>
        </w:tc>
        <w:tc>
          <w:tcPr>
            <w:tcW w:w="1445" w:type="dxa"/>
            <w:gridSpan w:val="2"/>
            <w:tcBorders>
              <w:top w:val="single" w:sz="4" w:space="0" w:color="000000"/>
              <w:bottom w:val="single" w:sz="4" w:space="0" w:color="000000"/>
            </w:tcBorders>
          </w:tcPr>
          <w:p w14:paraId="635AA137" w14:textId="77777777" w:rsidR="00C05C3F" w:rsidRDefault="00C05C3F">
            <w:pPr>
              <w:pStyle w:val="TableParagraph"/>
              <w:rPr>
                <w:sz w:val="24"/>
              </w:rPr>
            </w:pPr>
          </w:p>
        </w:tc>
      </w:tr>
      <w:tr w:rsidR="00C05C3F" w14:paraId="5F033CE0" w14:textId="77777777">
        <w:trPr>
          <w:trHeight w:val="322"/>
        </w:trPr>
        <w:tc>
          <w:tcPr>
            <w:tcW w:w="679" w:type="dxa"/>
            <w:gridSpan w:val="2"/>
            <w:tcBorders>
              <w:top w:val="single" w:sz="4" w:space="0" w:color="000000"/>
            </w:tcBorders>
          </w:tcPr>
          <w:p w14:paraId="228C112E" w14:textId="77777777" w:rsidR="00C05C3F" w:rsidRDefault="00C05C3F">
            <w:pPr>
              <w:pStyle w:val="TableParagraph"/>
              <w:rPr>
                <w:sz w:val="24"/>
              </w:rPr>
            </w:pPr>
          </w:p>
        </w:tc>
        <w:tc>
          <w:tcPr>
            <w:tcW w:w="708" w:type="dxa"/>
            <w:gridSpan w:val="2"/>
            <w:tcBorders>
              <w:top w:val="single" w:sz="4" w:space="0" w:color="000000"/>
            </w:tcBorders>
          </w:tcPr>
          <w:p w14:paraId="727BD85E" w14:textId="77777777" w:rsidR="00C05C3F" w:rsidRDefault="00C05C3F">
            <w:pPr>
              <w:pStyle w:val="TableParagraph"/>
              <w:rPr>
                <w:sz w:val="24"/>
              </w:rPr>
            </w:pPr>
          </w:p>
        </w:tc>
        <w:tc>
          <w:tcPr>
            <w:tcW w:w="2976" w:type="dxa"/>
            <w:gridSpan w:val="5"/>
            <w:tcBorders>
              <w:top w:val="single" w:sz="4" w:space="0" w:color="000000"/>
            </w:tcBorders>
          </w:tcPr>
          <w:p w14:paraId="14287301" w14:textId="77777777" w:rsidR="00C05C3F" w:rsidRDefault="00C05C3F">
            <w:pPr>
              <w:pStyle w:val="TableParagraph"/>
              <w:rPr>
                <w:sz w:val="24"/>
              </w:rPr>
            </w:pPr>
          </w:p>
        </w:tc>
        <w:tc>
          <w:tcPr>
            <w:tcW w:w="3559" w:type="dxa"/>
            <w:gridSpan w:val="2"/>
            <w:tcBorders>
              <w:top w:val="single" w:sz="4" w:space="0" w:color="000000"/>
            </w:tcBorders>
          </w:tcPr>
          <w:p w14:paraId="6ED0B3B8" w14:textId="77777777" w:rsidR="00C05C3F" w:rsidRDefault="00C05C3F">
            <w:pPr>
              <w:pStyle w:val="TableParagraph"/>
              <w:rPr>
                <w:sz w:val="24"/>
              </w:rPr>
            </w:pPr>
          </w:p>
        </w:tc>
        <w:tc>
          <w:tcPr>
            <w:tcW w:w="694" w:type="dxa"/>
            <w:gridSpan w:val="3"/>
            <w:tcBorders>
              <w:top w:val="single" w:sz="4" w:space="0" w:color="000000"/>
            </w:tcBorders>
          </w:tcPr>
          <w:p w14:paraId="578B8930" w14:textId="77777777" w:rsidR="00C05C3F" w:rsidRDefault="00C05C3F">
            <w:pPr>
              <w:pStyle w:val="TableParagraph"/>
              <w:rPr>
                <w:sz w:val="24"/>
              </w:rPr>
            </w:pPr>
          </w:p>
        </w:tc>
        <w:tc>
          <w:tcPr>
            <w:tcW w:w="424" w:type="dxa"/>
            <w:gridSpan w:val="2"/>
            <w:tcBorders>
              <w:top w:val="single" w:sz="4" w:space="0" w:color="000000"/>
            </w:tcBorders>
          </w:tcPr>
          <w:p w14:paraId="1F1ACD48" w14:textId="77777777" w:rsidR="00C05C3F" w:rsidRDefault="00C05C3F">
            <w:pPr>
              <w:pStyle w:val="TableParagraph"/>
              <w:rPr>
                <w:sz w:val="24"/>
              </w:rPr>
            </w:pPr>
          </w:p>
        </w:tc>
        <w:tc>
          <w:tcPr>
            <w:tcW w:w="424" w:type="dxa"/>
            <w:tcBorders>
              <w:top w:val="single" w:sz="4" w:space="0" w:color="000000"/>
            </w:tcBorders>
          </w:tcPr>
          <w:p w14:paraId="62420AA3" w14:textId="77777777" w:rsidR="00C05C3F" w:rsidRDefault="00C05C3F">
            <w:pPr>
              <w:pStyle w:val="TableParagraph"/>
              <w:rPr>
                <w:sz w:val="24"/>
              </w:rPr>
            </w:pPr>
          </w:p>
        </w:tc>
        <w:tc>
          <w:tcPr>
            <w:tcW w:w="1445" w:type="dxa"/>
            <w:gridSpan w:val="2"/>
            <w:tcBorders>
              <w:top w:val="single" w:sz="4" w:space="0" w:color="000000"/>
            </w:tcBorders>
          </w:tcPr>
          <w:p w14:paraId="1A9EF3FF" w14:textId="77777777" w:rsidR="00C05C3F" w:rsidRDefault="00C05C3F">
            <w:pPr>
              <w:pStyle w:val="TableParagraph"/>
              <w:rPr>
                <w:sz w:val="24"/>
              </w:rPr>
            </w:pPr>
          </w:p>
        </w:tc>
      </w:tr>
      <w:tr w:rsidR="003C1525" w14:paraId="598F69F9" w14:textId="77777777">
        <w:trPr>
          <w:trHeight w:val="322"/>
        </w:trPr>
        <w:tc>
          <w:tcPr>
            <w:tcW w:w="679" w:type="dxa"/>
            <w:gridSpan w:val="2"/>
            <w:tcBorders>
              <w:top w:val="single" w:sz="4" w:space="0" w:color="000000"/>
            </w:tcBorders>
          </w:tcPr>
          <w:p w14:paraId="2322672A" w14:textId="77777777" w:rsidR="003C1525" w:rsidRDefault="003C1525">
            <w:pPr>
              <w:pStyle w:val="TableParagraph"/>
              <w:rPr>
                <w:sz w:val="24"/>
              </w:rPr>
            </w:pPr>
          </w:p>
        </w:tc>
        <w:tc>
          <w:tcPr>
            <w:tcW w:w="708" w:type="dxa"/>
            <w:gridSpan w:val="2"/>
            <w:tcBorders>
              <w:top w:val="single" w:sz="4" w:space="0" w:color="000000"/>
            </w:tcBorders>
          </w:tcPr>
          <w:p w14:paraId="79DC82D5" w14:textId="77777777" w:rsidR="003C1525" w:rsidRDefault="003C1525">
            <w:pPr>
              <w:pStyle w:val="TableParagraph"/>
              <w:rPr>
                <w:sz w:val="24"/>
              </w:rPr>
            </w:pPr>
          </w:p>
        </w:tc>
        <w:tc>
          <w:tcPr>
            <w:tcW w:w="2976" w:type="dxa"/>
            <w:gridSpan w:val="5"/>
            <w:tcBorders>
              <w:top w:val="single" w:sz="4" w:space="0" w:color="000000"/>
            </w:tcBorders>
          </w:tcPr>
          <w:p w14:paraId="1B9417A6" w14:textId="77777777" w:rsidR="003C1525" w:rsidRDefault="003C1525">
            <w:pPr>
              <w:pStyle w:val="TableParagraph"/>
              <w:rPr>
                <w:sz w:val="24"/>
              </w:rPr>
            </w:pPr>
          </w:p>
        </w:tc>
        <w:tc>
          <w:tcPr>
            <w:tcW w:w="3559" w:type="dxa"/>
            <w:gridSpan w:val="2"/>
            <w:tcBorders>
              <w:top w:val="single" w:sz="4" w:space="0" w:color="000000"/>
            </w:tcBorders>
          </w:tcPr>
          <w:p w14:paraId="1B5BEEEF" w14:textId="77777777" w:rsidR="003C1525" w:rsidRDefault="003C1525">
            <w:pPr>
              <w:pStyle w:val="TableParagraph"/>
              <w:rPr>
                <w:sz w:val="24"/>
              </w:rPr>
            </w:pPr>
          </w:p>
        </w:tc>
        <w:tc>
          <w:tcPr>
            <w:tcW w:w="694" w:type="dxa"/>
            <w:gridSpan w:val="3"/>
            <w:tcBorders>
              <w:top w:val="single" w:sz="4" w:space="0" w:color="000000"/>
            </w:tcBorders>
          </w:tcPr>
          <w:p w14:paraId="30EA0012" w14:textId="77777777" w:rsidR="003C1525" w:rsidRDefault="003C1525">
            <w:pPr>
              <w:pStyle w:val="TableParagraph"/>
              <w:rPr>
                <w:sz w:val="24"/>
              </w:rPr>
            </w:pPr>
          </w:p>
        </w:tc>
        <w:tc>
          <w:tcPr>
            <w:tcW w:w="424" w:type="dxa"/>
            <w:gridSpan w:val="2"/>
            <w:tcBorders>
              <w:top w:val="single" w:sz="4" w:space="0" w:color="000000"/>
            </w:tcBorders>
          </w:tcPr>
          <w:p w14:paraId="1C1183B0" w14:textId="77777777" w:rsidR="003C1525" w:rsidRDefault="003C1525">
            <w:pPr>
              <w:pStyle w:val="TableParagraph"/>
              <w:rPr>
                <w:sz w:val="24"/>
              </w:rPr>
            </w:pPr>
          </w:p>
        </w:tc>
        <w:tc>
          <w:tcPr>
            <w:tcW w:w="424" w:type="dxa"/>
            <w:tcBorders>
              <w:top w:val="single" w:sz="4" w:space="0" w:color="000000"/>
            </w:tcBorders>
          </w:tcPr>
          <w:p w14:paraId="66F5C5E9" w14:textId="77777777" w:rsidR="003C1525" w:rsidRDefault="003C1525">
            <w:pPr>
              <w:pStyle w:val="TableParagraph"/>
              <w:rPr>
                <w:sz w:val="24"/>
              </w:rPr>
            </w:pPr>
          </w:p>
        </w:tc>
        <w:tc>
          <w:tcPr>
            <w:tcW w:w="1445" w:type="dxa"/>
            <w:gridSpan w:val="2"/>
            <w:tcBorders>
              <w:top w:val="single" w:sz="4" w:space="0" w:color="000000"/>
            </w:tcBorders>
          </w:tcPr>
          <w:p w14:paraId="7DB666B7" w14:textId="77777777" w:rsidR="003C1525" w:rsidRDefault="003C1525">
            <w:pPr>
              <w:pStyle w:val="TableParagraph"/>
              <w:rPr>
                <w:sz w:val="24"/>
              </w:rPr>
            </w:pPr>
          </w:p>
        </w:tc>
      </w:tr>
      <w:tr w:rsidR="00C05C3F" w14:paraId="55D177D0" w14:textId="77777777">
        <w:trPr>
          <w:trHeight w:val="221"/>
        </w:trPr>
        <w:tc>
          <w:tcPr>
            <w:tcW w:w="403" w:type="dxa"/>
            <w:tcBorders>
              <w:bottom w:val="single" w:sz="4" w:space="0" w:color="000000"/>
            </w:tcBorders>
          </w:tcPr>
          <w:p w14:paraId="1A4342E8" w14:textId="77777777" w:rsidR="00C05C3F" w:rsidRDefault="00C05C3F">
            <w:pPr>
              <w:pStyle w:val="TableParagraph"/>
              <w:rPr>
                <w:sz w:val="14"/>
              </w:rPr>
            </w:pPr>
          </w:p>
        </w:tc>
        <w:tc>
          <w:tcPr>
            <w:tcW w:w="413" w:type="dxa"/>
            <w:gridSpan w:val="2"/>
            <w:tcBorders>
              <w:bottom w:val="single" w:sz="4" w:space="0" w:color="000000"/>
            </w:tcBorders>
          </w:tcPr>
          <w:p w14:paraId="216A767B" w14:textId="77777777" w:rsidR="00C05C3F" w:rsidRDefault="00C05C3F">
            <w:pPr>
              <w:pStyle w:val="TableParagraph"/>
              <w:rPr>
                <w:sz w:val="14"/>
              </w:rPr>
            </w:pPr>
          </w:p>
        </w:tc>
        <w:tc>
          <w:tcPr>
            <w:tcW w:w="1418" w:type="dxa"/>
            <w:gridSpan w:val="2"/>
            <w:tcBorders>
              <w:bottom w:val="single" w:sz="4" w:space="0" w:color="000000"/>
            </w:tcBorders>
          </w:tcPr>
          <w:p w14:paraId="0C500901" w14:textId="77777777" w:rsidR="00C05C3F" w:rsidRDefault="00C05C3F">
            <w:pPr>
              <w:pStyle w:val="TableParagraph"/>
              <w:rPr>
                <w:sz w:val="14"/>
              </w:rPr>
            </w:pPr>
          </w:p>
        </w:tc>
        <w:tc>
          <w:tcPr>
            <w:tcW w:w="708" w:type="dxa"/>
            <w:tcBorders>
              <w:bottom w:val="single" w:sz="4" w:space="0" w:color="000000"/>
            </w:tcBorders>
          </w:tcPr>
          <w:p w14:paraId="7576274E" w14:textId="77777777" w:rsidR="00C05C3F" w:rsidRDefault="00C05C3F">
            <w:pPr>
              <w:pStyle w:val="TableParagraph"/>
              <w:rPr>
                <w:sz w:val="14"/>
              </w:rPr>
            </w:pPr>
          </w:p>
        </w:tc>
        <w:tc>
          <w:tcPr>
            <w:tcW w:w="566" w:type="dxa"/>
            <w:tcBorders>
              <w:bottom w:val="single" w:sz="4" w:space="0" w:color="000000"/>
            </w:tcBorders>
          </w:tcPr>
          <w:p w14:paraId="50CEC12A" w14:textId="77777777" w:rsidR="00C05C3F" w:rsidRDefault="00C05C3F">
            <w:pPr>
              <w:pStyle w:val="TableParagraph"/>
              <w:rPr>
                <w:sz w:val="14"/>
              </w:rPr>
            </w:pPr>
          </w:p>
        </w:tc>
        <w:tc>
          <w:tcPr>
            <w:tcW w:w="424" w:type="dxa"/>
            <w:tcBorders>
              <w:bottom w:val="single" w:sz="4" w:space="0" w:color="000000"/>
            </w:tcBorders>
          </w:tcPr>
          <w:p w14:paraId="26D53C67" w14:textId="77777777" w:rsidR="00C05C3F" w:rsidRDefault="00C05C3F">
            <w:pPr>
              <w:pStyle w:val="TableParagraph"/>
              <w:rPr>
                <w:sz w:val="14"/>
              </w:rPr>
            </w:pPr>
          </w:p>
        </w:tc>
        <w:tc>
          <w:tcPr>
            <w:tcW w:w="6977" w:type="dxa"/>
            <w:gridSpan w:val="11"/>
            <w:vMerge w:val="restart"/>
          </w:tcPr>
          <w:p w14:paraId="5D7B1495" w14:textId="77777777" w:rsidR="00C05C3F" w:rsidRDefault="00BC702E">
            <w:pPr>
              <w:pStyle w:val="TableParagraph"/>
              <w:spacing w:before="190"/>
              <w:ind w:left="47"/>
              <w:jc w:val="center"/>
              <w:rPr>
                <w:sz w:val="32"/>
              </w:rPr>
            </w:pPr>
            <w:r>
              <w:rPr>
                <w:spacing w:val="-2"/>
                <w:sz w:val="32"/>
              </w:rPr>
              <w:t>ІАЛЦ.467500.002</w:t>
            </w:r>
            <w:r>
              <w:rPr>
                <w:sz w:val="32"/>
              </w:rPr>
              <w:t xml:space="preserve"> </w:t>
            </w:r>
            <w:r>
              <w:rPr>
                <w:spacing w:val="-5"/>
                <w:sz w:val="32"/>
              </w:rPr>
              <w:t>ОА</w:t>
            </w:r>
          </w:p>
        </w:tc>
      </w:tr>
      <w:tr w:rsidR="00C05C3F" w14:paraId="3272B5A0" w14:textId="77777777">
        <w:trPr>
          <w:trHeight w:val="257"/>
        </w:trPr>
        <w:tc>
          <w:tcPr>
            <w:tcW w:w="403" w:type="dxa"/>
            <w:tcBorders>
              <w:top w:val="single" w:sz="4" w:space="0" w:color="000000"/>
            </w:tcBorders>
          </w:tcPr>
          <w:p w14:paraId="5FEE3EAD" w14:textId="77777777" w:rsidR="00C05C3F" w:rsidRDefault="00C05C3F">
            <w:pPr>
              <w:pStyle w:val="TableParagraph"/>
              <w:rPr>
                <w:sz w:val="18"/>
              </w:rPr>
            </w:pPr>
          </w:p>
        </w:tc>
        <w:tc>
          <w:tcPr>
            <w:tcW w:w="413" w:type="dxa"/>
            <w:gridSpan w:val="2"/>
            <w:tcBorders>
              <w:top w:val="single" w:sz="4" w:space="0" w:color="000000"/>
            </w:tcBorders>
          </w:tcPr>
          <w:p w14:paraId="51E76410" w14:textId="77777777" w:rsidR="00C05C3F" w:rsidRDefault="00C05C3F">
            <w:pPr>
              <w:pStyle w:val="TableParagraph"/>
              <w:rPr>
                <w:sz w:val="18"/>
              </w:rPr>
            </w:pPr>
          </w:p>
        </w:tc>
        <w:tc>
          <w:tcPr>
            <w:tcW w:w="1418" w:type="dxa"/>
            <w:gridSpan w:val="2"/>
            <w:tcBorders>
              <w:top w:val="single" w:sz="4" w:space="0" w:color="000000"/>
            </w:tcBorders>
          </w:tcPr>
          <w:p w14:paraId="34F6A543" w14:textId="77777777" w:rsidR="00C05C3F" w:rsidRDefault="00C05C3F">
            <w:pPr>
              <w:pStyle w:val="TableParagraph"/>
              <w:rPr>
                <w:sz w:val="18"/>
              </w:rPr>
            </w:pPr>
          </w:p>
        </w:tc>
        <w:tc>
          <w:tcPr>
            <w:tcW w:w="708" w:type="dxa"/>
            <w:tcBorders>
              <w:top w:val="single" w:sz="4" w:space="0" w:color="000000"/>
            </w:tcBorders>
          </w:tcPr>
          <w:p w14:paraId="752EC0F2" w14:textId="77777777" w:rsidR="00C05C3F" w:rsidRDefault="00C05C3F">
            <w:pPr>
              <w:pStyle w:val="TableParagraph"/>
              <w:rPr>
                <w:sz w:val="18"/>
              </w:rPr>
            </w:pPr>
          </w:p>
        </w:tc>
        <w:tc>
          <w:tcPr>
            <w:tcW w:w="566" w:type="dxa"/>
            <w:tcBorders>
              <w:top w:val="single" w:sz="4" w:space="0" w:color="000000"/>
            </w:tcBorders>
          </w:tcPr>
          <w:p w14:paraId="1DACFA4E" w14:textId="77777777" w:rsidR="00C05C3F" w:rsidRDefault="00C05C3F">
            <w:pPr>
              <w:pStyle w:val="TableParagraph"/>
              <w:rPr>
                <w:sz w:val="18"/>
              </w:rPr>
            </w:pPr>
          </w:p>
        </w:tc>
        <w:tc>
          <w:tcPr>
            <w:tcW w:w="424" w:type="dxa"/>
            <w:tcBorders>
              <w:top w:val="single" w:sz="4" w:space="0" w:color="000000"/>
              <w:bottom w:val="single" w:sz="4" w:space="0" w:color="000000"/>
            </w:tcBorders>
          </w:tcPr>
          <w:p w14:paraId="100B3584" w14:textId="77777777" w:rsidR="00C05C3F" w:rsidRDefault="00C05C3F">
            <w:pPr>
              <w:pStyle w:val="TableParagraph"/>
              <w:rPr>
                <w:sz w:val="18"/>
              </w:rPr>
            </w:pPr>
          </w:p>
        </w:tc>
        <w:tc>
          <w:tcPr>
            <w:tcW w:w="6977" w:type="dxa"/>
            <w:gridSpan w:val="11"/>
            <w:vMerge/>
            <w:tcBorders>
              <w:top w:val="nil"/>
            </w:tcBorders>
          </w:tcPr>
          <w:p w14:paraId="1910BEC1" w14:textId="77777777" w:rsidR="00C05C3F" w:rsidRDefault="00C05C3F">
            <w:pPr>
              <w:rPr>
                <w:sz w:val="2"/>
                <w:szCs w:val="2"/>
              </w:rPr>
            </w:pPr>
          </w:p>
        </w:tc>
      </w:tr>
      <w:tr w:rsidR="00C05C3F" w14:paraId="6469AC08" w14:textId="77777777">
        <w:trPr>
          <w:trHeight w:val="195"/>
        </w:trPr>
        <w:tc>
          <w:tcPr>
            <w:tcW w:w="403" w:type="dxa"/>
          </w:tcPr>
          <w:p w14:paraId="75AE87D9" w14:textId="77777777" w:rsidR="00C05C3F" w:rsidRDefault="00BC702E">
            <w:pPr>
              <w:pStyle w:val="TableParagraph"/>
              <w:spacing w:before="3" w:line="172" w:lineRule="exact"/>
              <w:ind w:left="20" w:right="-29"/>
              <w:rPr>
                <w:sz w:val="16"/>
              </w:rPr>
            </w:pPr>
            <w:r>
              <w:rPr>
                <w:spacing w:val="-2"/>
                <w:sz w:val="16"/>
              </w:rPr>
              <w:t>Змін.</w:t>
            </w:r>
          </w:p>
        </w:tc>
        <w:tc>
          <w:tcPr>
            <w:tcW w:w="413" w:type="dxa"/>
            <w:gridSpan w:val="2"/>
          </w:tcPr>
          <w:p w14:paraId="439E9009" w14:textId="77777777" w:rsidR="00C05C3F" w:rsidRDefault="00BC702E">
            <w:pPr>
              <w:pStyle w:val="TableParagraph"/>
              <w:spacing w:line="175" w:lineRule="exact"/>
              <w:ind w:left="26" w:right="-15"/>
              <w:rPr>
                <w:sz w:val="18"/>
              </w:rPr>
            </w:pPr>
            <w:proofErr w:type="spellStart"/>
            <w:r>
              <w:rPr>
                <w:spacing w:val="-4"/>
                <w:sz w:val="18"/>
              </w:rPr>
              <w:t>Арк</w:t>
            </w:r>
            <w:proofErr w:type="spellEnd"/>
            <w:r>
              <w:rPr>
                <w:spacing w:val="-4"/>
                <w:sz w:val="18"/>
              </w:rPr>
              <w:t>.</w:t>
            </w:r>
          </w:p>
        </w:tc>
        <w:tc>
          <w:tcPr>
            <w:tcW w:w="1418" w:type="dxa"/>
            <w:gridSpan w:val="2"/>
          </w:tcPr>
          <w:p w14:paraId="35087B04" w14:textId="77777777" w:rsidR="00C05C3F" w:rsidRDefault="00BC702E">
            <w:pPr>
              <w:pStyle w:val="TableParagraph"/>
              <w:spacing w:line="175" w:lineRule="exact"/>
              <w:ind w:left="340"/>
              <w:rPr>
                <w:sz w:val="18"/>
              </w:rPr>
            </w:pPr>
            <w:r>
              <w:rPr>
                <w:sz w:val="18"/>
              </w:rPr>
              <w:t>№</w:t>
            </w:r>
            <w:r>
              <w:rPr>
                <w:spacing w:val="1"/>
                <w:sz w:val="18"/>
              </w:rPr>
              <w:t xml:space="preserve"> </w:t>
            </w:r>
            <w:proofErr w:type="spellStart"/>
            <w:r>
              <w:rPr>
                <w:spacing w:val="-2"/>
                <w:sz w:val="18"/>
              </w:rPr>
              <w:t>докум</w:t>
            </w:r>
            <w:proofErr w:type="spellEnd"/>
            <w:r>
              <w:rPr>
                <w:spacing w:val="-2"/>
                <w:sz w:val="18"/>
              </w:rPr>
              <w:t>.</w:t>
            </w:r>
          </w:p>
        </w:tc>
        <w:tc>
          <w:tcPr>
            <w:tcW w:w="708" w:type="dxa"/>
          </w:tcPr>
          <w:p w14:paraId="216428D0" w14:textId="77777777" w:rsidR="00C05C3F" w:rsidRDefault="00BC702E">
            <w:pPr>
              <w:pStyle w:val="TableParagraph"/>
              <w:spacing w:line="175" w:lineRule="exact"/>
              <w:ind w:left="79"/>
              <w:rPr>
                <w:sz w:val="18"/>
              </w:rPr>
            </w:pPr>
            <w:r>
              <w:rPr>
                <w:spacing w:val="-2"/>
                <w:sz w:val="18"/>
              </w:rPr>
              <w:t>Підпис</w:t>
            </w:r>
          </w:p>
        </w:tc>
        <w:tc>
          <w:tcPr>
            <w:tcW w:w="566" w:type="dxa"/>
          </w:tcPr>
          <w:p w14:paraId="1A7E7DAB" w14:textId="77777777" w:rsidR="00C05C3F" w:rsidRDefault="00BC702E">
            <w:pPr>
              <w:pStyle w:val="TableParagraph"/>
              <w:spacing w:line="175" w:lineRule="exact"/>
              <w:ind w:left="101"/>
              <w:rPr>
                <w:sz w:val="18"/>
              </w:rPr>
            </w:pPr>
            <w:r>
              <w:rPr>
                <w:spacing w:val="-4"/>
                <w:sz w:val="18"/>
              </w:rPr>
              <w:t>Дата</w:t>
            </w:r>
          </w:p>
        </w:tc>
        <w:tc>
          <w:tcPr>
            <w:tcW w:w="424" w:type="dxa"/>
            <w:tcBorders>
              <w:top w:val="single" w:sz="4" w:space="0" w:color="000000"/>
            </w:tcBorders>
          </w:tcPr>
          <w:p w14:paraId="01A7D541" w14:textId="77777777" w:rsidR="00C05C3F" w:rsidRDefault="00C05C3F">
            <w:pPr>
              <w:pStyle w:val="TableParagraph"/>
              <w:rPr>
                <w:sz w:val="12"/>
              </w:rPr>
            </w:pPr>
          </w:p>
        </w:tc>
        <w:tc>
          <w:tcPr>
            <w:tcW w:w="6977" w:type="dxa"/>
            <w:gridSpan w:val="11"/>
            <w:vMerge/>
            <w:tcBorders>
              <w:top w:val="nil"/>
            </w:tcBorders>
          </w:tcPr>
          <w:p w14:paraId="1EACC0B5" w14:textId="77777777" w:rsidR="00C05C3F" w:rsidRDefault="00C05C3F">
            <w:pPr>
              <w:rPr>
                <w:sz w:val="2"/>
                <w:szCs w:val="2"/>
              </w:rPr>
            </w:pPr>
          </w:p>
        </w:tc>
      </w:tr>
      <w:tr w:rsidR="00C05C3F" w14:paraId="06325473" w14:textId="77777777">
        <w:trPr>
          <w:trHeight w:val="229"/>
        </w:trPr>
        <w:tc>
          <w:tcPr>
            <w:tcW w:w="816" w:type="dxa"/>
            <w:gridSpan w:val="3"/>
            <w:tcBorders>
              <w:bottom w:val="single" w:sz="4" w:space="0" w:color="000000"/>
            </w:tcBorders>
          </w:tcPr>
          <w:p w14:paraId="44F990CD" w14:textId="77777777" w:rsidR="00C05C3F" w:rsidRDefault="00BC702E">
            <w:pPr>
              <w:pStyle w:val="TableParagraph"/>
              <w:spacing w:before="11" w:line="199" w:lineRule="exact"/>
              <w:ind w:left="75"/>
              <w:rPr>
                <w:sz w:val="18"/>
              </w:rPr>
            </w:pPr>
            <w:proofErr w:type="spellStart"/>
            <w:r>
              <w:rPr>
                <w:spacing w:val="-2"/>
                <w:sz w:val="18"/>
              </w:rPr>
              <w:t>Розроб</w:t>
            </w:r>
            <w:proofErr w:type="spellEnd"/>
            <w:r>
              <w:rPr>
                <w:spacing w:val="-2"/>
                <w:sz w:val="18"/>
              </w:rPr>
              <w:t>.</w:t>
            </w:r>
          </w:p>
        </w:tc>
        <w:tc>
          <w:tcPr>
            <w:tcW w:w="1418" w:type="dxa"/>
            <w:gridSpan w:val="2"/>
            <w:tcBorders>
              <w:bottom w:val="single" w:sz="4" w:space="0" w:color="000000"/>
            </w:tcBorders>
          </w:tcPr>
          <w:p w14:paraId="3534DB32" w14:textId="77777777" w:rsidR="00C05C3F" w:rsidRDefault="00BC702E">
            <w:pPr>
              <w:pStyle w:val="TableParagraph"/>
              <w:spacing w:line="204" w:lineRule="exact"/>
              <w:ind w:left="21"/>
              <w:rPr>
                <w:sz w:val="18"/>
              </w:rPr>
            </w:pPr>
            <w:r>
              <w:rPr>
                <w:sz w:val="18"/>
              </w:rPr>
              <w:t>Бевз</w:t>
            </w:r>
            <w:r>
              <w:rPr>
                <w:spacing w:val="-3"/>
                <w:sz w:val="18"/>
              </w:rPr>
              <w:t xml:space="preserve"> </w:t>
            </w:r>
            <w:r>
              <w:rPr>
                <w:spacing w:val="-4"/>
                <w:sz w:val="18"/>
              </w:rPr>
              <w:t>Д.Є.</w:t>
            </w:r>
          </w:p>
        </w:tc>
        <w:tc>
          <w:tcPr>
            <w:tcW w:w="708" w:type="dxa"/>
            <w:tcBorders>
              <w:bottom w:val="single" w:sz="4" w:space="0" w:color="000000"/>
            </w:tcBorders>
          </w:tcPr>
          <w:p w14:paraId="47C9D505" w14:textId="77777777" w:rsidR="00C05C3F" w:rsidRDefault="00C05C3F">
            <w:pPr>
              <w:pStyle w:val="TableParagraph"/>
              <w:rPr>
                <w:sz w:val="16"/>
              </w:rPr>
            </w:pPr>
          </w:p>
        </w:tc>
        <w:tc>
          <w:tcPr>
            <w:tcW w:w="566" w:type="dxa"/>
            <w:tcBorders>
              <w:bottom w:val="single" w:sz="4" w:space="0" w:color="000000"/>
            </w:tcBorders>
          </w:tcPr>
          <w:p w14:paraId="24FE0213" w14:textId="77777777" w:rsidR="00C05C3F" w:rsidRDefault="00C05C3F">
            <w:pPr>
              <w:pStyle w:val="TableParagraph"/>
              <w:rPr>
                <w:sz w:val="16"/>
              </w:rPr>
            </w:pPr>
          </w:p>
        </w:tc>
        <w:tc>
          <w:tcPr>
            <w:tcW w:w="4006" w:type="dxa"/>
            <w:gridSpan w:val="3"/>
            <w:vMerge w:val="restart"/>
          </w:tcPr>
          <w:p w14:paraId="3FA263E6" w14:textId="77777777" w:rsidR="00C05C3F" w:rsidRDefault="00BC702E">
            <w:pPr>
              <w:pStyle w:val="TableParagraph"/>
              <w:spacing w:before="106"/>
              <w:ind w:left="71" w:right="26"/>
              <w:jc w:val="center"/>
              <w:rPr>
                <w:sz w:val="24"/>
              </w:rPr>
            </w:pPr>
            <w:r>
              <w:rPr>
                <w:sz w:val="24"/>
              </w:rPr>
              <w:t>Програмні</w:t>
            </w:r>
            <w:r>
              <w:rPr>
                <w:spacing w:val="-13"/>
                <w:sz w:val="24"/>
              </w:rPr>
              <w:t xml:space="preserve"> </w:t>
            </w:r>
            <w:r>
              <w:rPr>
                <w:sz w:val="24"/>
              </w:rPr>
              <w:t>засоби</w:t>
            </w:r>
            <w:r>
              <w:rPr>
                <w:spacing w:val="-12"/>
                <w:sz w:val="24"/>
              </w:rPr>
              <w:t xml:space="preserve"> </w:t>
            </w:r>
            <w:r>
              <w:rPr>
                <w:sz w:val="24"/>
              </w:rPr>
              <w:t>підтримки</w:t>
            </w:r>
            <w:r>
              <w:rPr>
                <w:spacing w:val="-13"/>
                <w:sz w:val="24"/>
              </w:rPr>
              <w:t xml:space="preserve"> </w:t>
            </w:r>
            <w:r>
              <w:rPr>
                <w:sz w:val="24"/>
              </w:rPr>
              <w:t xml:space="preserve">баз даних системи </w:t>
            </w:r>
            <w:proofErr w:type="spellStart"/>
            <w:r>
              <w:rPr>
                <w:sz w:val="24"/>
              </w:rPr>
              <w:t>таргетованої</w:t>
            </w:r>
            <w:proofErr w:type="spellEnd"/>
            <w:r>
              <w:rPr>
                <w:sz w:val="24"/>
              </w:rPr>
              <w:t xml:space="preserve"> маркетингової комунікації</w:t>
            </w:r>
          </w:p>
          <w:p w14:paraId="53DF55F4" w14:textId="77777777" w:rsidR="00C05C3F" w:rsidRDefault="00BC702E">
            <w:pPr>
              <w:pStyle w:val="TableParagraph"/>
              <w:spacing w:before="4"/>
              <w:ind w:left="74" w:right="26"/>
              <w:jc w:val="center"/>
              <w:rPr>
                <w:b/>
                <w:sz w:val="28"/>
              </w:rPr>
            </w:pPr>
            <w:r>
              <w:rPr>
                <w:b/>
                <w:sz w:val="28"/>
              </w:rPr>
              <w:t>Відомість</w:t>
            </w:r>
            <w:r>
              <w:rPr>
                <w:b/>
                <w:spacing w:val="-8"/>
                <w:sz w:val="28"/>
              </w:rPr>
              <w:t xml:space="preserve"> </w:t>
            </w:r>
            <w:r>
              <w:rPr>
                <w:b/>
                <w:sz w:val="28"/>
              </w:rPr>
              <w:t>технічного</w:t>
            </w:r>
            <w:r>
              <w:rPr>
                <w:b/>
                <w:spacing w:val="-8"/>
                <w:sz w:val="28"/>
              </w:rPr>
              <w:t xml:space="preserve"> </w:t>
            </w:r>
            <w:proofErr w:type="spellStart"/>
            <w:r>
              <w:rPr>
                <w:b/>
                <w:spacing w:val="-2"/>
                <w:sz w:val="28"/>
              </w:rPr>
              <w:t>проєкту</w:t>
            </w:r>
            <w:proofErr w:type="spellEnd"/>
          </w:p>
        </w:tc>
        <w:tc>
          <w:tcPr>
            <w:tcW w:w="956" w:type="dxa"/>
            <w:gridSpan w:val="3"/>
          </w:tcPr>
          <w:p w14:paraId="39F164F5" w14:textId="77777777" w:rsidR="00C05C3F" w:rsidRDefault="00BC702E">
            <w:pPr>
              <w:pStyle w:val="TableParagraph"/>
              <w:spacing w:before="11" w:line="199" w:lineRule="exact"/>
              <w:ind w:left="329"/>
              <w:rPr>
                <w:sz w:val="18"/>
              </w:rPr>
            </w:pPr>
            <w:r>
              <w:rPr>
                <w:spacing w:val="-4"/>
                <w:sz w:val="18"/>
              </w:rPr>
              <w:t>Літ.</w:t>
            </w:r>
          </w:p>
        </w:tc>
        <w:tc>
          <w:tcPr>
            <w:tcW w:w="424" w:type="dxa"/>
            <w:gridSpan w:val="2"/>
          </w:tcPr>
          <w:p w14:paraId="7CBAD362" w14:textId="77777777" w:rsidR="00C05C3F" w:rsidRDefault="00C05C3F">
            <w:pPr>
              <w:pStyle w:val="TableParagraph"/>
              <w:rPr>
                <w:sz w:val="16"/>
              </w:rPr>
            </w:pPr>
          </w:p>
        </w:tc>
        <w:tc>
          <w:tcPr>
            <w:tcW w:w="864" w:type="dxa"/>
            <w:gridSpan w:val="3"/>
          </w:tcPr>
          <w:p w14:paraId="264C4247" w14:textId="77777777" w:rsidR="00C05C3F" w:rsidRDefault="00BC702E">
            <w:pPr>
              <w:pStyle w:val="TableParagraph"/>
              <w:spacing w:before="11" w:line="199" w:lineRule="exact"/>
              <w:ind w:left="167"/>
              <w:rPr>
                <w:sz w:val="18"/>
              </w:rPr>
            </w:pPr>
            <w:r>
              <w:rPr>
                <w:spacing w:val="-2"/>
                <w:sz w:val="18"/>
              </w:rPr>
              <w:t>Аркуш</w:t>
            </w:r>
          </w:p>
        </w:tc>
        <w:tc>
          <w:tcPr>
            <w:tcW w:w="1151" w:type="dxa"/>
          </w:tcPr>
          <w:p w14:paraId="56975204" w14:textId="77777777" w:rsidR="00C05C3F" w:rsidRDefault="00BC702E">
            <w:pPr>
              <w:pStyle w:val="TableParagraph"/>
              <w:spacing w:before="11" w:line="199" w:lineRule="exact"/>
              <w:ind w:left="52" w:right="1"/>
              <w:jc w:val="center"/>
              <w:rPr>
                <w:sz w:val="18"/>
              </w:rPr>
            </w:pPr>
            <w:r>
              <w:rPr>
                <w:spacing w:val="-2"/>
                <w:sz w:val="18"/>
              </w:rPr>
              <w:t>Аркушів</w:t>
            </w:r>
          </w:p>
        </w:tc>
      </w:tr>
      <w:tr w:rsidR="00C05C3F" w14:paraId="4D1844C9" w14:textId="77777777">
        <w:trPr>
          <w:trHeight w:val="238"/>
        </w:trPr>
        <w:tc>
          <w:tcPr>
            <w:tcW w:w="816" w:type="dxa"/>
            <w:gridSpan w:val="3"/>
            <w:tcBorders>
              <w:top w:val="single" w:sz="4" w:space="0" w:color="000000"/>
              <w:bottom w:val="single" w:sz="4" w:space="0" w:color="000000"/>
            </w:tcBorders>
          </w:tcPr>
          <w:p w14:paraId="53DE6FF5" w14:textId="77777777" w:rsidR="00C05C3F" w:rsidRDefault="00BC702E">
            <w:pPr>
              <w:pStyle w:val="TableParagraph"/>
              <w:spacing w:before="21" w:line="196" w:lineRule="exact"/>
              <w:ind w:left="75"/>
              <w:rPr>
                <w:sz w:val="18"/>
              </w:rPr>
            </w:pPr>
            <w:proofErr w:type="spellStart"/>
            <w:r>
              <w:rPr>
                <w:spacing w:val="-2"/>
                <w:sz w:val="18"/>
              </w:rPr>
              <w:t>Перевір</w:t>
            </w:r>
            <w:proofErr w:type="spellEnd"/>
            <w:r>
              <w:rPr>
                <w:spacing w:val="-2"/>
                <w:sz w:val="18"/>
              </w:rPr>
              <w:t>.</w:t>
            </w:r>
          </w:p>
        </w:tc>
        <w:tc>
          <w:tcPr>
            <w:tcW w:w="1418" w:type="dxa"/>
            <w:gridSpan w:val="2"/>
            <w:tcBorders>
              <w:top w:val="single" w:sz="4" w:space="0" w:color="000000"/>
              <w:bottom w:val="single" w:sz="4" w:space="0" w:color="000000"/>
            </w:tcBorders>
          </w:tcPr>
          <w:p w14:paraId="1779DBFA" w14:textId="77777777" w:rsidR="00C05C3F" w:rsidRDefault="00BC702E">
            <w:pPr>
              <w:pStyle w:val="TableParagraph"/>
              <w:spacing w:before="5"/>
              <w:ind w:left="21"/>
              <w:rPr>
                <w:sz w:val="18"/>
              </w:rPr>
            </w:pPr>
            <w:r>
              <w:rPr>
                <w:sz w:val="18"/>
              </w:rPr>
              <w:t>Щербина</w:t>
            </w:r>
            <w:r>
              <w:rPr>
                <w:spacing w:val="-3"/>
                <w:sz w:val="18"/>
              </w:rPr>
              <w:t xml:space="preserve"> </w:t>
            </w:r>
            <w:r>
              <w:rPr>
                <w:spacing w:val="-4"/>
                <w:sz w:val="18"/>
              </w:rPr>
              <w:t>О.А.</w:t>
            </w:r>
          </w:p>
        </w:tc>
        <w:tc>
          <w:tcPr>
            <w:tcW w:w="708" w:type="dxa"/>
            <w:tcBorders>
              <w:top w:val="single" w:sz="4" w:space="0" w:color="000000"/>
              <w:bottom w:val="single" w:sz="4" w:space="0" w:color="000000"/>
            </w:tcBorders>
          </w:tcPr>
          <w:p w14:paraId="38F8D4B8" w14:textId="77777777" w:rsidR="00C05C3F" w:rsidRDefault="00C05C3F">
            <w:pPr>
              <w:pStyle w:val="TableParagraph"/>
              <w:rPr>
                <w:sz w:val="16"/>
              </w:rPr>
            </w:pPr>
          </w:p>
        </w:tc>
        <w:tc>
          <w:tcPr>
            <w:tcW w:w="566" w:type="dxa"/>
            <w:tcBorders>
              <w:top w:val="single" w:sz="4" w:space="0" w:color="000000"/>
              <w:bottom w:val="single" w:sz="4" w:space="0" w:color="000000"/>
            </w:tcBorders>
          </w:tcPr>
          <w:p w14:paraId="3D057AF3" w14:textId="77777777" w:rsidR="00C05C3F" w:rsidRDefault="00C05C3F">
            <w:pPr>
              <w:pStyle w:val="TableParagraph"/>
              <w:rPr>
                <w:sz w:val="16"/>
              </w:rPr>
            </w:pPr>
          </w:p>
        </w:tc>
        <w:tc>
          <w:tcPr>
            <w:tcW w:w="4006" w:type="dxa"/>
            <w:gridSpan w:val="3"/>
            <w:vMerge/>
            <w:tcBorders>
              <w:top w:val="nil"/>
            </w:tcBorders>
          </w:tcPr>
          <w:p w14:paraId="164A8988" w14:textId="77777777" w:rsidR="00C05C3F" w:rsidRDefault="00C05C3F">
            <w:pPr>
              <w:rPr>
                <w:sz w:val="2"/>
                <w:szCs w:val="2"/>
              </w:rPr>
            </w:pPr>
          </w:p>
        </w:tc>
        <w:tc>
          <w:tcPr>
            <w:tcW w:w="408" w:type="dxa"/>
          </w:tcPr>
          <w:p w14:paraId="448AE44C" w14:textId="77777777" w:rsidR="00C05C3F" w:rsidRDefault="00C05C3F">
            <w:pPr>
              <w:pStyle w:val="TableParagraph"/>
              <w:rPr>
                <w:sz w:val="16"/>
              </w:rPr>
            </w:pPr>
          </w:p>
        </w:tc>
        <w:tc>
          <w:tcPr>
            <w:tcW w:w="260" w:type="dxa"/>
          </w:tcPr>
          <w:p w14:paraId="1F6512CD" w14:textId="77777777" w:rsidR="00C05C3F" w:rsidRDefault="00C05C3F">
            <w:pPr>
              <w:pStyle w:val="TableParagraph"/>
              <w:rPr>
                <w:sz w:val="16"/>
              </w:rPr>
            </w:pPr>
          </w:p>
        </w:tc>
        <w:tc>
          <w:tcPr>
            <w:tcW w:w="288" w:type="dxa"/>
          </w:tcPr>
          <w:p w14:paraId="038EF820" w14:textId="77777777" w:rsidR="00C05C3F" w:rsidRDefault="00C05C3F">
            <w:pPr>
              <w:pStyle w:val="TableParagraph"/>
              <w:rPr>
                <w:sz w:val="16"/>
              </w:rPr>
            </w:pPr>
          </w:p>
        </w:tc>
        <w:tc>
          <w:tcPr>
            <w:tcW w:w="424" w:type="dxa"/>
            <w:gridSpan w:val="2"/>
          </w:tcPr>
          <w:p w14:paraId="1ED19933" w14:textId="77777777" w:rsidR="00C05C3F" w:rsidRDefault="00C05C3F">
            <w:pPr>
              <w:pStyle w:val="TableParagraph"/>
              <w:rPr>
                <w:sz w:val="16"/>
              </w:rPr>
            </w:pPr>
          </w:p>
        </w:tc>
        <w:tc>
          <w:tcPr>
            <w:tcW w:w="864" w:type="dxa"/>
            <w:gridSpan w:val="3"/>
          </w:tcPr>
          <w:p w14:paraId="69EF0E7E" w14:textId="77777777" w:rsidR="00C05C3F" w:rsidRDefault="00BC702E">
            <w:pPr>
              <w:pStyle w:val="TableParagraph"/>
              <w:spacing w:before="21" w:line="196" w:lineRule="exact"/>
              <w:ind w:left="51"/>
              <w:jc w:val="center"/>
              <w:rPr>
                <w:sz w:val="18"/>
              </w:rPr>
            </w:pPr>
            <w:r>
              <w:rPr>
                <w:spacing w:val="-10"/>
                <w:sz w:val="18"/>
              </w:rPr>
              <w:t>1</w:t>
            </w:r>
          </w:p>
        </w:tc>
        <w:tc>
          <w:tcPr>
            <w:tcW w:w="1151" w:type="dxa"/>
          </w:tcPr>
          <w:p w14:paraId="130BF73B" w14:textId="77777777" w:rsidR="00C05C3F" w:rsidRDefault="00BC702E">
            <w:pPr>
              <w:pStyle w:val="TableParagraph"/>
              <w:spacing w:before="10" w:line="208" w:lineRule="exact"/>
              <w:ind w:left="52"/>
              <w:jc w:val="center"/>
              <w:rPr>
                <w:sz w:val="20"/>
              </w:rPr>
            </w:pPr>
            <w:r>
              <w:rPr>
                <w:spacing w:val="-10"/>
                <w:sz w:val="20"/>
              </w:rPr>
              <w:t>2</w:t>
            </w:r>
          </w:p>
        </w:tc>
      </w:tr>
      <w:tr w:rsidR="00C05C3F" w14:paraId="6B2426C0" w14:textId="77777777">
        <w:trPr>
          <w:trHeight w:val="232"/>
        </w:trPr>
        <w:tc>
          <w:tcPr>
            <w:tcW w:w="816" w:type="dxa"/>
            <w:gridSpan w:val="3"/>
            <w:tcBorders>
              <w:top w:val="single" w:sz="4" w:space="0" w:color="000000"/>
              <w:bottom w:val="single" w:sz="4" w:space="0" w:color="000000"/>
            </w:tcBorders>
          </w:tcPr>
          <w:p w14:paraId="3713AF42" w14:textId="77777777" w:rsidR="00C05C3F" w:rsidRDefault="00C05C3F">
            <w:pPr>
              <w:pStyle w:val="TableParagraph"/>
              <w:rPr>
                <w:sz w:val="16"/>
              </w:rPr>
            </w:pPr>
          </w:p>
        </w:tc>
        <w:tc>
          <w:tcPr>
            <w:tcW w:w="1418" w:type="dxa"/>
            <w:gridSpan w:val="2"/>
            <w:tcBorders>
              <w:top w:val="single" w:sz="4" w:space="0" w:color="000000"/>
              <w:bottom w:val="single" w:sz="4" w:space="0" w:color="000000"/>
            </w:tcBorders>
          </w:tcPr>
          <w:p w14:paraId="09374175" w14:textId="77777777" w:rsidR="00C05C3F" w:rsidRDefault="00C05C3F">
            <w:pPr>
              <w:pStyle w:val="TableParagraph"/>
              <w:rPr>
                <w:sz w:val="16"/>
              </w:rPr>
            </w:pPr>
          </w:p>
        </w:tc>
        <w:tc>
          <w:tcPr>
            <w:tcW w:w="708" w:type="dxa"/>
            <w:tcBorders>
              <w:top w:val="single" w:sz="4" w:space="0" w:color="000000"/>
              <w:bottom w:val="single" w:sz="4" w:space="0" w:color="000000"/>
            </w:tcBorders>
          </w:tcPr>
          <w:p w14:paraId="27D6EE1C" w14:textId="77777777" w:rsidR="00C05C3F" w:rsidRDefault="00C05C3F">
            <w:pPr>
              <w:pStyle w:val="TableParagraph"/>
              <w:rPr>
                <w:sz w:val="16"/>
              </w:rPr>
            </w:pPr>
          </w:p>
        </w:tc>
        <w:tc>
          <w:tcPr>
            <w:tcW w:w="566" w:type="dxa"/>
            <w:tcBorders>
              <w:top w:val="single" w:sz="4" w:space="0" w:color="000000"/>
              <w:bottom w:val="single" w:sz="4" w:space="0" w:color="000000"/>
            </w:tcBorders>
          </w:tcPr>
          <w:p w14:paraId="7B798262" w14:textId="77777777" w:rsidR="00C05C3F" w:rsidRDefault="00C05C3F">
            <w:pPr>
              <w:pStyle w:val="TableParagraph"/>
              <w:rPr>
                <w:sz w:val="16"/>
              </w:rPr>
            </w:pPr>
          </w:p>
        </w:tc>
        <w:tc>
          <w:tcPr>
            <w:tcW w:w="4006" w:type="dxa"/>
            <w:gridSpan w:val="3"/>
            <w:vMerge/>
            <w:tcBorders>
              <w:top w:val="nil"/>
            </w:tcBorders>
          </w:tcPr>
          <w:p w14:paraId="7F8BDE1D" w14:textId="77777777" w:rsidR="00C05C3F" w:rsidRDefault="00C05C3F">
            <w:pPr>
              <w:rPr>
                <w:sz w:val="2"/>
                <w:szCs w:val="2"/>
              </w:rPr>
            </w:pPr>
          </w:p>
        </w:tc>
        <w:tc>
          <w:tcPr>
            <w:tcW w:w="408" w:type="dxa"/>
            <w:tcBorders>
              <w:bottom w:val="single" w:sz="4" w:space="0" w:color="000000"/>
            </w:tcBorders>
          </w:tcPr>
          <w:p w14:paraId="33D4E9C2" w14:textId="77777777" w:rsidR="00C05C3F" w:rsidRDefault="00C05C3F">
            <w:pPr>
              <w:pStyle w:val="TableParagraph"/>
              <w:rPr>
                <w:sz w:val="16"/>
              </w:rPr>
            </w:pPr>
          </w:p>
        </w:tc>
        <w:tc>
          <w:tcPr>
            <w:tcW w:w="2987" w:type="dxa"/>
            <w:gridSpan w:val="8"/>
            <w:vMerge w:val="restart"/>
          </w:tcPr>
          <w:p w14:paraId="0A188E9F" w14:textId="77777777" w:rsidR="00C05C3F" w:rsidRDefault="00BC702E">
            <w:pPr>
              <w:pStyle w:val="TableParagraph"/>
              <w:spacing w:before="4"/>
              <w:ind w:left="865" w:right="110" w:hanging="689"/>
              <w:rPr>
                <w:sz w:val="24"/>
              </w:rPr>
            </w:pPr>
            <w:r>
              <w:rPr>
                <w:sz w:val="24"/>
              </w:rPr>
              <w:t>КПІ</w:t>
            </w:r>
            <w:r>
              <w:rPr>
                <w:spacing w:val="-15"/>
                <w:sz w:val="24"/>
              </w:rPr>
              <w:t xml:space="preserve"> </w:t>
            </w:r>
            <w:r>
              <w:rPr>
                <w:sz w:val="24"/>
              </w:rPr>
              <w:t>ім.</w:t>
            </w:r>
            <w:r>
              <w:rPr>
                <w:spacing w:val="-12"/>
                <w:sz w:val="24"/>
              </w:rPr>
              <w:t xml:space="preserve"> </w:t>
            </w:r>
            <w:r>
              <w:rPr>
                <w:sz w:val="24"/>
              </w:rPr>
              <w:t>Ігоря</w:t>
            </w:r>
            <w:r>
              <w:rPr>
                <w:spacing w:val="-13"/>
                <w:sz w:val="24"/>
              </w:rPr>
              <w:t xml:space="preserve"> </w:t>
            </w:r>
            <w:r>
              <w:rPr>
                <w:sz w:val="24"/>
              </w:rPr>
              <w:t>Сікорського ФПМ КВ-01</w:t>
            </w:r>
          </w:p>
        </w:tc>
      </w:tr>
      <w:tr w:rsidR="00C05C3F" w14:paraId="66CC6044" w14:textId="77777777">
        <w:trPr>
          <w:trHeight w:val="238"/>
        </w:trPr>
        <w:tc>
          <w:tcPr>
            <w:tcW w:w="816" w:type="dxa"/>
            <w:gridSpan w:val="3"/>
            <w:tcBorders>
              <w:top w:val="single" w:sz="4" w:space="0" w:color="000000"/>
              <w:bottom w:val="single" w:sz="4" w:space="0" w:color="000000"/>
            </w:tcBorders>
          </w:tcPr>
          <w:p w14:paraId="64EF8E68" w14:textId="77777777" w:rsidR="00C05C3F" w:rsidRDefault="00BC702E">
            <w:pPr>
              <w:pStyle w:val="TableParagraph"/>
              <w:spacing w:before="28" w:line="190" w:lineRule="exact"/>
              <w:ind w:left="75" w:right="-15"/>
              <w:rPr>
                <w:sz w:val="18"/>
              </w:rPr>
            </w:pPr>
            <w:r>
              <w:rPr>
                <w:sz w:val="18"/>
              </w:rPr>
              <w:t xml:space="preserve">Н. </w:t>
            </w:r>
            <w:r>
              <w:rPr>
                <w:spacing w:val="-2"/>
                <w:sz w:val="18"/>
              </w:rPr>
              <w:t>контр.</w:t>
            </w:r>
          </w:p>
        </w:tc>
        <w:tc>
          <w:tcPr>
            <w:tcW w:w="1418" w:type="dxa"/>
            <w:gridSpan w:val="2"/>
            <w:tcBorders>
              <w:top w:val="single" w:sz="4" w:space="0" w:color="000000"/>
              <w:bottom w:val="single" w:sz="4" w:space="0" w:color="000000"/>
            </w:tcBorders>
          </w:tcPr>
          <w:p w14:paraId="553712F5" w14:textId="77777777" w:rsidR="00C05C3F" w:rsidRDefault="00BC702E">
            <w:pPr>
              <w:pStyle w:val="TableParagraph"/>
              <w:spacing w:before="13" w:line="205" w:lineRule="exact"/>
              <w:ind w:left="21"/>
              <w:rPr>
                <w:sz w:val="18"/>
              </w:rPr>
            </w:pPr>
            <w:proofErr w:type="spellStart"/>
            <w:r>
              <w:rPr>
                <w:sz w:val="18"/>
              </w:rPr>
              <w:t>Клятченко</w:t>
            </w:r>
            <w:proofErr w:type="spellEnd"/>
            <w:r>
              <w:rPr>
                <w:spacing w:val="-2"/>
                <w:sz w:val="18"/>
              </w:rPr>
              <w:t xml:space="preserve"> </w:t>
            </w:r>
            <w:r>
              <w:rPr>
                <w:spacing w:val="-4"/>
                <w:sz w:val="18"/>
              </w:rPr>
              <w:t>Я.М.</w:t>
            </w:r>
          </w:p>
        </w:tc>
        <w:tc>
          <w:tcPr>
            <w:tcW w:w="708" w:type="dxa"/>
            <w:tcBorders>
              <w:top w:val="single" w:sz="4" w:space="0" w:color="000000"/>
              <w:bottom w:val="single" w:sz="4" w:space="0" w:color="000000"/>
            </w:tcBorders>
          </w:tcPr>
          <w:p w14:paraId="3CDF1F6A" w14:textId="77777777" w:rsidR="00C05C3F" w:rsidRDefault="00C05C3F">
            <w:pPr>
              <w:pStyle w:val="TableParagraph"/>
              <w:rPr>
                <w:sz w:val="16"/>
              </w:rPr>
            </w:pPr>
          </w:p>
        </w:tc>
        <w:tc>
          <w:tcPr>
            <w:tcW w:w="566" w:type="dxa"/>
            <w:tcBorders>
              <w:top w:val="single" w:sz="4" w:space="0" w:color="000000"/>
              <w:bottom w:val="single" w:sz="4" w:space="0" w:color="000000"/>
            </w:tcBorders>
          </w:tcPr>
          <w:p w14:paraId="56C4FA40" w14:textId="77777777" w:rsidR="00C05C3F" w:rsidRDefault="00C05C3F">
            <w:pPr>
              <w:pStyle w:val="TableParagraph"/>
              <w:rPr>
                <w:sz w:val="16"/>
              </w:rPr>
            </w:pPr>
          </w:p>
        </w:tc>
        <w:tc>
          <w:tcPr>
            <w:tcW w:w="4006" w:type="dxa"/>
            <w:gridSpan w:val="3"/>
            <w:vMerge/>
            <w:tcBorders>
              <w:top w:val="nil"/>
            </w:tcBorders>
          </w:tcPr>
          <w:p w14:paraId="5DC153CC" w14:textId="77777777" w:rsidR="00C05C3F" w:rsidRDefault="00C05C3F">
            <w:pPr>
              <w:rPr>
                <w:sz w:val="2"/>
                <w:szCs w:val="2"/>
              </w:rPr>
            </w:pPr>
          </w:p>
        </w:tc>
        <w:tc>
          <w:tcPr>
            <w:tcW w:w="408" w:type="dxa"/>
            <w:tcBorders>
              <w:top w:val="single" w:sz="4" w:space="0" w:color="000000"/>
              <w:bottom w:val="single" w:sz="4" w:space="0" w:color="000000"/>
            </w:tcBorders>
          </w:tcPr>
          <w:p w14:paraId="5CB89E30" w14:textId="77777777" w:rsidR="00C05C3F" w:rsidRDefault="00C05C3F">
            <w:pPr>
              <w:pStyle w:val="TableParagraph"/>
              <w:rPr>
                <w:sz w:val="16"/>
              </w:rPr>
            </w:pPr>
          </w:p>
        </w:tc>
        <w:tc>
          <w:tcPr>
            <w:tcW w:w="2987" w:type="dxa"/>
            <w:gridSpan w:val="8"/>
            <w:vMerge/>
            <w:tcBorders>
              <w:top w:val="nil"/>
            </w:tcBorders>
          </w:tcPr>
          <w:p w14:paraId="3199728D" w14:textId="77777777" w:rsidR="00C05C3F" w:rsidRDefault="00C05C3F">
            <w:pPr>
              <w:rPr>
                <w:sz w:val="2"/>
                <w:szCs w:val="2"/>
              </w:rPr>
            </w:pPr>
          </w:p>
        </w:tc>
      </w:tr>
      <w:tr w:rsidR="00C05C3F" w14:paraId="0532606E" w14:textId="77777777">
        <w:trPr>
          <w:trHeight w:val="257"/>
        </w:trPr>
        <w:tc>
          <w:tcPr>
            <w:tcW w:w="816" w:type="dxa"/>
            <w:gridSpan w:val="3"/>
            <w:tcBorders>
              <w:top w:val="single" w:sz="4" w:space="0" w:color="000000"/>
            </w:tcBorders>
          </w:tcPr>
          <w:p w14:paraId="4995F0C3" w14:textId="77777777" w:rsidR="00C05C3F" w:rsidRDefault="00BC702E">
            <w:pPr>
              <w:pStyle w:val="TableParagraph"/>
              <w:spacing w:before="30"/>
              <w:ind w:left="75"/>
              <w:rPr>
                <w:sz w:val="18"/>
              </w:rPr>
            </w:pPr>
            <w:r>
              <w:rPr>
                <w:sz w:val="18"/>
              </w:rPr>
              <w:t>Зав.</w:t>
            </w:r>
            <w:r>
              <w:rPr>
                <w:spacing w:val="-2"/>
                <w:sz w:val="18"/>
              </w:rPr>
              <w:t xml:space="preserve"> </w:t>
            </w:r>
            <w:r>
              <w:rPr>
                <w:spacing w:val="-4"/>
                <w:sz w:val="18"/>
              </w:rPr>
              <w:t>каф.</w:t>
            </w:r>
          </w:p>
        </w:tc>
        <w:tc>
          <w:tcPr>
            <w:tcW w:w="1418" w:type="dxa"/>
            <w:gridSpan w:val="2"/>
            <w:tcBorders>
              <w:top w:val="single" w:sz="4" w:space="0" w:color="000000"/>
            </w:tcBorders>
          </w:tcPr>
          <w:p w14:paraId="18423D70" w14:textId="77777777" w:rsidR="00C05C3F" w:rsidRDefault="00BC702E">
            <w:pPr>
              <w:pStyle w:val="TableParagraph"/>
              <w:spacing w:before="30"/>
              <w:ind w:left="21"/>
              <w:rPr>
                <w:sz w:val="18"/>
              </w:rPr>
            </w:pPr>
            <w:proofErr w:type="spellStart"/>
            <w:r>
              <w:rPr>
                <w:sz w:val="18"/>
              </w:rPr>
              <w:t>Романкевич</w:t>
            </w:r>
            <w:proofErr w:type="spellEnd"/>
            <w:r>
              <w:rPr>
                <w:spacing w:val="-6"/>
                <w:sz w:val="18"/>
              </w:rPr>
              <w:t xml:space="preserve"> </w:t>
            </w:r>
            <w:r>
              <w:rPr>
                <w:spacing w:val="-4"/>
                <w:sz w:val="18"/>
              </w:rPr>
              <w:t>В.О.</w:t>
            </w:r>
          </w:p>
        </w:tc>
        <w:tc>
          <w:tcPr>
            <w:tcW w:w="708" w:type="dxa"/>
            <w:tcBorders>
              <w:top w:val="single" w:sz="4" w:space="0" w:color="000000"/>
            </w:tcBorders>
          </w:tcPr>
          <w:p w14:paraId="403BA7F0" w14:textId="77777777" w:rsidR="00C05C3F" w:rsidRDefault="00C05C3F">
            <w:pPr>
              <w:pStyle w:val="TableParagraph"/>
              <w:rPr>
                <w:sz w:val="18"/>
              </w:rPr>
            </w:pPr>
          </w:p>
        </w:tc>
        <w:tc>
          <w:tcPr>
            <w:tcW w:w="566" w:type="dxa"/>
            <w:tcBorders>
              <w:top w:val="single" w:sz="4" w:space="0" w:color="000000"/>
            </w:tcBorders>
          </w:tcPr>
          <w:p w14:paraId="4BA66925" w14:textId="77777777" w:rsidR="00C05C3F" w:rsidRDefault="00C05C3F">
            <w:pPr>
              <w:pStyle w:val="TableParagraph"/>
              <w:rPr>
                <w:sz w:val="18"/>
              </w:rPr>
            </w:pPr>
          </w:p>
        </w:tc>
        <w:tc>
          <w:tcPr>
            <w:tcW w:w="4006" w:type="dxa"/>
            <w:gridSpan w:val="3"/>
            <w:vMerge/>
            <w:tcBorders>
              <w:top w:val="nil"/>
            </w:tcBorders>
          </w:tcPr>
          <w:p w14:paraId="4A1C8ACE" w14:textId="77777777" w:rsidR="00C05C3F" w:rsidRDefault="00C05C3F">
            <w:pPr>
              <w:rPr>
                <w:sz w:val="2"/>
                <w:szCs w:val="2"/>
              </w:rPr>
            </w:pPr>
          </w:p>
        </w:tc>
        <w:tc>
          <w:tcPr>
            <w:tcW w:w="408" w:type="dxa"/>
            <w:tcBorders>
              <w:top w:val="single" w:sz="4" w:space="0" w:color="000000"/>
            </w:tcBorders>
          </w:tcPr>
          <w:p w14:paraId="4405DCEC" w14:textId="77777777" w:rsidR="00C05C3F" w:rsidRDefault="00C05C3F">
            <w:pPr>
              <w:pStyle w:val="TableParagraph"/>
              <w:rPr>
                <w:sz w:val="18"/>
              </w:rPr>
            </w:pPr>
          </w:p>
        </w:tc>
        <w:tc>
          <w:tcPr>
            <w:tcW w:w="2987" w:type="dxa"/>
            <w:gridSpan w:val="8"/>
            <w:vMerge/>
            <w:tcBorders>
              <w:top w:val="nil"/>
            </w:tcBorders>
          </w:tcPr>
          <w:p w14:paraId="2FF92CA4" w14:textId="77777777" w:rsidR="00C05C3F" w:rsidRDefault="00C05C3F">
            <w:pPr>
              <w:rPr>
                <w:sz w:val="2"/>
                <w:szCs w:val="2"/>
              </w:rPr>
            </w:pPr>
          </w:p>
        </w:tc>
      </w:tr>
    </w:tbl>
    <w:p w14:paraId="78AA0F0F" w14:textId="77777777" w:rsidR="00C05C3F" w:rsidRDefault="00C05C3F">
      <w:pPr>
        <w:rPr>
          <w:sz w:val="2"/>
          <w:szCs w:val="2"/>
        </w:rPr>
        <w:sectPr w:rsidR="00C05C3F">
          <w:pgSz w:w="11910" w:h="16850"/>
          <w:pgMar w:top="280" w:right="0" w:bottom="280" w:left="740" w:header="720" w:footer="720" w:gutter="0"/>
          <w:cols w:space="720"/>
        </w:sectPr>
      </w:pPr>
    </w:p>
    <w:p w14:paraId="2F10AE02" w14:textId="77777777" w:rsidR="00C05C3F" w:rsidRDefault="00C05C3F">
      <w:pPr>
        <w:pStyle w:val="a3"/>
        <w:spacing w:before="5"/>
        <w:rPr>
          <w:sz w:val="2"/>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3"/>
        <w:gridCol w:w="277"/>
        <w:gridCol w:w="299"/>
        <w:gridCol w:w="410"/>
        <w:gridCol w:w="915"/>
        <w:gridCol w:w="865"/>
        <w:gridCol w:w="576"/>
        <w:gridCol w:w="621"/>
        <w:gridCol w:w="3544"/>
        <w:gridCol w:w="709"/>
        <w:gridCol w:w="425"/>
        <w:gridCol w:w="680"/>
        <w:gridCol w:w="766"/>
      </w:tblGrid>
      <w:tr w:rsidR="00225E31" w14:paraId="0B3F4A9B" w14:textId="77777777" w:rsidTr="00C41C0B">
        <w:trPr>
          <w:cantSplit/>
          <w:trHeight w:val="1247"/>
        </w:trPr>
        <w:tc>
          <w:tcPr>
            <w:tcW w:w="68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2DF04A6F" w14:textId="77777777" w:rsidR="00225E31" w:rsidRPr="004F1438" w:rsidRDefault="00225E31" w:rsidP="00C41C0B">
            <w:pPr>
              <w:ind w:left="113" w:right="113"/>
              <w:jc w:val="center"/>
            </w:pPr>
            <w:r w:rsidRPr="004F1438">
              <w:t>Поз.</w:t>
            </w:r>
          </w:p>
        </w:tc>
        <w:tc>
          <w:tcPr>
            <w:tcW w:w="709"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766457A4" w14:textId="77777777" w:rsidR="00225E31" w:rsidRPr="004F1438" w:rsidRDefault="00225E31" w:rsidP="00C41C0B">
            <w:pPr>
              <w:ind w:left="113" w:right="113"/>
              <w:jc w:val="center"/>
            </w:pPr>
            <w:r w:rsidRPr="004F1438">
              <w:t>Формат</w:t>
            </w:r>
          </w:p>
        </w:tc>
        <w:tc>
          <w:tcPr>
            <w:tcW w:w="2977"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02832E2F" w14:textId="77777777" w:rsidR="00225E31" w:rsidRPr="004F1438" w:rsidRDefault="00225E31" w:rsidP="00C41C0B">
            <w:pPr>
              <w:jc w:val="center"/>
            </w:pPr>
            <w:r w:rsidRPr="004F1438">
              <w:t>ПОЗНАЧЕННЯ</w:t>
            </w:r>
          </w:p>
        </w:tc>
        <w:tc>
          <w:tcPr>
            <w:tcW w:w="3544" w:type="dxa"/>
            <w:tcBorders>
              <w:top w:val="single" w:sz="18" w:space="0" w:color="auto"/>
              <w:left w:val="single" w:sz="18" w:space="0" w:color="auto"/>
              <w:bottom w:val="single" w:sz="18" w:space="0" w:color="auto"/>
              <w:right w:val="single" w:sz="18" w:space="0" w:color="auto"/>
            </w:tcBorders>
            <w:shd w:val="clear" w:color="auto" w:fill="auto"/>
            <w:vAlign w:val="center"/>
          </w:tcPr>
          <w:p w14:paraId="7D8F816F" w14:textId="77777777" w:rsidR="00225E31" w:rsidRPr="004F1438" w:rsidRDefault="00225E31" w:rsidP="00C41C0B">
            <w:pPr>
              <w:jc w:val="center"/>
            </w:pPr>
            <w:r w:rsidRPr="004F1438">
              <w:t>НАЙМЕНУВАННЯ</w:t>
            </w:r>
          </w:p>
        </w:tc>
        <w:tc>
          <w:tcPr>
            <w:tcW w:w="709"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056580A8" w14:textId="77777777" w:rsidR="00225E31" w:rsidRPr="004F1438" w:rsidRDefault="00225E31" w:rsidP="00C41C0B">
            <w:pPr>
              <w:ind w:left="113" w:right="113"/>
              <w:jc w:val="center"/>
            </w:pPr>
            <w:r w:rsidRPr="004F1438">
              <w:t>Кількість аркушів</w:t>
            </w:r>
          </w:p>
        </w:tc>
        <w:tc>
          <w:tcPr>
            <w:tcW w:w="425"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220564DB" w14:textId="77777777" w:rsidR="00225E31" w:rsidRPr="004F1438" w:rsidRDefault="00225E31" w:rsidP="00C41C0B">
            <w:pPr>
              <w:ind w:left="113" w:right="113"/>
              <w:jc w:val="center"/>
            </w:pPr>
            <w:r w:rsidRPr="004F1438">
              <w:t>№ прим.</w:t>
            </w:r>
          </w:p>
        </w:tc>
        <w:tc>
          <w:tcPr>
            <w:tcW w:w="1446"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3FAE566" w14:textId="77777777" w:rsidR="00225E31" w:rsidRPr="004F1438" w:rsidRDefault="00225E31" w:rsidP="00C41C0B">
            <w:pPr>
              <w:jc w:val="center"/>
            </w:pPr>
            <w:r w:rsidRPr="004F1438">
              <w:t>Примітки</w:t>
            </w:r>
          </w:p>
        </w:tc>
      </w:tr>
      <w:tr w:rsidR="00225E31" w14:paraId="64D2444B"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161DD9E7"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123D323C" w14:textId="77777777" w:rsidR="00225E31" w:rsidRPr="004F1438" w:rsidRDefault="00225E31" w:rsidP="00C41C0B">
            <w:pPr>
              <w:spacing w:line="360" w:lineRule="auto"/>
              <w:jc w:val="center"/>
              <w:rPr>
                <w:sz w:val="28"/>
                <w:szCs w:val="28"/>
              </w:rPr>
            </w:pPr>
            <w:r w:rsidRPr="004F1438">
              <w:rPr>
                <w:sz w:val="28"/>
                <w:szCs w:val="28"/>
              </w:rPr>
              <w:t>А1</w:t>
            </w:r>
          </w:p>
        </w:tc>
        <w:tc>
          <w:tcPr>
            <w:tcW w:w="2977" w:type="dxa"/>
            <w:gridSpan w:val="4"/>
            <w:tcBorders>
              <w:left w:val="single" w:sz="18" w:space="0" w:color="auto"/>
              <w:right w:val="single" w:sz="18" w:space="0" w:color="auto"/>
            </w:tcBorders>
            <w:shd w:val="clear" w:color="auto" w:fill="auto"/>
            <w:vAlign w:val="center"/>
          </w:tcPr>
          <w:p w14:paraId="50BCEDEE" w14:textId="77777777" w:rsidR="00225E31" w:rsidRPr="004F1438" w:rsidRDefault="00225E31" w:rsidP="00C41C0B">
            <w:pPr>
              <w:spacing w:line="360" w:lineRule="auto"/>
              <w:jc w:val="center"/>
              <w:rPr>
                <w:color w:val="000000"/>
                <w:sz w:val="28"/>
                <w:szCs w:val="28"/>
              </w:rPr>
            </w:pPr>
            <w:r w:rsidRPr="004F1438">
              <w:rPr>
                <w:sz w:val="28"/>
                <w:lang w:eastAsia="ru-RU"/>
              </w:rPr>
              <w:t>ІАЛЦ.467100.009 Д5</w:t>
            </w:r>
          </w:p>
        </w:tc>
        <w:tc>
          <w:tcPr>
            <w:tcW w:w="3544" w:type="dxa"/>
            <w:tcBorders>
              <w:left w:val="single" w:sz="18" w:space="0" w:color="auto"/>
              <w:right w:val="single" w:sz="18" w:space="0" w:color="auto"/>
            </w:tcBorders>
            <w:shd w:val="clear" w:color="auto" w:fill="auto"/>
            <w:vAlign w:val="center"/>
          </w:tcPr>
          <w:p w14:paraId="7B009DE5" w14:textId="77777777" w:rsidR="00225E31" w:rsidRPr="004F1438" w:rsidRDefault="00225E31" w:rsidP="00C41C0B">
            <w:pPr>
              <w:spacing w:line="360" w:lineRule="auto"/>
              <w:rPr>
                <w:color w:val="000000"/>
                <w:sz w:val="28"/>
                <w:szCs w:val="28"/>
              </w:rPr>
            </w:pPr>
            <w:r w:rsidRPr="004F1438">
              <w:rPr>
                <w:color w:val="000000"/>
                <w:sz w:val="28"/>
                <w:szCs w:val="28"/>
                <w:lang w:eastAsia="ru-RU"/>
              </w:rPr>
              <w:t>Алгоритм роботи</w:t>
            </w:r>
          </w:p>
        </w:tc>
        <w:tc>
          <w:tcPr>
            <w:tcW w:w="709" w:type="dxa"/>
            <w:tcBorders>
              <w:left w:val="single" w:sz="18" w:space="0" w:color="auto"/>
              <w:right w:val="single" w:sz="18" w:space="0" w:color="auto"/>
            </w:tcBorders>
            <w:shd w:val="clear" w:color="auto" w:fill="auto"/>
            <w:vAlign w:val="center"/>
          </w:tcPr>
          <w:p w14:paraId="61B6639C" w14:textId="77777777" w:rsidR="00225E31" w:rsidRPr="004F1438" w:rsidRDefault="00225E31" w:rsidP="00C41C0B">
            <w:pPr>
              <w:spacing w:line="360" w:lineRule="auto"/>
              <w:jc w:val="center"/>
              <w:rPr>
                <w:color w:val="000000"/>
                <w:sz w:val="28"/>
                <w:szCs w:val="28"/>
              </w:rPr>
            </w:pPr>
            <w:r w:rsidRPr="004F1438">
              <w:rPr>
                <w:color w:val="000000"/>
                <w:sz w:val="28"/>
                <w:szCs w:val="28"/>
              </w:rPr>
              <w:t>1</w:t>
            </w:r>
          </w:p>
        </w:tc>
        <w:tc>
          <w:tcPr>
            <w:tcW w:w="425" w:type="dxa"/>
            <w:tcBorders>
              <w:left w:val="single" w:sz="18" w:space="0" w:color="auto"/>
              <w:right w:val="single" w:sz="18" w:space="0" w:color="auto"/>
            </w:tcBorders>
            <w:shd w:val="clear" w:color="auto" w:fill="auto"/>
          </w:tcPr>
          <w:p w14:paraId="2D18369C"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14F3B778" w14:textId="77777777" w:rsidR="00225E31" w:rsidRPr="004F1438" w:rsidRDefault="00225E31" w:rsidP="00C41C0B"/>
        </w:tc>
      </w:tr>
      <w:tr w:rsidR="00225E31" w14:paraId="0F60D9E5"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7192D8F2"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2999A4BE"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0651C500" w14:textId="77777777" w:rsidR="00225E31" w:rsidRPr="004F1438" w:rsidRDefault="00225E31" w:rsidP="00C41C0B">
            <w:pPr>
              <w:spacing w:line="360" w:lineRule="auto"/>
              <w:jc w:val="center"/>
              <w:rPr>
                <w:color w:val="000000"/>
                <w:sz w:val="28"/>
                <w:szCs w:val="28"/>
              </w:rPr>
            </w:pPr>
          </w:p>
        </w:tc>
        <w:tc>
          <w:tcPr>
            <w:tcW w:w="3544" w:type="dxa"/>
            <w:tcBorders>
              <w:left w:val="single" w:sz="18" w:space="0" w:color="auto"/>
              <w:right w:val="single" w:sz="18" w:space="0" w:color="auto"/>
            </w:tcBorders>
            <w:shd w:val="clear" w:color="auto" w:fill="auto"/>
            <w:vAlign w:val="center"/>
          </w:tcPr>
          <w:p w14:paraId="09FF386A" w14:textId="77777777" w:rsidR="00225E31" w:rsidRPr="004F1438" w:rsidRDefault="00225E31" w:rsidP="00C41C0B">
            <w:pPr>
              <w:spacing w:line="360" w:lineRule="auto"/>
              <w:rPr>
                <w:color w:val="000000"/>
                <w:sz w:val="28"/>
                <w:szCs w:val="28"/>
              </w:rPr>
            </w:pPr>
            <w:r w:rsidRPr="004F1438">
              <w:rPr>
                <w:color w:val="000000"/>
                <w:sz w:val="28"/>
                <w:szCs w:val="28"/>
                <w:lang w:eastAsia="ru-RU"/>
              </w:rPr>
              <w:t xml:space="preserve">програми </w:t>
            </w:r>
            <w:proofErr w:type="spellStart"/>
            <w:r w:rsidRPr="004F1438">
              <w:rPr>
                <w:color w:val="000000"/>
                <w:sz w:val="28"/>
                <w:szCs w:val="28"/>
                <w:lang w:eastAsia="ru-RU"/>
              </w:rPr>
              <w:t>MapReduce</w:t>
            </w:r>
            <w:proofErr w:type="spellEnd"/>
          </w:p>
        </w:tc>
        <w:tc>
          <w:tcPr>
            <w:tcW w:w="709" w:type="dxa"/>
            <w:tcBorders>
              <w:left w:val="single" w:sz="18" w:space="0" w:color="auto"/>
              <w:right w:val="single" w:sz="18" w:space="0" w:color="auto"/>
            </w:tcBorders>
            <w:shd w:val="clear" w:color="auto" w:fill="auto"/>
            <w:vAlign w:val="center"/>
          </w:tcPr>
          <w:p w14:paraId="1F2402D1" w14:textId="77777777" w:rsidR="00225E31" w:rsidRPr="004F1438" w:rsidRDefault="00225E31" w:rsidP="00C41C0B">
            <w:pPr>
              <w:spacing w:line="360" w:lineRule="auto"/>
              <w:jc w:val="center"/>
              <w:rPr>
                <w:color w:val="000000"/>
                <w:sz w:val="28"/>
                <w:szCs w:val="28"/>
              </w:rPr>
            </w:pPr>
          </w:p>
        </w:tc>
        <w:tc>
          <w:tcPr>
            <w:tcW w:w="425" w:type="dxa"/>
            <w:tcBorders>
              <w:left w:val="single" w:sz="18" w:space="0" w:color="auto"/>
              <w:right w:val="single" w:sz="18" w:space="0" w:color="auto"/>
            </w:tcBorders>
            <w:shd w:val="clear" w:color="auto" w:fill="auto"/>
          </w:tcPr>
          <w:p w14:paraId="438CCA44"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0B387157" w14:textId="77777777" w:rsidR="00225E31" w:rsidRPr="004F1438" w:rsidRDefault="00225E31" w:rsidP="00C41C0B"/>
        </w:tc>
      </w:tr>
      <w:tr w:rsidR="00225E31" w14:paraId="6A944425"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1193DE04"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70B8FF4A"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0426B0CC" w14:textId="77777777" w:rsidR="00225E31" w:rsidRPr="004F1438" w:rsidRDefault="00225E31" w:rsidP="00C41C0B">
            <w:pPr>
              <w:spacing w:line="360" w:lineRule="auto"/>
              <w:jc w:val="center"/>
              <w:rPr>
                <w:color w:val="000000"/>
                <w:sz w:val="28"/>
                <w:szCs w:val="28"/>
              </w:rPr>
            </w:pPr>
          </w:p>
        </w:tc>
        <w:tc>
          <w:tcPr>
            <w:tcW w:w="3544" w:type="dxa"/>
            <w:tcBorders>
              <w:left w:val="single" w:sz="18" w:space="0" w:color="auto"/>
              <w:right w:val="single" w:sz="18" w:space="0" w:color="auto"/>
            </w:tcBorders>
            <w:shd w:val="clear" w:color="auto" w:fill="auto"/>
            <w:vAlign w:val="center"/>
          </w:tcPr>
          <w:p w14:paraId="5B593FC6" w14:textId="77777777" w:rsidR="00225E31" w:rsidRPr="004F1438" w:rsidRDefault="00225E31" w:rsidP="00C41C0B">
            <w:pPr>
              <w:spacing w:line="360" w:lineRule="auto"/>
              <w:rPr>
                <w:sz w:val="28"/>
                <w:szCs w:val="28"/>
              </w:rPr>
            </w:pPr>
            <w:r w:rsidRPr="004F1438">
              <w:rPr>
                <w:sz w:val="28"/>
                <w:szCs w:val="28"/>
              </w:rPr>
              <w:t>Схема алгоритму</w:t>
            </w:r>
          </w:p>
          <w:p w14:paraId="09F07B94" w14:textId="77777777" w:rsidR="00225E31" w:rsidRPr="004F1438" w:rsidRDefault="00225E31" w:rsidP="00C41C0B">
            <w:pPr>
              <w:spacing w:line="360" w:lineRule="auto"/>
              <w:rPr>
                <w:color w:val="000000"/>
                <w:sz w:val="28"/>
                <w:szCs w:val="28"/>
              </w:rPr>
            </w:pPr>
          </w:p>
        </w:tc>
        <w:tc>
          <w:tcPr>
            <w:tcW w:w="709" w:type="dxa"/>
            <w:tcBorders>
              <w:left w:val="single" w:sz="18" w:space="0" w:color="auto"/>
              <w:right w:val="single" w:sz="18" w:space="0" w:color="auto"/>
            </w:tcBorders>
            <w:shd w:val="clear" w:color="auto" w:fill="auto"/>
            <w:vAlign w:val="center"/>
          </w:tcPr>
          <w:p w14:paraId="69C19EC6" w14:textId="77777777" w:rsidR="00225E31" w:rsidRPr="004F1438" w:rsidRDefault="00225E31" w:rsidP="00C41C0B">
            <w:pPr>
              <w:spacing w:line="360" w:lineRule="auto"/>
              <w:jc w:val="center"/>
              <w:rPr>
                <w:color w:val="000000"/>
                <w:sz w:val="28"/>
                <w:szCs w:val="28"/>
              </w:rPr>
            </w:pPr>
          </w:p>
        </w:tc>
        <w:tc>
          <w:tcPr>
            <w:tcW w:w="425" w:type="dxa"/>
            <w:tcBorders>
              <w:left w:val="single" w:sz="18" w:space="0" w:color="auto"/>
              <w:right w:val="single" w:sz="18" w:space="0" w:color="auto"/>
            </w:tcBorders>
            <w:shd w:val="clear" w:color="auto" w:fill="auto"/>
          </w:tcPr>
          <w:p w14:paraId="43F5131B"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2BEAD258" w14:textId="77777777" w:rsidR="00225E31" w:rsidRPr="004F1438" w:rsidRDefault="00225E31" w:rsidP="00C41C0B"/>
        </w:tc>
      </w:tr>
      <w:tr w:rsidR="00225E31" w14:paraId="6C2985DC"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550738E6"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111EBA41"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62DC1C43" w14:textId="77777777" w:rsidR="00225E31" w:rsidRPr="004F1438" w:rsidRDefault="00225E31" w:rsidP="00C41C0B">
            <w:pPr>
              <w:spacing w:line="360" w:lineRule="auto"/>
              <w:jc w:val="center"/>
              <w:rPr>
                <w:color w:val="000000"/>
                <w:sz w:val="28"/>
                <w:szCs w:val="28"/>
              </w:rPr>
            </w:pPr>
          </w:p>
        </w:tc>
        <w:tc>
          <w:tcPr>
            <w:tcW w:w="3544" w:type="dxa"/>
            <w:tcBorders>
              <w:left w:val="single" w:sz="18" w:space="0" w:color="auto"/>
              <w:right w:val="single" w:sz="18" w:space="0" w:color="auto"/>
            </w:tcBorders>
            <w:shd w:val="clear" w:color="auto" w:fill="auto"/>
            <w:vAlign w:val="center"/>
          </w:tcPr>
          <w:p w14:paraId="31352F93" w14:textId="77777777" w:rsidR="00225E31" w:rsidRPr="004F1438" w:rsidRDefault="00225E31" w:rsidP="00C41C0B">
            <w:pPr>
              <w:spacing w:line="360" w:lineRule="auto"/>
              <w:rPr>
                <w:color w:val="000000"/>
                <w:sz w:val="28"/>
                <w:szCs w:val="28"/>
              </w:rPr>
            </w:pPr>
          </w:p>
        </w:tc>
        <w:tc>
          <w:tcPr>
            <w:tcW w:w="709" w:type="dxa"/>
            <w:tcBorders>
              <w:left w:val="single" w:sz="18" w:space="0" w:color="auto"/>
              <w:right w:val="single" w:sz="18" w:space="0" w:color="auto"/>
            </w:tcBorders>
            <w:shd w:val="clear" w:color="auto" w:fill="auto"/>
            <w:vAlign w:val="center"/>
          </w:tcPr>
          <w:p w14:paraId="606EF032" w14:textId="77777777" w:rsidR="00225E31" w:rsidRPr="004F1438" w:rsidRDefault="00225E31" w:rsidP="00C41C0B">
            <w:pPr>
              <w:spacing w:line="360" w:lineRule="auto"/>
              <w:jc w:val="center"/>
              <w:rPr>
                <w:color w:val="000000"/>
                <w:sz w:val="28"/>
                <w:szCs w:val="28"/>
              </w:rPr>
            </w:pPr>
          </w:p>
        </w:tc>
        <w:tc>
          <w:tcPr>
            <w:tcW w:w="425" w:type="dxa"/>
            <w:tcBorders>
              <w:left w:val="single" w:sz="18" w:space="0" w:color="auto"/>
              <w:right w:val="single" w:sz="18" w:space="0" w:color="auto"/>
            </w:tcBorders>
            <w:shd w:val="clear" w:color="auto" w:fill="auto"/>
          </w:tcPr>
          <w:p w14:paraId="1B01872E"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24ABC176" w14:textId="77777777" w:rsidR="00225E31" w:rsidRPr="004F1438" w:rsidRDefault="00225E31" w:rsidP="00C41C0B"/>
        </w:tc>
      </w:tr>
      <w:tr w:rsidR="00225E31" w14:paraId="27D7D335"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10013964"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1A037D88"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12F399D5" w14:textId="77777777" w:rsidR="00225E31" w:rsidRPr="004F1438" w:rsidRDefault="00225E31" w:rsidP="00C41C0B">
            <w:pPr>
              <w:spacing w:line="360" w:lineRule="auto"/>
              <w:jc w:val="center"/>
              <w:rPr>
                <w:color w:val="000000"/>
                <w:sz w:val="28"/>
                <w:szCs w:val="28"/>
              </w:rPr>
            </w:pPr>
          </w:p>
        </w:tc>
        <w:tc>
          <w:tcPr>
            <w:tcW w:w="3544" w:type="dxa"/>
            <w:tcBorders>
              <w:left w:val="single" w:sz="18" w:space="0" w:color="auto"/>
              <w:right w:val="single" w:sz="18" w:space="0" w:color="auto"/>
            </w:tcBorders>
            <w:shd w:val="clear" w:color="auto" w:fill="auto"/>
            <w:vAlign w:val="center"/>
          </w:tcPr>
          <w:p w14:paraId="26614889" w14:textId="77777777" w:rsidR="00225E31" w:rsidRPr="004F1438" w:rsidRDefault="00225E31" w:rsidP="00C41C0B">
            <w:pPr>
              <w:spacing w:line="360" w:lineRule="auto"/>
              <w:rPr>
                <w:color w:val="000000"/>
                <w:sz w:val="28"/>
                <w:szCs w:val="28"/>
              </w:rPr>
            </w:pPr>
          </w:p>
        </w:tc>
        <w:tc>
          <w:tcPr>
            <w:tcW w:w="709" w:type="dxa"/>
            <w:tcBorders>
              <w:left w:val="single" w:sz="18" w:space="0" w:color="auto"/>
              <w:right w:val="single" w:sz="18" w:space="0" w:color="auto"/>
            </w:tcBorders>
            <w:shd w:val="clear" w:color="auto" w:fill="auto"/>
            <w:vAlign w:val="center"/>
          </w:tcPr>
          <w:p w14:paraId="7D288688" w14:textId="77777777" w:rsidR="00225E31" w:rsidRPr="004F1438" w:rsidRDefault="00225E31" w:rsidP="00C41C0B">
            <w:pPr>
              <w:spacing w:line="360" w:lineRule="auto"/>
              <w:jc w:val="center"/>
              <w:rPr>
                <w:color w:val="000000"/>
                <w:sz w:val="28"/>
                <w:szCs w:val="28"/>
              </w:rPr>
            </w:pPr>
          </w:p>
        </w:tc>
        <w:tc>
          <w:tcPr>
            <w:tcW w:w="425" w:type="dxa"/>
            <w:tcBorders>
              <w:left w:val="single" w:sz="18" w:space="0" w:color="auto"/>
              <w:right w:val="single" w:sz="18" w:space="0" w:color="auto"/>
            </w:tcBorders>
            <w:shd w:val="clear" w:color="auto" w:fill="auto"/>
          </w:tcPr>
          <w:p w14:paraId="16BE1CA6"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165DCEEB" w14:textId="77777777" w:rsidR="00225E31" w:rsidRPr="004F1438" w:rsidRDefault="00225E31" w:rsidP="00C41C0B"/>
        </w:tc>
      </w:tr>
      <w:tr w:rsidR="00225E31" w14:paraId="2ACB115E"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1DCE56D2"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0FE58378"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72F14983" w14:textId="77777777" w:rsidR="00225E31" w:rsidRPr="004F1438" w:rsidRDefault="00225E31" w:rsidP="00C41C0B">
            <w:pPr>
              <w:spacing w:line="360" w:lineRule="auto"/>
              <w:jc w:val="center"/>
              <w:rPr>
                <w:sz w:val="28"/>
                <w:szCs w:val="28"/>
              </w:rPr>
            </w:pPr>
            <w:r w:rsidRPr="004F1438">
              <w:rPr>
                <w:sz w:val="28"/>
                <w:szCs w:val="28"/>
              </w:rPr>
              <w:t>Диск CD-ROM</w:t>
            </w:r>
          </w:p>
        </w:tc>
        <w:tc>
          <w:tcPr>
            <w:tcW w:w="3544" w:type="dxa"/>
            <w:tcBorders>
              <w:left w:val="single" w:sz="18" w:space="0" w:color="auto"/>
              <w:right w:val="single" w:sz="18" w:space="0" w:color="auto"/>
            </w:tcBorders>
            <w:shd w:val="clear" w:color="auto" w:fill="auto"/>
          </w:tcPr>
          <w:p w14:paraId="2D9E2C43" w14:textId="77777777" w:rsidR="00225E31" w:rsidRPr="004F1438" w:rsidRDefault="00225E31" w:rsidP="00C41C0B">
            <w:pPr>
              <w:spacing w:line="360" w:lineRule="auto"/>
              <w:rPr>
                <w:sz w:val="28"/>
                <w:szCs w:val="28"/>
              </w:rPr>
            </w:pPr>
            <w:r w:rsidRPr="004F1438">
              <w:rPr>
                <w:sz w:val="28"/>
                <w:szCs w:val="28"/>
              </w:rPr>
              <w:t>Матеріали дипломного</w:t>
            </w:r>
          </w:p>
        </w:tc>
        <w:tc>
          <w:tcPr>
            <w:tcW w:w="709" w:type="dxa"/>
            <w:tcBorders>
              <w:left w:val="single" w:sz="18" w:space="0" w:color="auto"/>
              <w:right w:val="single" w:sz="18" w:space="0" w:color="auto"/>
            </w:tcBorders>
            <w:shd w:val="clear" w:color="auto" w:fill="auto"/>
            <w:vAlign w:val="center"/>
          </w:tcPr>
          <w:p w14:paraId="2814E1FB" w14:textId="77777777" w:rsidR="00225E31" w:rsidRPr="004F1438" w:rsidRDefault="00225E31" w:rsidP="00C41C0B">
            <w:pPr>
              <w:spacing w:line="360" w:lineRule="auto"/>
              <w:jc w:val="center"/>
              <w:rPr>
                <w:color w:val="FF0000"/>
                <w:sz w:val="28"/>
                <w:szCs w:val="28"/>
              </w:rPr>
            </w:pPr>
          </w:p>
        </w:tc>
        <w:tc>
          <w:tcPr>
            <w:tcW w:w="425" w:type="dxa"/>
            <w:tcBorders>
              <w:left w:val="single" w:sz="18" w:space="0" w:color="auto"/>
              <w:right w:val="single" w:sz="18" w:space="0" w:color="auto"/>
            </w:tcBorders>
            <w:shd w:val="clear" w:color="auto" w:fill="auto"/>
          </w:tcPr>
          <w:p w14:paraId="442E1347"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36A6745E" w14:textId="77777777" w:rsidR="00225E31" w:rsidRPr="004F1438" w:rsidRDefault="00225E31" w:rsidP="00C41C0B"/>
        </w:tc>
      </w:tr>
      <w:tr w:rsidR="00225E31" w14:paraId="71E1639C"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4B66071C"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242B8D59"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35DA5072"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134CF956" w14:textId="77777777" w:rsidR="00225E31" w:rsidRPr="004F1438" w:rsidRDefault="00225E31" w:rsidP="00C41C0B">
            <w:pPr>
              <w:spacing w:line="360" w:lineRule="auto"/>
              <w:rPr>
                <w:sz w:val="28"/>
                <w:szCs w:val="28"/>
              </w:rPr>
            </w:pPr>
            <w:r w:rsidRPr="004F1438">
              <w:rPr>
                <w:sz w:val="28"/>
                <w:szCs w:val="28"/>
              </w:rPr>
              <w:t>проекту.</w:t>
            </w:r>
          </w:p>
        </w:tc>
        <w:tc>
          <w:tcPr>
            <w:tcW w:w="709" w:type="dxa"/>
            <w:tcBorders>
              <w:left w:val="single" w:sz="18" w:space="0" w:color="auto"/>
              <w:right w:val="single" w:sz="18" w:space="0" w:color="auto"/>
            </w:tcBorders>
            <w:shd w:val="clear" w:color="auto" w:fill="auto"/>
            <w:vAlign w:val="center"/>
          </w:tcPr>
          <w:p w14:paraId="0B061C81" w14:textId="77777777" w:rsidR="00225E31" w:rsidRPr="004F1438" w:rsidRDefault="00225E31" w:rsidP="00C41C0B">
            <w:pPr>
              <w:spacing w:line="360" w:lineRule="auto"/>
              <w:jc w:val="center"/>
              <w:rPr>
                <w:color w:val="000000"/>
                <w:sz w:val="28"/>
                <w:szCs w:val="28"/>
              </w:rPr>
            </w:pPr>
          </w:p>
        </w:tc>
        <w:tc>
          <w:tcPr>
            <w:tcW w:w="425" w:type="dxa"/>
            <w:tcBorders>
              <w:left w:val="single" w:sz="18" w:space="0" w:color="auto"/>
              <w:right w:val="single" w:sz="18" w:space="0" w:color="auto"/>
            </w:tcBorders>
            <w:shd w:val="clear" w:color="auto" w:fill="auto"/>
          </w:tcPr>
          <w:p w14:paraId="0480468D"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481F3FDA" w14:textId="77777777" w:rsidR="00225E31" w:rsidRPr="004F1438" w:rsidRDefault="00225E31" w:rsidP="00C41C0B"/>
        </w:tc>
      </w:tr>
      <w:tr w:rsidR="00225E31" w14:paraId="24C7D713"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6EB75A92"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0B1A7978"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11B2AFC3" w14:textId="77777777" w:rsidR="00225E31" w:rsidRPr="004F1438" w:rsidRDefault="00225E31" w:rsidP="00C41C0B">
            <w:pPr>
              <w:spacing w:line="360" w:lineRule="auto"/>
              <w:jc w:val="center"/>
              <w:rPr>
                <w:color w:val="000000"/>
                <w:sz w:val="28"/>
                <w:szCs w:val="28"/>
              </w:rPr>
            </w:pPr>
          </w:p>
        </w:tc>
        <w:tc>
          <w:tcPr>
            <w:tcW w:w="3544" w:type="dxa"/>
            <w:tcBorders>
              <w:left w:val="single" w:sz="18" w:space="0" w:color="auto"/>
              <w:right w:val="single" w:sz="18" w:space="0" w:color="auto"/>
            </w:tcBorders>
            <w:shd w:val="clear" w:color="auto" w:fill="auto"/>
            <w:vAlign w:val="center"/>
          </w:tcPr>
          <w:p w14:paraId="0F0D840A" w14:textId="77777777" w:rsidR="00225E31" w:rsidRPr="004F1438" w:rsidRDefault="00225E31" w:rsidP="00C41C0B">
            <w:pPr>
              <w:spacing w:line="360" w:lineRule="auto"/>
              <w:rPr>
                <w:color w:val="000000"/>
                <w:sz w:val="28"/>
                <w:szCs w:val="28"/>
              </w:rPr>
            </w:pPr>
          </w:p>
        </w:tc>
        <w:tc>
          <w:tcPr>
            <w:tcW w:w="709" w:type="dxa"/>
            <w:tcBorders>
              <w:left w:val="single" w:sz="18" w:space="0" w:color="auto"/>
              <w:right w:val="single" w:sz="18" w:space="0" w:color="auto"/>
            </w:tcBorders>
            <w:shd w:val="clear" w:color="auto" w:fill="auto"/>
            <w:vAlign w:val="center"/>
          </w:tcPr>
          <w:p w14:paraId="148F2FF4" w14:textId="77777777" w:rsidR="00225E31" w:rsidRPr="004F1438" w:rsidRDefault="00225E31" w:rsidP="00C41C0B">
            <w:pPr>
              <w:spacing w:line="360" w:lineRule="auto"/>
              <w:jc w:val="center"/>
              <w:rPr>
                <w:color w:val="000000"/>
                <w:sz w:val="28"/>
                <w:szCs w:val="28"/>
              </w:rPr>
            </w:pPr>
          </w:p>
        </w:tc>
        <w:tc>
          <w:tcPr>
            <w:tcW w:w="425" w:type="dxa"/>
            <w:tcBorders>
              <w:left w:val="single" w:sz="18" w:space="0" w:color="auto"/>
              <w:right w:val="single" w:sz="18" w:space="0" w:color="auto"/>
            </w:tcBorders>
            <w:shd w:val="clear" w:color="auto" w:fill="auto"/>
          </w:tcPr>
          <w:p w14:paraId="542F5F95"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3872BCF5" w14:textId="77777777" w:rsidR="00225E31" w:rsidRPr="004F1438" w:rsidRDefault="00225E31" w:rsidP="00C41C0B"/>
        </w:tc>
      </w:tr>
      <w:tr w:rsidR="00225E31" w14:paraId="4D39C9E9"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2192C61A"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16C690E4"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5AB12C34"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59F9BBA1"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5C9FE92D" w14:textId="77777777" w:rsidR="00225E31" w:rsidRPr="004F1438" w:rsidRDefault="00225E31" w:rsidP="00C41C0B">
            <w:pPr>
              <w:spacing w:line="360" w:lineRule="auto"/>
              <w:jc w:val="center"/>
              <w:rPr>
                <w:color w:val="FF0000"/>
                <w:sz w:val="28"/>
                <w:szCs w:val="28"/>
              </w:rPr>
            </w:pPr>
          </w:p>
        </w:tc>
        <w:tc>
          <w:tcPr>
            <w:tcW w:w="425" w:type="dxa"/>
            <w:tcBorders>
              <w:left w:val="single" w:sz="18" w:space="0" w:color="auto"/>
              <w:right w:val="single" w:sz="18" w:space="0" w:color="auto"/>
            </w:tcBorders>
            <w:shd w:val="clear" w:color="auto" w:fill="auto"/>
          </w:tcPr>
          <w:p w14:paraId="7DC14D71"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7BC4F00B" w14:textId="77777777" w:rsidR="00225E31" w:rsidRPr="004F1438" w:rsidRDefault="00225E31" w:rsidP="00C41C0B"/>
        </w:tc>
      </w:tr>
      <w:tr w:rsidR="00225E31" w14:paraId="206CF894"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3D03C97C"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55556BB8"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49124B3C"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5DDD0B05"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03FCB0F0" w14:textId="77777777" w:rsidR="00225E31" w:rsidRPr="004F1438" w:rsidRDefault="00225E31" w:rsidP="00C41C0B">
            <w:pPr>
              <w:spacing w:line="360" w:lineRule="auto"/>
              <w:jc w:val="center"/>
              <w:rPr>
                <w:color w:val="FF0000"/>
                <w:sz w:val="28"/>
                <w:szCs w:val="28"/>
              </w:rPr>
            </w:pPr>
          </w:p>
        </w:tc>
        <w:tc>
          <w:tcPr>
            <w:tcW w:w="425" w:type="dxa"/>
            <w:tcBorders>
              <w:left w:val="single" w:sz="18" w:space="0" w:color="auto"/>
              <w:right w:val="single" w:sz="18" w:space="0" w:color="auto"/>
            </w:tcBorders>
            <w:shd w:val="clear" w:color="auto" w:fill="auto"/>
          </w:tcPr>
          <w:p w14:paraId="101C8CCE"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3252755B" w14:textId="77777777" w:rsidR="00225E31" w:rsidRPr="004F1438" w:rsidRDefault="00225E31" w:rsidP="00C41C0B"/>
        </w:tc>
      </w:tr>
      <w:tr w:rsidR="00225E31" w14:paraId="2602C681"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0F891B69"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19ED563A"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4111A2B2"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5C9B6645"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50AF5C94" w14:textId="77777777" w:rsidR="00225E31" w:rsidRPr="004F1438" w:rsidRDefault="00225E31" w:rsidP="00C41C0B">
            <w:pPr>
              <w:spacing w:line="360" w:lineRule="auto"/>
              <w:jc w:val="center"/>
              <w:rPr>
                <w:color w:val="FF0000"/>
                <w:sz w:val="28"/>
                <w:szCs w:val="28"/>
              </w:rPr>
            </w:pPr>
          </w:p>
        </w:tc>
        <w:tc>
          <w:tcPr>
            <w:tcW w:w="425" w:type="dxa"/>
            <w:tcBorders>
              <w:left w:val="single" w:sz="18" w:space="0" w:color="auto"/>
              <w:right w:val="single" w:sz="18" w:space="0" w:color="auto"/>
            </w:tcBorders>
            <w:shd w:val="clear" w:color="auto" w:fill="auto"/>
          </w:tcPr>
          <w:p w14:paraId="727F68BD"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1CE205BC" w14:textId="77777777" w:rsidR="00225E31" w:rsidRPr="004F1438" w:rsidRDefault="00225E31" w:rsidP="00C41C0B"/>
        </w:tc>
      </w:tr>
      <w:tr w:rsidR="00225E31" w14:paraId="22F83231"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53860819"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57F17AA0"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tcPr>
          <w:p w14:paraId="65FA3A45"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4B9A435B"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tcPr>
          <w:p w14:paraId="7816CF2D" w14:textId="77777777" w:rsidR="00225E31" w:rsidRPr="004F1438" w:rsidRDefault="00225E31" w:rsidP="00C41C0B">
            <w:pPr>
              <w:spacing w:line="360" w:lineRule="auto"/>
              <w:jc w:val="center"/>
              <w:rPr>
                <w:color w:val="FF0000"/>
                <w:sz w:val="28"/>
                <w:szCs w:val="28"/>
              </w:rPr>
            </w:pPr>
          </w:p>
        </w:tc>
        <w:tc>
          <w:tcPr>
            <w:tcW w:w="425" w:type="dxa"/>
            <w:tcBorders>
              <w:left w:val="single" w:sz="18" w:space="0" w:color="auto"/>
              <w:right w:val="single" w:sz="18" w:space="0" w:color="auto"/>
            </w:tcBorders>
            <w:shd w:val="clear" w:color="auto" w:fill="auto"/>
          </w:tcPr>
          <w:p w14:paraId="1E16D860"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6D77AB6C" w14:textId="77777777" w:rsidR="00225E31" w:rsidRPr="004F1438" w:rsidRDefault="00225E31" w:rsidP="00C41C0B"/>
        </w:tc>
      </w:tr>
      <w:tr w:rsidR="00225E31" w14:paraId="7F44604B"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26AA4144"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6C96A1C5"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tcPr>
          <w:p w14:paraId="69C8FB20"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5E56DE81"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45A2D993" w14:textId="77777777" w:rsidR="00225E31" w:rsidRPr="004F1438" w:rsidRDefault="00225E31" w:rsidP="00C41C0B">
            <w:pPr>
              <w:spacing w:line="360" w:lineRule="auto"/>
              <w:jc w:val="center"/>
              <w:rPr>
                <w:sz w:val="28"/>
                <w:szCs w:val="28"/>
              </w:rPr>
            </w:pPr>
          </w:p>
        </w:tc>
        <w:tc>
          <w:tcPr>
            <w:tcW w:w="425" w:type="dxa"/>
            <w:tcBorders>
              <w:left w:val="single" w:sz="18" w:space="0" w:color="auto"/>
              <w:right w:val="single" w:sz="18" w:space="0" w:color="auto"/>
            </w:tcBorders>
            <w:shd w:val="clear" w:color="auto" w:fill="auto"/>
          </w:tcPr>
          <w:p w14:paraId="1381A6A9"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6FE35518" w14:textId="77777777" w:rsidR="00225E31" w:rsidRPr="004F1438" w:rsidRDefault="00225E31" w:rsidP="00C41C0B"/>
        </w:tc>
      </w:tr>
      <w:tr w:rsidR="00225E31" w14:paraId="26BCC3DC"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7D2F10B5"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11A0EC83"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659E21B3"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7E7FAE22"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034853F4" w14:textId="77777777" w:rsidR="00225E31" w:rsidRPr="004F1438" w:rsidRDefault="00225E31" w:rsidP="00C41C0B">
            <w:pPr>
              <w:spacing w:line="360" w:lineRule="auto"/>
              <w:jc w:val="center"/>
              <w:rPr>
                <w:sz w:val="28"/>
                <w:szCs w:val="28"/>
              </w:rPr>
            </w:pPr>
          </w:p>
        </w:tc>
        <w:tc>
          <w:tcPr>
            <w:tcW w:w="425" w:type="dxa"/>
            <w:tcBorders>
              <w:left w:val="single" w:sz="18" w:space="0" w:color="auto"/>
              <w:right w:val="single" w:sz="18" w:space="0" w:color="auto"/>
            </w:tcBorders>
            <w:shd w:val="clear" w:color="auto" w:fill="auto"/>
          </w:tcPr>
          <w:p w14:paraId="08C96606"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315BB85E" w14:textId="77777777" w:rsidR="00225E31" w:rsidRPr="004F1438" w:rsidRDefault="00225E31" w:rsidP="00C41C0B"/>
        </w:tc>
      </w:tr>
      <w:tr w:rsidR="00225E31" w14:paraId="197E24A7"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32B291B9"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078D2A48"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4D9BD39A"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6E11890E"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31C3D8F8" w14:textId="77777777" w:rsidR="00225E31" w:rsidRPr="004F1438" w:rsidRDefault="00225E31" w:rsidP="00C41C0B">
            <w:pPr>
              <w:spacing w:line="360" w:lineRule="auto"/>
              <w:jc w:val="center"/>
              <w:rPr>
                <w:sz w:val="28"/>
                <w:szCs w:val="28"/>
              </w:rPr>
            </w:pPr>
          </w:p>
        </w:tc>
        <w:tc>
          <w:tcPr>
            <w:tcW w:w="425" w:type="dxa"/>
            <w:tcBorders>
              <w:left w:val="single" w:sz="18" w:space="0" w:color="auto"/>
              <w:right w:val="single" w:sz="18" w:space="0" w:color="auto"/>
            </w:tcBorders>
            <w:shd w:val="clear" w:color="auto" w:fill="auto"/>
          </w:tcPr>
          <w:p w14:paraId="416777BD"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396958BD" w14:textId="77777777" w:rsidR="00225E31" w:rsidRPr="004F1438" w:rsidRDefault="00225E31" w:rsidP="00C41C0B"/>
        </w:tc>
      </w:tr>
      <w:tr w:rsidR="00225E31" w14:paraId="49B1D4B9"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1750D3EA"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12DE8929"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7E409281"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0E4149F0"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79BE4564" w14:textId="77777777" w:rsidR="00225E31" w:rsidRPr="004F1438" w:rsidRDefault="00225E31" w:rsidP="00C41C0B">
            <w:pPr>
              <w:spacing w:line="360" w:lineRule="auto"/>
              <w:jc w:val="center"/>
              <w:rPr>
                <w:sz w:val="28"/>
                <w:szCs w:val="28"/>
              </w:rPr>
            </w:pPr>
          </w:p>
        </w:tc>
        <w:tc>
          <w:tcPr>
            <w:tcW w:w="425" w:type="dxa"/>
            <w:tcBorders>
              <w:left w:val="single" w:sz="18" w:space="0" w:color="auto"/>
              <w:right w:val="single" w:sz="18" w:space="0" w:color="auto"/>
            </w:tcBorders>
            <w:shd w:val="clear" w:color="auto" w:fill="auto"/>
          </w:tcPr>
          <w:p w14:paraId="1378F8EE"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22F26FA5" w14:textId="77777777" w:rsidR="00225E31" w:rsidRPr="004F1438" w:rsidRDefault="00225E31" w:rsidP="00C41C0B"/>
        </w:tc>
      </w:tr>
      <w:tr w:rsidR="00225E31" w14:paraId="65B952ED"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463A977F"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50D2B841"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3EF37CA4"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1E01700E"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38347FB6" w14:textId="77777777" w:rsidR="00225E31" w:rsidRPr="004F1438" w:rsidRDefault="00225E31" w:rsidP="00C41C0B">
            <w:pPr>
              <w:spacing w:line="360" w:lineRule="auto"/>
              <w:jc w:val="center"/>
              <w:rPr>
                <w:sz w:val="28"/>
                <w:szCs w:val="28"/>
              </w:rPr>
            </w:pPr>
          </w:p>
        </w:tc>
        <w:tc>
          <w:tcPr>
            <w:tcW w:w="425" w:type="dxa"/>
            <w:tcBorders>
              <w:left w:val="single" w:sz="18" w:space="0" w:color="auto"/>
              <w:right w:val="single" w:sz="18" w:space="0" w:color="auto"/>
            </w:tcBorders>
            <w:shd w:val="clear" w:color="auto" w:fill="auto"/>
          </w:tcPr>
          <w:p w14:paraId="51142C8D"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0DFE0959" w14:textId="77777777" w:rsidR="00225E31" w:rsidRPr="004F1438" w:rsidRDefault="00225E31" w:rsidP="00C41C0B"/>
        </w:tc>
      </w:tr>
      <w:tr w:rsidR="00225E31" w14:paraId="7B98FBE5"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11AF45C3"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0C140064"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765FB8CB"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514133FD"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4D744EA5" w14:textId="77777777" w:rsidR="00225E31" w:rsidRPr="004F1438" w:rsidRDefault="00225E31" w:rsidP="00C41C0B">
            <w:pPr>
              <w:spacing w:line="360" w:lineRule="auto"/>
              <w:jc w:val="center"/>
              <w:rPr>
                <w:sz w:val="28"/>
                <w:szCs w:val="28"/>
              </w:rPr>
            </w:pPr>
          </w:p>
        </w:tc>
        <w:tc>
          <w:tcPr>
            <w:tcW w:w="425" w:type="dxa"/>
            <w:tcBorders>
              <w:left w:val="single" w:sz="18" w:space="0" w:color="auto"/>
              <w:right w:val="single" w:sz="18" w:space="0" w:color="auto"/>
            </w:tcBorders>
            <w:shd w:val="clear" w:color="auto" w:fill="auto"/>
          </w:tcPr>
          <w:p w14:paraId="01F9F2B3"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6CE07FF0" w14:textId="77777777" w:rsidR="00225E31" w:rsidRPr="004F1438" w:rsidRDefault="00225E31" w:rsidP="00C41C0B"/>
        </w:tc>
      </w:tr>
      <w:tr w:rsidR="00225E31" w14:paraId="2E9F1204"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37046BB7"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3FA51822"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3B9BA339"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5CD19780"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6FADE283" w14:textId="77777777" w:rsidR="00225E31" w:rsidRPr="004F1438" w:rsidRDefault="00225E31" w:rsidP="00C41C0B">
            <w:pPr>
              <w:spacing w:line="360" w:lineRule="auto"/>
              <w:jc w:val="center"/>
              <w:rPr>
                <w:sz w:val="28"/>
                <w:szCs w:val="28"/>
              </w:rPr>
            </w:pPr>
          </w:p>
        </w:tc>
        <w:tc>
          <w:tcPr>
            <w:tcW w:w="425" w:type="dxa"/>
            <w:tcBorders>
              <w:left w:val="single" w:sz="18" w:space="0" w:color="auto"/>
              <w:right w:val="single" w:sz="18" w:space="0" w:color="auto"/>
            </w:tcBorders>
            <w:shd w:val="clear" w:color="auto" w:fill="auto"/>
          </w:tcPr>
          <w:p w14:paraId="7CD7B3B2"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7A15BA75" w14:textId="77777777" w:rsidR="00225E31" w:rsidRPr="004F1438" w:rsidRDefault="00225E31" w:rsidP="00C41C0B"/>
        </w:tc>
      </w:tr>
      <w:tr w:rsidR="00225E31" w14:paraId="7387D4A1"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2782F281"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659E0A8A"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7B073B80"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5F82A8DD"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329520CB" w14:textId="77777777" w:rsidR="00225E31" w:rsidRPr="004F1438" w:rsidRDefault="00225E31" w:rsidP="00C41C0B">
            <w:pPr>
              <w:spacing w:line="360" w:lineRule="auto"/>
              <w:jc w:val="center"/>
              <w:rPr>
                <w:sz w:val="28"/>
                <w:szCs w:val="28"/>
              </w:rPr>
            </w:pPr>
          </w:p>
        </w:tc>
        <w:tc>
          <w:tcPr>
            <w:tcW w:w="425" w:type="dxa"/>
            <w:tcBorders>
              <w:left w:val="single" w:sz="18" w:space="0" w:color="auto"/>
              <w:right w:val="single" w:sz="18" w:space="0" w:color="auto"/>
            </w:tcBorders>
            <w:shd w:val="clear" w:color="auto" w:fill="auto"/>
          </w:tcPr>
          <w:p w14:paraId="1E17E4EA"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15B59E55" w14:textId="77777777" w:rsidR="00225E31" w:rsidRPr="004F1438" w:rsidRDefault="00225E31" w:rsidP="00C41C0B"/>
        </w:tc>
      </w:tr>
      <w:tr w:rsidR="00225E31" w14:paraId="08B47676"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3CF515B5"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214E85EA"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5C742E95"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702BFC64"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627E889B" w14:textId="77777777" w:rsidR="00225E31" w:rsidRPr="004F1438" w:rsidRDefault="00225E31" w:rsidP="00C41C0B">
            <w:pPr>
              <w:spacing w:line="360" w:lineRule="auto"/>
              <w:jc w:val="center"/>
              <w:rPr>
                <w:sz w:val="28"/>
                <w:szCs w:val="28"/>
              </w:rPr>
            </w:pPr>
          </w:p>
        </w:tc>
        <w:tc>
          <w:tcPr>
            <w:tcW w:w="425" w:type="dxa"/>
            <w:tcBorders>
              <w:left w:val="single" w:sz="18" w:space="0" w:color="auto"/>
              <w:right w:val="single" w:sz="18" w:space="0" w:color="auto"/>
            </w:tcBorders>
            <w:shd w:val="clear" w:color="auto" w:fill="auto"/>
          </w:tcPr>
          <w:p w14:paraId="2B4B7AF3"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09B8918D" w14:textId="77777777" w:rsidR="00225E31" w:rsidRPr="004F1438" w:rsidRDefault="00225E31" w:rsidP="00C41C0B"/>
        </w:tc>
      </w:tr>
      <w:tr w:rsidR="00225E31" w14:paraId="32CBB853"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0E31551A"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159A7DD2"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62D99DAE"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5183057C"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2A7647C1" w14:textId="77777777" w:rsidR="00225E31" w:rsidRPr="004F1438" w:rsidRDefault="00225E31" w:rsidP="00C41C0B">
            <w:pPr>
              <w:spacing w:line="360" w:lineRule="auto"/>
              <w:jc w:val="center"/>
              <w:rPr>
                <w:sz w:val="28"/>
                <w:szCs w:val="28"/>
              </w:rPr>
            </w:pPr>
          </w:p>
        </w:tc>
        <w:tc>
          <w:tcPr>
            <w:tcW w:w="425" w:type="dxa"/>
            <w:tcBorders>
              <w:left w:val="single" w:sz="18" w:space="0" w:color="auto"/>
              <w:right w:val="single" w:sz="18" w:space="0" w:color="auto"/>
            </w:tcBorders>
            <w:shd w:val="clear" w:color="auto" w:fill="auto"/>
          </w:tcPr>
          <w:p w14:paraId="16AB8B8F"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4E15BBA0" w14:textId="77777777" w:rsidR="00225E31" w:rsidRPr="004F1438" w:rsidRDefault="00225E31" w:rsidP="00C41C0B"/>
        </w:tc>
      </w:tr>
      <w:tr w:rsidR="00225E31" w14:paraId="7D54A2AC"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4C6B21C4"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44FB3F55"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75B985A1"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694864F3"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1955BB09" w14:textId="77777777" w:rsidR="00225E31" w:rsidRPr="004F1438" w:rsidRDefault="00225E31" w:rsidP="00C41C0B">
            <w:pPr>
              <w:spacing w:line="360" w:lineRule="auto"/>
              <w:jc w:val="center"/>
              <w:rPr>
                <w:sz w:val="28"/>
                <w:szCs w:val="28"/>
              </w:rPr>
            </w:pPr>
          </w:p>
        </w:tc>
        <w:tc>
          <w:tcPr>
            <w:tcW w:w="425" w:type="dxa"/>
            <w:tcBorders>
              <w:left w:val="single" w:sz="18" w:space="0" w:color="auto"/>
              <w:right w:val="single" w:sz="18" w:space="0" w:color="auto"/>
            </w:tcBorders>
            <w:shd w:val="clear" w:color="auto" w:fill="auto"/>
          </w:tcPr>
          <w:p w14:paraId="08F50C4F"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3BE5E37A" w14:textId="77777777" w:rsidR="00225E31" w:rsidRPr="004F1438" w:rsidRDefault="00225E31" w:rsidP="00C41C0B"/>
        </w:tc>
      </w:tr>
      <w:tr w:rsidR="00225E31" w14:paraId="68E84FA2"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32F19B25"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79D99B40"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2C25EB06"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45B619EC"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760D5D48" w14:textId="77777777" w:rsidR="00225E31" w:rsidRPr="004F1438" w:rsidRDefault="00225E31" w:rsidP="00C41C0B">
            <w:pPr>
              <w:spacing w:line="360" w:lineRule="auto"/>
              <w:jc w:val="center"/>
              <w:rPr>
                <w:sz w:val="28"/>
                <w:szCs w:val="28"/>
              </w:rPr>
            </w:pPr>
          </w:p>
        </w:tc>
        <w:tc>
          <w:tcPr>
            <w:tcW w:w="425" w:type="dxa"/>
            <w:tcBorders>
              <w:left w:val="single" w:sz="18" w:space="0" w:color="auto"/>
              <w:right w:val="single" w:sz="18" w:space="0" w:color="auto"/>
            </w:tcBorders>
            <w:shd w:val="clear" w:color="auto" w:fill="auto"/>
          </w:tcPr>
          <w:p w14:paraId="79C0783B"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67D170FC" w14:textId="77777777" w:rsidR="00225E31" w:rsidRPr="004F1438" w:rsidRDefault="00225E31" w:rsidP="00C41C0B"/>
        </w:tc>
      </w:tr>
      <w:tr w:rsidR="00225E31" w14:paraId="28BCE59F"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3343DCC2"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4D78CF53"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2EB67C9E"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29D78E98"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4D8624DA" w14:textId="77777777" w:rsidR="00225E31" w:rsidRPr="004F1438" w:rsidRDefault="00225E31" w:rsidP="00C41C0B">
            <w:pPr>
              <w:spacing w:line="360" w:lineRule="auto"/>
              <w:jc w:val="center"/>
              <w:rPr>
                <w:sz w:val="28"/>
                <w:szCs w:val="28"/>
              </w:rPr>
            </w:pPr>
          </w:p>
        </w:tc>
        <w:tc>
          <w:tcPr>
            <w:tcW w:w="425" w:type="dxa"/>
            <w:tcBorders>
              <w:left w:val="single" w:sz="18" w:space="0" w:color="auto"/>
              <w:right w:val="single" w:sz="18" w:space="0" w:color="auto"/>
            </w:tcBorders>
            <w:shd w:val="clear" w:color="auto" w:fill="auto"/>
          </w:tcPr>
          <w:p w14:paraId="2E408B8C"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7D365737" w14:textId="77777777" w:rsidR="00225E31" w:rsidRPr="004F1438" w:rsidRDefault="00225E31" w:rsidP="00C41C0B"/>
        </w:tc>
      </w:tr>
      <w:tr w:rsidR="00225E31" w14:paraId="344B52D4"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71C1DC5A"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352F4F7F"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73099D11"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52DB7E86"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4991C381" w14:textId="77777777" w:rsidR="00225E31" w:rsidRPr="004F1438" w:rsidRDefault="00225E31" w:rsidP="00C41C0B">
            <w:pPr>
              <w:spacing w:line="360" w:lineRule="auto"/>
              <w:jc w:val="center"/>
              <w:rPr>
                <w:sz w:val="28"/>
                <w:szCs w:val="28"/>
              </w:rPr>
            </w:pPr>
          </w:p>
        </w:tc>
        <w:tc>
          <w:tcPr>
            <w:tcW w:w="425" w:type="dxa"/>
            <w:tcBorders>
              <w:left w:val="single" w:sz="18" w:space="0" w:color="auto"/>
              <w:right w:val="single" w:sz="18" w:space="0" w:color="auto"/>
            </w:tcBorders>
            <w:shd w:val="clear" w:color="auto" w:fill="auto"/>
          </w:tcPr>
          <w:p w14:paraId="78060A1F"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1ABF346F" w14:textId="77777777" w:rsidR="00225E31" w:rsidRPr="004F1438" w:rsidRDefault="00225E31" w:rsidP="00C41C0B"/>
        </w:tc>
      </w:tr>
      <w:tr w:rsidR="00225E31" w14:paraId="0BD99591"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48B553F3"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vAlign w:val="center"/>
          </w:tcPr>
          <w:p w14:paraId="6F626F4F" w14:textId="77777777" w:rsidR="00225E31" w:rsidRPr="004F1438" w:rsidRDefault="00225E31" w:rsidP="00C41C0B">
            <w:pPr>
              <w:spacing w:line="360" w:lineRule="auto"/>
              <w:jc w:val="center"/>
              <w:rPr>
                <w:sz w:val="28"/>
                <w:szCs w:val="28"/>
              </w:rPr>
            </w:pPr>
          </w:p>
        </w:tc>
        <w:tc>
          <w:tcPr>
            <w:tcW w:w="2977" w:type="dxa"/>
            <w:gridSpan w:val="4"/>
            <w:tcBorders>
              <w:left w:val="single" w:sz="18" w:space="0" w:color="auto"/>
              <w:right w:val="single" w:sz="18" w:space="0" w:color="auto"/>
            </w:tcBorders>
            <w:shd w:val="clear" w:color="auto" w:fill="auto"/>
            <w:vAlign w:val="center"/>
          </w:tcPr>
          <w:p w14:paraId="2E552854" w14:textId="77777777" w:rsidR="00225E31" w:rsidRPr="004F1438" w:rsidRDefault="00225E31" w:rsidP="00C41C0B">
            <w:pPr>
              <w:spacing w:line="360" w:lineRule="auto"/>
              <w:jc w:val="center"/>
              <w:rPr>
                <w:sz w:val="28"/>
                <w:szCs w:val="28"/>
              </w:rPr>
            </w:pPr>
          </w:p>
        </w:tc>
        <w:tc>
          <w:tcPr>
            <w:tcW w:w="3544" w:type="dxa"/>
            <w:tcBorders>
              <w:left w:val="single" w:sz="18" w:space="0" w:color="auto"/>
              <w:right w:val="single" w:sz="18" w:space="0" w:color="auto"/>
            </w:tcBorders>
            <w:shd w:val="clear" w:color="auto" w:fill="auto"/>
          </w:tcPr>
          <w:p w14:paraId="13F8F775" w14:textId="77777777" w:rsidR="00225E31" w:rsidRPr="004F1438" w:rsidRDefault="00225E31" w:rsidP="00C41C0B">
            <w:pPr>
              <w:spacing w:line="360" w:lineRule="auto"/>
              <w:rPr>
                <w:sz w:val="28"/>
                <w:szCs w:val="28"/>
              </w:rPr>
            </w:pPr>
          </w:p>
        </w:tc>
        <w:tc>
          <w:tcPr>
            <w:tcW w:w="709" w:type="dxa"/>
            <w:tcBorders>
              <w:left w:val="single" w:sz="18" w:space="0" w:color="auto"/>
              <w:right w:val="single" w:sz="18" w:space="0" w:color="auto"/>
            </w:tcBorders>
            <w:shd w:val="clear" w:color="auto" w:fill="auto"/>
            <w:vAlign w:val="center"/>
          </w:tcPr>
          <w:p w14:paraId="513A0E48" w14:textId="77777777" w:rsidR="00225E31" w:rsidRPr="004F1438" w:rsidRDefault="00225E31" w:rsidP="00C41C0B">
            <w:pPr>
              <w:spacing w:line="360" w:lineRule="auto"/>
              <w:jc w:val="center"/>
              <w:rPr>
                <w:sz w:val="28"/>
                <w:szCs w:val="28"/>
              </w:rPr>
            </w:pPr>
          </w:p>
        </w:tc>
        <w:tc>
          <w:tcPr>
            <w:tcW w:w="425" w:type="dxa"/>
            <w:tcBorders>
              <w:left w:val="single" w:sz="18" w:space="0" w:color="auto"/>
              <w:right w:val="single" w:sz="18" w:space="0" w:color="auto"/>
            </w:tcBorders>
            <w:shd w:val="clear" w:color="auto" w:fill="auto"/>
          </w:tcPr>
          <w:p w14:paraId="3B42C4A3"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0B7E6AF3" w14:textId="77777777" w:rsidR="00225E31" w:rsidRPr="004F1438" w:rsidRDefault="00225E31" w:rsidP="00C41C0B"/>
        </w:tc>
      </w:tr>
      <w:tr w:rsidR="00225E31" w14:paraId="7872004C" w14:textId="77777777" w:rsidTr="00C41C0B">
        <w:trPr>
          <w:trHeight w:hRule="exact" w:val="454"/>
        </w:trPr>
        <w:tc>
          <w:tcPr>
            <w:tcW w:w="680" w:type="dxa"/>
            <w:gridSpan w:val="2"/>
            <w:tcBorders>
              <w:left w:val="single" w:sz="18" w:space="0" w:color="auto"/>
              <w:right w:val="single" w:sz="18" w:space="0" w:color="auto"/>
            </w:tcBorders>
            <w:shd w:val="clear" w:color="auto" w:fill="auto"/>
          </w:tcPr>
          <w:p w14:paraId="354B9260" w14:textId="77777777" w:rsidR="00225E31" w:rsidRPr="004F1438" w:rsidRDefault="00225E31" w:rsidP="00C41C0B"/>
        </w:tc>
        <w:tc>
          <w:tcPr>
            <w:tcW w:w="709" w:type="dxa"/>
            <w:gridSpan w:val="2"/>
            <w:tcBorders>
              <w:left w:val="single" w:sz="18" w:space="0" w:color="auto"/>
              <w:right w:val="single" w:sz="18" w:space="0" w:color="auto"/>
            </w:tcBorders>
            <w:shd w:val="clear" w:color="auto" w:fill="auto"/>
          </w:tcPr>
          <w:p w14:paraId="2F3B3748" w14:textId="77777777" w:rsidR="00225E31" w:rsidRPr="004F1438" w:rsidRDefault="00225E31" w:rsidP="00C41C0B"/>
        </w:tc>
        <w:tc>
          <w:tcPr>
            <w:tcW w:w="2977" w:type="dxa"/>
            <w:gridSpan w:val="4"/>
            <w:tcBorders>
              <w:left w:val="single" w:sz="18" w:space="0" w:color="auto"/>
              <w:right w:val="single" w:sz="18" w:space="0" w:color="auto"/>
            </w:tcBorders>
            <w:shd w:val="clear" w:color="auto" w:fill="auto"/>
          </w:tcPr>
          <w:p w14:paraId="0DC486CC" w14:textId="77777777" w:rsidR="00225E31" w:rsidRPr="004F1438" w:rsidRDefault="00225E31" w:rsidP="00C41C0B"/>
        </w:tc>
        <w:tc>
          <w:tcPr>
            <w:tcW w:w="3544" w:type="dxa"/>
            <w:tcBorders>
              <w:left w:val="single" w:sz="18" w:space="0" w:color="auto"/>
              <w:right w:val="single" w:sz="18" w:space="0" w:color="auto"/>
            </w:tcBorders>
            <w:shd w:val="clear" w:color="auto" w:fill="auto"/>
          </w:tcPr>
          <w:p w14:paraId="4773F815" w14:textId="77777777" w:rsidR="00225E31" w:rsidRPr="004F1438" w:rsidRDefault="00225E31" w:rsidP="00C41C0B"/>
        </w:tc>
        <w:tc>
          <w:tcPr>
            <w:tcW w:w="709" w:type="dxa"/>
            <w:tcBorders>
              <w:left w:val="single" w:sz="18" w:space="0" w:color="auto"/>
              <w:right w:val="single" w:sz="18" w:space="0" w:color="auto"/>
            </w:tcBorders>
            <w:shd w:val="clear" w:color="auto" w:fill="auto"/>
          </w:tcPr>
          <w:p w14:paraId="47010B68" w14:textId="77777777" w:rsidR="00225E31" w:rsidRPr="004F1438" w:rsidRDefault="00225E31" w:rsidP="00C41C0B"/>
        </w:tc>
        <w:tc>
          <w:tcPr>
            <w:tcW w:w="425" w:type="dxa"/>
            <w:tcBorders>
              <w:left w:val="single" w:sz="18" w:space="0" w:color="auto"/>
              <w:right w:val="single" w:sz="18" w:space="0" w:color="auto"/>
            </w:tcBorders>
            <w:shd w:val="clear" w:color="auto" w:fill="auto"/>
          </w:tcPr>
          <w:p w14:paraId="0E1F5D17" w14:textId="77777777" w:rsidR="00225E31" w:rsidRPr="004F1438" w:rsidRDefault="00225E31" w:rsidP="00C41C0B"/>
        </w:tc>
        <w:tc>
          <w:tcPr>
            <w:tcW w:w="1446" w:type="dxa"/>
            <w:gridSpan w:val="2"/>
            <w:tcBorders>
              <w:left w:val="single" w:sz="18" w:space="0" w:color="auto"/>
              <w:right w:val="single" w:sz="18" w:space="0" w:color="auto"/>
            </w:tcBorders>
            <w:shd w:val="clear" w:color="auto" w:fill="auto"/>
          </w:tcPr>
          <w:p w14:paraId="6442F9B2" w14:textId="77777777" w:rsidR="00225E31" w:rsidRPr="004F1438" w:rsidRDefault="00225E31" w:rsidP="00C41C0B"/>
        </w:tc>
      </w:tr>
      <w:tr w:rsidR="00225E31" w14:paraId="762ABBEC" w14:textId="77777777" w:rsidTr="00C41C0B">
        <w:trPr>
          <w:trHeight w:hRule="exact" w:val="454"/>
        </w:trPr>
        <w:tc>
          <w:tcPr>
            <w:tcW w:w="680" w:type="dxa"/>
            <w:gridSpan w:val="2"/>
            <w:tcBorders>
              <w:left w:val="single" w:sz="18" w:space="0" w:color="auto"/>
              <w:bottom w:val="single" w:sz="18" w:space="0" w:color="auto"/>
              <w:right w:val="single" w:sz="18" w:space="0" w:color="auto"/>
            </w:tcBorders>
            <w:shd w:val="clear" w:color="auto" w:fill="auto"/>
          </w:tcPr>
          <w:p w14:paraId="48824D42" w14:textId="77777777" w:rsidR="00225E31" w:rsidRPr="004F1438" w:rsidRDefault="00225E31" w:rsidP="00C41C0B"/>
        </w:tc>
        <w:tc>
          <w:tcPr>
            <w:tcW w:w="709" w:type="dxa"/>
            <w:gridSpan w:val="2"/>
            <w:tcBorders>
              <w:left w:val="single" w:sz="18" w:space="0" w:color="auto"/>
              <w:bottom w:val="single" w:sz="18" w:space="0" w:color="auto"/>
              <w:right w:val="single" w:sz="18" w:space="0" w:color="auto"/>
            </w:tcBorders>
            <w:shd w:val="clear" w:color="auto" w:fill="auto"/>
          </w:tcPr>
          <w:p w14:paraId="49DABB50" w14:textId="77777777" w:rsidR="00225E31" w:rsidRPr="004F1438" w:rsidRDefault="00225E31" w:rsidP="00C41C0B"/>
        </w:tc>
        <w:tc>
          <w:tcPr>
            <w:tcW w:w="2977" w:type="dxa"/>
            <w:gridSpan w:val="4"/>
            <w:tcBorders>
              <w:left w:val="single" w:sz="18" w:space="0" w:color="auto"/>
              <w:bottom w:val="single" w:sz="18" w:space="0" w:color="auto"/>
              <w:right w:val="single" w:sz="18" w:space="0" w:color="auto"/>
            </w:tcBorders>
            <w:shd w:val="clear" w:color="auto" w:fill="auto"/>
          </w:tcPr>
          <w:p w14:paraId="6750B9D6" w14:textId="77777777" w:rsidR="00225E31" w:rsidRPr="004F1438" w:rsidRDefault="00225E31" w:rsidP="00C41C0B"/>
        </w:tc>
        <w:tc>
          <w:tcPr>
            <w:tcW w:w="3544" w:type="dxa"/>
            <w:tcBorders>
              <w:left w:val="single" w:sz="18" w:space="0" w:color="auto"/>
              <w:bottom w:val="single" w:sz="18" w:space="0" w:color="auto"/>
              <w:right w:val="single" w:sz="18" w:space="0" w:color="auto"/>
            </w:tcBorders>
            <w:shd w:val="clear" w:color="auto" w:fill="auto"/>
          </w:tcPr>
          <w:p w14:paraId="1EF6356A" w14:textId="77777777" w:rsidR="00225E31" w:rsidRPr="004F1438" w:rsidRDefault="00225E31" w:rsidP="00C41C0B"/>
        </w:tc>
        <w:tc>
          <w:tcPr>
            <w:tcW w:w="709" w:type="dxa"/>
            <w:tcBorders>
              <w:left w:val="single" w:sz="18" w:space="0" w:color="auto"/>
              <w:bottom w:val="single" w:sz="18" w:space="0" w:color="auto"/>
              <w:right w:val="single" w:sz="18" w:space="0" w:color="auto"/>
            </w:tcBorders>
            <w:shd w:val="clear" w:color="auto" w:fill="auto"/>
          </w:tcPr>
          <w:p w14:paraId="666BE1D9" w14:textId="77777777" w:rsidR="00225E31" w:rsidRPr="004F1438" w:rsidRDefault="00225E31" w:rsidP="00C41C0B"/>
        </w:tc>
        <w:tc>
          <w:tcPr>
            <w:tcW w:w="425" w:type="dxa"/>
            <w:tcBorders>
              <w:left w:val="single" w:sz="18" w:space="0" w:color="auto"/>
              <w:bottom w:val="single" w:sz="18" w:space="0" w:color="auto"/>
              <w:right w:val="single" w:sz="18" w:space="0" w:color="auto"/>
            </w:tcBorders>
            <w:shd w:val="clear" w:color="auto" w:fill="auto"/>
          </w:tcPr>
          <w:p w14:paraId="53C42077" w14:textId="77777777" w:rsidR="00225E31" w:rsidRPr="004F1438" w:rsidRDefault="00225E31" w:rsidP="00C41C0B"/>
        </w:tc>
        <w:tc>
          <w:tcPr>
            <w:tcW w:w="1446" w:type="dxa"/>
            <w:gridSpan w:val="2"/>
            <w:tcBorders>
              <w:left w:val="single" w:sz="18" w:space="0" w:color="auto"/>
              <w:bottom w:val="single" w:sz="18" w:space="0" w:color="auto"/>
              <w:right w:val="single" w:sz="18" w:space="0" w:color="auto"/>
            </w:tcBorders>
            <w:shd w:val="clear" w:color="auto" w:fill="auto"/>
          </w:tcPr>
          <w:p w14:paraId="261E5EE2" w14:textId="77777777" w:rsidR="00225E31" w:rsidRPr="004F1438" w:rsidRDefault="00225E31" w:rsidP="00C41C0B"/>
        </w:tc>
      </w:tr>
      <w:tr w:rsidR="00225E31" w14:paraId="58FFD406" w14:textId="77777777" w:rsidTr="00C41C0B">
        <w:trPr>
          <w:trHeight w:hRule="exact" w:val="284"/>
        </w:trPr>
        <w:tc>
          <w:tcPr>
            <w:tcW w:w="403" w:type="dxa"/>
            <w:tcBorders>
              <w:top w:val="single" w:sz="18" w:space="0" w:color="auto"/>
              <w:left w:val="single" w:sz="18" w:space="0" w:color="auto"/>
              <w:right w:val="single" w:sz="18" w:space="0" w:color="auto"/>
            </w:tcBorders>
            <w:shd w:val="clear" w:color="auto" w:fill="auto"/>
          </w:tcPr>
          <w:p w14:paraId="607832EF" w14:textId="77777777" w:rsidR="00225E31" w:rsidRPr="004F1438" w:rsidRDefault="00225E31" w:rsidP="00C41C0B"/>
        </w:tc>
        <w:tc>
          <w:tcPr>
            <w:tcW w:w="576" w:type="dxa"/>
            <w:gridSpan w:val="2"/>
            <w:tcBorders>
              <w:top w:val="single" w:sz="18" w:space="0" w:color="auto"/>
              <w:left w:val="single" w:sz="18" w:space="0" w:color="auto"/>
              <w:right w:val="single" w:sz="18" w:space="0" w:color="auto"/>
            </w:tcBorders>
            <w:shd w:val="clear" w:color="auto" w:fill="auto"/>
          </w:tcPr>
          <w:p w14:paraId="7E46F1BB" w14:textId="77777777" w:rsidR="00225E31" w:rsidRPr="004F1438" w:rsidRDefault="00225E31" w:rsidP="00C41C0B"/>
        </w:tc>
        <w:tc>
          <w:tcPr>
            <w:tcW w:w="1325" w:type="dxa"/>
            <w:gridSpan w:val="2"/>
            <w:tcBorders>
              <w:top w:val="single" w:sz="18" w:space="0" w:color="auto"/>
              <w:left w:val="single" w:sz="18" w:space="0" w:color="auto"/>
              <w:right w:val="single" w:sz="18" w:space="0" w:color="auto"/>
            </w:tcBorders>
            <w:shd w:val="clear" w:color="auto" w:fill="auto"/>
          </w:tcPr>
          <w:p w14:paraId="02B49D41" w14:textId="77777777" w:rsidR="00225E31" w:rsidRPr="004F1438" w:rsidRDefault="00225E31" w:rsidP="00C41C0B"/>
        </w:tc>
        <w:tc>
          <w:tcPr>
            <w:tcW w:w="865" w:type="dxa"/>
            <w:tcBorders>
              <w:top w:val="single" w:sz="18" w:space="0" w:color="auto"/>
              <w:left w:val="single" w:sz="18" w:space="0" w:color="auto"/>
              <w:right w:val="single" w:sz="18" w:space="0" w:color="auto"/>
            </w:tcBorders>
            <w:shd w:val="clear" w:color="auto" w:fill="auto"/>
          </w:tcPr>
          <w:p w14:paraId="66018613" w14:textId="77777777" w:rsidR="00225E31" w:rsidRPr="004F1438" w:rsidRDefault="00225E31" w:rsidP="00C41C0B"/>
        </w:tc>
        <w:tc>
          <w:tcPr>
            <w:tcW w:w="576" w:type="dxa"/>
            <w:tcBorders>
              <w:top w:val="single" w:sz="18" w:space="0" w:color="auto"/>
              <w:left w:val="single" w:sz="18" w:space="0" w:color="auto"/>
              <w:right w:val="single" w:sz="18" w:space="0" w:color="auto"/>
            </w:tcBorders>
            <w:shd w:val="clear" w:color="auto" w:fill="auto"/>
          </w:tcPr>
          <w:p w14:paraId="63818156" w14:textId="77777777" w:rsidR="00225E31" w:rsidRPr="004F1438" w:rsidRDefault="00225E31" w:rsidP="00C41C0B"/>
        </w:tc>
        <w:tc>
          <w:tcPr>
            <w:tcW w:w="5979" w:type="dxa"/>
            <w:gridSpan w:val="5"/>
            <w:vMerge w:val="restart"/>
            <w:tcBorders>
              <w:top w:val="single" w:sz="18" w:space="0" w:color="auto"/>
              <w:left w:val="single" w:sz="18" w:space="0" w:color="auto"/>
              <w:right w:val="single" w:sz="18" w:space="0" w:color="auto"/>
            </w:tcBorders>
            <w:shd w:val="clear" w:color="auto" w:fill="auto"/>
            <w:vAlign w:val="center"/>
          </w:tcPr>
          <w:p w14:paraId="7A4BA970" w14:textId="77777777" w:rsidR="00225E31" w:rsidRPr="004F1438" w:rsidRDefault="00225E31" w:rsidP="00C41C0B">
            <w:pPr>
              <w:jc w:val="center"/>
              <w:rPr>
                <w:color w:val="000000"/>
              </w:rPr>
            </w:pPr>
            <w:r w:rsidRPr="004F1438">
              <w:rPr>
                <w:color w:val="000000"/>
                <w:sz w:val="32"/>
                <w:szCs w:val="32"/>
              </w:rPr>
              <w:t>ІАЛЦ.467100.002 ОА</w:t>
            </w:r>
          </w:p>
        </w:tc>
        <w:tc>
          <w:tcPr>
            <w:tcW w:w="766" w:type="dxa"/>
            <w:tcBorders>
              <w:top w:val="single" w:sz="18" w:space="0" w:color="auto"/>
              <w:left w:val="single" w:sz="18" w:space="0" w:color="auto"/>
              <w:bottom w:val="single" w:sz="18" w:space="0" w:color="auto"/>
              <w:right w:val="single" w:sz="18" w:space="0" w:color="auto"/>
            </w:tcBorders>
            <w:shd w:val="clear" w:color="auto" w:fill="auto"/>
            <w:vAlign w:val="center"/>
          </w:tcPr>
          <w:p w14:paraId="43B02ECA" w14:textId="77777777" w:rsidR="00225E31" w:rsidRPr="004F1438" w:rsidRDefault="00225E31" w:rsidP="00C41C0B">
            <w:pPr>
              <w:jc w:val="center"/>
              <w:rPr>
                <w:sz w:val="18"/>
                <w:szCs w:val="18"/>
              </w:rPr>
            </w:pPr>
            <w:proofErr w:type="spellStart"/>
            <w:r w:rsidRPr="004F1438">
              <w:rPr>
                <w:sz w:val="18"/>
                <w:szCs w:val="18"/>
              </w:rPr>
              <w:t>Арк</w:t>
            </w:r>
            <w:proofErr w:type="spellEnd"/>
            <w:r w:rsidRPr="004F1438">
              <w:rPr>
                <w:sz w:val="18"/>
                <w:szCs w:val="18"/>
              </w:rPr>
              <w:t>.</w:t>
            </w:r>
          </w:p>
        </w:tc>
      </w:tr>
      <w:tr w:rsidR="00225E31" w14:paraId="44DAAF82" w14:textId="77777777" w:rsidTr="00C41C0B">
        <w:trPr>
          <w:trHeight w:hRule="exact" w:val="284"/>
        </w:trPr>
        <w:tc>
          <w:tcPr>
            <w:tcW w:w="403" w:type="dxa"/>
            <w:tcBorders>
              <w:left w:val="single" w:sz="18" w:space="0" w:color="auto"/>
              <w:bottom w:val="single" w:sz="18" w:space="0" w:color="auto"/>
              <w:right w:val="single" w:sz="18" w:space="0" w:color="auto"/>
            </w:tcBorders>
            <w:shd w:val="clear" w:color="auto" w:fill="auto"/>
          </w:tcPr>
          <w:p w14:paraId="6975BF72" w14:textId="77777777" w:rsidR="00225E31" w:rsidRPr="004F1438" w:rsidRDefault="00225E31" w:rsidP="00C41C0B"/>
        </w:tc>
        <w:tc>
          <w:tcPr>
            <w:tcW w:w="576" w:type="dxa"/>
            <w:gridSpan w:val="2"/>
            <w:tcBorders>
              <w:left w:val="single" w:sz="18" w:space="0" w:color="auto"/>
              <w:bottom w:val="single" w:sz="18" w:space="0" w:color="auto"/>
              <w:right w:val="single" w:sz="18" w:space="0" w:color="auto"/>
            </w:tcBorders>
            <w:shd w:val="clear" w:color="auto" w:fill="auto"/>
          </w:tcPr>
          <w:p w14:paraId="653E6D60" w14:textId="77777777" w:rsidR="00225E31" w:rsidRPr="004F1438" w:rsidRDefault="00225E31" w:rsidP="00C41C0B"/>
        </w:tc>
        <w:tc>
          <w:tcPr>
            <w:tcW w:w="1325" w:type="dxa"/>
            <w:gridSpan w:val="2"/>
            <w:tcBorders>
              <w:left w:val="single" w:sz="18" w:space="0" w:color="auto"/>
              <w:bottom w:val="single" w:sz="18" w:space="0" w:color="auto"/>
              <w:right w:val="single" w:sz="18" w:space="0" w:color="auto"/>
            </w:tcBorders>
            <w:shd w:val="clear" w:color="auto" w:fill="auto"/>
          </w:tcPr>
          <w:p w14:paraId="26F6EA79" w14:textId="77777777" w:rsidR="00225E31" w:rsidRPr="004F1438" w:rsidRDefault="00225E31" w:rsidP="00C41C0B"/>
        </w:tc>
        <w:tc>
          <w:tcPr>
            <w:tcW w:w="865" w:type="dxa"/>
            <w:tcBorders>
              <w:left w:val="single" w:sz="18" w:space="0" w:color="auto"/>
              <w:bottom w:val="single" w:sz="18" w:space="0" w:color="auto"/>
              <w:right w:val="single" w:sz="18" w:space="0" w:color="auto"/>
            </w:tcBorders>
            <w:shd w:val="clear" w:color="auto" w:fill="auto"/>
          </w:tcPr>
          <w:p w14:paraId="698DDB54" w14:textId="77777777" w:rsidR="00225E31" w:rsidRPr="004F1438" w:rsidRDefault="00225E31" w:rsidP="00C41C0B"/>
        </w:tc>
        <w:tc>
          <w:tcPr>
            <w:tcW w:w="576" w:type="dxa"/>
            <w:tcBorders>
              <w:left w:val="single" w:sz="18" w:space="0" w:color="auto"/>
              <w:bottom w:val="single" w:sz="18" w:space="0" w:color="auto"/>
              <w:right w:val="single" w:sz="18" w:space="0" w:color="auto"/>
            </w:tcBorders>
            <w:shd w:val="clear" w:color="auto" w:fill="auto"/>
          </w:tcPr>
          <w:p w14:paraId="02240846" w14:textId="77777777" w:rsidR="00225E31" w:rsidRPr="004F1438" w:rsidRDefault="00225E31" w:rsidP="00C41C0B"/>
        </w:tc>
        <w:tc>
          <w:tcPr>
            <w:tcW w:w="5979" w:type="dxa"/>
            <w:gridSpan w:val="5"/>
            <w:vMerge/>
            <w:tcBorders>
              <w:left w:val="single" w:sz="18" w:space="0" w:color="auto"/>
              <w:right w:val="single" w:sz="18" w:space="0" w:color="auto"/>
            </w:tcBorders>
            <w:shd w:val="clear" w:color="auto" w:fill="auto"/>
          </w:tcPr>
          <w:p w14:paraId="3B5E2857" w14:textId="77777777" w:rsidR="00225E31" w:rsidRPr="004F1438" w:rsidRDefault="00225E31" w:rsidP="00C41C0B"/>
        </w:tc>
        <w:tc>
          <w:tcPr>
            <w:tcW w:w="766" w:type="dxa"/>
            <w:vMerge w:val="restart"/>
            <w:tcBorders>
              <w:top w:val="single" w:sz="18" w:space="0" w:color="auto"/>
              <w:left w:val="single" w:sz="18" w:space="0" w:color="auto"/>
              <w:right w:val="single" w:sz="18" w:space="0" w:color="auto"/>
            </w:tcBorders>
            <w:shd w:val="clear" w:color="auto" w:fill="auto"/>
            <w:vAlign w:val="center"/>
          </w:tcPr>
          <w:p w14:paraId="263E7351" w14:textId="77777777" w:rsidR="00225E31" w:rsidRPr="004F1438" w:rsidRDefault="00225E31" w:rsidP="00C41C0B">
            <w:pPr>
              <w:jc w:val="center"/>
            </w:pPr>
            <w:r w:rsidRPr="004F1438">
              <w:t>2</w:t>
            </w:r>
          </w:p>
        </w:tc>
      </w:tr>
      <w:tr w:rsidR="00225E31" w14:paraId="72F18D98" w14:textId="77777777" w:rsidTr="00C41C0B">
        <w:trPr>
          <w:trHeight w:hRule="exact" w:val="284"/>
        </w:trPr>
        <w:tc>
          <w:tcPr>
            <w:tcW w:w="403"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148BFA34" w14:textId="77777777" w:rsidR="00225E31" w:rsidRPr="004F1438" w:rsidRDefault="00225E31" w:rsidP="00C41C0B">
            <w:pPr>
              <w:jc w:val="center"/>
              <w:rPr>
                <w:sz w:val="16"/>
                <w:szCs w:val="16"/>
              </w:rPr>
            </w:pPr>
            <w:r w:rsidRPr="004F1438">
              <w:rPr>
                <w:sz w:val="16"/>
                <w:szCs w:val="16"/>
              </w:rPr>
              <w:t>Змін.</w:t>
            </w:r>
          </w:p>
        </w:tc>
        <w:tc>
          <w:tcPr>
            <w:tcW w:w="576"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590A468D" w14:textId="77777777" w:rsidR="00225E31" w:rsidRPr="004F1438" w:rsidRDefault="00225E31" w:rsidP="00C41C0B">
            <w:pPr>
              <w:jc w:val="center"/>
              <w:rPr>
                <w:sz w:val="18"/>
                <w:szCs w:val="18"/>
              </w:rPr>
            </w:pPr>
            <w:proofErr w:type="spellStart"/>
            <w:r w:rsidRPr="004F1438">
              <w:rPr>
                <w:sz w:val="18"/>
                <w:szCs w:val="18"/>
              </w:rPr>
              <w:t>Арк</w:t>
            </w:r>
            <w:proofErr w:type="spellEnd"/>
            <w:r w:rsidRPr="004F1438">
              <w:rPr>
                <w:sz w:val="18"/>
                <w:szCs w:val="18"/>
              </w:rPr>
              <w:t>.</w:t>
            </w:r>
          </w:p>
        </w:tc>
        <w:tc>
          <w:tcPr>
            <w:tcW w:w="1325"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7A4168C2" w14:textId="77777777" w:rsidR="00225E31" w:rsidRPr="004F1438" w:rsidRDefault="00225E31" w:rsidP="00C41C0B">
            <w:pPr>
              <w:jc w:val="center"/>
              <w:rPr>
                <w:sz w:val="18"/>
                <w:szCs w:val="18"/>
              </w:rPr>
            </w:pPr>
            <w:r w:rsidRPr="004F1438">
              <w:rPr>
                <w:sz w:val="18"/>
                <w:szCs w:val="18"/>
              </w:rPr>
              <w:t xml:space="preserve">№ </w:t>
            </w:r>
            <w:proofErr w:type="spellStart"/>
            <w:r w:rsidRPr="004F1438">
              <w:rPr>
                <w:sz w:val="18"/>
                <w:szCs w:val="18"/>
              </w:rPr>
              <w:t>докум</w:t>
            </w:r>
            <w:proofErr w:type="spellEnd"/>
            <w:r w:rsidRPr="004F1438">
              <w:rPr>
                <w:sz w:val="18"/>
                <w:szCs w:val="18"/>
              </w:rPr>
              <w:t>.</w:t>
            </w:r>
          </w:p>
        </w:tc>
        <w:tc>
          <w:tcPr>
            <w:tcW w:w="86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3A5CDD01" w14:textId="77777777" w:rsidR="00225E31" w:rsidRPr="004F1438" w:rsidRDefault="00225E31" w:rsidP="00C41C0B">
            <w:pPr>
              <w:jc w:val="center"/>
              <w:rPr>
                <w:sz w:val="18"/>
                <w:szCs w:val="18"/>
              </w:rPr>
            </w:pPr>
            <w:r w:rsidRPr="004F1438">
              <w:rPr>
                <w:sz w:val="18"/>
                <w:szCs w:val="18"/>
              </w:rPr>
              <w:t>Підпис</w:t>
            </w:r>
          </w:p>
        </w:tc>
        <w:tc>
          <w:tcPr>
            <w:tcW w:w="576"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17973307" w14:textId="77777777" w:rsidR="00225E31" w:rsidRPr="004F1438" w:rsidRDefault="00225E31" w:rsidP="00C41C0B">
            <w:pPr>
              <w:jc w:val="center"/>
              <w:rPr>
                <w:sz w:val="18"/>
                <w:szCs w:val="18"/>
              </w:rPr>
            </w:pPr>
            <w:r w:rsidRPr="004F1438">
              <w:rPr>
                <w:sz w:val="18"/>
                <w:szCs w:val="18"/>
              </w:rPr>
              <w:t>Дата</w:t>
            </w:r>
          </w:p>
        </w:tc>
        <w:tc>
          <w:tcPr>
            <w:tcW w:w="5979" w:type="dxa"/>
            <w:gridSpan w:val="5"/>
            <w:vMerge/>
            <w:tcBorders>
              <w:left w:val="single" w:sz="18" w:space="0" w:color="auto"/>
              <w:bottom w:val="single" w:sz="18" w:space="0" w:color="auto"/>
              <w:right w:val="single" w:sz="18" w:space="0" w:color="auto"/>
            </w:tcBorders>
            <w:shd w:val="clear" w:color="auto" w:fill="auto"/>
          </w:tcPr>
          <w:p w14:paraId="1E8D47D8" w14:textId="77777777" w:rsidR="00225E31" w:rsidRPr="004F1438" w:rsidRDefault="00225E31" w:rsidP="00C41C0B"/>
        </w:tc>
        <w:tc>
          <w:tcPr>
            <w:tcW w:w="766" w:type="dxa"/>
            <w:vMerge/>
            <w:tcBorders>
              <w:left w:val="single" w:sz="18" w:space="0" w:color="auto"/>
              <w:bottom w:val="single" w:sz="18" w:space="0" w:color="auto"/>
              <w:right w:val="single" w:sz="18" w:space="0" w:color="auto"/>
            </w:tcBorders>
            <w:shd w:val="clear" w:color="auto" w:fill="auto"/>
          </w:tcPr>
          <w:p w14:paraId="2D09FB11" w14:textId="77777777" w:rsidR="00225E31" w:rsidRPr="004F1438" w:rsidRDefault="00225E31" w:rsidP="00C41C0B"/>
        </w:tc>
      </w:tr>
    </w:tbl>
    <w:p w14:paraId="37D1F8EE" w14:textId="77777777" w:rsidR="00C05C3F" w:rsidRDefault="00C05C3F">
      <w:pPr>
        <w:rPr>
          <w:sz w:val="2"/>
          <w:szCs w:val="2"/>
        </w:rPr>
        <w:sectPr w:rsidR="00C05C3F" w:rsidSect="00225E31">
          <w:pgSz w:w="11910" w:h="16850"/>
          <w:pgMar w:top="500" w:right="0" w:bottom="760" w:left="1100" w:header="720" w:footer="720" w:gutter="0"/>
          <w:cols w:space="720"/>
          <w:docGrid w:linePitch="299"/>
        </w:sectPr>
      </w:pPr>
    </w:p>
    <w:p w14:paraId="0D478DEB" w14:textId="77777777" w:rsidR="00C05C3F" w:rsidRDefault="00C05C3F">
      <w:pPr>
        <w:pStyle w:val="a3"/>
        <w:rPr>
          <w:sz w:val="36"/>
        </w:rPr>
      </w:pPr>
    </w:p>
    <w:p w14:paraId="0D1C207A" w14:textId="77777777" w:rsidR="00C05C3F" w:rsidRDefault="00C05C3F">
      <w:pPr>
        <w:pStyle w:val="a3"/>
        <w:rPr>
          <w:sz w:val="36"/>
        </w:rPr>
      </w:pPr>
    </w:p>
    <w:p w14:paraId="0B16B354" w14:textId="77777777" w:rsidR="00C05C3F" w:rsidRDefault="00C05C3F">
      <w:pPr>
        <w:pStyle w:val="a3"/>
        <w:rPr>
          <w:sz w:val="36"/>
        </w:rPr>
      </w:pPr>
    </w:p>
    <w:p w14:paraId="00EA4A2D" w14:textId="77777777" w:rsidR="00C05C3F" w:rsidRDefault="00C05C3F">
      <w:pPr>
        <w:pStyle w:val="a3"/>
        <w:rPr>
          <w:sz w:val="36"/>
        </w:rPr>
      </w:pPr>
    </w:p>
    <w:p w14:paraId="372C5DB7" w14:textId="77777777" w:rsidR="00C05C3F" w:rsidRDefault="00C05C3F">
      <w:pPr>
        <w:pStyle w:val="a3"/>
        <w:rPr>
          <w:sz w:val="36"/>
        </w:rPr>
      </w:pPr>
    </w:p>
    <w:p w14:paraId="3C140641" w14:textId="77777777" w:rsidR="00C05C3F" w:rsidRDefault="00C05C3F">
      <w:pPr>
        <w:pStyle w:val="a3"/>
        <w:rPr>
          <w:sz w:val="36"/>
        </w:rPr>
      </w:pPr>
    </w:p>
    <w:p w14:paraId="6740C992" w14:textId="77777777" w:rsidR="00C05C3F" w:rsidRDefault="00C05C3F">
      <w:pPr>
        <w:pStyle w:val="a3"/>
        <w:rPr>
          <w:sz w:val="36"/>
        </w:rPr>
      </w:pPr>
    </w:p>
    <w:p w14:paraId="3B81DDB3" w14:textId="77777777" w:rsidR="00C05C3F" w:rsidRDefault="00C05C3F">
      <w:pPr>
        <w:pStyle w:val="a3"/>
        <w:rPr>
          <w:sz w:val="36"/>
        </w:rPr>
      </w:pPr>
    </w:p>
    <w:p w14:paraId="0022F8F1" w14:textId="77777777" w:rsidR="00C05C3F" w:rsidRDefault="00C05C3F">
      <w:pPr>
        <w:pStyle w:val="a3"/>
        <w:spacing w:before="216"/>
        <w:rPr>
          <w:sz w:val="36"/>
        </w:rPr>
      </w:pPr>
    </w:p>
    <w:p w14:paraId="58B4F204" w14:textId="77777777" w:rsidR="00C05C3F" w:rsidRDefault="00BC702E">
      <w:pPr>
        <w:spacing w:before="1"/>
        <w:ind w:left="598" w:right="3"/>
        <w:jc w:val="center"/>
        <w:rPr>
          <w:b/>
          <w:sz w:val="36"/>
        </w:rPr>
      </w:pPr>
      <w:r>
        <w:rPr>
          <w:b/>
          <w:sz w:val="36"/>
        </w:rPr>
        <w:t>Пояснювальна</w:t>
      </w:r>
      <w:r>
        <w:rPr>
          <w:b/>
          <w:spacing w:val="-4"/>
          <w:sz w:val="36"/>
        </w:rPr>
        <w:t xml:space="preserve"> </w:t>
      </w:r>
      <w:r>
        <w:rPr>
          <w:b/>
          <w:spacing w:val="-2"/>
          <w:sz w:val="36"/>
        </w:rPr>
        <w:t>записка</w:t>
      </w:r>
    </w:p>
    <w:p w14:paraId="30B573B3" w14:textId="77777777" w:rsidR="00C05C3F" w:rsidRDefault="00BC702E">
      <w:pPr>
        <w:spacing w:before="206"/>
        <w:ind w:left="598" w:right="4"/>
        <w:jc w:val="center"/>
        <w:rPr>
          <w:b/>
          <w:sz w:val="32"/>
        </w:rPr>
      </w:pPr>
      <w:r>
        <w:rPr>
          <w:b/>
          <w:sz w:val="32"/>
        </w:rPr>
        <w:t>до</w:t>
      </w:r>
      <w:r>
        <w:rPr>
          <w:b/>
          <w:spacing w:val="-11"/>
          <w:sz w:val="32"/>
        </w:rPr>
        <w:t xml:space="preserve"> </w:t>
      </w:r>
      <w:r>
        <w:rPr>
          <w:b/>
          <w:sz w:val="32"/>
        </w:rPr>
        <w:t>дипломного</w:t>
      </w:r>
      <w:r>
        <w:rPr>
          <w:b/>
          <w:spacing w:val="-12"/>
          <w:sz w:val="32"/>
        </w:rPr>
        <w:t xml:space="preserve"> </w:t>
      </w:r>
      <w:proofErr w:type="spellStart"/>
      <w:r>
        <w:rPr>
          <w:b/>
          <w:spacing w:val="-2"/>
          <w:sz w:val="32"/>
        </w:rPr>
        <w:t>проєкту</w:t>
      </w:r>
      <w:proofErr w:type="spellEnd"/>
    </w:p>
    <w:p w14:paraId="3C245FA3" w14:textId="77777777" w:rsidR="00C05C3F" w:rsidRDefault="00C05C3F">
      <w:pPr>
        <w:pStyle w:val="a3"/>
        <w:rPr>
          <w:b/>
          <w:sz w:val="32"/>
        </w:rPr>
      </w:pPr>
    </w:p>
    <w:p w14:paraId="5A75C03D" w14:textId="77777777" w:rsidR="00C05C3F" w:rsidRDefault="00C05C3F">
      <w:pPr>
        <w:pStyle w:val="a3"/>
        <w:rPr>
          <w:b/>
          <w:sz w:val="32"/>
        </w:rPr>
      </w:pPr>
    </w:p>
    <w:p w14:paraId="725CBDB2" w14:textId="77777777" w:rsidR="00C05C3F" w:rsidRDefault="00C05C3F">
      <w:pPr>
        <w:pStyle w:val="a3"/>
        <w:spacing w:before="39"/>
        <w:rPr>
          <w:b/>
          <w:sz w:val="32"/>
        </w:rPr>
      </w:pPr>
    </w:p>
    <w:p w14:paraId="6AE65830" w14:textId="77777777" w:rsidR="00C05C3F" w:rsidRDefault="00BC702E">
      <w:pPr>
        <w:pStyle w:val="a3"/>
        <w:spacing w:line="360" w:lineRule="auto"/>
        <w:ind w:left="3654" w:hanging="2228"/>
      </w:pPr>
      <w:r>
        <w:t>на</w:t>
      </w:r>
      <w:r>
        <w:rPr>
          <w:spacing w:val="-4"/>
        </w:rPr>
        <w:t xml:space="preserve"> </w:t>
      </w:r>
      <w:r>
        <w:t>тему:</w:t>
      </w:r>
      <w:r>
        <w:rPr>
          <w:spacing w:val="-4"/>
        </w:rPr>
        <w:t xml:space="preserve"> </w:t>
      </w:r>
      <w:r>
        <w:rPr>
          <w:u w:val="single"/>
        </w:rPr>
        <w:t>Програмні</w:t>
      </w:r>
      <w:r>
        <w:rPr>
          <w:spacing w:val="-6"/>
          <w:u w:val="single"/>
        </w:rPr>
        <w:t xml:space="preserve"> </w:t>
      </w:r>
      <w:r>
        <w:rPr>
          <w:u w:val="single"/>
        </w:rPr>
        <w:t>засоби</w:t>
      </w:r>
      <w:r>
        <w:rPr>
          <w:spacing w:val="-7"/>
          <w:u w:val="single"/>
        </w:rPr>
        <w:t xml:space="preserve"> </w:t>
      </w:r>
      <w:r>
        <w:rPr>
          <w:u w:val="single"/>
        </w:rPr>
        <w:t>підтримки</w:t>
      </w:r>
      <w:r>
        <w:rPr>
          <w:spacing w:val="-6"/>
          <w:u w:val="single"/>
        </w:rPr>
        <w:t xml:space="preserve"> </w:t>
      </w:r>
      <w:r>
        <w:rPr>
          <w:u w:val="single"/>
        </w:rPr>
        <w:t>баз</w:t>
      </w:r>
      <w:r>
        <w:rPr>
          <w:spacing w:val="-5"/>
          <w:u w:val="single"/>
        </w:rPr>
        <w:t xml:space="preserve"> </w:t>
      </w:r>
      <w:r>
        <w:rPr>
          <w:u w:val="single"/>
        </w:rPr>
        <w:t>даних</w:t>
      </w:r>
      <w:r>
        <w:rPr>
          <w:spacing w:val="-3"/>
          <w:u w:val="single"/>
        </w:rPr>
        <w:t xml:space="preserve"> </w:t>
      </w:r>
      <w:r>
        <w:rPr>
          <w:u w:val="single"/>
        </w:rPr>
        <w:t>системи</w:t>
      </w:r>
      <w:r>
        <w:rPr>
          <w:spacing w:val="-4"/>
          <w:u w:val="single"/>
        </w:rPr>
        <w:t xml:space="preserve"> </w:t>
      </w:r>
      <w:proofErr w:type="spellStart"/>
      <w:r>
        <w:rPr>
          <w:u w:val="single"/>
        </w:rPr>
        <w:t>таргетованої</w:t>
      </w:r>
      <w:proofErr w:type="spellEnd"/>
      <w:r>
        <w:t xml:space="preserve"> </w:t>
      </w:r>
      <w:r>
        <w:rPr>
          <w:u w:val="single"/>
        </w:rPr>
        <w:t>маркетингової комунікації</w:t>
      </w:r>
    </w:p>
    <w:p w14:paraId="21D21377" w14:textId="77777777" w:rsidR="00C05C3F" w:rsidRDefault="00C05C3F">
      <w:pPr>
        <w:pStyle w:val="a3"/>
      </w:pPr>
    </w:p>
    <w:p w14:paraId="1341709C" w14:textId="77777777" w:rsidR="00C05C3F" w:rsidRDefault="00C05C3F">
      <w:pPr>
        <w:pStyle w:val="a3"/>
      </w:pPr>
    </w:p>
    <w:p w14:paraId="5089C2E0" w14:textId="77777777" w:rsidR="00C05C3F" w:rsidRDefault="00C05C3F">
      <w:pPr>
        <w:pStyle w:val="a3"/>
      </w:pPr>
    </w:p>
    <w:p w14:paraId="5005D9AD" w14:textId="77777777" w:rsidR="00C05C3F" w:rsidRDefault="00C05C3F">
      <w:pPr>
        <w:pStyle w:val="a3"/>
      </w:pPr>
    </w:p>
    <w:p w14:paraId="0B7C9492" w14:textId="77777777" w:rsidR="00C05C3F" w:rsidRDefault="00C05C3F">
      <w:pPr>
        <w:pStyle w:val="a3"/>
      </w:pPr>
    </w:p>
    <w:p w14:paraId="455C6CE5" w14:textId="77777777" w:rsidR="00C05C3F" w:rsidRDefault="00C05C3F">
      <w:pPr>
        <w:pStyle w:val="a3"/>
      </w:pPr>
    </w:p>
    <w:p w14:paraId="05CA6E74" w14:textId="77777777" w:rsidR="00C05C3F" w:rsidRDefault="00C05C3F">
      <w:pPr>
        <w:pStyle w:val="a3"/>
      </w:pPr>
    </w:p>
    <w:p w14:paraId="41FC02C6" w14:textId="77777777" w:rsidR="00C05C3F" w:rsidRDefault="00C05C3F">
      <w:pPr>
        <w:pStyle w:val="a3"/>
      </w:pPr>
    </w:p>
    <w:p w14:paraId="7C034D54" w14:textId="77777777" w:rsidR="00C05C3F" w:rsidRDefault="00C05C3F">
      <w:pPr>
        <w:pStyle w:val="a3"/>
      </w:pPr>
    </w:p>
    <w:p w14:paraId="25BA82D5" w14:textId="77777777" w:rsidR="00C05C3F" w:rsidRDefault="00C05C3F">
      <w:pPr>
        <w:pStyle w:val="a3"/>
      </w:pPr>
    </w:p>
    <w:p w14:paraId="7F39EDD5" w14:textId="77777777" w:rsidR="00C05C3F" w:rsidRDefault="00C05C3F">
      <w:pPr>
        <w:pStyle w:val="a3"/>
      </w:pPr>
    </w:p>
    <w:p w14:paraId="6C65F704" w14:textId="77777777" w:rsidR="00C05C3F" w:rsidRDefault="00C05C3F">
      <w:pPr>
        <w:pStyle w:val="a3"/>
      </w:pPr>
    </w:p>
    <w:p w14:paraId="1EC2515C" w14:textId="77777777" w:rsidR="00C05C3F" w:rsidRDefault="00C05C3F">
      <w:pPr>
        <w:pStyle w:val="a3"/>
      </w:pPr>
    </w:p>
    <w:p w14:paraId="1FB80878" w14:textId="77777777" w:rsidR="00C05C3F" w:rsidRDefault="00C05C3F">
      <w:pPr>
        <w:pStyle w:val="a3"/>
      </w:pPr>
    </w:p>
    <w:p w14:paraId="7229B975" w14:textId="77777777" w:rsidR="00C05C3F" w:rsidRDefault="00C05C3F">
      <w:pPr>
        <w:pStyle w:val="a3"/>
        <w:spacing w:before="1"/>
      </w:pPr>
    </w:p>
    <w:p w14:paraId="45BCC3DA" w14:textId="77777777" w:rsidR="00C05C3F" w:rsidRDefault="00BC702E">
      <w:pPr>
        <w:pStyle w:val="a3"/>
        <w:spacing w:before="1"/>
        <w:ind w:left="598"/>
        <w:jc w:val="center"/>
      </w:pPr>
      <w:r>
        <w:t>Київ</w:t>
      </w:r>
      <w:r>
        <w:rPr>
          <w:spacing w:val="-7"/>
        </w:rPr>
        <w:t xml:space="preserve"> </w:t>
      </w:r>
      <w:r>
        <w:t>–</w:t>
      </w:r>
      <w:r>
        <w:rPr>
          <w:spacing w:val="-1"/>
        </w:rPr>
        <w:t xml:space="preserve"> </w:t>
      </w:r>
      <w:r>
        <w:t>2024</w:t>
      </w:r>
      <w:r>
        <w:rPr>
          <w:spacing w:val="-4"/>
        </w:rPr>
        <w:t xml:space="preserve"> року</w:t>
      </w:r>
    </w:p>
    <w:p w14:paraId="75B24FE5" w14:textId="77777777" w:rsidR="00C05C3F" w:rsidRDefault="00C05C3F">
      <w:pPr>
        <w:jc w:val="center"/>
        <w:sectPr w:rsidR="00C05C3F">
          <w:pgSz w:w="11910" w:h="16840"/>
          <w:pgMar w:top="1920" w:right="240" w:bottom="280" w:left="1060" w:header="720" w:footer="720" w:gutter="0"/>
          <w:cols w:space="720"/>
        </w:sectPr>
      </w:pPr>
    </w:p>
    <w:p w14:paraId="54AFEBE4"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466F7D5C" w14:textId="77777777">
        <w:trPr>
          <w:trHeight w:hRule="exact" w:val="14826"/>
        </w:trPr>
        <w:tc>
          <w:tcPr>
            <w:tcW w:w="10342" w:type="dxa"/>
            <w:gridSpan w:val="7"/>
            <w:tcBorders>
              <w:bottom w:val="single" w:sz="24" w:space="0" w:color="000000"/>
            </w:tcBorders>
          </w:tcPr>
          <w:p w14:paraId="7BF972A6" w14:textId="77777777" w:rsidR="00C05C3F" w:rsidRDefault="00C05C3F">
            <w:pPr>
              <w:pStyle w:val="TableParagraph"/>
              <w:spacing w:before="163"/>
              <w:rPr>
                <w:sz w:val="28"/>
              </w:rPr>
            </w:pPr>
          </w:p>
          <w:p w14:paraId="2BB04EEE" w14:textId="77777777" w:rsidR="00C05C3F" w:rsidRDefault="00BC702E">
            <w:pPr>
              <w:pStyle w:val="TableParagraph"/>
              <w:ind w:left="1056"/>
              <w:rPr>
                <w:sz w:val="28"/>
              </w:rPr>
            </w:pPr>
            <w:r>
              <w:rPr>
                <w:spacing w:val="-2"/>
                <w:sz w:val="28"/>
              </w:rPr>
              <w:t>ЗМІСТ</w:t>
            </w:r>
          </w:p>
          <w:p w14:paraId="25D0C76C" w14:textId="77777777" w:rsidR="00C05C3F" w:rsidRDefault="00000000">
            <w:pPr>
              <w:pStyle w:val="TableParagraph"/>
              <w:tabs>
                <w:tab w:val="left" w:leader="dot" w:pos="9554"/>
              </w:tabs>
              <w:spacing w:before="163"/>
              <w:ind w:left="629"/>
              <w:rPr>
                <w:sz w:val="28"/>
              </w:rPr>
            </w:pPr>
            <w:hyperlink w:anchor="_bookmark9" w:history="1">
              <w:r w:rsidR="00BC702E">
                <w:rPr>
                  <w:sz w:val="28"/>
                </w:rPr>
                <w:t>ПЕРЕЛІК</w:t>
              </w:r>
              <w:r w:rsidR="00BC702E">
                <w:rPr>
                  <w:spacing w:val="-11"/>
                  <w:sz w:val="28"/>
                </w:rPr>
                <w:t xml:space="preserve"> </w:t>
              </w:r>
              <w:r w:rsidR="00BC702E">
                <w:rPr>
                  <w:sz w:val="28"/>
                </w:rPr>
                <w:t>СКОРОЧЕНЬ,</w:t>
              </w:r>
              <w:r w:rsidR="00BC702E">
                <w:rPr>
                  <w:spacing w:val="-9"/>
                  <w:sz w:val="28"/>
                </w:rPr>
                <w:t xml:space="preserve"> </w:t>
              </w:r>
              <w:r w:rsidR="00BC702E">
                <w:rPr>
                  <w:sz w:val="28"/>
                </w:rPr>
                <w:t>УМОВНИХ</w:t>
              </w:r>
              <w:r w:rsidR="00BC702E">
                <w:rPr>
                  <w:spacing w:val="-9"/>
                  <w:sz w:val="28"/>
                </w:rPr>
                <w:t xml:space="preserve"> </w:t>
              </w:r>
              <w:r w:rsidR="00BC702E">
                <w:rPr>
                  <w:sz w:val="28"/>
                </w:rPr>
                <w:t>ПОЗНАЧЕНЬ,</w:t>
              </w:r>
              <w:r w:rsidR="00BC702E">
                <w:rPr>
                  <w:spacing w:val="-9"/>
                  <w:sz w:val="28"/>
                </w:rPr>
                <w:t xml:space="preserve"> </w:t>
              </w:r>
              <w:r w:rsidR="00BC702E">
                <w:rPr>
                  <w:spacing w:val="-2"/>
                  <w:sz w:val="28"/>
                </w:rPr>
                <w:t>ТЕРМІНІВ</w:t>
              </w:r>
              <w:r w:rsidR="00BC702E">
                <w:rPr>
                  <w:sz w:val="28"/>
                </w:rPr>
                <w:tab/>
              </w:r>
              <w:r w:rsidR="00BC702E">
                <w:rPr>
                  <w:spacing w:val="-10"/>
                  <w:sz w:val="28"/>
                </w:rPr>
                <w:t>3</w:t>
              </w:r>
            </w:hyperlink>
          </w:p>
          <w:p w14:paraId="557F2E3C" w14:textId="77777777" w:rsidR="00C05C3F" w:rsidRDefault="00000000">
            <w:pPr>
              <w:pStyle w:val="TableParagraph"/>
              <w:tabs>
                <w:tab w:val="left" w:leader="dot" w:pos="9554"/>
              </w:tabs>
              <w:spacing w:before="161"/>
              <w:ind w:left="629"/>
              <w:rPr>
                <w:sz w:val="28"/>
              </w:rPr>
            </w:pPr>
            <w:hyperlink w:anchor="_bookmark10" w:history="1">
              <w:r w:rsidR="00BC702E">
                <w:rPr>
                  <w:spacing w:val="-2"/>
                  <w:sz w:val="28"/>
                </w:rPr>
                <w:t>ВСТУП</w:t>
              </w:r>
              <w:r w:rsidR="00BC702E">
                <w:rPr>
                  <w:sz w:val="28"/>
                </w:rPr>
                <w:tab/>
              </w:r>
              <w:r w:rsidR="00BC702E">
                <w:rPr>
                  <w:spacing w:val="-10"/>
                  <w:sz w:val="28"/>
                </w:rPr>
                <w:t>3</w:t>
              </w:r>
            </w:hyperlink>
          </w:p>
          <w:p w14:paraId="0B1D8FE3" w14:textId="77777777" w:rsidR="00C05C3F" w:rsidRDefault="00BC702E">
            <w:pPr>
              <w:pStyle w:val="TableParagraph"/>
              <w:numPr>
                <w:ilvl w:val="0"/>
                <w:numId w:val="41"/>
              </w:numPr>
              <w:tabs>
                <w:tab w:val="left" w:pos="1448"/>
              </w:tabs>
              <w:spacing w:before="160" w:line="360" w:lineRule="auto"/>
              <w:ind w:right="458" w:firstLine="0"/>
              <w:rPr>
                <w:sz w:val="28"/>
              </w:rPr>
            </w:pPr>
            <w:r>
              <w:rPr>
                <w:sz w:val="28"/>
              </w:rPr>
              <w:t>АНАЛІЗ</w:t>
            </w:r>
            <w:r>
              <w:rPr>
                <w:spacing w:val="40"/>
                <w:sz w:val="28"/>
              </w:rPr>
              <w:t xml:space="preserve"> </w:t>
            </w:r>
            <w:r>
              <w:rPr>
                <w:sz w:val="28"/>
              </w:rPr>
              <w:t>ІСНУЮЧИХ</w:t>
            </w:r>
            <w:r>
              <w:rPr>
                <w:spacing w:val="39"/>
                <w:sz w:val="28"/>
              </w:rPr>
              <w:t xml:space="preserve"> </w:t>
            </w:r>
            <w:r>
              <w:rPr>
                <w:sz w:val="28"/>
              </w:rPr>
              <w:t>АЛГОРИТМІВ</w:t>
            </w:r>
            <w:r>
              <w:rPr>
                <w:spacing w:val="40"/>
                <w:sz w:val="28"/>
              </w:rPr>
              <w:t xml:space="preserve"> </w:t>
            </w:r>
            <w:r>
              <w:rPr>
                <w:sz w:val="28"/>
              </w:rPr>
              <w:t>ОБРОБЛЕННЯ</w:t>
            </w:r>
            <w:r>
              <w:rPr>
                <w:spacing w:val="40"/>
                <w:sz w:val="28"/>
              </w:rPr>
              <w:t xml:space="preserve"> </w:t>
            </w:r>
            <w:r>
              <w:rPr>
                <w:sz w:val="28"/>
              </w:rPr>
              <w:t>ДАНИХ</w:t>
            </w:r>
            <w:r>
              <w:rPr>
                <w:spacing w:val="40"/>
                <w:sz w:val="28"/>
              </w:rPr>
              <w:t xml:space="preserve"> </w:t>
            </w:r>
            <w:r>
              <w:rPr>
                <w:sz w:val="28"/>
              </w:rPr>
              <w:t>ДЛЯ ТАРГЕТОВАНОЇ МАРКЕТИНГОВОЇ КОМУНІКАЦІЇ</w:t>
            </w:r>
          </w:p>
          <w:p w14:paraId="0825B403" w14:textId="77777777" w:rsidR="00C05C3F" w:rsidRDefault="00BC702E">
            <w:pPr>
              <w:pStyle w:val="TableParagraph"/>
              <w:numPr>
                <w:ilvl w:val="1"/>
                <w:numId w:val="41"/>
              </w:numPr>
              <w:tabs>
                <w:tab w:val="left" w:pos="1448"/>
                <w:tab w:val="left" w:leader="dot" w:pos="9554"/>
              </w:tabs>
              <w:spacing w:before="1"/>
              <w:rPr>
                <w:sz w:val="28"/>
              </w:rPr>
            </w:pPr>
            <w:r>
              <w:rPr>
                <w:sz w:val="28"/>
              </w:rPr>
              <w:t>Порівняльний</w:t>
            </w:r>
            <w:r>
              <w:rPr>
                <w:spacing w:val="-8"/>
                <w:sz w:val="28"/>
              </w:rPr>
              <w:t xml:space="preserve"> </w:t>
            </w:r>
            <w:r>
              <w:rPr>
                <w:sz w:val="28"/>
              </w:rPr>
              <w:t>аналіз</w:t>
            </w:r>
            <w:r>
              <w:rPr>
                <w:spacing w:val="-8"/>
                <w:sz w:val="28"/>
              </w:rPr>
              <w:t xml:space="preserve"> </w:t>
            </w:r>
            <w:r>
              <w:rPr>
                <w:sz w:val="28"/>
              </w:rPr>
              <w:t>існуючих</w:t>
            </w:r>
            <w:r>
              <w:rPr>
                <w:spacing w:val="-10"/>
                <w:sz w:val="28"/>
              </w:rPr>
              <w:t xml:space="preserve"> </w:t>
            </w:r>
            <w:r>
              <w:rPr>
                <w:spacing w:val="-2"/>
                <w:sz w:val="28"/>
              </w:rPr>
              <w:t>рішень</w:t>
            </w:r>
            <w:r>
              <w:rPr>
                <w:sz w:val="28"/>
              </w:rPr>
              <w:tab/>
            </w:r>
            <w:r>
              <w:rPr>
                <w:spacing w:val="-10"/>
                <w:sz w:val="28"/>
              </w:rPr>
              <w:t>5</w:t>
            </w:r>
          </w:p>
          <w:p w14:paraId="29778193" w14:textId="77777777" w:rsidR="00C05C3F" w:rsidRDefault="00BC702E">
            <w:pPr>
              <w:pStyle w:val="TableParagraph"/>
              <w:numPr>
                <w:ilvl w:val="1"/>
                <w:numId w:val="41"/>
              </w:numPr>
              <w:tabs>
                <w:tab w:val="left" w:pos="1448"/>
                <w:tab w:val="left" w:leader="dot" w:pos="9412"/>
              </w:tabs>
              <w:spacing w:before="161"/>
              <w:rPr>
                <w:sz w:val="28"/>
              </w:rPr>
            </w:pPr>
            <w:r>
              <w:rPr>
                <w:sz w:val="28"/>
              </w:rPr>
              <w:t>Класифікація</w:t>
            </w:r>
            <w:r>
              <w:rPr>
                <w:spacing w:val="-11"/>
                <w:sz w:val="28"/>
              </w:rPr>
              <w:t xml:space="preserve"> </w:t>
            </w:r>
            <w:r>
              <w:rPr>
                <w:sz w:val="28"/>
              </w:rPr>
              <w:t>критеріїв</w:t>
            </w:r>
            <w:r>
              <w:rPr>
                <w:spacing w:val="-10"/>
                <w:sz w:val="28"/>
              </w:rPr>
              <w:t xml:space="preserve"> </w:t>
            </w:r>
            <w:r>
              <w:rPr>
                <w:sz w:val="28"/>
              </w:rPr>
              <w:t>інформації</w:t>
            </w:r>
            <w:r>
              <w:rPr>
                <w:spacing w:val="-8"/>
                <w:sz w:val="28"/>
              </w:rPr>
              <w:t xml:space="preserve"> </w:t>
            </w:r>
            <w:r>
              <w:rPr>
                <w:sz w:val="28"/>
              </w:rPr>
              <w:t>про</w:t>
            </w:r>
            <w:r>
              <w:rPr>
                <w:spacing w:val="-11"/>
                <w:sz w:val="28"/>
              </w:rPr>
              <w:t xml:space="preserve"> </w:t>
            </w:r>
            <w:r>
              <w:rPr>
                <w:spacing w:val="-2"/>
                <w:sz w:val="28"/>
              </w:rPr>
              <w:t>споживачів</w:t>
            </w:r>
            <w:r>
              <w:rPr>
                <w:sz w:val="28"/>
              </w:rPr>
              <w:tab/>
            </w:r>
            <w:r>
              <w:rPr>
                <w:spacing w:val="-5"/>
                <w:sz w:val="28"/>
              </w:rPr>
              <w:t>12</w:t>
            </w:r>
          </w:p>
          <w:p w14:paraId="68B2BDDD" w14:textId="77777777" w:rsidR="00C05C3F" w:rsidRDefault="00BC702E">
            <w:pPr>
              <w:pStyle w:val="TableParagraph"/>
              <w:numPr>
                <w:ilvl w:val="1"/>
                <w:numId w:val="41"/>
              </w:numPr>
              <w:tabs>
                <w:tab w:val="left" w:pos="1448"/>
                <w:tab w:val="left" w:leader="dot" w:pos="9412"/>
              </w:tabs>
              <w:spacing w:before="160"/>
              <w:rPr>
                <w:sz w:val="28"/>
              </w:rPr>
            </w:pPr>
            <w:r>
              <w:rPr>
                <w:sz w:val="28"/>
              </w:rPr>
              <w:t>Обґрунтування</w:t>
            </w:r>
            <w:r>
              <w:rPr>
                <w:spacing w:val="-9"/>
                <w:sz w:val="28"/>
              </w:rPr>
              <w:t xml:space="preserve"> </w:t>
            </w:r>
            <w:r>
              <w:rPr>
                <w:sz w:val="28"/>
              </w:rPr>
              <w:t>теми</w:t>
            </w:r>
            <w:r>
              <w:rPr>
                <w:spacing w:val="-9"/>
                <w:sz w:val="28"/>
              </w:rPr>
              <w:t xml:space="preserve"> </w:t>
            </w:r>
            <w:r>
              <w:rPr>
                <w:sz w:val="28"/>
              </w:rPr>
              <w:t>дипломного</w:t>
            </w:r>
            <w:r>
              <w:rPr>
                <w:spacing w:val="-8"/>
                <w:sz w:val="28"/>
              </w:rPr>
              <w:t xml:space="preserve"> </w:t>
            </w:r>
            <w:r>
              <w:rPr>
                <w:spacing w:val="-2"/>
                <w:sz w:val="28"/>
              </w:rPr>
              <w:t>проекту</w:t>
            </w:r>
            <w:r>
              <w:rPr>
                <w:sz w:val="28"/>
              </w:rPr>
              <w:tab/>
            </w:r>
            <w:r>
              <w:rPr>
                <w:spacing w:val="-5"/>
                <w:sz w:val="28"/>
              </w:rPr>
              <w:t>15</w:t>
            </w:r>
          </w:p>
          <w:p w14:paraId="2C2AC2D8" w14:textId="77777777" w:rsidR="00C05C3F" w:rsidRDefault="00BC702E">
            <w:pPr>
              <w:pStyle w:val="TableParagraph"/>
              <w:numPr>
                <w:ilvl w:val="0"/>
                <w:numId w:val="40"/>
              </w:numPr>
              <w:tabs>
                <w:tab w:val="left" w:pos="1448"/>
                <w:tab w:val="left" w:leader="dot" w:pos="9412"/>
              </w:tabs>
              <w:spacing w:before="161"/>
              <w:rPr>
                <w:sz w:val="28"/>
              </w:rPr>
            </w:pPr>
            <w:r>
              <w:rPr>
                <w:sz w:val="28"/>
              </w:rPr>
              <w:t>ВИБІР</w:t>
            </w:r>
            <w:r>
              <w:rPr>
                <w:spacing w:val="-12"/>
                <w:sz w:val="28"/>
              </w:rPr>
              <w:t xml:space="preserve"> </w:t>
            </w:r>
            <w:r>
              <w:rPr>
                <w:sz w:val="28"/>
              </w:rPr>
              <w:t>СПОСОБІВ</w:t>
            </w:r>
            <w:r>
              <w:rPr>
                <w:spacing w:val="-10"/>
                <w:sz w:val="28"/>
              </w:rPr>
              <w:t xml:space="preserve"> </w:t>
            </w:r>
            <w:r>
              <w:rPr>
                <w:sz w:val="28"/>
              </w:rPr>
              <w:t>РЕАЛІЗАЦІЇ</w:t>
            </w:r>
            <w:r>
              <w:rPr>
                <w:spacing w:val="-10"/>
                <w:sz w:val="28"/>
              </w:rPr>
              <w:t xml:space="preserve"> </w:t>
            </w:r>
            <w:r>
              <w:rPr>
                <w:sz w:val="28"/>
              </w:rPr>
              <w:t>ПРОГРАМНИХ</w:t>
            </w:r>
            <w:r>
              <w:rPr>
                <w:spacing w:val="-9"/>
                <w:sz w:val="28"/>
              </w:rPr>
              <w:t xml:space="preserve"> </w:t>
            </w:r>
            <w:r>
              <w:rPr>
                <w:spacing w:val="-2"/>
                <w:sz w:val="28"/>
              </w:rPr>
              <w:t>ЗАСОБІВ</w:t>
            </w:r>
            <w:r>
              <w:rPr>
                <w:sz w:val="28"/>
              </w:rPr>
              <w:tab/>
            </w:r>
            <w:r>
              <w:rPr>
                <w:spacing w:val="-5"/>
                <w:sz w:val="28"/>
              </w:rPr>
              <w:t>20</w:t>
            </w:r>
          </w:p>
          <w:p w14:paraId="7F81A019" w14:textId="77777777" w:rsidR="00C05C3F" w:rsidRDefault="00BC702E">
            <w:pPr>
              <w:pStyle w:val="TableParagraph"/>
              <w:numPr>
                <w:ilvl w:val="1"/>
                <w:numId w:val="40"/>
              </w:numPr>
              <w:tabs>
                <w:tab w:val="left" w:pos="1448"/>
                <w:tab w:val="left" w:leader="dot" w:pos="9412"/>
              </w:tabs>
              <w:spacing w:before="163"/>
              <w:rPr>
                <w:sz w:val="28"/>
              </w:rPr>
            </w:pPr>
            <w:r>
              <w:rPr>
                <w:sz w:val="28"/>
              </w:rPr>
              <w:t>Принцип</w:t>
            </w:r>
            <w:r>
              <w:rPr>
                <w:spacing w:val="-7"/>
                <w:sz w:val="28"/>
              </w:rPr>
              <w:t xml:space="preserve"> </w:t>
            </w:r>
            <w:proofErr w:type="spellStart"/>
            <w:r>
              <w:rPr>
                <w:sz w:val="28"/>
              </w:rPr>
              <w:t>Big</w:t>
            </w:r>
            <w:proofErr w:type="spellEnd"/>
            <w:r>
              <w:rPr>
                <w:spacing w:val="-4"/>
                <w:sz w:val="28"/>
              </w:rPr>
              <w:t xml:space="preserve"> </w:t>
            </w:r>
            <w:proofErr w:type="spellStart"/>
            <w:r>
              <w:rPr>
                <w:spacing w:val="-4"/>
                <w:sz w:val="28"/>
              </w:rPr>
              <w:t>Data</w:t>
            </w:r>
            <w:proofErr w:type="spellEnd"/>
            <w:r>
              <w:rPr>
                <w:sz w:val="28"/>
              </w:rPr>
              <w:tab/>
            </w:r>
            <w:r>
              <w:rPr>
                <w:spacing w:val="-5"/>
                <w:sz w:val="28"/>
              </w:rPr>
              <w:t>20</w:t>
            </w:r>
          </w:p>
          <w:p w14:paraId="2AE7D1CD" w14:textId="77777777" w:rsidR="00C05C3F" w:rsidRDefault="00BC702E">
            <w:pPr>
              <w:pStyle w:val="TableParagraph"/>
              <w:numPr>
                <w:ilvl w:val="1"/>
                <w:numId w:val="40"/>
              </w:numPr>
              <w:tabs>
                <w:tab w:val="left" w:pos="1448"/>
                <w:tab w:val="left" w:leader="dot" w:pos="9412"/>
              </w:tabs>
              <w:spacing w:before="160"/>
              <w:rPr>
                <w:sz w:val="28"/>
              </w:rPr>
            </w:pPr>
            <w:r>
              <w:rPr>
                <w:sz w:val="28"/>
              </w:rPr>
              <w:t>Утиліта</w:t>
            </w:r>
            <w:r>
              <w:rPr>
                <w:spacing w:val="-7"/>
                <w:sz w:val="28"/>
              </w:rPr>
              <w:t xml:space="preserve"> </w:t>
            </w:r>
            <w:proofErr w:type="spellStart"/>
            <w:r>
              <w:rPr>
                <w:sz w:val="28"/>
              </w:rPr>
              <w:t>Cloudera</w:t>
            </w:r>
            <w:proofErr w:type="spellEnd"/>
            <w:r>
              <w:rPr>
                <w:spacing w:val="-6"/>
                <w:sz w:val="28"/>
              </w:rPr>
              <w:t xml:space="preserve"> </w:t>
            </w:r>
            <w:proofErr w:type="spellStart"/>
            <w:r>
              <w:rPr>
                <w:spacing w:val="-2"/>
                <w:sz w:val="28"/>
              </w:rPr>
              <w:t>Hadoop</w:t>
            </w:r>
            <w:proofErr w:type="spellEnd"/>
            <w:r>
              <w:rPr>
                <w:sz w:val="28"/>
              </w:rPr>
              <w:tab/>
            </w:r>
            <w:r>
              <w:rPr>
                <w:spacing w:val="-5"/>
                <w:sz w:val="28"/>
              </w:rPr>
              <w:t>22</w:t>
            </w:r>
          </w:p>
          <w:p w14:paraId="1A685C8C" w14:textId="77777777" w:rsidR="00C05C3F" w:rsidRDefault="00BC702E">
            <w:pPr>
              <w:pStyle w:val="TableParagraph"/>
              <w:numPr>
                <w:ilvl w:val="1"/>
                <w:numId w:val="40"/>
              </w:numPr>
              <w:tabs>
                <w:tab w:val="left" w:pos="1448"/>
                <w:tab w:val="left" w:leader="dot" w:pos="9412"/>
              </w:tabs>
              <w:spacing w:before="161"/>
              <w:rPr>
                <w:sz w:val="28"/>
              </w:rPr>
            </w:pPr>
            <w:r>
              <w:rPr>
                <w:sz w:val="28"/>
              </w:rPr>
              <w:t>Модель</w:t>
            </w:r>
            <w:r>
              <w:rPr>
                <w:spacing w:val="-6"/>
                <w:sz w:val="28"/>
              </w:rPr>
              <w:t xml:space="preserve"> </w:t>
            </w:r>
            <w:proofErr w:type="spellStart"/>
            <w:r>
              <w:rPr>
                <w:spacing w:val="-2"/>
                <w:sz w:val="28"/>
              </w:rPr>
              <w:t>MapReduce</w:t>
            </w:r>
            <w:proofErr w:type="spellEnd"/>
            <w:r>
              <w:rPr>
                <w:sz w:val="28"/>
              </w:rPr>
              <w:tab/>
            </w:r>
            <w:r>
              <w:rPr>
                <w:spacing w:val="-5"/>
                <w:sz w:val="28"/>
              </w:rPr>
              <w:t>28</w:t>
            </w:r>
          </w:p>
          <w:p w14:paraId="30B32DBE" w14:textId="77777777" w:rsidR="00C05C3F" w:rsidRDefault="00BC702E">
            <w:pPr>
              <w:pStyle w:val="TableParagraph"/>
              <w:numPr>
                <w:ilvl w:val="1"/>
                <w:numId w:val="40"/>
              </w:numPr>
              <w:tabs>
                <w:tab w:val="left" w:pos="1448"/>
                <w:tab w:val="left" w:leader="dot" w:pos="9412"/>
              </w:tabs>
              <w:spacing w:before="160"/>
              <w:rPr>
                <w:sz w:val="28"/>
              </w:rPr>
            </w:pPr>
            <w:r>
              <w:rPr>
                <w:sz w:val="28"/>
              </w:rPr>
              <w:t>Мова</w:t>
            </w:r>
            <w:r>
              <w:rPr>
                <w:spacing w:val="-8"/>
                <w:sz w:val="28"/>
              </w:rPr>
              <w:t xml:space="preserve"> </w:t>
            </w:r>
            <w:proofErr w:type="spellStart"/>
            <w:r>
              <w:rPr>
                <w:sz w:val="28"/>
              </w:rPr>
              <w:t>пограмування</w:t>
            </w:r>
            <w:proofErr w:type="spellEnd"/>
            <w:r>
              <w:rPr>
                <w:spacing w:val="-8"/>
                <w:sz w:val="28"/>
              </w:rPr>
              <w:t xml:space="preserve"> </w:t>
            </w:r>
            <w:proofErr w:type="spellStart"/>
            <w:r>
              <w:rPr>
                <w:spacing w:val="-2"/>
                <w:sz w:val="28"/>
              </w:rPr>
              <w:t>Python</w:t>
            </w:r>
            <w:proofErr w:type="spellEnd"/>
            <w:r>
              <w:rPr>
                <w:sz w:val="28"/>
              </w:rPr>
              <w:tab/>
            </w:r>
            <w:r>
              <w:rPr>
                <w:spacing w:val="-5"/>
                <w:sz w:val="28"/>
              </w:rPr>
              <w:t>34</w:t>
            </w:r>
          </w:p>
          <w:p w14:paraId="64EEA56B" w14:textId="77777777" w:rsidR="00C05C3F" w:rsidRDefault="00BC702E">
            <w:pPr>
              <w:pStyle w:val="TableParagraph"/>
              <w:numPr>
                <w:ilvl w:val="1"/>
                <w:numId w:val="40"/>
              </w:numPr>
              <w:tabs>
                <w:tab w:val="left" w:pos="1448"/>
                <w:tab w:val="left" w:leader="dot" w:pos="9412"/>
              </w:tabs>
              <w:spacing w:before="161"/>
              <w:rPr>
                <w:sz w:val="28"/>
              </w:rPr>
            </w:pPr>
            <w:r>
              <w:rPr>
                <w:sz w:val="28"/>
              </w:rPr>
              <w:t>Файли</w:t>
            </w:r>
            <w:r>
              <w:rPr>
                <w:spacing w:val="-4"/>
                <w:sz w:val="28"/>
              </w:rPr>
              <w:t xml:space="preserve"> </w:t>
            </w:r>
            <w:r>
              <w:rPr>
                <w:sz w:val="28"/>
              </w:rPr>
              <w:t>браузера</w:t>
            </w:r>
            <w:r>
              <w:rPr>
                <w:spacing w:val="-3"/>
                <w:sz w:val="28"/>
              </w:rPr>
              <w:t xml:space="preserve"> </w:t>
            </w:r>
            <w:r>
              <w:rPr>
                <w:sz w:val="28"/>
              </w:rPr>
              <w:t>з</w:t>
            </w:r>
            <w:r>
              <w:rPr>
                <w:spacing w:val="-4"/>
                <w:sz w:val="28"/>
              </w:rPr>
              <w:t xml:space="preserve"> </w:t>
            </w:r>
            <w:r>
              <w:rPr>
                <w:sz w:val="28"/>
              </w:rPr>
              <w:t>даними</w:t>
            </w:r>
            <w:r>
              <w:rPr>
                <w:spacing w:val="-4"/>
                <w:sz w:val="28"/>
              </w:rPr>
              <w:t xml:space="preserve"> </w:t>
            </w:r>
            <w:r>
              <w:rPr>
                <w:sz w:val="28"/>
              </w:rPr>
              <w:t>про</w:t>
            </w:r>
            <w:r>
              <w:rPr>
                <w:spacing w:val="-2"/>
                <w:sz w:val="28"/>
              </w:rPr>
              <w:t xml:space="preserve"> </w:t>
            </w:r>
            <w:r>
              <w:rPr>
                <w:sz w:val="28"/>
              </w:rPr>
              <w:t>дії</w:t>
            </w:r>
            <w:r>
              <w:rPr>
                <w:spacing w:val="-2"/>
                <w:sz w:val="28"/>
              </w:rPr>
              <w:t xml:space="preserve"> користувача</w:t>
            </w:r>
            <w:r>
              <w:rPr>
                <w:sz w:val="28"/>
              </w:rPr>
              <w:tab/>
            </w:r>
            <w:r>
              <w:rPr>
                <w:spacing w:val="-5"/>
                <w:sz w:val="28"/>
              </w:rPr>
              <w:t>36</w:t>
            </w:r>
          </w:p>
          <w:p w14:paraId="324CDA15" w14:textId="77777777" w:rsidR="00C05C3F" w:rsidRDefault="00BC702E">
            <w:pPr>
              <w:pStyle w:val="TableParagraph"/>
              <w:numPr>
                <w:ilvl w:val="1"/>
                <w:numId w:val="40"/>
              </w:numPr>
              <w:tabs>
                <w:tab w:val="left" w:pos="1448"/>
                <w:tab w:val="left" w:leader="dot" w:pos="9412"/>
              </w:tabs>
              <w:spacing w:before="163"/>
              <w:rPr>
                <w:sz w:val="28"/>
              </w:rPr>
            </w:pPr>
            <w:r>
              <w:rPr>
                <w:sz w:val="28"/>
              </w:rPr>
              <w:t>Завантаження</w:t>
            </w:r>
            <w:r>
              <w:rPr>
                <w:spacing w:val="-6"/>
                <w:sz w:val="28"/>
              </w:rPr>
              <w:t xml:space="preserve"> </w:t>
            </w:r>
            <w:r>
              <w:rPr>
                <w:sz w:val="28"/>
              </w:rPr>
              <w:t>даних</w:t>
            </w:r>
            <w:r>
              <w:rPr>
                <w:spacing w:val="-5"/>
                <w:sz w:val="28"/>
              </w:rPr>
              <w:t xml:space="preserve"> </w:t>
            </w:r>
            <w:r>
              <w:rPr>
                <w:sz w:val="28"/>
              </w:rPr>
              <w:t>в</w:t>
            </w:r>
            <w:r>
              <w:rPr>
                <w:spacing w:val="-3"/>
                <w:sz w:val="28"/>
              </w:rPr>
              <w:t xml:space="preserve"> </w:t>
            </w:r>
            <w:r>
              <w:rPr>
                <w:spacing w:val="-4"/>
                <w:sz w:val="28"/>
              </w:rPr>
              <w:t>HDFS</w:t>
            </w:r>
            <w:r>
              <w:rPr>
                <w:sz w:val="28"/>
              </w:rPr>
              <w:tab/>
            </w:r>
            <w:r>
              <w:rPr>
                <w:spacing w:val="-5"/>
                <w:sz w:val="28"/>
              </w:rPr>
              <w:t>40</w:t>
            </w:r>
          </w:p>
          <w:p w14:paraId="495713CC" w14:textId="77777777" w:rsidR="00C05C3F" w:rsidRDefault="00BC702E">
            <w:pPr>
              <w:pStyle w:val="TableParagraph"/>
              <w:numPr>
                <w:ilvl w:val="1"/>
                <w:numId w:val="40"/>
              </w:numPr>
              <w:tabs>
                <w:tab w:val="left" w:pos="1448"/>
                <w:tab w:val="left" w:leader="dot" w:pos="9412"/>
              </w:tabs>
              <w:spacing w:before="160"/>
              <w:rPr>
                <w:sz w:val="28"/>
              </w:rPr>
            </w:pPr>
            <w:r>
              <w:rPr>
                <w:sz w:val="28"/>
              </w:rPr>
              <w:t>Протокол</w:t>
            </w:r>
            <w:r>
              <w:rPr>
                <w:spacing w:val="-8"/>
                <w:sz w:val="28"/>
              </w:rPr>
              <w:t xml:space="preserve"> </w:t>
            </w:r>
            <w:r>
              <w:rPr>
                <w:spacing w:val="-5"/>
                <w:sz w:val="28"/>
              </w:rPr>
              <w:t>NFS</w:t>
            </w:r>
            <w:r>
              <w:rPr>
                <w:sz w:val="28"/>
              </w:rPr>
              <w:tab/>
            </w:r>
            <w:r>
              <w:rPr>
                <w:spacing w:val="-5"/>
                <w:sz w:val="28"/>
              </w:rPr>
              <w:t>40</w:t>
            </w:r>
          </w:p>
          <w:p w14:paraId="2C9F4D7B" w14:textId="77777777" w:rsidR="00C05C3F" w:rsidRDefault="00000000">
            <w:pPr>
              <w:pStyle w:val="TableParagraph"/>
              <w:numPr>
                <w:ilvl w:val="0"/>
                <w:numId w:val="39"/>
              </w:numPr>
              <w:tabs>
                <w:tab w:val="left" w:pos="1448"/>
                <w:tab w:val="left" w:leader="dot" w:pos="9412"/>
              </w:tabs>
              <w:spacing w:before="161"/>
              <w:rPr>
                <w:sz w:val="28"/>
              </w:rPr>
            </w:pPr>
            <w:hyperlink w:anchor="_bookmark11" w:history="1">
              <w:r w:rsidR="00BC702E">
                <w:rPr>
                  <w:sz w:val="28"/>
                </w:rPr>
                <w:t>ОПИС</w:t>
              </w:r>
              <w:r w:rsidR="00BC702E">
                <w:rPr>
                  <w:spacing w:val="-14"/>
                  <w:sz w:val="28"/>
                </w:rPr>
                <w:t xml:space="preserve"> </w:t>
              </w:r>
              <w:r w:rsidR="00BC702E">
                <w:rPr>
                  <w:sz w:val="28"/>
                </w:rPr>
                <w:t>РОЗРОБЛЕНИХ</w:t>
              </w:r>
              <w:r w:rsidR="00BC702E">
                <w:rPr>
                  <w:spacing w:val="-12"/>
                  <w:sz w:val="28"/>
                </w:rPr>
                <w:t xml:space="preserve"> </w:t>
              </w:r>
              <w:r w:rsidR="00BC702E">
                <w:rPr>
                  <w:sz w:val="28"/>
                </w:rPr>
                <w:t>ПРОГРАМНИХ</w:t>
              </w:r>
              <w:r w:rsidR="00BC702E">
                <w:rPr>
                  <w:spacing w:val="-9"/>
                  <w:sz w:val="28"/>
                </w:rPr>
                <w:t xml:space="preserve"> </w:t>
              </w:r>
              <w:r w:rsidR="00BC702E">
                <w:rPr>
                  <w:spacing w:val="-2"/>
                  <w:sz w:val="28"/>
                </w:rPr>
                <w:t>ЗАСОБІВ</w:t>
              </w:r>
            </w:hyperlink>
            <w:r w:rsidR="00BC702E">
              <w:rPr>
                <w:sz w:val="28"/>
              </w:rPr>
              <w:tab/>
            </w:r>
            <w:r w:rsidR="00BC702E">
              <w:rPr>
                <w:spacing w:val="-5"/>
                <w:sz w:val="28"/>
              </w:rPr>
              <w:t>44</w:t>
            </w:r>
          </w:p>
          <w:p w14:paraId="766C2F63" w14:textId="77777777" w:rsidR="00C05C3F" w:rsidRDefault="00000000">
            <w:pPr>
              <w:pStyle w:val="TableParagraph"/>
              <w:numPr>
                <w:ilvl w:val="1"/>
                <w:numId w:val="39"/>
              </w:numPr>
              <w:tabs>
                <w:tab w:val="left" w:pos="1448"/>
                <w:tab w:val="left" w:leader="dot" w:pos="9412"/>
              </w:tabs>
              <w:spacing w:before="160" w:line="362" w:lineRule="auto"/>
              <w:ind w:right="460" w:firstLine="0"/>
              <w:rPr>
                <w:sz w:val="28"/>
              </w:rPr>
            </w:pPr>
            <w:hyperlink w:anchor="_bookmark12" w:history="1">
              <w:r w:rsidR="00BC702E">
                <w:rPr>
                  <w:sz w:val="28"/>
                </w:rPr>
                <w:t>Загальна</w:t>
              </w:r>
              <w:r w:rsidR="00BC702E">
                <w:rPr>
                  <w:spacing w:val="80"/>
                  <w:sz w:val="28"/>
                </w:rPr>
                <w:t xml:space="preserve">  </w:t>
              </w:r>
              <w:r w:rsidR="00BC702E">
                <w:rPr>
                  <w:sz w:val="28"/>
                </w:rPr>
                <w:t>структура</w:t>
              </w:r>
              <w:r w:rsidR="00BC702E">
                <w:rPr>
                  <w:spacing w:val="80"/>
                  <w:sz w:val="28"/>
                </w:rPr>
                <w:t xml:space="preserve">  </w:t>
              </w:r>
              <w:r w:rsidR="00BC702E">
                <w:rPr>
                  <w:sz w:val="28"/>
                </w:rPr>
                <w:t>програмних</w:t>
              </w:r>
              <w:r w:rsidR="00BC702E">
                <w:rPr>
                  <w:spacing w:val="80"/>
                  <w:sz w:val="28"/>
                </w:rPr>
                <w:t xml:space="preserve">  </w:t>
              </w:r>
              <w:r w:rsidR="00BC702E">
                <w:rPr>
                  <w:sz w:val="28"/>
                </w:rPr>
                <w:t>засобів</w:t>
              </w:r>
              <w:r w:rsidR="00BC702E">
                <w:rPr>
                  <w:spacing w:val="80"/>
                  <w:sz w:val="28"/>
                </w:rPr>
                <w:t xml:space="preserve">  </w:t>
              </w:r>
              <w:r w:rsidR="00BC702E">
                <w:rPr>
                  <w:sz w:val="28"/>
                </w:rPr>
                <w:t>підтримки</w:t>
              </w:r>
              <w:r w:rsidR="00BC702E">
                <w:rPr>
                  <w:spacing w:val="80"/>
                  <w:sz w:val="28"/>
                </w:rPr>
                <w:t xml:space="preserve">  </w:t>
              </w:r>
              <w:r w:rsidR="00BC702E">
                <w:rPr>
                  <w:sz w:val="28"/>
                </w:rPr>
                <w:t>адресної</w:t>
              </w:r>
            </w:hyperlink>
            <w:r w:rsidR="00BC702E">
              <w:rPr>
                <w:sz w:val="28"/>
              </w:rPr>
              <w:t xml:space="preserve"> </w:t>
            </w:r>
            <w:hyperlink w:anchor="_bookmark12" w:history="1">
              <w:r w:rsidR="00BC702E">
                <w:rPr>
                  <w:spacing w:val="-2"/>
                  <w:sz w:val="28"/>
                </w:rPr>
                <w:t>реклами</w:t>
              </w:r>
            </w:hyperlink>
            <w:r w:rsidR="00BC702E">
              <w:rPr>
                <w:sz w:val="28"/>
              </w:rPr>
              <w:tab/>
            </w:r>
            <w:r w:rsidR="00BC702E">
              <w:rPr>
                <w:spacing w:val="-6"/>
                <w:sz w:val="28"/>
              </w:rPr>
              <w:t>44</w:t>
            </w:r>
          </w:p>
          <w:p w14:paraId="2F62E2A6" w14:textId="77777777" w:rsidR="00C05C3F" w:rsidRDefault="00000000">
            <w:pPr>
              <w:pStyle w:val="TableParagraph"/>
              <w:numPr>
                <w:ilvl w:val="1"/>
                <w:numId w:val="39"/>
              </w:numPr>
              <w:tabs>
                <w:tab w:val="left" w:pos="1448"/>
                <w:tab w:val="left" w:leader="dot" w:pos="9412"/>
              </w:tabs>
              <w:spacing w:line="317" w:lineRule="exact"/>
              <w:ind w:left="1448"/>
              <w:rPr>
                <w:sz w:val="28"/>
              </w:rPr>
            </w:pPr>
            <w:hyperlink w:anchor="_bookmark12" w:history="1">
              <w:r w:rsidR="00BC702E">
                <w:rPr>
                  <w:sz w:val="28"/>
                </w:rPr>
                <w:t>Отримання</w:t>
              </w:r>
              <w:r w:rsidR="00BC702E">
                <w:rPr>
                  <w:spacing w:val="-5"/>
                  <w:sz w:val="28"/>
                </w:rPr>
                <w:t xml:space="preserve"> </w:t>
              </w:r>
              <w:r w:rsidR="00BC702E">
                <w:rPr>
                  <w:sz w:val="28"/>
                </w:rPr>
                <w:t>даних</w:t>
              </w:r>
              <w:r w:rsidR="00BC702E">
                <w:rPr>
                  <w:spacing w:val="-4"/>
                  <w:sz w:val="28"/>
                </w:rPr>
                <w:t xml:space="preserve"> </w:t>
              </w:r>
              <w:r w:rsidR="00BC702E">
                <w:rPr>
                  <w:sz w:val="28"/>
                </w:rPr>
                <w:t>про</w:t>
              </w:r>
              <w:r w:rsidR="00BC702E">
                <w:rPr>
                  <w:spacing w:val="-6"/>
                  <w:sz w:val="28"/>
                </w:rPr>
                <w:t xml:space="preserve"> </w:t>
              </w:r>
              <w:r w:rsidR="00BC702E">
                <w:rPr>
                  <w:sz w:val="28"/>
                </w:rPr>
                <w:t>дії</w:t>
              </w:r>
              <w:r w:rsidR="00BC702E">
                <w:rPr>
                  <w:spacing w:val="-3"/>
                  <w:sz w:val="28"/>
                </w:rPr>
                <w:t xml:space="preserve"> </w:t>
              </w:r>
              <w:r w:rsidR="00BC702E">
                <w:rPr>
                  <w:spacing w:val="-2"/>
                  <w:sz w:val="28"/>
                </w:rPr>
                <w:t>користувача</w:t>
              </w:r>
            </w:hyperlink>
            <w:r w:rsidR="00BC702E">
              <w:rPr>
                <w:sz w:val="28"/>
              </w:rPr>
              <w:tab/>
            </w:r>
            <w:r w:rsidR="00BC702E">
              <w:rPr>
                <w:spacing w:val="-5"/>
                <w:sz w:val="28"/>
              </w:rPr>
              <w:t>45</w:t>
            </w:r>
          </w:p>
          <w:p w14:paraId="7F9DD38A" w14:textId="77777777" w:rsidR="00C05C3F" w:rsidRDefault="00BC702E">
            <w:pPr>
              <w:pStyle w:val="TableParagraph"/>
              <w:numPr>
                <w:ilvl w:val="1"/>
                <w:numId w:val="39"/>
              </w:numPr>
              <w:tabs>
                <w:tab w:val="left" w:pos="1448"/>
                <w:tab w:val="left" w:leader="dot" w:pos="9412"/>
              </w:tabs>
              <w:spacing w:before="161"/>
              <w:ind w:left="1448"/>
              <w:rPr>
                <w:sz w:val="28"/>
              </w:rPr>
            </w:pPr>
            <w:r>
              <w:rPr>
                <w:sz w:val="28"/>
              </w:rPr>
              <w:t>Складові</w:t>
            </w:r>
            <w:r>
              <w:rPr>
                <w:spacing w:val="-8"/>
                <w:sz w:val="28"/>
              </w:rPr>
              <w:t xml:space="preserve"> </w:t>
            </w:r>
            <w:r>
              <w:rPr>
                <w:sz w:val="28"/>
              </w:rPr>
              <w:t>програми</w:t>
            </w:r>
            <w:r>
              <w:rPr>
                <w:spacing w:val="-7"/>
                <w:sz w:val="28"/>
              </w:rPr>
              <w:t xml:space="preserve"> </w:t>
            </w:r>
            <w:proofErr w:type="spellStart"/>
            <w:r>
              <w:rPr>
                <w:spacing w:val="-2"/>
                <w:sz w:val="28"/>
              </w:rPr>
              <w:t>MapReduce</w:t>
            </w:r>
            <w:proofErr w:type="spellEnd"/>
            <w:r>
              <w:rPr>
                <w:sz w:val="28"/>
              </w:rPr>
              <w:tab/>
            </w:r>
            <w:r>
              <w:rPr>
                <w:spacing w:val="-5"/>
                <w:sz w:val="28"/>
              </w:rPr>
              <w:t>47</w:t>
            </w:r>
          </w:p>
          <w:p w14:paraId="64C96225" w14:textId="77777777" w:rsidR="00C05C3F" w:rsidRDefault="00BC702E">
            <w:pPr>
              <w:pStyle w:val="TableParagraph"/>
              <w:numPr>
                <w:ilvl w:val="1"/>
                <w:numId w:val="39"/>
              </w:numPr>
              <w:tabs>
                <w:tab w:val="left" w:pos="1448"/>
                <w:tab w:val="left" w:leader="dot" w:pos="9412"/>
              </w:tabs>
              <w:spacing w:before="160"/>
              <w:ind w:left="1448"/>
              <w:rPr>
                <w:sz w:val="28"/>
              </w:rPr>
            </w:pPr>
            <w:r>
              <w:rPr>
                <w:sz w:val="28"/>
              </w:rPr>
              <w:t>Ефективність</w:t>
            </w:r>
            <w:r>
              <w:rPr>
                <w:spacing w:val="-10"/>
                <w:sz w:val="28"/>
              </w:rPr>
              <w:t xml:space="preserve"> </w:t>
            </w:r>
            <w:r>
              <w:rPr>
                <w:sz w:val="28"/>
              </w:rPr>
              <w:t>роботи</w:t>
            </w:r>
            <w:r>
              <w:rPr>
                <w:spacing w:val="-9"/>
                <w:sz w:val="28"/>
              </w:rPr>
              <w:t xml:space="preserve"> </w:t>
            </w:r>
            <w:r>
              <w:rPr>
                <w:sz w:val="28"/>
              </w:rPr>
              <w:t>програмних</w:t>
            </w:r>
            <w:r>
              <w:rPr>
                <w:spacing w:val="-7"/>
                <w:sz w:val="28"/>
              </w:rPr>
              <w:t xml:space="preserve"> </w:t>
            </w:r>
            <w:r>
              <w:rPr>
                <w:spacing w:val="-2"/>
                <w:sz w:val="28"/>
              </w:rPr>
              <w:t>засобів</w:t>
            </w:r>
            <w:r>
              <w:rPr>
                <w:sz w:val="28"/>
              </w:rPr>
              <w:tab/>
            </w:r>
            <w:r>
              <w:rPr>
                <w:spacing w:val="-5"/>
                <w:sz w:val="28"/>
              </w:rPr>
              <w:t>57</w:t>
            </w:r>
          </w:p>
          <w:p w14:paraId="1CC71FF4" w14:textId="77777777" w:rsidR="00C05C3F" w:rsidRDefault="00BC702E">
            <w:pPr>
              <w:pStyle w:val="TableParagraph"/>
              <w:numPr>
                <w:ilvl w:val="1"/>
                <w:numId w:val="39"/>
              </w:numPr>
              <w:tabs>
                <w:tab w:val="left" w:pos="1448"/>
                <w:tab w:val="left" w:leader="dot" w:pos="9412"/>
              </w:tabs>
              <w:spacing w:before="163"/>
              <w:ind w:left="1448"/>
              <w:rPr>
                <w:sz w:val="28"/>
              </w:rPr>
            </w:pPr>
            <w:r>
              <w:rPr>
                <w:sz w:val="28"/>
              </w:rPr>
              <w:t>Підбір</w:t>
            </w:r>
            <w:r>
              <w:rPr>
                <w:spacing w:val="-7"/>
                <w:sz w:val="28"/>
              </w:rPr>
              <w:t xml:space="preserve"> </w:t>
            </w:r>
            <w:r>
              <w:rPr>
                <w:sz w:val="28"/>
              </w:rPr>
              <w:t>реклами</w:t>
            </w:r>
            <w:r>
              <w:rPr>
                <w:spacing w:val="-7"/>
                <w:sz w:val="28"/>
              </w:rPr>
              <w:t xml:space="preserve"> </w:t>
            </w:r>
            <w:r>
              <w:rPr>
                <w:sz w:val="28"/>
              </w:rPr>
              <w:t>відповідному</w:t>
            </w:r>
            <w:r>
              <w:rPr>
                <w:spacing w:val="-10"/>
                <w:sz w:val="28"/>
              </w:rPr>
              <w:t xml:space="preserve"> </w:t>
            </w:r>
            <w:r>
              <w:rPr>
                <w:spacing w:val="-2"/>
                <w:sz w:val="28"/>
              </w:rPr>
              <w:t>користувачу</w:t>
            </w:r>
            <w:r>
              <w:rPr>
                <w:sz w:val="28"/>
              </w:rPr>
              <w:tab/>
            </w:r>
            <w:r>
              <w:rPr>
                <w:spacing w:val="-5"/>
                <w:sz w:val="28"/>
              </w:rPr>
              <w:t>58</w:t>
            </w:r>
          </w:p>
          <w:p w14:paraId="1E218672" w14:textId="77777777" w:rsidR="00C05C3F" w:rsidRDefault="00BC702E">
            <w:pPr>
              <w:pStyle w:val="TableParagraph"/>
              <w:numPr>
                <w:ilvl w:val="1"/>
                <w:numId w:val="39"/>
              </w:numPr>
              <w:tabs>
                <w:tab w:val="left" w:pos="1448"/>
                <w:tab w:val="left" w:leader="dot" w:pos="9412"/>
              </w:tabs>
              <w:spacing w:before="160"/>
              <w:ind w:left="1448"/>
              <w:rPr>
                <w:sz w:val="28"/>
              </w:rPr>
            </w:pPr>
            <w:r>
              <w:rPr>
                <w:sz w:val="28"/>
              </w:rPr>
              <w:t>Можливості</w:t>
            </w:r>
            <w:r>
              <w:rPr>
                <w:spacing w:val="-8"/>
                <w:sz w:val="28"/>
              </w:rPr>
              <w:t xml:space="preserve"> </w:t>
            </w:r>
            <w:r>
              <w:rPr>
                <w:sz w:val="28"/>
              </w:rPr>
              <w:t>програмних</w:t>
            </w:r>
            <w:r>
              <w:rPr>
                <w:spacing w:val="-7"/>
                <w:sz w:val="28"/>
              </w:rPr>
              <w:t xml:space="preserve"> </w:t>
            </w:r>
            <w:r>
              <w:rPr>
                <w:spacing w:val="-2"/>
                <w:sz w:val="28"/>
              </w:rPr>
              <w:t>засобів</w:t>
            </w:r>
            <w:r>
              <w:rPr>
                <w:sz w:val="28"/>
              </w:rPr>
              <w:tab/>
            </w:r>
            <w:r>
              <w:rPr>
                <w:spacing w:val="-5"/>
                <w:sz w:val="28"/>
              </w:rPr>
              <w:t>59</w:t>
            </w:r>
          </w:p>
          <w:p w14:paraId="072F7CBD" w14:textId="77777777" w:rsidR="00C05C3F" w:rsidRDefault="00000000">
            <w:pPr>
              <w:pStyle w:val="TableParagraph"/>
              <w:numPr>
                <w:ilvl w:val="0"/>
                <w:numId w:val="38"/>
              </w:numPr>
              <w:tabs>
                <w:tab w:val="left" w:pos="1448"/>
                <w:tab w:val="left" w:leader="dot" w:pos="9412"/>
              </w:tabs>
              <w:spacing w:before="161" w:line="360" w:lineRule="auto"/>
              <w:ind w:right="456" w:firstLine="0"/>
              <w:rPr>
                <w:sz w:val="28"/>
              </w:rPr>
            </w:pPr>
            <w:hyperlink w:anchor="_bookmark11" w:history="1">
              <w:r w:rsidR="00BC702E">
                <w:rPr>
                  <w:sz w:val="28"/>
                </w:rPr>
                <w:t>ВИРІШЕННЯ</w:t>
              </w:r>
              <w:r w:rsidR="00BC702E">
                <w:rPr>
                  <w:spacing w:val="80"/>
                  <w:sz w:val="28"/>
                </w:rPr>
                <w:t xml:space="preserve"> </w:t>
              </w:r>
              <w:r w:rsidR="00BC702E">
                <w:rPr>
                  <w:sz w:val="28"/>
                </w:rPr>
                <w:t>ЗАДАЧ</w:t>
              </w:r>
              <w:r w:rsidR="00BC702E">
                <w:rPr>
                  <w:spacing w:val="80"/>
                  <w:sz w:val="28"/>
                </w:rPr>
                <w:t xml:space="preserve"> </w:t>
              </w:r>
              <w:r w:rsidR="00BC702E">
                <w:rPr>
                  <w:sz w:val="28"/>
                </w:rPr>
                <w:t>ПРОГРАМНИМИ</w:t>
              </w:r>
              <w:r w:rsidR="00BC702E">
                <w:rPr>
                  <w:spacing w:val="80"/>
                  <w:sz w:val="28"/>
                </w:rPr>
                <w:t xml:space="preserve"> </w:t>
              </w:r>
              <w:r w:rsidR="00BC702E">
                <w:rPr>
                  <w:sz w:val="28"/>
                </w:rPr>
                <w:t>ЗАСОБАМИ</w:t>
              </w:r>
              <w:r w:rsidR="00BC702E">
                <w:rPr>
                  <w:spacing w:val="80"/>
                  <w:sz w:val="28"/>
                </w:rPr>
                <w:t xml:space="preserve"> </w:t>
              </w:r>
              <w:r w:rsidR="00BC702E">
                <w:rPr>
                  <w:sz w:val="28"/>
                </w:rPr>
                <w:t>ОБРОБКИ</w:t>
              </w:r>
            </w:hyperlink>
            <w:r w:rsidR="00BC702E">
              <w:rPr>
                <w:sz w:val="28"/>
              </w:rPr>
              <w:t xml:space="preserve"> </w:t>
            </w:r>
            <w:hyperlink w:anchor="_bookmark11" w:history="1">
              <w:r w:rsidR="00BC702E">
                <w:rPr>
                  <w:spacing w:val="-2"/>
                  <w:sz w:val="28"/>
                </w:rPr>
                <w:t>ДАНИХ</w:t>
              </w:r>
            </w:hyperlink>
            <w:r w:rsidR="00BC702E">
              <w:rPr>
                <w:sz w:val="28"/>
              </w:rPr>
              <w:tab/>
            </w:r>
            <w:r w:rsidR="00BC702E">
              <w:rPr>
                <w:spacing w:val="-6"/>
                <w:sz w:val="28"/>
              </w:rPr>
              <w:t>61</w:t>
            </w:r>
          </w:p>
          <w:p w14:paraId="43D1106A" w14:textId="77777777" w:rsidR="00C05C3F" w:rsidRDefault="00BC702E">
            <w:pPr>
              <w:pStyle w:val="TableParagraph"/>
              <w:numPr>
                <w:ilvl w:val="1"/>
                <w:numId w:val="38"/>
              </w:numPr>
              <w:tabs>
                <w:tab w:val="left" w:pos="1448"/>
                <w:tab w:val="left" w:leader="dot" w:pos="9412"/>
              </w:tabs>
              <w:spacing w:before="2"/>
              <w:rPr>
                <w:sz w:val="28"/>
              </w:rPr>
            </w:pPr>
            <w:r>
              <w:rPr>
                <w:sz w:val="28"/>
              </w:rPr>
              <w:t>Визначення</w:t>
            </w:r>
            <w:r>
              <w:rPr>
                <w:spacing w:val="-9"/>
                <w:sz w:val="28"/>
              </w:rPr>
              <w:t xml:space="preserve"> </w:t>
            </w:r>
            <w:proofErr w:type="spellStart"/>
            <w:r>
              <w:rPr>
                <w:sz w:val="28"/>
              </w:rPr>
              <w:t>конкетної</w:t>
            </w:r>
            <w:proofErr w:type="spellEnd"/>
            <w:r>
              <w:rPr>
                <w:spacing w:val="-4"/>
                <w:sz w:val="28"/>
              </w:rPr>
              <w:t xml:space="preserve"> </w:t>
            </w:r>
            <w:r>
              <w:rPr>
                <w:sz w:val="28"/>
              </w:rPr>
              <w:t>задачі</w:t>
            </w:r>
            <w:r>
              <w:rPr>
                <w:spacing w:val="-4"/>
                <w:sz w:val="28"/>
              </w:rPr>
              <w:t xml:space="preserve"> </w:t>
            </w:r>
            <w:r>
              <w:rPr>
                <w:sz w:val="28"/>
              </w:rPr>
              <w:t>для</w:t>
            </w:r>
            <w:r>
              <w:rPr>
                <w:spacing w:val="-5"/>
                <w:sz w:val="28"/>
              </w:rPr>
              <w:t xml:space="preserve"> </w:t>
            </w:r>
            <w:r>
              <w:rPr>
                <w:spacing w:val="-2"/>
                <w:sz w:val="28"/>
              </w:rPr>
              <w:t>алгоритму</w:t>
            </w:r>
            <w:r>
              <w:rPr>
                <w:sz w:val="28"/>
              </w:rPr>
              <w:tab/>
            </w:r>
            <w:r>
              <w:rPr>
                <w:spacing w:val="-5"/>
                <w:sz w:val="28"/>
              </w:rPr>
              <w:t>61</w:t>
            </w:r>
          </w:p>
        </w:tc>
      </w:tr>
      <w:tr w:rsidR="00C05C3F" w14:paraId="61FD78B3" w14:textId="77777777">
        <w:trPr>
          <w:trHeight w:hRule="exact" w:val="277"/>
        </w:trPr>
        <w:tc>
          <w:tcPr>
            <w:tcW w:w="423" w:type="dxa"/>
            <w:tcBorders>
              <w:top w:val="single" w:sz="24" w:space="0" w:color="000000"/>
              <w:bottom w:val="single" w:sz="12" w:space="0" w:color="000000"/>
              <w:right w:val="single" w:sz="24" w:space="0" w:color="000000"/>
            </w:tcBorders>
          </w:tcPr>
          <w:p w14:paraId="3E291DDF"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4A6BB99F"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21BCD8CA"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64D5708F"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6B4BFA1C"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5CC6EE0B"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56A70F29"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7D37877E"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540C5EF1"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79A31D50"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01A87722"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36EF0A93"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0B757E3A" w14:textId="77777777" w:rsidR="00C05C3F" w:rsidRDefault="00C05C3F">
            <w:pPr>
              <w:pStyle w:val="TableParagraph"/>
              <w:rPr>
                <w:sz w:val="16"/>
              </w:rPr>
            </w:pPr>
          </w:p>
        </w:tc>
        <w:tc>
          <w:tcPr>
            <w:tcW w:w="6033" w:type="dxa"/>
            <w:vMerge/>
            <w:tcBorders>
              <w:top w:val="nil"/>
              <w:right w:val="single" w:sz="24" w:space="0" w:color="000000"/>
            </w:tcBorders>
          </w:tcPr>
          <w:p w14:paraId="35782753"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5D897417" w14:textId="77777777" w:rsidR="00C05C3F" w:rsidRDefault="00C05C3F">
            <w:pPr>
              <w:rPr>
                <w:sz w:val="2"/>
                <w:szCs w:val="2"/>
              </w:rPr>
            </w:pPr>
          </w:p>
        </w:tc>
      </w:tr>
      <w:tr w:rsidR="00C05C3F" w14:paraId="097A091E" w14:textId="77777777">
        <w:trPr>
          <w:trHeight w:hRule="exact" w:val="164"/>
        </w:trPr>
        <w:tc>
          <w:tcPr>
            <w:tcW w:w="423" w:type="dxa"/>
            <w:vMerge/>
            <w:tcBorders>
              <w:top w:val="nil"/>
              <w:bottom w:val="single" w:sz="24" w:space="0" w:color="000000"/>
              <w:right w:val="single" w:sz="24" w:space="0" w:color="000000"/>
            </w:tcBorders>
          </w:tcPr>
          <w:p w14:paraId="5655F79D"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3B093234"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6AD7CB81"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73A7132A"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6B972379" w14:textId="77777777" w:rsidR="00C05C3F" w:rsidRDefault="00C05C3F">
            <w:pPr>
              <w:rPr>
                <w:sz w:val="2"/>
                <w:szCs w:val="2"/>
              </w:rPr>
            </w:pPr>
          </w:p>
        </w:tc>
        <w:tc>
          <w:tcPr>
            <w:tcW w:w="6033" w:type="dxa"/>
            <w:vMerge/>
            <w:tcBorders>
              <w:top w:val="nil"/>
              <w:right w:val="single" w:sz="24" w:space="0" w:color="000000"/>
            </w:tcBorders>
          </w:tcPr>
          <w:p w14:paraId="2038C47B"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3CD66F56" w14:textId="77777777" w:rsidR="00C05C3F" w:rsidRDefault="00BC702E">
            <w:pPr>
              <w:pStyle w:val="TableParagraph"/>
              <w:spacing w:before="6"/>
              <w:ind w:right="3"/>
              <w:jc w:val="center"/>
              <w:rPr>
                <w:sz w:val="24"/>
              </w:rPr>
            </w:pPr>
            <w:r>
              <w:rPr>
                <w:spacing w:val="-10"/>
                <w:sz w:val="24"/>
              </w:rPr>
              <w:t>1</w:t>
            </w:r>
          </w:p>
        </w:tc>
      </w:tr>
      <w:tr w:rsidR="00C05C3F" w14:paraId="3086BED7" w14:textId="77777777">
        <w:trPr>
          <w:trHeight w:hRule="exact" w:val="277"/>
        </w:trPr>
        <w:tc>
          <w:tcPr>
            <w:tcW w:w="423" w:type="dxa"/>
            <w:tcBorders>
              <w:top w:val="single" w:sz="24" w:space="0" w:color="000000"/>
              <w:right w:val="single" w:sz="24" w:space="0" w:color="000000"/>
            </w:tcBorders>
          </w:tcPr>
          <w:p w14:paraId="29BC7354"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3DA13688"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6CB5D127"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1625A587"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3D4BF64C"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26349BAD" w14:textId="77777777" w:rsidR="00C05C3F" w:rsidRDefault="00C05C3F">
            <w:pPr>
              <w:rPr>
                <w:sz w:val="2"/>
                <w:szCs w:val="2"/>
              </w:rPr>
            </w:pPr>
          </w:p>
        </w:tc>
        <w:tc>
          <w:tcPr>
            <w:tcW w:w="567" w:type="dxa"/>
            <w:vMerge/>
            <w:tcBorders>
              <w:top w:val="nil"/>
              <w:left w:val="single" w:sz="24" w:space="0" w:color="000000"/>
            </w:tcBorders>
          </w:tcPr>
          <w:p w14:paraId="4B44FC10" w14:textId="77777777" w:rsidR="00C05C3F" w:rsidRDefault="00C05C3F">
            <w:pPr>
              <w:rPr>
                <w:sz w:val="2"/>
                <w:szCs w:val="2"/>
              </w:rPr>
            </w:pPr>
          </w:p>
        </w:tc>
      </w:tr>
    </w:tbl>
    <w:p w14:paraId="3C540D75" w14:textId="77777777" w:rsidR="00C05C3F" w:rsidRDefault="00C05C3F">
      <w:pPr>
        <w:rPr>
          <w:sz w:val="2"/>
          <w:szCs w:val="2"/>
        </w:rPr>
        <w:sectPr w:rsidR="00C05C3F">
          <w:pgSz w:w="11910" w:h="16840"/>
          <w:pgMar w:top="380" w:right="240" w:bottom="280" w:left="1060" w:header="720" w:footer="720" w:gutter="0"/>
          <w:cols w:space="720"/>
        </w:sectPr>
      </w:pPr>
    </w:p>
    <w:p w14:paraId="7F9502B0"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16D286ED" w14:textId="77777777">
        <w:trPr>
          <w:trHeight w:hRule="exact" w:val="14826"/>
        </w:trPr>
        <w:tc>
          <w:tcPr>
            <w:tcW w:w="10342" w:type="dxa"/>
            <w:gridSpan w:val="7"/>
            <w:tcBorders>
              <w:bottom w:val="single" w:sz="24" w:space="0" w:color="000000"/>
            </w:tcBorders>
          </w:tcPr>
          <w:p w14:paraId="12951B31" w14:textId="77777777" w:rsidR="00C05C3F" w:rsidRDefault="00BC702E">
            <w:pPr>
              <w:pStyle w:val="TableParagraph"/>
              <w:numPr>
                <w:ilvl w:val="1"/>
                <w:numId w:val="37"/>
              </w:numPr>
              <w:tabs>
                <w:tab w:val="left" w:pos="1448"/>
                <w:tab w:val="left" w:leader="dot" w:pos="9412"/>
              </w:tabs>
              <w:spacing w:before="163"/>
              <w:rPr>
                <w:sz w:val="28"/>
              </w:rPr>
            </w:pPr>
            <w:r>
              <w:rPr>
                <w:sz w:val="28"/>
              </w:rPr>
              <w:t>Визначення</w:t>
            </w:r>
            <w:r>
              <w:rPr>
                <w:spacing w:val="-8"/>
                <w:sz w:val="28"/>
              </w:rPr>
              <w:t xml:space="preserve"> </w:t>
            </w:r>
            <w:r>
              <w:rPr>
                <w:sz w:val="28"/>
              </w:rPr>
              <w:t>розміру</w:t>
            </w:r>
            <w:r>
              <w:rPr>
                <w:spacing w:val="-9"/>
                <w:sz w:val="28"/>
              </w:rPr>
              <w:t xml:space="preserve"> </w:t>
            </w:r>
            <w:r>
              <w:rPr>
                <w:sz w:val="28"/>
              </w:rPr>
              <w:t>частин</w:t>
            </w:r>
            <w:r>
              <w:rPr>
                <w:spacing w:val="-5"/>
                <w:sz w:val="28"/>
              </w:rPr>
              <w:t xml:space="preserve"> </w:t>
            </w:r>
            <w:r>
              <w:rPr>
                <w:sz w:val="28"/>
              </w:rPr>
              <w:t>файлів</w:t>
            </w:r>
            <w:r>
              <w:rPr>
                <w:spacing w:val="-5"/>
                <w:sz w:val="28"/>
              </w:rPr>
              <w:t xml:space="preserve"> </w:t>
            </w:r>
            <w:r>
              <w:rPr>
                <w:spacing w:val="-2"/>
                <w:sz w:val="28"/>
              </w:rPr>
              <w:t>журналів</w:t>
            </w:r>
            <w:r>
              <w:rPr>
                <w:sz w:val="28"/>
              </w:rPr>
              <w:tab/>
            </w:r>
            <w:r>
              <w:rPr>
                <w:spacing w:val="-5"/>
                <w:sz w:val="28"/>
              </w:rPr>
              <w:t>62</w:t>
            </w:r>
          </w:p>
          <w:p w14:paraId="7D40E703" w14:textId="77777777" w:rsidR="00C05C3F" w:rsidRDefault="00BC702E">
            <w:pPr>
              <w:pStyle w:val="TableParagraph"/>
              <w:numPr>
                <w:ilvl w:val="1"/>
                <w:numId w:val="37"/>
              </w:numPr>
              <w:tabs>
                <w:tab w:val="left" w:pos="1448"/>
                <w:tab w:val="left" w:leader="dot" w:pos="9412"/>
              </w:tabs>
              <w:spacing w:before="163"/>
              <w:rPr>
                <w:sz w:val="28"/>
              </w:rPr>
            </w:pPr>
            <w:r>
              <w:rPr>
                <w:sz w:val="28"/>
              </w:rPr>
              <w:t>Налаштування</w:t>
            </w:r>
            <w:r>
              <w:rPr>
                <w:spacing w:val="-6"/>
                <w:sz w:val="28"/>
              </w:rPr>
              <w:t xml:space="preserve"> </w:t>
            </w:r>
            <w:proofErr w:type="spellStart"/>
            <w:r>
              <w:rPr>
                <w:sz w:val="28"/>
              </w:rPr>
              <w:t>Hadoop</w:t>
            </w:r>
            <w:proofErr w:type="spellEnd"/>
            <w:r>
              <w:rPr>
                <w:spacing w:val="-5"/>
                <w:sz w:val="28"/>
              </w:rPr>
              <w:t xml:space="preserve"> </w:t>
            </w:r>
            <w:r>
              <w:rPr>
                <w:spacing w:val="-4"/>
                <w:sz w:val="28"/>
              </w:rPr>
              <w:t>HDFS</w:t>
            </w:r>
            <w:r>
              <w:rPr>
                <w:sz w:val="28"/>
              </w:rPr>
              <w:tab/>
            </w:r>
            <w:r>
              <w:rPr>
                <w:spacing w:val="-5"/>
                <w:sz w:val="28"/>
              </w:rPr>
              <w:t>63</w:t>
            </w:r>
          </w:p>
          <w:p w14:paraId="3DEB517B" w14:textId="77777777" w:rsidR="00C05C3F" w:rsidRDefault="00BC702E">
            <w:pPr>
              <w:pStyle w:val="TableParagraph"/>
              <w:numPr>
                <w:ilvl w:val="1"/>
                <w:numId w:val="37"/>
              </w:numPr>
              <w:tabs>
                <w:tab w:val="left" w:pos="1448"/>
                <w:tab w:val="left" w:leader="dot" w:pos="9412"/>
              </w:tabs>
              <w:spacing w:before="161"/>
              <w:rPr>
                <w:sz w:val="28"/>
              </w:rPr>
            </w:pPr>
            <w:r>
              <w:rPr>
                <w:sz w:val="28"/>
              </w:rPr>
              <w:t>Завантаження</w:t>
            </w:r>
            <w:r>
              <w:rPr>
                <w:spacing w:val="-7"/>
                <w:sz w:val="28"/>
              </w:rPr>
              <w:t xml:space="preserve"> </w:t>
            </w:r>
            <w:r>
              <w:rPr>
                <w:sz w:val="28"/>
              </w:rPr>
              <w:t>вхідних</w:t>
            </w:r>
            <w:r>
              <w:rPr>
                <w:spacing w:val="-9"/>
                <w:sz w:val="28"/>
              </w:rPr>
              <w:t xml:space="preserve"> </w:t>
            </w:r>
            <w:r>
              <w:rPr>
                <w:sz w:val="28"/>
              </w:rPr>
              <w:t>неструктурованих</w:t>
            </w:r>
            <w:r>
              <w:rPr>
                <w:spacing w:val="-5"/>
                <w:sz w:val="28"/>
              </w:rPr>
              <w:t xml:space="preserve"> </w:t>
            </w:r>
            <w:r>
              <w:rPr>
                <w:sz w:val="28"/>
              </w:rPr>
              <w:t>даних</w:t>
            </w:r>
            <w:r>
              <w:rPr>
                <w:spacing w:val="-5"/>
                <w:sz w:val="28"/>
              </w:rPr>
              <w:t xml:space="preserve"> </w:t>
            </w:r>
            <w:r>
              <w:rPr>
                <w:sz w:val="28"/>
              </w:rPr>
              <w:t>в</w:t>
            </w:r>
            <w:r>
              <w:rPr>
                <w:spacing w:val="-7"/>
                <w:sz w:val="28"/>
              </w:rPr>
              <w:t xml:space="preserve"> </w:t>
            </w:r>
            <w:r>
              <w:rPr>
                <w:spacing w:val="-4"/>
                <w:sz w:val="28"/>
              </w:rPr>
              <w:t>HDFS</w:t>
            </w:r>
            <w:r>
              <w:rPr>
                <w:sz w:val="28"/>
              </w:rPr>
              <w:tab/>
            </w:r>
            <w:r>
              <w:rPr>
                <w:spacing w:val="-5"/>
                <w:sz w:val="28"/>
              </w:rPr>
              <w:t>65</w:t>
            </w:r>
          </w:p>
          <w:p w14:paraId="07A1AB09" w14:textId="77777777" w:rsidR="00C05C3F" w:rsidRDefault="00BC702E">
            <w:pPr>
              <w:pStyle w:val="TableParagraph"/>
              <w:numPr>
                <w:ilvl w:val="1"/>
                <w:numId w:val="37"/>
              </w:numPr>
              <w:tabs>
                <w:tab w:val="left" w:pos="1448"/>
                <w:tab w:val="left" w:leader="dot" w:pos="9412"/>
              </w:tabs>
              <w:spacing w:before="160"/>
              <w:rPr>
                <w:sz w:val="28"/>
              </w:rPr>
            </w:pPr>
            <w:r>
              <w:rPr>
                <w:sz w:val="28"/>
              </w:rPr>
              <w:t>Програма</w:t>
            </w:r>
            <w:r>
              <w:rPr>
                <w:spacing w:val="-5"/>
                <w:sz w:val="28"/>
              </w:rPr>
              <w:t xml:space="preserve"> </w:t>
            </w:r>
            <w:r>
              <w:rPr>
                <w:spacing w:val="-2"/>
                <w:sz w:val="28"/>
              </w:rPr>
              <w:t>mapper.py</w:t>
            </w:r>
            <w:r>
              <w:rPr>
                <w:sz w:val="28"/>
              </w:rPr>
              <w:tab/>
            </w:r>
            <w:r>
              <w:rPr>
                <w:spacing w:val="-5"/>
                <w:sz w:val="28"/>
              </w:rPr>
              <w:t>66</w:t>
            </w:r>
          </w:p>
          <w:p w14:paraId="602B3975" w14:textId="77777777" w:rsidR="00C05C3F" w:rsidRDefault="00BC702E">
            <w:pPr>
              <w:pStyle w:val="TableParagraph"/>
              <w:numPr>
                <w:ilvl w:val="1"/>
                <w:numId w:val="37"/>
              </w:numPr>
              <w:tabs>
                <w:tab w:val="left" w:pos="1448"/>
                <w:tab w:val="left" w:leader="dot" w:pos="9412"/>
              </w:tabs>
              <w:spacing w:before="161"/>
              <w:rPr>
                <w:sz w:val="28"/>
              </w:rPr>
            </w:pPr>
            <w:r>
              <w:rPr>
                <w:sz w:val="28"/>
              </w:rPr>
              <w:t>Програма</w:t>
            </w:r>
            <w:r>
              <w:rPr>
                <w:spacing w:val="-5"/>
                <w:sz w:val="28"/>
              </w:rPr>
              <w:t xml:space="preserve"> </w:t>
            </w:r>
            <w:r>
              <w:rPr>
                <w:spacing w:val="-2"/>
                <w:sz w:val="28"/>
              </w:rPr>
              <w:t>reducer.py</w:t>
            </w:r>
            <w:r>
              <w:rPr>
                <w:sz w:val="28"/>
              </w:rPr>
              <w:tab/>
            </w:r>
            <w:r>
              <w:rPr>
                <w:spacing w:val="-5"/>
                <w:sz w:val="28"/>
              </w:rPr>
              <w:t>68</w:t>
            </w:r>
          </w:p>
          <w:p w14:paraId="75481864" w14:textId="77777777" w:rsidR="00C05C3F" w:rsidRDefault="00BC702E">
            <w:pPr>
              <w:pStyle w:val="TableParagraph"/>
              <w:numPr>
                <w:ilvl w:val="1"/>
                <w:numId w:val="37"/>
              </w:numPr>
              <w:tabs>
                <w:tab w:val="left" w:pos="1448"/>
                <w:tab w:val="left" w:leader="dot" w:pos="9412"/>
              </w:tabs>
              <w:spacing w:before="160"/>
              <w:rPr>
                <w:sz w:val="28"/>
              </w:rPr>
            </w:pPr>
            <w:r>
              <w:rPr>
                <w:sz w:val="28"/>
              </w:rPr>
              <w:t>Запуск</w:t>
            </w:r>
            <w:r>
              <w:rPr>
                <w:spacing w:val="-5"/>
                <w:sz w:val="28"/>
              </w:rPr>
              <w:t xml:space="preserve"> </w:t>
            </w:r>
            <w:r>
              <w:rPr>
                <w:sz w:val="28"/>
              </w:rPr>
              <w:t>і</w:t>
            </w:r>
            <w:r>
              <w:rPr>
                <w:spacing w:val="-3"/>
                <w:sz w:val="28"/>
              </w:rPr>
              <w:t xml:space="preserve"> </w:t>
            </w:r>
            <w:r>
              <w:rPr>
                <w:sz w:val="28"/>
              </w:rPr>
              <w:t>кінцева</w:t>
            </w:r>
            <w:r>
              <w:rPr>
                <w:spacing w:val="-6"/>
                <w:sz w:val="28"/>
              </w:rPr>
              <w:t xml:space="preserve"> </w:t>
            </w:r>
            <w:r>
              <w:rPr>
                <w:sz w:val="28"/>
              </w:rPr>
              <w:t>стадія</w:t>
            </w:r>
            <w:r>
              <w:rPr>
                <w:spacing w:val="-4"/>
                <w:sz w:val="28"/>
              </w:rPr>
              <w:t xml:space="preserve"> </w:t>
            </w:r>
            <w:r>
              <w:rPr>
                <w:sz w:val="28"/>
              </w:rPr>
              <w:t>роботи</w:t>
            </w:r>
            <w:r>
              <w:rPr>
                <w:spacing w:val="-4"/>
                <w:sz w:val="28"/>
              </w:rPr>
              <w:t xml:space="preserve"> </w:t>
            </w:r>
            <w:proofErr w:type="spellStart"/>
            <w:r>
              <w:rPr>
                <w:spacing w:val="-2"/>
                <w:sz w:val="28"/>
              </w:rPr>
              <w:t>MapReduce</w:t>
            </w:r>
            <w:proofErr w:type="spellEnd"/>
            <w:r>
              <w:rPr>
                <w:sz w:val="28"/>
              </w:rPr>
              <w:tab/>
            </w:r>
            <w:r>
              <w:rPr>
                <w:spacing w:val="-5"/>
                <w:sz w:val="28"/>
              </w:rPr>
              <w:t>69</w:t>
            </w:r>
          </w:p>
          <w:p w14:paraId="69DC9AD4" w14:textId="77777777" w:rsidR="00C05C3F" w:rsidRDefault="00000000">
            <w:pPr>
              <w:pStyle w:val="TableParagraph"/>
              <w:tabs>
                <w:tab w:val="left" w:leader="dot" w:pos="9412"/>
              </w:tabs>
              <w:spacing w:before="163"/>
              <w:ind w:left="348"/>
              <w:rPr>
                <w:sz w:val="28"/>
              </w:rPr>
            </w:pPr>
            <w:hyperlink w:anchor="_bookmark13" w:history="1">
              <w:r w:rsidR="00BC702E">
                <w:rPr>
                  <w:spacing w:val="-2"/>
                  <w:sz w:val="28"/>
                </w:rPr>
                <w:t>ВИСНОВКИ</w:t>
              </w:r>
            </w:hyperlink>
            <w:r w:rsidR="00BC702E">
              <w:rPr>
                <w:sz w:val="28"/>
              </w:rPr>
              <w:tab/>
            </w:r>
            <w:r w:rsidR="00BC702E">
              <w:rPr>
                <w:spacing w:val="-5"/>
                <w:sz w:val="28"/>
              </w:rPr>
              <w:t>72</w:t>
            </w:r>
          </w:p>
          <w:p w14:paraId="4F2CA370" w14:textId="77777777" w:rsidR="00C05C3F" w:rsidRDefault="00000000">
            <w:pPr>
              <w:pStyle w:val="TableParagraph"/>
              <w:tabs>
                <w:tab w:val="left" w:leader="dot" w:pos="9412"/>
              </w:tabs>
              <w:spacing w:before="161"/>
              <w:ind w:left="348"/>
              <w:rPr>
                <w:sz w:val="28"/>
              </w:rPr>
            </w:pPr>
            <w:hyperlink w:anchor="_bookmark14" w:history="1">
              <w:r w:rsidR="00BC702E">
                <w:rPr>
                  <w:sz w:val="28"/>
                </w:rPr>
                <w:t>СПИСОК</w:t>
              </w:r>
              <w:r w:rsidR="00BC702E">
                <w:rPr>
                  <w:spacing w:val="-15"/>
                  <w:sz w:val="28"/>
                </w:rPr>
                <w:t xml:space="preserve"> </w:t>
              </w:r>
              <w:r w:rsidR="00BC702E">
                <w:rPr>
                  <w:sz w:val="28"/>
                </w:rPr>
                <w:t>ВИКОРИСТАНИХ</w:t>
              </w:r>
              <w:r w:rsidR="00BC702E">
                <w:rPr>
                  <w:spacing w:val="-13"/>
                  <w:sz w:val="28"/>
                </w:rPr>
                <w:t xml:space="preserve"> </w:t>
              </w:r>
              <w:r w:rsidR="00BC702E">
                <w:rPr>
                  <w:sz w:val="28"/>
                </w:rPr>
                <w:t>ЛІТЕРАТУРНИХ</w:t>
              </w:r>
              <w:r w:rsidR="00BC702E">
                <w:rPr>
                  <w:spacing w:val="-12"/>
                  <w:sz w:val="28"/>
                </w:rPr>
                <w:t xml:space="preserve"> </w:t>
              </w:r>
              <w:r w:rsidR="00BC702E">
                <w:rPr>
                  <w:spacing w:val="-2"/>
                  <w:sz w:val="28"/>
                </w:rPr>
                <w:t>ДЖЕРЕЛ</w:t>
              </w:r>
            </w:hyperlink>
            <w:r w:rsidR="00BC702E">
              <w:rPr>
                <w:sz w:val="28"/>
              </w:rPr>
              <w:tab/>
            </w:r>
            <w:r w:rsidR="00BC702E">
              <w:rPr>
                <w:spacing w:val="-5"/>
                <w:sz w:val="28"/>
              </w:rPr>
              <w:t>73</w:t>
            </w:r>
          </w:p>
          <w:p w14:paraId="7E86D327" w14:textId="77777777" w:rsidR="00C05C3F" w:rsidRDefault="00BC702E">
            <w:pPr>
              <w:pStyle w:val="TableParagraph"/>
              <w:spacing w:before="160"/>
              <w:ind w:left="1056"/>
              <w:rPr>
                <w:sz w:val="28"/>
              </w:rPr>
            </w:pPr>
            <w:r>
              <w:rPr>
                <w:spacing w:val="-2"/>
                <w:sz w:val="28"/>
              </w:rPr>
              <w:t>ДОДАТКИ</w:t>
            </w:r>
          </w:p>
          <w:p w14:paraId="155F8CB6" w14:textId="77777777" w:rsidR="00C05C3F" w:rsidRDefault="00BC702E">
            <w:pPr>
              <w:pStyle w:val="TableParagraph"/>
              <w:spacing w:before="160"/>
              <w:ind w:left="1056"/>
              <w:rPr>
                <w:sz w:val="28"/>
              </w:rPr>
            </w:pPr>
            <w:r>
              <w:rPr>
                <w:sz w:val="28"/>
              </w:rPr>
              <w:t>Додаток</w:t>
            </w:r>
            <w:r>
              <w:rPr>
                <w:spacing w:val="-5"/>
                <w:sz w:val="28"/>
              </w:rPr>
              <w:t xml:space="preserve"> </w:t>
            </w:r>
            <w:r>
              <w:rPr>
                <w:sz w:val="28"/>
              </w:rPr>
              <w:t>А.</w:t>
            </w:r>
            <w:r>
              <w:rPr>
                <w:spacing w:val="-6"/>
                <w:sz w:val="28"/>
              </w:rPr>
              <w:t xml:space="preserve"> </w:t>
            </w:r>
            <w:r>
              <w:rPr>
                <w:sz w:val="28"/>
              </w:rPr>
              <w:t>Копії</w:t>
            </w:r>
            <w:r>
              <w:rPr>
                <w:spacing w:val="-4"/>
                <w:sz w:val="28"/>
              </w:rPr>
              <w:t xml:space="preserve"> </w:t>
            </w:r>
            <w:r>
              <w:rPr>
                <w:sz w:val="28"/>
              </w:rPr>
              <w:t>графічного</w:t>
            </w:r>
            <w:r>
              <w:rPr>
                <w:spacing w:val="-4"/>
                <w:sz w:val="28"/>
              </w:rPr>
              <w:t xml:space="preserve"> </w:t>
            </w:r>
            <w:r>
              <w:rPr>
                <w:spacing w:val="-2"/>
                <w:sz w:val="28"/>
              </w:rPr>
              <w:t>матеріалу.</w:t>
            </w:r>
          </w:p>
          <w:p w14:paraId="0DA5DA3E" w14:textId="77777777" w:rsidR="00C05C3F" w:rsidRDefault="00BC702E">
            <w:pPr>
              <w:pStyle w:val="TableParagraph"/>
              <w:tabs>
                <w:tab w:val="left" w:leader="dot" w:pos="9412"/>
              </w:tabs>
              <w:spacing w:before="164" w:line="360" w:lineRule="auto"/>
              <w:ind w:left="629" w:right="459" w:firstLine="427"/>
              <w:rPr>
                <w:sz w:val="28"/>
              </w:rPr>
            </w:pPr>
            <w:r>
              <w:rPr>
                <w:sz w:val="28"/>
              </w:rPr>
              <w:t>ІАЛЦ.467100.005</w:t>
            </w:r>
            <w:r>
              <w:rPr>
                <w:spacing w:val="40"/>
                <w:sz w:val="28"/>
              </w:rPr>
              <w:t xml:space="preserve"> </w:t>
            </w:r>
            <w:r>
              <w:rPr>
                <w:sz w:val="28"/>
              </w:rPr>
              <w:t>Д1.</w:t>
            </w:r>
            <w:r>
              <w:rPr>
                <w:spacing w:val="40"/>
                <w:sz w:val="28"/>
              </w:rPr>
              <w:t xml:space="preserve"> </w:t>
            </w:r>
            <w:r>
              <w:rPr>
                <w:sz w:val="28"/>
              </w:rPr>
              <w:t>Завантаження</w:t>
            </w:r>
            <w:r>
              <w:rPr>
                <w:spacing w:val="40"/>
                <w:sz w:val="28"/>
              </w:rPr>
              <w:t xml:space="preserve"> </w:t>
            </w:r>
            <w:r>
              <w:rPr>
                <w:sz w:val="28"/>
              </w:rPr>
              <w:t>даних</w:t>
            </w:r>
            <w:r>
              <w:rPr>
                <w:spacing w:val="40"/>
                <w:sz w:val="28"/>
              </w:rPr>
              <w:t xml:space="preserve"> </w:t>
            </w:r>
            <w:r>
              <w:rPr>
                <w:sz w:val="28"/>
              </w:rPr>
              <w:t>в</w:t>
            </w:r>
            <w:r>
              <w:rPr>
                <w:spacing w:val="40"/>
                <w:sz w:val="28"/>
              </w:rPr>
              <w:t xml:space="preserve"> </w:t>
            </w:r>
            <w:proofErr w:type="spellStart"/>
            <w:r>
              <w:rPr>
                <w:sz w:val="28"/>
              </w:rPr>
              <w:t>Cloudera</w:t>
            </w:r>
            <w:proofErr w:type="spellEnd"/>
            <w:r>
              <w:rPr>
                <w:spacing w:val="40"/>
                <w:sz w:val="28"/>
              </w:rPr>
              <w:t xml:space="preserve"> </w:t>
            </w:r>
            <w:proofErr w:type="spellStart"/>
            <w:r>
              <w:rPr>
                <w:sz w:val="28"/>
              </w:rPr>
              <w:t>Hadoop</w:t>
            </w:r>
            <w:proofErr w:type="spellEnd"/>
            <w:r>
              <w:rPr>
                <w:sz w:val="28"/>
              </w:rPr>
              <w:t>.</w:t>
            </w:r>
            <w:r>
              <w:rPr>
                <w:spacing w:val="40"/>
                <w:sz w:val="28"/>
              </w:rPr>
              <w:t xml:space="preserve"> </w:t>
            </w:r>
            <w:r>
              <w:rPr>
                <w:sz w:val="28"/>
              </w:rPr>
              <w:t>Схема</w:t>
            </w:r>
            <w:r>
              <w:rPr>
                <w:spacing w:val="40"/>
                <w:sz w:val="28"/>
              </w:rPr>
              <w:t xml:space="preserve"> </w:t>
            </w:r>
            <w:r>
              <w:rPr>
                <w:spacing w:val="-2"/>
                <w:sz w:val="28"/>
              </w:rPr>
              <w:t>структурна</w:t>
            </w:r>
            <w:r>
              <w:rPr>
                <w:sz w:val="28"/>
              </w:rPr>
              <w:tab/>
            </w:r>
            <w:r>
              <w:rPr>
                <w:spacing w:val="-6"/>
                <w:sz w:val="28"/>
              </w:rPr>
              <w:t>75</w:t>
            </w:r>
          </w:p>
          <w:p w14:paraId="2EB231E0" w14:textId="77777777" w:rsidR="00C05C3F" w:rsidRDefault="00BC702E">
            <w:pPr>
              <w:pStyle w:val="TableParagraph"/>
              <w:tabs>
                <w:tab w:val="left" w:leader="dot" w:pos="9412"/>
              </w:tabs>
              <w:spacing w:line="321" w:lineRule="exact"/>
              <w:ind w:left="1056"/>
              <w:rPr>
                <w:sz w:val="28"/>
              </w:rPr>
            </w:pPr>
            <w:r>
              <w:rPr>
                <w:sz w:val="28"/>
              </w:rPr>
              <w:t>ІАЛЦ.467100.006</w:t>
            </w:r>
            <w:r>
              <w:rPr>
                <w:spacing w:val="-5"/>
                <w:sz w:val="28"/>
              </w:rPr>
              <w:t xml:space="preserve"> </w:t>
            </w:r>
            <w:r>
              <w:rPr>
                <w:sz w:val="28"/>
              </w:rPr>
              <w:t>Д2.</w:t>
            </w:r>
            <w:r>
              <w:rPr>
                <w:spacing w:val="-7"/>
                <w:sz w:val="28"/>
              </w:rPr>
              <w:t xml:space="preserve"> </w:t>
            </w:r>
            <w:r>
              <w:rPr>
                <w:sz w:val="28"/>
              </w:rPr>
              <w:t>Бази</w:t>
            </w:r>
            <w:r>
              <w:rPr>
                <w:spacing w:val="-5"/>
                <w:sz w:val="28"/>
              </w:rPr>
              <w:t xml:space="preserve"> </w:t>
            </w:r>
            <w:r>
              <w:rPr>
                <w:sz w:val="28"/>
              </w:rPr>
              <w:t>даних</w:t>
            </w:r>
            <w:r>
              <w:rPr>
                <w:spacing w:val="-8"/>
                <w:sz w:val="28"/>
              </w:rPr>
              <w:t xml:space="preserve"> </w:t>
            </w:r>
            <w:r>
              <w:rPr>
                <w:sz w:val="28"/>
              </w:rPr>
              <w:t>користувачів.</w:t>
            </w:r>
            <w:r>
              <w:rPr>
                <w:spacing w:val="59"/>
                <w:sz w:val="28"/>
              </w:rPr>
              <w:t xml:space="preserve"> </w:t>
            </w:r>
            <w:r>
              <w:rPr>
                <w:sz w:val="28"/>
              </w:rPr>
              <w:t>Схема</w:t>
            </w:r>
            <w:r>
              <w:rPr>
                <w:spacing w:val="-5"/>
                <w:sz w:val="28"/>
              </w:rPr>
              <w:t xml:space="preserve"> </w:t>
            </w:r>
            <w:r>
              <w:rPr>
                <w:spacing w:val="-2"/>
                <w:sz w:val="28"/>
              </w:rPr>
              <w:t>структурна</w:t>
            </w:r>
            <w:r>
              <w:rPr>
                <w:sz w:val="28"/>
              </w:rPr>
              <w:tab/>
            </w:r>
            <w:r>
              <w:rPr>
                <w:spacing w:val="-5"/>
                <w:sz w:val="28"/>
              </w:rPr>
              <w:t>76</w:t>
            </w:r>
          </w:p>
          <w:p w14:paraId="05301E71" w14:textId="77777777" w:rsidR="00C05C3F" w:rsidRDefault="00BC702E">
            <w:pPr>
              <w:pStyle w:val="TableParagraph"/>
              <w:tabs>
                <w:tab w:val="left" w:leader="dot" w:pos="9412"/>
              </w:tabs>
              <w:spacing w:before="160" w:line="362" w:lineRule="auto"/>
              <w:ind w:left="629" w:right="459" w:firstLine="427"/>
              <w:rPr>
                <w:sz w:val="28"/>
              </w:rPr>
            </w:pPr>
            <w:r>
              <w:rPr>
                <w:sz w:val="28"/>
              </w:rPr>
              <w:t xml:space="preserve">ІАЛЦ.467100.007 Д3. Алгоритм завантаження даних на </w:t>
            </w:r>
            <w:proofErr w:type="spellStart"/>
            <w:r>
              <w:rPr>
                <w:sz w:val="28"/>
              </w:rPr>
              <w:t>DataHub</w:t>
            </w:r>
            <w:proofErr w:type="spellEnd"/>
            <w:r>
              <w:rPr>
                <w:sz w:val="28"/>
              </w:rPr>
              <w:t>.</w:t>
            </w:r>
            <w:r>
              <w:rPr>
                <w:spacing w:val="40"/>
                <w:sz w:val="28"/>
              </w:rPr>
              <w:t xml:space="preserve"> </w:t>
            </w:r>
            <w:r>
              <w:rPr>
                <w:sz w:val="28"/>
              </w:rPr>
              <w:t xml:space="preserve">Схема </w:t>
            </w:r>
            <w:r>
              <w:rPr>
                <w:spacing w:val="-2"/>
                <w:sz w:val="28"/>
              </w:rPr>
              <w:t>структурна</w:t>
            </w:r>
            <w:r>
              <w:rPr>
                <w:sz w:val="28"/>
              </w:rPr>
              <w:tab/>
            </w:r>
            <w:r>
              <w:rPr>
                <w:spacing w:val="-6"/>
                <w:sz w:val="28"/>
              </w:rPr>
              <w:t>77</w:t>
            </w:r>
          </w:p>
          <w:p w14:paraId="220C9424" w14:textId="77777777" w:rsidR="00C05C3F" w:rsidRDefault="00BC702E">
            <w:pPr>
              <w:pStyle w:val="TableParagraph"/>
              <w:tabs>
                <w:tab w:val="left" w:leader="dot" w:pos="9412"/>
              </w:tabs>
              <w:spacing w:line="360" w:lineRule="auto"/>
              <w:ind w:left="629" w:right="459" w:firstLine="427"/>
              <w:rPr>
                <w:sz w:val="28"/>
              </w:rPr>
            </w:pPr>
            <w:r>
              <w:rPr>
                <w:sz w:val="28"/>
              </w:rPr>
              <w:t>ІАЛЦ.467100.008</w:t>
            </w:r>
            <w:r>
              <w:rPr>
                <w:spacing w:val="36"/>
                <w:sz w:val="28"/>
              </w:rPr>
              <w:t xml:space="preserve"> </w:t>
            </w:r>
            <w:r>
              <w:rPr>
                <w:sz w:val="28"/>
              </w:rPr>
              <w:t>Д4.</w:t>
            </w:r>
            <w:r>
              <w:rPr>
                <w:spacing w:val="35"/>
                <w:sz w:val="28"/>
              </w:rPr>
              <w:t xml:space="preserve"> </w:t>
            </w:r>
            <w:r>
              <w:rPr>
                <w:sz w:val="28"/>
              </w:rPr>
              <w:t>Алгоритм</w:t>
            </w:r>
            <w:r>
              <w:rPr>
                <w:spacing w:val="34"/>
                <w:sz w:val="28"/>
              </w:rPr>
              <w:t xml:space="preserve"> </w:t>
            </w:r>
            <w:r>
              <w:rPr>
                <w:sz w:val="28"/>
              </w:rPr>
              <w:t>завантаження</w:t>
            </w:r>
            <w:r>
              <w:rPr>
                <w:spacing w:val="33"/>
                <w:sz w:val="28"/>
              </w:rPr>
              <w:t xml:space="preserve"> </w:t>
            </w:r>
            <w:r>
              <w:rPr>
                <w:sz w:val="28"/>
              </w:rPr>
              <w:t>даних</w:t>
            </w:r>
            <w:r>
              <w:rPr>
                <w:spacing w:val="33"/>
                <w:sz w:val="28"/>
              </w:rPr>
              <w:t xml:space="preserve"> </w:t>
            </w:r>
            <w:r>
              <w:rPr>
                <w:sz w:val="28"/>
              </w:rPr>
              <w:t>на</w:t>
            </w:r>
            <w:r>
              <w:rPr>
                <w:spacing w:val="35"/>
                <w:sz w:val="28"/>
              </w:rPr>
              <w:t xml:space="preserve"> </w:t>
            </w:r>
            <w:proofErr w:type="spellStart"/>
            <w:r>
              <w:rPr>
                <w:sz w:val="28"/>
              </w:rPr>
              <w:t>Loader</w:t>
            </w:r>
            <w:proofErr w:type="spellEnd"/>
            <w:r>
              <w:rPr>
                <w:sz w:val="28"/>
              </w:rPr>
              <w:t>.</w:t>
            </w:r>
            <w:r>
              <w:rPr>
                <w:spacing w:val="80"/>
                <w:sz w:val="28"/>
              </w:rPr>
              <w:t xml:space="preserve"> </w:t>
            </w:r>
            <w:r>
              <w:rPr>
                <w:sz w:val="28"/>
              </w:rPr>
              <w:t xml:space="preserve">Схема </w:t>
            </w:r>
            <w:r>
              <w:rPr>
                <w:spacing w:val="-2"/>
                <w:sz w:val="28"/>
              </w:rPr>
              <w:t>структурна</w:t>
            </w:r>
            <w:r>
              <w:rPr>
                <w:sz w:val="28"/>
              </w:rPr>
              <w:tab/>
            </w:r>
            <w:r>
              <w:rPr>
                <w:spacing w:val="-6"/>
                <w:sz w:val="28"/>
              </w:rPr>
              <w:t>78</w:t>
            </w:r>
          </w:p>
          <w:p w14:paraId="579C00AB" w14:textId="77777777" w:rsidR="00C05C3F" w:rsidRDefault="00BC702E">
            <w:pPr>
              <w:pStyle w:val="TableParagraph"/>
              <w:tabs>
                <w:tab w:val="left" w:leader="dot" w:pos="9412"/>
              </w:tabs>
              <w:spacing w:line="362" w:lineRule="auto"/>
              <w:ind w:left="629" w:right="459" w:firstLine="427"/>
              <w:rPr>
                <w:sz w:val="28"/>
              </w:rPr>
            </w:pPr>
            <w:r>
              <w:rPr>
                <w:sz w:val="28"/>
              </w:rPr>
              <w:t>ІАЛЦ.467100.009</w:t>
            </w:r>
            <w:r>
              <w:rPr>
                <w:spacing w:val="80"/>
                <w:sz w:val="28"/>
              </w:rPr>
              <w:t xml:space="preserve"> </w:t>
            </w:r>
            <w:r>
              <w:rPr>
                <w:sz w:val="28"/>
              </w:rPr>
              <w:t>Д5.</w:t>
            </w:r>
            <w:r>
              <w:rPr>
                <w:spacing w:val="80"/>
                <w:sz w:val="28"/>
              </w:rPr>
              <w:t xml:space="preserve"> </w:t>
            </w:r>
            <w:r>
              <w:rPr>
                <w:sz w:val="28"/>
              </w:rPr>
              <w:t>Алгоритм</w:t>
            </w:r>
            <w:r>
              <w:rPr>
                <w:spacing w:val="40"/>
                <w:sz w:val="28"/>
              </w:rPr>
              <w:t xml:space="preserve"> </w:t>
            </w:r>
            <w:r>
              <w:rPr>
                <w:sz w:val="28"/>
              </w:rPr>
              <w:t>роботи</w:t>
            </w:r>
            <w:r>
              <w:rPr>
                <w:spacing w:val="80"/>
                <w:sz w:val="28"/>
              </w:rPr>
              <w:t xml:space="preserve"> </w:t>
            </w:r>
            <w:r>
              <w:rPr>
                <w:sz w:val="28"/>
              </w:rPr>
              <w:t>програми</w:t>
            </w:r>
            <w:r>
              <w:rPr>
                <w:spacing w:val="80"/>
                <w:sz w:val="28"/>
              </w:rPr>
              <w:t xml:space="preserve"> </w:t>
            </w:r>
            <w:proofErr w:type="spellStart"/>
            <w:r>
              <w:rPr>
                <w:sz w:val="28"/>
              </w:rPr>
              <w:t>MapReduce</w:t>
            </w:r>
            <w:proofErr w:type="spellEnd"/>
            <w:r>
              <w:rPr>
                <w:spacing w:val="80"/>
                <w:sz w:val="28"/>
              </w:rPr>
              <w:t xml:space="preserve"> </w:t>
            </w:r>
            <w:r>
              <w:rPr>
                <w:sz w:val="28"/>
              </w:rPr>
              <w:t xml:space="preserve">Схема </w:t>
            </w:r>
            <w:r>
              <w:rPr>
                <w:spacing w:val="-2"/>
                <w:sz w:val="28"/>
              </w:rPr>
              <w:t>структурна</w:t>
            </w:r>
            <w:r>
              <w:rPr>
                <w:sz w:val="28"/>
              </w:rPr>
              <w:tab/>
            </w:r>
            <w:r>
              <w:rPr>
                <w:spacing w:val="-6"/>
                <w:sz w:val="28"/>
              </w:rPr>
              <w:t>79</w:t>
            </w:r>
          </w:p>
        </w:tc>
      </w:tr>
      <w:tr w:rsidR="00C05C3F" w14:paraId="108B7ABC" w14:textId="77777777">
        <w:trPr>
          <w:trHeight w:hRule="exact" w:val="277"/>
        </w:trPr>
        <w:tc>
          <w:tcPr>
            <w:tcW w:w="423" w:type="dxa"/>
            <w:tcBorders>
              <w:top w:val="single" w:sz="24" w:space="0" w:color="000000"/>
              <w:bottom w:val="single" w:sz="12" w:space="0" w:color="000000"/>
              <w:right w:val="single" w:sz="24" w:space="0" w:color="000000"/>
            </w:tcBorders>
          </w:tcPr>
          <w:p w14:paraId="258EEDAB"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77407C1B"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7FE6007B"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35AD6572"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58199C81"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6995F5C0"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3901AE60"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37FB5DF5"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51F03A50"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07F9FBDD"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1C3FF6DF"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5CEE9B95"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48D38369" w14:textId="77777777" w:rsidR="00C05C3F" w:rsidRDefault="00C05C3F">
            <w:pPr>
              <w:pStyle w:val="TableParagraph"/>
              <w:rPr>
                <w:sz w:val="16"/>
              </w:rPr>
            </w:pPr>
          </w:p>
        </w:tc>
        <w:tc>
          <w:tcPr>
            <w:tcW w:w="6033" w:type="dxa"/>
            <w:vMerge/>
            <w:tcBorders>
              <w:top w:val="nil"/>
              <w:right w:val="single" w:sz="24" w:space="0" w:color="000000"/>
            </w:tcBorders>
          </w:tcPr>
          <w:p w14:paraId="75653CA4"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47D45631" w14:textId="77777777" w:rsidR="00C05C3F" w:rsidRDefault="00C05C3F">
            <w:pPr>
              <w:rPr>
                <w:sz w:val="2"/>
                <w:szCs w:val="2"/>
              </w:rPr>
            </w:pPr>
          </w:p>
        </w:tc>
      </w:tr>
      <w:tr w:rsidR="00C05C3F" w14:paraId="7FBE8246" w14:textId="77777777">
        <w:trPr>
          <w:trHeight w:hRule="exact" w:val="164"/>
        </w:trPr>
        <w:tc>
          <w:tcPr>
            <w:tcW w:w="423" w:type="dxa"/>
            <w:vMerge/>
            <w:tcBorders>
              <w:top w:val="nil"/>
              <w:bottom w:val="single" w:sz="24" w:space="0" w:color="000000"/>
              <w:right w:val="single" w:sz="24" w:space="0" w:color="000000"/>
            </w:tcBorders>
          </w:tcPr>
          <w:p w14:paraId="415056C5"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421DAA71"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072099F4"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08BEE482"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1E5111EA" w14:textId="77777777" w:rsidR="00C05C3F" w:rsidRDefault="00C05C3F">
            <w:pPr>
              <w:rPr>
                <w:sz w:val="2"/>
                <w:szCs w:val="2"/>
              </w:rPr>
            </w:pPr>
          </w:p>
        </w:tc>
        <w:tc>
          <w:tcPr>
            <w:tcW w:w="6033" w:type="dxa"/>
            <w:vMerge/>
            <w:tcBorders>
              <w:top w:val="nil"/>
              <w:right w:val="single" w:sz="24" w:space="0" w:color="000000"/>
            </w:tcBorders>
          </w:tcPr>
          <w:p w14:paraId="27290AD0"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6C908801" w14:textId="77777777" w:rsidR="00C05C3F" w:rsidRDefault="00BC702E">
            <w:pPr>
              <w:pStyle w:val="TableParagraph"/>
              <w:spacing w:before="6"/>
              <w:ind w:right="3"/>
              <w:jc w:val="center"/>
              <w:rPr>
                <w:sz w:val="24"/>
              </w:rPr>
            </w:pPr>
            <w:r>
              <w:rPr>
                <w:spacing w:val="-10"/>
                <w:sz w:val="24"/>
              </w:rPr>
              <w:t>2</w:t>
            </w:r>
          </w:p>
        </w:tc>
      </w:tr>
      <w:tr w:rsidR="00C05C3F" w14:paraId="5739DBB8" w14:textId="77777777">
        <w:trPr>
          <w:trHeight w:hRule="exact" w:val="277"/>
        </w:trPr>
        <w:tc>
          <w:tcPr>
            <w:tcW w:w="423" w:type="dxa"/>
            <w:tcBorders>
              <w:top w:val="single" w:sz="24" w:space="0" w:color="000000"/>
              <w:right w:val="single" w:sz="24" w:space="0" w:color="000000"/>
            </w:tcBorders>
          </w:tcPr>
          <w:p w14:paraId="4A98B7A2"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5FC99399"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533034F0"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7B6BCBA7"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7170B828"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0C55C55B" w14:textId="77777777" w:rsidR="00C05C3F" w:rsidRDefault="00C05C3F">
            <w:pPr>
              <w:rPr>
                <w:sz w:val="2"/>
                <w:szCs w:val="2"/>
              </w:rPr>
            </w:pPr>
          </w:p>
        </w:tc>
        <w:tc>
          <w:tcPr>
            <w:tcW w:w="567" w:type="dxa"/>
            <w:vMerge/>
            <w:tcBorders>
              <w:top w:val="nil"/>
              <w:left w:val="single" w:sz="24" w:space="0" w:color="000000"/>
            </w:tcBorders>
          </w:tcPr>
          <w:p w14:paraId="5180DA0C" w14:textId="77777777" w:rsidR="00C05C3F" w:rsidRDefault="00C05C3F">
            <w:pPr>
              <w:rPr>
                <w:sz w:val="2"/>
                <w:szCs w:val="2"/>
              </w:rPr>
            </w:pPr>
          </w:p>
        </w:tc>
      </w:tr>
    </w:tbl>
    <w:p w14:paraId="61AF081E" w14:textId="77777777" w:rsidR="00C05C3F" w:rsidRDefault="00C05C3F">
      <w:pPr>
        <w:rPr>
          <w:sz w:val="2"/>
          <w:szCs w:val="2"/>
        </w:rPr>
        <w:sectPr w:rsidR="00C05C3F">
          <w:pgSz w:w="11910" w:h="16840"/>
          <w:pgMar w:top="380" w:right="240" w:bottom="280" w:left="1060" w:header="720" w:footer="720" w:gutter="0"/>
          <w:cols w:space="720"/>
        </w:sectPr>
      </w:pPr>
    </w:p>
    <w:p w14:paraId="12D764C8"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1FF4B5EE" w14:textId="77777777">
        <w:trPr>
          <w:trHeight w:hRule="exact" w:val="14826"/>
        </w:trPr>
        <w:tc>
          <w:tcPr>
            <w:tcW w:w="10342" w:type="dxa"/>
            <w:gridSpan w:val="7"/>
            <w:tcBorders>
              <w:bottom w:val="single" w:sz="24" w:space="0" w:color="000000"/>
            </w:tcBorders>
          </w:tcPr>
          <w:p w14:paraId="6C420620" w14:textId="77777777" w:rsidR="00C05C3F" w:rsidRDefault="00BC702E">
            <w:pPr>
              <w:pStyle w:val="TableParagraph"/>
              <w:spacing w:before="163"/>
              <w:ind w:left="1056"/>
              <w:rPr>
                <w:sz w:val="28"/>
              </w:rPr>
            </w:pPr>
            <w:bookmarkStart w:id="9" w:name="_bookmark9"/>
            <w:bookmarkEnd w:id="9"/>
            <w:r>
              <w:rPr>
                <w:sz w:val="28"/>
              </w:rPr>
              <w:t>ПЕРЕЛІК</w:t>
            </w:r>
            <w:r>
              <w:rPr>
                <w:spacing w:val="-11"/>
                <w:sz w:val="28"/>
              </w:rPr>
              <w:t xml:space="preserve"> </w:t>
            </w:r>
            <w:r>
              <w:rPr>
                <w:sz w:val="28"/>
              </w:rPr>
              <w:t>СКОРОЧЕНЬ,</w:t>
            </w:r>
            <w:r>
              <w:rPr>
                <w:spacing w:val="-9"/>
                <w:sz w:val="28"/>
              </w:rPr>
              <w:t xml:space="preserve"> </w:t>
            </w:r>
            <w:r>
              <w:rPr>
                <w:sz w:val="28"/>
              </w:rPr>
              <w:t>УМОВНИХ</w:t>
            </w:r>
            <w:r>
              <w:rPr>
                <w:spacing w:val="-9"/>
                <w:sz w:val="28"/>
              </w:rPr>
              <w:t xml:space="preserve"> </w:t>
            </w:r>
            <w:r>
              <w:rPr>
                <w:sz w:val="28"/>
              </w:rPr>
              <w:t>ПОЗНАЧЕНЬ,</w:t>
            </w:r>
            <w:r>
              <w:rPr>
                <w:spacing w:val="-9"/>
                <w:sz w:val="28"/>
              </w:rPr>
              <w:t xml:space="preserve"> </w:t>
            </w:r>
            <w:r>
              <w:rPr>
                <w:spacing w:val="-2"/>
                <w:sz w:val="28"/>
              </w:rPr>
              <w:t>ТЕРМІН</w:t>
            </w:r>
            <w:bookmarkStart w:id="10" w:name="_bookmark10"/>
            <w:bookmarkEnd w:id="10"/>
            <w:r>
              <w:rPr>
                <w:spacing w:val="-2"/>
                <w:sz w:val="28"/>
              </w:rPr>
              <w:t>ІВ</w:t>
            </w:r>
          </w:p>
          <w:p w14:paraId="3BF1DFAE" w14:textId="77777777" w:rsidR="00C05C3F" w:rsidRDefault="00BC702E">
            <w:pPr>
              <w:pStyle w:val="TableParagraph"/>
              <w:spacing w:before="163" w:line="360" w:lineRule="auto"/>
              <w:ind w:left="1056" w:right="5374"/>
              <w:rPr>
                <w:sz w:val="28"/>
              </w:rPr>
            </w:pPr>
            <w:r>
              <w:rPr>
                <w:sz w:val="28"/>
              </w:rPr>
              <w:t>ПЗ</w:t>
            </w:r>
            <w:r>
              <w:rPr>
                <w:spacing w:val="-14"/>
                <w:sz w:val="28"/>
              </w:rPr>
              <w:t xml:space="preserve"> </w:t>
            </w:r>
            <w:r>
              <w:rPr>
                <w:sz w:val="28"/>
              </w:rPr>
              <w:t>–</w:t>
            </w:r>
            <w:r>
              <w:rPr>
                <w:spacing w:val="-14"/>
                <w:sz w:val="28"/>
              </w:rPr>
              <w:t xml:space="preserve"> </w:t>
            </w:r>
            <w:r>
              <w:rPr>
                <w:sz w:val="28"/>
              </w:rPr>
              <w:t>програмне</w:t>
            </w:r>
            <w:r>
              <w:rPr>
                <w:spacing w:val="-13"/>
                <w:sz w:val="28"/>
              </w:rPr>
              <w:t xml:space="preserve"> </w:t>
            </w:r>
            <w:r>
              <w:rPr>
                <w:sz w:val="28"/>
              </w:rPr>
              <w:t>забезпечення; ТБ – телебачення;</w:t>
            </w:r>
          </w:p>
          <w:p w14:paraId="491ED8F9" w14:textId="77777777" w:rsidR="00C05C3F" w:rsidRDefault="00BC702E">
            <w:pPr>
              <w:pStyle w:val="TableParagraph"/>
              <w:tabs>
                <w:tab w:val="left" w:pos="6491"/>
              </w:tabs>
              <w:spacing w:line="360" w:lineRule="auto"/>
              <w:ind w:left="348" w:right="459" w:firstLine="707"/>
              <w:rPr>
                <w:sz w:val="28"/>
              </w:rPr>
            </w:pPr>
            <w:r>
              <w:rPr>
                <w:sz w:val="28"/>
              </w:rPr>
              <w:t>API</w:t>
            </w:r>
            <w:r>
              <w:rPr>
                <w:spacing w:val="80"/>
                <w:sz w:val="28"/>
              </w:rPr>
              <w:t xml:space="preserve"> </w:t>
            </w:r>
            <w:r>
              <w:rPr>
                <w:sz w:val="28"/>
              </w:rPr>
              <w:t>–</w:t>
            </w:r>
            <w:r>
              <w:rPr>
                <w:spacing w:val="80"/>
                <w:sz w:val="28"/>
              </w:rPr>
              <w:t xml:space="preserve"> </w:t>
            </w:r>
            <w:proofErr w:type="spellStart"/>
            <w:r>
              <w:rPr>
                <w:sz w:val="28"/>
              </w:rPr>
              <w:t>Application</w:t>
            </w:r>
            <w:proofErr w:type="spellEnd"/>
            <w:r>
              <w:rPr>
                <w:spacing w:val="80"/>
                <w:sz w:val="28"/>
              </w:rPr>
              <w:t xml:space="preserve"> </w:t>
            </w:r>
            <w:proofErr w:type="spellStart"/>
            <w:r>
              <w:rPr>
                <w:sz w:val="28"/>
              </w:rPr>
              <w:t>Programming</w:t>
            </w:r>
            <w:proofErr w:type="spellEnd"/>
            <w:r>
              <w:rPr>
                <w:spacing w:val="80"/>
                <w:sz w:val="28"/>
              </w:rPr>
              <w:t xml:space="preserve"> </w:t>
            </w:r>
            <w:proofErr w:type="spellStart"/>
            <w:r>
              <w:rPr>
                <w:sz w:val="28"/>
              </w:rPr>
              <w:t>Interface</w:t>
            </w:r>
            <w:proofErr w:type="spellEnd"/>
            <w:r>
              <w:rPr>
                <w:sz w:val="28"/>
              </w:rPr>
              <w:tab/>
              <w:t>-</w:t>
            </w:r>
            <w:r>
              <w:rPr>
                <w:spacing w:val="80"/>
                <w:sz w:val="28"/>
              </w:rPr>
              <w:t xml:space="preserve"> </w:t>
            </w:r>
            <w:r>
              <w:rPr>
                <w:sz w:val="28"/>
              </w:rPr>
              <w:t>прикладний</w:t>
            </w:r>
            <w:r>
              <w:rPr>
                <w:spacing w:val="80"/>
                <w:sz w:val="28"/>
              </w:rPr>
              <w:t xml:space="preserve"> </w:t>
            </w:r>
            <w:r>
              <w:rPr>
                <w:sz w:val="28"/>
              </w:rPr>
              <w:t xml:space="preserve">програмний </w:t>
            </w:r>
            <w:r>
              <w:rPr>
                <w:spacing w:val="-2"/>
                <w:sz w:val="28"/>
              </w:rPr>
              <w:t>інтерфейс;</w:t>
            </w:r>
          </w:p>
          <w:p w14:paraId="3F769C3A" w14:textId="77777777" w:rsidR="00C05C3F" w:rsidRDefault="00BC702E">
            <w:pPr>
              <w:pStyle w:val="TableParagraph"/>
              <w:spacing w:line="362" w:lineRule="auto"/>
              <w:ind w:left="348" w:firstLine="707"/>
              <w:rPr>
                <w:sz w:val="28"/>
              </w:rPr>
            </w:pPr>
            <w:r>
              <w:rPr>
                <w:sz w:val="28"/>
              </w:rPr>
              <w:t>CDH</w:t>
            </w:r>
            <w:r>
              <w:rPr>
                <w:spacing w:val="40"/>
                <w:sz w:val="28"/>
              </w:rPr>
              <w:t xml:space="preserve"> </w:t>
            </w:r>
            <w:r>
              <w:rPr>
                <w:sz w:val="28"/>
              </w:rPr>
              <w:t>–</w:t>
            </w:r>
            <w:r>
              <w:rPr>
                <w:spacing w:val="40"/>
                <w:sz w:val="28"/>
              </w:rPr>
              <w:t xml:space="preserve"> </w:t>
            </w:r>
            <w:proofErr w:type="spellStart"/>
            <w:r>
              <w:rPr>
                <w:sz w:val="28"/>
              </w:rPr>
              <w:t>Cloudera’s</w:t>
            </w:r>
            <w:proofErr w:type="spellEnd"/>
            <w:r>
              <w:rPr>
                <w:spacing w:val="40"/>
                <w:sz w:val="28"/>
              </w:rPr>
              <w:t xml:space="preserve"> </w:t>
            </w:r>
            <w:proofErr w:type="spellStart"/>
            <w:r>
              <w:rPr>
                <w:sz w:val="28"/>
              </w:rPr>
              <w:t>Distribution</w:t>
            </w:r>
            <w:proofErr w:type="spellEnd"/>
            <w:r>
              <w:rPr>
                <w:spacing w:val="40"/>
                <w:sz w:val="28"/>
              </w:rPr>
              <w:t xml:space="preserve"> </w:t>
            </w:r>
            <w:proofErr w:type="spellStart"/>
            <w:r>
              <w:rPr>
                <w:sz w:val="28"/>
              </w:rPr>
              <w:t>including</w:t>
            </w:r>
            <w:proofErr w:type="spellEnd"/>
            <w:r>
              <w:rPr>
                <w:spacing w:val="40"/>
                <w:sz w:val="28"/>
              </w:rPr>
              <w:t xml:space="preserve"> </w:t>
            </w:r>
            <w:proofErr w:type="spellStart"/>
            <w:r>
              <w:rPr>
                <w:sz w:val="28"/>
              </w:rPr>
              <w:t>Apache</w:t>
            </w:r>
            <w:proofErr w:type="spellEnd"/>
            <w:r>
              <w:rPr>
                <w:spacing w:val="40"/>
                <w:sz w:val="28"/>
              </w:rPr>
              <w:t xml:space="preserve"> </w:t>
            </w:r>
            <w:proofErr w:type="spellStart"/>
            <w:r>
              <w:rPr>
                <w:sz w:val="28"/>
              </w:rPr>
              <w:t>Hadoop</w:t>
            </w:r>
            <w:proofErr w:type="spellEnd"/>
            <w:r>
              <w:rPr>
                <w:spacing w:val="40"/>
                <w:sz w:val="28"/>
              </w:rPr>
              <w:t xml:space="preserve"> </w:t>
            </w:r>
            <w:r>
              <w:rPr>
                <w:sz w:val="28"/>
              </w:rPr>
              <w:t>–</w:t>
            </w:r>
            <w:r>
              <w:rPr>
                <w:spacing w:val="40"/>
                <w:sz w:val="28"/>
              </w:rPr>
              <w:t xml:space="preserve"> </w:t>
            </w:r>
            <w:r>
              <w:rPr>
                <w:sz w:val="28"/>
              </w:rPr>
              <w:t xml:space="preserve">дистрибутив </w:t>
            </w:r>
            <w:proofErr w:type="spellStart"/>
            <w:r>
              <w:rPr>
                <w:sz w:val="28"/>
              </w:rPr>
              <w:t>Apache</w:t>
            </w:r>
            <w:proofErr w:type="spellEnd"/>
            <w:r>
              <w:rPr>
                <w:sz w:val="28"/>
              </w:rPr>
              <w:t xml:space="preserve"> </w:t>
            </w:r>
            <w:proofErr w:type="spellStart"/>
            <w:r>
              <w:rPr>
                <w:sz w:val="28"/>
              </w:rPr>
              <w:t>Hadoop</w:t>
            </w:r>
            <w:proofErr w:type="spellEnd"/>
            <w:r>
              <w:rPr>
                <w:sz w:val="28"/>
              </w:rPr>
              <w:t xml:space="preserve">, що містить бібліотеки </w:t>
            </w:r>
            <w:proofErr w:type="spellStart"/>
            <w:r>
              <w:rPr>
                <w:sz w:val="28"/>
              </w:rPr>
              <w:t>Cloudera</w:t>
            </w:r>
            <w:proofErr w:type="spellEnd"/>
            <w:r>
              <w:rPr>
                <w:sz w:val="28"/>
              </w:rPr>
              <w:t>;</w:t>
            </w:r>
          </w:p>
          <w:p w14:paraId="445439C2" w14:textId="77777777" w:rsidR="00C05C3F" w:rsidRDefault="00BC702E">
            <w:pPr>
              <w:pStyle w:val="TableParagraph"/>
              <w:spacing w:line="360" w:lineRule="auto"/>
              <w:ind w:left="1056" w:right="3828"/>
              <w:rPr>
                <w:sz w:val="28"/>
              </w:rPr>
            </w:pPr>
            <w:r>
              <w:rPr>
                <w:sz w:val="28"/>
              </w:rPr>
              <w:t>CRM</w:t>
            </w:r>
            <w:r>
              <w:rPr>
                <w:spacing w:val="-12"/>
                <w:sz w:val="28"/>
              </w:rPr>
              <w:t xml:space="preserve"> </w:t>
            </w:r>
            <w:r>
              <w:rPr>
                <w:sz w:val="28"/>
              </w:rPr>
              <w:t>–</w:t>
            </w:r>
            <w:r>
              <w:rPr>
                <w:spacing w:val="-11"/>
                <w:sz w:val="28"/>
              </w:rPr>
              <w:t xml:space="preserve"> </w:t>
            </w:r>
            <w:proofErr w:type="spellStart"/>
            <w:r>
              <w:rPr>
                <w:sz w:val="28"/>
              </w:rPr>
              <w:t>Customer</w:t>
            </w:r>
            <w:proofErr w:type="spellEnd"/>
            <w:r>
              <w:rPr>
                <w:spacing w:val="-11"/>
                <w:sz w:val="28"/>
              </w:rPr>
              <w:t xml:space="preserve"> </w:t>
            </w:r>
            <w:proofErr w:type="spellStart"/>
            <w:r>
              <w:rPr>
                <w:sz w:val="28"/>
              </w:rPr>
              <w:t>Relationship</w:t>
            </w:r>
            <w:proofErr w:type="spellEnd"/>
            <w:r>
              <w:rPr>
                <w:spacing w:val="-9"/>
                <w:sz w:val="28"/>
              </w:rPr>
              <w:t xml:space="preserve"> </w:t>
            </w:r>
            <w:proofErr w:type="spellStart"/>
            <w:r>
              <w:rPr>
                <w:sz w:val="28"/>
              </w:rPr>
              <w:t>Management</w:t>
            </w:r>
            <w:proofErr w:type="spellEnd"/>
            <w:r>
              <w:rPr>
                <w:sz w:val="28"/>
              </w:rPr>
              <w:t xml:space="preserve">; DB – </w:t>
            </w:r>
            <w:proofErr w:type="spellStart"/>
            <w:r>
              <w:rPr>
                <w:sz w:val="28"/>
              </w:rPr>
              <w:t>Data</w:t>
            </w:r>
            <w:proofErr w:type="spellEnd"/>
            <w:r>
              <w:rPr>
                <w:sz w:val="28"/>
              </w:rPr>
              <w:t xml:space="preserve"> </w:t>
            </w:r>
            <w:proofErr w:type="spellStart"/>
            <w:r>
              <w:rPr>
                <w:sz w:val="28"/>
              </w:rPr>
              <w:t>Base</w:t>
            </w:r>
            <w:proofErr w:type="spellEnd"/>
            <w:r>
              <w:rPr>
                <w:sz w:val="28"/>
              </w:rPr>
              <w:t xml:space="preserve"> – база даних;</w:t>
            </w:r>
          </w:p>
          <w:p w14:paraId="6E389566" w14:textId="77777777" w:rsidR="00C05C3F" w:rsidRDefault="00BC702E">
            <w:pPr>
              <w:pStyle w:val="TableParagraph"/>
              <w:spacing w:line="321" w:lineRule="exact"/>
              <w:ind w:left="1056"/>
              <w:rPr>
                <w:sz w:val="28"/>
              </w:rPr>
            </w:pPr>
            <w:r>
              <w:rPr>
                <w:sz w:val="28"/>
              </w:rPr>
              <w:t>GDN</w:t>
            </w:r>
            <w:r>
              <w:rPr>
                <w:spacing w:val="-9"/>
                <w:sz w:val="28"/>
              </w:rPr>
              <w:t xml:space="preserve"> </w:t>
            </w:r>
            <w:r>
              <w:rPr>
                <w:sz w:val="28"/>
              </w:rPr>
              <w:t>–</w:t>
            </w:r>
            <w:r>
              <w:rPr>
                <w:spacing w:val="-4"/>
                <w:sz w:val="28"/>
              </w:rPr>
              <w:t xml:space="preserve"> </w:t>
            </w:r>
            <w:proofErr w:type="spellStart"/>
            <w:r>
              <w:rPr>
                <w:sz w:val="28"/>
              </w:rPr>
              <w:t>Google</w:t>
            </w:r>
            <w:proofErr w:type="spellEnd"/>
            <w:r>
              <w:rPr>
                <w:spacing w:val="-4"/>
                <w:sz w:val="28"/>
              </w:rPr>
              <w:t xml:space="preserve"> </w:t>
            </w:r>
            <w:proofErr w:type="spellStart"/>
            <w:r>
              <w:rPr>
                <w:sz w:val="28"/>
              </w:rPr>
              <w:t>Display</w:t>
            </w:r>
            <w:proofErr w:type="spellEnd"/>
            <w:r>
              <w:rPr>
                <w:spacing w:val="-6"/>
                <w:sz w:val="28"/>
              </w:rPr>
              <w:t xml:space="preserve"> </w:t>
            </w:r>
            <w:proofErr w:type="spellStart"/>
            <w:r>
              <w:rPr>
                <w:sz w:val="28"/>
              </w:rPr>
              <w:t>Network</w:t>
            </w:r>
            <w:proofErr w:type="spellEnd"/>
            <w:r>
              <w:rPr>
                <w:spacing w:val="-4"/>
                <w:sz w:val="28"/>
              </w:rPr>
              <w:t xml:space="preserve"> </w:t>
            </w:r>
            <w:r>
              <w:rPr>
                <w:sz w:val="28"/>
              </w:rPr>
              <w:t>-</w:t>
            </w:r>
            <w:r>
              <w:rPr>
                <w:spacing w:val="-7"/>
                <w:sz w:val="28"/>
              </w:rPr>
              <w:t xml:space="preserve"> </w:t>
            </w:r>
            <w:proofErr w:type="spellStart"/>
            <w:r>
              <w:rPr>
                <w:sz w:val="28"/>
              </w:rPr>
              <w:t>контекстно</w:t>
            </w:r>
            <w:proofErr w:type="spellEnd"/>
            <w:r>
              <w:rPr>
                <w:sz w:val="28"/>
              </w:rPr>
              <w:t>-медійна</w:t>
            </w:r>
            <w:r>
              <w:rPr>
                <w:spacing w:val="-4"/>
                <w:sz w:val="28"/>
              </w:rPr>
              <w:t xml:space="preserve"> </w:t>
            </w:r>
            <w:r>
              <w:rPr>
                <w:spacing w:val="-2"/>
                <w:sz w:val="28"/>
              </w:rPr>
              <w:t>мережа;</w:t>
            </w:r>
          </w:p>
          <w:p w14:paraId="0BC866AA" w14:textId="77777777" w:rsidR="00C05C3F" w:rsidRDefault="00BC702E">
            <w:pPr>
              <w:pStyle w:val="TableParagraph"/>
              <w:spacing w:before="157"/>
              <w:ind w:left="1056"/>
              <w:rPr>
                <w:sz w:val="28"/>
              </w:rPr>
            </w:pPr>
            <w:r>
              <w:rPr>
                <w:sz w:val="28"/>
              </w:rPr>
              <w:t>HDFS</w:t>
            </w:r>
            <w:r>
              <w:rPr>
                <w:spacing w:val="-7"/>
                <w:sz w:val="28"/>
              </w:rPr>
              <w:t xml:space="preserve"> </w:t>
            </w:r>
            <w:r>
              <w:rPr>
                <w:sz w:val="28"/>
              </w:rPr>
              <w:t>–</w:t>
            </w:r>
            <w:r>
              <w:rPr>
                <w:spacing w:val="-5"/>
                <w:sz w:val="28"/>
              </w:rPr>
              <w:t xml:space="preserve"> </w:t>
            </w:r>
            <w:proofErr w:type="spellStart"/>
            <w:r>
              <w:rPr>
                <w:sz w:val="28"/>
              </w:rPr>
              <w:t>Hadoop</w:t>
            </w:r>
            <w:proofErr w:type="spellEnd"/>
            <w:r>
              <w:rPr>
                <w:spacing w:val="-4"/>
                <w:sz w:val="28"/>
              </w:rPr>
              <w:t xml:space="preserve"> </w:t>
            </w:r>
            <w:proofErr w:type="spellStart"/>
            <w:r>
              <w:rPr>
                <w:sz w:val="28"/>
              </w:rPr>
              <w:t>Distributed</w:t>
            </w:r>
            <w:proofErr w:type="spellEnd"/>
            <w:r>
              <w:rPr>
                <w:spacing w:val="-4"/>
                <w:sz w:val="28"/>
              </w:rPr>
              <w:t xml:space="preserve"> </w:t>
            </w:r>
            <w:proofErr w:type="spellStart"/>
            <w:r>
              <w:rPr>
                <w:sz w:val="28"/>
              </w:rPr>
              <w:t>File</w:t>
            </w:r>
            <w:proofErr w:type="spellEnd"/>
            <w:r>
              <w:rPr>
                <w:spacing w:val="-5"/>
                <w:sz w:val="28"/>
              </w:rPr>
              <w:t xml:space="preserve"> </w:t>
            </w:r>
            <w:proofErr w:type="spellStart"/>
            <w:r>
              <w:rPr>
                <w:sz w:val="28"/>
              </w:rPr>
              <w:t>System</w:t>
            </w:r>
            <w:proofErr w:type="spellEnd"/>
            <w:r>
              <w:rPr>
                <w:spacing w:val="-7"/>
                <w:sz w:val="28"/>
              </w:rPr>
              <w:t xml:space="preserve"> </w:t>
            </w:r>
            <w:r>
              <w:rPr>
                <w:sz w:val="28"/>
              </w:rPr>
              <w:t>–</w:t>
            </w:r>
            <w:r>
              <w:rPr>
                <w:spacing w:val="-5"/>
                <w:sz w:val="28"/>
              </w:rPr>
              <w:t xml:space="preserve"> </w:t>
            </w:r>
            <w:r>
              <w:rPr>
                <w:sz w:val="28"/>
              </w:rPr>
              <w:t>розподілена</w:t>
            </w:r>
            <w:r>
              <w:rPr>
                <w:spacing w:val="-8"/>
                <w:sz w:val="28"/>
              </w:rPr>
              <w:t xml:space="preserve"> </w:t>
            </w:r>
            <w:r>
              <w:rPr>
                <w:sz w:val="28"/>
              </w:rPr>
              <w:t>файлова</w:t>
            </w:r>
            <w:r>
              <w:rPr>
                <w:spacing w:val="-5"/>
                <w:sz w:val="28"/>
              </w:rPr>
              <w:t xml:space="preserve"> </w:t>
            </w:r>
            <w:r>
              <w:rPr>
                <w:spacing w:val="-2"/>
                <w:sz w:val="28"/>
              </w:rPr>
              <w:t>система;</w:t>
            </w:r>
          </w:p>
          <w:p w14:paraId="22173DEF" w14:textId="77777777" w:rsidR="00C05C3F" w:rsidRDefault="00BC702E">
            <w:pPr>
              <w:pStyle w:val="TableParagraph"/>
              <w:tabs>
                <w:tab w:val="left" w:pos="8047"/>
              </w:tabs>
              <w:spacing w:before="160" w:line="360" w:lineRule="auto"/>
              <w:ind w:left="348" w:right="455" w:firstLine="707"/>
              <w:rPr>
                <w:sz w:val="28"/>
              </w:rPr>
            </w:pPr>
            <w:r>
              <w:rPr>
                <w:sz w:val="28"/>
              </w:rPr>
              <w:t>HTML</w:t>
            </w:r>
            <w:r>
              <w:rPr>
                <w:spacing w:val="40"/>
                <w:sz w:val="28"/>
              </w:rPr>
              <w:t xml:space="preserve"> </w:t>
            </w:r>
            <w:r>
              <w:rPr>
                <w:sz w:val="28"/>
              </w:rPr>
              <w:t>–</w:t>
            </w:r>
            <w:r>
              <w:rPr>
                <w:spacing w:val="40"/>
                <w:sz w:val="28"/>
              </w:rPr>
              <w:t xml:space="preserve"> </w:t>
            </w:r>
            <w:proofErr w:type="spellStart"/>
            <w:r>
              <w:rPr>
                <w:sz w:val="28"/>
              </w:rPr>
              <w:t>HyperText</w:t>
            </w:r>
            <w:proofErr w:type="spellEnd"/>
            <w:r>
              <w:rPr>
                <w:spacing w:val="40"/>
                <w:sz w:val="28"/>
              </w:rPr>
              <w:t xml:space="preserve"> </w:t>
            </w:r>
            <w:proofErr w:type="spellStart"/>
            <w:r>
              <w:rPr>
                <w:sz w:val="28"/>
              </w:rPr>
              <w:t>Markup</w:t>
            </w:r>
            <w:proofErr w:type="spellEnd"/>
            <w:r>
              <w:rPr>
                <w:spacing w:val="40"/>
                <w:sz w:val="28"/>
              </w:rPr>
              <w:t xml:space="preserve"> </w:t>
            </w:r>
            <w:proofErr w:type="spellStart"/>
            <w:r>
              <w:rPr>
                <w:sz w:val="28"/>
              </w:rPr>
              <w:t>Language</w:t>
            </w:r>
            <w:proofErr w:type="spellEnd"/>
            <w:r>
              <w:rPr>
                <w:spacing w:val="40"/>
                <w:sz w:val="28"/>
              </w:rPr>
              <w:t xml:space="preserve"> </w:t>
            </w:r>
            <w:r>
              <w:rPr>
                <w:sz w:val="28"/>
              </w:rPr>
              <w:t>-</w:t>
            </w:r>
            <w:r>
              <w:rPr>
                <w:spacing w:val="40"/>
                <w:sz w:val="28"/>
              </w:rPr>
              <w:t xml:space="preserve"> </w:t>
            </w:r>
            <w:r>
              <w:rPr>
                <w:sz w:val="28"/>
              </w:rPr>
              <w:t>мова</w:t>
            </w:r>
            <w:r>
              <w:rPr>
                <w:spacing w:val="40"/>
                <w:sz w:val="28"/>
              </w:rPr>
              <w:t xml:space="preserve"> </w:t>
            </w:r>
            <w:r>
              <w:rPr>
                <w:sz w:val="28"/>
              </w:rPr>
              <w:t>розмітки</w:t>
            </w:r>
            <w:r>
              <w:rPr>
                <w:sz w:val="28"/>
              </w:rPr>
              <w:tab/>
            </w:r>
            <w:r>
              <w:rPr>
                <w:spacing w:val="-2"/>
                <w:sz w:val="28"/>
              </w:rPr>
              <w:t>гіпертекстових документів;</w:t>
            </w:r>
          </w:p>
          <w:p w14:paraId="70AFB9CF" w14:textId="77777777" w:rsidR="00C05C3F" w:rsidRDefault="00BC702E">
            <w:pPr>
              <w:pStyle w:val="TableParagraph"/>
              <w:spacing w:line="362" w:lineRule="auto"/>
              <w:ind w:left="1056" w:right="4201"/>
              <w:rPr>
                <w:sz w:val="28"/>
              </w:rPr>
            </w:pPr>
            <w:proofErr w:type="spellStart"/>
            <w:r>
              <w:rPr>
                <w:sz w:val="28"/>
              </w:rPr>
              <w:t>IoT</w:t>
            </w:r>
            <w:proofErr w:type="spellEnd"/>
            <w:r>
              <w:rPr>
                <w:spacing w:val="-8"/>
                <w:sz w:val="28"/>
              </w:rPr>
              <w:t xml:space="preserve"> </w:t>
            </w:r>
            <w:r>
              <w:rPr>
                <w:sz w:val="28"/>
              </w:rPr>
              <w:t>–</w:t>
            </w:r>
            <w:r>
              <w:rPr>
                <w:spacing w:val="-6"/>
                <w:sz w:val="28"/>
              </w:rPr>
              <w:t xml:space="preserve"> </w:t>
            </w:r>
            <w:proofErr w:type="spellStart"/>
            <w:r>
              <w:rPr>
                <w:sz w:val="28"/>
              </w:rPr>
              <w:t>Internet</w:t>
            </w:r>
            <w:proofErr w:type="spellEnd"/>
            <w:r>
              <w:rPr>
                <w:spacing w:val="-9"/>
                <w:sz w:val="28"/>
              </w:rPr>
              <w:t xml:space="preserve"> </w:t>
            </w:r>
            <w:proofErr w:type="spellStart"/>
            <w:r>
              <w:rPr>
                <w:sz w:val="28"/>
              </w:rPr>
              <w:t>of</w:t>
            </w:r>
            <w:proofErr w:type="spellEnd"/>
            <w:r>
              <w:rPr>
                <w:spacing w:val="-6"/>
                <w:sz w:val="28"/>
              </w:rPr>
              <w:t xml:space="preserve"> </w:t>
            </w:r>
            <w:proofErr w:type="spellStart"/>
            <w:r>
              <w:rPr>
                <w:sz w:val="28"/>
              </w:rPr>
              <w:t>Things</w:t>
            </w:r>
            <w:proofErr w:type="spellEnd"/>
            <w:r>
              <w:rPr>
                <w:spacing w:val="-3"/>
                <w:sz w:val="28"/>
              </w:rPr>
              <w:t xml:space="preserve"> </w:t>
            </w:r>
            <w:r>
              <w:rPr>
                <w:sz w:val="28"/>
              </w:rPr>
              <w:t>–</w:t>
            </w:r>
            <w:r>
              <w:rPr>
                <w:spacing w:val="-6"/>
                <w:sz w:val="28"/>
              </w:rPr>
              <w:t xml:space="preserve"> </w:t>
            </w:r>
            <w:r>
              <w:rPr>
                <w:sz w:val="28"/>
              </w:rPr>
              <w:t>Інтернет</w:t>
            </w:r>
            <w:r>
              <w:rPr>
                <w:spacing w:val="-6"/>
                <w:sz w:val="28"/>
              </w:rPr>
              <w:t xml:space="preserve"> </w:t>
            </w:r>
            <w:r>
              <w:rPr>
                <w:sz w:val="28"/>
              </w:rPr>
              <w:t>речей; ІТ – інформаційні технології;</w:t>
            </w:r>
          </w:p>
          <w:p w14:paraId="20783F0D" w14:textId="77777777" w:rsidR="00C05C3F" w:rsidRDefault="00BC702E">
            <w:pPr>
              <w:pStyle w:val="TableParagraph"/>
              <w:spacing w:line="360" w:lineRule="auto"/>
              <w:ind w:left="1056" w:right="2670"/>
              <w:rPr>
                <w:sz w:val="28"/>
              </w:rPr>
            </w:pPr>
            <w:r>
              <w:rPr>
                <w:sz w:val="28"/>
              </w:rPr>
              <w:t>JVM</w:t>
            </w:r>
            <w:r>
              <w:rPr>
                <w:spacing w:val="-6"/>
                <w:sz w:val="28"/>
              </w:rPr>
              <w:t xml:space="preserve"> </w:t>
            </w:r>
            <w:r>
              <w:rPr>
                <w:sz w:val="28"/>
              </w:rPr>
              <w:t>–</w:t>
            </w:r>
            <w:r>
              <w:rPr>
                <w:spacing w:val="-7"/>
                <w:sz w:val="28"/>
              </w:rPr>
              <w:t xml:space="preserve"> </w:t>
            </w:r>
            <w:proofErr w:type="spellStart"/>
            <w:r>
              <w:rPr>
                <w:sz w:val="28"/>
              </w:rPr>
              <w:t>Java</w:t>
            </w:r>
            <w:proofErr w:type="spellEnd"/>
            <w:r>
              <w:rPr>
                <w:spacing w:val="-5"/>
                <w:sz w:val="28"/>
              </w:rPr>
              <w:t xml:space="preserve"> </w:t>
            </w:r>
            <w:proofErr w:type="spellStart"/>
            <w:r>
              <w:rPr>
                <w:sz w:val="28"/>
              </w:rPr>
              <w:t>Virtual</w:t>
            </w:r>
            <w:proofErr w:type="spellEnd"/>
            <w:r>
              <w:rPr>
                <w:spacing w:val="-8"/>
                <w:sz w:val="28"/>
              </w:rPr>
              <w:t xml:space="preserve"> </w:t>
            </w:r>
            <w:proofErr w:type="spellStart"/>
            <w:r>
              <w:rPr>
                <w:sz w:val="28"/>
              </w:rPr>
              <w:t>Machine</w:t>
            </w:r>
            <w:proofErr w:type="spellEnd"/>
            <w:r>
              <w:rPr>
                <w:spacing w:val="-3"/>
                <w:sz w:val="28"/>
              </w:rPr>
              <w:t xml:space="preserve"> </w:t>
            </w:r>
            <w:r>
              <w:rPr>
                <w:sz w:val="28"/>
              </w:rPr>
              <w:t>–</w:t>
            </w:r>
            <w:r>
              <w:rPr>
                <w:spacing w:val="-5"/>
                <w:sz w:val="28"/>
              </w:rPr>
              <w:t xml:space="preserve"> </w:t>
            </w:r>
            <w:r>
              <w:rPr>
                <w:sz w:val="28"/>
              </w:rPr>
              <w:t>віртуальна</w:t>
            </w:r>
            <w:r>
              <w:rPr>
                <w:spacing w:val="-5"/>
                <w:sz w:val="28"/>
              </w:rPr>
              <w:t xml:space="preserve"> </w:t>
            </w:r>
            <w:r>
              <w:rPr>
                <w:sz w:val="28"/>
              </w:rPr>
              <w:t>машина</w:t>
            </w:r>
            <w:r>
              <w:rPr>
                <w:spacing w:val="-5"/>
                <w:sz w:val="28"/>
              </w:rPr>
              <w:t xml:space="preserve"> </w:t>
            </w:r>
            <w:proofErr w:type="spellStart"/>
            <w:r>
              <w:rPr>
                <w:sz w:val="28"/>
              </w:rPr>
              <w:t>Java</w:t>
            </w:r>
            <w:proofErr w:type="spellEnd"/>
            <w:r>
              <w:rPr>
                <w:sz w:val="28"/>
              </w:rPr>
              <w:t xml:space="preserve">; </w:t>
            </w:r>
            <w:proofErr w:type="spellStart"/>
            <w:r>
              <w:rPr>
                <w:sz w:val="28"/>
              </w:rPr>
              <w:t>NoSQL</w:t>
            </w:r>
            <w:proofErr w:type="spellEnd"/>
            <w:r>
              <w:rPr>
                <w:sz w:val="28"/>
              </w:rPr>
              <w:t xml:space="preserve"> – </w:t>
            </w:r>
            <w:proofErr w:type="spellStart"/>
            <w:r>
              <w:rPr>
                <w:sz w:val="28"/>
              </w:rPr>
              <w:t>not</w:t>
            </w:r>
            <w:proofErr w:type="spellEnd"/>
            <w:r>
              <w:rPr>
                <w:sz w:val="28"/>
              </w:rPr>
              <w:t xml:space="preserve"> </w:t>
            </w:r>
            <w:proofErr w:type="spellStart"/>
            <w:r>
              <w:rPr>
                <w:sz w:val="28"/>
              </w:rPr>
              <w:t>only</w:t>
            </w:r>
            <w:proofErr w:type="spellEnd"/>
            <w:r>
              <w:rPr>
                <w:sz w:val="28"/>
              </w:rPr>
              <w:t xml:space="preserve"> SQL – не тільки SQL;</w:t>
            </w:r>
          </w:p>
          <w:p w14:paraId="40178B26" w14:textId="77777777" w:rsidR="00C05C3F" w:rsidRDefault="00BC702E">
            <w:pPr>
              <w:pStyle w:val="TableParagraph"/>
              <w:spacing w:line="321" w:lineRule="exact"/>
              <w:ind w:left="1056"/>
              <w:rPr>
                <w:sz w:val="28"/>
              </w:rPr>
            </w:pPr>
            <w:r>
              <w:rPr>
                <w:sz w:val="28"/>
              </w:rPr>
              <w:t>PDF</w:t>
            </w:r>
            <w:r>
              <w:rPr>
                <w:spacing w:val="-6"/>
                <w:sz w:val="28"/>
              </w:rPr>
              <w:t xml:space="preserve"> </w:t>
            </w:r>
            <w:r>
              <w:rPr>
                <w:sz w:val="28"/>
              </w:rPr>
              <w:t>–</w:t>
            </w:r>
            <w:r>
              <w:rPr>
                <w:spacing w:val="-4"/>
                <w:sz w:val="28"/>
              </w:rPr>
              <w:t xml:space="preserve"> </w:t>
            </w:r>
            <w:proofErr w:type="spellStart"/>
            <w:r>
              <w:rPr>
                <w:sz w:val="28"/>
              </w:rPr>
              <w:t>Portable</w:t>
            </w:r>
            <w:proofErr w:type="spellEnd"/>
            <w:r>
              <w:rPr>
                <w:spacing w:val="-5"/>
                <w:sz w:val="28"/>
              </w:rPr>
              <w:t xml:space="preserve"> </w:t>
            </w:r>
            <w:proofErr w:type="spellStart"/>
            <w:r>
              <w:rPr>
                <w:sz w:val="28"/>
              </w:rPr>
              <w:t>Document</w:t>
            </w:r>
            <w:proofErr w:type="spellEnd"/>
            <w:r>
              <w:rPr>
                <w:spacing w:val="-3"/>
                <w:sz w:val="28"/>
              </w:rPr>
              <w:t xml:space="preserve"> </w:t>
            </w:r>
            <w:proofErr w:type="spellStart"/>
            <w:r>
              <w:rPr>
                <w:sz w:val="28"/>
              </w:rPr>
              <w:t>Format</w:t>
            </w:r>
            <w:proofErr w:type="spellEnd"/>
            <w:r>
              <w:rPr>
                <w:spacing w:val="-2"/>
                <w:sz w:val="28"/>
              </w:rPr>
              <w:t xml:space="preserve"> </w:t>
            </w:r>
            <w:r>
              <w:rPr>
                <w:sz w:val="28"/>
              </w:rPr>
              <w:t>–</w:t>
            </w:r>
            <w:r>
              <w:rPr>
                <w:spacing w:val="-3"/>
                <w:sz w:val="28"/>
              </w:rPr>
              <w:t xml:space="preserve"> </w:t>
            </w:r>
            <w:r>
              <w:rPr>
                <w:sz w:val="28"/>
              </w:rPr>
              <w:t>формат</w:t>
            </w:r>
            <w:r>
              <w:rPr>
                <w:spacing w:val="-4"/>
                <w:sz w:val="28"/>
              </w:rPr>
              <w:t xml:space="preserve"> </w:t>
            </w:r>
            <w:r>
              <w:rPr>
                <w:spacing w:val="-2"/>
                <w:sz w:val="28"/>
              </w:rPr>
              <w:t>файлу;</w:t>
            </w:r>
          </w:p>
          <w:p w14:paraId="6241F7D6" w14:textId="77777777" w:rsidR="00C05C3F" w:rsidRDefault="00BC702E">
            <w:pPr>
              <w:pStyle w:val="TableParagraph"/>
              <w:spacing w:before="157"/>
              <w:ind w:left="1056"/>
              <w:rPr>
                <w:sz w:val="28"/>
              </w:rPr>
            </w:pPr>
            <w:r>
              <w:rPr>
                <w:sz w:val="28"/>
              </w:rPr>
              <w:t>SEO</w:t>
            </w:r>
            <w:r>
              <w:rPr>
                <w:spacing w:val="-7"/>
                <w:sz w:val="28"/>
              </w:rPr>
              <w:t xml:space="preserve"> </w:t>
            </w:r>
            <w:r>
              <w:rPr>
                <w:sz w:val="28"/>
              </w:rPr>
              <w:t>–</w:t>
            </w:r>
            <w:r>
              <w:rPr>
                <w:spacing w:val="-2"/>
                <w:sz w:val="28"/>
              </w:rPr>
              <w:t xml:space="preserve"> </w:t>
            </w:r>
            <w:proofErr w:type="spellStart"/>
            <w:r>
              <w:rPr>
                <w:sz w:val="28"/>
              </w:rPr>
              <w:t>Search</w:t>
            </w:r>
            <w:proofErr w:type="spellEnd"/>
            <w:r>
              <w:rPr>
                <w:spacing w:val="-5"/>
                <w:sz w:val="28"/>
              </w:rPr>
              <w:t xml:space="preserve"> </w:t>
            </w:r>
            <w:proofErr w:type="spellStart"/>
            <w:r>
              <w:rPr>
                <w:sz w:val="28"/>
              </w:rPr>
              <w:t>engine</w:t>
            </w:r>
            <w:proofErr w:type="spellEnd"/>
            <w:r>
              <w:rPr>
                <w:spacing w:val="-5"/>
                <w:sz w:val="28"/>
              </w:rPr>
              <w:t xml:space="preserve"> </w:t>
            </w:r>
            <w:proofErr w:type="spellStart"/>
            <w:r>
              <w:rPr>
                <w:sz w:val="28"/>
              </w:rPr>
              <w:t>optimization</w:t>
            </w:r>
            <w:proofErr w:type="spellEnd"/>
            <w:r>
              <w:rPr>
                <w:spacing w:val="-2"/>
                <w:sz w:val="28"/>
              </w:rPr>
              <w:t xml:space="preserve"> </w:t>
            </w:r>
            <w:r>
              <w:rPr>
                <w:sz w:val="28"/>
              </w:rPr>
              <w:t>–</w:t>
            </w:r>
            <w:r>
              <w:rPr>
                <w:spacing w:val="-1"/>
                <w:sz w:val="28"/>
              </w:rPr>
              <w:t xml:space="preserve"> </w:t>
            </w:r>
            <w:r>
              <w:rPr>
                <w:sz w:val="28"/>
              </w:rPr>
              <w:t>пошукова</w:t>
            </w:r>
            <w:r>
              <w:rPr>
                <w:spacing w:val="-5"/>
                <w:sz w:val="28"/>
              </w:rPr>
              <w:t xml:space="preserve"> </w:t>
            </w:r>
            <w:r>
              <w:rPr>
                <w:spacing w:val="-2"/>
                <w:sz w:val="28"/>
              </w:rPr>
              <w:t>оптимізація;</w:t>
            </w:r>
          </w:p>
          <w:p w14:paraId="17CDAE14" w14:textId="77777777" w:rsidR="00C05C3F" w:rsidRDefault="00BC702E">
            <w:pPr>
              <w:pStyle w:val="TableParagraph"/>
              <w:spacing w:before="160" w:line="360" w:lineRule="auto"/>
              <w:ind w:left="1056" w:right="1206"/>
              <w:rPr>
                <w:sz w:val="28"/>
              </w:rPr>
            </w:pPr>
            <w:r>
              <w:rPr>
                <w:sz w:val="28"/>
              </w:rPr>
              <w:t>SMM</w:t>
            </w:r>
            <w:r>
              <w:rPr>
                <w:spacing w:val="-1"/>
                <w:sz w:val="28"/>
              </w:rPr>
              <w:t xml:space="preserve"> </w:t>
            </w:r>
            <w:r>
              <w:rPr>
                <w:sz w:val="28"/>
              </w:rPr>
              <w:t xml:space="preserve">– </w:t>
            </w:r>
            <w:proofErr w:type="spellStart"/>
            <w:r>
              <w:rPr>
                <w:sz w:val="28"/>
              </w:rPr>
              <w:t>Social</w:t>
            </w:r>
            <w:proofErr w:type="spellEnd"/>
            <w:r>
              <w:rPr>
                <w:sz w:val="28"/>
              </w:rPr>
              <w:t xml:space="preserve"> </w:t>
            </w:r>
            <w:proofErr w:type="spellStart"/>
            <w:r>
              <w:rPr>
                <w:sz w:val="28"/>
              </w:rPr>
              <w:t>Media</w:t>
            </w:r>
            <w:proofErr w:type="spellEnd"/>
            <w:r>
              <w:rPr>
                <w:spacing w:val="-3"/>
                <w:sz w:val="28"/>
              </w:rPr>
              <w:t xml:space="preserve"> </w:t>
            </w:r>
            <w:proofErr w:type="spellStart"/>
            <w:r>
              <w:rPr>
                <w:sz w:val="28"/>
              </w:rPr>
              <w:t>Marketing</w:t>
            </w:r>
            <w:proofErr w:type="spellEnd"/>
            <w:r>
              <w:rPr>
                <w:sz w:val="28"/>
              </w:rPr>
              <w:t xml:space="preserve"> – маркетинг в</w:t>
            </w:r>
            <w:r>
              <w:rPr>
                <w:spacing w:val="-1"/>
                <w:sz w:val="28"/>
              </w:rPr>
              <w:t xml:space="preserve"> </w:t>
            </w:r>
            <w:r>
              <w:rPr>
                <w:sz w:val="28"/>
              </w:rPr>
              <w:t xml:space="preserve">соціальних мережах; SQL – </w:t>
            </w:r>
            <w:proofErr w:type="spellStart"/>
            <w:r>
              <w:rPr>
                <w:sz w:val="28"/>
              </w:rPr>
              <w:t>structured</w:t>
            </w:r>
            <w:proofErr w:type="spellEnd"/>
            <w:r>
              <w:rPr>
                <w:sz w:val="28"/>
              </w:rPr>
              <w:t xml:space="preserve"> </w:t>
            </w:r>
            <w:proofErr w:type="spellStart"/>
            <w:r>
              <w:rPr>
                <w:sz w:val="28"/>
              </w:rPr>
              <w:t>query</w:t>
            </w:r>
            <w:proofErr w:type="spellEnd"/>
            <w:r>
              <w:rPr>
                <w:sz w:val="28"/>
              </w:rPr>
              <w:t xml:space="preserve"> </w:t>
            </w:r>
            <w:proofErr w:type="spellStart"/>
            <w:r>
              <w:rPr>
                <w:sz w:val="28"/>
              </w:rPr>
              <w:t>language</w:t>
            </w:r>
            <w:proofErr w:type="spellEnd"/>
            <w:r>
              <w:rPr>
                <w:sz w:val="28"/>
              </w:rPr>
              <w:t xml:space="preserve"> – мова структурованих запитів; STL</w:t>
            </w:r>
            <w:r>
              <w:rPr>
                <w:spacing w:val="-7"/>
                <w:sz w:val="28"/>
              </w:rPr>
              <w:t xml:space="preserve"> </w:t>
            </w:r>
            <w:r>
              <w:rPr>
                <w:sz w:val="28"/>
              </w:rPr>
              <w:t>–</w:t>
            </w:r>
            <w:r>
              <w:rPr>
                <w:spacing w:val="-5"/>
                <w:sz w:val="28"/>
              </w:rPr>
              <w:t xml:space="preserve"> </w:t>
            </w:r>
            <w:r>
              <w:rPr>
                <w:sz w:val="28"/>
              </w:rPr>
              <w:t>Standard</w:t>
            </w:r>
            <w:r>
              <w:rPr>
                <w:spacing w:val="-4"/>
                <w:sz w:val="28"/>
              </w:rPr>
              <w:t xml:space="preserve"> </w:t>
            </w:r>
            <w:proofErr w:type="spellStart"/>
            <w:r>
              <w:rPr>
                <w:sz w:val="28"/>
              </w:rPr>
              <w:t>Template</w:t>
            </w:r>
            <w:proofErr w:type="spellEnd"/>
            <w:r>
              <w:rPr>
                <w:spacing w:val="-5"/>
                <w:sz w:val="28"/>
              </w:rPr>
              <w:t xml:space="preserve"> </w:t>
            </w:r>
            <w:proofErr w:type="spellStart"/>
            <w:r>
              <w:rPr>
                <w:sz w:val="28"/>
              </w:rPr>
              <w:t>Library</w:t>
            </w:r>
            <w:proofErr w:type="spellEnd"/>
            <w:r>
              <w:rPr>
                <w:spacing w:val="-6"/>
                <w:sz w:val="28"/>
              </w:rPr>
              <w:t xml:space="preserve"> </w:t>
            </w:r>
            <w:r>
              <w:rPr>
                <w:sz w:val="28"/>
              </w:rPr>
              <w:t>–</w:t>
            </w:r>
            <w:r>
              <w:rPr>
                <w:spacing w:val="-4"/>
                <w:sz w:val="28"/>
              </w:rPr>
              <w:t xml:space="preserve"> </w:t>
            </w:r>
            <w:r>
              <w:rPr>
                <w:sz w:val="28"/>
              </w:rPr>
              <w:t>стандартна</w:t>
            </w:r>
            <w:r>
              <w:rPr>
                <w:spacing w:val="-5"/>
                <w:sz w:val="28"/>
              </w:rPr>
              <w:t xml:space="preserve"> </w:t>
            </w:r>
            <w:r>
              <w:rPr>
                <w:sz w:val="28"/>
              </w:rPr>
              <w:t>бібліотека</w:t>
            </w:r>
            <w:r>
              <w:rPr>
                <w:spacing w:val="-5"/>
                <w:sz w:val="28"/>
              </w:rPr>
              <w:t xml:space="preserve"> </w:t>
            </w:r>
            <w:r>
              <w:rPr>
                <w:sz w:val="28"/>
              </w:rPr>
              <w:t xml:space="preserve">шаблонів; UI – </w:t>
            </w:r>
            <w:proofErr w:type="spellStart"/>
            <w:r>
              <w:rPr>
                <w:sz w:val="28"/>
              </w:rPr>
              <w:t>User</w:t>
            </w:r>
            <w:proofErr w:type="spellEnd"/>
            <w:r>
              <w:rPr>
                <w:sz w:val="28"/>
              </w:rPr>
              <w:t xml:space="preserve"> </w:t>
            </w:r>
            <w:proofErr w:type="spellStart"/>
            <w:r>
              <w:rPr>
                <w:sz w:val="28"/>
              </w:rPr>
              <w:t>Interface</w:t>
            </w:r>
            <w:proofErr w:type="spellEnd"/>
            <w:r>
              <w:rPr>
                <w:sz w:val="28"/>
              </w:rPr>
              <w:t xml:space="preserve"> – користувацький інтерфейс;</w:t>
            </w:r>
          </w:p>
          <w:p w14:paraId="489BE6DE" w14:textId="77777777" w:rsidR="00C05C3F" w:rsidRDefault="00BC702E">
            <w:pPr>
              <w:pStyle w:val="TableParagraph"/>
              <w:ind w:left="1056"/>
              <w:rPr>
                <w:sz w:val="28"/>
              </w:rPr>
            </w:pPr>
            <w:r>
              <w:rPr>
                <w:sz w:val="28"/>
              </w:rPr>
              <w:t>URL</w:t>
            </w:r>
            <w:r>
              <w:rPr>
                <w:spacing w:val="-6"/>
                <w:sz w:val="28"/>
              </w:rPr>
              <w:t xml:space="preserve"> </w:t>
            </w:r>
            <w:r>
              <w:rPr>
                <w:sz w:val="28"/>
              </w:rPr>
              <w:t>–</w:t>
            </w:r>
            <w:r>
              <w:rPr>
                <w:spacing w:val="-4"/>
                <w:sz w:val="28"/>
              </w:rPr>
              <w:t xml:space="preserve"> </w:t>
            </w:r>
            <w:proofErr w:type="spellStart"/>
            <w:r>
              <w:rPr>
                <w:sz w:val="28"/>
              </w:rPr>
              <w:t>Uniform</w:t>
            </w:r>
            <w:proofErr w:type="spellEnd"/>
            <w:r>
              <w:rPr>
                <w:spacing w:val="-8"/>
                <w:sz w:val="28"/>
              </w:rPr>
              <w:t xml:space="preserve"> </w:t>
            </w:r>
            <w:proofErr w:type="spellStart"/>
            <w:r>
              <w:rPr>
                <w:sz w:val="28"/>
              </w:rPr>
              <w:t>Resource</w:t>
            </w:r>
            <w:proofErr w:type="spellEnd"/>
            <w:r>
              <w:rPr>
                <w:spacing w:val="-4"/>
                <w:sz w:val="28"/>
              </w:rPr>
              <w:t xml:space="preserve"> </w:t>
            </w:r>
            <w:proofErr w:type="spellStart"/>
            <w:r>
              <w:rPr>
                <w:sz w:val="28"/>
              </w:rPr>
              <w:t>Locator</w:t>
            </w:r>
            <w:proofErr w:type="spellEnd"/>
            <w:r>
              <w:rPr>
                <w:spacing w:val="-4"/>
                <w:sz w:val="28"/>
              </w:rPr>
              <w:t xml:space="preserve"> </w:t>
            </w:r>
            <w:r>
              <w:rPr>
                <w:sz w:val="28"/>
              </w:rPr>
              <w:t>–</w:t>
            </w:r>
            <w:r>
              <w:rPr>
                <w:spacing w:val="-3"/>
                <w:sz w:val="28"/>
              </w:rPr>
              <w:t xml:space="preserve"> </w:t>
            </w:r>
            <w:r>
              <w:rPr>
                <w:sz w:val="28"/>
              </w:rPr>
              <w:t>стандартизована</w:t>
            </w:r>
            <w:r>
              <w:rPr>
                <w:spacing w:val="-4"/>
                <w:sz w:val="28"/>
              </w:rPr>
              <w:t xml:space="preserve"> </w:t>
            </w:r>
            <w:r>
              <w:rPr>
                <w:sz w:val="28"/>
              </w:rPr>
              <w:t>адреса</w:t>
            </w:r>
            <w:r>
              <w:rPr>
                <w:spacing w:val="-3"/>
                <w:sz w:val="28"/>
              </w:rPr>
              <w:t xml:space="preserve"> </w:t>
            </w:r>
            <w:r>
              <w:rPr>
                <w:spacing w:val="-2"/>
                <w:sz w:val="28"/>
              </w:rPr>
              <w:t>ресурсу</w:t>
            </w:r>
          </w:p>
        </w:tc>
      </w:tr>
      <w:tr w:rsidR="00C05C3F" w14:paraId="7A715414" w14:textId="77777777">
        <w:trPr>
          <w:trHeight w:hRule="exact" w:val="277"/>
        </w:trPr>
        <w:tc>
          <w:tcPr>
            <w:tcW w:w="423" w:type="dxa"/>
            <w:tcBorders>
              <w:top w:val="single" w:sz="24" w:space="0" w:color="000000"/>
              <w:bottom w:val="single" w:sz="12" w:space="0" w:color="000000"/>
              <w:right w:val="single" w:sz="24" w:space="0" w:color="000000"/>
            </w:tcBorders>
          </w:tcPr>
          <w:p w14:paraId="09F438CA"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7933623D"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434CBB97"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71C56C64"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3DDC1EAE"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4091D7D8"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3612631E"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2B567290"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68B38FD4"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4BA1AEED"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14C09E0E"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3C7C3E67"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0572BB8E" w14:textId="77777777" w:rsidR="00C05C3F" w:rsidRDefault="00C05C3F">
            <w:pPr>
              <w:pStyle w:val="TableParagraph"/>
              <w:rPr>
                <w:sz w:val="16"/>
              </w:rPr>
            </w:pPr>
          </w:p>
        </w:tc>
        <w:tc>
          <w:tcPr>
            <w:tcW w:w="6033" w:type="dxa"/>
            <w:vMerge/>
            <w:tcBorders>
              <w:top w:val="nil"/>
              <w:right w:val="single" w:sz="24" w:space="0" w:color="000000"/>
            </w:tcBorders>
          </w:tcPr>
          <w:p w14:paraId="1D91EAAA"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01E43874" w14:textId="77777777" w:rsidR="00C05C3F" w:rsidRDefault="00C05C3F">
            <w:pPr>
              <w:rPr>
                <w:sz w:val="2"/>
                <w:szCs w:val="2"/>
              </w:rPr>
            </w:pPr>
          </w:p>
        </w:tc>
      </w:tr>
      <w:tr w:rsidR="00C05C3F" w14:paraId="42478A3C" w14:textId="77777777">
        <w:trPr>
          <w:trHeight w:hRule="exact" w:val="164"/>
        </w:trPr>
        <w:tc>
          <w:tcPr>
            <w:tcW w:w="423" w:type="dxa"/>
            <w:vMerge/>
            <w:tcBorders>
              <w:top w:val="nil"/>
              <w:bottom w:val="single" w:sz="24" w:space="0" w:color="000000"/>
              <w:right w:val="single" w:sz="24" w:space="0" w:color="000000"/>
            </w:tcBorders>
          </w:tcPr>
          <w:p w14:paraId="2E75CF8A"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78A7A7B6"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52D9F55D"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0EA6E18E"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3327C639" w14:textId="77777777" w:rsidR="00C05C3F" w:rsidRDefault="00C05C3F">
            <w:pPr>
              <w:rPr>
                <w:sz w:val="2"/>
                <w:szCs w:val="2"/>
              </w:rPr>
            </w:pPr>
          </w:p>
        </w:tc>
        <w:tc>
          <w:tcPr>
            <w:tcW w:w="6033" w:type="dxa"/>
            <w:vMerge/>
            <w:tcBorders>
              <w:top w:val="nil"/>
              <w:right w:val="single" w:sz="24" w:space="0" w:color="000000"/>
            </w:tcBorders>
          </w:tcPr>
          <w:p w14:paraId="17EC570B"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60D40EC5" w14:textId="77777777" w:rsidR="00C05C3F" w:rsidRDefault="00BC702E">
            <w:pPr>
              <w:pStyle w:val="TableParagraph"/>
              <w:spacing w:before="6"/>
              <w:ind w:right="3"/>
              <w:jc w:val="center"/>
              <w:rPr>
                <w:sz w:val="24"/>
              </w:rPr>
            </w:pPr>
            <w:r>
              <w:rPr>
                <w:spacing w:val="-10"/>
                <w:sz w:val="24"/>
              </w:rPr>
              <w:t>3</w:t>
            </w:r>
          </w:p>
        </w:tc>
      </w:tr>
      <w:tr w:rsidR="00C05C3F" w14:paraId="3A9914E0" w14:textId="77777777">
        <w:trPr>
          <w:trHeight w:hRule="exact" w:val="277"/>
        </w:trPr>
        <w:tc>
          <w:tcPr>
            <w:tcW w:w="423" w:type="dxa"/>
            <w:tcBorders>
              <w:top w:val="single" w:sz="24" w:space="0" w:color="000000"/>
              <w:right w:val="single" w:sz="24" w:space="0" w:color="000000"/>
            </w:tcBorders>
          </w:tcPr>
          <w:p w14:paraId="4D8F0480"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02AC8123"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2EE2DF00"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5091E130"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0778C548"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3F3522A3" w14:textId="77777777" w:rsidR="00C05C3F" w:rsidRDefault="00C05C3F">
            <w:pPr>
              <w:rPr>
                <w:sz w:val="2"/>
                <w:szCs w:val="2"/>
              </w:rPr>
            </w:pPr>
          </w:p>
        </w:tc>
        <w:tc>
          <w:tcPr>
            <w:tcW w:w="567" w:type="dxa"/>
            <w:vMerge/>
            <w:tcBorders>
              <w:top w:val="nil"/>
              <w:left w:val="single" w:sz="24" w:space="0" w:color="000000"/>
            </w:tcBorders>
          </w:tcPr>
          <w:p w14:paraId="747EABFE" w14:textId="77777777" w:rsidR="00C05C3F" w:rsidRDefault="00C05C3F">
            <w:pPr>
              <w:rPr>
                <w:sz w:val="2"/>
                <w:szCs w:val="2"/>
              </w:rPr>
            </w:pPr>
          </w:p>
        </w:tc>
      </w:tr>
    </w:tbl>
    <w:p w14:paraId="1DC2BAE8" w14:textId="77777777" w:rsidR="00C05C3F" w:rsidRDefault="00C05C3F">
      <w:pPr>
        <w:rPr>
          <w:sz w:val="2"/>
          <w:szCs w:val="2"/>
        </w:rPr>
        <w:sectPr w:rsidR="00C05C3F">
          <w:pgSz w:w="11910" w:h="16840"/>
          <w:pgMar w:top="380" w:right="240" w:bottom="280" w:left="1060" w:header="720" w:footer="720" w:gutter="0"/>
          <w:cols w:space="720"/>
        </w:sectPr>
      </w:pPr>
    </w:p>
    <w:p w14:paraId="52890E7A"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1E6AECDD" w14:textId="77777777">
        <w:trPr>
          <w:trHeight w:hRule="exact" w:val="14826"/>
        </w:trPr>
        <w:tc>
          <w:tcPr>
            <w:tcW w:w="10342" w:type="dxa"/>
            <w:gridSpan w:val="7"/>
            <w:tcBorders>
              <w:bottom w:val="single" w:sz="24" w:space="0" w:color="000000"/>
            </w:tcBorders>
          </w:tcPr>
          <w:p w14:paraId="6EFD4100" w14:textId="77777777" w:rsidR="00C05C3F" w:rsidRDefault="00BC702E">
            <w:pPr>
              <w:pStyle w:val="TableParagraph"/>
              <w:spacing w:before="163"/>
              <w:ind w:left="602"/>
              <w:jc w:val="center"/>
              <w:rPr>
                <w:sz w:val="28"/>
              </w:rPr>
            </w:pPr>
            <w:r>
              <w:rPr>
                <w:spacing w:val="-2"/>
                <w:sz w:val="28"/>
              </w:rPr>
              <w:t>ВСТУП</w:t>
            </w:r>
          </w:p>
          <w:p w14:paraId="04B37F4F" w14:textId="77777777" w:rsidR="00C05C3F" w:rsidRDefault="00BC702E">
            <w:pPr>
              <w:pStyle w:val="TableParagraph"/>
              <w:spacing w:before="163" w:line="360" w:lineRule="auto"/>
              <w:ind w:left="348" w:right="450" w:firstLine="707"/>
              <w:jc w:val="both"/>
              <w:rPr>
                <w:sz w:val="28"/>
              </w:rPr>
            </w:pPr>
            <w:r>
              <w:rPr>
                <w:sz w:val="28"/>
              </w:rPr>
              <w:t>Сучасний</w:t>
            </w:r>
            <w:r>
              <w:rPr>
                <w:spacing w:val="-14"/>
                <w:sz w:val="28"/>
              </w:rPr>
              <w:t xml:space="preserve"> </w:t>
            </w:r>
            <w:r>
              <w:rPr>
                <w:sz w:val="28"/>
              </w:rPr>
              <w:t>світ</w:t>
            </w:r>
            <w:r>
              <w:rPr>
                <w:spacing w:val="-15"/>
                <w:sz w:val="28"/>
              </w:rPr>
              <w:t xml:space="preserve"> </w:t>
            </w:r>
            <w:r>
              <w:rPr>
                <w:sz w:val="28"/>
              </w:rPr>
              <w:t>характеризується</w:t>
            </w:r>
            <w:r>
              <w:rPr>
                <w:spacing w:val="-12"/>
                <w:sz w:val="28"/>
              </w:rPr>
              <w:t xml:space="preserve"> </w:t>
            </w:r>
            <w:r>
              <w:rPr>
                <w:sz w:val="28"/>
              </w:rPr>
              <w:t>швидким</w:t>
            </w:r>
            <w:r>
              <w:rPr>
                <w:spacing w:val="-13"/>
                <w:sz w:val="28"/>
              </w:rPr>
              <w:t xml:space="preserve"> </w:t>
            </w:r>
            <w:r>
              <w:rPr>
                <w:sz w:val="28"/>
              </w:rPr>
              <w:t>розвитком</w:t>
            </w:r>
            <w:r>
              <w:rPr>
                <w:spacing w:val="-15"/>
                <w:sz w:val="28"/>
              </w:rPr>
              <w:t xml:space="preserve"> </w:t>
            </w:r>
            <w:r>
              <w:rPr>
                <w:sz w:val="28"/>
              </w:rPr>
              <w:t xml:space="preserve">Інтернет-технологій в усіх сферах діяльності людини. Одним із напрямів розвитку є Інтернет- реклама, яка є потужним і вагомим засобом впливу на свідомість людей і формування громадської думки. Сьогодні міжнародні компанії-гіганти набагато більше уваги приділяють </w:t>
            </w:r>
            <w:proofErr w:type="spellStart"/>
            <w:r>
              <w:rPr>
                <w:sz w:val="28"/>
              </w:rPr>
              <w:t>таргетованій</w:t>
            </w:r>
            <w:proofErr w:type="spellEnd"/>
            <w:r>
              <w:rPr>
                <w:sz w:val="28"/>
              </w:rPr>
              <w:t xml:space="preserve"> маркетинговій комунікації в мережі Інтернет. Можливість обирати споживачів за різними критеріями: територіальними,</w:t>
            </w:r>
            <w:r>
              <w:rPr>
                <w:spacing w:val="-11"/>
                <w:sz w:val="28"/>
              </w:rPr>
              <w:t xml:space="preserve"> </w:t>
            </w:r>
            <w:r>
              <w:rPr>
                <w:sz w:val="28"/>
              </w:rPr>
              <w:t>соціальними,</w:t>
            </w:r>
            <w:r>
              <w:rPr>
                <w:spacing w:val="-11"/>
                <w:sz w:val="28"/>
              </w:rPr>
              <w:t xml:space="preserve"> </w:t>
            </w:r>
            <w:r>
              <w:rPr>
                <w:sz w:val="28"/>
              </w:rPr>
              <w:t>віковими,</w:t>
            </w:r>
            <w:r>
              <w:rPr>
                <w:spacing w:val="-11"/>
                <w:sz w:val="28"/>
              </w:rPr>
              <w:t xml:space="preserve"> </w:t>
            </w:r>
            <w:r>
              <w:rPr>
                <w:sz w:val="28"/>
              </w:rPr>
              <w:t>інтересами</w:t>
            </w:r>
            <w:r>
              <w:rPr>
                <w:spacing w:val="-13"/>
                <w:sz w:val="28"/>
              </w:rPr>
              <w:t xml:space="preserve"> </w:t>
            </w:r>
            <w:r>
              <w:rPr>
                <w:sz w:val="28"/>
              </w:rPr>
              <w:t>надає</w:t>
            </w:r>
            <w:r>
              <w:rPr>
                <w:spacing w:val="-13"/>
                <w:sz w:val="28"/>
              </w:rPr>
              <w:t xml:space="preserve"> </w:t>
            </w:r>
            <w:r>
              <w:rPr>
                <w:sz w:val="28"/>
              </w:rPr>
              <w:t>рекламі</w:t>
            </w:r>
            <w:r>
              <w:rPr>
                <w:spacing w:val="-10"/>
                <w:sz w:val="28"/>
              </w:rPr>
              <w:t xml:space="preserve"> </w:t>
            </w:r>
            <w:r>
              <w:rPr>
                <w:sz w:val="28"/>
              </w:rPr>
              <w:t>все</w:t>
            </w:r>
            <w:r>
              <w:rPr>
                <w:spacing w:val="-11"/>
                <w:sz w:val="28"/>
              </w:rPr>
              <w:t xml:space="preserve"> </w:t>
            </w:r>
            <w:r>
              <w:rPr>
                <w:sz w:val="28"/>
              </w:rPr>
              <w:t>більшої популярності і</w:t>
            </w:r>
            <w:r>
              <w:rPr>
                <w:spacing w:val="40"/>
                <w:sz w:val="28"/>
              </w:rPr>
              <w:t xml:space="preserve"> </w:t>
            </w:r>
            <w:proofErr w:type="spellStart"/>
            <w:r>
              <w:rPr>
                <w:sz w:val="28"/>
              </w:rPr>
              <w:t>широковживаності</w:t>
            </w:r>
            <w:proofErr w:type="spellEnd"/>
            <w:r>
              <w:rPr>
                <w:sz w:val="28"/>
              </w:rPr>
              <w:t>.</w:t>
            </w:r>
          </w:p>
          <w:p w14:paraId="7527B929" w14:textId="77777777" w:rsidR="00C05C3F" w:rsidRDefault="00BC702E">
            <w:pPr>
              <w:pStyle w:val="TableParagraph"/>
              <w:spacing w:line="360" w:lineRule="auto"/>
              <w:ind w:left="348" w:right="450" w:firstLine="707"/>
              <w:jc w:val="both"/>
              <w:rPr>
                <w:sz w:val="28"/>
              </w:rPr>
            </w:pPr>
            <w:r>
              <w:rPr>
                <w:sz w:val="28"/>
              </w:rPr>
              <w:t>Головною</w:t>
            </w:r>
            <w:r>
              <w:rPr>
                <w:spacing w:val="-6"/>
                <w:sz w:val="28"/>
              </w:rPr>
              <w:t xml:space="preserve"> </w:t>
            </w:r>
            <w:r>
              <w:rPr>
                <w:sz w:val="28"/>
              </w:rPr>
              <w:t>перевагою</w:t>
            </w:r>
            <w:r>
              <w:rPr>
                <w:spacing w:val="-2"/>
                <w:sz w:val="28"/>
              </w:rPr>
              <w:t xml:space="preserve"> </w:t>
            </w:r>
            <w:proofErr w:type="spellStart"/>
            <w:r>
              <w:rPr>
                <w:sz w:val="28"/>
              </w:rPr>
              <w:t>таргетованої</w:t>
            </w:r>
            <w:proofErr w:type="spellEnd"/>
            <w:r>
              <w:rPr>
                <w:spacing w:val="-2"/>
                <w:sz w:val="28"/>
              </w:rPr>
              <w:t xml:space="preserve"> </w:t>
            </w:r>
            <w:r>
              <w:rPr>
                <w:sz w:val="28"/>
              </w:rPr>
              <w:t>Інтернет-маркетингової</w:t>
            </w:r>
            <w:r>
              <w:rPr>
                <w:spacing w:val="-5"/>
                <w:sz w:val="28"/>
              </w:rPr>
              <w:t xml:space="preserve"> </w:t>
            </w:r>
            <w:r>
              <w:rPr>
                <w:sz w:val="28"/>
              </w:rPr>
              <w:t>комунікації,</w:t>
            </w:r>
            <w:r>
              <w:rPr>
                <w:spacing w:val="-5"/>
                <w:sz w:val="28"/>
              </w:rPr>
              <w:t xml:space="preserve"> </w:t>
            </w:r>
            <w:r>
              <w:rPr>
                <w:sz w:val="28"/>
              </w:rPr>
              <w:t>в порівнянні з іншими видами маркетингових запитів, є те, що Інтернет – це глобальне</w:t>
            </w:r>
            <w:r>
              <w:rPr>
                <w:spacing w:val="-18"/>
                <w:sz w:val="28"/>
              </w:rPr>
              <w:t xml:space="preserve"> </w:t>
            </w:r>
            <w:r>
              <w:rPr>
                <w:sz w:val="28"/>
              </w:rPr>
              <w:t>віртуальне</w:t>
            </w:r>
            <w:r>
              <w:rPr>
                <w:spacing w:val="-17"/>
                <w:sz w:val="28"/>
              </w:rPr>
              <w:t xml:space="preserve"> </w:t>
            </w:r>
            <w:r>
              <w:rPr>
                <w:sz w:val="28"/>
              </w:rPr>
              <w:t>середовище,</w:t>
            </w:r>
            <w:r>
              <w:rPr>
                <w:spacing w:val="-18"/>
                <w:sz w:val="28"/>
              </w:rPr>
              <w:t xml:space="preserve"> </w:t>
            </w:r>
            <w:r>
              <w:rPr>
                <w:sz w:val="28"/>
              </w:rPr>
              <w:t>в</w:t>
            </w:r>
            <w:r>
              <w:rPr>
                <w:spacing w:val="-17"/>
                <w:sz w:val="28"/>
              </w:rPr>
              <w:t xml:space="preserve"> </w:t>
            </w:r>
            <w:r>
              <w:rPr>
                <w:sz w:val="28"/>
              </w:rPr>
              <w:t>якому</w:t>
            </w:r>
            <w:r>
              <w:rPr>
                <w:spacing w:val="-18"/>
                <w:sz w:val="28"/>
              </w:rPr>
              <w:t xml:space="preserve"> </w:t>
            </w:r>
            <w:r>
              <w:rPr>
                <w:sz w:val="28"/>
              </w:rPr>
              <w:t>зібрані</w:t>
            </w:r>
            <w:r>
              <w:rPr>
                <w:spacing w:val="-17"/>
                <w:sz w:val="28"/>
              </w:rPr>
              <w:t xml:space="preserve"> </w:t>
            </w:r>
            <w:r>
              <w:rPr>
                <w:sz w:val="28"/>
              </w:rPr>
              <w:t>в</w:t>
            </w:r>
            <w:r>
              <w:rPr>
                <w:spacing w:val="-18"/>
                <w:sz w:val="28"/>
              </w:rPr>
              <w:t xml:space="preserve"> </w:t>
            </w:r>
            <w:r>
              <w:rPr>
                <w:sz w:val="28"/>
              </w:rPr>
              <w:t>єдине</w:t>
            </w:r>
            <w:r>
              <w:rPr>
                <w:spacing w:val="-17"/>
                <w:sz w:val="28"/>
              </w:rPr>
              <w:t xml:space="preserve"> </w:t>
            </w:r>
            <w:r>
              <w:rPr>
                <w:sz w:val="28"/>
              </w:rPr>
              <w:t>ціле</w:t>
            </w:r>
            <w:r>
              <w:rPr>
                <w:spacing w:val="-18"/>
                <w:sz w:val="28"/>
              </w:rPr>
              <w:t xml:space="preserve"> </w:t>
            </w:r>
            <w:r>
              <w:rPr>
                <w:sz w:val="28"/>
              </w:rPr>
              <w:t>величезні</w:t>
            </w:r>
            <w:r>
              <w:rPr>
                <w:spacing w:val="-17"/>
                <w:sz w:val="28"/>
              </w:rPr>
              <w:t xml:space="preserve"> </w:t>
            </w:r>
            <w:r>
              <w:rPr>
                <w:sz w:val="28"/>
              </w:rPr>
              <w:t>масиви інформації про різні види діяльності людини.</w:t>
            </w:r>
            <w:r>
              <w:rPr>
                <w:spacing w:val="-2"/>
                <w:sz w:val="28"/>
              </w:rPr>
              <w:t xml:space="preserve"> </w:t>
            </w:r>
            <w:r>
              <w:rPr>
                <w:sz w:val="28"/>
              </w:rPr>
              <w:t>Завдяки наявності</w:t>
            </w:r>
            <w:r>
              <w:rPr>
                <w:spacing w:val="-1"/>
                <w:sz w:val="28"/>
              </w:rPr>
              <w:t xml:space="preserve"> </w:t>
            </w:r>
            <w:r>
              <w:rPr>
                <w:sz w:val="28"/>
              </w:rPr>
              <w:t>масивів</w:t>
            </w:r>
            <w:r>
              <w:rPr>
                <w:spacing w:val="-2"/>
                <w:sz w:val="28"/>
              </w:rPr>
              <w:t xml:space="preserve"> </w:t>
            </w:r>
            <w:r>
              <w:rPr>
                <w:sz w:val="28"/>
              </w:rPr>
              <w:t xml:space="preserve">даних і підбору критеріїв їх обробки можливо підібрати рекламу, яка розрахована на певну аудиторію, тобто на споживачів, яким з найбільшою ймовірністю потрібен рекламний продукт. Така реклама називається </w:t>
            </w:r>
            <w:proofErr w:type="spellStart"/>
            <w:r>
              <w:rPr>
                <w:sz w:val="28"/>
              </w:rPr>
              <w:t>таргетованою</w:t>
            </w:r>
            <w:proofErr w:type="spellEnd"/>
            <w:r>
              <w:rPr>
                <w:sz w:val="28"/>
              </w:rPr>
              <w:t>.</w:t>
            </w:r>
          </w:p>
          <w:p w14:paraId="0FF75455" w14:textId="77777777" w:rsidR="00C05C3F" w:rsidRDefault="00BC702E">
            <w:pPr>
              <w:pStyle w:val="TableParagraph"/>
              <w:spacing w:line="360" w:lineRule="auto"/>
              <w:ind w:left="348" w:right="453" w:firstLine="719"/>
              <w:jc w:val="both"/>
              <w:rPr>
                <w:sz w:val="28"/>
              </w:rPr>
            </w:pPr>
            <w:r>
              <w:rPr>
                <w:sz w:val="28"/>
              </w:rPr>
              <w:t xml:space="preserve">Даний дипломний проект присвячений розробці програмних засобів підтримки системи </w:t>
            </w:r>
            <w:proofErr w:type="spellStart"/>
            <w:r>
              <w:rPr>
                <w:sz w:val="28"/>
              </w:rPr>
              <w:t>таргетованої</w:t>
            </w:r>
            <w:proofErr w:type="spellEnd"/>
            <w:r>
              <w:rPr>
                <w:sz w:val="28"/>
              </w:rPr>
              <w:t xml:space="preserve"> маркетингової комунікації, а саме неструктурованих баз даних. Завданням проекту є створення баз даних потенційних споживачів реклами на основі публічної інформації в мережі Інтернет з подальшим формуванням для них </w:t>
            </w:r>
            <w:proofErr w:type="spellStart"/>
            <w:r>
              <w:rPr>
                <w:sz w:val="28"/>
              </w:rPr>
              <w:t>таргетованої</w:t>
            </w:r>
            <w:proofErr w:type="spellEnd"/>
            <w:r>
              <w:rPr>
                <w:sz w:val="28"/>
              </w:rPr>
              <w:t xml:space="preserve"> реклами.</w:t>
            </w:r>
          </w:p>
        </w:tc>
      </w:tr>
      <w:tr w:rsidR="00C05C3F" w14:paraId="41D755D1" w14:textId="77777777">
        <w:trPr>
          <w:trHeight w:hRule="exact" w:val="277"/>
        </w:trPr>
        <w:tc>
          <w:tcPr>
            <w:tcW w:w="423" w:type="dxa"/>
            <w:tcBorders>
              <w:top w:val="single" w:sz="24" w:space="0" w:color="000000"/>
              <w:bottom w:val="single" w:sz="12" w:space="0" w:color="000000"/>
              <w:right w:val="single" w:sz="24" w:space="0" w:color="000000"/>
            </w:tcBorders>
          </w:tcPr>
          <w:p w14:paraId="070DA5AB"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31993A42"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5E5CC519"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28024918"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7ABADE9A"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6DFAC5AF"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487EC1A3"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2F84A071"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7D041754"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20FFDAA4"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1273996D"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77D1A7E3"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41229FA2" w14:textId="77777777" w:rsidR="00C05C3F" w:rsidRDefault="00C05C3F">
            <w:pPr>
              <w:pStyle w:val="TableParagraph"/>
              <w:rPr>
                <w:sz w:val="16"/>
              </w:rPr>
            </w:pPr>
          </w:p>
        </w:tc>
        <w:tc>
          <w:tcPr>
            <w:tcW w:w="6033" w:type="dxa"/>
            <w:vMerge/>
            <w:tcBorders>
              <w:top w:val="nil"/>
              <w:right w:val="single" w:sz="24" w:space="0" w:color="000000"/>
            </w:tcBorders>
          </w:tcPr>
          <w:p w14:paraId="6852E08B"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4E7D1467" w14:textId="77777777" w:rsidR="00C05C3F" w:rsidRDefault="00C05C3F">
            <w:pPr>
              <w:rPr>
                <w:sz w:val="2"/>
                <w:szCs w:val="2"/>
              </w:rPr>
            </w:pPr>
          </w:p>
        </w:tc>
      </w:tr>
      <w:tr w:rsidR="00C05C3F" w14:paraId="1E6F172E" w14:textId="77777777">
        <w:trPr>
          <w:trHeight w:hRule="exact" w:val="164"/>
        </w:trPr>
        <w:tc>
          <w:tcPr>
            <w:tcW w:w="423" w:type="dxa"/>
            <w:vMerge/>
            <w:tcBorders>
              <w:top w:val="nil"/>
              <w:bottom w:val="single" w:sz="24" w:space="0" w:color="000000"/>
              <w:right w:val="single" w:sz="24" w:space="0" w:color="000000"/>
            </w:tcBorders>
          </w:tcPr>
          <w:p w14:paraId="0E0BCD8B"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75D913B3"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23D5C1CD"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5A788E0B"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5DEE1B27" w14:textId="77777777" w:rsidR="00C05C3F" w:rsidRDefault="00C05C3F">
            <w:pPr>
              <w:rPr>
                <w:sz w:val="2"/>
                <w:szCs w:val="2"/>
              </w:rPr>
            </w:pPr>
          </w:p>
        </w:tc>
        <w:tc>
          <w:tcPr>
            <w:tcW w:w="6033" w:type="dxa"/>
            <w:vMerge/>
            <w:tcBorders>
              <w:top w:val="nil"/>
              <w:right w:val="single" w:sz="24" w:space="0" w:color="000000"/>
            </w:tcBorders>
          </w:tcPr>
          <w:p w14:paraId="12949B3C"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6A140E22" w14:textId="77777777" w:rsidR="00C05C3F" w:rsidRDefault="00BC702E">
            <w:pPr>
              <w:pStyle w:val="TableParagraph"/>
              <w:spacing w:before="6"/>
              <w:ind w:right="3"/>
              <w:jc w:val="center"/>
              <w:rPr>
                <w:sz w:val="24"/>
              </w:rPr>
            </w:pPr>
            <w:r>
              <w:rPr>
                <w:spacing w:val="-10"/>
                <w:sz w:val="24"/>
              </w:rPr>
              <w:t>4</w:t>
            </w:r>
          </w:p>
        </w:tc>
      </w:tr>
      <w:tr w:rsidR="00C05C3F" w14:paraId="1164CACF" w14:textId="77777777">
        <w:trPr>
          <w:trHeight w:hRule="exact" w:val="277"/>
        </w:trPr>
        <w:tc>
          <w:tcPr>
            <w:tcW w:w="423" w:type="dxa"/>
            <w:tcBorders>
              <w:top w:val="single" w:sz="24" w:space="0" w:color="000000"/>
              <w:right w:val="single" w:sz="24" w:space="0" w:color="000000"/>
            </w:tcBorders>
          </w:tcPr>
          <w:p w14:paraId="26D8F79C"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6C9FE27A"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4CC0551C"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098DF781"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265CCBA8"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50FDC3EC" w14:textId="77777777" w:rsidR="00C05C3F" w:rsidRDefault="00C05C3F">
            <w:pPr>
              <w:rPr>
                <w:sz w:val="2"/>
                <w:szCs w:val="2"/>
              </w:rPr>
            </w:pPr>
          </w:p>
        </w:tc>
        <w:tc>
          <w:tcPr>
            <w:tcW w:w="567" w:type="dxa"/>
            <w:vMerge/>
            <w:tcBorders>
              <w:top w:val="nil"/>
              <w:left w:val="single" w:sz="24" w:space="0" w:color="000000"/>
            </w:tcBorders>
          </w:tcPr>
          <w:p w14:paraId="3252110C" w14:textId="77777777" w:rsidR="00C05C3F" w:rsidRDefault="00C05C3F">
            <w:pPr>
              <w:rPr>
                <w:sz w:val="2"/>
                <w:szCs w:val="2"/>
              </w:rPr>
            </w:pPr>
          </w:p>
        </w:tc>
      </w:tr>
    </w:tbl>
    <w:p w14:paraId="62C52BAF" w14:textId="77777777" w:rsidR="00C05C3F" w:rsidRDefault="00C05C3F">
      <w:pPr>
        <w:rPr>
          <w:sz w:val="2"/>
          <w:szCs w:val="2"/>
        </w:rPr>
        <w:sectPr w:rsidR="00C05C3F">
          <w:pgSz w:w="11910" w:h="16840"/>
          <w:pgMar w:top="380" w:right="240" w:bottom="280" w:left="1060" w:header="720" w:footer="720" w:gutter="0"/>
          <w:cols w:space="720"/>
        </w:sectPr>
      </w:pPr>
    </w:p>
    <w:p w14:paraId="4129B32A"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34A81EB4" w14:textId="77777777">
        <w:trPr>
          <w:trHeight w:hRule="exact" w:val="14826"/>
        </w:trPr>
        <w:tc>
          <w:tcPr>
            <w:tcW w:w="10342" w:type="dxa"/>
            <w:gridSpan w:val="7"/>
            <w:tcBorders>
              <w:bottom w:val="single" w:sz="24" w:space="0" w:color="000000"/>
            </w:tcBorders>
          </w:tcPr>
          <w:p w14:paraId="77CB1CE2" w14:textId="77777777" w:rsidR="00C05C3F" w:rsidRDefault="00BC702E">
            <w:pPr>
              <w:pStyle w:val="TableParagraph"/>
              <w:numPr>
                <w:ilvl w:val="0"/>
                <w:numId w:val="36"/>
              </w:numPr>
              <w:tabs>
                <w:tab w:val="left" w:pos="1907"/>
                <w:tab w:val="left" w:pos="2422"/>
              </w:tabs>
              <w:spacing w:before="163"/>
              <w:ind w:right="799" w:hanging="874"/>
              <w:rPr>
                <w:sz w:val="28"/>
              </w:rPr>
            </w:pPr>
            <w:r>
              <w:rPr>
                <w:sz w:val="28"/>
              </w:rPr>
              <w:t>АНАЛІЗ</w:t>
            </w:r>
            <w:r>
              <w:rPr>
                <w:spacing w:val="-7"/>
                <w:sz w:val="28"/>
              </w:rPr>
              <w:t xml:space="preserve"> </w:t>
            </w:r>
            <w:r>
              <w:rPr>
                <w:sz w:val="28"/>
              </w:rPr>
              <w:t>ІСНУЮЧИХ</w:t>
            </w:r>
            <w:r>
              <w:rPr>
                <w:spacing w:val="-8"/>
                <w:sz w:val="28"/>
              </w:rPr>
              <w:t xml:space="preserve"> </w:t>
            </w:r>
            <w:r>
              <w:rPr>
                <w:sz w:val="28"/>
              </w:rPr>
              <w:t>АЛГОРИТМІВ</w:t>
            </w:r>
            <w:r>
              <w:rPr>
                <w:spacing w:val="-7"/>
                <w:sz w:val="28"/>
              </w:rPr>
              <w:t xml:space="preserve"> </w:t>
            </w:r>
            <w:r>
              <w:rPr>
                <w:sz w:val="28"/>
              </w:rPr>
              <w:t>ОБРОБКИ</w:t>
            </w:r>
            <w:r>
              <w:rPr>
                <w:spacing w:val="-8"/>
                <w:sz w:val="28"/>
              </w:rPr>
              <w:t xml:space="preserve"> </w:t>
            </w:r>
            <w:r>
              <w:rPr>
                <w:sz w:val="28"/>
              </w:rPr>
              <w:t>ДАНИХ</w:t>
            </w:r>
            <w:r>
              <w:rPr>
                <w:spacing w:val="-8"/>
                <w:sz w:val="28"/>
              </w:rPr>
              <w:t xml:space="preserve"> </w:t>
            </w:r>
            <w:r>
              <w:rPr>
                <w:sz w:val="28"/>
              </w:rPr>
              <w:t>ДЛЯ ТАГРЕТОВАНОЇ МАРКЕТИНГОВОЇ КОМУНІКАЦІЇ</w:t>
            </w:r>
          </w:p>
          <w:p w14:paraId="46200702" w14:textId="77777777" w:rsidR="00C05C3F" w:rsidRDefault="00C05C3F">
            <w:pPr>
              <w:pStyle w:val="TableParagraph"/>
              <w:spacing w:before="2"/>
              <w:rPr>
                <w:sz w:val="28"/>
              </w:rPr>
            </w:pPr>
          </w:p>
          <w:p w14:paraId="55B9A9C6" w14:textId="77777777" w:rsidR="00C05C3F" w:rsidRDefault="00BC702E">
            <w:pPr>
              <w:pStyle w:val="TableParagraph"/>
              <w:numPr>
                <w:ilvl w:val="1"/>
                <w:numId w:val="36"/>
              </w:numPr>
              <w:tabs>
                <w:tab w:val="left" w:pos="3520"/>
              </w:tabs>
              <w:ind w:left="3520" w:hanging="514"/>
              <w:jc w:val="both"/>
              <w:rPr>
                <w:sz w:val="28"/>
              </w:rPr>
            </w:pPr>
            <w:r>
              <w:rPr>
                <w:sz w:val="28"/>
              </w:rPr>
              <w:t>Порівняльний</w:t>
            </w:r>
            <w:r>
              <w:rPr>
                <w:spacing w:val="-7"/>
                <w:sz w:val="28"/>
              </w:rPr>
              <w:t xml:space="preserve"> </w:t>
            </w:r>
            <w:r>
              <w:rPr>
                <w:sz w:val="28"/>
              </w:rPr>
              <w:t>аналіз</w:t>
            </w:r>
            <w:r>
              <w:rPr>
                <w:spacing w:val="-8"/>
                <w:sz w:val="28"/>
              </w:rPr>
              <w:t xml:space="preserve"> </w:t>
            </w:r>
            <w:r>
              <w:rPr>
                <w:sz w:val="28"/>
              </w:rPr>
              <w:t>існуючих</w:t>
            </w:r>
            <w:r>
              <w:rPr>
                <w:spacing w:val="-9"/>
                <w:sz w:val="28"/>
              </w:rPr>
              <w:t xml:space="preserve"> </w:t>
            </w:r>
            <w:r>
              <w:rPr>
                <w:spacing w:val="-2"/>
                <w:sz w:val="28"/>
              </w:rPr>
              <w:t>рішень</w:t>
            </w:r>
          </w:p>
          <w:p w14:paraId="4EB2E6CC" w14:textId="77777777" w:rsidR="00C05C3F" w:rsidRDefault="00BC702E">
            <w:pPr>
              <w:pStyle w:val="TableParagraph"/>
              <w:spacing w:before="160" w:line="360" w:lineRule="auto"/>
              <w:ind w:left="348" w:right="450" w:firstLine="350"/>
              <w:jc w:val="both"/>
              <w:rPr>
                <w:sz w:val="28"/>
              </w:rPr>
            </w:pPr>
            <w:r>
              <w:rPr>
                <w:sz w:val="28"/>
              </w:rPr>
              <w:t xml:space="preserve">Зважаючи як на стрімкий технічний прогрес, так і на прогрес в області маркетингової індустрії, тема реклами в мережі Інтернет є однією з </w:t>
            </w:r>
            <w:proofErr w:type="spellStart"/>
            <w:r>
              <w:rPr>
                <w:spacing w:val="-2"/>
                <w:sz w:val="28"/>
              </w:rPr>
              <w:t>наймасштабніших</w:t>
            </w:r>
            <w:proofErr w:type="spellEnd"/>
            <w:r>
              <w:rPr>
                <w:spacing w:val="-5"/>
                <w:sz w:val="28"/>
              </w:rPr>
              <w:t xml:space="preserve"> </w:t>
            </w:r>
            <w:r>
              <w:rPr>
                <w:spacing w:val="-2"/>
                <w:sz w:val="28"/>
              </w:rPr>
              <w:t>та</w:t>
            </w:r>
            <w:r>
              <w:rPr>
                <w:spacing w:val="-6"/>
                <w:sz w:val="28"/>
              </w:rPr>
              <w:t xml:space="preserve"> </w:t>
            </w:r>
            <w:r>
              <w:rPr>
                <w:spacing w:val="-2"/>
                <w:sz w:val="28"/>
              </w:rPr>
              <w:t>найбільш</w:t>
            </w:r>
            <w:r>
              <w:rPr>
                <w:spacing w:val="-6"/>
                <w:sz w:val="28"/>
              </w:rPr>
              <w:t xml:space="preserve"> </w:t>
            </w:r>
            <w:r>
              <w:rPr>
                <w:spacing w:val="-2"/>
                <w:sz w:val="28"/>
              </w:rPr>
              <w:t>популярних</w:t>
            </w:r>
            <w:r>
              <w:rPr>
                <w:spacing w:val="-5"/>
                <w:sz w:val="28"/>
              </w:rPr>
              <w:t xml:space="preserve"> </w:t>
            </w:r>
            <w:r>
              <w:rPr>
                <w:spacing w:val="-2"/>
                <w:sz w:val="28"/>
              </w:rPr>
              <w:t>і</w:t>
            </w:r>
            <w:r>
              <w:rPr>
                <w:spacing w:val="-7"/>
                <w:sz w:val="28"/>
              </w:rPr>
              <w:t xml:space="preserve"> </w:t>
            </w:r>
            <w:r>
              <w:rPr>
                <w:spacing w:val="-2"/>
                <w:sz w:val="28"/>
              </w:rPr>
              <w:t>прибуткових</w:t>
            </w:r>
            <w:r>
              <w:rPr>
                <w:spacing w:val="-7"/>
                <w:sz w:val="28"/>
              </w:rPr>
              <w:t xml:space="preserve"> </w:t>
            </w:r>
            <w:r>
              <w:rPr>
                <w:spacing w:val="-2"/>
                <w:sz w:val="28"/>
              </w:rPr>
              <w:t>для</w:t>
            </w:r>
            <w:r>
              <w:rPr>
                <w:spacing w:val="-5"/>
                <w:sz w:val="28"/>
              </w:rPr>
              <w:t xml:space="preserve"> </w:t>
            </w:r>
            <w:r>
              <w:rPr>
                <w:spacing w:val="-2"/>
                <w:sz w:val="28"/>
              </w:rPr>
              <w:t>сьогодення.</w:t>
            </w:r>
            <w:r>
              <w:rPr>
                <w:spacing w:val="-6"/>
                <w:sz w:val="28"/>
              </w:rPr>
              <w:t xml:space="preserve"> </w:t>
            </w:r>
            <w:r>
              <w:rPr>
                <w:spacing w:val="-2"/>
                <w:sz w:val="28"/>
              </w:rPr>
              <w:t xml:space="preserve">Зараз </w:t>
            </w:r>
            <w:r>
              <w:rPr>
                <w:sz w:val="28"/>
              </w:rPr>
              <w:t xml:space="preserve">боротьба за клієнтів в IT-індустрії і за її межами виходить на новий рівень. </w:t>
            </w:r>
            <w:hyperlink r:id="rId6">
              <w:r>
                <w:rPr>
                  <w:sz w:val="28"/>
                </w:rPr>
                <w:t>Більше 50%</w:t>
              </w:r>
            </w:hyperlink>
            <w:r>
              <w:rPr>
                <w:spacing w:val="-4"/>
                <w:sz w:val="28"/>
              </w:rPr>
              <w:t xml:space="preserve"> </w:t>
            </w:r>
            <w:r>
              <w:rPr>
                <w:sz w:val="28"/>
              </w:rPr>
              <w:t>населення світу зараз має доступ до Інтернету [1].</w:t>
            </w:r>
            <w:r>
              <w:rPr>
                <w:spacing w:val="-1"/>
                <w:sz w:val="28"/>
              </w:rPr>
              <w:t xml:space="preserve"> </w:t>
            </w:r>
            <w:r>
              <w:rPr>
                <w:sz w:val="28"/>
              </w:rPr>
              <w:t>Цей великий ринок,</w:t>
            </w:r>
            <w:r>
              <w:rPr>
                <w:spacing w:val="80"/>
                <w:w w:val="150"/>
                <w:sz w:val="28"/>
              </w:rPr>
              <w:t xml:space="preserve"> </w:t>
            </w:r>
            <w:r>
              <w:rPr>
                <w:sz w:val="28"/>
              </w:rPr>
              <w:t>за</w:t>
            </w:r>
            <w:r>
              <w:rPr>
                <w:spacing w:val="80"/>
                <w:w w:val="150"/>
                <w:sz w:val="28"/>
              </w:rPr>
              <w:t xml:space="preserve"> </w:t>
            </w:r>
            <w:r>
              <w:rPr>
                <w:sz w:val="28"/>
              </w:rPr>
              <w:t>яким</w:t>
            </w:r>
            <w:r>
              <w:rPr>
                <w:spacing w:val="80"/>
                <w:w w:val="150"/>
                <w:sz w:val="28"/>
              </w:rPr>
              <w:t xml:space="preserve"> </w:t>
            </w:r>
            <w:r>
              <w:rPr>
                <w:sz w:val="28"/>
              </w:rPr>
              <w:t>можуть</w:t>
            </w:r>
            <w:r>
              <w:rPr>
                <w:spacing w:val="80"/>
                <w:w w:val="150"/>
                <w:sz w:val="28"/>
              </w:rPr>
              <w:t xml:space="preserve"> </w:t>
            </w:r>
            <w:r>
              <w:rPr>
                <w:sz w:val="28"/>
              </w:rPr>
              <w:t>піти</w:t>
            </w:r>
            <w:r>
              <w:rPr>
                <w:spacing w:val="80"/>
                <w:w w:val="150"/>
                <w:sz w:val="28"/>
              </w:rPr>
              <w:t xml:space="preserve"> </w:t>
            </w:r>
            <w:r>
              <w:rPr>
                <w:sz w:val="28"/>
              </w:rPr>
              <w:t>рекламодавці</w:t>
            </w:r>
            <w:r>
              <w:rPr>
                <w:spacing w:val="80"/>
                <w:w w:val="150"/>
                <w:sz w:val="28"/>
              </w:rPr>
              <w:t xml:space="preserve"> </w:t>
            </w:r>
            <w:r>
              <w:rPr>
                <w:sz w:val="28"/>
              </w:rPr>
              <w:t>є</w:t>
            </w:r>
            <w:r>
              <w:rPr>
                <w:spacing w:val="80"/>
                <w:w w:val="150"/>
                <w:sz w:val="28"/>
              </w:rPr>
              <w:t xml:space="preserve"> </w:t>
            </w:r>
            <w:r>
              <w:rPr>
                <w:sz w:val="28"/>
              </w:rPr>
              <w:t>величезним</w:t>
            </w:r>
            <w:r>
              <w:rPr>
                <w:spacing w:val="80"/>
                <w:w w:val="150"/>
                <w:sz w:val="28"/>
              </w:rPr>
              <w:t xml:space="preserve"> </w:t>
            </w:r>
            <w:r>
              <w:rPr>
                <w:sz w:val="28"/>
              </w:rPr>
              <w:t>джерелом даних.</w:t>
            </w:r>
            <w:r>
              <w:rPr>
                <w:spacing w:val="-3"/>
                <w:sz w:val="28"/>
              </w:rPr>
              <w:t xml:space="preserve"> </w:t>
            </w:r>
            <w:r>
              <w:rPr>
                <w:sz w:val="28"/>
              </w:rPr>
              <w:t>А</w:t>
            </w:r>
            <w:r>
              <w:rPr>
                <w:spacing w:val="-4"/>
                <w:sz w:val="28"/>
              </w:rPr>
              <w:t xml:space="preserve"> </w:t>
            </w:r>
            <w:hyperlink r:id="rId7">
              <w:r>
                <w:rPr>
                  <w:sz w:val="28"/>
                </w:rPr>
                <w:t>різка</w:t>
              </w:r>
              <w:r>
                <w:rPr>
                  <w:spacing w:val="40"/>
                  <w:sz w:val="28"/>
                </w:rPr>
                <w:t xml:space="preserve"> </w:t>
              </w:r>
              <w:r>
                <w:rPr>
                  <w:sz w:val="28"/>
                </w:rPr>
                <w:t>популярність</w:t>
              </w:r>
              <w:r>
                <w:rPr>
                  <w:spacing w:val="40"/>
                  <w:sz w:val="28"/>
                </w:rPr>
                <w:t xml:space="preserve"> </w:t>
              </w:r>
              <w:r>
                <w:rPr>
                  <w:sz w:val="28"/>
                </w:rPr>
                <w:t>смартфонів</w:t>
              </w:r>
            </w:hyperlink>
            <w:r>
              <w:rPr>
                <w:spacing w:val="-2"/>
                <w:sz w:val="28"/>
              </w:rPr>
              <w:t xml:space="preserve"> </w:t>
            </w:r>
            <w:r>
              <w:rPr>
                <w:sz w:val="28"/>
              </w:rPr>
              <w:t>також</w:t>
            </w:r>
            <w:r>
              <w:rPr>
                <w:spacing w:val="40"/>
                <w:sz w:val="28"/>
              </w:rPr>
              <w:t xml:space="preserve"> </w:t>
            </w:r>
            <w:r>
              <w:rPr>
                <w:sz w:val="28"/>
              </w:rPr>
              <w:t>привела</w:t>
            </w:r>
            <w:r>
              <w:rPr>
                <w:spacing w:val="40"/>
                <w:sz w:val="28"/>
              </w:rPr>
              <w:t xml:space="preserve"> </w:t>
            </w:r>
            <w:r>
              <w:rPr>
                <w:sz w:val="28"/>
              </w:rPr>
              <w:t>велику</w:t>
            </w:r>
            <w:r>
              <w:rPr>
                <w:spacing w:val="40"/>
                <w:sz w:val="28"/>
              </w:rPr>
              <w:t xml:space="preserve"> </w:t>
            </w:r>
            <w:r>
              <w:rPr>
                <w:sz w:val="28"/>
              </w:rPr>
              <w:t xml:space="preserve">кількість користувачів, які вперше звернулися до Інтернету - свіжі споживачі для </w:t>
            </w:r>
            <w:r>
              <w:rPr>
                <w:spacing w:val="-2"/>
                <w:sz w:val="28"/>
              </w:rPr>
              <w:t>рекламодавців.</w:t>
            </w:r>
          </w:p>
          <w:p w14:paraId="404D0018" w14:textId="77777777" w:rsidR="00C05C3F" w:rsidRDefault="00BC702E">
            <w:pPr>
              <w:pStyle w:val="TableParagraph"/>
              <w:spacing w:before="1" w:line="360" w:lineRule="auto"/>
              <w:ind w:left="348" w:right="450" w:firstLine="707"/>
              <w:jc w:val="both"/>
              <w:rPr>
                <w:sz w:val="28"/>
              </w:rPr>
            </w:pPr>
            <w:r>
              <w:rPr>
                <w:sz w:val="28"/>
              </w:rPr>
              <w:t>Люди залишають цифрові сліди кожного разу, коли взаємодіють з мережею Інтернет. Дані про користувачів у мережі мають високі показники глобального</w:t>
            </w:r>
            <w:r>
              <w:rPr>
                <w:spacing w:val="80"/>
                <w:sz w:val="28"/>
              </w:rPr>
              <w:t xml:space="preserve">  </w:t>
            </w:r>
            <w:r>
              <w:rPr>
                <w:sz w:val="28"/>
              </w:rPr>
              <w:t>обсягу,</w:t>
            </w:r>
            <w:r>
              <w:rPr>
                <w:spacing w:val="80"/>
                <w:sz w:val="28"/>
              </w:rPr>
              <w:t xml:space="preserve">  </w:t>
            </w:r>
            <w:r>
              <w:rPr>
                <w:sz w:val="28"/>
              </w:rPr>
              <w:t>швидкості</w:t>
            </w:r>
            <w:r>
              <w:rPr>
                <w:spacing w:val="80"/>
                <w:sz w:val="28"/>
              </w:rPr>
              <w:t xml:space="preserve">  </w:t>
            </w:r>
            <w:r>
              <w:rPr>
                <w:sz w:val="28"/>
              </w:rPr>
              <w:t>та</w:t>
            </w:r>
            <w:r>
              <w:rPr>
                <w:spacing w:val="80"/>
                <w:sz w:val="28"/>
              </w:rPr>
              <w:t xml:space="preserve">  </w:t>
            </w:r>
            <w:r>
              <w:rPr>
                <w:sz w:val="28"/>
              </w:rPr>
              <w:t>різноманітності.</w:t>
            </w:r>
            <w:r>
              <w:rPr>
                <w:spacing w:val="80"/>
                <w:sz w:val="28"/>
              </w:rPr>
              <w:t xml:space="preserve">  </w:t>
            </w:r>
            <w:r>
              <w:rPr>
                <w:sz w:val="28"/>
              </w:rPr>
              <w:t>Існує</w:t>
            </w:r>
            <w:r>
              <w:rPr>
                <w:spacing w:val="80"/>
                <w:sz w:val="28"/>
              </w:rPr>
              <w:t xml:space="preserve">  </w:t>
            </w:r>
            <w:r>
              <w:rPr>
                <w:sz w:val="28"/>
              </w:rPr>
              <w:t>також мережа</w:t>
            </w:r>
            <w:r>
              <w:rPr>
                <w:spacing w:val="40"/>
                <w:sz w:val="28"/>
              </w:rPr>
              <w:t xml:space="preserve"> </w:t>
            </w:r>
            <w:r>
              <w:rPr>
                <w:sz w:val="28"/>
              </w:rPr>
              <w:t>посередницьких організацій, які збирають, аналізують, інтерпретують та</w:t>
            </w:r>
            <w:r>
              <w:rPr>
                <w:spacing w:val="-9"/>
                <w:sz w:val="28"/>
              </w:rPr>
              <w:t xml:space="preserve"> </w:t>
            </w:r>
            <w:r>
              <w:rPr>
                <w:sz w:val="28"/>
              </w:rPr>
              <w:t>пропонують</w:t>
            </w:r>
            <w:r>
              <w:rPr>
                <w:spacing w:val="-9"/>
                <w:sz w:val="28"/>
              </w:rPr>
              <w:t xml:space="preserve"> </w:t>
            </w:r>
            <w:r>
              <w:rPr>
                <w:sz w:val="28"/>
              </w:rPr>
              <w:t>націлені</w:t>
            </w:r>
            <w:r>
              <w:rPr>
                <w:spacing w:val="-6"/>
                <w:sz w:val="28"/>
              </w:rPr>
              <w:t xml:space="preserve"> </w:t>
            </w:r>
            <w:r>
              <w:rPr>
                <w:sz w:val="28"/>
              </w:rPr>
              <w:t>на</w:t>
            </w:r>
            <w:r>
              <w:rPr>
                <w:spacing w:val="-9"/>
                <w:sz w:val="28"/>
              </w:rPr>
              <w:t xml:space="preserve"> </w:t>
            </w:r>
            <w:r>
              <w:rPr>
                <w:sz w:val="28"/>
              </w:rPr>
              <w:t>користувачів</w:t>
            </w:r>
            <w:r>
              <w:rPr>
                <w:spacing w:val="-8"/>
                <w:sz w:val="28"/>
              </w:rPr>
              <w:t xml:space="preserve"> </w:t>
            </w:r>
            <w:r>
              <w:rPr>
                <w:sz w:val="28"/>
              </w:rPr>
              <w:t>рекламні</w:t>
            </w:r>
            <w:r>
              <w:rPr>
                <w:spacing w:val="-7"/>
                <w:sz w:val="28"/>
              </w:rPr>
              <w:t xml:space="preserve"> </w:t>
            </w:r>
            <w:r>
              <w:rPr>
                <w:sz w:val="28"/>
              </w:rPr>
              <w:t>послуги</w:t>
            </w:r>
            <w:r>
              <w:rPr>
                <w:spacing w:val="-5"/>
                <w:sz w:val="28"/>
              </w:rPr>
              <w:t xml:space="preserve"> </w:t>
            </w:r>
            <w:r>
              <w:rPr>
                <w:sz w:val="28"/>
              </w:rPr>
              <w:t>в</w:t>
            </w:r>
            <w:r>
              <w:rPr>
                <w:spacing w:val="-9"/>
                <w:sz w:val="28"/>
              </w:rPr>
              <w:t xml:space="preserve"> </w:t>
            </w:r>
            <w:r>
              <w:rPr>
                <w:sz w:val="28"/>
              </w:rPr>
              <w:t>реальному</w:t>
            </w:r>
            <w:r>
              <w:rPr>
                <w:spacing w:val="-12"/>
                <w:sz w:val="28"/>
              </w:rPr>
              <w:t xml:space="preserve"> </w:t>
            </w:r>
            <w:r>
              <w:rPr>
                <w:sz w:val="28"/>
              </w:rPr>
              <w:t>часі.</w:t>
            </w:r>
            <w:r>
              <w:rPr>
                <w:spacing w:val="-4"/>
                <w:sz w:val="28"/>
              </w:rPr>
              <w:t xml:space="preserve"> </w:t>
            </w:r>
            <w:r>
              <w:rPr>
                <w:sz w:val="28"/>
              </w:rPr>
              <w:t>На кожному етапі рекламодавці та посередники стягують відсоток, беручи участь у</w:t>
            </w:r>
            <w:r>
              <w:rPr>
                <w:spacing w:val="-11"/>
                <w:sz w:val="28"/>
              </w:rPr>
              <w:t xml:space="preserve"> </w:t>
            </w:r>
            <w:r>
              <w:rPr>
                <w:sz w:val="28"/>
              </w:rPr>
              <w:t>загальному</w:t>
            </w:r>
            <w:r>
              <w:rPr>
                <w:spacing w:val="-8"/>
                <w:sz w:val="28"/>
              </w:rPr>
              <w:t xml:space="preserve"> </w:t>
            </w:r>
            <w:r>
              <w:rPr>
                <w:sz w:val="28"/>
              </w:rPr>
              <w:t>управлінні</w:t>
            </w:r>
            <w:r>
              <w:rPr>
                <w:spacing w:val="-7"/>
                <w:sz w:val="28"/>
              </w:rPr>
              <w:t xml:space="preserve"> </w:t>
            </w:r>
            <w:r>
              <w:rPr>
                <w:sz w:val="28"/>
              </w:rPr>
              <w:t>потоками</w:t>
            </w:r>
            <w:r>
              <w:rPr>
                <w:spacing w:val="-7"/>
                <w:sz w:val="28"/>
              </w:rPr>
              <w:t xml:space="preserve"> </w:t>
            </w:r>
            <w:r>
              <w:rPr>
                <w:sz w:val="28"/>
              </w:rPr>
              <w:t>даних,</w:t>
            </w:r>
            <w:r>
              <w:rPr>
                <w:spacing w:val="-8"/>
                <w:sz w:val="28"/>
              </w:rPr>
              <w:t xml:space="preserve"> </w:t>
            </w:r>
            <w:r>
              <w:rPr>
                <w:sz w:val="28"/>
              </w:rPr>
              <w:t>створених</w:t>
            </w:r>
            <w:r>
              <w:rPr>
                <w:spacing w:val="-8"/>
                <w:sz w:val="28"/>
              </w:rPr>
              <w:t xml:space="preserve"> </w:t>
            </w:r>
            <w:r>
              <w:rPr>
                <w:sz w:val="28"/>
              </w:rPr>
              <w:t>і</w:t>
            </w:r>
            <w:r>
              <w:rPr>
                <w:spacing w:val="-9"/>
                <w:sz w:val="28"/>
              </w:rPr>
              <w:t xml:space="preserve"> </w:t>
            </w:r>
            <w:r>
              <w:rPr>
                <w:sz w:val="28"/>
              </w:rPr>
              <w:t>надісланих</w:t>
            </w:r>
            <w:r>
              <w:rPr>
                <w:spacing w:val="-7"/>
                <w:sz w:val="28"/>
              </w:rPr>
              <w:t xml:space="preserve"> </w:t>
            </w:r>
            <w:r>
              <w:rPr>
                <w:sz w:val="28"/>
              </w:rPr>
              <w:t xml:space="preserve">користувачам у вигляді </w:t>
            </w:r>
            <w:proofErr w:type="spellStart"/>
            <w:r>
              <w:rPr>
                <w:sz w:val="28"/>
              </w:rPr>
              <w:t>таргетованої</w:t>
            </w:r>
            <w:proofErr w:type="spellEnd"/>
            <w:r>
              <w:rPr>
                <w:sz w:val="28"/>
              </w:rPr>
              <w:t xml:space="preserve"> реклами.</w:t>
            </w:r>
          </w:p>
          <w:p w14:paraId="65096658" w14:textId="77777777" w:rsidR="00C05C3F" w:rsidRDefault="00BC702E">
            <w:pPr>
              <w:pStyle w:val="TableParagraph"/>
              <w:spacing w:before="1" w:line="360" w:lineRule="auto"/>
              <w:ind w:left="348" w:right="450" w:firstLine="707"/>
              <w:jc w:val="both"/>
              <w:rPr>
                <w:sz w:val="28"/>
              </w:rPr>
            </w:pPr>
            <w:r>
              <w:rPr>
                <w:sz w:val="28"/>
              </w:rPr>
              <w:t>Близько 4 млрд користувачів виходять в Інтернет за допомогою мобільних пристроїв [2]. За словами експертів,</w:t>
            </w:r>
            <w:r>
              <w:rPr>
                <w:spacing w:val="-1"/>
                <w:sz w:val="28"/>
              </w:rPr>
              <w:t xml:space="preserve"> </w:t>
            </w:r>
            <w:r>
              <w:rPr>
                <w:sz w:val="28"/>
              </w:rPr>
              <w:t>проникнення Інтернету</w:t>
            </w:r>
            <w:r>
              <w:rPr>
                <w:spacing w:val="-1"/>
                <w:sz w:val="28"/>
              </w:rPr>
              <w:t xml:space="preserve"> </w:t>
            </w:r>
            <w:r>
              <w:rPr>
                <w:sz w:val="28"/>
              </w:rPr>
              <w:t>зростає по всьому світу, але в деяких країнах спостерігається виняткова динаміка. Наприклад, Китай, Індія та Індонезія знаходяться в числі лідерів за темпами збільшення</w:t>
            </w:r>
            <w:r>
              <w:rPr>
                <w:spacing w:val="-11"/>
                <w:sz w:val="28"/>
              </w:rPr>
              <w:t xml:space="preserve"> </w:t>
            </w:r>
            <w:r>
              <w:rPr>
                <w:sz w:val="28"/>
              </w:rPr>
              <w:t>Інтернет-доступу,</w:t>
            </w:r>
            <w:r>
              <w:rPr>
                <w:spacing w:val="-12"/>
                <w:sz w:val="28"/>
              </w:rPr>
              <w:t xml:space="preserve"> </w:t>
            </w:r>
            <w:r>
              <w:rPr>
                <w:sz w:val="28"/>
              </w:rPr>
              <w:t>і</w:t>
            </w:r>
            <w:r>
              <w:rPr>
                <w:spacing w:val="-10"/>
                <w:sz w:val="28"/>
              </w:rPr>
              <w:t xml:space="preserve"> </w:t>
            </w:r>
            <w:r>
              <w:rPr>
                <w:sz w:val="28"/>
              </w:rPr>
              <w:t>на</w:t>
            </w:r>
            <w:r>
              <w:rPr>
                <w:spacing w:val="-11"/>
                <w:sz w:val="28"/>
              </w:rPr>
              <w:t xml:space="preserve"> </w:t>
            </w:r>
            <w:r>
              <w:rPr>
                <w:sz w:val="28"/>
              </w:rPr>
              <w:t>частку</w:t>
            </w:r>
            <w:r>
              <w:rPr>
                <w:spacing w:val="-12"/>
                <w:sz w:val="28"/>
              </w:rPr>
              <w:t xml:space="preserve"> </w:t>
            </w:r>
            <w:r>
              <w:rPr>
                <w:sz w:val="28"/>
              </w:rPr>
              <w:t>цих</w:t>
            </w:r>
            <w:r>
              <w:rPr>
                <w:spacing w:val="-10"/>
                <w:sz w:val="28"/>
              </w:rPr>
              <w:t xml:space="preserve"> </w:t>
            </w:r>
            <w:r>
              <w:rPr>
                <w:sz w:val="28"/>
              </w:rPr>
              <w:t>країн</w:t>
            </w:r>
            <w:r>
              <w:rPr>
                <w:spacing w:val="-13"/>
                <w:sz w:val="28"/>
              </w:rPr>
              <w:t xml:space="preserve"> </w:t>
            </w:r>
            <w:r>
              <w:rPr>
                <w:sz w:val="28"/>
              </w:rPr>
              <w:t>доведеться</w:t>
            </w:r>
            <w:r>
              <w:rPr>
                <w:spacing w:val="-11"/>
                <w:sz w:val="28"/>
              </w:rPr>
              <w:t xml:space="preserve"> </w:t>
            </w:r>
            <w:r>
              <w:rPr>
                <w:sz w:val="28"/>
              </w:rPr>
              <w:t>майже</w:t>
            </w:r>
            <w:r>
              <w:rPr>
                <w:spacing w:val="-13"/>
                <w:sz w:val="28"/>
              </w:rPr>
              <w:t xml:space="preserve"> </w:t>
            </w:r>
            <w:r>
              <w:rPr>
                <w:sz w:val="28"/>
              </w:rPr>
              <w:t>половина світового зростання в найближчі п'ять років. Така ситуація пов'язана з тим, що дешеві пристрої і тарифні плани на бездротові послуги в цих азіатських державах</w:t>
            </w:r>
            <w:r>
              <w:rPr>
                <w:spacing w:val="73"/>
                <w:sz w:val="28"/>
              </w:rPr>
              <w:t xml:space="preserve"> </w:t>
            </w:r>
            <w:r>
              <w:rPr>
                <w:sz w:val="28"/>
              </w:rPr>
              <w:t>полегшують</w:t>
            </w:r>
            <w:r>
              <w:rPr>
                <w:spacing w:val="74"/>
                <w:sz w:val="28"/>
              </w:rPr>
              <w:t xml:space="preserve"> </w:t>
            </w:r>
            <w:r>
              <w:rPr>
                <w:sz w:val="28"/>
              </w:rPr>
              <w:t>доступ</w:t>
            </w:r>
            <w:r>
              <w:rPr>
                <w:spacing w:val="76"/>
                <w:sz w:val="28"/>
              </w:rPr>
              <w:t xml:space="preserve"> </w:t>
            </w:r>
            <w:r>
              <w:rPr>
                <w:sz w:val="28"/>
              </w:rPr>
              <w:t>місцевим</w:t>
            </w:r>
            <w:r>
              <w:rPr>
                <w:spacing w:val="75"/>
                <w:sz w:val="28"/>
              </w:rPr>
              <w:t xml:space="preserve"> </w:t>
            </w:r>
            <w:r>
              <w:rPr>
                <w:sz w:val="28"/>
              </w:rPr>
              <w:t>жителям</w:t>
            </w:r>
            <w:r>
              <w:rPr>
                <w:spacing w:val="45"/>
                <w:w w:val="150"/>
                <w:sz w:val="28"/>
              </w:rPr>
              <w:t xml:space="preserve"> </w:t>
            </w:r>
            <w:r>
              <w:rPr>
                <w:sz w:val="28"/>
              </w:rPr>
              <w:t>до</w:t>
            </w:r>
            <w:r>
              <w:rPr>
                <w:spacing w:val="76"/>
                <w:sz w:val="28"/>
              </w:rPr>
              <w:t xml:space="preserve"> </w:t>
            </w:r>
            <w:r>
              <w:rPr>
                <w:sz w:val="28"/>
              </w:rPr>
              <w:t>Всесвітньої</w:t>
            </w:r>
            <w:r>
              <w:rPr>
                <w:spacing w:val="76"/>
                <w:sz w:val="28"/>
              </w:rPr>
              <w:t xml:space="preserve"> </w:t>
            </w:r>
            <w:r>
              <w:rPr>
                <w:spacing w:val="-2"/>
                <w:sz w:val="28"/>
              </w:rPr>
              <w:t>павутини,</w:t>
            </w:r>
          </w:p>
        </w:tc>
      </w:tr>
      <w:tr w:rsidR="00C05C3F" w14:paraId="7931FB01" w14:textId="77777777">
        <w:trPr>
          <w:trHeight w:hRule="exact" w:val="277"/>
        </w:trPr>
        <w:tc>
          <w:tcPr>
            <w:tcW w:w="423" w:type="dxa"/>
            <w:tcBorders>
              <w:top w:val="single" w:sz="24" w:space="0" w:color="000000"/>
              <w:bottom w:val="single" w:sz="12" w:space="0" w:color="000000"/>
              <w:right w:val="single" w:sz="24" w:space="0" w:color="000000"/>
            </w:tcBorders>
          </w:tcPr>
          <w:p w14:paraId="30AEA5F9"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37221F58"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33193D4C"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6A516DA4"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50E80F08"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719599AB"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13352751"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327B19D0"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0D77587E"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368A8874"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7BA1AA32"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040B3B20"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3DE7F0F3" w14:textId="77777777" w:rsidR="00C05C3F" w:rsidRDefault="00C05C3F">
            <w:pPr>
              <w:pStyle w:val="TableParagraph"/>
              <w:rPr>
                <w:sz w:val="16"/>
              </w:rPr>
            </w:pPr>
          </w:p>
        </w:tc>
        <w:tc>
          <w:tcPr>
            <w:tcW w:w="6033" w:type="dxa"/>
            <w:vMerge/>
            <w:tcBorders>
              <w:top w:val="nil"/>
              <w:right w:val="single" w:sz="24" w:space="0" w:color="000000"/>
            </w:tcBorders>
          </w:tcPr>
          <w:p w14:paraId="06136835"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31916922" w14:textId="77777777" w:rsidR="00C05C3F" w:rsidRDefault="00C05C3F">
            <w:pPr>
              <w:rPr>
                <w:sz w:val="2"/>
                <w:szCs w:val="2"/>
              </w:rPr>
            </w:pPr>
          </w:p>
        </w:tc>
      </w:tr>
      <w:tr w:rsidR="00C05C3F" w14:paraId="5CC21D2A" w14:textId="77777777">
        <w:trPr>
          <w:trHeight w:hRule="exact" w:val="164"/>
        </w:trPr>
        <w:tc>
          <w:tcPr>
            <w:tcW w:w="423" w:type="dxa"/>
            <w:vMerge/>
            <w:tcBorders>
              <w:top w:val="nil"/>
              <w:bottom w:val="single" w:sz="24" w:space="0" w:color="000000"/>
              <w:right w:val="single" w:sz="24" w:space="0" w:color="000000"/>
            </w:tcBorders>
          </w:tcPr>
          <w:p w14:paraId="379A1FF2"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2EC86985"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5984EEA7"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5BC4669D"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18A18F19" w14:textId="77777777" w:rsidR="00C05C3F" w:rsidRDefault="00C05C3F">
            <w:pPr>
              <w:rPr>
                <w:sz w:val="2"/>
                <w:szCs w:val="2"/>
              </w:rPr>
            </w:pPr>
          </w:p>
        </w:tc>
        <w:tc>
          <w:tcPr>
            <w:tcW w:w="6033" w:type="dxa"/>
            <w:vMerge/>
            <w:tcBorders>
              <w:top w:val="nil"/>
              <w:right w:val="single" w:sz="24" w:space="0" w:color="000000"/>
            </w:tcBorders>
          </w:tcPr>
          <w:p w14:paraId="08FB6171"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2ED5D7BC" w14:textId="77777777" w:rsidR="00C05C3F" w:rsidRDefault="00BC702E">
            <w:pPr>
              <w:pStyle w:val="TableParagraph"/>
              <w:spacing w:before="6"/>
              <w:ind w:right="3"/>
              <w:jc w:val="center"/>
              <w:rPr>
                <w:sz w:val="24"/>
              </w:rPr>
            </w:pPr>
            <w:r>
              <w:rPr>
                <w:spacing w:val="-10"/>
                <w:sz w:val="24"/>
              </w:rPr>
              <w:t>5</w:t>
            </w:r>
          </w:p>
        </w:tc>
      </w:tr>
      <w:tr w:rsidR="00C05C3F" w14:paraId="47069027" w14:textId="77777777">
        <w:trPr>
          <w:trHeight w:hRule="exact" w:val="277"/>
        </w:trPr>
        <w:tc>
          <w:tcPr>
            <w:tcW w:w="423" w:type="dxa"/>
            <w:tcBorders>
              <w:top w:val="single" w:sz="24" w:space="0" w:color="000000"/>
              <w:right w:val="single" w:sz="24" w:space="0" w:color="000000"/>
            </w:tcBorders>
          </w:tcPr>
          <w:p w14:paraId="1DE5B43E"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10407C27"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14E79E8A"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14B9DAB8"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39087C5E"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1597EC7B" w14:textId="77777777" w:rsidR="00C05C3F" w:rsidRDefault="00C05C3F">
            <w:pPr>
              <w:rPr>
                <w:sz w:val="2"/>
                <w:szCs w:val="2"/>
              </w:rPr>
            </w:pPr>
          </w:p>
        </w:tc>
        <w:tc>
          <w:tcPr>
            <w:tcW w:w="567" w:type="dxa"/>
            <w:vMerge/>
            <w:tcBorders>
              <w:top w:val="nil"/>
              <w:left w:val="single" w:sz="24" w:space="0" w:color="000000"/>
            </w:tcBorders>
          </w:tcPr>
          <w:p w14:paraId="0057E55B" w14:textId="77777777" w:rsidR="00C05C3F" w:rsidRDefault="00C05C3F">
            <w:pPr>
              <w:rPr>
                <w:sz w:val="2"/>
                <w:szCs w:val="2"/>
              </w:rPr>
            </w:pPr>
          </w:p>
        </w:tc>
      </w:tr>
    </w:tbl>
    <w:p w14:paraId="61D4F592" w14:textId="77777777" w:rsidR="00C05C3F" w:rsidRDefault="00C05C3F">
      <w:pPr>
        <w:rPr>
          <w:sz w:val="2"/>
          <w:szCs w:val="2"/>
        </w:rPr>
        <w:sectPr w:rsidR="00C05C3F">
          <w:pgSz w:w="11910" w:h="16840"/>
          <w:pgMar w:top="380" w:right="240" w:bottom="280" w:left="1060" w:header="720" w:footer="720" w:gutter="0"/>
          <w:cols w:space="720"/>
        </w:sectPr>
      </w:pPr>
    </w:p>
    <w:p w14:paraId="41DDBC41"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074CFC4A" w14:textId="77777777">
        <w:trPr>
          <w:trHeight w:hRule="exact" w:val="14826"/>
        </w:trPr>
        <w:tc>
          <w:tcPr>
            <w:tcW w:w="10342" w:type="dxa"/>
            <w:gridSpan w:val="7"/>
            <w:tcBorders>
              <w:bottom w:val="single" w:sz="24" w:space="0" w:color="000000"/>
            </w:tcBorders>
          </w:tcPr>
          <w:p w14:paraId="728BD7C3" w14:textId="77777777" w:rsidR="00C05C3F" w:rsidRDefault="00BC702E">
            <w:pPr>
              <w:pStyle w:val="TableParagraph"/>
              <w:spacing w:before="163"/>
              <w:ind w:left="348"/>
              <w:jc w:val="both"/>
              <w:rPr>
                <w:sz w:val="28"/>
              </w:rPr>
            </w:pPr>
            <w:r>
              <w:rPr>
                <w:sz w:val="28"/>
              </w:rPr>
              <w:t>йдеться</w:t>
            </w:r>
            <w:r>
              <w:rPr>
                <w:spacing w:val="-6"/>
                <w:sz w:val="28"/>
              </w:rPr>
              <w:t xml:space="preserve"> </w:t>
            </w:r>
            <w:r>
              <w:rPr>
                <w:sz w:val="28"/>
              </w:rPr>
              <w:t>в</w:t>
            </w:r>
            <w:r>
              <w:rPr>
                <w:spacing w:val="-6"/>
                <w:sz w:val="28"/>
              </w:rPr>
              <w:t xml:space="preserve"> </w:t>
            </w:r>
            <w:r>
              <w:rPr>
                <w:sz w:val="28"/>
              </w:rPr>
              <w:t>дослідженні</w:t>
            </w:r>
            <w:r>
              <w:rPr>
                <w:spacing w:val="-4"/>
                <w:sz w:val="28"/>
              </w:rPr>
              <w:t xml:space="preserve"> IDC.</w:t>
            </w:r>
          </w:p>
          <w:p w14:paraId="79E13EFC" w14:textId="77777777" w:rsidR="00C05C3F" w:rsidRDefault="00BC702E">
            <w:pPr>
              <w:pStyle w:val="TableParagraph"/>
              <w:spacing w:before="163" w:line="360" w:lineRule="auto"/>
              <w:ind w:left="348" w:right="454" w:firstLine="707"/>
              <w:jc w:val="both"/>
              <w:rPr>
                <w:sz w:val="28"/>
              </w:rPr>
            </w:pPr>
            <w:r>
              <w:rPr>
                <w:sz w:val="28"/>
              </w:rPr>
              <w:t>За прогнозами фахівців, до 2025 року аудиторія мобільного Інтернету в глобальному</w:t>
            </w:r>
            <w:r>
              <w:rPr>
                <w:spacing w:val="-18"/>
                <w:sz w:val="28"/>
              </w:rPr>
              <w:t xml:space="preserve"> </w:t>
            </w:r>
            <w:r>
              <w:rPr>
                <w:sz w:val="28"/>
              </w:rPr>
              <w:t>масштабі</w:t>
            </w:r>
            <w:r>
              <w:rPr>
                <w:spacing w:val="-17"/>
                <w:sz w:val="28"/>
              </w:rPr>
              <w:t xml:space="preserve"> </w:t>
            </w:r>
            <w:r>
              <w:rPr>
                <w:sz w:val="28"/>
              </w:rPr>
              <w:t>буде</w:t>
            </w:r>
            <w:r>
              <w:rPr>
                <w:spacing w:val="-16"/>
                <w:sz w:val="28"/>
              </w:rPr>
              <w:t xml:space="preserve"> </w:t>
            </w:r>
            <w:r>
              <w:rPr>
                <w:sz w:val="28"/>
              </w:rPr>
              <w:t>рости</w:t>
            </w:r>
            <w:r>
              <w:rPr>
                <w:spacing w:val="-14"/>
                <w:sz w:val="28"/>
              </w:rPr>
              <w:t xml:space="preserve"> </w:t>
            </w:r>
            <w:r>
              <w:rPr>
                <w:sz w:val="28"/>
              </w:rPr>
              <w:t>в</w:t>
            </w:r>
            <w:r>
              <w:rPr>
                <w:spacing w:val="-16"/>
                <w:sz w:val="28"/>
              </w:rPr>
              <w:t xml:space="preserve"> </w:t>
            </w:r>
            <w:r>
              <w:rPr>
                <w:sz w:val="28"/>
              </w:rPr>
              <w:t>середньому</w:t>
            </w:r>
            <w:r>
              <w:rPr>
                <w:spacing w:val="-18"/>
                <w:sz w:val="28"/>
              </w:rPr>
              <w:t xml:space="preserve"> </w:t>
            </w:r>
            <w:r>
              <w:rPr>
                <w:sz w:val="28"/>
              </w:rPr>
              <w:t>на</w:t>
            </w:r>
            <w:r>
              <w:rPr>
                <w:spacing w:val="-15"/>
                <w:sz w:val="28"/>
              </w:rPr>
              <w:t xml:space="preserve"> </w:t>
            </w:r>
            <w:r>
              <w:rPr>
                <w:sz w:val="28"/>
              </w:rPr>
              <w:t>2%</w:t>
            </w:r>
            <w:r>
              <w:rPr>
                <w:spacing w:val="-16"/>
                <w:sz w:val="28"/>
              </w:rPr>
              <w:t xml:space="preserve"> </w:t>
            </w:r>
            <w:r>
              <w:rPr>
                <w:sz w:val="28"/>
              </w:rPr>
              <w:t>в</w:t>
            </w:r>
            <w:r>
              <w:rPr>
                <w:spacing w:val="-16"/>
                <w:sz w:val="28"/>
              </w:rPr>
              <w:t xml:space="preserve"> </w:t>
            </w:r>
            <w:r>
              <w:rPr>
                <w:sz w:val="28"/>
              </w:rPr>
              <w:t>рік.</w:t>
            </w:r>
            <w:r>
              <w:rPr>
                <w:spacing w:val="-17"/>
                <w:sz w:val="28"/>
              </w:rPr>
              <w:t xml:space="preserve"> </w:t>
            </w:r>
            <w:r>
              <w:rPr>
                <w:sz w:val="28"/>
              </w:rPr>
              <w:t>Цей</w:t>
            </w:r>
            <w:r>
              <w:rPr>
                <w:spacing w:val="-14"/>
                <w:sz w:val="28"/>
              </w:rPr>
              <w:t xml:space="preserve"> </w:t>
            </w:r>
            <w:r>
              <w:rPr>
                <w:sz w:val="28"/>
              </w:rPr>
              <w:t>показник</w:t>
            </w:r>
            <w:r>
              <w:rPr>
                <w:spacing w:val="-15"/>
                <w:sz w:val="28"/>
              </w:rPr>
              <w:t xml:space="preserve"> </w:t>
            </w:r>
            <w:r>
              <w:rPr>
                <w:sz w:val="28"/>
              </w:rPr>
              <w:t xml:space="preserve">може виявитися набагато вище, якщо з'являться нові способи організації виходу в Інтернет. Ними зараз активно займаються компанії </w:t>
            </w:r>
            <w:proofErr w:type="spellStart"/>
            <w:r>
              <w:rPr>
                <w:sz w:val="28"/>
              </w:rPr>
              <w:t>Google</w:t>
            </w:r>
            <w:proofErr w:type="spellEnd"/>
            <w:r>
              <w:rPr>
                <w:sz w:val="28"/>
              </w:rPr>
              <w:t xml:space="preserve">, </w:t>
            </w:r>
            <w:proofErr w:type="spellStart"/>
            <w:r>
              <w:rPr>
                <w:sz w:val="28"/>
              </w:rPr>
              <w:t>SpaceX</w:t>
            </w:r>
            <w:proofErr w:type="spellEnd"/>
            <w:r>
              <w:rPr>
                <w:sz w:val="28"/>
              </w:rPr>
              <w:t xml:space="preserve"> і </w:t>
            </w:r>
            <w:proofErr w:type="spellStart"/>
            <w:r>
              <w:rPr>
                <w:sz w:val="28"/>
              </w:rPr>
              <w:t>Facebook</w:t>
            </w:r>
            <w:proofErr w:type="spellEnd"/>
            <w:r>
              <w:rPr>
                <w:sz w:val="28"/>
              </w:rPr>
              <w:t>, які</w:t>
            </w:r>
            <w:r>
              <w:rPr>
                <w:spacing w:val="-10"/>
                <w:sz w:val="28"/>
              </w:rPr>
              <w:t xml:space="preserve"> </w:t>
            </w:r>
            <w:r>
              <w:rPr>
                <w:sz w:val="28"/>
              </w:rPr>
              <w:t>пропонують</w:t>
            </w:r>
            <w:r>
              <w:rPr>
                <w:spacing w:val="-11"/>
                <w:sz w:val="28"/>
              </w:rPr>
              <w:t xml:space="preserve"> </w:t>
            </w:r>
            <w:r>
              <w:rPr>
                <w:sz w:val="28"/>
              </w:rPr>
              <w:t>використовувати</w:t>
            </w:r>
            <w:r>
              <w:rPr>
                <w:spacing w:val="-9"/>
                <w:sz w:val="28"/>
              </w:rPr>
              <w:t xml:space="preserve"> </w:t>
            </w:r>
            <w:r>
              <w:rPr>
                <w:sz w:val="28"/>
              </w:rPr>
              <w:t>повітряні</w:t>
            </w:r>
            <w:r>
              <w:rPr>
                <w:spacing w:val="-10"/>
                <w:sz w:val="28"/>
              </w:rPr>
              <w:t xml:space="preserve"> </w:t>
            </w:r>
            <w:r>
              <w:rPr>
                <w:sz w:val="28"/>
              </w:rPr>
              <w:t>кулі,</w:t>
            </w:r>
            <w:r>
              <w:rPr>
                <w:spacing w:val="-10"/>
                <w:sz w:val="28"/>
              </w:rPr>
              <w:t xml:space="preserve"> </w:t>
            </w:r>
            <w:r>
              <w:rPr>
                <w:sz w:val="28"/>
              </w:rPr>
              <w:t>супутники,</w:t>
            </w:r>
            <w:r>
              <w:rPr>
                <w:spacing w:val="-11"/>
                <w:sz w:val="28"/>
              </w:rPr>
              <w:t xml:space="preserve"> </w:t>
            </w:r>
            <w:r>
              <w:rPr>
                <w:sz w:val="28"/>
              </w:rPr>
              <w:t>безпілотні</w:t>
            </w:r>
            <w:r>
              <w:rPr>
                <w:spacing w:val="-10"/>
                <w:sz w:val="28"/>
              </w:rPr>
              <w:t xml:space="preserve"> </w:t>
            </w:r>
            <w:r>
              <w:rPr>
                <w:sz w:val="28"/>
              </w:rPr>
              <w:t>апарати та інші рішення.</w:t>
            </w:r>
          </w:p>
          <w:p w14:paraId="513A4028" w14:textId="77777777" w:rsidR="00C05C3F" w:rsidRDefault="00BC702E">
            <w:pPr>
              <w:pStyle w:val="TableParagraph"/>
              <w:spacing w:line="360" w:lineRule="auto"/>
              <w:ind w:left="348" w:right="449" w:firstLine="707"/>
              <w:jc w:val="both"/>
              <w:rPr>
                <w:sz w:val="28"/>
              </w:rPr>
            </w:pPr>
            <w:r>
              <w:rPr>
                <w:sz w:val="28"/>
              </w:rPr>
              <w:t xml:space="preserve">Глобальні технологічні платформи, такі як </w:t>
            </w:r>
            <w:proofErr w:type="spellStart"/>
            <w:r>
              <w:rPr>
                <w:sz w:val="28"/>
              </w:rPr>
              <w:t>Google</w:t>
            </w:r>
            <w:proofErr w:type="spellEnd"/>
            <w:r>
              <w:rPr>
                <w:sz w:val="28"/>
              </w:rPr>
              <w:t xml:space="preserve"> і </w:t>
            </w:r>
            <w:proofErr w:type="spellStart"/>
            <w:r>
              <w:rPr>
                <w:sz w:val="28"/>
              </w:rPr>
              <w:t>Amazon</w:t>
            </w:r>
            <w:proofErr w:type="spellEnd"/>
            <w:r>
              <w:rPr>
                <w:sz w:val="28"/>
              </w:rPr>
              <w:t xml:space="preserve">, </w:t>
            </w:r>
            <w:proofErr w:type="spellStart"/>
            <w:r>
              <w:rPr>
                <w:sz w:val="28"/>
              </w:rPr>
              <w:t>Facebook</w:t>
            </w:r>
            <w:proofErr w:type="spellEnd"/>
            <w:r>
              <w:rPr>
                <w:sz w:val="28"/>
              </w:rPr>
              <w:t xml:space="preserve"> і </w:t>
            </w:r>
            <w:proofErr w:type="spellStart"/>
            <w:r>
              <w:rPr>
                <w:sz w:val="28"/>
              </w:rPr>
              <w:t>LinkedIn</w:t>
            </w:r>
            <w:proofErr w:type="spellEnd"/>
            <w:r>
              <w:rPr>
                <w:sz w:val="28"/>
              </w:rPr>
              <w:t>,</w:t>
            </w:r>
            <w:r>
              <w:rPr>
                <w:spacing w:val="-4"/>
                <w:sz w:val="28"/>
              </w:rPr>
              <w:t xml:space="preserve"> </w:t>
            </w:r>
            <w:hyperlink r:id="rId8">
              <w:r>
                <w:rPr>
                  <w:sz w:val="28"/>
                </w:rPr>
                <w:t>створили</w:t>
              </w:r>
              <w:r>
                <w:rPr>
                  <w:spacing w:val="-15"/>
                  <w:sz w:val="28"/>
                </w:rPr>
                <w:t xml:space="preserve"> </w:t>
              </w:r>
              <w:r>
                <w:rPr>
                  <w:sz w:val="28"/>
                </w:rPr>
                <w:t>величезний</w:t>
              </w:r>
            </w:hyperlink>
            <w:r>
              <w:rPr>
                <w:spacing w:val="-3"/>
                <w:sz w:val="28"/>
              </w:rPr>
              <w:t xml:space="preserve"> </w:t>
            </w:r>
            <w:r>
              <w:rPr>
                <w:sz w:val="28"/>
              </w:rPr>
              <w:t>пакет</w:t>
            </w:r>
            <w:r>
              <w:rPr>
                <w:spacing w:val="-4"/>
                <w:sz w:val="28"/>
              </w:rPr>
              <w:t xml:space="preserve"> </w:t>
            </w:r>
            <w:hyperlink r:id="rId9">
              <w:r>
                <w:rPr>
                  <w:sz w:val="28"/>
                </w:rPr>
                <w:t>даних</w:t>
              </w:r>
            </w:hyperlink>
            <w:r>
              <w:rPr>
                <w:spacing w:val="-3"/>
                <w:sz w:val="28"/>
              </w:rPr>
              <w:t xml:space="preserve"> </w:t>
            </w:r>
            <w:r>
              <w:rPr>
                <w:sz w:val="28"/>
              </w:rPr>
              <w:t>і</w:t>
            </w:r>
            <w:r>
              <w:rPr>
                <w:spacing w:val="-13"/>
                <w:sz w:val="28"/>
              </w:rPr>
              <w:t xml:space="preserve"> </w:t>
            </w:r>
            <w:r>
              <w:rPr>
                <w:sz w:val="28"/>
              </w:rPr>
              <w:t>зробили</w:t>
            </w:r>
            <w:r>
              <w:rPr>
                <w:spacing w:val="-13"/>
                <w:sz w:val="28"/>
              </w:rPr>
              <w:t xml:space="preserve"> </w:t>
            </w:r>
            <w:r>
              <w:rPr>
                <w:sz w:val="28"/>
              </w:rPr>
              <w:t>все</w:t>
            </w:r>
            <w:r>
              <w:rPr>
                <w:spacing w:val="-16"/>
                <w:sz w:val="28"/>
              </w:rPr>
              <w:t xml:space="preserve"> </w:t>
            </w:r>
            <w:r>
              <w:rPr>
                <w:sz w:val="28"/>
              </w:rPr>
              <w:t>це</w:t>
            </w:r>
            <w:r>
              <w:rPr>
                <w:spacing w:val="-16"/>
                <w:sz w:val="28"/>
              </w:rPr>
              <w:t xml:space="preserve"> </w:t>
            </w:r>
            <w:r>
              <w:rPr>
                <w:sz w:val="28"/>
              </w:rPr>
              <w:t>корисним</w:t>
            </w:r>
            <w:r>
              <w:rPr>
                <w:spacing w:val="-13"/>
                <w:sz w:val="28"/>
              </w:rPr>
              <w:t xml:space="preserve"> </w:t>
            </w:r>
            <w:r>
              <w:rPr>
                <w:sz w:val="28"/>
              </w:rPr>
              <w:t>для</w:t>
            </w:r>
            <w:r>
              <w:rPr>
                <w:spacing w:val="-14"/>
                <w:sz w:val="28"/>
              </w:rPr>
              <w:t xml:space="preserve"> </w:t>
            </w:r>
            <w:r>
              <w:rPr>
                <w:sz w:val="28"/>
              </w:rPr>
              <w:t>себе. Великі бази даних, складні для ефективного оброблення стандартними технологіями баз даних в даний час знаходяться в більшості організацій.</w:t>
            </w:r>
            <w:r>
              <w:rPr>
                <w:spacing w:val="-2"/>
                <w:sz w:val="28"/>
              </w:rPr>
              <w:t xml:space="preserve"> </w:t>
            </w:r>
            <w:r>
              <w:rPr>
                <w:sz w:val="28"/>
              </w:rPr>
              <w:t>Ці платформи дозволяють аналізувати дані та витягувати корисну інформацію. Історичні дані також є великою потенційною небезпекою при використанні в корисливих цілях.</w:t>
            </w:r>
            <w:r>
              <w:rPr>
                <w:spacing w:val="-5"/>
                <w:sz w:val="28"/>
              </w:rPr>
              <w:t xml:space="preserve"> </w:t>
            </w:r>
            <w:r>
              <w:rPr>
                <w:sz w:val="28"/>
              </w:rPr>
              <w:t>Це дає змогу ознайомитись із галузевими тенденціями і новими моделями товарів з плином часу.</w:t>
            </w:r>
            <w:r>
              <w:rPr>
                <w:spacing w:val="-3"/>
                <w:sz w:val="28"/>
              </w:rPr>
              <w:t xml:space="preserve"> </w:t>
            </w:r>
            <w:r>
              <w:rPr>
                <w:sz w:val="28"/>
              </w:rPr>
              <w:t xml:space="preserve">Кореляція історичних даних зі свіжими даними може призвести до розробки прогнозних моделей, також корисних для реклами. Це не просто дані, які користувач передає в </w:t>
            </w:r>
            <w:proofErr w:type="spellStart"/>
            <w:r>
              <w:rPr>
                <w:sz w:val="28"/>
              </w:rPr>
              <w:t>Facebook</w:t>
            </w:r>
            <w:proofErr w:type="spellEnd"/>
            <w:r>
              <w:rPr>
                <w:sz w:val="28"/>
              </w:rPr>
              <w:t xml:space="preserve"> або</w:t>
            </w:r>
            <w:r>
              <w:rPr>
                <w:spacing w:val="80"/>
                <w:sz w:val="28"/>
              </w:rPr>
              <w:t xml:space="preserve"> </w:t>
            </w:r>
            <w:proofErr w:type="spellStart"/>
            <w:r>
              <w:rPr>
                <w:sz w:val="28"/>
              </w:rPr>
              <w:t>LinkedIn</w:t>
            </w:r>
            <w:proofErr w:type="spellEnd"/>
            <w:r>
              <w:rPr>
                <w:sz w:val="28"/>
              </w:rPr>
              <w:t>,</w:t>
            </w:r>
            <w:r>
              <w:rPr>
                <w:spacing w:val="80"/>
                <w:sz w:val="28"/>
              </w:rPr>
              <w:t xml:space="preserve"> </w:t>
            </w:r>
            <w:r>
              <w:rPr>
                <w:sz w:val="28"/>
              </w:rPr>
              <w:t>але</w:t>
            </w:r>
            <w:r>
              <w:rPr>
                <w:spacing w:val="80"/>
                <w:sz w:val="28"/>
              </w:rPr>
              <w:t xml:space="preserve"> </w:t>
            </w:r>
            <w:r>
              <w:rPr>
                <w:sz w:val="28"/>
              </w:rPr>
              <w:t>й</w:t>
            </w:r>
            <w:r>
              <w:rPr>
                <w:spacing w:val="80"/>
                <w:sz w:val="28"/>
              </w:rPr>
              <w:t xml:space="preserve"> </w:t>
            </w:r>
            <w:r>
              <w:rPr>
                <w:sz w:val="28"/>
              </w:rPr>
              <w:t>також</w:t>
            </w:r>
            <w:r>
              <w:rPr>
                <w:spacing w:val="80"/>
                <w:sz w:val="28"/>
              </w:rPr>
              <w:t xml:space="preserve"> </w:t>
            </w:r>
            <w:r>
              <w:rPr>
                <w:sz w:val="28"/>
              </w:rPr>
              <w:t>поведінкові,</w:t>
            </w:r>
            <w:r>
              <w:rPr>
                <w:spacing w:val="80"/>
                <w:sz w:val="28"/>
              </w:rPr>
              <w:t xml:space="preserve"> </w:t>
            </w:r>
            <w:r>
              <w:rPr>
                <w:sz w:val="28"/>
              </w:rPr>
              <w:t>демографічні,</w:t>
            </w:r>
            <w:r>
              <w:rPr>
                <w:spacing w:val="80"/>
                <w:sz w:val="28"/>
              </w:rPr>
              <w:t xml:space="preserve"> </w:t>
            </w:r>
            <w:proofErr w:type="spellStart"/>
            <w:r>
              <w:rPr>
                <w:sz w:val="28"/>
              </w:rPr>
              <w:t>геопросторові</w:t>
            </w:r>
            <w:proofErr w:type="spellEnd"/>
            <w:r>
              <w:rPr>
                <w:spacing w:val="80"/>
                <w:sz w:val="28"/>
              </w:rPr>
              <w:t xml:space="preserve"> </w:t>
            </w:r>
            <w:r>
              <w:rPr>
                <w:sz w:val="28"/>
              </w:rPr>
              <w:t xml:space="preserve">та інші </w:t>
            </w:r>
            <w:hyperlink r:id="rId10">
              <w:r>
                <w:rPr>
                  <w:sz w:val="28"/>
                </w:rPr>
                <w:t>метадані</w:t>
              </w:r>
            </w:hyperlink>
            <w:r>
              <w:rPr>
                <w:sz w:val="28"/>
              </w:rPr>
              <w:t xml:space="preserve"> .</w:t>
            </w:r>
          </w:p>
          <w:p w14:paraId="42BC2D0D" w14:textId="77777777" w:rsidR="00C05C3F" w:rsidRDefault="00BC702E">
            <w:pPr>
              <w:pStyle w:val="TableParagraph"/>
              <w:spacing w:before="1" w:line="360" w:lineRule="auto"/>
              <w:ind w:left="348" w:right="452" w:firstLine="707"/>
              <w:jc w:val="both"/>
              <w:rPr>
                <w:sz w:val="28"/>
              </w:rPr>
            </w:pPr>
            <w:r>
              <w:rPr>
                <w:sz w:val="28"/>
              </w:rPr>
              <w:t>Просування</w:t>
            </w:r>
            <w:r>
              <w:rPr>
                <w:spacing w:val="-18"/>
                <w:sz w:val="28"/>
              </w:rPr>
              <w:t xml:space="preserve"> </w:t>
            </w:r>
            <w:r>
              <w:rPr>
                <w:sz w:val="28"/>
              </w:rPr>
              <w:t>в</w:t>
            </w:r>
            <w:r>
              <w:rPr>
                <w:spacing w:val="-17"/>
                <w:sz w:val="28"/>
              </w:rPr>
              <w:t xml:space="preserve"> </w:t>
            </w:r>
            <w:r>
              <w:rPr>
                <w:sz w:val="28"/>
              </w:rPr>
              <w:t>будь-якій</w:t>
            </w:r>
            <w:r>
              <w:rPr>
                <w:spacing w:val="-18"/>
                <w:sz w:val="28"/>
              </w:rPr>
              <w:t xml:space="preserve"> </w:t>
            </w:r>
            <w:r>
              <w:rPr>
                <w:sz w:val="28"/>
              </w:rPr>
              <w:t>соціальній</w:t>
            </w:r>
            <w:r>
              <w:rPr>
                <w:spacing w:val="-17"/>
                <w:sz w:val="28"/>
              </w:rPr>
              <w:t xml:space="preserve"> </w:t>
            </w:r>
            <w:r>
              <w:rPr>
                <w:sz w:val="28"/>
              </w:rPr>
              <w:t>мережі</w:t>
            </w:r>
            <w:r>
              <w:rPr>
                <w:spacing w:val="-18"/>
                <w:sz w:val="28"/>
              </w:rPr>
              <w:t xml:space="preserve"> </w:t>
            </w:r>
            <w:r>
              <w:rPr>
                <w:sz w:val="28"/>
              </w:rPr>
              <w:t>підходить</w:t>
            </w:r>
            <w:r>
              <w:rPr>
                <w:spacing w:val="-17"/>
                <w:sz w:val="28"/>
              </w:rPr>
              <w:t xml:space="preserve"> </w:t>
            </w:r>
            <w:r>
              <w:rPr>
                <w:sz w:val="28"/>
              </w:rPr>
              <w:t>тим</w:t>
            </w:r>
            <w:r>
              <w:rPr>
                <w:spacing w:val="-18"/>
                <w:sz w:val="28"/>
              </w:rPr>
              <w:t xml:space="preserve"> </w:t>
            </w:r>
            <w:r>
              <w:rPr>
                <w:sz w:val="28"/>
              </w:rPr>
              <w:t>продавцям,</w:t>
            </w:r>
            <w:r>
              <w:rPr>
                <w:spacing w:val="-17"/>
                <w:sz w:val="28"/>
              </w:rPr>
              <w:t xml:space="preserve"> </w:t>
            </w:r>
            <w:r>
              <w:rPr>
                <w:sz w:val="28"/>
              </w:rPr>
              <w:t>чиїм товаром</w:t>
            </w:r>
            <w:r>
              <w:rPr>
                <w:spacing w:val="-4"/>
                <w:sz w:val="28"/>
              </w:rPr>
              <w:t xml:space="preserve"> </w:t>
            </w:r>
            <w:r>
              <w:rPr>
                <w:sz w:val="28"/>
              </w:rPr>
              <w:t>буде</w:t>
            </w:r>
            <w:r>
              <w:rPr>
                <w:spacing w:val="-3"/>
                <w:sz w:val="28"/>
              </w:rPr>
              <w:t xml:space="preserve"> </w:t>
            </w:r>
            <w:r>
              <w:rPr>
                <w:sz w:val="28"/>
              </w:rPr>
              <w:t>цікавитися</w:t>
            </w:r>
            <w:r>
              <w:rPr>
                <w:spacing w:val="-1"/>
                <w:sz w:val="28"/>
              </w:rPr>
              <w:t xml:space="preserve"> </w:t>
            </w:r>
            <w:r>
              <w:rPr>
                <w:sz w:val="28"/>
              </w:rPr>
              <w:t>цільова</w:t>
            </w:r>
            <w:r>
              <w:rPr>
                <w:spacing w:val="-3"/>
                <w:sz w:val="28"/>
              </w:rPr>
              <w:t xml:space="preserve"> </w:t>
            </w:r>
            <w:r>
              <w:rPr>
                <w:sz w:val="28"/>
              </w:rPr>
              <w:t>аудиторія. За</w:t>
            </w:r>
            <w:r>
              <w:rPr>
                <w:spacing w:val="-2"/>
                <w:sz w:val="28"/>
              </w:rPr>
              <w:t xml:space="preserve"> </w:t>
            </w:r>
            <w:r>
              <w:rPr>
                <w:sz w:val="28"/>
              </w:rPr>
              <w:t>останні</w:t>
            </w:r>
            <w:r>
              <w:rPr>
                <w:spacing w:val="-2"/>
                <w:sz w:val="28"/>
              </w:rPr>
              <w:t xml:space="preserve"> </w:t>
            </w:r>
            <w:r>
              <w:rPr>
                <w:sz w:val="28"/>
              </w:rPr>
              <w:t>роки</w:t>
            </w:r>
            <w:r>
              <w:rPr>
                <w:spacing w:val="-4"/>
                <w:sz w:val="28"/>
              </w:rPr>
              <w:t xml:space="preserve"> </w:t>
            </w:r>
            <w:r>
              <w:rPr>
                <w:sz w:val="28"/>
              </w:rPr>
              <w:t>в</w:t>
            </w:r>
            <w:r>
              <w:rPr>
                <w:spacing w:val="-3"/>
                <w:sz w:val="28"/>
              </w:rPr>
              <w:t xml:space="preserve"> </w:t>
            </w:r>
            <w:r>
              <w:rPr>
                <w:sz w:val="28"/>
              </w:rPr>
              <w:t>Україні</w:t>
            </w:r>
            <w:r>
              <w:rPr>
                <w:spacing w:val="-2"/>
                <w:sz w:val="28"/>
              </w:rPr>
              <w:t xml:space="preserve"> </w:t>
            </w:r>
            <w:r>
              <w:rPr>
                <w:sz w:val="28"/>
              </w:rPr>
              <w:t>кількість користувачів</w:t>
            </w:r>
            <w:r>
              <w:rPr>
                <w:spacing w:val="-9"/>
                <w:sz w:val="28"/>
              </w:rPr>
              <w:t xml:space="preserve"> </w:t>
            </w:r>
            <w:r>
              <w:rPr>
                <w:sz w:val="28"/>
              </w:rPr>
              <w:t>збільшилася</w:t>
            </w:r>
            <w:r>
              <w:rPr>
                <w:spacing w:val="-10"/>
                <w:sz w:val="28"/>
              </w:rPr>
              <w:t xml:space="preserve"> </w:t>
            </w:r>
            <w:r>
              <w:rPr>
                <w:sz w:val="28"/>
              </w:rPr>
              <w:t>на</w:t>
            </w:r>
            <w:r>
              <w:rPr>
                <w:spacing w:val="-11"/>
                <w:sz w:val="28"/>
              </w:rPr>
              <w:t xml:space="preserve"> </w:t>
            </w:r>
            <w:r>
              <w:rPr>
                <w:sz w:val="28"/>
              </w:rPr>
              <w:t>67%,</w:t>
            </w:r>
            <w:r>
              <w:rPr>
                <w:spacing w:val="-12"/>
                <w:sz w:val="28"/>
              </w:rPr>
              <w:t xml:space="preserve"> </w:t>
            </w:r>
            <w:r>
              <w:rPr>
                <w:sz w:val="28"/>
              </w:rPr>
              <w:t>досягши</w:t>
            </w:r>
            <w:r>
              <w:rPr>
                <w:spacing w:val="-8"/>
                <w:sz w:val="28"/>
              </w:rPr>
              <w:t xml:space="preserve"> </w:t>
            </w:r>
            <w:r>
              <w:rPr>
                <w:sz w:val="28"/>
              </w:rPr>
              <w:t>позначку</w:t>
            </w:r>
            <w:r>
              <w:rPr>
                <w:spacing w:val="-11"/>
                <w:sz w:val="28"/>
              </w:rPr>
              <w:t xml:space="preserve"> </w:t>
            </w:r>
            <w:r>
              <w:rPr>
                <w:sz w:val="28"/>
              </w:rPr>
              <w:t>у</w:t>
            </w:r>
            <w:r>
              <w:rPr>
                <w:spacing w:val="-12"/>
                <w:sz w:val="28"/>
              </w:rPr>
              <w:t xml:space="preserve"> </w:t>
            </w:r>
            <w:r>
              <w:rPr>
                <w:sz w:val="28"/>
              </w:rPr>
              <w:t>16</w:t>
            </w:r>
            <w:r>
              <w:rPr>
                <w:spacing w:val="-7"/>
                <w:sz w:val="28"/>
              </w:rPr>
              <w:t xml:space="preserve"> </w:t>
            </w:r>
            <w:r>
              <w:rPr>
                <w:sz w:val="28"/>
              </w:rPr>
              <w:t>млн</w:t>
            </w:r>
            <w:r>
              <w:rPr>
                <w:spacing w:val="-8"/>
                <w:sz w:val="28"/>
              </w:rPr>
              <w:t xml:space="preserve"> </w:t>
            </w:r>
            <w:r>
              <w:rPr>
                <w:sz w:val="28"/>
              </w:rPr>
              <w:t>користувачів</w:t>
            </w:r>
            <w:r>
              <w:rPr>
                <w:spacing w:val="-9"/>
                <w:sz w:val="28"/>
              </w:rPr>
              <w:t xml:space="preserve"> </w:t>
            </w:r>
            <w:r>
              <w:rPr>
                <w:sz w:val="28"/>
              </w:rPr>
              <w:t>[3]. Як правило, це більш сучасна</w:t>
            </w:r>
            <w:r>
              <w:rPr>
                <w:spacing w:val="40"/>
                <w:sz w:val="28"/>
              </w:rPr>
              <w:t xml:space="preserve"> </w:t>
            </w:r>
            <w:r>
              <w:rPr>
                <w:sz w:val="28"/>
              </w:rPr>
              <w:t>аудиторія - люди, які подорожують, стежать за новинками, використовують гаджети, знають англійську мову. Багато в чому користувачі мережі орієнтовані на публічні та ділові контакти.</w:t>
            </w:r>
          </w:p>
          <w:p w14:paraId="4819227D" w14:textId="77777777" w:rsidR="00C05C3F" w:rsidRDefault="00BC702E">
            <w:pPr>
              <w:pStyle w:val="TableParagraph"/>
              <w:spacing w:line="360" w:lineRule="auto"/>
              <w:ind w:left="348" w:right="456" w:firstLine="707"/>
              <w:jc w:val="both"/>
              <w:rPr>
                <w:sz w:val="28"/>
              </w:rPr>
            </w:pPr>
            <w:r>
              <w:rPr>
                <w:sz w:val="28"/>
              </w:rPr>
              <w:t xml:space="preserve">Концептуально </w:t>
            </w:r>
            <w:proofErr w:type="spellStart"/>
            <w:r>
              <w:rPr>
                <w:sz w:val="28"/>
              </w:rPr>
              <w:t>таргетована</w:t>
            </w:r>
            <w:proofErr w:type="spellEnd"/>
            <w:r>
              <w:rPr>
                <w:sz w:val="28"/>
              </w:rPr>
              <w:t xml:space="preserve"> реклама в </w:t>
            </w:r>
            <w:proofErr w:type="spellStart"/>
            <w:r>
              <w:rPr>
                <w:sz w:val="28"/>
              </w:rPr>
              <w:t>Facebook</w:t>
            </w:r>
            <w:proofErr w:type="spellEnd"/>
            <w:r>
              <w:rPr>
                <w:sz w:val="28"/>
              </w:rPr>
              <w:t xml:space="preserve"> і в інших соціальних мережах</w:t>
            </w:r>
            <w:r>
              <w:rPr>
                <w:spacing w:val="59"/>
                <w:w w:val="150"/>
                <w:sz w:val="28"/>
              </w:rPr>
              <w:t xml:space="preserve"> </w:t>
            </w:r>
            <w:r>
              <w:rPr>
                <w:sz w:val="28"/>
              </w:rPr>
              <w:t>схожа.</w:t>
            </w:r>
            <w:r>
              <w:rPr>
                <w:spacing w:val="60"/>
                <w:w w:val="150"/>
                <w:sz w:val="28"/>
              </w:rPr>
              <w:t xml:space="preserve"> </w:t>
            </w:r>
            <w:r>
              <w:rPr>
                <w:sz w:val="28"/>
              </w:rPr>
              <w:t>Створюється</w:t>
            </w:r>
            <w:r>
              <w:rPr>
                <w:spacing w:val="58"/>
                <w:w w:val="150"/>
                <w:sz w:val="28"/>
              </w:rPr>
              <w:t xml:space="preserve"> </w:t>
            </w:r>
            <w:r>
              <w:rPr>
                <w:sz w:val="28"/>
              </w:rPr>
              <w:t>рекламне</w:t>
            </w:r>
            <w:r>
              <w:rPr>
                <w:spacing w:val="59"/>
                <w:w w:val="150"/>
                <w:sz w:val="28"/>
              </w:rPr>
              <w:t xml:space="preserve"> </w:t>
            </w:r>
            <w:r>
              <w:rPr>
                <w:sz w:val="28"/>
              </w:rPr>
              <w:t>оголошення,</w:t>
            </w:r>
            <w:r>
              <w:rPr>
                <w:spacing w:val="60"/>
                <w:w w:val="150"/>
                <w:sz w:val="28"/>
              </w:rPr>
              <w:t xml:space="preserve"> </w:t>
            </w:r>
            <w:r>
              <w:rPr>
                <w:sz w:val="28"/>
              </w:rPr>
              <w:t>задаються</w:t>
            </w:r>
            <w:r>
              <w:rPr>
                <w:spacing w:val="59"/>
                <w:w w:val="150"/>
                <w:sz w:val="28"/>
              </w:rPr>
              <w:t xml:space="preserve"> </w:t>
            </w:r>
            <w:r>
              <w:rPr>
                <w:spacing w:val="-2"/>
                <w:sz w:val="28"/>
              </w:rPr>
              <w:t>параметри</w:t>
            </w:r>
          </w:p>
        </w:tc>
      </w:tr>
      <w:tr w:rsidR="00C05C3F" w14:paraId="6BAF6C7E" w14:textId="77777777">
        <w:trPr>
          <w:trHeight w:hRule="exact" w:val="277"/>
        </w:trPr>
        <w:tc>
          <w:tcPr>
            <w:tcW w:w="423" w:type="dxa"/>
            <w:tcBorders>
              <w:top w:val="single" w:sz="24" w:space="0" w:color="000000"/>
              <w:bottom w:val="single" w:sz="12" w:space="0" w:color="000000"/>
              <w:right w:val="single" w:sz="24" w:space="0" w:color="000000"/>
            </w:tcBorders>
          </w:tcPr>
          <w:p w14:paraId="2F77656C"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127A9F1A"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05366B23"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13B8C428"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3249ECFA"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5915005F"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15BC1647"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1B09326D"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43E221A6"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5531AB27"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6D7FECCE"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5FAC7B6B"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770796F4" w14:textId="77777777" w:rsidR="00C05C3F" w:rsidRDefault="00C05C3F">
            <w:pPr>
              <w:pStyle w:val="TableParagraph"/>
              <w:rPr>
                <w:sz w:val="16"/>
              </w:rPr>
            </w:pPr>
          </w:p>
        </w:tc>
        <w:tc>
          <w:tcPr>
            <w:tcW w:w="6033" w:type="dxa"/>
            <w:vMerge/>
            <w:tcBorders>
              <w:top w:val="nil"/>
              <w:right w:val="single" w:sz="24" w:space="0" w:color="000000"/>
            </w:tcBorders>
          </w:tcPr>
          <w:p w14:paraId="7936FBBC"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4D64471E" w14:textId="77777777" w:rsidR="00C05C3F" w:rsidRDefault="00C05C3F">
            <w:pPr>
              <w:rPr>
                <w:sz w:val="2"/>
                <w:szCs w:val="2"/>
              </w:rPr>
            </w:pPr>
          </w:p>
        </w:tc>
      </w:tr>
      <w:tr w:rsidR="00C05C3F" w14:paraId="1D7E72E1" w14:textId="77777777">
        <w:trPr>
          <w:trHeight w:hRule="exact" w:val="164"/>
        </w:trPr>
        <w:tc>
          <w:tcPr>
            <w:tcW w:w="423" w:type="dxa"/>
            <w:vMerge/>
            <w:tcBorders>
              <w:top w:val="nil"/>
              <w:bottom w:val="single" w:sz="24" w:space="0" w:color="000000"/>
              <w:right w:val="single" w:sz="24" w:space="0" w:color="000000"/>
            </w:tcBorders>
          </w:tcPr>
          <w:p w14:paraId="4AE041FC"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185037D7"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587AFE08"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01706B53"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50D210A4" w14:textId="77777777" w:rsidR="00C05C3F" w:rsidRDefault="00C05C3F">
            <w:pPr>
              <w:rPr>
                <w:sz w:val="2"/>
                <w:szCs w:val="2"/>
              </w:rPr>
            </w:pPr>
          </w:p>
        </w:tc>
        <w:tc>
          <w:tcPr>
            <w:tcW w:w="6033" w:type="dxa"/>
            <w:vMerge/>
            <w:tcBorders>
              <w:top w:val="nil"/>
              <w:right w:val="single" w:sz="24" w:space="0" w:color="000000"/>
            </w:tcBorders>
          </w:tcPr>
          <w:p w14:paraId="25D533FB"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7F37DF4C" w14:textId="77777777" w:rsidR="00C05C3F" w:rsidRDefault="00BC702E">
            <w:pPr>
              <w:pStyle w:val="TableParagraph"/>
              <w:spacing w:before="6"/>
              <w:ind w:right="3"/>
              <w:jc w:val="center"/>
              <w:rPr>
                <w:sz w:val="24"/>
              </w:rPr>
            </w:pPr>
            <w:r>
              <w:rPr>
                <w:spacing w:val="-10"/>
                <w:sz w:val="24"/>
              </w:rPr>
              <w:t>6</w:t>
            </w:r>
          </w:p>
        </w:tc>
      </w:tr>
      <w:tr w:rsidR="00C05C3F" w14:paraId="68A64A0E" w14:textId="77777777">
        <w:trPr>
          <w:trHeight w:hRule="exact" w:val="277"/>
        </w:trPr>
        <w:tc>
          <w:tcPr>
            <w:tcW w:w="423" w:type="dxa"/>
            <w:tcBorders>
              <w:top w:val="single" w:sz="24" w:space="0" w:color="000000"/>
              <w:right w:val="single" w:sz="24" w:space="0" w:color="000000"/>
            </w:tcBorders>
          </w:tcPr>
          <w:p w14:paraId="1709D66A"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6F736E95"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3A662E4F"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7D0B60FD"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3894D760"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41175551" w14:textId="77777777" w:rsidR="00C05C3F" w:rsidRDefault="00C05C3F">
            <w:pPr>
              <w:rPr>
                <w:sz w:val="2"/>
                <w:szCs w:val="2"/>
              </w:rPr>
            </w:pPr>
          </w:p>
        </w:tc>
        <w:tc>
          <w:tcPr>
            <w:tcW w:w="567" w:type="dxa"/>
            <w:vMerge/>
            <w:tcBorders>
              <w:top w:val="nil"/>
              <w:left w:val="single" w:sz="24" w:space="0" w:color="000000"/>
            </w:tcBorders>
          </w:tcPr>
          <w:p w14:paraId="3730DD4B" w14:textId="77777777" w:rsidR="00C05C3F" w:rsidRDefault="00C05C3F">
            <w:pPr>
              <w:rPr>
                <w:sz w:val="2"/>
                <w:szCs w:val="2"/>
              </w:rPr>
            </w:pPr>
          </w:p>
        </w:tc>
      </w:tr>
    </w:tbl>
    <w:p w14:paraId="4E73E3AF" w14:textId="77777777" w:rsidR="00C05C3F" w:rsidRDefault="00C05C3F">
      <w:pPr>
        <w:rPr>
          <w:sz w:val="2"/>
          <w:szCs w:val="2"/>
        </w:rPr>
        <w:sectPr w:rsidR="00C05C3F">
          <w:pgSz w:w="11910" w:h="16840"/>
          <w:pgMar w:top="380" w:right="240" w:bottom="280" w:left="1060" w:header="720" w:footer="720" w:gutter="0"/>
          <w:cols w:space="720"/>
        </w:sectPr>
      </w:pPr>
    </w:p>
    <w:p w14:paraId="4EF2A04B"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22A1F801" w14:textId="77777777">
        <w:trPr>
          <w:trHeight w:hRule="exact" w:val="14826"/>
        </w:trPr>
        <w:tc>
          <w:tcPr>
            <w:tcW w:w="10342" w:type="dxa"/>
            <w:gridSpan w:val="7"/>
            <w:tcBorders>
              <w:bottom w:val="single" w:sz="24" w:space="0" w:color="000000"/>
            </w:tcBorders>
          </w:tcPr>
          <w:p w14:paraId="4CFC306B" w14:textId="77777777" w:rsidR="00C05C3F" w:rsidRDefault="00BC702E">
            <w:pPr>
              <w:pStyle w:val="TableParagraph"/>
              <w:spacing w:before="163" w:line="362" w:lineRule="auto"/>
              <w:ind w:left="348"/>
              <w:rPr>
                <w:sz w:val="28"/>
              </w:rPr>
            </w:pPr>
            <w:r>
              <w:rPr>
                <w:sz w:val="28"/>
              </w:rPr>
              <w:t>цільової</w:t>
            </w:r>
            <w:r>
              <w:rPr>
                <w:spacing w:val="40"/>
                <w:sz w:val="28"/>
              </w:rPr>
              <w:t xml:space="preserve"> </w:t>
            </w:r>
            <w:r>
              <w:rPr>
                <w:sz w:val="28"/>
              </w:rPr>
              <w:t>аудиторії,</w:t>
            </w:r>
            <w:r>
              <w:rPr>
                <w:spacing w:val="40"/>
                <w:sz w:val="28"/>
              </w:rPr>
              <w:t xml:space="preserve"> </w:t>
            </w:r>
            <w:r>
              <w:rPr>
                <w:sz w:val="28"/>
              </w:rPr>
              <w:t>обирається</w:t>
            </w:r>
            <w:r>
              <w:rPr>
                <w:spacing w:val="40"/>
                <w:sz w:val="28"/>
              </w:rPr>
              <w:t xml:space="preserve"> </w:t>
            </w:r>
            <w:r>
              <w:rPr>
                <w:sz w:val="28"/>
              </w:rPr>
              <w:t>предмет</w:t>
            </w:r>
            <w:r>
              <w:rPr>
                <w:spacing w:val="40"/>
                <w:sz w:val="28"/>
              </w:rPr>
              <w:t xml:space="preserve"> </w:t>
            </w:r>
            <w:r>
              <w:rPr>
                <w:sz w:val="28"/>
              </w:rPr>
              <w:t>реклами:</w:t>
            </w:r>
            <w:r>
              <w:rPr>
                <w:spacing w:val="40"/>
                <w:sz w:val="28"/>
              </w:rPr>
              <w:t xml:space="preserve"> </w:t>
            </w:r>
            <w:r>
              <w:rPr>
                <w:sz w:val="28"/>
              </w:rPr>
              <w:t>сайт,</w:t>
            </w:r>
            <w:r>
              <w:rPr>
                <w:spacing w:val="40"/>
                <w:sz w:val="28"/>
              </w:rPr>
              <w:t xml:space="preserve"> </w:t>
            </w:r>
            <w:r>
              <w:rPr>
                <w:sz w:val="28"/>
              </w:rPr>
              <w:t>сторінка</w:t>
            </w:r>
            <w:r>
              <w:rPr>
                <w:spacing w:val="40"/>
                <w:sz w:val="28"/>
              </w:rPr>
              <w:t xml:space="preserve"> </w:t>
            </w:r>
            <w:r>
              <w:rPr>
                <w:sz w:val="28"/>
              </w:rPr>
              <w:t>бренду</w:t>
            </w:r>
            <w:r>
              <w:rPr>
                <w:spacing w:val="40"/>
                <w:sz w:val="28"/>
              </w:rPr>
              <w:t xml:space="preserve"> </w:t>
            </w:r>
            <w:r>
              <w:rPr>
                <w:sz w:val="28"/>
              </w:rPr>
              <w:t>або конкретний пост. Але, є ряд відмінностей:</w:t>
            </w:r>
          </w:p>
          <w:p w14:paraId="01DA442E" w14:textId="77777777" w:rsidR="00C05C3F" w:rsidRDefault="00BC702E">
            <w:pPr>
              <w:pStyle w:val="TableParagraph"/>
              <w:numPr>
                <w:ilvl w:val="0"/>
                <w:numId w:val="35"/>
              </w:numPr>
              <w:tabs>
                <w:tab w:val="left" w:pos="704"/>
                <w:tab w:val="left" w:pos="706"/>
              </w:tabs>
              <w:spacing w:line="360" w:lineRule="auto"/>
              <w:ind w:right="453"/>
              <w:rPr>
                <w:sz w:val="28"/>
              </w:rPr>
            </w:pPr>
            <w:r>
              <w:rPr>
                <w:sz w:val="28"/>
              </w:rPr>
              <w:t>Фейсбук</w:t>
            </w:r>
            <w:r>
              <w:rPr>
                <w:spacing w:val="40"/>
                <w:sz w:val="28"/>
              </w:rPr>
              <w:t xml:space="preserve"> </w:t>
            </w:r>
            <w:r>
              <w:rPr>
                <w:sz w:val="28"/>
              </w:rPr>
              <w:t>-</w:t>
            </w:r>
            <w:r>
              <w:rPr>
                <w:spacing w:val="40"/>
                <w:sz w:val="28"/>
              </w:rPr>
              <w:t xml:space="preserve"> </w:t>
            </w:r>
            <w:r>
              <w:rPr>
                <w:sz w:val="28"/>
              </w:rPr>
              <w:t>це</w:t>
            </w:r>
            <w:r>
              <w:rPr>
                <w:spacing w:val="40"/>
                <w:sz w:val="28"/>
              </w:rPr>
              <w:t xml:space="preserve"> </w:t>
            </w:r>
            <w:r>
              <w:rPr>
                <w:sz w:val="28"/>
              </w:rPr>
              <w:t>єдина</w:t>
            </w:r>
            <w:r>
              <w:rPr>
                <w:spacing w:val="40"/>
                <w:sz w:val="28"/>
              </w:rPr>
              <w:t xml:space="preserve"> </w:t>
            </w:r>
            <w:r>
              <w:rPr>
                <w:sz w:val="28"/>
              </w:rPr>
              <w:t>мережа,</w:t>
            </w:r>
            <w:r>
              <w:rPr>
                <w:spacing w:val="40"/>
                <w:sz w:val="28"/>
              </w:rPr>
              <w:t xml:space="preserve"> </w:t>
            </w:r>
            <w:r>
              <w:rPr>
                <w:sz w:val="28"/>
              </w:rPr>
              <w:t>яка</w:t>
            </w:r>
            <w:r>
              <w:rPr>
                <w:spacing w:val="40"/>
                <w:sz w:val="28"/>
              </w:rPr>
              <w:t xml:space="preserve"> </w:t>
            </w:r>
            <w:r>
              <w:rPr>
                <w:sz w:val="28"/>
              </w:rPr>
              <w:t>дозволяє</w:t>
            </w:r>
            <w:r>
              <w:rPr>
                <w:spacing w:val="40"/>
                <w:sz w:val="28"/>
              </w:rPr>
              <w:t xml:space="preserve"> </w:t>
            </w:r>
            <w:r>
              <w:rPr>
                <w:sz w:val="28"/>
              </w:rPr>
              <w:t>задати</w:t>
            </w:r>
            <w:r>
              <w:rPr>
                <w:spacing w:val="40"/>
                <w:sz w:val="28"/>
              </w:rPr>
              <w:t xml:space="preserve"> </w:t>
            </w:r>
            <w:r>
              <w:rPr>
                <w:sz w:val="28"/>
              </w:rPr>
              <w:t>мету</w:t>
            </w:r>
            <w:r>
              <w:rPr>
                <w:spacing w:val="40"/>
                <w:sz w:val="28"/>
              </w:rPr>
              <w:t xml:space="preserve"> </w:t>
            </w:r>
            <w:r>
              <w:rPr>
                <w:sz w:val="28"/>
              </w:rPr>
              <w:t>при</w:t>
            </w:r>
            <w:r>
              <w:rPr>
                <w:spacing w:val="40"/>
                <w:sz w:val="28"/>
              </w:rPr>
              <w:t xml:space="preserve"> </w:t>
            </w:r>
            <w:r>
              <w:rPr>
                <w:sz w:val="28"/>
              </w:rPr>
              <w:t>налаштуванні реклами. Можна вибрати один з варіантів:</w:t>
            </w:r>
          </w:p>
          <w:p w14:paraId="2D763AE1" w14:textId="77777777" w:rsidR="00C05C3F" w:rsidRDefault="00BC702E">
            <w:pPr>
              <w:pStyle w:val="TableParagraph"/>
              <w:numPr>
                <w:ilvl w:val="1"/>
                <w:numId w:val="35"/>
              </w:numPr>
              <w:tabs>
                <w:tab w:val="left" w:pos="773"/>
              </w:tabs>
              <w:spacing w:line="350" w:lineRule="auto"/>
              <w:ind w:right="459"/>
              <w:rPr>
                <w:sz w:val="28"/>
              </w:rPr>
            </w:pPr>
            <w:r>
              <w:rPr>
                <w:sz w:val="28"/>
              </w:rPr>
              <w:t>«</w:t>
            </w:r>
            <w:proofErr w:type="spellStart"/>
            <w:r>
              <w:rPr>
                <w:sz w:val="28"/>
              </w:rPr>
              <w:t>Впізнаваність</w:t>
            </w:r>
            <w:proofErr w:type="spellEnd"/>
            <w:r>
              <w:rPr>
                <w:sz w:val="28"/>
              </w:rPr>
              <w:t xml:space="preserve">» (просування публікації, просування сторінки, підвищення </w:t>
            </w:r>
            <w:proofErr w:type="spellStart"/>
            <w:r>
              <w:rPr>
                <w:sz w:val="28"/>
              </w:rPr>
              <w:t>впізнаваності</w:t>
            </w:r>
            <w:proofErr w:type="spellEnd"/>
            <w:r>
              <w:rPr>
                <w:sz w:val="28"/>
              </w:rPr>
              <w:t xml:space="preserve"> бренду);</w:t>
            </w:r>
          </w:p>
          <w:p w14:paraId="2BBD9CFD" w14:textId="77777777" w:rsidR="00C05C3F" w:rsidRDefault="00BC702E">
            <w:pPr>
              <w:pStyle w:val="TableParagraph"/>
              <w:numPr>
                <w:ilvl w:val="1"/>
                <w:numId w:val="35"/>
              </w:numPr>
              <w:tabs>
                <w:tab w:val="left" w:pos="773"/>
              </w:tabs>
              <w:spacing w:before="11"/>
              <w:rPr>
                <w:sz w:val="28"/>
              </w:rPr>
            </w:pPr>
            <w:r>
              <w:rPr>
                <w:sz w:val="28"/>
              </w:rPr>
              <w:t>«Розгляд»</w:t>
            </w:r>
            <w:r>
              <w:rPr>
                <w:spacing w:val="-18"/>
                <w:sz w:val="28"/>
              </w:rPr>
              <w:t xml:space="preserve"> </w:t>
            </w:r>
            <w:r>
              <w:rPr>
                <w:sz w:val="28"/>
              </w:rPr>
              <w:t>(перехід</w:t>
            </w:r>
            <w:r>
              <w:rPr>
                <w:spacing w:val="-17"/>
                <w:sz w:val="28"/>
              </w:rPr>
              <w:t xml:space="preserve"> </w:t>
            </w:r>
            <w:r>
              <w:rPr>
                <w:sz w:val="28"/>
              </w:rPr>
              <w:t>на</w:t>
            </w:r>
            <w:r>
              <w:rPr>
                <w:spacing w:val="-16"/>
                <w:sz w:val="28"/>
              </w:rPr>
              <w:t xml:space="preserve"> </w:t>
            </w:r>
            <w:r>
              <w:rPr>
                <w:sz w:val="28"/>
              </w:rPr>
              <w:t>сайт,</w:t>
            </w:r>
            <w:r>
              <w:rPr>
                <w:spacing w:val="-18"/>
                <w:sz w:val="28"/>
              </w:rPr>
              <w:t xml:space="preserve"> </w:t>
            </w:r>
            <w:r>
              <w:rPr>
                <w:sz w:val="28"/>
              </w:rPr>
              <w:t>перегляди</w:t>
            </w:r>
            <w:r>
              <w:rPr>
                <w:spacing w:val="-17"/>
                <w:sz w:val="28"/>
              </w:rPr>
              <w:t xml:space="preserve"> </w:t>
            </w:r>
            <w:r>
              <w:rPr>
                <w:sz w:val="28"/>
              </w:rPr>
              <w:t>відео,</w:t>
            </w:r>
            <w:r>
              <w:rPr>
                <w:spacing w:val="-16"/>
                <w:sz w:val="28"/>
              </w:rPr>
              <w:t xml:space="preserve"> </w:t>
            </w:r>
            <w:r>
              <w:rPr>
                <w:sz w:val="28"/>
              </w:rPr>
              <w:t>установка</w:t>
            </w:r>
            <w:r>
              <w:rPr>
                <w:spacing w:val="-16"/>
                <w:sz w:val="28"/>
              </w:rPr>
              <w:t xml:space="preserve"> </w:t>
            </w:r>
            <w:r>
              <w:rPr>
                <w:sz w:val="28"/>
              </w:rPr>
              <w:t>мобільних</w:t>
            </w:r>
            <w:r>
              <w:rPr>
                <w:spacing w:val="-17"/>
                <w:sz w:val="28"/>
              </w:rPr>
              <w:t xml:space="preserve"> </w:t>
            </w:r>
            <w:r>
              <w:rPr>
                <w:spacing w:val="-2"/>
                <w:sz w:val="28"/>
              </w:rPr>
              <w:t>додатків);</w:t>
            </w:r>
          </w:p>
          <w:p w14:paraId="243C58D3" w14:textId="77777777" w:rsidR="00C05C3F" w:rsidRDefault="00BC702E">
            <w:pPr>
              <w:pStyle w:val="TableParagraph"/>
              <w:numPr>
                <w:ilvl w:val="1"/>
                <w:numId w:val="35"/>
              </w:numPr>
              <w:tabs>
                <w:tab w:val="left" w:pos="773"/>
              </w:tabs>
              <w:spacing w:before="161" w:line="350" w:lineRule="auto"/>
              <w:ind w:right="460"/>
              <w:rPr>
                <w:sz w:val="28"/>
              </w:rPr>
            </w:pPr>
            <w:r>
              <w:rPr>
                <w:sz w:val="28"/>
              </w:rPr>
              <w:t>«Конверсія»</w:t>
            </w:r>
            <w:r>
              <w:rPr>
                <w:spacing w:val="40"/>
                <w:sz w:val="28"/>
              </w:rPr>
              <w:t xml:space="preserve"> </w:t>
            </w:r>
            <w:r>
              <w:rPr>
                <w:sz w:val="28"/>
              </w:rPr>
              <w:t>(отримання</w:t>
            </w:r>
            <w:r>
              <w:rPr>
                <w:spacing w:val="40"/>
                <w:sz w:val="28"/>
              </w:rPr>
              <w:t xml:space="preserve"> </w:t>
            </w:r>
            <w:r>
              <w:rPr>
                <w:sz w:val="28"/>
              </w:rPr>
              <w:t>реєстрацій,</w:t>
            </w:r>
            <w:r>
              <w:rPr>
                <w:spacing w:val="40"/>
                <w:sz w:val="28"/>
              </w:rPr>
              <w:t xml:space="preserve"> </w:t>
            </w:r>
            <w:r>
              <w:rPr>
                <w:sz w:val="28"/>
              </w:rPr>
              <w:t>цільових</w:t>
            </w:r>
            <w:r>
              <w:rPr>
                <w:spacing w:val="40"/>
                <w:sz w:val="28"/>
              </w:rPr>
              <w:t xml:space="preserve"> </w:t>
            </w:r>
            <w:r>
              <w:rPr>
                <w:sz w:val="28"/>
              </w:rPr>
              <w:t>дій</w:t>
            </w:r>
            <w:r>
              <w:rPr>
                <w:spacing w:val="40"/>
                <w:sz w:val="28"/>
              </w:rPr>
              <w:t xml:space="preserve"> </w:t>
            </w:r>
            <w:r>
              <w:rPr>
                <w:sz w:val="28"/>
              </w:rPr>
              <w:t>на</w:t>
            </w:r>
            <w:r>
              <w:rPr>
                <w:spacing w:val="40"/>
                <w:sz w:val="28"/>
              </w:rPr>
              <w:t xml:space="preserve"> </w:t>
            </w:r>
            <w:r>
              <w:rPr>
                <w:sz w:val="28"/>
              </w:rPr>
              <w:t>сайті,</w:t>
            </w:r>
            <w:r>
              <w:rPr>
                <w:spacing w:val="40"/>
                <w:sz w:val="28"/>
              </w:rPr>
              <w:t xml:space="preserve"> </w:t>
            </w:r>
            <w:r>
              <w:rPr>
                <w:sz w:val="28"/>
              </w:rPr>
              <w:t>просування</w:t>
            </w:r>
            <w:r>
              <w:rPr>
                <w:spacing w:val="80"/>
                <w:w w:val="150"/>
                <w:sz w:val="28"/>
              </w:rPr>
              <w:t xml:space="preserve"> </w:t>
            </w:r>
            <w:r>
              <w:rPr>
                <w:sz w:val="28"/>
              </w:rPr>
              <w:t>каталогу продуктів).</w:t>
            </w:r>
          </w:p>
          <w:p w14:paraId="3A2851FF" w14:textId="77777777" w:rsidR="00C05C3F" w:rsidRDefault="00BC702E">
            <w:pPr>
              <w:pStyle w:val="TableParagraph"/>
              <w:spacing w:before="14" w:line="360" w:lineRule="auto"/>
              <w:ind w:left="348" w:right="454" w:firstLine="707"/>
              <w:jc w:val="both"/>
              <w:rPr>
                <w:sz w:val="28"/>
              </w:rPr>
            </w:pPr>
            <w:r>
              <w:rPr>
                <w:sz w:val="28"/>
              </w:rPr>
              <w:t>Вибір</w:t>
            </w:r>
            <w:r>
              <w:rPr>
                <w:spacing w:val="-10"/>
                <w:sz w:val="28"/>
              </w:rPr>
              <w:t xml:space="preserve"> </w:t>
            </w:r>
            <w:r>
              <w:rPr>
                <w:sz w:val="28"/>
              </w:rPr>
              <w:t>мети</w:t>
            </w:r>
            <w:r>
              <w:rPr>
                <w:spacing w:val="-10"/>
                <w:sz w:val="28"/>
              </w:rPr>
              <w:t xml:space="preserve"> </w:t>
            </w:r>
            <w:r>
              <w:rPr>
                <w:sz w:val="28"/>
              </w:rPr>
              <w:t>залежить</w:t>
            </w:r>
            <w:r>
              <w:rPr>
                <w:spacing w:val="-11"/>
                <w:sz w:val="28"/>
              </w:rPr>
              <w:t xml:space="preserve"> </w:t>
            </w:r>
            <w:r>
              <w:rPr>
                <w:sz w:val="28"/>
              </w:rPr>
              <w:t>від</w:t>
            </w:r>
            <w:r>
              <w:rPr>
                <w:spacing w:val="-10"/>
                <w:sz w:val="28"/>
              </w:rPr>
              <w:t xml:space="preserve"> </w:t>
            </w:r>
            <w:r>
              <w:rPr>
                <w:sz w:val="28"/>
              </w:rPr>
              <w:t>типу</w:t>
            </w:r>
            <w:r>
              <w:rPr>
                <w:spacing w:val="-14"/>
                <w:sz w:val="28"/>
              </w:rPr>
              <w:t xml:space="preserve"> </w:t>
            </w:r>
            <w:r>
              <w:rPr>
                <w:sz w:val="28"/>
              </w:rPr>
              <w:t>розв'язуваної</w:t>
            </w:r>
            <w:r>
              <w:rPr>
                <w:spacing w:val="-10"/>
                <w:sz w:val="28"/>
              </w:rPr>
              <w:t xml:space="preserve"> </w:t>
            </w:r>
            <w:r>
              <w:rPr>
                <w:sz w:val="28"/>
              </w:rPr>
              <w:t>задачі:</w:t>
            </w:r>
            <w:r>
              <w:rPr>
                <w:spacing w:val="-12"/>
                <w:sz w:val="28"/>
              </w:rPr>
              <w:t xml:space="preserve"> </w:t>
            </w:r>
            <w:r>
              <w:rPr>
                <w:sz w:val="28"/>
              </w:rPr>
              <w:t>просувати</w:t>
            </w:r>
            <w:r>
              <w:rPr>
                <w:spacing w:val="-10"/>
                <w:sz w:val="28"/>
              </w:rPr>
              <w:t xml:space="preserve"> </w:t>
            </w:r>
            <w:r>
              <w:rPr>
                <w:sz w:val="28"/>
              </w:rPr>
              <w:t xml:space="preserve">конкретний пост, рекламувати локальні заклади (магазини, ресторани), пропонувати до перегляду відео або ж досягати стратегічно вагомих цілей, пов'язаних із залученням нових передплатників на сторінку і підвищенням </w:t>
            </w:r>
            <w:proofErr w:type="spellStart"/>
            <w:r>
              <w:rPr>
                <w:sz w:val="28"/>
              </w:rPr>
              <w:t>впізнаваності</w:t>
            </w:r>
            <w:proofErr w:type="spellEnd"/>
            <w:r>
              <w:rPr>
                <w:sz w:val="28"/>
              </w:rPr>
              <w:t xml:space="preserve"> </w:t>
            </w:r>
            <w:r>
              <w:rPr>
                <w:spacing w:val="-2"/>
                <w:sz w:val="28"/>
              </w:rPr>
              <w:t>бренду.</w:t>
            </w:r>
          </w:p>
          <w:p w14:paraId="37DE7815" w14:textId="77777777" w:rsidR="00C05C3F" w:rsidRDefault="00BC702E">
            <w:pPr>
              <w:pStyle w:val="TableParagraph"/>
              <w:spacing w:before="1"/>
              <w:ind w:left="1056"/>
              <w:jc w:val="both"/>
              <w:rPr>
                <w:sz w:val="28"/>
              </w:rPr>
            </w:pPr>
            <w:r>
              <w:rPr>
                <w:spacing w:val="-2"/>
                <w:sz w:val="28"/>
              </w:rPr>
              <w:t>2.</w:t>
            </w:r>
            <w:r>
              <w:rPr>
                <w:spacing w:val="-13"/>
                <w:sz w:val="28"/>
              </w:rPr>
              <w:t xml:space="preserve"> </w:t>
            </w:r>
            <w:r>
              <w:rPr>
                <w:spacing w:val="-2"/>
                <w:sz w:val="28"/>
              </w:rPr>
              <w:t>Інша</w:t>
            </w:r>
            <w:r>
              <w:rPr>
                <w:spacing w:val="-11"/>
                <w:sz w:val="28"/>
              </w:rPr>
              <w:t xml:space="preserve"> </w:t>
            </w:r>
            <w:r>
              <w:rPr>
                <w:spacing w:val="-2"/>
                <w:sz w:val="28"/>
              </w:rPr>
              <w:t>зручна</w:t>
            </w:r>
            <w:r>
              <w:rPr>
                <w:spacing w:val="-11"/>
                <w:sz w:val="28"/>
              </w:rPr>
              <w:t xml:space="preserve"> </w:t>
            </w:r>
            <w:r>
              <w:rPr>
                <w:spacing w:val="-2"/>
                <w:sz w:val="28"/>
              </w:rPr>
              <w:t>опція,</w:t>
            </w:r>
            <w:r>
              <w:rPr>
                <w:spacing w:val="-10"/>
                <w:sz w:val="28"/>
              </w:rPr>
              <w:t xml:space="preserve"> </w:t>
            </w:r>
            <w:r>
              <w:rPr>
                <w:spacing w:val="-2"/>
                <w:sz w:val="28"/>
              </w:rPr>
              <w:t>доступна</w:t>
            </w:r>
            <w:r>
              <w:rPr>
                <w:spacing w:val="-11"/>
                <w:sz w:val="28"/>
              </w:rPr>
              <w:t xml:space="preserve"> </w:t>
            </w:r>
            <w:r>
              <w:rPr>
                <w:spacing w:val="-2"/>
                <w:sz w:val="28"/>
              </w:rPr>
              <w:t>тільки</w:t>
            </w:r>
            <w:r>
              <w:rPr>
                <w:spacing w:val="-10"/>
                <w:sz w:val="28"/>
              </w:rPr>
              <w:t xml:space="preserve"> </w:t>
            </w:r>
            <w:r>
              <w:rPr>
                <w:spacing w:val="-2"/>
                <w:sz w:val="28"/>
              </w:rPr>
              <w:t>для</w:t>
            </w:r>
            <w:r>
              <w:rPr>
                <w:spacing w:val="-5"/>
                <w:sz w:val="28"/>
              </w:rPr>
              <w:t xml:space="preserve"> </w:t>
            </w:r>
            <w:proofErr w:type="spellStart"/>
            <w:r>
              <w:rPr>
                <w:spacing w:val="-2"/>
                <w:sz w:val="28"/>
              </w:rPr>
              <w:t>таргетованої</w:t>
            </w:r>
            <w:proofErr w:type="spellEnd"/>
            <w:r>
              <w:rPr>
                <w:spacing w:val="-9"/>
                <w:sz w:val="28"/>
              </w:rPr>
              <w:t xml:space="preserve"> </w:t>
            </w:r>
            <w:r>
              <w:rPr>
                <w:spacing w:val="-2"/>
                <w:sz w:val="28"/>
              </w:rPr>
              <w:t>реклами</w:t>
            </w:r>
            <w:r>
              <w:rPr>
                <w:spacing w:val="-10"/>
                <w:sz w:val="28"/>
              </w:rPr>
              <w:t xml:space="preserve"> </w:t>
            </w:r>
            <w:r>
              <w:rPr>
                <w:spacing w:val="-2"/>
                <w:sz w:val="28"/>
              </w:rPr>
              <w:t>в</w:t>
            </w:r>
            <w:r>
              <w:rPr>
                <w:spacing w:val="-9"/>
                <w:sz w:val="28"/>
              </w:rPr>
              <w:t xml:space="preserve"> </w:t>
            </w:r>
            <w:r>
              <w:rPr>
                <w:spacing w:val="-2"/>
                <w:sz w:val="28"/>
              </w:rPr>
              <w:t>Фейсбук</w:t>
            </w:r>
          </w:p>
          <w:p w14:paraId="6CB18C4D" w14:textId="77777777" w:rsidR="00C05C3F" w:rsidRDefault="00BC702E">
            <w:pPr>
              <w:pStyle w:val="TableParagraph"/>
              <w:numPr>
                <w:ilvl w:val="0"/>
                <w:numId w:val="34"/>
              </w:numPr>
              <w:tabs>
                <w:tab w:val="left" w:pos="563"/>
              </w:tabs>
              <w:spacing w:before="160" w:line="360" w:lineRule="auto"/>
              <w:ind w:right="451" w:firstLine="0"/>
              <w:jc w:val="both"/>
              <w:rPr>
                <w:sz w:val="28"/>
              </w:rPr>
            </w:pPr>
            <w:r>
              <w:rPr>
                <w:sz w:val="28"/>
              </w:rPr>
              <w:t>це можливість автоматичного редагування вартості оголошення. Досить її включити при створенні реклами і бюджет компанії витрачатиметься максимально ефективно.</w:t>
            </w:r>
          </w:p>
          <w:p w14:paraId="72605B88" w14:textId="77777777" w:rsidR="00C05C3F" w:rsidRDefault="00BC702E">
            <w:pPr>
              <w:pStyle w:val="TableParagraph"/>
              <w:numPr>
                <w:ilvl w:val="1"/>
                <w:numId w:val="34"/>
              </w:numPr>
              <w:tabs>
                <w:tab w:val="left" w:pos="1432"/>
              </w:tabs>
              <w:spacing w:before="1" w:line="360" w:lineRule="auto"/>
              <w:ind w:right="453" w:firstLine="707"/>
              <w:jc w:val="both"/>
              <w:rPr>
                <w:sz w:val="28"/>
              </w:rPr>
            </w:pPr>
            <w:r>
              <w:rPr>
                <w:sz w:val="28"/>
              </w:rPr>
              <w:t>Фейсбук пропонує детальний вибір. В цій мережі можна задати унікальні параметри: «Покоління», «Батьки», «Етнічна приналежність». Для нашої країни багато параметрів не є актуальними.</w:t>
            </w:r>
          </w:p>
          <w:p w14:paraId="75A47075" w14:textId="77777777" w:rsidR="00C05C3F" w:rsidRDefault="00BC702E">
            <w:pPr>
              <w:pStyle w:val="TableParagraph"/>
              <w:numPr>
                <w:ilvl w:val="1"/>
                <w:numId w:val="34"/>
              </w:numPr>
              <w:tabs>
                <w:tab w:val="left" w:pos="1335"/>
              </w:tabs>
              <w:spacing w:line="320" w:lineRule="exact"/>
              <w:ind w:left="1335" w:hanging="279"/>
              <w:jc w:val="both"/>
              <w:rPr>
                <w:sz w:val="28"/>
              </w:rPr>
            </w:pPr>
            <w:r>
              <w:rPr>
                <w:sz w:val="28"/>
              </w:rPr>
              <w:t>Саме</w:t>
            </w:r>
            <w:r>
              <w:rPr>
                <w:spacing w:val="-5"/>
                <w:sz w:val="28"/>
              </w:rPr>
              <w:t xml:space="preserve"> </w:t>
            </w:r>
            <w:r>
              <w:rPr>
                <w:sz w:val="28"/>
              </w:rPr>
              <w:t>через</w:t>
            </w:r>
            <w:r>
              <w:rPr>
                <w:spacing w:val="-7"/>
                <w:sz w:val="28"/>
              </w:rPr>
              <w:t xml:space="preserve"> </w:t>
            </w:r>
            <w:r>
              <w:rPr>
                <w:sz w:val="28"/>
              </w:rPr>
              <w:t>цю</w:t>
            </w:r>
            <w:r>
              <w:rPr>
                <w:spacing w:val="-4"/>
                <w:sz w:val="28"/>
              </w:rPr>
              <w:t xml:space="preserve"> </w:t>
            </w:r>
            <w:r>
              <w:rPr>
                <w:sz w:val="28"/>
              </w:rPr>
              <w:t>соціальну</w:t>
            </w:r>
            <w:r>
              <w:rPr>
                <w:spacing w:val="-6"/>
                <w:sz w:val="28"/>
              </w:rPr>
              <w:t xml:space="preserve"> </w:t>
            </w:r>
            <w:r>
              <w:rPr>
                <w:sz w:val="28"/>
              </w:rPr>
              <w:t>мережу</w:t>
            </w:r>
            <w:r>
              <w:rPr>
                <w:spacing w:val="-7"/>
                <w:sz w:val="28"/>
              </w:rPr>
              <w:t xml:space="preserve"> </w:t>
            </w:r>
            <w:r>
              <w:rPr>
                <w:sz w:val="28"/>
              </w:rPr>
              <w:t>налаштовується</w:t>
            </w:r>
            <w:r>
              <w:rPr>
                <w:spacing w:val="-3"/>
                <w:sz w:val="28"/>
              </w:rPr>
              <w:t xml:space="preserve"> </w:t>
            </w:r>
            <w:r>
              <w:rPr>
                <w:sz w:val="28"/>
              </w:rPr>
              <w:t>реклама</w:t>
            </w:r>
            <w:r>
              <w:rPr>
                <w:spacing w:val="-3"/>
                <w:sz w:val="28"/>
              </w:rPr>
              <w:t xml:space="preserve"> </w:t>
            </w:r>
            <w:r>
              <w:rPr>
                <w:sz w:val="28"/>
              </w:rPr>
              <w:t>в</w:t>
            </w:r>
            <w:r>
              <w:rPr>
                <w:spacing w:val="-3"/>
                <w:sz w:val="28"/>
              </w:rPr>
              <w:t xml:space="preserve"> </w:t>
            </w:r>
            <w:proofErr w:type="spellStart"/>
            <w:r>
              <w:rPr>
                <w:spacing w:val="-2"/>
                <w:sz w:val="28"/>
              </w:rPr>
              <w:t>Instagram</w:t>
            </w:r>
            <w:proofErr w:type="spellEnd"/>
            <w:r>
              <w:rPr>
                <w:spacing w:val="-2"/>
                <w:sz w:val="28"/>
              </w:rPr>
              <w:t>.</w:t>
            </w:r>
          </w:p>
          <w:p w14:paraId="407B22AD" w14:textId="77777777" w:rsidR="00C05C3F" w:rsidRDefault="00BC702E">
            <w:pPr>
              <w:pStyle w:val="TableParagraph"/>
              <w:numPr>
                <w:ilvl w:val="1"/>
                <w:numId w:val="34"/>
              </w:numPr>
              <w:tabs>
                <w:tab w:val="left" w:pos="1417"/>
              </w:tabs>
              <w:spacing w:before="163" w:line="360" w:lineRule="auto"/>
              <w:ind w:right="453" w:firstLine="707"/>
              <w:jc w:val="both"/>
              <w:rPr>
                <w:sz w:val="28"/>
              </w:rPr>
            </w:pPr>
            <w:r>
              <w:rPr>
                <w:sz w:val="28"/>
              </w:rPr>
              <w:t>Деяка суб'єктивна відмінність - це більш важкий для сприйняття інтерфейсу</w:t>
            </w:r>
            <w:r>
              <w:rPr>
                <w:spacing w:val="-18"/>
                <w:sz w:val="28"/>
              </w:rPr>
              <w:t xml:space="preserve"> </w:t>
            </w:r>
            <w:r>
              <w:rPr>
                <w:sz w:val="28"/>
              </w:rPr>
              <w:t>рекламного</w:t>
            </w:r>
            <w:r>
              <w:rPr>
                <w:spacing w:val="-12"/>
                <w:sz w:val="28"/>
              </w:rPr>
              <w:t xml:space="preserve"> </w:t>
            </w:r>
            <w:r>
              <w:rPr>
                <w:sz w:val="28"/>
              </w:rPr>
              <w:t>кабінету</w:t>
            </w:r>
            <w:r>
              <w:rPr>
                <w:spacing w:val="-18"/>
                <w:sz w:val="28"/>
              </w:rPr>
              <w:t xml:space="preserve"> </w:t>
            </w:r>
            <w:r>
              <w:rPr>
                <w:sz w:val="28"/>
              </w:rPr>
              <w:t>в</w:t>
            </w:r>
            <w:r>
              <w:rPr>
                <w:spacing w:val="-14"/>
                <w:sz w:val="28"/>
              </w:rPr>
              <w:t xml:space="preserve"> </w:t>
            </w:r>
            <w:r>
              <w:rPr>
                <w:sz w:val="28"/>
              </w:rPr>
              <w:t>силу</w:t>
            </w:r>
            <w:r>
              <w:rPr>
                <w:spacing w:val="-12"/>
                <w:sz w:val="28"/>
              </w:rPr>
              <w:t xml:space="preserve"> </w:t>
            </w:r>
            <w:r>
              <w:rPr>
                <w:sz w:val="28"/>
              </w:rPr>
              <w:t>великої</w:t>
            </w:r>
            <w:r>
              <w:rPr>
                <w:spacing w:val="-14"/>
                <w:sz w:val="28"/>
              </w:rPr>
              <w:t xml:space="preserve"> </w:t>
            </w:r>
            <w:r>
              <w:rPr>
                <w:sz w:val="28"/>
              </w:rPr>
              <w:t>кількості</w:t>
            </w:r>
            <w:r>
              <w:rPr>
                <w:spacing w:val="-14"/>
                <w:sz w:val="28"/>
              </w:rPr>
              <w:t xml:space="preserve"> </w:t>
            </w:r>
            <w:r>
              <w:rPr>
                <w:sz w:val="28"/>
              </w:rPr>
              <w:t>різних</w:t>
            </w:r>
            <w:r>
              <w:rPr>
                <w:spacing w:val="-10"/>
                <w:sz w:val="28"/>
              </w:rPr>
              <w:t xml:space="preserve"> </w:t>
            </w:r>
            <w:r>
              <w:rPr>
                <w:sz w:val="28"/>
              </w:rPr>
              <w:t>опцій.</w:t>
            </w:r>
            <w:r>
              <w:rPr>
                <w:spacing w:val="-14"/>
                <w:sz w:val="28"/>
              </w:rPr>
              <w:t xml:space="preserve"> </w:t>
            </w:r>
            <w:r>
              <w:rPr>
                <w:sz w:val="28"/>
              </w:rPr>
              <w:t>Фейсбук змінює інтерфейс значно частіше, ніж будь-яка інша соціальна мережа.</w:t>
            </w:r>
          </w:p>
          <w:p w14:paraId="4EEE2F86" w14:textId="77777777" w:rsidR="00C05C3F" w:rsidRDefault="00BC702E">
            <w:pPr>
              <w:pStyle w:val="TableParagraph"/>
              <w:spacing w:line="360" w:lineRule="auto"/>
              <w:ind w:left="348" w:right="456" w:firstLine="707"/>
              <w:jc w:val="both"/>
              <w:rPr>
                <w:sz w:val="28"/>
              </w:rPr>
            </w:pPr>
            <w:r>
              <w:rPr>
                <w:sz w:val="28"/>
              </w:rPr>
              <w:t xml:space="preserve">Налаштування </w:t>
            </w:r>
            <w:proofErr w:type="spellStart"/>
            <w:r>
              <w:rPr>
                <w:sz w:val="28"/>
              </w:rPr>
              <w:t>таргетованої</w:t>
            </w:r>
            <w:proofErr w:type="spellEnd"/>
            <w:r>
              <w:rPr>
                <w:sz w:val="28"/>
              </w:rPr>
              <w:t xml:space="preserve"> реклами </w:t>
            </w:r>
            <w:proofErr w:type="spellStart"/>
            <w:r>
              <w:rPr>
                <w:sz w:val="28"/>
              </w:rPr>
              <w:t>Facebook</w:t>
            </w:r>
            <w:proofErr w:type="spellEnd"/>
            <w:r>
              <w:rPr>
                <w:sz w:val="28"/>
              </w:rPr>
              <w:t xml:space="preserve"> починається в розділі </w:t>
            </w:r>
            <w:proofErr w:type="spellStart"/>
            <w:r>
              <w:rPr>
                <w:sz w:val="28"/>
              </w:rPr>
              <w:t>Adsmanager</w:t>
            </w:r>
            <w:proofErr w:type="spellEnd"/>
            <w:r>
              <w:rPr>
                <w:sz w:val="28"/>
              </w:rPr>
              <w:t>,</w:t>
            </w:r>
            <w:r>
              <w:rPr>
                <w:spacing w:val="-18"/>
                <w:sz w:val="28"/>
              </w:rPr>
              <w:t xml:space="preserve"> </w:t>
            </w:r>
            <w:r>
              <w:rPr>
                <w:sz w:val="28"/>
              </w:rPr>
              <w:t>в</w:t>
            </w:r>
            <w:r>
              <w:rPr>
                <w:spacing w:val="-17"/>
                <w:sz w:val="28"/>
              </w:rPr>
              <w:t xml:space="preserve"> </w:t>
            </w:r>
            <w:r>
              <w:rPr>
                <w:sz w:val="28"/>
              </w:rPr>
              <w:t>який</w:t>
            </w:r>
            <w:r>
              <w:rPr>
                <w:spacing w:val="-18"/>
                <w:sz w:val="28"/>
              </w:rPr>
              <w:t xml:space="preserve"> </w:t>
            </w:r>
            <w:r>
              <w:rPr>
                <w:sz w:val="28"/>
              </w:rPr>
              <w:t>можна</w:t>
            </w:r>
            <w:r>
              <w:rPr>
                <w:spacing w:val="-16"/>
                <w:sz w:val="28"/>
              </w:rPr>
              <w:t xml:space="preserve"> </w:t>
            </w:r>
            <w:r>
              <w:rPr>
                <w:sz w:val="28"/>
              </w:rPr>
              <w:t>перейти</w:t>
            </w:r>
            <w:r>
              <w:rPr>
                <w:spacing w:val="-16"/>
                <w:sz w:val="28"/>
              </w:rPr>
              <w:t xml:space="preserve"> </w:t>
            </w:r>
            <w:r>
              <w:rPr>
                <w:sz w:val="28"/>
              </w:rPr>
              <w:t>зі</w:t>
            </w:r>
            <w:r>
              <w:rPr>
                <w:spacing w:val="-15"/>
                <w:sz w:val="28"/>
              </w:rPr>
              <w:t xml:space="preserve"> </w:t>
            </w:r>
            <w:r>
              <w:rPr>
                <w:sz w:val="28"/>
              </w:rPr>
              <w:t>своєю</w:t>
            </w:r>
            <w:r>
              <w:rPr>
                <w:spacing w:val="-18"/>
                <w:sz w:val="28"/>
              </w:rPr>
              <w:t xml:space="preserve"> </w:t>
            </w:r>
            <w:r>
              <w:rPr>
                <w:sz w:val="28"/>
              </w:rPr>
              <w:t>особистої</w:t>
            </w:r>
            <w:r>
              <w:rPr>
                <w:spacing w:val="-15"/>
                <w:sz w:val="28"/>
              </w:rPr>
              <w:t xml:space="preserve"> </w:t>
            </w:r>
            <w:r>
              <w:rPr>
                <w:sz w:val="28"/>
              </w:rPr>
              <w:t>сторінки.</w:t>
            </w:r>
            <w:r>
              <w:rPr>
                <w:spacing w:val="-17"/>
                <w:sz w:val="28"/>
              </w:rPr>
              <w:t xml:space="preserve"> </w:t>
            </w:r>
            <w:r>
              <w:rPr>
                <w:sz w:val="28"/>
              </w:rPr>
              <w:t>Далі,</w:t>
            </w:r>
            <w:r>
              <w:rPr>
                <w:spacing w:val="-16"/>
                <w:sz w:val="28"/>
              </w:rPr>
              <w:t xml:space="preserve"> </w:t>
            </w:r>
            <w:r>
              <w:rPr>
                <w:sz w:val="28"/>
              </w:rPr>
              <w:t>в</w:t>
            </w:r>
            <w:r>
              <w:rPr>
                <w:spacing w:val="-17"/>
                <w:sz w:val="28"/>
              </w:rPr>
              <w:t xml:space="preserve"> </w:t>
            </w:r>
            <w:r>
              <w:rPr>
                <w:spacing w:val="-2"/>
                <w:sz w:val="28"/>
              </w:rPr>
              <w:t>правому</w:t>
            </w:r>
          </w:p>
        </w:tc>
      </w:tr>
      <w:tr w:rsidR="00C05C3F" w14:paraId="735CF0BE" w14:textId="77777777">
        <w:trPr>
          <w:trHeight w:hRule="exact" w:val="277"/>
        </w:trPr>
        <w:tc>
          <w:tcPr>
            <w:tcW w:w="423" w:type="dxa"/>
            <w:tcBorders>
              <w:top w:val="single" w:sz="24" w:space="0" w:color="000000"/>
              <w:bottom w:val="single" w:sz="12" w:space="0" w:color="000000"/>
              <w:right w:val="single" w:sz="24" w:space="0" w:color="000000"/>
            </w:tcBorders>
          </w:tcPr>
          <w:p w14:paraId="3AB40D6A"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28736730"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6E4A6172"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3689376B"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491FD804"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65AEEA9E"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026B8F16"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25564BF7"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4F8C9A3E"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6006189C"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64EAFB93"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25C22D9D"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255CB980" w14:textId="77777777" w:rsidR="00C05C3F" w:rsidRDefault="00C05C3F">
            <w:pPr>
              <w:pStyle w:val="TableParagraph"/>
              <w:rPr>
                <w:sz w:val="16"/>
              </w:rPr>
            </w:pPr>
          </w:p>
        </w:tc>
        <w:tc>
          <w:tcPr>
            <w:tcW w:w="6033" w:type="dxa"/>
            <w:vMerge/>
            <w:tcBorders>
              <w:top w:val="nil"/>
              <w:right w:val="single" w:sz="24" w:space="0" w:color="000000"/>
            </w:tcBorders>
          </w:tcPr>
          <w:p w14:paraId="714538B1"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079CCC4D" w14:textId="77777777" w:rsidR="00C05C3F" w:rsidRDefault="00C05C3F">
            <w:pPr>
              <w:rPr>
                <w:sz w:val="2"/>
                <w:szCs w:val="2"/>
              </w:rPr>
            </w:pPr>
          </w:p>
        </w:tc>
      </w:tr>
      <w:tr w:rsidR="00C05C3F" w14:paraId="71E1BD0B" w14:textId="77777777">
        <w:trPr>
          <w:trHeight w:hRule="exact" w:val="164"/>
        </w:trPr>
        <w:tc>
          <w:tcPr>
            <w:tcW w:w="423" w:type="dxa"/>
            <w:vMerge/>
            <w:tcBorders>
              <w:top w:val="nil"/>
              <w:bottom w:val="single" w:sz="24" w:space="0" w:color="000000"/>
              <w:right w:val="single" w:sz="24" w:space="0" w:color="000000"/>
            </w:tcBorders>
          </w:tcPr>
          <w:p w14:paraId="7AACF9B9"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58F53AD9"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52DF6E6C"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609C0C09"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5D869733" w14:textId="77777777" w:rsidR="00C05C3F" w:rsidRDefault="00C05C3F">
            <w:pPr>
              <w:rPr>
                <w:sz w:val="2"/>
                <w:szCs w:val="2"/>
              </w:rPr>
            </w:pPr>
          </w:p>
        </w:tc>
        <w:tc>
          <w:tcPr>
            <w:tcW w:w="6033" w:type="dxa"/>
            <w:vMerge/>
            <w:tcBorders>
              <w:top w:val="nil"/>
              <w:right w:val="single" w:sz="24" w:space="0" w:color="000000"/>
            </w:tcBorders>
          </w:tcPr>
          <w:p w14:paraId="0F6368E1"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73BB420C" w14:textId="77777777" w:rsidR="00C05C3F" w:rsidRDefault="00BC702E">
            <w:pPr>
              <w:pStyle w:val="TableParagraph"/>
              <w:spacing w:before="6"/>
              <w:ind w:right="3"/>
              <w:jc w:val="center"/>
              <w:rPr>
                <w:sz w:val="24"/>
              </w:rPr>
            </w:pPr>
            <w:r>
              <w:rPr>
                <w:spacing w:val="-10"/>
                <w:sz w:val="24"/>
              </w:rPr>
              <w:t>7</w:t>
            </w:r>
          </w:p>
        </w:tc>
      </w:tr>
      <w:tr w:rsidR="00C05C3F" w14:paraId="320727BA" w14:textId="77777777">
        <w:trPr>
          <w:trHeight w:hRule="exact" w:val="277"/>
        </w:trPr>
        <w:tc>
          <w:tcPr>
            <w:tcW w:w="423" w:type="dxa"/>
            <w:tcBorders>
              <w:top w:val="single" w:sz="24" w:space="0" w:color="000000"/>
              <w:right w:val="single" w:sz="24" w:space="0" w:color="000000"/>
            </w:tcBorders>
          </w:tcPr>
          <w:p w14:paraId="7C1E4468"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30333BE6"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388DB29C"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2F09CC29"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25EA114B"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1FA64044" w14:textId="77777777" w:rsidR="00C05C3F" w:rsidRDefault="00C05C3F">
            <w:pPr>
              <w:rPr>
                <w:sz w:val="2"/>
                <w:szCs w:val="2"/>
              </w:rPr>
            </w:pPr>
          </w:p>
        </w:tc>
        <w:tc>
          <w:tcPr>
            <w:tcW w:w="567" w:type="dxa"/>
            <w:vMerge/>
            <w:tcBorders>
              <w:top w:val="nil"/>
              <w:left w:val="single" w:sz="24" w:space="0" w:color="000000"/>
            </w:tcBorders>
          </w:tcPr>
          <w:p w14:paraId="47FC3842" w14:textId="77777777" w:rsidR="00C05C3F" w:rsidRDefault="00C05C3F">
            <w:pPr>
              <w:rPr>
                <w:sz w:val="2"/>
                <w:szCs w:val="2"/>
              </w:rPr>
            </w:pPr>
          </w:p>
        </w:tc>
      </w:tr>
    </w:tbl>
    <w:p w14:paraId="578BC5B0" w14:textId="77777777" w:rsidR="00C05C3F" w:rsidRDefault="00C05C3F">
      <w:pPr>
        <w:rPr>
          <w:sz w:val="2"/>
          <w:szCs w:val="2"/>
        </w:rPr>
        <w:sectPr w:rsidR="00C05C3F">
          <w:pgSz w:w="11910" w:h="16840"/>
          <w:pgMar w:top="380" w:right="240" w:bottom="280" w:left="1060" w:header="720" w:footer="720" w:gutter="0"/>
          <w:cols w:space="720"/>
        </w:sectPr>
      </w:pPr>
    </w:p>
    <w:p w14:paraId="282BD6D7"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39F9CDBE" w14:textId="77777777">
        <w:trPr>
          <w:trHeight w:hRule="exact" w:val="14826"/>
        </w:trPr>
        <w:tc>
          <w:tcPr>
            <w:tcW w:w="10342" w:type="dxa"/>
            <w:gridSpan w:val="7"/>
            <w:tcBorders>
              <w:bottom w:val="single" w:sz="24" w:space="0" w:color="000000"/>
            </w:tcBorders>
          </w:tcPr>
          <w:p w14:paraId="34DDD125" w14:textId="77777777" w:rsidR="00C05C3F" w:rsidRDefault="00BC702E">
            <w:pPr>
              <w:pStyle w:val="TableParagraph"/>
              <w:spacing w:before="163" w:line="362" w:lineRule="auto"/>
              <w:ind w:left="348" w:right="457"/>
              <w:jc w:val="both"/>
              <w:rPr>
                <w:sz w:val="28"/>
              </w:rPr>
            </w:pPr>
            <w:r>
              <w:rPr>
                <w:sz w:val="28"/>
              </w:rPr>
              <w:t>верхньому кутку необхідно натиснути кнопку «створити оголошення» і приступити до установки параметрів.</w:t>
            </w:r>
          </w:p>
          <w:p w14:paraId="3CAD4684" w14:textId="77777777" w:rsidR="00C05C3F" w:rsidRDefault="00BC702E">
            <w:pPr>
              <w:pStyle w:val="TableParagraph"/>
              <w:spacing w:line="317" w:lineRule="exact"/>
              <w:ind w:left="1056"/>
              <w:jc w:val="both"/>
              <w:rPr>
                <w:sz w:val="28"/>
              </w:rPr>
            </w:pPr>
            <w:r>
              <w:rPr>
                <w:sz w:val="28"/>
              </w:rPr>
              <w:t>Крок</w:t>
            </w:r>
            <w:r>
              <w:rPr>
                <w:spacing w:val="-4"/>
                <w:sz w:val="28"/>
              </w:rPr>
              <w:t xml:space="preserve"> </w:t>
            </w:r>
            <w:r>
              <w:rPr>
                <w:sz w:val="28"/>
              </w:rPr>
              <w:t>1</w:t>
            </w:r>
            <w:r>
              <w:rPr>
                <w:spacing w:val="-2"/>
                <w:sz w:val="28"/>
              </w:rPr>
              <w:t xml:space="preserve"> </w:t>
            </w:r>
            <w:r>
              <w:rPr>
                <w:sz w:val="28"/>
              </w:rPr>
              <w:t>-</w:t>
            </w:r>
            <w:r>
              <w:rPr>
                <w:spacing w:val="-4"/>
                <w:sz w:val="28"/>
              </w:rPr>
              <w:t xml:space="preserve"> </w:t>
            </w:r>
            <w:r>
              <w:rPr>
                <w:sz w:val="28"/>
              </w:rPr>
              <w:t>вибрати</w:t>
            </w:r>
            <w:r>
              <w:rPr>
                <w:spacing w:val="-4"/>
                <w:sz w:val="28"/>
              </w:rPr>
              <w:t xml:space="preserve"> </w:t>
            </w:r>
            <w:r>
              <w:rPr>
                <w:sz w:val="28"/>
              </w:rPr>
              <w:t>цілі,</w:t>
            </w:r>
            <w:r>
              <w:rPr>
                <w:spacing w:val="-4"/>
                <w:sz w:val="28"/>
              </w:rPr>
              <w:t xml:space="preserve"> </w:t>
            </w:r>
            <w:r>
              <w:rPr>
                <w:sz w:val="28"/>
              </w:rPr>
              <w:t>про</w:t>
            </w:r>
            <w:r>
              <w:rPr>
                <w:spacing w:val="-6"/>
                <w:sz w:val="28"/>
              </w:rPr>
              <w:t xml:space="preserve"> </w:t>
            </w:r>
            <w:r>
              <w:rPr>
                <w:sz w:val="28"/>
              </w:rPr>
              <w:t>написано</w:t>
            </w:r>
            <w:r>
              <w:rPr>
                <w:spacing w:val="-2"/>
                <w:sz w:val="28"/>
              </w:rPr>
              <w:t xml:space="preserve"> </w:t>
            </w:r>
            <w:r>
              <w:rPr>
                <w:spacing w:val="-4"/>
                <w:sz w:val="28"/>
              </w:rPr>
              <w:t>вище.</w:t>
            </w:r>
          </w:p>
          <w:p w14:paraId="5E771A21" w14:textId="77777777" w:rsidR="00C05C3F" w:rsidRDefault="00BC702E">
            <w:pPr>
              <w:pStyle w:val="TableParagraph"/>
              <w:spacing w:before="161" w:line="360" w:lineRule="auto"/>
              <w:ind w:left="348" w:right="453" w:firstLine="707"/>
              <w:jc w:val="both"/>
              <w:rPr>
                <w:sz w:val="28"/>
              </w:rPr>
            </w:pPr>
            <w:r>
              <w:rPr>
                <w:sz w:val="28"/>
              </w:rPr>
              <w:t>Крок 2 - задати параметри цільової аудиторії, включаючи стать, вік, географію, мову, інтереси. У графі «моделі поведінки» додатково можна вибрати показ людям,</w:t>
            </w:r>
            <w:r>
              <w:rPr>
                <w:spacing w:val="-1"/>
                <w:sz w:val="28"/>
              </w:rPr>
              <w:t xml:space="preserve"> </w:t>
            </w:r>
            <w:r>
              <w:rPr>
                <w:sz w:val="28"/>
              </w:rPr>
              <w:t>які, можуть</w:t>
            </w:r>
            <w:r>
              <w:rPr>
                <w:spacing w:val="-1"/>
                <w:sz w:val="28"/>
              </w:rPr>
              <w:t xml:space="preserve"> </w:t>
            </w:r>
            <w:r>
              <w:rPr>
                <w:sz w:val="28"/>
              </w:rPr>
              <w:t>відповідати або</w:t>
            </w:r>
            <w:r>
              <w:rPr>
                <w:spacing w:val="-2"/>
                <w:sz w:val="28"/>
              </w:rPr>
              <w:t xml:space="preserve"> </w:t>
            </w:r>
            <w:r>
              <w:rPr>
                <w:sz w:val="28"/>
              </w:rPr>
              <w:t>не відповідати якійсь</w:t>
            </w:r>
            <w:r>
              <w:rPr>
                <w:spacing w:val="-1"/>
                <w:sz w:val="28"/>
              </w:rPr>
              <w:t xml:space="preserve"> </w:t>
            </w:r>
            <w:r>
              <w:rPr>
                <w:sz w:val="28"/>
              </w:rPr>
              <w:t xml:space="preserve">умові. Тут же вказуємо «зв'язку», тобто приналежність якійсь сторінці, групі або </w:t>
            </w:r>
            <w:r>
              <w:rPr>
                <w:spacing w:val="-2"/>
                <w:sz w:val="28"/>
              </w:rPr>
              <w:t>друзям.</w:t>
            </w:r>
          </w:p>
          <w:p w14:paraId="1A325E93" w14:textId="77777777" w:rsidR="00C05C3F" w:rsidRDefault="00BC702E">
            <w:pPr>
              <w:pStyle w:val="TableParagraph"/>
              <w:spacing w:line="360" w:lineRule="auto"/>
              <w:ind w:left="348" w:right="453" w:firstLine="707"/>
              <w:jc w:val="both"/>
              <w:rPr>
                <w:sz w:val="28"/>
              </w:rPr>
            </w:pPr>
            <w:r>
              <w:rPr>
                <w:sz w:val="28"/>
              </w:rPr>
              <w:t xml:space="preserve">Крок 3 - вибрати плейсмент - місце трансляції </w:t>
            </w:r>
            <w:proofErr w:type="spellStart"/>
            <w:r>
              <w:rPr>
                <w:sz w:val="28"/>
              </w:rPr>
              <w:t>таргетованої</w:t>
            </w:r>
            <w:proofErr w:type="spellEnd"/>
            <w:r>
              <w:rPr>
                <w:sz w:val="28"/>
              </w:rPr>
              <w:t xml:space="preserve"> реклами в Фейсбук: всередині соціальної мережі, в </w:t>
            </w:r>
            <w:proofErr w:type="spellStart"/>
            <w:r>
              <w:rPr>
                <w:sz w:val="28"/>
              </w:rPr>
              <w:t>Інстаграм</w:t>
            </w:r>
            <w:proofErr w:type="spellEnd"/>
            <w:r>
              <w:rPr>
                <w:sz w:val="28"/>
              </w:rPr>
              <w:t xml:space="preserve"> або в додатку </w:t>
            </w:r>
            <w:proofErr w:type="spellStart"/>
            <w:r>
              <w:rPr>
                <w:sz w:val="28"/>
              </w:rPr>
              <w:t>Audience</w:t>
            </w:r>
            <w:proofErr w:type="spellEnd"/>
            <w:r>
              <w:rPr>
                <w:sz w:val="28"/>
              </w:rPr>
              <w:t xml:space="preserve"> </w:t>
            </w:r>
            <w:proofErr w:type="spellStart"/>
            <w:r>
              <w:rPr>
                <w:spacing w:val="-2"/>
                <w:sz w:val="28"/>
              </w:rPr>
              <w:t>Network</w:t>
            </w:r>
            <w:proofErr w:type="spellEnd"/>
            <w:r>
              <w:rPr>
                <w:spacing w:val="-2"/>
                <w:sz w:val="28"/>
              </w:rPr>
              <w:t>.</w:t>
            </w:r>
          </w:p>
          <w:p w14:paraId="1962E72D" w14:textId="77777777" w:rsidR="00C05C3F" w:rsidRDefault="00BC702E">
            <w:pPr>
              <w:pStyle w:val="TableParagraph"/>
              <w:spacing w:before="1" w:line="360" w:lineRule="auto"/>
              <w:ind w:left="348" w:right="451" w:firstLine="707"/>
              <w:jc w:val="both"/>
              <w:rPr>
                <w:sz w:val="28"/>
              </w:rPr>
            </w:pPr>
            <w:r>
              <w:rPr>
                <w:sz w:val="28"/>
              </w:rPr>
              <w:t>Крок 4 - задати бюджет і графік показу оголошень. Є можливість задати загальний ліміт компанії і денний. Останній рекомендується ставити для того, щоб контролювати піки активності: наприклад, посилювати показ оголошень по</w:t>
            </w:r>
            <w:r>
              <w:rPr>
                <w:spacing w:val="-15"/>
                <w:sz w:val="28"/>
              </w:rPr>
              <w:t xml:space="preserve"> </w:t>
            </w:r>
            <w:r>
              <w:rPr>
                <w:sz w:val="28"/>
              </w:rPr>
              <w:t>буднях.</w:t>
            </w:r>
            <w:r>
              <w:rPr>
                <w:spacing w:val="-14"/>
                <w:sz w:val="28"/>
              </w:rPr>
              <w:t xml:space="preserve"> </w:t>
            </w:r>
            <w:r>
              <w:rPr>
                <w:sz w:val="28"/>
              </w:rPr>
              <w:t>Також,</w:t>
            </w:r>
            <w:r>
              <w:rPr>
                <w:spacing w:val="-11"/>
                <w:sz w:val="28"/>
              </w:rPr>
              <w:t xml:space="preserve"> </w:t>
            </w:r>
            <w:r>
              <w:rPr>
                <w:sz w:val="28"/>
              </w:rPr>
              <w:t>корисною</w:t>
            </w:r>
            <w:r>
              <w:rPr>
                <w:spacing w:val="-14"/>
                <w:sz w:val="28"/>
              </w:rPr>
              <w:t xml:space="preserve"> </w:t>
            </w:r>
            <w:r>
              <w:rPr>
                <w:sz w:val="28"/>
              </w:rPr>
              <w:t>функцією</w:t>
            </w:r>
            <w:r>
              <w:rPr>
                <w:spacing w:val="-15"/>
                <w:sz w:val="28"/>
              </w:rPr>
              <w:t xml:space="preserve"> </w:t>
            </w:r>
            <w:r>
              <w:rPr>
                <w:sz w:val="28"/>
              </w:rPr>
              <w:t>є</w:t>
            </w:r>
            <w:r>
              <w:rPr>
                <w:spacing w:val="-12"/>
                <w:sz w:val="28"/>
              </w:rPr>
              <w:t xml:space="preserve"> </w:t>
            </w:r>
            <w:r>
              <w:rPr>
                <w:sz w:val="28"/>
              </w:rPr>
              <w:t>графік</w:t>
            </w:r>
            <w:r>
              <w:rPr>
                <w:spacing w:val="-13"/>
                <w:sz w:val="28"/>
              </w:rPr>
              <w:t xml:space="preserve"> </w:t>
            </w:r>
            <w:r>
              <w:rPr>
                <w:sz w:val="28"/>
              </w:rPr>
              <w:t>показу</w:t>
            </w:r>
            <w:r>
              <w:rPr>
                <w:spacing w:val="-17"/>
                <w:sz w:val="28"/>
              </w:rPr>
              <w:t xml:space="preserve"> </w:t>
            </w:r>
            <w:r>
              <w:rPr>
                <w:sz w:val="28"/>
              </w:rPr>
              <w:t>реклами.</w:t>
            </w:r>
            <w:r>
              <w:rPr>
                <w:spacing w:val="-12"/>
                <w:sz w:val="28"/>
              </w:rPr>
              <w:t xml:space="preserve"> </w:t>
            </w:r>
            <w:r>
              <w:rPr>
                <w:sz w:val="28"/>
              </w:rPr>
              <w:t>Для</w:t>
            </w:r>
            <w:r>
              <w:rPr>
                <w:spacing w:val="-14"/>
                <w:sz w:val="28"/>
              </w:rPr>
              <w:t xml:space="preserve"> </w:t>
            </w:r>
            <w:r>
              <w:rPr>
                <w:sz w:val="28"/>
              </w:rPr>
              <w:t>отримання планомірного результату , потрібно рівномірно розподілити весь бюджет на планований термін показу оголошень.</w:t>
            </w:r>
          </w:p>
          <w:p w14:paraId="024B5E8D" w14:textId="77777777" w:rsidR="00C05C3F" w:rsidRDefault="00BC702E">
            <w:pPr>
              <w:pStyle w:val="TableParagraph"/>
              <w:spacing w:line="360" w:lineRule="auto"/>
              <w:ind w:left="348" w:right="454" w:firstLine="707"/>
              <w:jc w:val="both"/>
              <w:rPr>
                <w:sz w:val="28"/>
              </w:rPr>
            </w:pPr>
            <w:r>
              <w:rPr>
                <w:sz w:val="28"/>
              </w:rPr>
              <w:t>Крок 5 - створити нове оголошення або вибрати показ раніше опублікованого</w:t>
            </w:r>
            <w:r>
              <w:rPr>
                <w:spacing w:val="-2"/>
                <w:sz w:val="28"/>
              </w:rPr>
              <w:t xml:space="preserve"> </w:t>
            </w:r>
            <w:r>
              <w:rPr>
                <w:sz w:val="28"/>
              </w:rPr>
              <w:t>поста.</w:t>
            </w:r>
            <w:r>
              <w:rPr>
                <w:spacing w:val="-1"/>
                <w:sz w:val="28"/>
              </w:rPr>
              <w:t xml:space="preserve"> </w:t>
            </w:r>
            <w:r>
              <w:rPr>
                <w:sz w:val="28"/>
              </w:rPr>
              <w:t>У першому</w:t>
            </w:r>
            <w:r>
              <w:rPr>
                <w:spacing w:val="-4"/>
                <w:sz w:val="28"/>
              </w:rPr>
              <w:t xml:space="preserve"> </w:t>
            </w:r>
            <w:r>
              <w:rPr>
                <w:sz w:val="28"/>
              </w:rPr>
              <w:t>випадку</w:t>
            </w:r>
            <w:r>
              <w:rPr>
                <w:spacing w:val="-4"/>
                <w:sz w:val="28"/>
              </w:rPr>
              <w:t xml:space="preserve"> </w:t>
            </w:r>
            <w:r>
              <w:rPr>
                <w:sz w:val="28"/>
              </w:rPr>
              <w:t>потрібно завантажити зображення</w:t>
            </w:r>
            <w:r>
              <w:rPr>
                <w:spacing w:val="-2"/>
                <w:sz w:val="28"/>
              </w:rPr>
              <w:t xml:space="preserve"> </w:t>
            </w:r>
            <w:r>
              <w:rPr>
                <w:sz w:val="28"/>
              </w:rPr>
              <w:t>і текст, у другому - просто вибрати наявну публікацію</w:t>
            </w:r>
          </w:p>
          <w:p w14:paraId="2076F95A" w14:textId="77777777" w:rsidR="00C05C3F" w:rsidRDefault="00BC702E">
            <w:pPr>
              <w:pStyle w:val="TableParagraph"/>
              <w:ind w:left="1056"/>
              <w:jc w:val="both"/>
              <w:rPr>
                <w:sz w:val="28"/>
              </w:rPr>
            </w:pPr>
            <w:r>
              <w:rPr>
                <w:sz w:val="28"/>
              </w:rPr>
              <w:t>Крок</w:t>
            </w:r>
            <w:r>
              <w:rPr>
                <w:spacing w:val="-4"/>
                <w:sz w:val="28"/>
              </w:rPr>
              <w:t xml:space="preserve"> </w:t>
            </w:r>
            <w:r>
              <w:rPr>
                <w:sz w:val="28"/>
              </w:rPr>
              <w:t>6</w:t>
            </w:r>
            <w:r>
              <w:rPr>
                <w:spacing w:val="-4"/>
                <w:sz w:val="28"/>
              </w:rPr>
              <w:t xml:space="preserve"> </w:t>
            </w:r>
            <w:r>
              <w:rPr>
                <w:sz w:val="28"/>
              </w:rPr>
              <w:t>–</w:t>
            </w:r>
            <w:r>
              <w:rPr>
                <w:spacing w:val="-4"/>
                <w:sz w:val="28"/>
              </w:rPr>
              <w:t xml:space="preserve"> </w:t>
            </w:r>
            <w:r>
              <w:rPr>
                <w:sz w:val="28"/>
              </w:rPr>
              <w:t>вибрати</w:t>
            </w:r>
            <w:r>
              <w:rPr>
                <w:spacing w:val="-3"/>
                <w:sz w:val="28"/>
              </w:rPr>
              <w:t xml:space="preserve"> </w:t>
            </w:r>
            <w:r>
              <w:rPr>
                <w:sz w:val="28"/>
              </w:rPr>
              <w:t>місце</w:t>
            </w:r>
            <w:r>
              <w:rPr>
                <w:spacing w:val="-3"/>
                <w:sz w:val="28"/>
              </w:rPr>
              <w:t xml:space="preserve"> </w:t>
            </w:r>
            <w:r>
              <w:rPr>
                <w:sz w:val="28"/>
              </w:rPr>
              <w:t>показу</w:t>
            </w:r>
            <w:r>
              <w:rPr>
                <w:spacing w:val="-6"/>
                <w:sz w:val="28"/>
              </w:rPr>
              <w:t xml:space="preserve"> </w:t>
            </w:r>
            <w:r>
              <w:rPr>
                <w:spacing w:val="-2"/>
                <w:sz w:val="28"/>
              </w:rPr>
              <w:t>оголошення.</w:t>
            </w:r>
          </w:p>
          <w:p w14:paraId="0F48B908" w14:textId="77777777" w:rsidR="00C05C3F" w:rsidRDefault="00BC702E">
            <w:pPr>
              <w:pStyle w:val="TableParagraph"/>
              <w:spacing w:before="160" w:line="360" w:lineRule="auto"/>
              <w:ind w:left="348" w:right="451" w:firstLine="707"/>
              <w:jc w:val="both"/>
              <w:rPr>
                <w:sz w:val="28"/>
              </w:rPr>
            </w:pPr>
            <w:r>
              <w:rPr>
                <w:sz w:val="28"/>
              </w:rPr>
              <w:t xml:space="preserve">На </w:t>
            </w:r>
            <w:proofErr w:type="spellStart"/>
            <w:r>
              <w:rPr>
                <w:sz w:val="28"/>
              </w:rPr>
              <w:t>Amazon</w:t>
            </w:r>
            <w:proofErr w:type="spellEnd"/>
            <w:r>
              <w:rPr>
                <w:sz w:val="28"/>
              </w:rPr>
              <w:t xml:space="preserve"> з часом</w:t>
            </w:r>
            <w:r>
              <w:rPr>
                <w:spacing w:val="-2"/>
                <w:sz w:val="28"/>
              </w:rPr>
              <w:t xml:space="preserve"> </w:t>
            </w:r>
            <w:r>
              <w:rPr>
                <w:sz w:val="28"/>
              </w:rPr>
              <w:t>можна було помітити, що компанії</w:t>
            </w:r>
            <w:r>
              <w:rPr>
                <w:spacing w:val="-1"/>
                <w:sz w:val="28"/>
              </w:rPr>
              <w:t xml:space="preserve"> </w:t>
            </w:r>
            <w:r>
              <w:rPr>
                <w:sz w:val="28"/>
              </w:rPr>
              <w:t xml:space="preserve">на сайті не тільки стимулюють продаж на </w:t>
            </w:r>
            <w:proofErr w:type="spellStart"/>
            <w:r>
              <w:rPr>
                <w:sz w:val="28"/>
              </w:rPr>
              <w:t>Amazon</w:t>
            </w:r>
            <w:proofErr w:type="spellEnd"/>
            <w:r>
              <w:rPr>
                <w:sz w:val="28"/>
              </w:rPr>
              <w:t>, а й продають офіси та бренди для рекламодавців.</w:t>
            </w:r>
            <w:r>
              <w:rPr>
                <w:spacing w:val="-6"/>
                <w:sz w:val="28"/>
              </w:rPr>
              <w:t xml:space="preserve"> </w:t>
            </w:r>
            <w:proofErr w:type="spellStart"/>
            <w:r>
              <w:rPr>
                <w:sz w:val="28"/>
              </w:rPr>
              <w:t>Procter</w:t>
            </w:r>
            <w:proofErr w:type="spellEnd"/>
            <w:r>
              <w:rPr>
                <w:spacing w:val="-5"/>
                <w:sz w:val="28"/>
              </w:rPr>
              <w:t xml:space="preserve"> </w:t>
            </w:r>
            <w:proofErr w:type="spellStart"/>
            <w:r>
              <w:rPr>
                <w:sz w:val="28"/>
              </w:rPr>
              <w:t>and</w:t>
            </w:r>
            <w:proofErr w:type="spellEnd"/>
            <w:r>
              <w:rPr>
                <w:spacing w:val="-4"/>
                <w:sz w:val="28"/>
              </w:rPr>
              <w:t xml:space="preserve"> </w:t>
            </w:r>
            <w:proofErr w:type="spellStart"/>
            <w:r>
              <w:rPr>
                <w:sz w:val="28"/>
              </w:rPr>
              <w:t>Gamble</w:t>
            </w:r>
            <w:proofErr w:type="spellEnd"/>
            <w:r>
              <w:rPr>
                <w:spacing w:val="-5"/>
                <w:sz w:val="28"/>
              </w:rPr>
              <w:t xml:space="preserve"> </w:t>
            </w:r>
            <w:r>
              <w:rPr>
                <w:sz w:val="28"/>
              </w:rPr>
              <w:t>працювали</w:t>
            </w:r>
            <w:r>
              <w:rPr>
                <w:spacing w:val="-5"/>
                <w:sz w:val="28"/>
              </w:rPr>
              <w:t xml:space="preserve"> </w:t>
            </w:r>
            <w:r>
              <w:rPr>
                <w:sz w:val="28"/>
              </w:rPr>
              <w:t>з</w:t>
            </w:r>
            <w:r>
              <w:rPr>
                <w:spacing w:val="-6"/>
                <w:sz w:val="28"/>
              </w:rPr>
              <w:t xml:space="preserve"> </w:t>
            </w:r>
            <w:proofErr w:type="spellStart"/>
            <w:r>
              <w:rPr>
                <w:sz w:val="28"/>
              </w:rPr>
              <w:t>Amazon</w:t>
            </w:r>
            <w:proofErr w:type="spellEnd"/>
            <w:r>
              <w:rPr>
                <w:sz w:val="28"/>
              </w:rPr>
              <w:t>,</w:t>
            </w:r>
            <w:r>
              <w:rPr>
                <w:spacing w:val="-6"/>
                <w:sz w:val="28"/>
              </w:rPr>
              <w:t xml:space="preserve"> </w:t>
            </w:r>
            <w:r>
              <w:rPr>
                <w:sz w:val="28"/>
              </w:rPr>
              <w:t>щоб</w:t>
            </w:r>
            <w:r>
              <w:rPr>
                <w:spacing w:val="-4"/>
                <w:sz w:val="28"/>
              </w:rPr>
              <w:t xml:space="preserve"> </w:t>
            </w:r>
            <w:r>
              <w:rPr>
                <w:sz w:val="28"/>
              </w:rPr>
              <w:t>перевірити</w:t>
            </w:r>
            <w:r>
              <w:rPr>
                <w:spacing w:val="-5"/>
                <w:sz w:val="28"/>
              </w:rPr>
              <w:t xml:space="preserve"> </w:t>
            </w:r>
            <w:r>
              <w:rPr>
                <w:sz w:val="28"/>
              </w:rPr>
              <w:t xml:space="preserve">вплив рекламної компанії </w:t>
            </w:r>
            <w:proofErr w:type="spellStart"/>
            <w:r>
              <w:rPr>
                <w:sz w:val="28"/>
              </w:rPr>
              <w:t>Amazon</w:t>
            </w:r>
            <w:proofErr w:type="spellEnd"/>
            <w:r>
              <w:rPr>
                <w:sz w:val="28"/>
              </w:rPr>
              <w:t xml:space="preserve"> на продажі в автономному режимі та показники ключових брендів на додаток до продажів на Amazon.com.</w:t>
            </w:r>
          </w:p>
          <w:p w14:paraId="73EF2F63" w14:textId="77777777" w:rsidR="00C05C3F" w:rsidRDefault="00BC702E">
            <w:pPr>
              <w:pStyle w:val="TableParagraph"/>
              <w:spacing w:before="1" w:line="362" w:lineRule="auto"/>
              <w:ind w:left="348" w:right="450" w:firstLine="707"/>
              <w:jc w:val="both"/>
              <w:rPr>
                <w:sz w:val="28"/>
              </w:rPr>
            </w:pPr>
            <w:r>
              <w:rPr>
                <w:sz w:val="28"/>
              </w:rPr>
              <w:t>Збільшення обсягів продажів у групі було досягнуто на 15% з використанням</w:t>
            </w:r>
            <w:r>
              <w:rPr>
                <w:spacing w:val="67"/>
                <w:sz w:val="28"/>
              </w:rPr>
              <w:t xml:space="preserve">  </w:t>
            </w:r>
            <w:proofErr w:type="spellStart"/>
            <w:r>
              <w:rPr>
                <w:sz w:val="28"/>
              </w:rPr>
              <w:t>таргетованої</w:t>
            </w:r>
            <w:proofErr w:type="spellEnd"/>
            <w:r>
              <w:rPr>
                <w:spacing w:val="67"/>
                <w:sz w:val="28"/>
              </w:rPr>
              <w:t xml:space="preserve">  </w:t>
            </w:r>
            <w:r>
              <w:rPr>
                <w:sz w:val="28"/>
              </w:rPr>
              <w:t>реклами</w:t>
            </w:r>
            <w:r>
              <w:rPr>
                <w:spacing w:val="69"/>
                <w:sz w:val="28"/>
              </w:rPr>
              <w:t xml:space="preserve">  </w:t>
            </w:r>
            <w:proofErr w:type="spellStart"/>
            <w:r>
              <w:rPr>
                <w:sz w:val="28"/>
              </w:rPr>
              <w:t>Amazon</w:t>
            </w:r>
            <w:proofErr w:type="spellEnd"/>
            <w:r>
              <w:rPr>
                <w:sz w:val="28"/>
              </w:rPr>
              <w:t>,</w:t>
            </w:r>
            <w:r>
              <w:rPr>
                <w:spacing w:val="66"/>
                <w:sz w:val="28"/>
              </w:rPr>
              <w:t xml:space="preserve">  </w:t>
            </w:r>
            <w:r>
              <w:rPr>
                <w:sz w:val="28"/>
              </w:rPr>
              <w:t>у</w:t>
            </w:r>
            <w:r>
              <w:rPr>
                <w:spacing w:val="67"/>
                <w:sz w:val="28"/>
              </w:rPr>
              <w:t xml:space="preserve">  </w:t>
            </w:r>
            <w:r>
              <w:rPr>
                <w:sz w:val="28"/>
              </w:rPr>
              <w:t>порівнянні</w:t>
            </w:r>
            <w:r>
              <w:rPr>
                <w:spacing w:val="67"/>
                <w:sz w:val="28"/>
              </w:rPr>
              <w:t xml:space="preserve">  </w:t>
            </w:r>
            <w:r>
              <w:rPr>
                <w:sz w:val="28"/>
              </w:rPr>
              <w:t>з</w:t>
            </w:r>
            <w:r>
              <w:rPr>
                <w:spacing w:val="67"/>
                <w:sz w:val="28"/>
              </w:rPr>
              <w:t xml:space="preserve">  </w:t>
            </w:r>
            <w:r>
              <w:rPr>
                <w:sz w:val="28"/>
              </w:rPr>
              <w:t>8%-</w:t>
            </w:r>
            <w:r>
              <w:rPr>
                <w:spacing w:val="-10"/>
                <w:sz w:val="28"/>
              </w:rPr>
              <w:t>м</w:t>
            </w:r>
          </w:p>
        </w:tc>
      </w:tr>
      <w:tr w:rsidR="00C05C3F" w14:paraId="6D8A1F74" w14:textId="77777777">
        <w:trPr>
          <w:trHeight w:hRule="exact" w:val="277"/>
        </w:trPr>
        <w:tc>
          <w:tcPr>
            <w:tcW w:w="423" w:type="dxa"/>
            <w:tcBorders>
              <w:top w:val="single" w:sz="24" w:space="0" w:color="000000"/>
              <w:bottom w:val="single" w:sz="12" w:space="0" w:color="000000"/>
              <w:right w:val="single" w:sz="24" w:space="0" w:color="000000"/>
            </w:tcBorders>
          </w:tcPr>
          <w:p w14:paraId="3F56D7B4"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019DDA87"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1FD5211F"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4E645EF4"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7B9BA0EC"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1C798402"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7CCA0761"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2BF605EC"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66E591DC"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10199458"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405CAB44"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3E232B7E"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664847CE" w14:textId="77777777" w:rsidR="00C05C3F" w:rsidRDefault="00C05C3F">
            <w:pPr>
              <w:pStyle w:val="TableParagraph"/>
              <w:rPr>
                <w:sz w:val="16"/>
              </w:rPr>
            </w:pPr>
          </w:p>
        </w:tc>
        <w:tc>
          <w:tcPr>
            <w:tcW w:w="6033" w:type="dxa"/>
            <w:vMerge/>
            <w:tcBorders>
              <w:top w:val="nil"/>
              <w:right w:val="single" w:sz="24" w:space="0" w:color="000000"/>
            </w:tcBorders>
          </w:tcPr>
          <w:p w14:paraId="7DF78B2A"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1CA2C897" w14:textId="77777777" w:rsidR="00C05C3F" w:rsidRDefault="00C05C3F">
            <w:pPr>
              <w:rPr>
                <w:sz w:val="2"/>
                <w:szCs w:val="2"/>
              </w:rPr>
            </w:pPr>
          </w:p>
        </w:tc>
      </w:tr>
      <w:tr w:rsidR="00C05C3F" w14:paraId="453BADF8" w14:textId="77777777">
        <w:trPr>
          <w:trHeight w:hRule="exact" w:val="164"/>
        </w:trPr>
        <w:tc>
          <w:tcPr>
            <w:tcW w:w="423" w:type="dxa"/>
            <w:vMerge/>
            <w:tcBorders>
              <w:top w:val="nil"/>
              <w:bottom w:val="single" w:sz="24" w:space="0" w:color="000000"/>
              <w:right w:val="single" w:sz="24" w:space="0" w:color="000000"/>
            </w:tcBorders>
          </w:tcPr>
          <w:p w14:paraId="184E0A00"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04E25E9F"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7B54AB36"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7A393252"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7F4C6FCB" w14:textId="77777777" w:rsidR="00C05C3F" w:rsidRDefault="00C05C3F">
            <w:pPr>
              <w:rPr>
                <w:sz w:val="2"/>
                <w:szCs w:val="2"/>
              </w:rPr>
            </w:pPr>
          </w:p>
        </w:tc>
        <w:tc>
          <w:tcPr>
            <w:tcW w:w="6033" w:type="dxa"/>
            <w:vMerge/>
            <w:tcBorders>
              <w:top w:val="nil"/>
              <w:right w:val="single" w:sz="24" w:space="0" w:color="000000"/>
            </w:tcBorders>
          </w:tcPr>
          <w:p w14:paraId="3269B043"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1B9BDB60" w14:textId="77777777" w:rsidR="00C05C3F" w:rsidRDefault="00BC702E">
            <w:pPr>
              <w:pStyle w:val="TableParagraph"/>
              <w:spacing w:before="6"/>
              <w:ind w:right="3"/>
              <w:jc w:val="center"/>
              <w:rPr>
                <w:sz w:val="24"/>
              </w:rPr>
            </w:pPr>
            <w:r>
              <w:rPr>
                <w:spacing w:val="-10"/>
                <w:sz w:val="24"/>
              </w:rPr>
              <w:t>8</w:t>
            </w:r>
          </w:p>
        </w:tc>
      </w:tr>
      <w:tr w:rsidR="00C05C3F" w14:paraId="2016ECC7" w14:textId="77777777">
        <w:trPr>
          <w:trHeight w:hRule="exact" w:val="277"/>
        </w:trPr>
        <w:tc>
          <w:tcPr>
            <w:tcW w:w="423" w:type="dxa"/>
            <w:tcBorders>
              <w:top w:val="single" w:sz="24" w:space="0" w:color="000000"/>
              <w:right w:val="single" w:sz="24" w:space="0" w:color="000000"/>
            </w:tcBorders>
          </w:tcPr>
          <w:p w14:paraId="1D8DD07F"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648463F6"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45FBCDAD"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680E429B"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061E2F92"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4F139FCC" w14:textId="77777777" w:rsidR="00C05C3F" w:rsidRDefault="00C05C3F">
            <w:pPr>
              <w:rPr>
                <w:sz w:val="2"/>
                <w:szCs w:val="2"/>
              </w:rPr>
            </w:pPr>
          </w:p>
        </w:tc>
        <w:tc>
          <w:tcPr>
            <w:tcW w:w="567" w:type="dxa"/>
            <w:vMerge/>
            <w:tcBorders>
              <w:top w:val="nil"/>
              <w:left w:val="single" w:sz="24" w:space="0" w:color="000000"/>
            </w:tcBorders>
          </w:tcPr>
          <w:p w14:paraId="3EE631F2" w14:textId="77777777" w:rsidR="00C05C3F" w:rsidRDefault="00C05C3F">
            <w:pPr>
              <w:rPr>
                <w:sz w:val="2"/>
                <w:szCs w:val="2"/>
              </w:rPr>
            </w:pPr>
          </w:p>
        </w:tc>
      </w:tr>
    </w:tbl>
    <w:p w14:paraId="2A865C4C" w14:textId="77777777" w:rsidR="00C05C3F" w:rsidRDefault="00C05C3F">
      <w:pPr>
        <w:rPr>
          <w:sz w:val="2"/>
          <w:szCs w:val="2"/>
        </w:rPr>
        <w:sectPr w:rsidR="00C05C3F">
          <w:pgSz w:w="11910" w:h="16840"/>
          <w:pgMar w:top="380" w:right="240" w:bottom="280" w:left="1060" w:header="720" w:footer="720" w:gutter="0"/>
          <w:cols w:space="720"/>
        </w:sectPr>
      </w:pPr>
    </w:p>
    <w:p w14:paraId="7F8F8674"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3DF5EA51" w14:textId="77777777">
        <w:trPr>
          <w:trHeight w:hRule="exact" w:val="14826"/>
        </w:trPr>
        <w:tc>
          <w:tcPr>
            <w:tcW w:w="10342" w:type="dxa"/>
            <w:gridSpan w:val="7"/>
            <w:tcBorders>
              <w:bottom w:val="single" w:sz="24" w:space="0" w:color="000000"/>
            </w:tcBorders>
          </w:tcPr>
          <w:p w14:paraId="40260ED8" w14:textId="77777777" w:rsidR="00C05C3F" w:rsidRDefault="00BC702E">
            <w:pPr>
              <w:pStyle w:val="TableParagraph"/>
              <w:spacing w:before="163" w:line="362" w:lineRule="auto"/>
              <w:ind w:left="348" w:right="458"/>
              <w:jc w:val="both"/>
              <w:rPr>
                <w:sz w:val="28"/>
              </w:rPr>
            </w:pPr>
            <w:r>
              <w:rPr>
                <w:sz w:val="28"/>
              </w:rPr>
              <w:t xml:space="preserve">підвищенням, досягнутим за допомогою традиційного демографічного </w:t>
            </w:r>
            <w:r>
              <w:rPr>
                <w:spacing w:val="-2"/>
                <w:sz w:val="28"/>
              </w:rPr>
              <w:t>націлювання.</w:t>
            </w:r>
          </w:p>
          <w:p w14:paraId="0F14544E" w14:textId="77777777" w:rsidR="00C05C3F" w:rsidRDefault="00BC702E">
            <w:pPr>
              <w:pStyle w:val="TableParagraph"/>
              <w:spacing w:line="360" w:lineRule="auto"/>
              <w:ind w:left="348" w:right="451" w:firstLine="707"/>
              <w:jc w:val="both"/>
              <w:rPr>
                <w:sz w:val="28"/>
              </w:rPr>
            </w:pPr>
            <w:proofErr w:type="spellStart"/>
            <w:r>
              <w:rPr>
                <w:sz w:val="28"/>
              </w:rPr>
              <w:t>Amazon</w:t>
            </w:r>
            <w:proofErr w:type="spellEnd"/>
            <w:r>
              <w:rPr>
                <w:sz w:val="28"/>
              </w:rPr>
              <w:t xml:space="preserve"> працювала з P &amp; G, щоб розробити рішення, яке орієнтоване на найбільш ймовірних клієнтів </w:t>
            </w:r>
            <w:proofErr w:type="spellStart"/>
            <w:r>
              <w:rPr>
                <w:sz w:val="28"/>
              </w:rPr>
              <w:t>Olay</w:t>
            </w:r>
            <w:proofErr w:type="spellEnd"/>
            <w:r>
              <w:rPr>
                <w:sz w:val="28"/>
              </w:rPr>
              <w:t xml:space="preserve">, які використовують дані </w:t>
            </w:r>
            <w:proofErr w:type="spellStart"/>
            <w:r>
              <w:rPr>
                <w:sz w:val="28"/>
              </w:rPr>
              <w:t>Amazon</w:t>
            </w:r>
            <w:proofErr w:type="spellEnd"/>
            <w:r>
              <w:rPr>
                <w:sz w:val="28"/>
              </w:rPr>
              <w:t xml:space="preserve"> в режимі реального часу. Отримавши клієнтів, які знаходились на ринку продуктів для догляду</w:t>
            </w:r>
            <w:r>
              <w:rPr>
                <w:spacing w:val="-18"/>
                <w:sz w:val="28"/>
              </w:rPr>
              <w:t xml:space="preserve"> </w:t>
            </w:r>
            <w:r>
              <w:rPr>
                <w:sz w:val="28"/>
              </w:rPr>
              <w:t>за</w:t>
            </w:r>
            <w:r>
              <w:rPr>
                <w:spacing w:val="-17"/>
                <w:sz w:val="28"/>
              </w:rPr>
              <w:t xml:space="preserve"> </w:t>
            </w:r>
            <w:r>
              <w:rPr>
                <w:sz w:val="28"/>
              </w:rPr>
              <w:t>шкірою</w:t>
            </w:r>
            <w:r>
              <w:rPr>
                <w:spacing w:val="-18"/>
                <w:sz w:val="28"/>
              </w:rPr>
              <w:t xml:space="preserve"> </w:t>
            </w:r>
            <w:r>
              <w:rPr>
                <w:sz w:val="28"/>
              </w:rPr>
              <w:t>та</w:t>
            </w:r>
            <w:r>
              <w:rPr>
                <w:spacing w:val="-17"/>
                <w:sz w:val="28"/>
              </w:rPr>
              <w:t xml:space="preserve"> </w:t>
            </w:r>
            <w:r>
              <w:rPr>
                <w:sz w:val="28"/>
              </w:rPr>
              <w:t>схожих</w:t>
            </w:r>
            <w:r>
              <w:rPr>
                <w:spacing w:val="-18"/>
                <w:sz w:val="28"/>
              </w:rPr>
              <w:t xml:space="preserve"> </w:t>
            </w:r>
            <w:r>
              <w:rPr>
                <w:sz w:val="28"/>
              </w:rPr>
              <w:t>потреб</w:t>
            </w:r>
            <w:r>
              <w:rPr>
                <w:spacing w:val="-17"/>
                <w:sz w:val="28"/>
              </w:rPr>
              <w:t xml:space="preserve"> </w:t>
            </w:r>
            <w:proofErr w:type="spellStart"/>
            <w:r>
              <w:rPr>
                <w:sz w:val="28"/>
              </w:rPr>
              <w:t>Amazon</w:t>
            </w:r>
            <w:proofErr w:type="spellEnd"/>
            <w:r>
              <w:rPr>
                <w:sz w:val="28"/>
              </w:rPr>
              <w:t>,</w:t>
            </w:r>
            <w:r>
              <w:rPr>
                <w:spacing w:val="-18"/>
                <w:sz w:val="28"/>
              </w:rPr>
              <w:t xml:space="preserve"> </w:t>
            </w:r>
            <w:r>
              <w:rPr>
                <w:sz w:val="28"/>
              </w:rPr>
              <w:t>компанія</w:t>
            </w:r>
            <w:r>
              <w:rPr>
                <w:spacing w:val="-17"/>
                <w:sz w:val="28"/>
              </w:rPr>
              <w:t xml:space="preserve"> </w:t>
            </w:r>
            <w:r>
              <w:rPr>
                <w:sz w:val="28"/>
              </w:rPr>
              <w:t>P</w:t>
            </w:r>
            <w:r>
              <w:rPr>
                <w:spacing w:val="-18"/>
                <w:sz w:val="28"/>
              </w:rPr>
              <w:t xml:space="preserve"> </w:t>
            </w:r>
            <w:r>
              <w:rPr>
                <w:sz w:val="28"/>
              </w:rPr>
              <w:t>&amp;</w:t>
            </w:r>
            <w:r>
              <w:rPr>
                <w:spacing w:val="-17"/>
                <w:sz w:val="28"/>
              </w:rPr>
              <w:t xml:space="preserve"> </w:t>
            </w:r>
            <w:r>
              <w:rPr>
                <w:sz w:val="28"/>
              </w:rPr>
              <w:t>G</w:t>
            </w:r>
            <w:r>
              <w:rPr>
                <w:spacing w:val="-18"/>
                <w:sz w:val="28"/>
              </w:rPr>
              <w:t xml:space="preserve"> </w:t>
            </w:r>
            <w:r>
              <w:rPr>
                <w:sz w:val="28"/>
              </w:rPr>
              <w:t>була</w:t>
            </w:r>
            <w:r>
              <w:rPr>
                <w:spacing w:val="-17"/>
                <w:sz w:val="28"/>
              </w:rPr>
              <w:t xml:space="preserve"> </w:t>
            </w:r>
            <w:r>
              <w:rPr>
                <w:sz w:val="28"/>
              </w:rPr>
              <w:t>в</w:t>
            </w:r>
            <w:r>
              <w:rPr>
                <w:spacing w:val="-18"/>
                <w:sz w:val="28"/>
              </w:rPr>
              <w:t xml:space="preserve"> </w:t>
            </w:r>
            <w:r>
              <w:rPr>
                <w:sz w:val="28"/>
              </w:rPr>
              <w:t>змозі</w:t>
            </w:r>
            <w:r>
              <w:rPr>
                <w:spacing w:val="-16"/>
                <w:sz w:val="28"/>
              </w:rPr>
              <w:t xml:space="preserve"> </w:t>
            </w:r>
            <w:r>
              <w:rPr>
                <w:sz w:val="28"/>
              </w:rPr>
              <w:t>точно визначити своїх найбільш зацікавлених клієнтів і впливати як на збут, так і на сприйняття бренда серед цієї групи.</w:t>
            </w:r>
          </w:p>
          <w:p w14:paraId="19F2F407" w14:textId="77777777" w:rsidR="00C05C3F" w:rsidRDefault="00BC702E">
            <w:pPr>
              <w:pStyle w:val="TableParagraph"/>
              <w:spacing w:line="360" w:lineRule="auto"/>
              <w:ind w:left="348" w:right="454" w:firstLine="707"/>
              <w:jc w:val="both"/>
              <w:rPr>
                <w:sz w:val="28"/>
              </w:rPr>
            </w:pPr>
            <w:proofErr w:type="spellStart"/>
            <w:r>
              <w:rPr>
                <w:sz w:val="28"/>
              </w:rPr>
              <w:t>Таргетована</w:t>
            </w:r>
            <w:proofErr w:type="spellEnd"/>
            <w:r>
              <w:rPr>
                <w:spacing w:val="-12"/>
                <w:sz w:val="28"/>
              </w:rPr>
              <w:t xml:space="preserve"> </w:t>
            </w:r>
            <w:r>
              <w:rPr>
                <w:sz w:val="28"/>
              </w:rPr>
              <w:t>реклама</w:t>
            </w:r>
            <w:r>
              <w:rPr>
                <w:spacing w:val="-12"/>
                <w:sz w:val="28"/>
              </w:rPr>
              <w:t xml:space="preserve"> </w:t>
            </w:r>
            <w:r>
              <w:rPr>
                <w:sz w:val="28"/>
              </w:rPr>
              <w:t>в</w:t>
            </w:r>
            <w:r>
              <w:rPr>
                <w:spacing w:val="-13"/>
                <w:sz w:val="28"/>
              </w:rPr>
              <w:t xml:space="preserve"> </w:t>
            </w:r>
            <w:proofErr w:type="spellStart"/>
            <w:r>
              <w:rPr>
                <w:sz w:val="28"/>
              </w:rPr>
              <w:t>Google</w:t>
            </w:r>
            <w:proofErr w:type="spellEnd"/>
            <w:r>
              <w:rPr>
                <w:spacing w:val="-14"/>
                <w:sz w:val="28"/>
              </w:rPr>
              <w:t xml:space="preserve"> </w:t>
            </w:r>
            <w:r>
              <w:rPr>
                <w:sz w:val="28"/>
              </w:rPr>
              <w:t>реалізована</w:t>
            </w:r>
            <w:r>
              <w:rPr>
                <w:spacing w:val="-12"/>
                <w:sz w:val="28"/>
              </w:rPr>
              <w:t xml:space="preserve"> </w:t>
            </w:r>
            <w:r>
              <w:rPr>
                <w:sz w:val="28"/>
              </w:rPr>
              <w:t>через</w:t>
            </w:r>
            <w:r>
              <w:rPr>
                <w:spacing w:val="-15"/>
                <w:sz w:val="28"/>
              </w:rPr>
              <w:t xml:space="preserve"> </w:t>
            </w:r>
            <w:r>
              <w:rPr>
                <w:sz w:val="28"/>
              </w:rPr>
              <w:t>сервіс</w:t>
            </w:r>
            <w:r>
              <w:rPr>
                <w:spacing w:val="-14"/>
                <w:sz w:val="28"/>
              </w:rPr>
              <w:t xml:space="preserve"> </w:t>
            </w:r>
            <w:r>
              <w:rPr>
                <w:sz w:val="28"/>
              </w:rPr>
              <w:t>реклами</w:t>
            </w:r>
            <w:r>
              <w:rPr>
                <w:spacing w:val="-12"/>
                <w:sz w:val="28"/>
              </w:rPr>
              <w:t xml:space="preserve"> </w:t>
            </w:r>
            <w:proofErr w:type="spellStart"/>
            <w:r>
              <w:rPr>
                <w:sz w:val="28"/>
              </w:rPr>
              <w:t>AdWords</w:t>
            </w:r>
            <w:proofErr w:type="spellEnd"/>
            <w:r>
              <w:rPr>
                <w:sz w:val="28"/>
              </w:rPr>
              <w:t xml:space="preserve">, де присутній зручний інтерфейс і множина </w:t>
            </w:r>
            <w:proofErr w:type="spellStart"/>
            <w:r>
              <w:rPr>
                <w:sz w:val="28"/>
              </w:rPr>
              <w:t>інстументів</w:t>
            </w:r>
            <w:proofErr w:type="spellEnd"/>
            <w:r>
              <w:rPr>
                <w:sz w:val="28"/>
              </w:rPr>
              <w:t xml:space="preserve"> для створення ефективних рекламних повідомлень. </w:t>
            </w:r>
            <w:proofErr w:type="spellStart"/>
            <w:r>
              <w:rPr>
                <w:sz w:val="28"/>
              </w:rPr>
              <w:t>AdWord</w:t>
            </w:r>
            <w:proofErr w:type="spellEnd"/>
            <w:r>
              <w:rPr>
                <w:sz w:val="28"/>
              </w:rPr>
              <w:t xml:space="preserve"> – основне джерело орієнтування оголошень на </w:t>
            </w:r>
            <w:proofErr w:type="spellStart"/>
            <w:r>
              <w:rPr>
                <w:sz w:val="28"/>
              </w:rPr>
              <w:t>Google</w:t>
            </w:r>
            <w:proofErr w:type="spellEnd"/>
            <w:r>
              <w:rPr>
                <w:sz w:val="28"/>
              </w:rPr>
              <w:t xml:space="preserve"> Пошук і сайти пошукових партнерів.</w:t>
            </w:r>
          </w:p>
          <w:p w14:paraId="18887328" w14:textId="77777777" w:rsidR="00C05C3F" w:rsidRDefault="00BC702E">
            <w:pPr>
              <w:pStyle w:val="TableParagraph"/>
              <w:spacing w:line="360" w:lineRule="auto"/>
              <w:ind w:left="348" w:right="455" w:firstLine="707"/>
              <w:jc w:val="both"/>
              <w:rPr>
                <w:sz w:val="28"/>
              </w:rPr>
            </w:pPr>
            <w:r>
              <w:rPr>
                <w:sz w:val="28"/>
              </w:rPr>
              <w:t xml:space="preserve">Для текстових оголошень в </w:t>
            </w:r>
            <w:proofErr w:type="spellStart"/>
            <w:r>
              <w:rPr>
                <w:sz w:val="28"/>
              </w:rPr>
              <w:t>Google</w:t>
            </w:r>
            <w:proofErr w:type="spellEnd"/>
            <w:r>
              <w:rPr>
                <w:sz w:val="28"/>
              </w:rPr>
              <w:t xml:space="preserve"> Пошуку</w:t>
            </w:r>
            <w:r>
              <w:rPr>
                <w:spacing w:val="-1"/>
                <w:sz w:val="28"/>
              </w:rPr>
              <w:t xml:space="preserve"> </w:t>
            </w:r>
            <w:r>
              <w:rPr>
                <w:sz w:val="28"/>
              </w:rPr>
              <w:t xml:space="preserve">і в пошуковій мережі </w:t>
            </w:r>
            <w:proofErr w:type="spellStart"/>
            <w:r>
              <w:rPr>
                <w:sz w:val="28"/>
              </w:rPr>
              <w:t>Google</w:t>
            </w:r>
            <w:proofErr w:type="spellEnd"/>
            <w:r>
              <w:rPr>
                <w:sz w:val="28"/>
              </w:rPr>
              <w:t xml:space="preserve"> можна використовувати такі типи орієнтування:</w:t>
            </w:r>
          </w:p>
          <w:p w14:paraId="45B68B5D" w14:textId="77777777" w:rsidR="00C05C3F" w:rsidRDefault="00BC702E">
            <w:pPr>
              <w:pStyle w:val="TableParagraph"/>
              <w:numPr>
                <w:ilvl w:val="0"/>
                <w:numId w:val="33"/>
              </w:numPr>
              <w:tabs>
                <w:tab w:val="left" w:pos="1352"/>
              </w:tabs>
              <w:spacing w:line="360" w:lineRule="auto"/>
              <w:ind w:right="451" w:firstLine="707"/>
              <w:jc w:val="both"/>
              <w:rPr>
                <w:sz w:val="28"/>
              </w:rPr>
            </w:pPr>
            <w:r>
              <w:rPr>
                <w:sz w:val="28"/>
              </w:rPr>
              <w:t xml:space="preserve">Орієнтування на ключові слова. Необхідно вибрати слова і фрази, які найкраще описують товари і послуги продавця. Оголошення будуть показуватися в </w:t>
            </w:r>
            <w:proofErr w:type="spellStart"/>
            <w:r>
              <w:rPr>
                <w:sz w:val="28"/>
              </w:rPr>
              <w:t>Google</w:t>
            </w:r>
            <w:proofErr w:type="spellEnd"/>
            <w:r>
              <w:rPr>
                <w:sz w:val="28"/>
              </w:rPr>
              <w:t xml:space="preserve"> і на сайтах партнерів при пошуку по цих запитах. Створивши список релевантних ключових слів, можна підвищити шанси на показ реклами найбільш зацікавленим потенційним клієнтам.</w:t>
            </w:r>
          </w:p>
          <w:p w14:paraId="070D53B8" w14:textId="77777777" w:rsidR="00C05C3F" w:rsidRDefault="00BC702E">
            <w:pPr>
              <w:pStyle w:val="TableParagraph"/>
              <w:numPr>
                <w:ilvl w:val="0"/>
                <w:numId w:val="33"/>
              </w:numPr>
              <w:tabs>
                <w:tab w:val="left" w:pos="1412"/>
              </w:tabs>
              <w:spacing w:line="360" w:lineRule="auto"/>
              <w:ind w:right="451" w:firstLine="707"/>
              <w:jc w:val="both"/>
              <w:rPr>
                <w:sz w:val="28"/>
              </w:rPr>
            </w:pPr>
            <w:proofErr w:type="spellStart"/>
            <w:r>
              <w:rPr>
                <w:sz w:val="28"/>
              </w:rPr>
              <w:t>Мовний</w:t>
            </w:r>
            <w:proofErr w:type="spellEnd"/>
            <w:r>
              <w:rPr>
                <w:sz w:val="28"/>
              </w:rPr>
              <w:t xml:space="preserve"> і </w:t>
            </w:r>
            <w:proofErr w:type="spellStart"/>
            <w:r>
              <w:rPr>
                <w:sz w:val="28"/>
              </w:rPr>
              <w:t>геотаргетинг</w:t>
            </w:r>
            <w:proofErr w:type="spellEnd"/>
            <w:r>
              <w:rPr>
                <w:sz w:val="28"/>
              </w:rPr>
              <w:t xml:space="preserve">. Необхідно вибрати цільові мови та місця розташування, наприклад країни, регіони або міста. Після того як продавець задає націлювання, </w:t>
            </w:r>
            <w:proofErr w:type="spellStart"/>
            <w:r>
              <w:rPr>
                <w:sz w:val="28"/>
              </w:rPr>
              <w:t>AdWords</w:t>
            </w:r>
            <w:proofErr w:type="spellEnd"/>
            <w:r>
              <w:rPr>
                <w:sz w:val="28"/>
              </w:rPr>
              <w:t xml:space="preserve"> визначатиме, кому показувати ваше оголошення, на основі ряду факторів: домену </w:t>
            </w:r>
            <w:proofErr w:type="spellStart"/>
            <w:r>
              <w:rPr>
                <w:sz w:val="28"/>
              </w:rPr>
              <w:t>Google</w:t>
            </w:r>
            <w:proofErr w:type="spellEnd"/>
            <w:r>
              <w:rPr>
                <w:sz w:val="28"/>
              </w:rPr>
              <w:t xml:space="preserve"> (наприклад, </w:t>
            </w:r>
            <w:hyperlink r:id="rId11">
              <w:r>
                <w:rPr>
                  <w:sz w:val="28"/>
                </w:rPr>
                <w:t>www.google.ge</w:t>
              </w:r>
            </w:hyperlink>
            <w:r>
              <w:rPr>
                <w:sz w:val="28"/>
              </w:rPr>
              <w:t xml:space="preserve"> або </w:t>
            </w:r>
            <w:hyperlink r:id="rId12">
              <w:r>
                <w:rPr>
                  <w:sz w:val="28"/>
                </w:rPr>
                <w:t>www.google.com.ua),</w:t>
              </w:r>
            </w:hyperlink>
            <w:r>
              <w:rPr>
                <w:spacing w:val="-18"/>
                <w:sz w:val="28"/>
              </w:rPr>
              <w:t xml:space="preserve"> </w:t>
            </w:r>
            <w:r>
              <w:rPr>
                <w:sz w:val="28"/>
              </w:rPr>
              <w:t>пошукових</w:t>
            </w:r>
            <w:r>
              <w:rPr>
                <w:spacing w:val="-17"/>
                <w:sz w:val="28"/>
              </w:rPr>
              <w:t xml:space="preserve"> </w:t>
            </w:r>
            <w:r>
              <w:rPr>
                <w:sz w:val="28"/>
              </w:rPr>
              <w:t>запитів,</w:t>
            </w:r>
            <w:r>
              <w:rPr>
                <w:spacing w:val="-18"/>
                <w:sz w:val="28"/>
              </w:rPr>
              <w:t xml:space="preserve"> </w:t>
            </w:r>
            <w:r>
              <w:rPr>
                <w:sz w:val="28"/>
              </w:rPr>
              <w:t>IP-адреси</w:t>
            </w:r>
            <w:r>
              <w:rPr>
                <w:spacing w:val="-17"/>
                <w:sz w:val="28"/>
              </w:rPr>
              <w:t xml:space="preserve"> </w:t>
            </w:r>
            <w:r>
              <w:rPr>
                <w:sz w:val="28"/>
              </w:rPr>
              <w:t>комп'ютера</w:t>
            </w:r>
            <w:r>
              <w:rPr>
                <w:spacing w:val="-18"/>
                <w:sz w:val="28"/>
              </w:rPr>
              <w:t xml:space="preserve"> </w:t>
            </w:r>
            <w:r>
              <w:rPr>
                <w:sz w:val="28"/>
              </w:rPr>
              <w:t>(для</w:t>
            </w:r>
            <w:r>
              <w:rPr>
                <w:spacing w:val="-17"/>
                <w:sz w:val="28"/>
              </w:rPr>
              <w:t xml:space="preserve"> </w:t>
            </w:r>
            <w:r>
              <w:rPr>
                <w:sz w:val="28"/>
              </w:rPr>
              <w:t xml:space="preserve">визначення місця розташування), вибраної мови інтерфейсу </w:t>
            </w:r>
            <w:proofErr w:type="spellStart"/>
            <w:r>
              <w:rPr>
                <w:sz w:val="28"/>
              </w:rPr>
              <w:t>Google</w:t>
            </w:r>
            <w:proofErr w:type="spellEnd"/>
            <w:r>
              <w:rPr>
                <w:sz w:val="28"/>
              </w:rPr>
              <w:t>, а також мови відвідуваних сайтів.</w:t>
            </w:r>
          </w:p>
          <w:p w14:paraId="255160A9" w14:textId="77777777" w:rsidR="00C05C3F" w:rsidRDefault="00BC702E">
            <w:pPr>
              <w:pStyle w:val="TableParagraph"/>
              <w:numPr>
                <w:ilvl w:val="0"/>
                <w:numId w:val="33"/>
              </w:numPr>
              <w:tabs>
                <w:tab w:val="left" w:pos="1367"/>
              </w:tabs>
              <w:spacing w:line="362" w:lineRule="auto"/>
              <w:ind w:right="461" w:firstLine="707"/>
              <w:jc w:val="both"/>
              <w:rPr>
                <w:sz w:val="28"/>
              </w:rPr>
            </w:pPr>
            <w:r>
              <w:rPr>
                <w:sz w:val="28"/>
              </w:rPr>
              <w:t>Орієнтування на пристрої. Продавець буде показувати оголошення з урахуванням місця розташування користувача, часу доби і типу пристрою.</w:t>
            </w:r>
          </w:p>
        </w:tc>
      </w:tr>
      <w:tr w:rsidR="00C05C3F" w14:paraId="16436850" w14:textId="77777777">
        <w:trPr>
          <w:trHeight w:hRule="exact" w:val="277"/>
        </w:trPr>
        <w:tc>
          <w:tcPr>
            <w:tcW w:w="423" w:type="dxa"/>
            <w:tcBorders>
              <w:top w:val="single" w:sz="24" w:space="0" w:color="000000"/>
              <w:bottom w:val="single" w:sz="12" w:space="0" w:color="000000"/>
              <w:right w:val="single" w:sz="24" w:space="0" w:color="000000"/>
            </w:tcBorders>
          </w:tcPr>
          <w:p w14:paraId="1E2B04BD"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73617BEE"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7DDC5F48"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0A4036E2"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5C863AF7"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2490FEC8"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698B0B75"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2BD1DF9D"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3305929D"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77D66ACC"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77CC052C"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68EF6CEE"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4432E1B8" w14:textId="77777777" w:rsidR="00C05C3F" w:rsidRDefault="00C05C3F">
            <w:pPr>
              <w:pStyle w:val="TableParagraph"/>
              <w:rPr>
                <w:sz w:val="16"/>
              </w:rPr>
            </w:pPr>
          </w:p>
        </w:tc>
        <w:tc>
          <w:tcPr>
            <w:tcW w:w="6033" w:type="dxa"/>
            <w:vMerge/>
            <w:tcBorders>
              <w:top w:val="nil"/>
              <w:right w:val="single" w:sz="24" w:space="0" w:color="000000"/>
            </w:tcBorders>
          </w:tcPr>
          <w:p w14:paraId="6F0A21F6"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72C5DD90" w14:textId="77777777" w:rsidR="00C05C3F" w:rsidRDefault="00C05C3F">
            <w:pPr>
              <w:rPr>
                <w:sz w:val="2"/>
                <w:szCs w:val="2"/>
              </w:rPr>
            </w:pPr>
          </w:p>
        </w:tc>
      </w:tr>
      <w:tr w:rsidR="00C05C3F" w14:paraId="040B43C8" w14:textId="77777777">
        <w:trPr>
          <w:trHeight w:hRule="exact" w:val="164"/>
        </w:trPr>
        <w:tc>
          <w:tcPr>
            <w:tcW w:w="423" w:type="dxa"/>
            <w:vMerge/>
            <w:tcBorders>
              <w:top w:val="nil"/>
              <w:bottom w:val="single" w:sz="24" w:space="0" w:color="000000"/>
              <w:right w:val="single" w:sz="24" w:space="0" w:color="000000"/>
            </w:tcBorders>
          </w:tcPr>
          <w:p w14:paraId="2D7C5F15"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17586254"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34C0DEBF"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662E21FF"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12DB20F6" w14:textId="77777777" w:rsidR="00C05C3F" w:rsidRDefault="00C05C3F">
            <w:pPr>
              <w:rPr>
                <w:sz w:val="2"/>
                <w:szCs w:val="2"/>
              </w:rPr>
            </w:pPr>
          </w:p>
        </w:tc>
        <w:tc>
          <w:tcPr>
            <w:tcW w:w="6033" w:type="dxa"/>
            <w:vMerge/>
            <w:tcBorders>
              <w:top w:val="nil"/>
              <w:right w:val="single" w:sz="24" w:space="0" w:color="000000"/>
            </w:tcBorders>
          </w:tcPr>
          <w:p w14:paraId="7B8C315D"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4C4EBF3C" w14:textId="77777777" w:rsidR="00C05C3F" w:rsidRDefault="00BC702E">
            <w:pPr>
              <w:pStyle w:val="TableParagraph"/>
              <w:spacing w:before="6"/>
              <w:ind w:right="3"/>
              <w:jc w:val="center"/>
              <w:rPr>
                <w:sz w:val="24"/>
              </w:rPr>
            </w:pPr>
            <w:r>
              <w:rPr>
                <w:spacing w:val="-10"/>
                <w:sz w:val="24"/>
              </w:rPr>
              <w:t>9</w:t>
            </w:r>
          </w:p>
        </w:tc>
      </w:tr>
      <w:tr w:rsidR="00C05C3F" w14:paraId="2E84B046" w14:textId="77777777">
        <w:trPr>
          <w:trHeight w:hRule="exact" w:val="277"/>
        </w:trPr>
        <w:tc>
          <w:tcPr>
            <w:tcW w:w="423" w:type="dxa"/>
            <w:tcBorders>
              <w:top w:val="single" w:sz="24" w:space="0" w:color="000000"/>
              <w:right w:val="single" w:sz="24" w:space="0" w:color="000000"/>
            </w:tcBorders>
          </w:tcPr>
          <w:p w14:paraId="3F34011C"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491B6484"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3AEBF186"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089D65CB"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1956D47F"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3322C502" w14:textId="77777777" w:rsidR="00C05C3F" w:rsidRDefault="00C05C3F">
            <w:pPr>
              <w:rPr>
                <w:sz w:val="2"/>
                <w:szCs w:val="2"/>
              </w:rPr>
            </w:pPr>
          </w:p>
        </w:tc>
        <w:tc>
          <w:tcPr>
            <w:tcW w:w="567" w:type="dxa"/>
            <w:vMerge/>
            <w:tcBorders>
              <w:top w:val="nil"/>
              <w:left w:val="single" w:sz="24" w:space="0" w:color="000000"/>
            </w:tcBorders>
          </w:tcPr>
          <w:p w14:paraId="57ECB265" w14:textId="77777777" w:rsidR="00C05C3F" w:rsidRDefault="00C05C3F">
            <w:pPr>
              <w:rPr>
                <w:sz w:val="2"/>
                <w:szCs w:val="2"/>
              </w:rPr>
            </w:pPr>
          </w:p>
        </w:tc>
      </w:tr>
    </w:tbl>
    <w:p w14:paraId="336B3044" w14:textId="77777777" w:rsidR="00C05C3F" w:rsidRDefault="00C05C3F">
      <w:pPr>
        <w:rPr>
          <w:sz w:val="2"/>
          <w:szCs w:val="2"/>
        </w:rPr>
        <w:sectPr w:rsidR="00C05C3F">
          <w:pgSz w:w="11910" w:h="16840"/>
          <w:pgMar w:top="380" w:right="240" w:bottom="280" w:left="1060" w:header="720" w:footer="720" w:gutter="0"/>
          <w:cols w:space="720"/>
        </w:sectPr>
      </w:pPr>
    </w:p>
    <w:p w14:paraId="32277B71"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5BF1E36A" w14:textId="77777777">
        <w:trPr>
          <w:trHeight w:hRule="exact" w:val="14826"/>
        </w:trPr>
        <w:tc>
          <w:tcPr>
            <w:tcW w:w="10342" w:type="dxa"/>
            <w:gridSpan w:val="7"/>
            <w:tcBorders>
              <w:bottom w:val="single" w:sz="24" w:space="0" w:color="000000"/>
            </w:tcBorders>
          </w:tcPr>
          <w:p w14:paraId="2FB7769E" w14:textId="77777777" w:rsidR="00C05C3F" w:rsidRDefault="00BC702E">
            <w:pPr>
              <w:pStyle w:val="TableParagraph"/>
              <w:numPr>
                <w:ilvl w:val="0"/>
                <w:numId w:val="32"/>
              </w:numPr>
              <w:tabs>
                <w:tab w:val="left" w:pos="1381"/>
              </w:tabs>
              <w:spacing w:before="163" w:line="360" w:lineRule="auto"/>
              <w:ind w:right="461" w:firstLine="707"/>
              <w:jc w:val="both"/>
              <w:rPr>
                <w:sz w:val="28"/>
              </w:rPr>
            </w:pPr>
            <w:r>
              <w:rPr>
                <w:sz w:val="28"/>
              </w:rPr>
              <w:t xml:space="preserve">Орієнтування на аудиторії. Використання списків </w:t>
            </w:r>
            <w:proofErr w:type="spellStart"/>
            <w:r>
              <w:rPr>
                <w:sz w:val="28"/>
              </w:rPr>
              <w:t>ремаркетингу</w:t>
            </w:r>
            <w:proofErr w:type="spellEnd"/>
            <w:r>
              <w:rPr>
                <w:sz w:val="28"/>
              </w:rPr>
              <w:t xml:space="preserve"> для пошукових оголошень, щоб показувати оголошення тим, хто вже відвідував сайт продавця.</w:t>
            </w:r>
          </w:p>
          <w:p w14:paraId="2C4E59B3" w14:textId="77777777" w:rsidR="00C05C3F" w:rsidRDefault="00BC702E">
            <w:pPr>
              <w:pStyle w:val="TableParagraph"/>
              <w:spacing w:before="1"/>
              <w:ind w:left="1056"/>
              <w:rPr>
                <w:sz w:val="28"/>
              </w:rPr>
            </w:pPr>
            <w:r>
              <w:rPr>
                <w:spacing w:val="-2"/>
                <w:sz w:val="28"/>
              </w:rPr>
              <w:t>Приклад:</w:t>
            </w:r>
          </w:p>
          <w:p w14:paraId="54D3FABF" w14:textId="77777777" w:rsidR="00C05C3F" w:rsidRDefault="00BC702E">
            <w:pPr>
              <w:pStyle w:val="TableParagraph"/>
              <w:spacing w:before="161" w:line="360" w:lineRule="auto"/>
              <w:ind w:left="348" w:right="451" w:firstLine="707"/>
              <w:jc w:val="both"/>
              <w:rPr>
                <w:sz w:val="28"/>
              </w:rPr>
            </w:pPr>
            <w:r>
              <w:rPr>
                <w:sz w:val="28"/>
              </w:rPr>
              <w:t>Власник київського приватного дитячого садка може</w:t>
            </w:r>
            <w:r>
              <w:rPr>
                <w:spacing w:val="-1"/>
                <w:sz w:val="28"/>
              </w:rPr>
              <w:t xml:space="preserve"> </w:t>
            </w:r>
            <w:r>
              <w:rPr>
                <w:sz w:val="28"/>
              </w:rPr>
              <w:t xml:space="preserve">створити кампанію </w:t>
            </w:r>
            <w:proofErr w:type="spellStart"/>
            <w:r>
              <w:rPr>
                <w:sz w:val="28"/>
              </w:rPr>
              <w:t>AdWords</w:t>
            </w:r>
            <w:proofErr w:type="spellEnd"/>
            <w:r>
              <w:rPr>
                <w:sz w:val="28"/>
              </w:rPr>
              <w:t xml:space="preserve"> з ключовим словосполученням "приватний дитячий садок" і націлених</w:t>
            </w:r>
            <w:r>
              <w:rPr>
                <w:spacing w:val="-12"/>
                <w:sz w:val="28"/>
              </w:rPr>
              <w:t xml:space="preserve"> </w:t>
            </w:r>
            <w:r>
              <w:rPr>
                <w:sz w:val="28"/>
              </w:rPr>
              <w:t>на</w:t>
            </w:r>
            <w:r>
              <w:rPr>
                <w:spacing w:val="-11"/>
                <w:sz w:val="28"/>
              </w:rPr>
              <w:t xml:space="preserve"> </w:t>
            </w:r>
            <w:r>
              <w:rPr>
                <w:sz w:val="28"/>
              </w:rPr>
              <w:t>Київ</w:t>
            </w:r>
            <w:r>
              <w:rPr>
                <w:spacing w:val="-13"/>
                <w:sz w:val="28"/>
              </w:rPr>
              <w:t xml:space="preserve"> </w:t>
            </w:r>
            <w:r>
              <w:rPr>
                <w:sz w:val="28"/>
              </w:rPr>
              <w:t>і</w:t>
            </w:r>
            <w:r>
              <w:rPr>
                <w:spacing w:val="-11"/>
                <w:sz w:val="28"/>
              </w:rPr>
              <w:t xml:space="preserve"> </w:t>
            </w:r>
            <w:r>
              <w:rPr>
                <w:sz w:val="28"/>
              </w:rPr>
              <w:t>Київську</w:t>
            </w:r>
            <w:r>
              <w:rPr>
                <w:spacing w:val="-15"/>
                <w:sz w:val="28"/>
              </w:rPr>
              <w:t xml:space="preserve"> </w:t>
            </w:r>
            <w:r>
              <w:rPr>
                <w:sz w:val="28"/>
              </w:rPr>
              <w:t>область.</w:t>
            </w:r>
            <w:r>
              <w:rPr>
                <w:spacing w:val="-13"/>
                <w:sz w:val="28"/>
              </w:rPr>
              <w:t xml:space="preserve"> </w:t>
            </w:r>
            <w:r>
              <w:rPr>
                <w:sz w:val="28"/>
              </w:rPr>
              <w:t>Коли</w:t>
            </w:r>
            <w:r>
              <w:rPr>
                <w:spacing w:val="-12"/>
                <w:sz w:val="28"/>
              </w:rPr>
              <w:t xml:space="preserve"> </w:t>
            </w:r>
            <w:r>
              <w:rPr>
                <w:sz w:val="28"/>
              </w:rPr>
              <w:t>користувачі</w:t>
            </w:r>
            <w:r>
              <w:rPr>
                <w:spacing w:val="-12"/>
                <w:sz w:val="28"/>
              </w:rPr>
              <w:t xml:space="preserve"> </w:t>
            </w:r>
            <w:r>
              <w:rPr>
                <w:sz w:val="28"/>
              </w:rPr>
              <w:t>з</w:t>
            </w:r>
            <w:r>
              <w:rPr>
                <w:spacing w:val="-11"/>
                <w:sz w:val="28"/>
              </w:rPr>
              <w:t xml:space="preserve"> </w:t>
            </w:r>
            <w:r>
              <w:rPr>
                <w:sz w:val="28"/>
              </w:rPr>
              <w:t>Києва</w:t>
            </w:r>
            <w:r>
              <w:rPr>
                <w:spacing w:val="-11"/>
                <w:sz w:val="28"/>
              </w:rPr>
              <w:t xml:space="preserve"> </w:t>
            </w:r>
            <w:r>
              <w:rPr>
                <w:sz w:val="28"/>
              </w:rPr>
              <w:t>будуть</w:t>
            </w:r>
            <w:r>
              <w:rPr>
                <w:spacing w:val="-13"/>
                <w:sz w:val="28"/>
              </w:rPr>
              <w:t xml:space="preserve"> </w:t>
            </w:r>
            <w:r>
              <w:rPr>
                <w:sz w:val="28"/>
              </w:rPr>
              <w:t xml:space="preserve">вводити в </w:t>
            </w:r>
            <w:proofErr w:type="spellStart"/>
            <w:r>
              <w:rPr>
                <w:sz w:val="28"/>
              </w:rPr>
              <w:t>Google</w:t>
            </w:r>
            <w:proofErr w:type="spellEnd"/>
            <w:r>
              <w:rPr>
                <w:sz w:val="28"/>
              </w:rPr>
              <w:t xml:space="preserve"> запит "приватний дитячий садок", поруч з результатами пошуку з'явиться оголошення зі створеної кампанії.</w:t>
            </w:r>
          </w:p>
          <w:p w14:paraId="63475F9B" w14:textId="77777777" w:rsidR="00C05C3F" w:rsidRDefault="00BC702E">
            <w:pPr>
              <w:pStyle w:val="TableParagraph"/>
              <w:spacing w:line="360" w:lineRule="auto"/>
              <w:ind w:left="348" w:right="452" w:firstLine="707"/>
              <w:jc w:val="both"/>
              <w:rPr>
                <w:sz w:val="28"/>
              </w:rPr>
            </w:pPr>
            <w:r>
              <w:rPr>
                <w:sz w:val="28"/>
              </w:rPr>
              <w:t>Орієнтування</w:t>
            </w:r>
            <w:r>
              <w:rPr>
                <w:spacing w:val="80"/>
                <w:w w:val="150"/>
                <w:sz w:val="28"/>
              </w:rPr>
              <w:t xml:space="preserve"> </w:t>
            </w:r>
            <w:r>
              <w:rPr>
                <w:sz w:val="28"/>
              </w:rPr>
              <w:t>оголошень</w:t>
            </w:r>
            <w:r>
              <w:rPr>
                <w:spacing w:val="80"/>
                <w:w w:val="150"/>
                <w:sz w:val="28"/>
              </w:rPr>
              <w:t xml:space="preserve"> </w:t>
            </w:r>
            <w:r>
              <w:rPr>
                <w:sz w:val="28"/>
              </w:rPr>
              <w:t>на</w:t>
            </w:r>
            <w:r>
              <w:rPr>
                <w:spacing w:val="80"/>
                <w:w w:val="150"/>
                <w:sz w:val="28"/>
              </w:rPr>
              <w:t xml:space="preserve"> </w:t>
            </w:r>
            <w:r>
              <w:rPr>
                <w:sz w:val="28"/>
              </w:rPr>
              <w:t>сайти</w:t>
            </w:r>
            <w:r>
              <w:rPr>
                <w:spacing w:val="80"/>
                <w:w w:val="150"/>
                <w:sz w:val="28"/>
              </w:rPr>
              <w:t xml:space="preserve"> </w:t>
            </w:r>
            <w:r>
              <w:rPr>
                <w:sz w:val="28"/>
              </w:rPr>
              <w:t>партнерів</w:t>
            </w:r>
            <w:r>
              <w:rPr>
                <w:spacing w:val="80"/>
                <w:w w:val="150"/>
                <w:sz w:val="28"/>
              </w:rPr>
              <w:t xml:space="preserve"> </w:t>
            </w:r>
            <w:proofErr w:type="spellStart"/>
            <w:r>
              <w:rPr>
                <w:sz w:val="28"/>
              </w:rPr>
              <w:t>Google</w:t>
            </w:r>
            <w:proofErr w:type="spellEnd"/>
            <w:r>
              <w:rPr>
                <w:spacing w:val="80"/>
                <w:w w:val="150"/>
                <w:sz w:val="28"/>
              </w:rPr>
              <w:t xml:space="preserve"> </w:t>
            </w:r>
            <w:r>
              <w:rPr>
                <w:sz w:val="28"/>
              </w:rPr>
              <w:t>в</w:t>
            </w:r>
            <w:r>
              <w:rPr>
                <w:spacing w:val="80"/>
                <w:w w:val="150"/>
                <w:sz w:val="28"/>
              </w:rPr>
              <w:t xml:space="preserve"> </w:t>
            </w:r>
            <w:r>
              <w:rPr>
                <w:sz w:val="28"/>
              </w:rPr>
              <w:t>GDN (</w:t>
            </w:r>
            <w:proofErr w:type="spellStart"/>
            <w:r>
              <w:rPr>
                <w:sz w:val="28"/>
              </w:rPr>
              <w:t>Google</w:t>
            </w:r>
            <w:proofErr w:type="spellEnd"/>
            <w:r>
              <w:rPr>
                <w:spacing w:val="-2"/>
                <w:sz w:val="28"/>
              </w:rPr>
              <w:t xml:space="preserve"> </w:t>
            </w:r>
            <w:proofErr w:type="spellStart"/>
            <w:r>
              <w:rPr>
                <w:sz w:val="28"/>
              </w:rPr>
              <w:t>Display</w:t>
            </w:r>
            <w:proofErr w:type="spellEnd"/>
            <w:r>
              <w:rPr>
                <w:sz w:val="28"/>
              </w:rPr>
              <w:t xml:space="preserve"> </w:t>
            </w:r>
            <w:proofErr w:type="spellStart"/>
            <w:r>
              <w:rPr>
                <w:sz w:val="28"/>
              </w:rPr>
              <w:t>Network</w:t>
            </w:r>
            <w:proofErr w:type="spellEnd"/>
            <w:r>
              <w:rPr>
                <w:sz w:val="24"/>
              </w:rPr>
              <w:t>)</w:t>
            </w:r>
            <w:r>
              <w:rPr>
                <w:sz w:val="28"/>
              </w:rPr>
              <w:t>. Для текстових і медійних оголошень у Медійній мережі можна використовувати такі типи орієнтування:</w:t>
            </w:r>
          </w:p>
          <w:p w14:paraId="442B9E91" w14:textId="77777777" w:rsidR="00C05C3F" w:rsidRDefault="00BC702E">
            <w:pPr>
              <w:pStyle w:val="TableParagraph"/>
              <w:numPr>
                <w:ilvl w:val="1"/>
                <w:numId w:val="32"/>
              </w:numPr>
              <w:tabs>
                <w:tab w:val="left" w:pos="1528"/>
              </w:tabs>
              <w:spacing w:before="1" w:line="360" w:lineRule="auto"/>
              <w:ind w:right="451" w:firstLine="707"/>
              <w:jc w:val="both"/>
              <w:rPr>
                <w:sz w:val="28"/>
              </w:rPr>
            </w:pPr>
            <w:r>
              <w:rPr>
                <w:sz w:val="28"/>
              </w:rPr>
              <w:t>Орієнтування на ключові слова. Можна вибрати терміни і словосполучення,</w:t>
            </w:r>
            <w:r>
              <w:rPr>
                <w:spacing w:val="-18"/>
                <w:sz w:val="28"/>
              </w:rPr>
              <w:t xml:space="preserve"> </w:t>
            </w:r>
            <w:r>
              <w:rPr>
                <w:sz w:val="28"/>
              </w:rPr>
              <w:t>які</w:t>
            </w:r>
            <w:r>
              <w:rPr>
                <w:spacing w:val="-17"/>
                <w:sz w:val="28"/>
              </w:rPr>
              <w:t xml:space="preserve"> </w:t>
            </w:r>
            <w:r>
              <w:rPr>
                <w:sz w:val="28"/>
              </w:rPr>
              <w:t>найкраще</w:t>
            </w:r>
            <w:r>
              <w:rPr>
                <w:spacing w:val="-18"/>
                <w:sz w:val="28"/>
              </w:rPr>
              <w:t xml:space="preserve"> </w:t>
            </w:r>
            <w:r>
              <w:rPr>
                <w:sz w:val="28"/>
              </w:rPr>
              <w:t>описують</w:t>
            </w:r>
            <w:r>
              <w:rPr>
                <w:spacing w:val="-17"/>
                <w:sz w:val="28"/>
              </w:rPr>
              <w:t xml:space="preserve"> </w:t>
            </w:r>
            <w:r>
              <w:rPr>
                <w:sz w:val="28"/>
              </w:rPr>
              <w:t>товари</w:t>
            </w:r>
            <w:r>
              <w:rPr>
                <w:spacing w:val="-18"/>
                <w:sz w:val="28"/>
              </w:rPr>
              <w:t xml:space="preserve"> </w:t>
            </w:r>
            <w:r>
              <w:rPr>
                <w:sz w:val="28"/>
              </w:rPr>
              <w:t>і</w:t>
            </w:r>
            <w:r>
              <w:rPr>
                <w:spacing w:val="-17"/>
                <w:sz w:val="28"/>
              </w:rPr>
              <w:t xml:space="preserve"> </w:t>
            </w:r>
            <w:r>
              <w:rPr>
                <w:sz w:val="28"/>
              </w:rPr>
              <w:t>послуги</w:t>
            </w:r>
            <w:r>
              <w:rPr>
                <w:spacing w:val="-18"/>
                <w:sz w:val="28"/>
              </w:rPr>
              <w:t xml:space="preserve"> </w:t>
            </w:r>
            <w:r>
              <w:rPr>
                <w:sz w:val="28"/>
              </w:rPr>
              <w:t>рекламодавця.</w:t>
            </w:r>
            <w:r>
              <w:rPr>
                <w:spacing w:val="-17"/>
                <w:sz w:val="28"/>
              </w:rPr>
              <w:t xml:space="preserve"> </w:t>
            </w:r>
            <w:r>
              <w:rPr>
                <w:sz w:val="28"/>
              </w:rPr>
              <w:t>Якщо використовувати параметр "Контент", то для показу реклами будуть підбиратися відповідні сайти, програми та відео в Медійній мережі. Якщо ж вказати</w:t>
            </w:r>
            <w:r>
              <w:rPr>
                <w:spacing w:val="-18"/>
                <w:sz w:val="28"/>
              </w:rPr>
              <w:t xml:space="preserve"> </w:t>
            </w:r>
            <w:r>
              <w:rPr>
                <w:sz w:val="28"/>
              </w:rPr>
              <w:t>"Аудиторія",</w:t>
            </w:r>
            <w:r>
              <w:rPr>
                <w:spacing w:val="-17"/>
                <w:sz w:val="28"/>
              </w:rPr>
              <w:t xml:space="preserve"> </w:t>
            </w:r>
            <w:r>
              <w:rPr>
                <w:sz w:val="28"/>
              </w:rPr>
              <w:t>то</w:t>
            </w:r>
            <w:r>
              <w:rPr>
                <w:spacing w:val="-18"/>
                <w:sz w:val="28"/>
              </w:rPr>
              <w:t xml:space="preserve"> </w:t>
            </w:r>
            <w:r>
              <w:rPr>
                <w:sz w:val="28"/>
              </w:rPr>
              <w:t>реклама</w:t>
            </w:r>
            <w:r>
              <w:rPr>
                <w:spacing w:val="-17"/>
                <w:sz w:val="28"/>
              </w:rPr>
              <w:t xml:space="preserve"> </w:t>
            </w:r>
            <w:r>
              <w:rPr>
                <w:sz w:val="28"/>
              </w:rPr>
              <w:t>буде</w:t>
            </w:r>
            <w:r>
              <w:rPr>
                <w:spacing w:val="-18"/>
                <w:sz w:val="28"/>
              </w:rPr>
              <w:t xml:space="preserve"> </w:t>
            </w:r>
            <w:r>
              <w:rPr>
                <w:sz w:val="28"/>
              </w:rPr>
              <w:t>показуватися</w:t>
            </w:r>
            <w:r>
              <w:rPr>
                <w:spacing w:val="-17"/>
                <w:sz w:val="28"/>
              </w:rPr>
              <w:t xml:space="preserve"> </w:t>
            </w:r>
            <w:r>
              <w:rPr>
                <w:sz w:val="28"/>
              </w:rPr>
              <w:t>зацікавленим</w:t>
            </w:r>
            <w:r>
              <w:rPr>
                <w:spacing w:val="-18"/>
                <w:sz w:val="28"/>
              </w:rPr>
              <w:t xml:space="preserve"> </w:t>
            </w:r>
            <w:r>
              <w:rPr>
                <w:sz w:val="28"/>
              </w:rPr>
              <w:t>користувачам, які виконують пошук за цими ключовими словами. Потім ключові слова та їх альтернативи будуть переміщені в підкатегорію "Особливі аудиторії по намірам".</w:t>
            </w:r>
            <w:r>
              <w:rPr>
                <w:spacing w:val="-8"/>
                <w:sz w:val="28"/>
              </w:rPr>
              <w:t xml:space="preserve"> </w:t>
            </w:r>
            <w:r>
              <w:rPr>
                <w:sz w:val="28"/>
              </w:rPr>
              <w:t>У</w:t>
            </w:r>
            <w:r>
              <w:rPr>
                <w:spacing w:val="-10"/>
                <w:sz w:val="28"/>
              </w:rPr>
              <w:t xml:space="preserve"> </w:t>
            </w:r>
            <w:r>
              <w:rPr>
                <w:sz w:val="28"/>
              </w:rPr>
              <w:t>неї</w:t>
            </w:r>
            <w:r>
              <w:rPr>
                <w:spacing w:val="-7"/>
                <w:sz w:val="28"/>
              </w:rPr>
              <w:t xml:space="preserve"> </w:t>
            </w:r>
            <w:r>
              <w:rPr>
                <w:sz w:val="28"/>
              </w:rPr>
              <w:t>також</w:t>
            </w:r>
            <w:r>
              <w:rPr>
                <w:spacing w:val="-7"/>
                <w:sz w:val="28"/>
              </w:rPr>
              <w:t xml:space="preserve"> </w:t>
            </w:r>
            <w:r>
              <w:rPr>
                <w:sz w:val="28"/>
              </w:rPr>
              <w:t>можна</w:t>
            </w:r>
            <w:r>
              <w:rPr>
                <w:spacing w:val="-10"/>
                <w:sz w:val="28"/>
              </w:rPr>
              <w:t xml:space="preserve"> </w:t>
            </w:r>
            <w:r>
              <w:rPr>
                <w:sz w:val="28"/>
              </w:rPr>
              <w:t>додавати</w:t>
            </w:r>
            <w:r>
              <w:rPr>
                <w:spacing w:val="-7"/>
                <w:sz w:val="28"/>
              </w:rPr>
              <w:t xml:space="preserve"> </w:t>
            </w:r>
            <w:r>
              <w:rPr>
                <w:sz w:val="28"/>
              </w:rPr>
              <w:t>URL</w:t>
            </w:r>
            <w:r>
              <w:rPr>
                <w:spacing w:val="-9"/>
                <w:sz w:val="28"/>
              </w:rPr>
              <w:t xml:space="preserve"> </w:t>
            </w:r>
            <w:r>
              <w:rPr>
                <w:sz w:val="28"/>
              </w:rPr>
              <w:t>сайтів,</w:t>
            </w:r>
            <w:r>
              <w:rPr>
                <w:spacing w:val="-10"/>
                <w:sz w:val="28"/>
              </w:rPr>
              <w:t xml:space="preserve"> </w:t>
            </w:r>
            <w:r>
              <w:rPr>
                <w:sz w:val="28"/>
              </w:rPr>
              <w:t>додатків</w:t>
            </w:r>
            <w:r>
              <w:rPr>
                <w:spacing w:val="-11"/>
                <w:sz w:val="28"/>
              </w:rPr>
              <w:t xml:space="preserve"> </w:t>
            </w:r>
            <w:r>
              <w:rPr>
                <w:sz w:val="28"/>
              </w:rPr>
              <w:t>і</w:t>
            </w:r>
            <w:r>
              <w:rPr>
                <w:spacing w:val="-9"/>
                <w:sz w:val="28"/>
              </w:rPr>
              <w:t xml:space="preserve"> </w:t>
            </w:r>
            <w:r>
              <w:rPr>
                <w:sz w:val="28"/>
              </w:rPr>
              <w:t>роликів</w:t>
            </w:r>
            <w:r>
              <w:rPr>
                <w:spacing w:val="-8"/>
                <w:sz w:val="28"/>
              </w:rPr>
              <w:t xml:space="preserve"> </w:t>
            </w:r>
            <w:proofErr w:type="spellStart"/>
            <w:r>
              <w:rPr>
                <w:sz w:val="28"/>
              </w:rPr>
              <w:t>YouTube</w:t>
            </w:r>
            <w:proofErr w:type="spellEnd"/>
            <w:r>
              <w:rPr>
                <w:sz w:val="28"/>
              </w:rPr>
              <w:t>, цікавих певній аудиторії.</w:t>
            </w:r>
          </w:p>
          <w:p w14:paraId="586EF1AC" w14:textId="77777777" w:rsidR="00C05C3F" w:rsidRDefault="00BC702E">
            <w:pPr>
              <w:pStyle w:val="TableParagraph"/>
              <w:numPr>
                <w:ilvl w:val="1"/>
                <w:numId w:val="32"/>
              </w:numPr>
              <w:tabs>
                <w:tab w:val="left" w:pos="1427"/>
              </w:tabs>
              <w:spacing w:line="360" w:lineRule="auto"/>
              <w:ind w:right="452" w:firstLine="707"/>
              <w:jc w:val="both"/>
              <w:rPr>
                <w:sz w:val="28"/>
              </w:rPr>
            </w:pPr>
            <w:r>
              <w:rPr>
                <w:sz w:val="28"/>
              </w:rPr>
              <w:t xml:space="preserve">Тематичне орієнтування. Можна націлювати одночасно на кілька сторінок обраної тематики. Ця функція дозволяє значно розширити охоплення в Медійній мережі. </w:t>
            </w:r>
            <w:proofErr w:type="spellStart"/>
            <w:r>
              <w:rPr>
                <w:sz w:val="28"/>
              </w:rPr>
              <w:t>AdWords</w:t>
            </w:r>
            <w:proofErr w:type="spellEnd"/>
            <w:r>
              <w:rPr>
                <w:sz w:val="28"/>
              </w:rPr>
              <w:t xml:space="preserve"> аналізує контент, враховуючи такі фактори, як характер тексту,</w:t>
            </w:r>
            <w:r>
              <w:rPr>
                <w:spacing w:val="-1"/>
                <w:sz w:val="28"/>
              </w:rPr>
              <w:t xml:space="preserve"> </w:t>
            </w:r>
            <w:r>
              <w:rPr>
                <w:sz w:val="28"/>
              </w:rPr>
              <w:t>мова,</w:t>
            </w:r>
            <w:r>
              <w:rPr>
                <w:spacing w:val="-2"/>
                <w:sz w:val="28"/>
              </w:rPr>
              <w:t xml:space="preserve"> </w:t>
            </w:r>
            <w:r>
              <w:rPr>
                <w:sz w:val="28"/>
              </w:rPr>
              <w:t>структура</w:t>
            </w:r>
            <w:r>
              <w:rPr>
                <w:spacing w:val="-1"/>
                <w:sz w:val="28"/>
              </w:rPr>
              <w:t xml:space="preserve"> </w:t>
            </w:r>
            <w:r>
              <w:rPr>
                <w:sz w:val="28"/>
              </w:rPr>
              <w:t>посилань</w:t>
            </w:r>
            <w:r>
              <w:rPr>
                <w:spacing w:val="-2"/>
                <w:sz w:val="28"/>
              </w:rPr>
              <w:t xml:space="preserve"> </w:t>
            </w:r>
            <w:r>
              <w:rPr>
                <w:sz w:val="28"/>
              </w:rPr>
              <w:t>і сторінок,</w:t>
            </w:r>
            <w:r>
              <w:rPr>
                <w:spacing w:val="-1"/>
                <w:sz w:val="28"/>
              </w:rPr>
              <w:t xml:space="preserve"> </w:t>
            </w:r>
            <w:r>
              <w:rPr>
                <w:sz w:val="28"/>
              </w:rPr>
              <w:t>а</w:t>
            </w:r>
            <w:r>
              <w:rPr>
                <w:spacing w:val="-1"/>
                <w:sz w:val="28"/>
              </w:rPr>
              <w:t xml:space="preserve"> </w:t>
            </w:r>
            <w:r>
              <w:rPr>
                <w:sz w:val="28"/>
              </w:rPr>
              <w:t>потім</w:t>
            </w:r>
            <w:r>
              <w:rPr>
                <w:spacing w:val="-1"/>
                <w:sz w:val="28"/>
              </w:rPr>
              <w:t xml:space="preserve"> </w:t>
            </w:r>
            <w:r>
              <w:rPr>
                <w:sz w:val="28"/>
              </w:rPr>
              <w:t>визначає</w:t>
            </w:r>
            <w:r>
              <w:rPr>
                <w:spacing w:val="-1"/>
                <w:sz w:val="28"/>
              </w:rPr>
              <w:t xml:space="preserve"> </w:t>
            </w:r>
            <w:r>
              <w:rPr>
                <w:sz w:val="28"/>
              </w:rPr>
              <w:t>основні теми кожної сторінки і підбирає для неї відповідні оголошення.</w:t>
            </w:r>
          </w:p>
          <w:p w14:paraId="333A3AE3" w14:textId="77777777" w:rsidR="00C05C3F" w:rsidRDefault="00BC702E">
            <w:pPr>
              <w:pStyle w:val="TableParagraph"/>
              <w:numPr>
                <w:ilvl w:val="1"/>
                <w:numId w:val="32"/>
              </w:numPr>
              <w:tabs>
                <w:tab w:val="left" w:pos="1451"/>
              </w:tabs>
              <w:spacing w:line="362" w:lineRule="auto"/>
              <w:ind w:right="449" w:firstLine="707"/>
              <w:jc w:val="both"/>
              <w:rPr>
                <w:sz w:val="28"/>
              </w:rPr>
            </w:pPr>
            <w:r>
              <w:rPr>
                <w:sz w:val="28"/>
              </w:rPr>
              <w:t>Орієнтування на розташування. Також є можливість показувати рекламу</w:t>
            </w:r>
            <w:r>
              <w:rPr>
                <w:spacing w:val="-22"/>
                <w:sz w:val="28"/>
              </w:rPr>
              <w:t xml:space="preserve"> </w:t>
            </w:r>
            <w:r>
              <w:rPr>
                <w:sz w:val="28"/>
              </w:rPr>
              <w:t>на</w:t>
            </w:r>
            <w:r>
              <w:rPr>
                <w:spacing w:val="-18"/>
                <w:sz w:val="28"/>
              </w:rPr>
              <w:t xml:space="preserve"> </w:t>
            </w:r>
            <w:r>
              <w:rPr>
                <w:sz w:val="28"/>
              </w:rPr>
              <w:t>конкретних</w:t>
            </w:r>
            <w:r>
              <w:rPr>
                <w:spacing w:val="-18"/>
                <w:sz w:val="28"/>
              </w:rPr>
              <w:t xml:space="preserve"> </w:t>
            </w:r>
            <w:r>
              <w:rPr>
                <w:sz w:val="28"/>
              </w:rPr>
              <w:t>сайтах</w:t>
            </w:r>
            <w:r>
              <w:rPr>
                <w:spacing w:val="-17"/>
                <w:sz w:val="28"/>
              </w:rPr>
              <w:t xml:space="preserve"> </w:t>
            </w:r>
            <w:r>
              <w:rPr>
                <w:sz w:val="28"/>
              </w:rPr>
              <w:t>у</w:t>
            </w:r>
            <w:r>
              <w:rPr>
                <w:spacing w:val="-18"/>
                <w:sz w:val="28"/>
              </w:rPr>
              <w:t xml:space="preserve"> </w:t>
            </w:r>
            <w:r>
              <w:rPr>
                <w:sz w:val="28"/>
              </w:rPr>
              <w:t>GDN,</w:t>
            </w:r>
            <w:r>
              <w:rPr>
                <w:spacing w:val="-18"/>
                <w:sz w:val="28"/>
              </w:rPr>
              <w:t xml:space="preserve"> </w:t>
            </w:r>
            <w:r>
              <w:rPr>
                <w:sz w:val="28"/>
              </w:rPr>
              <w:t>які</w:t>
            </w:r>
            <w:r>
              <w:rPr>
                <w:spacing w:val="-17"/>
                <w:sz w:val="28"/>
              </w:rPr>
              <w:t xml:space="preserve"> </w:t>
            </w:r>
            <w:r>
              <w:rPr>
                <w:sz w:val="28"/>
              </w:rPr>
              <w:t>відвідують</w:t>
            </w:r>
            <w:r>
              <w:rPr>
                <w:spacing w:val="-18"/>
                <w:sz w:val="28"/>
              </w:rPr>
              <w:t xml:space="preserve"> </w:t>
            </w:r>
            <w:r>
              <w:rPr>
                <w:sz w:val="28"/>
              </w:rPr>
              <w:t>клієнти</w:t>
            </w:r>
            <w:r>
              <w:rPr>
                <w:spacing w:val="-17"/>
                <w:sz w:val="28"/>
              </w:rPr>
              <w:t xml:space="preserve"> </w:t>
            </w:r>
            <w:r>
              <w:rPr>
                <w:sz w:val="28"/>
              </w:rPr>
              <w:t>продавця.</w:t>
            </w:r>
            <w:r>
              <w:rPr>
                <w:spacing w:val="-18"/>
                <w:sz w:val="28"/>
              </w:rPr>
              <w:t xml:space="preserve"> </w:t>
            </w:r>
            <w:r>
              <w:rPr>
                <w:sz w:val="28"/>
              </w:rPr>
              <w:t>У</w:t>
            </w:r>
            <w:r>
              <w:rPr>
                <w:spacing w:val="-18"/>
                <w:sz w:val="28"/>
              </w:rPr>
              <w:t xml:space="preserve"> </w:t>
            </w:r>
            <w:r>
              <w:rPr>
                <w:sz w:val="28"/>
              </w:rPr>
              <w:t>цьому</w:t>
            </w:r>
          </w:p>
        </w:tc>
      </w:tr>
      <w:tr w:rsidR="00C05C3F" w14:paraId="02A85042" w14:textId="77777777">
        <w:trPr>
          <w:trHeight w:hRule="exact" w:val="277"/>
        </w:trPr>
        <w:tc>
          <w:tcPr>
            <w:tcW w:w="423" w:type="dxa"/>
            <w:tcBorders>
              <w:top w:val="single" w:sz="24" w:space="0" w:color="000000"/>
              <w:bottom w:val="single" w:sz="12" w:space="0" w:color="000000"/>
              <w:right w:val="single" w:sz="24" w:space="0" w:color="000000"/>
            </w:tcBorders>
          </w:tcPr>
          <w:p w14:paraId="69AE4840"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5E16AAEC"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26A7FA40"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15382CEA"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271FC14F"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0847C54D"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4468C708"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14B2940B"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0E1B98FF"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53C917C6"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64A1ED0E"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33102208"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0CF64E9F" w14:textId="77777777" w:rsidR="00C05C3F" w:rsidRDefault="00C05C3F">
            <w:pPr>
              <w:pStyle w:val="TableParagraph"/>
              <w:rPr>
                <w:sz w:val="16"/>
              </w:rPr>
            </w:pPr>
          </w:p>
        </w:tc>
        <w:tc>
          <w:tcPr>
            <w:tcW w:w="6033" w:type="dxa"/>
            <w:vMerge/>
            <w:tcBorders>
              <w:top w:val="nil"/>
              <w:right w:val="single" w:sz="24" w:space="0" w:color="000000"/>
            </w:tcBorders>
          </w:tcPr>
          <w:p w14:paraId="6032E8B3"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1C160B0C" w14:textId="77777777" w:rsidR="00C05C3F" w:rsidRDefault="00C05C3F">
            <w:pPr>
              <w:rPr>
                <w:sz w:val="2"/>
                <w:szCs w:val="2"/>
              </w:rPr>
            </w:pPr>
          </w:p>
        </w:tc>
      </w:tr>
      <w:tr w:rsidR="00C05C3F" w14:paraId="00225DFC" w14:textId="77777777">
        <w:trPr>
          <w:trHeight w:hRule="exact" w:val="164"/>
        </w:trPr>
        <w:tc>
          <w:tcPr>
            <w:tcW w:w="423" w:type="dxa"/>
            <w:vMerge/>
            <w:tcBorders>
              <w:top w:val="nil"/>
              <w:bottom w:val="single" w:sz="24" w:space="0" w:color="000000"/>
              <w:right w:val="single" w:sz="24" w:space="0" w:color="000000"/>
            </w:tcBorders>
          </w:tcPr>
          <w:p w14:paraId="21E624D1"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151F2FF5"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687F8F29"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00A40AD7"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30407FA5" w14:textId="77777777" w:rsidR="00C05C3F" w:rsidRDefault="00C05C3F">
            <w:pPr>
              <w:rPr>
                <w:sz w:val="2"/>
                <w:szCs w:val="2"/>
              </w:rPr>
            </w:pPr>
          </w:p>
        </w:tc>
        <w:tc>
          <w:tcPr>
            <w:tcW w:w="6033" w:type="dxa"/>
            <w:vMerge/>
            <w:tcBorders>
              <w:top w:val="nil"/>
              <w:right w:val="single" w:sz="24" w:space="0" w:color="000000"/>
            </w:tcBorders>
          </w:tcPr>
          <w:p w14:paraId="356DB6DC"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4D0CD3B3" w14:textId="77777777" w:rsidR="00C05C3F" w:rsidRDefault="00BC702E">
            <w:pPr>
              <w:pStyle w:val="TableParagraph"/>
              <w:spacing w:before="6"/>
              <w:ind w:left="134"/>
              <w:rPr>
                <w:sz w:val="24"/>
              </w:rPr>
            </w:pPr>
            <w:r>
              <w:rPr>
                <w:spacing w:val="-5"/>
                <w:sz w:val="24"/>
              </w:rPr>
              <w:t>10</w:t>
            </w:r>
          </w:p>
        </w:tc>
      </w:tr>
      <w:tr w:rsidR="00C05C3F" w14:paraId="30E09002" w14:textId="77777777">
        <w:trPr>
          <w:trHeight w:hRule="exact" w:val="277"/>
        </w:trPr>
        <w:tc>
          <w:tcPr>
            <w:tcW w:w="423" w:type="dxa"/>
            <w:tcBorders>
              <w:top w:val="single" w:sz="24" w:space="0" w:color="000000"/>
              <w:right w:val="single" w:sz="24" w:space="0" w:color="000000"/>
            </w:tcBorders>
          </w:tcPr>
          <w:p w14:paraId="417C4BDD"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5877236B"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6D96A8B1"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47D292EC"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745B550D"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6EDAD472" w14:textId="77777777" w:rsidR="00C05C3F" w:rsidRDefault="00C05C3F">
            <w:pPr>
              <w:rPr>
                <w:sz w:val="2"/>
                <w:szCs w:val="2"/>
              </w:rPr>
            </w:pPr>
          </w:p>
        </w:tc>
        <w:tc>
          <w:tcPr>
            <w:tcW w:w="567" w:type="dxa"/>
            <w:vMerge/>
            <w:tcBorders>
              <w:top w:val="nil"/>
              <w:left w:val="single" w:sz="24" w:space="0" w:color="000000"/>
            </w:tcBorders>
          </w:tcPr>
          <w:p w14:paraId="5C151C03" w14:textId="77777777" w:rsidR="00C05C3F" w:rsidRDefault="00C05C3F">
            <w:pPr>
              <w:rPr>
                <w:sz w:val="2"/>
                <w:szCs w:val="2"/>
              </w:rPr>
            </w:pPr>
          </w:p>
        </w:tc>
      </w:tr>
    </w:tbl>
    <w:p w14:paraId="32016C4D" w14:textId="77777777" w:rsidR="00C05C3F" w:rsidRDefault="00C05C3F">
      <w:pPr>
        <w:rPr>
          <w:sz w:val="2"/>
          <w:szCs w:val="2"/>
        </w:rPr>
        <w:sectPr w:rsidR="00C05C3F">
          <w:pgSz w:w="11910" w:h="16840"/>
          <w:pgMar w:top="380" w:right="240" w:bottom="280" w:left="1060" w:header="720" w:footer="720" w:gutter="0"/>
          <w:cols w:space="720"/>
        </w:sectPr>
      </w:pPr>
    </w:p>
    <w:p w14:paraId="7BA49C10"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61538AAE" w14:textId="77777777">
        <w:trPr>
          <w:trHeight w:hRule="exact" w:val="14826"/>
        </w:trPr>
        <w:tc>
          <w:tcPr>
            <w:tcW w:w="10342" w:type="dxa"/>
            <w:gridSpan w:val="7"/>
            <w:tcBorders>
              <w:bottom w:val="single" w:sz="24" w:space="0" w:color="000000"/>
            </w:tcBorders>
          </w:tcPr>
          <w:p w14:paraId="750406B3" w14:textId="77777777" w:rsidR="00C05C3F" w:rsidRDefault="00BC702E">
            <w:pPr>
              <w:pStyle w:val="TableParagraph"/>
              <w:spacing w:before="163" w:line="360" w:lineRule="auto"/>
              <w:ind w:left="348" w:right="452"/>
              <w:jc w:val="both"/>
              <w:rPr>
                <w:sz w:val="28"/>
              </w:rPr>
            </w:pPr>
            <w:r>
              <w:rPr>
                <w:sz w:val="28"/>
              </w:rPr>
              <w:t xml:space="preserve">випадку оголошення відображаються тільки на зазначених продавцем сайтах (тобто в місцях розміщення, вибрані вручну). На відміну від контекстного орієнтування (коли місця розміщення вибираються автоматично), при орієнтуванні на місце розташування ключові слова використовувати необов'язково. Місцем розміщення може бути весь </w:t>
            </w:r>
            <w:proofErr w:type="spellStart"/>
            <w:r>
              <w:rPr>
                <w:sz w:val="28"/>
              </w:rPr>
              <w:t>вебсайт</w:t>
            </w:r>
            <w:proofErr w:type="spellEnd"/>
            <w:r>
              <w:rPr>
                <w:sz w:val="28"/>
              </w:rPr>
              <w:t xml:space="preserve"> або його частина.</w:t>
            </w:r>
          </w:p>
          <w:p w14:paraId="3681E8A7" w14:textId="77777777" w:rsidR="00C05C3F" w:rsidRDefault="00BC702E">
            <w:pPr>
              <w:pStyle w:val="TableParagraph"/>
              <w:numPr>
                <w:ilvl w:val="0"/>
                <w:numId w:val="31"/>
              </w:numPr>
              <w:tabs>
                <w:tab w:val="left" w:pos="1388"/>
              </w:tabs>
              <w:spacing w:line="360" w:lineRule="auto"/>
              <w:ind w:right="452" w:firstLine="707"/>
              <w:jc w:val="both"/>
              <w:rPr>
                <w:sz w:val="28"/>
              </w:rPr>
            </w:pPr>
            <w:r>
              <w:rPr>
                <w:sz w:val="28"/>
              </w:rPr>
              <w:t xml:space="preserve">Вибір цільової аудиторії. Продавець показує оголошення на сайтах GDN або в програмах, доки не визначені номери. Обирає аудиторію за інтересами та аудиторію зацікавлених покупців, а також налаштовує </w:t>
            </w:r>
            <w:proofErr w:type="spellStart"/>
            <w:r>
              <w:rPr>
                <w:sz w:val="28"/>
              </w:rPr>
              <w:t>ремаркетинг</w:t>
            </w:r>
            <w:proofErr w:type="spellEnd"/>
            <w:r>
              <w:rPr>
                <w:sz w:val="28"/>
              </w:rPr>
              <w:t xml:space="preserve">, щоб звертатися до тих, хто вже відвідував сайт. Наприклад, вибравши аудиторії за інтересами, можна підвищити </w:t>
            </w:r>
            <w:proofErr w:type="spellStart"/>
            <w:r>
              <w:rPr>
                <w:sz w:val="28"/>
              </w:rPr>
              <w:t>впізнаваність</w:t>
            </w:r>
            <w:proofErr w:type="spellEnd"/>
            <w:r>
              <w:rPr>
                <w:sz w:val="28"/>
              </w:rPr>
              <w:t xml:space="preserve"> своєї компанії і залучити більше потенційних клієнтів. Якщо потрібно збільшити продажі або кількість </w:t>
            </w:r>
            <w:proofErr w:type="spellStart"/>
            <w:r>
              <w:rPr>
                <w:sz w:val="28"/>
              </w:rPr>
              <w:t>конверсій</w:t>
            </w:r>
            <w:proofErr w:type="spellEnd"/>
            <w:r>
              <w:rPr>
                <w:sz w:val="28"/>
              </w:rPr>
              <w:t>, потрібно вибрати аудиторію зацікавлених покупців,</w:t>
            </w:r>
            <w:r>
              <w:rPr>
                <w:spacing w:val="-18"/>
                <w:sz w:val="28"/>
              </w:rPr>
              <w:t xml:space="preserve"> </w:t>
            </w:r>
            <w:r>
              <w:rPr>
                <w:sz w:val="28"/>
              </w:rPr>
              <w:t>щоб</w:t>
            </w:r>
            <w:r>
              <w:rPr>
                <w:spacing w:val="-17"/>
                <w:sz w:val="28"/>
              </w:rPr>
              <w:t xml:space="preserve"> </w:t>
            </w:r>
            <w:r>
              <w:rPr>
                <w:sz w:val="28"/>
              </w:rPr>
              <w:t>звернутися</w:t>
            </w:r>
            <w:r>
              <w:rPr>
                <w:spacing w:val="-18"/>
                <w:sz w:val="28"/>
              </w:rPr>
              <w:t xml:space="preserve"> </w:t>
            </w:r>
            <w:r>
              <w:rPr>
                <w:sz w:val="28"/>
              </w:rPr>
              <w:t>до</w:t>
            </w:r>
            <w:r>
              <w:rPr>
                <w:spacing w:val="-17"/>
                <w:sz w:val="28"/>
              </w:rPr>
              <w:t xml:space="preserve"> </w:t>
            </w:r>
            <w:r>
              <w:rPr>
                <w:sz w:val="28"/>
              </w:rPr>
              <w:t>тих,</w:t>
            </w:r>
            <w:r>
              <w:rPr>
                <w:spacing w:val="-18"/>
                <w:sz w:val="28"/>
              </w:rPr>
              <w:t xml:space="preserve"> </w:t>
            </w:r>
            <w:r>
              <w:rPr>
                <w:sz w:val="28"/>
              </w:rPr>
              <w:t>хто</w:t>
            </w:r>
            <w:r>
              <w:rPr>
                <w:spacing w:val="-17"/>
                <w:sz w:val="28"/>
              </w:rPr>
              <w:t xml:space="preserve"> </w:t>
            </w:r>
            <w:r>
              <w:rPr>
                <w:sz w:val="28"/>
              </w:rPr>
              <w:t>шукає</w:t>
            </w:r>
            <w:r>
              <w:rPr>
                <w:spacing w:val="-18"/>
                <w:sz w:val="28"/>
              </w:rPr>
              <w:t xml:space="preserve"> </w:t>
            </w:r>
            <w:r>
              <w:rPr>
                <w:sz w:val="28"/>
              </w:rPr>
              <w:t>і</w:t>
            </w:r>
            <w:r>
              <w:rPr>
                <w:spacing w:val="-17"/>
                <w:sz w:val="28"/>
              </w:rPr>
              <w:t xml:space="preserve"> </w:t>
            </w:r>
            <w:r>
              <w:rPr>
                <w:sz w:val="28"/>
              </w:rPr>
              <w:t>збирається</w:t>
            </w:r>
            <w:r>
              <w:rPr>
                <w:spacing w:val="-18"/>
                <w:sz w:val="28"/>
              </w:rPr>
              <w:t xml:space="preserve"> </w:t>
            </w:r>
            <w:r>
              <w:rPr>
                <w:sz w:val="28"/>
              </w:rPr>
              <w:t>купувати</w:t>
            </w:r>
            <w:r>
              <w:rPr>
                <w:spacing w:val="-17"/>
                <w:sz w:val="28"/>
              </w:rPr>
              <w:t xml:space="preserve"> </w:t>
            </w:r>
            <w:r>
              <w:rPr>
                <w:sz w:val="28"/>
              </w:rPr>
              <w:t>товари,</w:t>
            </w:r>
            <w:r>
              <w:rPr>
                <w:spacing w:val="-18"/>
                <w:sz w:val="28"/>
              </w:rPr>
              <w:t xml:space="preserve"> </w:t>
            </w:r>
            <w:r>
              <w:rPr>
                <w:sz w:val="28"/>
              </w:rPr>
              <w:t>схожі на ваші. Також можна створити особливі аудиторії за інтересами з використанням ключових слів і URL або вибрати одну, створену автоматично. Ще один варіант - за допомогою особливої аудиторії за інтересами показувати рекламу клієнтам, яких може залучити сайт.</w:t>
            </w:r>
          </w:p>
          <w:p w14:paraId="30C7309A" w14:textId="77777777" w:rsidR="00C05C3F" w:rsidRDefault="00BC702E">
            <w:pPr>
              <w:pStyle w:val="TableParagraph"/>
              <w:numPr>
                <w:ilvl w:val="0"/>
                <w:numId w:val="31"/>
              </w:numPr>
              <w:tabs>
                <w:tab w:val="left" w:pos="1348"/>
              </w:tabs>
              <w:spacing w:before="2" w:line="362" w:lineRule="auto"/>
              <w:ind w:right="462" w:firstLine="707"/>
              <w:jc w:val="both"/>
              <w:rPr>
                <w:sz w:val="28"/>
              </w:rPr>
            </w:pPr>
            <w:proofErr w:type="spellStart"/>
            <w:r>
              <w:rPr>
                <w:sz w:val="28"/>
              </w:rPr>
              <w:t>Мовний</w:t>
            </w:r>
            <w:proofErr w:type="spellEnd"/>
            <w:r>
              <w:rPr>
                <w:sz w:val="28"/>
              </w:rPr>
              <w:t xml:space="preserve"> і </w:t>
            </w:r>
            <w:proofErr w:type="spellStart"/>
            <w:r>
              <w:rPr>
                <w:sz w:val="28"/>
              </w:rPr>
              <w:t>геотаргетинг</w:t>
            </w:r>
            <w:proofErr w:type="spellEnd"/>
            <w:r>
              <w:rPr>
                <w:sz w:val="28"/>
              </w:rPr>
              <w:t>. Виберіть цільові мови та місця розташування, наприклад країни, регіони або міста.</w:t>
            </w:r>
          </w:p>
          <w:p w14:paraId="64A046EE" w14:textId="77777777" w:rsidR="00C05C3F" w:rsidRDefault="00BC702E">
            <w:pPr>
              <w:pStyle w:val="TableParagraph"/>
              <w:numPr>
                <w:ilvl w:val="0"/>
                <w:numId w:val="31"/>
              </w:numPr>
              <w:tabs>
                <w:tab w:val="left" w:pos="1446"/>
              </w:tabs>
              <w:spacing w:line="360" w:lineRule="auto"/>
              <w:ind w:right="450" w:firstLine="707"/>
              <w:jc w:val="both"/>
              <w:rPr>
                <w:sz w:val="28"/>
              </w:rPr>
            </w:pPr>
            <w:r>
              <w:rPr>
                <w:sz w:val="28"/>
              </w:rPr>
              <w:t>Орієнтування на пристрої. Показує оголошення тільки тим, хто переглядає сайти медійної мережі</w:t>
            </w:r>
            <w:r>
              <w:rPr>
                <w:spacing w:val="-1"/>
                <w:sz w:val="28"/>
              </w:rPr>
              <w:t xml:space="preserve"> </w:t>
            </w:r>
            <w:r>
              <w:rPr>
                <w:sz w:val="28"/>
              </w:rPr>
              <w:t>на</w:t>
            </w:r>
            <w:r>
              <w:rPr>
                <w:spacing w:val="-2"/>
                <w:sz w:val="28"/>
              </w:rPr>
              <w:t xml:space="preserve"> </w:t>
            </w:r>
            <w:r>
              <w:rPr>
                <w:sz w:val="28"/>
              </w:rPr>
              <w:t>пристроях</w:t>
            </w:r>
            <w:r>
              <w:rPr>
                <w:spacing w:val="-1"/>
                <w:sz w:val="28"/>
              </w:rPr>
              <w:t xml:space="preserve"> </w:t>
            </w:r>
            <w:r>
              <w:rPr>
                <w:sz w:val="28"/>
              </w:rPr>
              <w:t>певного типу</w:t>
            </w:r>
            <w:r>
              <w:rPr>
                <w:spacing w:val="-3"/>
                <w:sz w:val="28"/>
              </w:rPr>
              <w:t xml:space="preserve"> </w:t>
            </w:r>
            <w:r>
              <w:rPr>
                <w:sz w:val="28"/>
              </w:rPr>
              <w:t>або</w:t>
            </w:r>
            <w:r>
              <w:rPr>
                <w:spacing w:val="-1"/>
                <w:sz w:val="28"/>
              </w:rPr>
              <w:t xml:space="preserve"> </w:t>
            </w:r>
            <w:r>
              <w:rPr>
                <w:sz w:val="28"/>
              </w:rPr>
              <w:t>на</w:t>
            </w:r>
            <w:r>
              <w:rPr>
                <w:spacing w:val="-2"/>
                <w:sz w:val="28"/>
              </w:rPr>
              <w:t xml:space="preserve"> </w:t>
            </w:r>
            <w:r>
              <w:rPr>
                <w:sz w:val="28"/>
              </w:rPr>
              <w:t xml:space="preserve">будь-яких </w:t>
            </w:r>
            <w:r>
              <w:rPr>
                <w:spacing w:val="-2"/>
                <w:sz w:val="28"/>
              </w:rPr>
              <w:t>пристроях.</w:t>
            </w:r>
          </w:p>
          <w:p w14:paraId="73CE0122" w14:textId="77777777" w:rsidR="00C05C3F" w:rsidRDefault="00BC702E">
            <w:pPr>
              <w:pStyle w:val="TableParagraph"/>
              <w:spacing w:line="320" w:lineRule="exact"/>
              <w:ind w:left="1056"/>
              <w:rPr>
                <w:sz w:val="28"/>
              </w:rPr>
            </w:pPr>
            <w:r>
              <w:rPr>
                <w:spacing w:val="-2"/>
                <w:sz w:val="28"/>
              </w:rPr>
              <w:t>Приклад:</w:t>
            </w:r>
          </w:p>
          <w:p w14:paraId="410E6C0A" w14:textId="77777777" w:rsidR="00C05C3F" w:rsidRDefault="00BC702E">
            <w:pPr>
              <w:pStyle w:val="TableParagraph"/>
              <w:spacing w:before="158" w:line="360" w:lineRule="auto"/>
              <w:ind w:left="348" w:right="449" w:firstLine="707"/>
              <w:jc w:val="both"/>
              <w:rPr>
                <w:sz w:val="28"/>
              </w:rPr>
            </w:pPr>
            <w:r>
              <w:rPr>
                <w:sz w:val="28"/>
              </w:rPr>
              <w:t xml:space="preserve">Продавець маскарадних костюмів може використовувати ключове слово "купити маскарадний костюм", вибрати тему "Хобі і відпочинок&gt; Особливі випадки&gt; Свята та сезонні події" і націлити графічні оголошення на </w:t>
            </w:r>
            <w:proofErr w:type="spellStart"/>
            <w:r>
              <w:rPr>
                <w:sz w:val="28"/>
              </w:rPr>
              <w:t>iPhone</w:t>
            </w:r>
            <w:proofErr w:type="spellEnd"/>
            <w:r>
              <w:rPr>
                <w:sz w:val="28"/>
              </w:rPr>
              <w:t xml:space="preserve"> і </w:t>
            </w:r>
            <w:proofErr w:type="spellStart"/>
            <w:r>
              <w:rPr>
                <w:sz w:val="28"/>
              </w:rPr>
              <w:t>Android</w:t>
            </w:r>
            <w:proofErr w:type="spellEnd"/>
            <w:r>
              <w:rPr>
                <w:sz w:val="28"/>
              </w:rPr>
              <w:t>.</w:t>
            </w:r>
            <w:r>
              <w:rPr>
                <w:spacing w:val="-9"/>
                <w:sz w:val="28"/>
              </w:rPr>
              <w:t xml:space="preserve"> </w:t>
            </w:r>
            <w:r>
              <w:rPr>
                <w:sz w:val="28"/>
              </w:rPr>
              <w:t>Користувачі</w:t>
            </w:r>
            <w:r>
              <w:rPr>
                <w:spacing w:val="-8"/>
                <w:sz w:val="28"/>
              </w:rPr>
              <w:t xml:space="preserve"> </w:t>
            </w:r>
            <w:r>
              <w:rPr>
                <w:sz w:val="28"/>
              </w:rPr>
              <w:t>будуть</w:t>
            </w:r>
            <w:r>
              <w:rPr>
                <w:spacing w:val="-10"/>
                <w:sz w:val="28"/>
              </w:rPr>
              <w:t xml:space="preserve"> </w:t>
            </w:r>
            <w:r>
              <w:rPr>
                <w:sz w:val="28"/>
              </w:rPr>
              <w:t>бачити</w:t>
            </w:r>
            <w:r>
              <w:rPr>
                <w:spacing w:val="-10"/>
                <w:sz w:val="28"/>
              </w:rPr>
              <w:t xml:space="preserve"> </w:t>
            </w:r>
            <w:r>
              <w:rPr>
                <w:sz w:val="28"/>
              </w:rPr>
              <w:t>це</w:t>
            </w:r>
            <w:r>
              <w:rPr>
                <w:spacing w:val="-11"/>
                <w:sz w:val="28"/>
              </w:rPr>
              <w:t xml:space="preserve"> </w:t>
            </w:r>
            <w:r>
              <w:rPr>
                <w:sz w:val="28"/>
              </w:rPr>
              <w:t>оголошення</w:t>
            </w:r>
            <w:r>
              <w:rPr>
                <w:spacing w:val="-8"/>
                <w:sz w:val="28"/>
              </w:rPr>
              <w:t xml:space="preserve"> </w:t>
            </w:r>
            <w:r>
              <w:rPr>
                <w:sz w:val="28"/>
              </w:rPr>
              <w:t>на</w:t>
            </w:r>
            <w:r>
              <w:rPr>
                <w:spacing w:val="-11"/>
                <w:sz w:val="28"/>
              </w:rPr>
              <w:t xml:space="preserve"> </w:t>
            </w:r>
            <w:r>
              <w:rPr>
                <w:sz w:val="28"/>
              </w:rPr>
              <w:t>своїх</w:t>
            </w:r>
            <w:r>
              <w:rPr>
                <w:spacing w:val="-8"/>
                <w:sz w:val="28"/>
              </w:rPr>
              <w:t xml:space="preserve"> </w:t>
            </w:r>
            <w:r>
              <w:rPr>
                <w:sz w:val="28"/>
              </w:rPr>
              <w:t>телефонах</w:t>
            </w:r>
            <w:r>
              <w:rPr>
                <w:spacing w:val="-8"/>
                <w:sz w:val="28"/>
              </w:rPr>
              <w:t xml:space="preserve"> </w:t>
            </w:r>
            <w:proofErr w:type="spellStart"/>
            <w:r>
              <w:rPr>
                <w:sz w:val="28"/>
              </w:rPr>
              <w:t>Android</w:t>
            </w:r>
            <w:proofErr w:type="spellEnd"/>
            <w:r>
              <w:rPr>
                <w:sz w:val="28"/>
              </w:rPr>
              <w:t xml:space="preserve"> при відвідуванні GDN, присвячених купівлі</w:t>
            </w:r>
            <w:r>
              <w:rPr>
                <w:spacing w:val="-1"/>
                <w:sz w:val="28"/>
              </w:rPr>
              <w:t xml:space="preserve"> </w:t>
            </w:r>
            <w:r>
              <w:rPr>
                <w:sz w:val="28"/>
              </w:rPr>
              <w:t>костюмів на Хелловін</w:t>
            </w:r>
            <w:r>
              <w:rPr>
                <w:spacing w:val="-1"/>
                <w:sz w:val="28"/>
              </w:rPr>
              <w:t xml:space="preserve"> </w:t>
            </w:r>
            <w:r>
              <w:rPr>
                <w:sz w:val="28"/>
              </w:rPr>
              <w:t>і Новий</w:t>
            </w:r>
            <w:r>
              <w:rPr>
                <w:spacing w:val="-2"/>
                <w:sz w:val="28"/>
              </w:rPr>
              <w:t xml:space="preserve"> </w:t>
            </w:r>
            <w:r>
              <w:rPr>
                <w:sz w:val="28"/>
              </w:rPr>
              <w:t>рік.</w:t>
            </w:r>
          </w:p>
        </w:tc>
      </w:tr>
      <w:tr w:rsidR="00C05C3F" w14:paraId="138C7A95" w14:textId="77777777">
        <w:trPr>
          <w:trHeight w:hRule="exact" w:val="277"/>
        </w:trPr>
        <w:tc>
          <w:tcPr>
            <w:tcW w:w="423" w:type="dxa"/>
            <w:tcBorders>
              <w:top w:val="single" w:sz="24" w:space="0" w:color="000000"/>
              <w:bottom w:val="single" w:sz="12" w:space="0" w:color="000000"/>
              <w:right w:val="single" w:sz="24" w:space="0" w:color="000000"/>
            </w:tcBorders>
          </w:tcPr>
          <w:p w14:paraId="5CFC2740"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507AAD9F"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0D6391C5"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3FDBE059"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713A8F7E"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6E9FDAD1"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059A827C"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4EF51454"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0F476E10"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42561DAD"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7CBD42B9"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03B59AFD"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69077F0D" w14:textId="77777777" w:rsidR="00C05C3F" w:rsidRDefault="00C05C3F">
            <w:pPr>
              <w:pStyle w:val="TableParagraph"/>
              <w:rPr>
                <w:sz w:val="16"/>
              </w:rPr>
            </w:pPr>
          </w:p>
        </w:tc>
        <w:tc>
          <w:tcPr>
            <w:tcW w:w="6033" w:type="dxa"/>
            <w:vMerge/>
            <w:tcBorders>
              <w:top w:val="nil"/>
              <w:right w:val="single" w:sz="24" w:space="0" w:color="000000"/>
            </w:tcBorders>
          </w:tcPr>
          <w:p w14:paraId="5FA1F6D4"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63870C70" w14:textId="77777777" w:rsidR="00C05C3F" w:rsidRDefault="00C05C3F">
            <w:pPr>
              <w:rPr>
                <w:sz w:val="2"/>
                <w:szCs w:val="2"/>
              </w:rPr>
            </w:pPr>
          </w:p>
        </w:tc>
      </w:tr>
      <w:tr w:rsidR="00C05C3F" w14:paraId="42B24042" w14:textId="77777777">
        <w:trPr>
          <w:trHeight w:hRule="exact" w:val="164"/>
        </w:trPr>
        <w:tc>
          <w:tcPr>
            <w:tcW w:w="423" w:type="dxa"/>
            <w:vMerge/>
            <w:tcBorders>
              <w:top w:val="nil"/>
              <w:bottom w:val="single" w:sz="24" w:space="0" w:color="000000"/>
              <w:right w:val="single" w:sz="24" w:space="0" w:color="000000"/>
            </w:tcBorders>
          </w:tcPr>
          <w:p w14:paraId="2B19CD15"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17DD6E0E"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24D3D73E"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6DF53C4A"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7416C9C2" w14:textId="77777777" w:rsidR="00C05C3F" w:rsidRDefault="00C05C3F">
            <w:pPr>
              <w:rPr>
                <w:sz w:val="2"/>
                <w:szCs w:val="2"/>
              </w:rPr>
            </w:pPr>
          </w:p>
        </w:tc>
        <w:tc>
          <w:tcPr>
            <w:tcW w:w="6033" w:type="dxa"/>
            <w:vMerge/>
            <w:tcBorders>
              <w:top w:val="nil"/>
              <w:right w:val="single" w:sz="24" w:space="0" w:color="000000"/>
            </w:tcBorders>
          </w:tcPr>
          <w:p w14:paraId="29470074"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23E9280D" w14:textId="77777777" w:rsidR="00C05C3F" w:rsidRDefault="00BC702E">
            <w:pPr>
              <w:pStyle w:val="TableParagraph"/>
              <w:spacing w:before="6"/>
              <w:ind w:left="134"/>
              <w:rPr>
                <w:sz w:val="24"/>
              </w:rPr>
            </w:pPr>
            <w:r>
              <w:rPr>
                <w:spacing w:val="-5"/>
                <w:sz w:val="24"/>
              </w:rPr>
              <w:t>11</w:t>
            </w:r>
          </w:p>
        </w:tc>
      </w:tr>
      <w:tr w:rsidR="00C05C3F" w14:paraId="6349EF97" w14:textId="77777777">
        <w:trPr>
          <w:trHeight w:hRule="exact" w:val="277"/>
        </w:trPr>
        <w:tc>
          <w:tcPr>
            <w:tcW w:w="423" w:type="dxa"/>
            <w:tcBorders>
              <w:top w:val="single" w:sz="24" w:space="0" w:color="000000"/>
              <w:right w:val="single" w:sz="24" w:space="0" w:color="000000"/>
            </w:tcBorders>
          </w:tcPr>
          <w:p w14:paraId="4B57ED08"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072D2992"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6AA07B76"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29AD4B44"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782D2AAB"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77CAE072" w14:textId="77777777" w:rsidR="00C05C3F" w:rsidRDefault="00C05C3F">
            <w:pPr>
              <w:rPr>
                <w:sz w:val="2"/>
                <w:szCs w:val="2"/>
              </w:rPr>
            </w:pPr>
          </w:p>
        </w:tc>
        <w:tc>
          <w:tcPr>
            <w:tcW w:w="567" w:type="dxa"/>
            <w:vMerge/>
            <w:tcBorders>
              <w:top w:val="nil"/>
              <w:left w:val="single" w:sz="24" w:space="0" w:color="000000"/>
            </w:tcBorders>
          </w:tcPr>
          <w:p w14:paraId="3D117F35" w14:textId="77777777" w:rsidR="00C05C3F" w:rsidRDefault="00C05C3F">
            <w:pPr>
              <w:rPr>
                <w:sz w:val="2"/>
                <w:szCs w:val="2"/>
              </w:rPr>
            </w:pPr>
          </w:p>
        </w:tc>
      </w:tr>
    </w:tbl>
    <w:p w14:paraId="26795DCE" w14:textId="77777777" w:rsidR="00C05C3F" w:rsidRDefault="00C05C3F">
      <w:pPr>
        <w:rPr>
          <w:sz w:val="2"/>
          <w:szCs w:val="2"/>
        </w:rPr>
        <w:sectPr w:rsidR="00C05C3F">
          <w:pgSz w:w="11910" w:h="16840"/>
          <w:pgMar w:top="380" w:right="240" w:bottom="280" w:left="1060" w:header="720" w:footer="720" w:gutter="0"/>
          <w:cols w:space="720"/>
        </w:sectPr>
      </w:pPr>
    </w:p>
    <w:p w14:paraId="19107B89"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7E68FFCE" w14:textId="77777777">
        <w:trPr>
          <w:trHeight w:hRule="exact" w:val="14826"/>
        </w:trPr>
        <w:tc>
          <w:tcPr>
            <w:tcW w:w="10342" w:type="dxa"/>
            <w:gridSpan w:val="7"/>
            <w:tcBorders>
              <w:bottom w:val="single" w:sz="24" w:space="0" w:color="000000"/>
            </w:tcBorders>
          </w:tcPr>
          <w:p w14:paraId="285FE620" w14:textId="77777777" w:rsidR="00C05C3F" w:rsidRDefault="00C05C3F">
            <w:pPr>
              <w:pStyle w:val="TableParagraph"/>
              <w:rPr>
                <w:sz w:val="28"/>
              </w:rPr>
            </w:pPr>
          </w:p>
          <w:p w14:paraId="020C2BAD" w14:textId="77777777" w:rsidR="00C05C3F" w:rsidRDefault="00C05C3F">
            <w:pPr>
              <w:pStyle w:val="TableParagraph"/>
              <w:spacing w:before="4"/>
              <w:rPr>
                <w:sz w:val="28"/>
              </w:rPr>
            </w:pPr>
          </w:p>
          <w:p w14:paraId="27F43B5B" w14:textId="77777777" w:rsidR="00C05C3F" w:rsidRDefault="00BC702E">
            <w:pPr>
              <w:pStyle w:val="TableParagraph"/>
              <w:ind w:left="1846"/>
              <w:jc w:val="both"/>
              <w:rPr>
                <w:sz w:val="28"/>
              </w:rPr>
            </w:pPr>
            <w:r>
              <w:rPr>
                <w:sz w:val="28"/>
              </w:rPr>
              <w:t>1.2.</w:t>
            </w:r>
            <w:r>
              <w:rPr>
                <w:spacing w:val="43"/>
                <w:sz w:val="28"/>
              </w:rPr>
              <w:t xml:space="preserve">  </w:t>
            </w:r>
            <w:r>
              <w:rPr>
                <w:sz w:val="28"/>
              </w:rPr>
              <w:t>Класифікація</w:t>
            </w:r>
            <w:r>
              <w:rPr>
                <w:spacing w:val="-3"/>
                <w:sz w:val="28"/>
              </w:rPr>
              <w:t xml:space="preserve"> </w:t>
            </w:r>
            <w:r>
              <w:rPr>
                <w:sz w:val="28"/>
              </w:rPr>
              <w:t>критеріїв</w:t>
            </w:r>
            <w:r>
              <w:rPr>
                <w:spacing w:val="-5"/>
                <w:sz w:val="28"/>
              </w:rPr>
              <w:t xml:space="preserve"> </w:t>
            </w:r>
            <w:r>
              <w:rPr>
                <w:sz w:val="28"/>
              </w:rPr>
              <w:t>даних</w:t>
            </w:r>
            <w:r>
              <w:rPr>
                <w:spacing w:val="-7"/>
                <w:sz w:val="28"/>
              </w:rPr>
              <w:t xml:space="preserve"> </w:t>
            </w:r>
            <w:r>
              <w:rPr>
                <w:sz w:val="28"/>
              </w:rPr>
              <w:t>про</w:t>
            </w:r>
            <w:r>
              <w:rPr>
                <w:spacing w:val="-2"/>
                <w:sz w:val="28"/>
              </w:rPr>
              <w:t xml:space="preserve"> споживачів</w:t>
            </w:r>
          </w:p>
          <w:p w14:paraId="5F95CBAE" w14:textId="77777777" w:rsidR="00C05C3F" w:rsidRDefault="00BC702E">
            <w:pPr>
              <w:pStyle w:val="TableParagraph"/>
              <w:spacing w:before="161" w:line="360" w:lineRule="auto"/>
              <w:ind w:left="291" w:right="451" w:firstLine="710"/>
              <w:jc w:val="both"/>
              <w:rPr>
                <w:sz w:val="28"/>
              </w:rPr>
            </w:pPr>
            <w:r>
              <w:rPr>
                <w:spacing w:val="-2"/>
                <w:sz w:val="28"/>
              </w:rPr>
              <w:t>Для</w:t>
            </w:r>
            <w:r>
              <w:rPr>
                <w:spacing w:val="-7"/>
                <w:sz w:val="28"/>
              </w:rPr>
              <w:t xml:space="preserve"> </w:t>
            </w:r>
            <w:r>
              <w:rPr>
                <w:spacing w:val="-2"/>
                <w:sz w:val="28"/>
              </w:rPr>
              <w:t>вибору</w:t>
            </w:r>
            <w:r>
              <w:rPr>
                <w:spacing w:val="-10"/>
                <w:sz w:val="28"/>
              </w:rPr>
              <w:t xml:space="preserve"> </w:t>
            </w:r>
            <w:r>
              <w:rPr>
                <w:spacing w:val="-2"/>
                <w:sz w:val="28"/>
              </w:rPr>
              <w:t>реклами</w:t>
            </w:r>
            <w:r>
              <w:rPr>
                <w:spacing w:val="-7"/>
                <w:sz w:val="28"/>
              </w:rPr>
              <w:t xml:space="preserve"> </w:t>
            </w:r>
            <w:r>
              <w:rPr>
                <w:spacing w:val="-2"/>
                <w:sz w:val="28"/>
              </w:rPr>
              <w:t>конкретному</w:t>
            </w:r>
            <w:r>
              <w:rPr>
                <w:spacing w:val="-10"/>
                <w:sz w:val="28"/>
              </w:rPr>
              <w:t xml:space="preserve"> </w:t>
            </w:r>
            <w:r>
              <w:rPr>
                <w:spacing w:val="-2"/>
                <w:sz w:val="28"/>
              </w:rPr>
              <w:t>споживачу</w:t>
            </w:r>
            <w:r>
              <w:rPr>
                <w:spacing w:val="-8"/>
                <w:sz w:val="28"/>
              </w:rPr>
              <w:t xml:space="preserve"> </w:t>
            </w:r>
            <w:r>
              <w:rPr>
                <w:spacing w:val="-2"/>
                <w:sz w:val="28"/>
              </w:rPr>
              <w:t>необхідно</w:t>
            </w:r>
            <w:r>
              <w:rPr>
                <w:spacing w:val="-5"/>
                <w:sz w:val="28"/>
              </w:rPr>
              <w:t xml:space="preserve"> </w:t>
            </w:r>
            <w:r>
              <w:rPr>
                <w:spacing w:val="-2"/>
                <w:sz w:val="28"/>
              </w:rPr>
              <w:t>знати</w:t>
            </w:r>
            <w:r>
              <w:rPr>
                <w:spacing w:val="-5"/>
                <w:sz w:val="28"/>
              </w:rPr>
              <w:t xml:space="preserve"> </w:t>
            </w:r>
            <w:r>
              <w:rPr>
                <w:spacing w:val="-2"/>
                <w:sz w:val="28"/>
              </w:rPr>
              <w:t>її</w:t>
            </w:r>
            <w:r>
              <w:rPr>
                <w:spacing w:val="-8"/>
                <w:sz w:val="28"/>
              </w:rPr>
              <w:t xml:space="preserve"> </w:t>
            </w:r>
            <w:r>
              <w:rPr>
                <w:spacing w:val="-2"/>
                <w:sz w:val="28"/>
              </w:rPr>
              <w:t xml:space="preserve">принципи. </w:t>
            </w:r>
            <w:r>
              <w:rPr>
                <w:sz w:val="28"/>
              </w:rPr>
              <w:t>Ринки</w:t>
            </w:r>
            <w:r>
              <w:rPr>
                <w:spacing w:val="-13"/>
                <w:sz w:val="28"/>
              </w:rPr>
              <w:t xml:space="preserve"> </w:t>
            </w:r>
            <w:r>
              <w:rPr>
                <w:sz w:val="28"/>
              </w:rPr>
              <w:t>орієнтуються</w:t>
            </w:r>
            <w:r>
              <w:rPr>
                <w:spacing w:val="-14"/>
                <w:sz w:val="28"/>
              </w:rPr>
              <w:t xml:space="preserve"> </w:t>
            </w:r>
            <w:r>
              <w:rPr>
                <w:sz w:val="28"/>
              </w:rPr>
              <w:t>на</w:t>
            </w:r>
            <w:r>
              <w:rPr>
                <w:spacing w:val="-14"/>
                <w:sz w:val="28"/>
              </w:rPr>
              <w:t xml:space="preserve"> </w:t>
            </w:r>
            <w:r>
              <w:rPr>
                <w:sz w:val="28"/>
              </w:rPr>
              <w:t>покупців</w:t>
            </w:r>
            <w:r>
              <w:rPr>
                <w:spacing w:val="-15"/>
                <w:sz w:val="28"/>
              </w:rPr>
              <w:t xml:space="preserve"> </w:t>
            </w:r>
            <w:r>
              <w:rPr>
                <w:sz w:val="28"/>
              </w:rPr>
              <w:t>(споживачів),</w:t>
            </w:r>
            <w:r>
              <w:rPr>
                <w:spacing w:val="-16"/>
                <w:sz w:val="28"/>
              </w:rPr>
              <w:t xml:space="preserve"> </w:t>
            </w:r>
            <w:r>
              <w:rPr>
                <w:sz w:val="28"/>
              </w:rPr>
              <w:t>яких</w:t>
            </w:r>
            <w:r>
              <w:rPr>
                <w:spacing w:val="-14"/>
                <w:sz w:val="28"/>
              </w:rPr>
              <w:t xml:space="preserve"> </w:t>
            </w:r>
            <w:r>
              <w:rPr>
                <w:sz w:val="28"/>
              </w:rPr>
              <w:t>можна</w:t>
            </w:r>
            <w:r>
              <w:rPr>
                <w:spacing w:val="-14"/>
                <w:sz w:val="28"/>
              </w:rPr>
              <w:t xml:space="preserve"> </w:t>
            </w:r>
            <w:r>
              <w:rPr>
                <w:sz w:val="28"/>
              </w:rPr>
              <w:t>охарактеризувати</w:t>
            </w:r>
            <w:r>
              <w:rPr>
                <w:spacing w:val="-14"/>
                <w:sz w:val="28"/>
              </w:rPr>
              <w:t xml:space="preserve"> </w:t>
            </w:r>
            <w:r>
              <w:rPr>
                <w:sz w:val="28"/>
              </w:rPr>
              <w:t>по різним параметрам:</w:t>
            </w:r>
          </w:p>
          <w:p w14:paraId="10B3B6D8" w14:textId="77777777" w:rsidR="00C05C3F" w:rsidRDefault="00BC702E">
            <w:pPr>
              <w:pStyle w:val="TableParagraph"/>
              <w:numPr>
                <w:ilvl w:val="0"/>
                <w:numId w:val="30"/>
              </w:numPr>
              <w:tabs>
                <w:tab w:val="left" w:pos="1341"/>
              </w:tabs>
              <w:spacing w:before="278"/>
              <w:ind w:left="1341" w:hanging="285"/>
              <w:rPr>
                <w:sz w:val="28"/>
              </w:rPr>
            </w:pPr>
            <w:r>
              <w:rPr>
                <w:sz w:val="28"/>
              </w:rPr>
              <w:t>за</w:t>
            </w:r>
            <w:r>
              <w:rPr>
                <w:spacing w:val="-1"/>
                <w:sz w:val="28"/>
              </w:rPr>
              <w:t xml:space="preserve"> </w:t>
            </w:r>
            <w:r>
              <w:rPr>
                <w:spacing w:val="-2"/>
                <w:sz w:val="28"/>
              </w:rPr>
              <w:t>потребами;</w:t>
            </w:r>
          </w:p>
          <w:p w14:paraId="597A2DC5" w14:textId="77777777" w:rsidR="00C05C3F" w:rsidRDefault="00BC702E">
            <w:pPr>
              <w:pStyle w:val="TableParagraph"/>
              <w:numPr>
                <w:ilvl w:val="0"/>
                <w:numId w:val="30"/>
              </w:numPr>
              <w:tabs>
                <w:tab w:val="left" w:pos="1341"/>
              </w:tabs>
              <w:spacing w:before="164"/>
              <w:ind w:left="1341" w:hanging="285"/>
              <w:rPr>
                <w:sz w:val="28"/>
              </w:rPr>
            </w:pPr>
            <w:r>
              <w:rPr>
                <w:sz w:val="28"/>
              </w:rPr>
              <w:t>за</w:t>
            </w:r>
            <w:r>
              <w:rPr>
                <w:spacing w:val="-6"/>
                <w:sz w:val="28"/>
              </w:rPr>
              <w:t xml:space="preserve"> </w:t>
            </w:r>
            <w:r>
              <w:rPr>
                <w:sz w:val="28"/>
              </w:rPr>
              <w:t>фінансовими</w:t>
            </w:r>
            <w:r>
              <w:rPr>
                <w:spacing w:val="-4"/>
                <w:sz w:val="28"/>
              </w:rPr>
              <w:t xml:space="preserve"> </w:t>
            </w:r>
            <w:r>
              <w:rPr>
                <w:spacing w:val="-2"/>
                <w:sz w:val="28"/>
              </w:rPr>
              <w:t>можливостями;</w:t>
            </w:r>
          </w:p>
          <w:p w14:paraId="3F3ACC56" w14:textId="77777777" w:rsidR="00C05C3F" w:rsidRDefault="00BC702E">
            <w:pPr>
              <w:pStyle w:val="TableParagraph"/>
              <w:numPr>
                <w:ilvl w:val="0"/>
                <w:numId w:val="30"/>
              </w:numPr>
              <w:tabs>
                <w:tab w:val="left" w:pos="1341"/>
              </w:tabs>
              <w:spacing w:before="158"/>
              <w:ind w:left="1341" w:hanging="285"/>
              <w:rPr>
                <w:sz w:val="28"/>
              </w:rPr>
            </w:pPr>
            <w:r>
              <w:rPr>
                <w:sz w:val="28"/>
              </w:rPr>
              <w:t>за</w:t>
            </w:r>
            <w:r>
              <w:rPr>
                <w:spacing w:val="-3"/>
                <w:sz w:val="28"/>
              </w:rPr>
              <w:t xml:space="preserve"> </w:t>
            </w:r>
            <w:r>
              <w:rPr>
                <w:sz w:val="28"/>
              </w:rPr>
              <w:t>місцем</w:t>
            </w:r>
            <w:r>
              <w:rPr>
                <w:spacing w:val="-2"/>
                <w:sz w:val="28"/>
              </w:rPr>
              <w:t xml:space="preserve"> розташування;</w:t>
            </w:r>
          </w:p>
          <w:p w14:paraId="4DBDDD0D" w14:textId="77777777" w:rsidR="00C05C3F" w:rsidRDefault="00BC702E">
            <w:pPr>
              <w:pStyle w:val="TableParagraph"/>
              <w:numPr>
                <w:ilvl w:val="0"/>
                <w:numId w:val="30"/>
              </w:numPr>
              <w:tabs>
                <w:tab w:val="left" w:pos="1341"/>
              </w:tabs>
              <w:spacing w:before="161"/>
              <w:ind w:left="1341" w:hanging="285"/>
              <w:rPr>
                <w:sz w:val="28"/>
              </w:rPr>
            </w:pPr>
            <w:r>
              <w:rPr>
                <w:sz w:val="28"/>
              </w:rPr>
              <w:t>за</w:t>
            </w:r>
            <w:r>
              <w:rPr>
                <w:spacing w:val="-5"/>
                <w:sz w:val="28"/>
              </w:rPr>
              <w:t xml:space="preserve"> </w:t>
            </w:r>
            <w:r>
              <w:rPr>
                <w:sz w:val="28"/>
              </w:rPr>
              <w:t>купівельними</w:t>
            </w:r>
            <w:r>
              <w:rPr>
                <w:spacing w:val="-4"/>
                <w:sz w:val="28"/>
              </w:rPr>
              <w:t xml:space="preserve"> </w:t>
            </w:r>
            <w:r>
              <w:rPr>
                <w:sz w:val="28"/>
              </w:rPr>
              <w:t>поглядами</w:t>
            </w:r>
            <w:r>
              <w:rPr>
                <w:spacing w:val="-4"/>
                <w:sz w:val="28"/>
              </w:rPr>
              <w:t xml:space="preserve"> </w:t>
            </w:r>
            <w:r>
              <w:rPr>
                <w:sz w:val="28"/>
              </w:rPr>
              <w:t>і</w:t>
            </w:r>
            <w:r>
              <w:rPr>
                <w:spacing w:val="-3"/>
                <w:sz w:val="28"/>
              </w:rPr>
              <w:t xml:space="preserve"> </w:t>
            </w:r>
            <w:r>
              <w:rPr>
                <w:spacing w:val="-2"/>
                <w:sz w:val="28"/>
              </w:rPr>
              <w:t>звичками.</w:t>
            </w:r>
          </w:p>
          <w:p w14:paraId="07D62573" w14:textId="77777777" w:rsidR="00C05C3F" w:rsidRDefault="00BC702E">
            <w:pPr>
              <w:pStyle w:val="TableParagraph"/>
              <w:spacing w:before="160" w:line="360" w:lineRule="auto"/>
              <w:ind w:left="348" w:right="461" w:firstLine="707"/>
              <w:jc w:val="both"/>
              <w:rPr>
                <w:sz w:val="28"/>
              </w:rPr>
            </w:pPr>
            <w:r>
              <w:rPr>
                <w:sz w:val="28"/>
              </w:rPr>
              <w:t>При сегментуванні ринку необхідно знати рівні сегментації, сегментування</w:t>
            </w:r>
            <w:r>
              <w:rPr>
                <w:spacing w:val="-8"/>
                <w:sz w:val="28"/>
              </w:rPr>
              <w:t xml:space="preserve"> </w:t>
            </w:r>
            <w:r>
              <w:rPr>
                <w:sz w:val="28"/>
              </w:rPr>
              <w:t>ринку</w:t>
            </w:r>
            <w:r>
              <w:rPr>
                <w:spacing w:val="-10"/>
                <w:sz w:val="28"/>
              </w:rPr>
              <w:t xml:space="preserve"> </w:t>
            </w:r>
            <w:r>
              <w:rPr>
                <w:sz w:val="28"/>
              </w:rPr>
              <w:t>кінцевого</w:t>
            </w:r>
            <w:r>
              <w:rPr>
                <w:spacing w:val="-8"/>
                <w:sz w:val="28"/>
              </w:rPr>
              <w:t xml:space="preserve"> </w:t>
            </w:r>
            <w:r>
              <w:rPr>
                <w:sz w:val="28"/>
              </w:rPr>
              <w:t>споживача,</w:t>
            </w:r>
            <w:r>
              <w:rPr>
                <w:spacing w:val="-8"/>
                <w:sz w:val="28"/>
              </w:rPr>
              <w:t xml:space="preserve"> </w:t>
            </w:r>
            <w:r>
              <w:rPr>
                <w:sz w:val="28"/>
              </w:rPr>
              <w:t>розвиток</w:t>
            </w:r>
            <w:r>
              <w:rPr>
                <w:spacing w:val="-8"/>
                <w:sz w:val="28"/>
              </w:rPr>
              <w:t xml:space="preserve"> </w:t>
            </w:r>
            <w:r>
              <w:rPr>
                <w:sz w:val="28"/>
              </w:rPr>
              <w:t>ринкових</w:t>
            </w:r>
            <w:r>
              <w:rPr>
                <w:spacing w:val="-7"/>
                <w:sz w:val="28"/>
              </w:rPr>
              <w:t xml:space="preserve"> </w:t>
            </w:r>
            <w:r>
              <w:rPr>
                <w:sz w:val="28"/>
              </w:rPr>
              <w:t>сегментів</w:t>
            </w:r>
            <w:r>
              <w:rPr>
                <w:spacing w:val="-9"/>
                <w:sz w:val="28"/>
              </w:rPr>
              <w:t xml:space="preserve"> </w:t>
            </w:r>
            <w:r>
              <w:rPr>
                <w:sz w:val="28"/>
              </w:rPr>
              <w:t>і</w:t>
            </w:r>
            <w:r>
              <w:rPr>
                <w:spacing w:val="-7"/>
                <w:sz w:val="28"/>
              </w:rPr>
              <w:t xml:space="preserve"> </w:t>
            </w:r>
            <w:r>
              <w:rPr>
                <w:sz w:val="28"/>
              </w:rPr>
              <w:t>інші фактори. Сегментування можна проводити на декількох рівнях:</w:t>
            </w:r>
          </w:p>
          <w:p w14:paraId="3D676B91" w14:textId="77777777" w:rsidR="00C05C3F" w:rsidRDefault="00BC702E">
            <w:pPr>
              <w:pStyle w:val="TableParagraph"/>
              <w:numPr>
                <w:ilvl w:val="0"/>
                <w:numId w:val="30"/>
              </w:numPr>
              <w:tabs>
                <w:tab w:val="left" w:pos="1341"/>
              </w:tabs>
              <w:spacing w:line="357" w:lineRule="auto"/>
              <w:ind w:right="450" w:firstLine="0"/>
              <w:jc w:val="both"/>
              <w:rPr>
                <w:sz w:val="28"/>
              </w:rPr>
            </w:pPr>
            <w:r>
              <w:rPr>
                <w:sz w:val="28"/>
              </w:rPr>
              <w:t>масовий</w:t>
            </w:r>
            <w:r>
              <w:rPr>
                <w:spacing w:val="-9"/>
                <w:sz w:val="28"/>
              </w:rPr>
              <w:t xml:space="preserve"> </w:t>
            </w:r>
            <w:r>
              <w:rPr>
                <w:sz w:val="28"/>
              </w:rPr>
              <w:t>(несегментований)</w:t>
            </w:r>
            <w:r>
              <w:rPr>
                <w:spacing w:val="-9"/>
                <w:sz w:val="28"/>
              </w:rPr>
              <w:t xml:space="preserve"> </w:t>
            </w:r>
            <w:r>
              <w:rPr>
                <w:sz w:val="28"/>
              </w:rPr>
              <w:t>маркетинг</w:t>
            </w:r>
            <w:r>
              <w:rPr>
                <w:spacing w:val="-5"/>
                <w:sz w:val="28"/>
              </w:rPr>
              <w:t xml:space="preserve"> </w:t>
            </w:r>
            <w:r>
              <w:rPr>
                <w:sz w:val="28"/>
              </w:rPr>
              <w:t>-</w:t>
            </w:r>
            <w:r>
              <w:rPr>
                <w:spacing w:val="-9"/>
                <w:sz w:val="28"/>
              </w:rPr>
              <w:t xml:space="preserve"> </w:t>
            </w:r>
            <w:r>
              <w:rPr>
                <w:sz w:val="28"/>
              </w:rPr>
              <w:t>орієнтований</w:t>
            </w:r>
            <w:r>
              <w:rPr>
                <w:spacing w:val="-9"/>
                <w:sz w:val="28"/>
              </w:rPr>
              <w:t xml:space="preserve"> </w:t>
            </w:r>
            <w:r>
              <w:rPr>
                <w:sz w:val="28"/>
              </w:rPr>
              <w:t>на</w:t>
            </w:r>
            <w:r>
              <w:rPr>
                <w:spacing w:val="-9"/>
                <w:sz w:val="28"/>
              </w:rPr>
              <w:t xml:space="preserve"> </w:t>
            </w:r>
            <w:r>
              <w:rPr>
                <w:sz w:val="28"/>
              </w:rPr>
              <w:t>використання одного і того ж товару, методів стимулювання незалежно від уподобань споживачів,</w:t>
            </w:r>
            <w:r>
              <w:rPr>
                <w:spacing w:val="-18"/>
                <w:sz w:val="28"/>
              </w:rPr>
              <w:t xml:space="preserve"> </w:t>
            </w:r>
            <w:r>
              <w:rPr>
                <w:sz w:val="28"/>
              </w:rPr>
              <w:t>маркетинг</w:t>
            </w:r>
            <w:r>
              <w:rPr>
                <w:spacing w:val="-17"/>
                <w:sz w:val="28"/>
              </w:rPr>
              <w:t xml:space="preserve"> </w:t>
            </w:r>
            <w:r>
              <w:rPr>
                <w:sz w:val="28"/>
              </w:rPr>
              <w:t>сегментів</w:t>
            </w:r>
            <w:r>
              <w:rPr>
                <w:spacing w:val="-18"/>
                <w:sz w:val="28"/>
              </w:rPr>
              <w:t xml:space="preserve"> </w:t>
            </w:r>
            <w:r>
              <w:rPr>
                <w:sz w:val="28"/>
              </w:rPr>
              <w:t>-</w:t>
            </w:r>
            <w:r>
              <w:rPr>
                <w:spacing w:val="-17"/>
                <w:sz w:val="28"/>
              </w:rPr>
              <w:t xml:space="preserve"> </w:t>
            </w:r>
            <w:r>
              <w:rPr>
                <w:sz w:val="28"/>
              </w:rPr>
              <w:t>на</w:t>
            </w:r>
            <w:r>
              <w:rPr>
                <w:spacing w:val="-18"/>
                <w:sz w:val="28"/>
              </w:rPr>
              <w:t xml:space="preserve"> </w:t>
            </w:r>
            <w:r>
              <w:rPr>
                <w:sz w:val="28"/>
              </w:rPr>
              <w:t>потреби</w:t>
            </w:r>
            <w:r>
              <w:rPr>
                <w:spacing w:val="-17"/>
                <w:sz w:val="28"/>
              </w:rPr>
              <w:t xml:space="preserve"> </w:t>
            </w:r>
            <w:r>
              <w:rPr>
                <w:sz w:val="28"/>
              </w:rPr>
              <w:t>споживачів,</w:t>
            </w:r>
            <w:r>
              <w:rPr>
                <w:spacing w:val="-18"/>
                <w:sz w:val="28"/>
              </w:rPr>
              <w:t xml:space="preserve"> </w:t>
            </w:r>
            <w:r>
              <w:rPr>
                <w:sz w:val="28"/>
              </w:rPr>
              <w:t>що</w:t>
            </w:r>
            <w:r>
              <w:rPr>
                <w:spacing w:val="-17"/>
                <w:sz w:val="28"/>
              </w:rPr>
              <w:t xml:space="preserve"> </w:t>
            </w:r>
            <w:r>
              <w:rPr>
                <w:sz w:val="28"/>
              </w:rPr>
              <w:t>відносяться до одного або декількох сегментів ринку.</w:t>
            </w:r>
          </w:p>
          <w:p w14:paraId="43967BC2" w14:textId="77777777" w:rsidR="00C05C3F" w:rsidRDefault="00BC702E">
            <w:pPr>
              <w:pStyle w:val="TableParagraph"/>
              <w:numPr>
                <w:ilvl w:val="0"/>
                <w:numId w:val="30"/>
              </w:numPr>
              <w:tabs>
                <w:tab w:val="left" w:pos="1341"/>
              </w:tabs>
              <w:spacing w:before="4" w:line="355" w:lineRule="auto"/>
              <w:ind w:right="457" w:firstLine="0"/>
              <w:jc w:val="both"/>
              <w:rPr>
                <w:sz w:val="28"/>
              </w:rPr>
            </w:pPr>
            <w:proofErr w:type="spellStart"/>
            <w:r>
              <w:rPr>
                <w:sz w:val="28"/>
              </w:rPr>
              <w:t>мікромаркетинг</w:t>
            </w:r>
            <w:proofErr w:type="spellEnd"/>
            <w:r>
              <w:rPr>
                <w:sz w:val="28"/>
              </w:rPr>
              <w:t xml:space="preserve"> - являє собою пристосування товарів і маркетингових програм до особливих смаків споживачів. Даний вид маркетингу можна підрозділити на локальний маркетинг і індивідуальний маркетинг.</w:t>
            </w:r>
          </w:p>
          <w:p w14:paraId="7F169265" w14:textId="77777777" w:rsidR="00C05C3F" w:rsidRDefault="00BC702E">
            <w:pPr>
              <w:pStyle w:val="TableParagraph"/>
              <w:numPr>
                <w:ilvl w:val="0"/>
                <w:numId w:val="30"/>
              </w:numPr>
              <w:tabs>
                <w:tab w:val="left" w:pos="1341"/>
              </w:tabs>
              <w:spacing w:before="8" w:line="350" w:lineRule="auto"/>
              <w:ind w:right="453" w:firstLine="0"/>
              <w:jc w:val="both"/>
              <w:rPr>
                <w:sz w:val="28"/>
              </w:rPr>
            </w:pPr>
            <w:r>
              <w:rPr>
                <w:sz w:val="28"/>
              </w:rPr>
              <w:t>маркетинг на рівні ринкових ніш - сегментування проводиться на деякому проміжному рівні.</w:t>
            </w:r>
          </w:p>
          <w:p w14:paraId="1FFB337D" w14:textId="77777777" w:rsidR="00C05C3F" w:rsidRDefault="00BC702E">
            <w:pPr>
              <w:pStyle w:val="TableParagraph"/>
              <w:spacing w:before="11" w:line="362" w:lineRule="auto"/>
              <w:ind w:left="348" w:right="458" w:firstLine="707"/>
              <w:jc w:val="both"/>
              <w:rPr>
                <w:sz w:val="28"/>
              </w:rPr>
            </w:pPr>
            <w:r>
              <w:rPr>
                <w:spacing w:val="-2"/>
                <w:sz w:val="28"/>
              </w:rPr>
              <w:t>Сегментування</w:t>
            </w:r>
            <w:r>
              <w:rPr>
                <w:spacing w:val="-4"/>
                <w:sz w:val="28"/>
              </w:rPr>
              <w:t xml:space="preserve"> </w:t>
            </w:r>
            <w:r>
              <w:rPr>
                <w:spacing w:val="-2"/>
                <w:sz w:val="28"/>
              </w:rPr>
              <w:t>за</w:t>
            </w:r>
            <w:r>
              <w:rPr>
                <w:spacing w:val="-4"/>
                <w:sz w:val="28"/>
              </w:rPr>
              <w:t xml:space="preserve"> </w:t>
            </w:r>
            <w:r>
              <w:rPr>
                <w:spacing w:val="-2"/>
                <w:sz w:val="28"/>
              </w:rPr>
              <w:t>географічним</w:t>
            </w:r>
            <w:r>
              <w:rPr>
                <w:spacing w:val="-8"/>
                <w:sz w:val="28"/>
              </w:rPr>
              <w:t xml:space="preserve"> </w:t>
            </w:r>
            <w:r>
              <w:rPr>
                <w:spacing w:val="-2"/>
                <w:sz w:val="28"/>
              </w:rPr>
              <w:t>принципом</w:t>
            </w:r>
            <w:r>
              <w:rPr>
                <w:spacing w:val="-4"/>
                <w:sz w:val="28"/>
              </w:rPr>
              <w:t xml:space="preserve"> </w:t>
            </w:r>
            <w:r>
              <w:rPr>
                <w:spacing w:val="-2"/>
                <w:sz w:val="28"/>
              </w:rPr>
              <w:t>передбачає</w:t>
            </w:r>
            <w:r>
              <w:rPr>
                <w:spacing w:val="-5"/>
                <w:sz w:val="28"/>
              </w:rPr>
              <w:t xml:space="preserve"> </w:t>
            </w:r>
            <w:r>
              <w:rPr>
                <w:spacing w:val="-2"/>
                <w:sz w:val="28"/>
              </w:rPr>
              <w:t>розподіл</w:t>
            </w:r>
            <w:r>
              <w:rPr>
                <w:spacing w:val="-7"/>
                <w:sz w:val="28"/>
              </w:rPr>
              <w:t xml:space="preserve"> </w:t>
            </w:r>
            <w:r>
              <w:rPr>
                <w:spacing w:val="-2"/>
                <w:sz w:val="28"/>
              </w:rPr>
              <w:t>ринку</w:t>
            </w:r>
            <w:r>
              <w:rPr>
                <w:spacing w:val="-9"/>
                <w:sz w:val="28"/>
              </w:rPr>
              <w:t xml:space="preserve"> </w:t>
            </w:r>
            <w:r>
              <w:rPr>
                <w:spacing w:val="-2"/>
                <w:sz w:val="28"/>
              </w:rPr>
              <w:t xml:space="preserve">на </w:t>
            </w:r>
            <w:r>
              <w:rPr>
                <w:sz w:val="28"/>
              </w:rPr>
              <w:t>різні географічні об'єкти: країни, регіони, округу, міста і мікрорайони.</w:t>
            </w:r>
          </w:p>
          <w:p w14:paraId="02F31390" w14:textId="77777777" w:rsidR="00C05C3F" w:rsidRDefault="00BC702E">
            <w:pPr>
              <w:pStyle w:val="TableParagraph"/>
              <w:spacing w:line="360" w:lineRule="auto"/>
              <w:ind w:left="348" w:right="456" w:firstLine="707"/>
              <w:jc w:val="both"/>
              <w:rPr>
                <w:sz w:val="28"/>
              </w:rPr>
            </w:pPr>
            <w:r>
              <w:rPr>
                <w:sz w:val="28"/>
              </w:rPr>
              <w:t xml:space="preserve">Компанія, яка проводить сегментування, може скористатися двома </w:t>
            </w:r>
            <w:r>
              <w:rPr>
                <w:spacing w:val="-2"/>
                <w:sz w:val="28"/>
              </w:rPr>
              <w:t>можливостями:</w:t>
            </w:r>
          </w:p>
          <w:p w14:paraId="424223EC" w14:textId="77777777" w:rsidR="00C05C3F" w:rsidRDefault="00BC702E">
            <w:pPr>
              <w:pStyle w:val="TableParagraph"/>
              <w:numPr>
                <w:ilvl w:val="0"/>
                <w:numId w:val="30"/>
              </w:numPr>
              <w:tabs>
                <w:tab w:val="left" w:pos="1068"/>
                <w:tab w:val="left" w:pos="1341"/>
              </w:tabs>
              <w:spacing w:line="350" w:lineRule="auto"/>
              <w:ind w:right="459" w:hanging="12"/>
              <w:jc w:val="both"/>
              <w:rPr>
                <w:sz w:val="28"/>
              </w:rPr>
            </w:pPr>
            <w:r>
              <w:rPr>
                <w:sz w:val="28"/>
              </w:rPr>
              <w:t xml:space="preserve">сконцентрувати свою діяльність па одному або кількох географічних </w:t>
            </w:r>
            <w:r>
              <w:rPr>
                <w:spacing w:val="-2"/>
                <w:sz w:val="28"/>
              </w:rPr>
              <w:t>сегментах;</w:t>
            </w:r>
          </w:p>
        </w:tc>
      </w:tr>
      <w:tr w:rsidR="00C05C3F" w14:paraId="17CA4BCB" w14:textId="77777777">
        <w:trPr>
          <w:trHeight w:hRule="exact" w:val="277"/>
        </w:trPr>
        <w:tc>
          <w:tcPr>
            <w:tcW w:w="423" w:type="dxa"/>
            <w:tcBorders>
              <w:top w:val="single" w:sz="24" w:space="0" w:color="000000"/>
              <w:bottom w:val="single" w:sz="12" w:space="0" w:color="000000"/>
              <w:right w:val="single" w:sz="24" w:space="0" w:color="000000"/>
            </w:tcBorders>
          </w:tcPr>
          <w:p w14:paraId="1D2A8856"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03BD0085"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04C9A76A"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472850B8"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70AD7A0F"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4A307BC6"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41092B2E"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2E42D417"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46CA7A8B"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60CC117E"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0FC7F74D"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0567075D"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5C922BB6" w14:textId="77777777" w:rsidR="00C05C3F" w:rsidRDefault="00C05C3F">
            <w:pPr>
              <w:pStyle w:val="TableParagraph"/>
              <w:rPr>
                <w:sz w:val="16"/>
              </w:rPr>
            </w:pPr>
          </w:p>
        </w:tc>
        <w:tc>
          <w:tcPr>
            <w:tcW w:w="6033" w:type="dxa"/>
            <w:vMerge/>
            <w:tcBorders>
              <w:top w:val="nil"/>
              <w:right w:val="single" w:sz="24" w:space="0" w:color="000000"/>
            </w:tcBorders>
          </w:tcPr>
          <w:p w14:paraId="6EA3D668"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1E654633" w14:textId="77777777" w:rsidR="00C05C3F" w:rsidRDefault="00C05C3F">
            <w:pPr>
              <w:rPr>
                <w:sz w:val="2"/>
                <w:szCs w:val="2"/>
              </w:rPr>
            </w:pPr>
          </w:p>
        </w:tc>
      </w:tr>
      <w:tr w:rsidR="00C05C3F" w14:paraId="1338B8FB" w14:textId="77777777">
        <w:trPr>
          <w:trHeight w:hRule="exact" w:val="164"/>
        </w:trPr>
        <w:tc>
          <w:tcPr>
            <w:tcW w:w="423" w:type="dxa"/>
            <w:vMerge/>
            <w:tcBorders>
              <w:top w:val="nil"/>
              <w:bottom w:val="single" w:sz="24" w:space="0" w:color="000000"/>
              <w:right w:val="single" w:sz="24" w:space="0" w:color="000000"/>
            </w:tcBorders>
          </w:tcPr>
          <w:p w14:paraId="54CF4DB9"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2FE5841B"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1309C7BE"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794085E2"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3B5D2258" w14:textId="77777777" w:rsidR="00C05C3F" w:rsidRDefault="00C05C3F">
            <w:pPr>
              <w:rPr>
                <w:sz w:val="2"/>
                <w:szCs w:val="2"/>
              </w:rPr>
            </w:pPr>
          </w:p>
        </w:tc>
        <w:tc>
          <w:tcPr>
            <w:tcW w:w="6033" w:type="dxa"/>
            <w:vMerge/>
            <w:tcBorders>
              <w:top w:val="nil"/>
              <w:right w:val="single" w:sz="24" w:space="0" w:color="000000"/>
            </w:tcBorders>
          </w:tcPr>
          <w:p w14:paraId="7EFB4B87"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098D77C7" w14:textId="77777777" w:rsidR="00C05C3F" w:rsidRDefault="00BC702E">
            <w:pPr>
              <w:pStyle w:val="TableParagraph"/>
              <w:spacing w:before="6"/>
              <w:ind w:left="134"/>
              <w:rPr>
                <w:sz w:val="24"/>
              </w:rPr>
            </w:pPr>
            <w:r>
              <w:rPr>
                <w:spacing w:val="-5"/>
                <w:sz w:val="24"/>
              </w:rPr>
              <w:t>12</w:t>
            </w:r>
          </w:p>
        </w:tc>
      </w:tr>
      <w:tr w:rsidR="00C05C3F" w14:paraId="540423A0" w14:textId="77777777">
        <w:trPr>
          <w:trHeight w:hRule="exact" w:val="277"/>
        </w:trPr>
        <w:tc>
          <w:tcPr>
            <w:tcW w:w="423" w:type="dxa"/>
            <w:tcBorders>
              <w:top w:val="single" w:sz="24" w:space="0" w:color="000000"/>
              <w:right w:val="single" w:sz="24" w:space="0" w:color="000000"/>
            </w:tcBorders>
          </w:tcPr>
          <w:p w14:paraId="021D24B1"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331553EC"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5441525D"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69018B28"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7B446168"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0959D7DC" w14:textId="77777777" w:rsidR="00C05C3F" w:rsidRDefault="00C05C3F">
            <w:pPr>
              <w:rPr>
                <w:sz w:val="2"/>
                <w:szCs w:val="2"/>
              </w:rPr>
            </w:pPr>
          </w:p>
        </w:tc>
        <w:tc>
          <w:tcPr>
            <w:tcW w:w="567" w:type="dxa"/>
            <w:vMerge/>
            <w:tcBorders>
              <w:top w:val="nil"/>
              <w:left w:val="single" w:sz="24" w:space="0" w:color="000000"/>
            </w:tcBorders>
          </w:tcPr>
          <w:p w14:paraId="56BAB6D0" w14:textId="77777777" w:rsidR="00C05C3F" w:rsidRDefault="00C05C3F">
            <w:pPr>
              <w:rPr>
                <w:sz w:val="2"/>
                <w:szCs w:val="2"/>
              </w:rPr>
            </w:pPr>
          </w:p>
        </w:tc>
      </w:tr>
    </w:tbl>
    <w:p w14:paraId="3DD797B4" w14:textId="77777777" w:rsidR="00C05C3F" w:rsidRDefault="00C05C3F">
      <w:pPr>
        <w:rPr>
          <w:sz w:val="2"/>
          <w:szCs w:val="2"/>
        </w:rPr>
        <w:sectPr w:rsidR="00C05C3F">
          <w:pgSz w:w="11910" w:h="16840"/>
          <w:pgMar w:top="380" w:right="240" w:bottom="280" w:left="1060" w:header="720" w:footer="720" w:gutter="0"/>
          <w:cols w:space="720"/>
        </w:sectPr>
      </w:pPr>
    </w:p>
    <w:p w14:paraId="12E3A16C"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46D5225B" w14:textId="77777777">
        <w:trPr>
          <w:trHeight w:hRule="exact" w:val="14826"/>
        </w:trPr>
        <w:tc>
          <w:tcPr>
            <w:tcW w:w="10342" w:type="dxa"/>
            <w:gridSpan w:val="7"/>
            <w:tcBorders>
              <w:bottom w:val="single" w:sz="24" w:space="0" w:color="000000"/>
            </w:tcBorders>
          </w:tcPr>
          <w:p w14:paraId="41B45538" w14:textId="77777777" w:rsidR="00C05C3F" w:rsidRDefault="00BC702E">
            <w:pPr>
              <w:pStyle w:val="TableParagraph"/>
              <w:numPr>
                <w:ilvl w:val="0"/>
                <w:numId w:val="29"/>
              </w:numPr>
              <w:tabs>
                <w:tab w:val="left" w:pos="1341"/>
              </w:tabs>
              <w:spacing w:before="165"/>
              <w:ind w:left="1341" w:hanging="285"/>
              <w:jc w:val="both"/>
              <w:rPr>
                <w:sz w:val="28"/>
              </w:rPr>
            </w:pPr>
            <w:r>
              <w:rPr>
                <w:sz w:val="28"/>
              </w:rPr>
              <w:t>діяти</w:t>
            </w:r>
            <w:r>
              <w:rPr>
                <w:spacing w:val="-3"/>
                <w:sz w:val="28"/>
              </w:rPr>
              <w:t xml:space="preserve"> </w:t>
            </w:r>
            <w:r>
              <w:rPr>
                <w:sz w:val="28"/>
              </w:rPr>
              <w:t>відразу</w:t>
            </w:r>
            <w:r>
              <w:rPr>
                <w:spacing w:val="-6"/>
                <w:sz w:val="28"/>
              </w:rPr>
              <w:t xml:space="preserve"> </w:t>
            </w:r>
            <w:r>
              <w:rPr>
                <w:sz w:val="28"/>
              </w:rPr>
              <w:t>у</w:t>
            </w:r>
            <w:r>
              <w:rPr>
                <w:spacing w:val="-6"/>
                <w:sz w:val="28"/>
              </w:rPr>
              <w:t xml:space="preserve"> </w:t>
            </w:r>
            <w:r>
              <w:rPr>
                <w:sz w:val="28"/>
              </w:rPr>
              <w:t>всіх</w:t>
            </w:r>
            <w:r>
              <w:rPr>
                <w:spacing w:val="-2"/>
                <w:sz w:val="28"/>
              </w:rPr>
              <w:t xml:space="preserve"> сегментах.</w:t>
            </w:r>
          </w:p>
          <w:p w14:paraId="3E362CE5" w14:textId="77777777" w:rsidR="00C05C3F" w:rsidRDefault="00BC702E">
            <w:pPr>
              <w:pStyle w:val="TableParagraph"/>
              <w:spacing w:before="159" w:line="360" w:lineRule="auto"/>
              <w:ind w:left="348" w:right="450" w:firstLine="707"/>
              <w:jc w:val="both"/>
              <w:rPr>
                <w:sz w:val="28"/>
              </w:rPr>
            </w:pPr>
            <w:r>
              <w:rPr>
                <w:sz w:val="28"/>
              </w:rPr>
              <w:t>Наприклад, в Європі можна виділити п'ять географічних районів, які по- різному ставляться до автомобілів, що дозволяє використовувати різноманітні засоби просування товару (в даному випадку - автомобіля).</w:t>
            </w:r>
          </w:p>
          <w:p w14:paraId="3F652814" w14:textId="77777777" w:rsidR="00C05C3F" w:rsidRDefault="00BC702E">
            <w:pPr>
              <w:pStyle w:val="TableParagraph"/>
              <w:spacing w:before="1" w:line="360" w:lineRule="auto"/>
              <w:ind w:left="348" w:right="451" w:firstLine="707"/>
              <w:jc w:val="both"/>
              <w:rPr>
                <w:sz w:val="28"/>
              </w:rPr>
            </w:pPr>
            <w:r>
              <w:rPr>
                <w:spacing w:val="-2"/>
                <w:sz w:val="28"/>
              </w:rPr>
              <w:t>Сегментування</w:t>
            </w:r>
            <w:r>
              <w:rPr>
                <w:spacing w:val="-4"/>
                <w:sz w:val="28"/>
              </w:rPr>
              <w:t xml:space="preserve"> </w:t>
            </w:r>
            <w:r>
              <w:rPr>
                <w:spacing w:val="-2"/>
                <w:sz w:val="28"/>
              </w:rPr>
              <w:t>за</w:t>
            </w:r>
            <w:r>
              <w:rPr>
                <w:spacing w:val="-4"/>
                <w:sz w:val="28"/>
              </w:rPr>
              <w:t xml:space="preserve"> </w:t>
            </w:r>
            <w:r>
              <w:rPr>
                <w:spacing w:val="-2"/>
                <w:sz w:val="28"/>
              </w:rPr>
              <w:t>демографічним</w:t>
            </w:r>
            <w:r>
              <w:rPr>
                <w:spacing w:val="-8"/>
                <w:sz w:val="28"/>
              </w:rPr>
              <w:t xml:space="preserve"> </w:t>
            </w:r>
            <w:r>
              <w:rPr>
                <w:spacing w:val="-2"/>
                <w:sz w:val="28"/>
              </w:rPr>
              <w:t>принципом являє</w:t>
            </w:r>
            <w:r>
              <w:rPr>
                <w:spacing w:val="-6"/>
                <w:sz w:val="28"/>
              </w:rPr>
              <w:t xml:space="preserve"> </w:t>
            </w:r>
            <w:r>
              <w:rPr>
                <w:spacing w:val="-2"/>
                <w:sz w:val="28"/>
              </w:rPr>
              <w:t>собою</w:t>
            </w:r>
            <w:r>
              <w:rPr>
                <w:spacing w:val="-9"/>
                <w:sz w:val="28"/>
              </w:rPr>
              <w:t xml:space="preserve"> </w:t>
            </w:r>
            <w:r>
              <w:rPr>
                <w:spacing w:val="-2"/>
                <w:sz w:val="28"/>
              </w:rPr>
              <w:t>розподіл</w:t>
            </w:r>
            <w:r>
              <w:rPr>
                <w:spacing w:val="-7"/>
                <w:sz w:val="28"/>
              </w:rPr>
              <w:t xml:space="preserve"> </w:t>
            </w:r>
            <w:r>
              <w:rPr>
                <w:spacing w:val="-2"/>
                <w:sz w:val="28"/>
              </w:rPr>
              <w:t xml:space="preserve">ринку </w:t>
            </w:r>
            <w:r>
              <w:rPr>
                <w:sz w:val="28"/>
              </w:rPr>
              <w:t xml:space="preserve">на споживчі групи на основі демографічних змінних, таких як стать, вік, етапи життєвого циклу сім'ї, рівень доходів, рід занять, освіта, релігія, раса, </w:t>
            </w:r>
            <w:r>
              <w:rPr>
                <w:spacing w:val="-2"/>
                <w:sz w:val="28"/>
              </w:rPr>
              <w:t>національність.</w:t>
            </w:r>
          </w:p>
          <w:p w14:paraId="26BF6DC5" w14:textId="77777777" w:rsidR="00C05C3F" w:rsidRDefault="00BC702E">
            <w:pPr>
              <w:pStyle w:val="TableParagraph"/>
              <w:spacing w:before="1" w:line="360" w:lineRule="auto"/>
              <w:ind w:left="348" w:right="454" w:firstLine="707"/>
              <w:jc w:val="both"/>
              <w:rPr>
                <w:sz w:val="28"/>
              </w:rPr>
            </w:pPr>
            <w:r>
              <w:rPr>
                <w:sz w:val="28"/>
              </w:rPr>
              <w:t xml:space="preserve">Демографічний принцип найчастіше застосовується при сегментуванні ринку, оскільки споживчі потреби найбільш взаємопов'язані з іншими демографічними змінними, які легше виміряти і провести їх оцінку </w:t>
            </w:r>
            <w:r>
              <w:rPr>
                <w:spacing w:val="-2"/>
                <w:sz w:val="28"/>
              </w:rPr>
              <w:t>(співвідношення).</w:t>
            </w:r>
          </w:p>
          <w:p w14:paraId="18E2E4A1" w14:textId="77777777" w:rsidR="00C05C3F" w:rsidRDefault="00BC702E">
            <w:pPr>
              <w:pStyle w:val="TableParagraph"/>
              <w:spacing w:line="320" w:lineRule="exact"/>
              <w:ind w:left="1056"/>
              <w:jc w:val="both"/>
              <w:rPr>
                <w:sz w:val="28"/>
              </w:rPr>
            </w:pPr>
            <w:r>
              <w:rPr>
                <w:sz w:val="28"/>
              </w:rPr>
              <w:t>До</w:t>
            </w:r>
            <w:r>
              <w:rPr>
                <w:spacing w:val="-6"/>
                <w:sz w:val="28"/>
              </w:rPr>
              <w:t xml:space="preserve"> </w:t>
            </w:r>
            <w:r>
              <w:rPr>
                <w:sz w:val="28"/>
              </w:rPr>
              <w:t>основних</w:t>
            </w:r>
            <w:r>
              <w:rPr>
                <w:spacing w:val="-3"/>
                <w:sz w:val="28"/>
              </w:rPr>
              <w:t xml:space="preserve"> </w:t>
            </w:r>
            <w:r>
              <w:rPr>
                <w:sz w:val="28"/>
              </w:rPr>
              <w:t>ознак</w:t>
            </w:r>
            <w:r>
              <w:rPr>
                <w:spacing w:val="-6"/>
                <w:sz w:val="28"/>
              </w:rPr>
              <w:t xml:space="preserve"> </w:t>
            </w:r>
            <w:r>
              <w:rPr>
                <w:spacing w:val="-2"/>
                <w:sz w:val="28"/>
              </w:rPr>
              <w:t>належать:</w:t>
            </w:r>
          </w:p>
          <w:p w14:paraId="5369A198" w14:textId="77777777" w:rsidR="00C05C3F" w:rsidRDefault="00BC702E">
            <w:pPr>
              <w:pStyle w:val="TableParagraph"/>
              <w:numPr>
                <w:ilvl w:val="0"/>
                <w:numId w:val="29"/>
              </w:numPr>
              <w:tabs>
                <w:tab w:val="left" w:pos="1341"/>
              </w:tabs>
              <w:spacing w:before="164"/>
              <w:ind w:left="1341" w:hanging="285"/>
              <w:rPr>
                <w:sz w:val="28"/>
              </w:rPr>
            </w:pPr>
            <w:r>
              <w:rPr>
                <w:sz w:val="28"/>
              </w:rPr>
              <w:t>сегментування</w:t>
            </w:r>
            <w:r>
              <w:rPr>
                <w:spacing w:val="-8"/>
                <w:sz w:val="28"/>
              </w:rPr>
              <w:t xml:space="preserve"> </w:t>
            </w:r>
            <w:r>
              <w:rPr>
                <w:sz w:val="28"/>
              </w:rPr>
              <w:t>на</w:t>
            </w:r>
            <w:r>
              <w:rPr>
                <w:spacing w:val="-9"/>
                <w:sz w:val="28"/>
              </w:rPr>
              <w:t xml:space="preserve"> </w:t>
            </w:r>
            <w:r>
              <w:rPr>
                <w:sz w:val="28"/>
              </w:rPr>
              <w:t>підставі</w:t>
            </w:r>
            <w:r>
              <w:rPr>
                <w:spacing w:val="-6"/>
                <w:sz w:val="28"/>
              </w:rPr>
              <w:t xml:space="preserve"> </w:t>
            </w:r>
            <w:r>
              <w:rPr>
                <w:sz w:val="28"/>
              </w:rPr>
              <w:t>врахування</w:t>
            </w:r>
            <w:r>
              <w:rPr>
                <w:spacing w:val="-7"/>
                <w:sz w:val="28"/>
              </w:rPr>
              <w:t xml:space="preserve"> </w:t>
            </w:r>
            <w:r>
              <w:rPr>
                <w:spacing w:val="-4"/>
                <w:sz w:val="28"/>
              </w:rPr>
              <w:t>віку;</w:t>
            </w:r>
          </w:p>
          <w:p w14:paraId="16692B66" w14:textId="77777777" w:rsidR="00C05C3F" w:rsidRDefault="00BC702E">
            <w:pPr>
              <w:pStyle w:val="TableParagraph"/>
              <w:numPr>
                <w:ilvl w:val="0"/>
                <w:numId w:val="29"/>
              </w:numPr>
              <w:tabs>
                <w:tab w:val="left" w:pos="1341"/>
              </w:tabs>
              <w:spacing w:before="159"/>
              <w:ind w:left="1341" w:hanging="285"/>
              <w:rPr>
                <w:sz w:val="28"/>
              </w:rPr>
            </w:pPr>
            <w:r>
              <w:rPr>
                <w:sz w:val="28"/>
              </w:rPr>
              <w:t>сегментування</w:t>
            </w:r>
            <w:r>
              <w:rPr>
                <w:spacing w:val="-7"/>
                <w:sz w:val="28"/>
              </w:rPr>
              <w:t xml:space="preserve"> </w:t>
            </w:r>
            <w:r>
              <w:rPr>
                <w:sz w:val="28"/>
              </w:rPr>
              <w:t>за</w:t>
            </w:r>
            <w:r>
              <w:rPr>
                <w:spacing w:val="-5"/>
                <w:sz w:val="28"/>
              </w:rPr>
              <w:t xml:space="preserve"> </w:t>
            </w:r>
            <w:r>
              <w:rPr>
                <w:sz w:val="28"/>
              </w:rPr>
              <w:t>ознакою</w:t>
            </w:r>
            <w:r>
              <w:rPr>
                <w:spacing w:val="-5"/>
                <w:sz w:val="28"/>
              </w:rPr>
              <w:t xml:space="preserve"> </w:t>
            </w:r>
            <w:r>
              <w:rPr>
                <w:spacing w:val="-2"/>
                <w:sz w:val="28"/>
              </w:rPr>
              <w:t>статі;</w:t>
            </w:r>
          </w:p>
          <w:p w14:paraId="5BB2A01A" w14:textId="77777777" w:rsidR="00C05C3F" w:rsidRDefault="00BC702E">
            <w:pPr>
              <w:pStyle w:val="TableParagraph"/>
              <w:numPr>
                <w:ilvl w:val="0"/>
                <w:numId w:val="29"/>
              </w:numPr>
              <w:tabs>
                <w:tab w:val="left" w:pos="1341"/>
                <w:tab w:val="left" w:pos="3331"/>
                <w:tab w:val="left" w:pos="3789"/>
                <w:tab w:val="left" w:pos="5024"/>
                <w:tab w:val="left" w:pos="6163"/>
                <w:tab w:val="left" w:pos="6635"/>
                <w:tab w:val="left" w:pos="7158"/>
                <w:tab w:val="left" w:pos="8279"/>
                <w:tab w:val="left" w:pos="8846"/>
                <w:tab w:val="left" w:pos="9182"/>
              </w:tabs>
              <w:spacing w:before="160" w:line="355" w:lineRule="auto"/>
              <w:ind w:right="451" w:firstLine="0"/>
              <w:rPr>
                <w:sz w:val="28"/>
              </w:rPr>
            </w:pPr>
            <w:r>
              <w:rPr>
                <w:spacing w:val="-2"/>
                <w:sz w:val="28"/>
              </w:rPr>
              <w:t>сегментування</w:t>
            </w:r>
            <w:r>
              <w:rPr>
                <w:sz w:val="28"/>
              </w:rPr>
              <w:tab/>
            </w:r>
            <w:r>
              <w:rPr>
                <w:spacing w:val="-6"/>
                <w:sz w:val="28"/>
              </w:rPr>
              <w:t>за</w:t>
            </w:r>
            <w:r>
              <w:rPr>
                <w:sz w:val="28"/>
              </w:rPr>
              <w:tab/>
            </w:r>
            <w:r>
              <w:rPr>
                <w:spacing w:val="-2"/>
                <w:sz w:val="28"/>
              </w:rPr>
              <w:t>ознакою</w:t>
            </w:r>
            <w:r>
              <w:rPr>
                <w:sz w:val="28"/>
              </w:rPr>
              <w:tab/>
            </w:r>
            <w:r>
              <w:rPr>
                <w:spacing w:val="-2"/>
                <w:sz w:val="28"/>
              </w:rPr>
              <w:t>доходів</w:t>
            </w:r>
            <w:r>
              <w:rPr>
                <w:sz w:val="28"/>
              </w:rPr>
              <w:tab/>
            </w:r>
            <w:r>
              <w:rPr>
                <w:spacing w:val="-6"/>
                <w:sz w:val="28"/>
              </w:rPr>
              <w:t>та</w:t>
            </w:r>
            <w:r>
              <w:rPr>
                <w:sz w:val="28"/>
              </w:rPr>
              <w:tab/>
            </w:r>
            <w:r>
              <w:rPr>
                <w:spacing w:val="-4"/>
                <w:sz w:val="28"/>
              </w:rPr>
              <w:t>ін.</w:t>
            </w:r>
            <w:r>
              <w:rPr>
                <w:sz w:val="28"/>
              </w:rPr>
              <w:tab/>
            </w:r>
            <w:r>
              <w:rPr>
                <w:spacing w:val="-2"/>
                <w:sz w:val="28"/>
              </w:rPr>
              <w:t>потреб,</w:t>
            </w:r>
            <w:r>
              <w:rPr>
                <w:sz w:val="28"/>
              </w:rPr>
              <w:tab/>
            </w:r>
            <w:r>
              <w:rPr>
                <w:spacing w:val="-4"/>
                <w:sz w:val="28"/>
              </w:rPr>
              <w:t>які</w:t>
            </w:r>
            <w:r>
              <w:rPr>
                <w:sz w:val="28"/>
              </w:rPr>
              <w:tab/>
            </w:r>
            <w:r>
              <w:rPr>
                <w:spacing w:val="-10"/>
                <w:sz w:val="28"/>
              </w:rPr>
              <w:t>з</w:t>
            </w:r>
            <w:r>
              <w:rPr>
                <w:sz w:val="28"/>
              </w:rPr>
              <w:tab/>
            </w:r>
            <w:r>
              <w:rPr>
                <w:spacing w:val="-2"/>
                <w:sz w:val="28"/>
              </w:rPr>
              <w:t xml:space="preserve">віком </w:t>
            </w:r>
            <w:r>
              <w:rPr>
                <w:sz w:val="28"/>
              </w:rPr>
              <w:t>змінюються, тому товари пропонуються в залежності від даних потреб. Сегментування</w:t>
            </w:r>
            <w:r>
              <w:rPr>
                <w:spacing w:val="-18"/>
                <w:sz w:val="28"/>
              </w:rPr>
              <w:t xml:space="preserve"> </w:t>
            </w:r>
            <w:r>
              <w:rPr>
                <w:sz w:val="28"/>
              </w:rPr>
              <w:t>за</w:t>
            </w:r>
            <w:r>
              <w:rPr>
                <w:spacing w:val="-18"/>
                <w:sz w:val="28"/>
              </w:rPr>
              <w:t xml:space="preserve"> </w:t>
            </w:r>
            <w:proofErr w:type="spellStart"/>
            <w:r>
              <w:rPr>
                <w:sz w:val="28"/>
              </w:rPr>
              <w:t>психографічним</w:t>
            </w:r>
            <w:proofErr w:type="spellEnd"/>
            <w:r>
              <w:rPr>
                <w:spacing w:val="-20"/>
                <w:sz w:val="28"/>
              </w:rPr>
              <w:t xml:space="preserve"> </w:t>
            </w:r>
            <w:r>
              <w:rPr>
                <w:sz w:val="28"/>
              </w:rPr>
              <w:t>принципом</w:t>
            </w:r>
            <w:r>
              <w:rPr>
                <w:spacing w:val="-17"/>
                <w:sz w:val="28"/>
              </w:rPr>
              <w:t xml:space="preserve"> </w:t>
            </w:r>
            <w:r>
              <w:rPr>
                <w:sz w:val="28"/>
              </w:rPr>
              <w:t>розглядає</w:t>
            </w:r>
            <w:r>
              <w:rPr>
                <w:spacing w:val="-18"/>
                <w:sz w:val="28"/>
              </w:rPr>
              <w:t xml:space="preserve"> </w:t>
            </w:r>
            <w:r>
              <w:rPr>
                <w:sz w:val="28"/>
              </w:rPr>
              <w:t>суспільний</w:t>
            </w:r>
            <w:r>
              <w:rPr>
                <w:spacing w:val="-18"/>
                <w:sz w:val="28"/>
              </w:rPr>
              <w:t xml:space="preserve"> </w:t>
            </w:r>
            <w:r>
              <w:rPr>
                <w:sz w:val="28"/>
              </w:rPr>
              <w:t>клас,</w:t>
            </w:r>
          </w:p>
          <w:p w14:paraId="6EB4DA30" w14:textId="77777777" w:rsidR="00C05C3F" w:rsidRDefault="00BC702E">
            <w:pPr>
              <w:pStyle w:val="TableParagraph"/>
              <w:spacing w:before="7"/>
              <w:ind w:left="348"/>
              <w:rPr>
                <w:sz w:val="28"/>
              </w:rPr>
            </w:pPr>
            <w:r>
              <w:rPr>
                <w:sz w:val="28"/>
              </w:rPr>
              <w:t>спосіб</w:t>
            </w:r>
            <w:r>
              <w:rPr>
                <w:spacing w:val="-3"/>
                <w:sz w:val="28"/>
              </w:rPr>
              <w:t xml:space="preserve"> </w:t>
            </w:r>
            <w:r>
              <w:rPr>
                <w:sz w:val="28"/>
              </w:rPr>
              <w:t>життя</w:t>
            </w:r>
            <w:r>
              <w:rPr>
                <w:spacing w:val="-3"/>
                <w:sz w:val="28"/>
              </w:rPr>
              <w:t xml:space="preserve"> </w:t>
            </w:r>
            <w:r>
              <w:rPr>
                <w:sz w:val="28"/>
              </w:rPr>
              <w:t>і</w:t>
            </w:r>
            <w:r>
              <w:rPr>
                <w:spacing w:val="-3"/>
                <w:sz w:val="28"/>
              </w:rPr>
              <w:t xml:space="preserve"> </w:t>
            </w:r>
            <w:r>
              <w:rPr>
                <w:sz w:val="28"/>
              </w:rPr>
              <w:t>тип</w:t>
            </w:r>
            <w:r>
              <w:rPr>
                <w:spacing w:val="-5"/>
                <w:sz w:val="28"/>
              </w:rPr>
              <w:t xml:space="preserve"> </w:t>
            </w:r>
            <w:r>
              <w:rPr>
                <w:spacing w:val="-2"/>
                <w:sz w:val="28"/>
              </w:rPr>
              <w:t>особистості.</w:t>
            </w:r>
          </w:p>
          <w:p w14:paraId="2B234DFD" w14:textId="77777777" w:rsidR="00C05C3F" w:rsidRDefault="00BC702E">
            <w:pPr>
              <w:pStyle w:val="TableParagraph"/>
              <w:spacing w:before="161" w:line="360" w:lineRule="auto"/>
              <w:ind w:left="348" w:right="452" w:firstLine="707"/>
              <w:jc w:val="both"/>
              <w:rPr>
                <w:sz w:val="28"/>
              </w:rPr>
            </w:pPr>
            <w:r>
              <w:rPr>
                <w:sz w:val="28"/>
              </w:rPr>
              <w:t>У процесі прийняття рішення про покупку суспільний клас впливає на поведінку споживачів. У зв'язку з цим багато компаній розробляють товар чи послугу, орієнтуючись на певні суспільні класи.</w:t>
            </w:r>
          </w:p>
          <w:p w14:paraId="0473A1C7" w14:textId="77777777" w:rsidR="00C05C3F" w:rsidRDefault="00BC702E">
            <w:pPr>
              <w:pStyle w:val="TableParagraph"/>
              <w:spacing w:before="1" w:line="360" w:lineRule="auto"/>
              <w:ind w:left="348" w:right="454" w:firstLine="707"/>
              <w:jc w:val="both"/>
              <w:rPr>
                <w:sz w:val="28"/>
              </w:rPr>
            </w:pPr>
            <w:r>
              <w:rPr>
                <w:sz w:val="28"/>
              </w:rPr>
              <w:t>При</w:t>
            </w:r>
            <w:r>
              <w:rPr>
                <w:spacing w:val="-18"/>
                <w:sz w:val="28"/>
              </w:rPr>
              <w:t xml:space="preserve"> </w:t>
            </w:r>
            <w:r>
              <w:rPr>
                <w:sz w:val="28"/>
              </w:rPr>
              <w:t>сегментуванні</w:t>
            </w:r>
            <w:r>
              <w:rPr>
                <w:spacing w:val="-17"/>
                <w:sz w:val="28"/>
              </w:rPr>
              <w:t xml:space="preserve"> </w:t>
            </w:r>
            <w:r>
              <w:rPr>
                <w:sz w:val="28"/>
              </w:rPr>
              <w:t>за</w:t>
            </w:r>
            <w:r>
              <w:rPr>
                <w:spacing w:val="-18"/>
                <w:sz w:val="28"/>
              </w:rPr>
              <w:t xml:space="preserve"> </w:t>
            </w:r>
            <w:r>
              <w:rPr>
                <w:sz w:val="28"/>
              </w:rPr>
              <w:t>поведінковим</w:t>
            </w:r>
            <w:r>
              <w:rPr>
                <w:spacing w:val="-17"/>
                <w:sz w:val="28"/>
              </w:rPr>
              <w:t xml:space="preserve"> </w:t>
            </w:r>
            <w:r>
              <w:rPr>
                <w:sz w:val="28"/>
              </w:rPr>
              <w:t>принципом</w:t>
            </w:r>
            <w:r>
              <w:rPr>
                <w:spacing w:val="-18"/>
                <w:sz w:val="28"/>
              </w:rPr>
              <w:t xml:space="preserve"> </w:t>
            </w:r>
            <w:r>
              <w:rPr>
                <w:sz w:val="28"/>
              </w:rPr>
              <w:t>покупці</w:t>
            </w:r>
            <w:r>
              <w:rPr>
                <w:spacing w:val="-17"/>
                <w:sz w:val="28"/>
              </w:rPr>
              <w:t xml:space="preserve"> </w:t>
            </w:r>
            <w:r>
              <w:rPr>
                <w:sz w:val="28"/>
              </w:rPr>
              <w:t>діляться</w:t>
            </w:r>
            <w:r>
              <w:rPr>
                <w:spacing w:val="-18"/>
                <w:sz w:val="28"/>
              </w:rPr>
              <w:t xml:space="preserve"> </w:t>
            </w:r>
            <w:r>
              <w:rPr>
                <w:sz w:val="28"/>
              </w:rPr>
              <w:t>на</w:t>
            </w:r>
            <w:r>
              <w:rPr>
                <w:spacing w:val="-17"/>
                <w:sz w:val="28"/>
              </w:rPr>
              <w:t xml:space="preserve"> </w:t>
            </w:r>
            <w:r>
              <w:rPr>
                <w:sz w:val="28"/>
              </w:rPr>
              <w:t>групи в залежності від того, наскільки вони знають товар і як до нього ставляться:</w:t>
            </w:r>
          </w:p>
          <w:p w14:paraId="631211FA" w14:textId="77777777" w:rsidR="00C05C3F" w:rsidRDefault="00BC702E">
            <w:pPr>
              <w:pStyle w:val="TableParagraph"/>
              <w:numPr>
                <w:ilvl w:val="0"/>
                <w:numId w:val="28"/>
              </w:numPr>
              <w:tabs>
                <w:tab w:val="left" w:pos="1451"/>
              </w:tabs>
              <w:spacing w:line="362" w:lineRule="auto"/>
              <w:ind w:right="454" w:firstLine="707"/>
              <w:jc w:val="both"/>
              <w:rPr>
                <w:sz w:val="28"/>
              </w:rPr>
            </w:pPr>
            <w:r>
              <w:rPr>
                <w:sz w:val="28"/>
              </w:rPr>
              <w:t>приводи для здійснення купівлі - групи формуються на підставі приводів, які супроводжували виникнення ідеї, здійснення покупки;</w:t>
            </w:r>
          </w:p>
          <w:p w14:paraId="474896FC" w14:textId="77777777" w:rsidR="00C05C3F" w:rsidRDefault="00BC702E">
            <w:pPr>
              <w:pStyle w:val="TableParagraph"/>
              <w:numPr>
                <w:ilvl w:val="0"/>
                <w:numId w:val="28"/>
              </w:numPr>
              <w:tabs>
                <w:tab w:val="left" w:pos="1427"/>
              </w:tabs>
              <w:spacing w:line="360" w:lineRule="auto"/>
              <w:ind w:right="460" w:firstLine="707"/>
              <w:jc w:val="both"/>
              <w:rPr>
                <w:sz w:val="28"/>
              </w:rPr>
            </w:pPr>
            <w:r>
              <w:rPr>
                <w:sz w:val="28"/>
              </w:rPr>
              <w:t>шукані висновки - сегментування покупців відбувається на основі користі, яку вони шукають в товарі;</w:t>
            </w:r>
          </w:p>
        </w:tc>
      </w:tr>
      <w:tr w:rsidR="00C05C3F" w14:paraId="37DB52E9" w14:textId="77777777">
        <w:trPr>
          <w:trHeight w:hRule="exact" w:val="277"/>
        </w:trPr>
        <w:tc>
          <w:tcPr>
            <w:tcW w:w="423" w:type="dxa"/>
            <w:tcBorders>
              <w:top w:val="single" w:sz="24" w:space="0" w:color="000000"/>
              <w:bottom w:val="single" w:sz="12" w:space="0" w:color="000000"/>
              <w:right w:val="single" w:sz="24" w:space="0" w:color="000000"/>
            </w:tcBorders>
          </w:tcPr>
          <w:p w14:paraId="7993CA9B"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35D09C70"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1F0E3F8B"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00A87C96"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5AC025BC"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187493B0"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4B528594"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2FBBBA11"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74088DCE"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07351DE3"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1BC83F4B"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6C30F211"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2CC35D81" w14:textId="77777777" w:rsidR="00C05C3F" w:rsidRDefault="00C05C3F">
            <w:pPr>
              <w:pStyle w:val="TableParagraph"/>
              <w:rPr>
                <w:sz w:val="16"/>
              </w:rPr>
            </w:pPr>
          </w:p>
        </w:tc>
        <w:tc>
          <w:tcPr>
            <w:tcW w:w="6033" w:type="dxa"/>
            <w:vMerge/>
            <w:tcBorders>
              <w:top w:val="nil"/>
              <w:right w:val="single" w:sz="24" w:space="0" w:color="000000"/>
            </w:tcBorders>
          </w:tcPr>
          <w:p w14:paraId="5DE6E3EB"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7DC2A833" w14:textId="77777777" w:rsidR="00C05C3F" w:rsidRDefault="00C05C3F">
            <w:pPr>
              <w:rPr>
                <w:sz w:val="2"/>
                <w:szCs w:val="2"/>
              </w:rPr>
            </w:pPr>
          </w:p>
        </w:tc>
      </w:tr>
      <w:tr w:rsidR="00C05C3F" w14:paraId="3A7AA30B" w14:textId="77777777">
        <w:trPr>
          <w:trHeight w:hRule="exact" w:val="164"/>
        </w:trPr>
        <w:tc>
          <w:tcPr>
            <w:tcW w:w="423" w:type="dxa"/>
            <w:vMerge/>
            <w:tcBorders>
              <w:top w:val="nil"/>
              <w:bottom w:val="single" w:sz="24" w:space="0" w:color="000000"/>
              <w:right w:val="single" w:sz="24" w:space="0" w:color="000000"/>
            </w:tcBorders>
          </w:tcPr>
          <w:p w14:paraId="4FDDFCA9"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1232BB1C"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3F40E13C"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370DA040"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20C98ED8" w14:textId="77777777" w:rsidR="00C05C3F" w:rsidRDefault="00C05C3F">
            <w:pPr>
              <w:rPr>
                <w:sz w:val="2"/>
                <w:szCs w:val="2"/>
              </w:rPr>
            </w:pPr>
          </w:p>
        </w:tc>
        <w:tc>
          <w:tcPr>
            <w:tcW w:w="6033" w:type="dxa"/>
            <w:vMerge/>
            <w:tcBorders>
              <w:top w:val="nil"/>
              <w:right w:val="single" w:sz="24" w:space="0" w:color="000000"/>
            </w:tcBorders>
          </w:tcPr>
          <w:p w14:paraId="6F79B4E8"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2B1E0A37" w14:textId="77777777" w:rsidR="00C05C3F" w:rsidRDefault="00BC702E">
            <w:pPr>
              <w:pStyle w:val="TableParagraph"/>
              <w:spacing w:before="6"/>
              <w:ind w:left="134"/>
              <w:rPr>
                <w:sz w:val="24"/>
              </w:rPr>
            </w:pPr>
            <w:r>
              <w:rPr>
                <w:spacing w:val="-5"/>
                <w:sz w:val="24"/>
              </w:rPr>
              <w:t>13</w:t>
            </w:r>
          </w:p>
        </w:tc>
      </w:tr>
      <w:tr w:rsidR="00C05C3F" w14:paraId="5F003F28" w14:textId="77777777">
        <w:trPr>
          <w:trHeight w:hRule="exact" w:val="277"/>
        </w:trPr>
        <w:tc>
          <w:tcPr>
            <w:tcW w:w="423" w:type="dxa"/>
            <w:tcBorders>
              <w:top w:val="single" w:sz="24" w:space="0" w:color="000000"/>
              <w:right w:val="single" w:sz="24" w:space="0" w:color="000000"/>
            </w:tcBorders>
          </w:tcPr>
          <w:p w14:paraId="0DCDA648"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2570BDFF"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7135AF0F"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3389C0F8"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46BCC0F0"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52427EAB" w14:textId="77777777" w:rsidR="00C05C3F" w:rsidRDefault="00C05C3F">
            <w:pPr>
              <w:rPr>
                <w:sz w:val="2"/>
                <w:szCs w:val="2"/>
              </w:rPr>
            </w:pPr>
          </w:p>
        </w:tc>
        <w:tc>
          <w:tcPr>
            <w:tcW w:w="567" w:type="dxa"/>
            <w:vMerge/>
            <w:tcBorders>
              <w:top w:val="nil"/>
              <w:left w:val="single" w:sz="24" w:space="0" w:color="000000"/>
            </w:tcBorders>
          </w:tcPr>
          <w:p w14:paraId="5C024AE6" w14:textId="77777777" w:rsidR="00C05C3F" w:rsidRDefault="00C05C3F">
            <w:pPr>
              <w:rPr>
                <w:sz w:val="2"/>
                <w:szCs w:val="2"/>
              </w:rPr>
            </w:pPr>
          </w:p>
        </w:tc>
      </w:tr>
    </w:tbl>
    <w:p w14:paraId="2783C710" w14:textId="77777777" w:rsidR="00C05C3F" w:rsidRDefault="00C05C3F">
      <w:pPr>
        <w:rPr>
          <w:sz w:val="2"/>
          <w:szCs w:val="2"/>
        </w:rPr>
        <w:sectPr w:rsidR="00C05C3F">
          <w:pgSz w:w="11910" w:h="16840"/>
          <w:pgMar w:top="380" w:right="240" w:bottom="280" w:left="1060" w:header="720" w:footer="720" w:gutter="0"/>
          <w:cols w:space="720"/>
        </w:sectPr>
      </w:pPr>
    </w:p>
    <w:p w14:paraId="05786903"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692461DC" w14:textId="77777777">
        <w:trPr>
          <w:trHeight w:hRule="exact" w:val="14826"/>
        </w:trPr>
        <w:tc>
          <w:tcPr>
            <w:tcW w:w="10342" w:type="dxa"/>
            <w:gridSpan w:val="7"/>
            <w:tcBorders>
              <w:bottom w:val="single" w:sz="24" w:space="0" w:color="000000"/>
            </w:tcBorders>
          </w:tcPr>
          <w:p w14:paraId="77615467" w14:textId="77777777" w:rsidR="00C05C3F" w:rsidRDefault="00BC702E">
            <w:pPr>
              <w:pStyle w:val="TableParagraph"/>
              <w:spacing w:before="163"/>
              <w:ind w:left="1056"/>
              <w:rPr>
                <w:sz w:val="28"/>
              </w:rPr>
            </w:pPr>
            <w:r>
              <w:rPr>
                <w:sz w:val="28"/>
              </w:rPr>
              <w:t>3)</w:t>
            </w:r>
            <w:r>
              <w:rPr>
                <w:spacing w:val="-6"/>
                <w:sz w:val="28"/>
              </w:rPr>
              <w:t xml:space="preserve"> </w:t>
            </w:r>
            <w:r>
              <w:rPr>
                <w:sz w:val="28"/>
              </w:rPr>
              <w:t>статус</w:t>
            </w:r>
            <w:r>
              <w:rPr>
                <w:spacing w:val="-3"/>
                <w:sz w:val="28"/>
              </w:rPr>
              <w:t xml:space="preserve"> </w:t>
            </w:r>
            <w:r>
              <w:rPr>
                <w:sz w:val="28"/>
              </w:rPr>
              <w:t>користувача</w:t>
            </w:r>
            <w:r>
              <w:rPr>
                <w:spacing w:val="-4"/>
                <w:sz w:val="28"/>
              </w:rPr>
              <w:t xml:space="preserve"> </w:t>
            </w:r>
            <w:r>
              <w:rPr>
                <w:sz w:val="28"/>
              </w:rPr>
              <w:t>-</w:t>
            </w:r>
            <w:r>
              <w:rPr>
                <w:spacing w:val="-4"/>
                <w:sz w:val="28"/>
              </w:rPr>
              <w:t xml:space="preserve"> </w:t>
            </w:r>
            <w:r>
              <w:rPr>
                <w:sz w:val="28"/>
              </w:rPr>
              <w:t>сегментування</w:t>
            </w:r>
            <w:r>
              <w:rPr>
                <w:spacing w:val="-6"/>
                <w:sz w:val="28"/>
              </w:rPr>
              <w:t xml:space="preserve"> </w:t>
            </w:r>
            <w:r>
              <w:rPr>
                <w:sz w:val="28"/>
              </w:rPr>
              <w:t>йде</w:t>
            </w:r>
            <w:r>
              <w:rPr>
                <w:spacing w:val="-4"/>
                <w:sz w:val="28"/>
              </w:rPr>
              <w:t xml:space="preserve"> </w:t>
            </w:r>
            <w:r>
              <w:rPr>
                <w:sz w:val="28"/>
              </w:rPr>
              <w:t>за</w:t>
            </w:r>
            <w:r>
              <w:rPr>
                <w:spacing w:val="-6"/>
                <w:sz w:val="28"/>
              </w:rPr>
              <w:t xml:space="preserve"> </w:t>
            </w:r>
            <w:r>
              <w:rPr>
                <w:sz w:val="28"/>
              </w:rPr>
              <w:t>наступними</w:t>
            </w:r>
            <w:r>
              <w:rPr>
                <w:spacing w:val="-3"/>
                <w:sz w:val="28"/>
              </w:rPr>
              <w:t xml:space="preserve"> </w:t>
            </w:r>
            <w:r>
              <w:rPr>
                <w:spacing w:val="-2"/>
                <w:sz w:val="28"/>
              </w:rPr>
              <w:t>критеріями:</w:t>
            </w:r>
          </w:p>
          <w:p w14:paraId="6BEFFC16" w14:textId="77777777" w:rsidR="00C05C3F" w:rsidRDefault="00BC702E">
            <w:pPr>
              <w:pStyle w:val="TableParagraph"/>
              <w:numPr>
                <w:ilvl w:val="0"/>
                <w:numId w:val="27"/>
              </w:numPr>
              <w:tabs>
                <w:tab w:val="left" w:pos="1341"/>
              </w:tabs>
              <w:spacing w:before="165"/>
              <w:ind w:left="1341" w:hanging="285"/>
              <w:rPr>
                <w:sz w:val="28"/>
              </w:rPr>
            </w:pPr>
            <w:r>
              <w:rPr>
                <w:sz w:val="28"/>
              </w:rPr>
              <w:t>статус</w:t>
            </w:r>
            <w:r>
              <w:rPr>
                <w:spacing w:val="-5"/>
                <w:sz w:val="28"/>
              </w:rPr>
              <w:t xml:space="preserve"> </w:t>
            </w:r>
            <w:r>
              <w:rPr>
                <w:sz w:val="28"/>
              </w:rPr>
              <w:t>колишніх</w:t>
            </w:r>
            <w:r>
              <w:rPr>
                <w:spacing w:val="-6"/>
                <w:sz w:val="28"/>
              </w:rPr>
              <w:t xml:space="preserve"> </w:t>
            </w:r>
            <w:r>
              <w:rPr>
                <w:spacing w:val="-2"/>
                <w:sz w:val="28"/>
              </w:rPr>
              <w:t>користувачів;</w:t>
            </w:r>
          </w:p>
          <w:p w14:paraId="70A6BDD1" w14:textId="77777777" w:rsidR="00C05C3F" w:rsidRDefault="00BC702E">
            <w:pPr>
              <w:pStyle w:val="TableParagraph"/>
              <w:numPr>
                <w:ilvl w:val="0"/>
                <w:numId w:val="27"/>
              </w:numPr>
              <w:tabs>
                <w:tab w:val="left" w:pos="1341"/>
              </w:tabs>
              <w:spacing w:before="159"/>
              <w:ind w:left="1341" w:hanging="285"/>
              <w:rPr>
                <w:sz w:val="28"/>
              </w:rPr>
            </w:pPr>
            <w:r>
              <w:rPr>
                <w:sz w:val="28"/>
              </w:rPr>
              <w:t>статус</w:t>
            </w:r>
            <w:r>
              <w:rPr>
                <w:spacing w:val="-7"/>
                <w:sz w:val="28"/>
              </w:rPr>
              <w:t xml:space="preserve"> </w:t>
            </w:r>
            <w:r>
              <w:rPr>
                <w:sz w:val="28"/>
              </w:rPr>
              <w:t>потенційних</w:t>
            </w:r>
            <w:r>
              <w:rPr>
                <w:spacing w:val="-5"/>
                <w:sz w:val="28"/>
              </w:rPr>
              <w:t xml:space="preserve"> </w:t>
            </w:r>
            <w:r>
              <w:rPr>
                <w:spacing w:val="-2"/>
                <w:sz w:val="28"/>
              </w:rPr>
              <w:t>користувачів;</w:t>
            </w:r>
          </w:p>
          <w:p w14:paraId="47CCF56F" w14:textId="77777777" w:rsidR="00C05C3F" w:rsidRDefault="00BC702E">
            <w:pPr>
              <w:pStyle w:val="TableParagraph"/>
              <w:numPr>
                <w:ilvl w:val="0"/>
                <w:numId w:val="27"/>
              </w:numPr>
              <w:tabs>
                <w:tab w:val="left" w:pos="1341"/>
              </w:tabs>
              <w:spacing w:before="161"/>
              <w:ind w:left="1341" w:hanging="285"/>
              <w:rPr>
                <w:sz w:val="28"/>
              </w:rPr>
            </w:pPr>
            <w:r>
              <w:rPr>
                <w:sz w:val="28"/>
              </w:rPr>
              <w:t>статус</w:t>
            </w:r>
            <w:r>
              <w:rPr>
                <w:spacing w:val="-10"/>
                <w:sz w:val="28"/>
              </w:rPr>
              <w:t xml:space="preserve"> </w:t>
            </w:r>
            <w:r>
              <w:rPr>
                <w:sz w:val="28"/>
              </w:rPr>
              <w:t>користувачів-</w:t>
            </w:r>
            <w:r>
              <w:rPr>
                <w:spacing w:val="-2"/>
                <w:sz w:val="28"/>
              </w:rPr>
              <w:t>новачків;</w:t>
            </w:r>
          </w:p>
          <w:p w14:paraId="1CF07C91" w14:textId="77777777" w:rsidR="00C05C3F" w:rsidRDefault="00BC702E">
            <w:pPr>
              <w:pStyle w:val="TableParagraph"/>
              <w:numPr>
                <w:ilvl w:val="0"/>
                <w:numId w:val="27"/>
              </w:numPr>
              <w:tabs>
                <w:tab w:val="left" w:pos="1341"/>
              </w:tabs>
              <w:spacing w:before="158"/>
              <w:ind w:left="1341" w:hanging="285"/>
              <w:rPr>
                <w:sz w:val="28"/>
              </w:rPr>
            </w:pPr>
            <w:r>
              <w:rPr>
                <w:sz w:val="28"/>
              </w:rPr>
              <w:t>статус</w:t>
            </w:r>
            <w:r>
              <w:rPr>
                <w:spacing w:val="-5"/>
                <w:sz w:val="28"/>
              </w:rPr>
              <w:t xml:space="preserve"> </w:t>
            </w:r>
            <w:r>
              <w:rPr>
                <w:sz w:val="28"/>
              </w:rPr>
              <w:t>регулярних</w:t>
            </w:r>
            <w:r>
              <w:rPr>
                <w:spacing w:val="-6"/>
                <w:sz w:val="28"/>
              </w:rPr>
              <w:t xml:space="preserve"> </w:t>
            </w:r>
            <w:r>
              <w:rPr>
                <w:spacing w:val="-2"/>
                <w:sz w:val="28"/>
              </w:rPr>
              <w:t>користувачів;</w:t>
            </w:r>
          </w:p>
          <w:p w14:paraId="50E786F7" w14:textId="77777777" w:rsidR="00C05C3F" w:rsidRDefault="00BC702E">
            <w:pPr>
              <w:pStyle w:val="TableParagraph"/>
              <w:numPr>
                <w:ilvl w:val="0"/>
                <w:numId w:val="27"/>
              </w:numPr>
              <w:tabs>
                <w:tab w:val="left" w:pos="1341"/>
              </w:tabs>
              <w:spacing w:before="161"/>
              <w:ind w:left="1341" w:hanging="285"/>
              <w:rPr>
                <w:sz w:val="28"/>
              </w:rPr>
            </w:pPr>
            <w:r>
              <w:rPr>
                <w:sz w:val="28"/>
              </w:rPr>
              <w:t>статус</w:t>
            </w:r>
            <w:r>
              <w:rPr>
                <w:spacing w:val="-5"/>
                <w:sz w:val="28"/>
              </w:rPr>
              <w:t xml:space="preserve"> </w:t>
            </w:r>
            <w:r>
              <w:rPr>
                <w:sz w:val="28"/>
              </w:rPr>
              <w:t>не</w:t>
            </w:r>
            <w:r>
              <w:rPr>
                <w:spacing w:val="-3"/>
                <w:sz w:val="28"/>
              </w:rPr>
              <w:t xml:space="preserve"> </w:t>
            </w:r>
            <w:r>
              <w:rPr>
                <w:sz w:val="28"/>
              </w:rPr>
              <w:t>користувачів</w:t>
            </w:r>
            <w:r>
              <w:rPr>
                <w:spacing w:val="-3"/>
                <w:sz w:val="28"/>
              </w:rPr>
              <w:t xml:space="preserve"> </w:t>
            </w:r>
            <w:r>
              <w:rPr>
                <w:spacing w:val="-2"/>
                <w:sz w:val="28"/>
              </w:rPr>
              <w:t>товару;</w:t>
            </w:r>
          </w:p>
          <w:p w14:paraId="5D3185B9" w14:textId="77777777" w:rsidR="00C05C3F" w:rsidRDefault="00BC702E">
            <w:pPr>
              <w:pStyle w:val="TableParagraph"/>
              <w:numPr>
                <w:ilvl w:val="0"/>
                <w:numId w:val="26"/>
              </w:numPr>
              <w:tabs>
                <w:tab w:val="left" w:pos="1358"/>
              </w:tabs>
              <w:spacing w:before="160" w:line="360" w:lineRule="auto"/>
              <w:ind w:right="454" w:firstLine="707"/>
              <w:jc w:val="left"/>
              <w:rPr>
                <w:sz w:val="28"/>
              </w:rPr>
            </w:pPr>
            <w:r>
              <w:rPr>
                <w:sz w:val="28"/>
              </w:rPr>
              <w:t>інтенсивність</w:t>
            </w:r>
            <w:r>
              <w:rPr>
                <w:spacing w:val="-6"/>
                <w:sz w:val="28"/>
              </w:rPr>
              <w:t xml:space="preserve"> </w:t>
            </w:r>
            <w:r>
              <w:rPr>
                <w:sz w:val="28"/>
              </w:rPr>
              <w:t>споживання -</w:t>
            </w:r>
            <w:r>
              <w:rPr>
                <w:spacing w:val="-4"/>
                <w:sz w:val="28"/>
              </w:rPr>
              <w:t xml:space="preserve"> </w:t>
            </w:r>
            <w:r>
              <w:rPr>
                <w:sz w:val="28"/>
              </w:rPr>
              <w:t>споживачі</w:t>
            </w:r>
            <w:r>
              <w:rPr>
                <w:spacing w:val="-4"/>
                <w:sz w:val="28"/>
              </w:rPr>
              <w:t xml:space="preserve"> </w:t>
            </w:r>
            <w:r>
              <w:rPr>
                <w:sz w:val="28"/>
              </w:rPr>
              <w:t>діляться</w:t>
            </w:r>
            <w:r>
              <w:rPr>
                <w:spacing w:val="-7"/>
                <w:sz w:val="28"/>
              </w:rPr>
              <w:t xml:space="preserve"> </w:t>
            </w:r>
            <w:r>
              <w:rPr>
                <w:sz w:val="28"/>
              </w:rPr>
              <w:t>на</w:t>
            </w:r>
            <w:r>
              <w:rPr>
                <w:spacing w:val="-4"/>
                <w:sz w:val="28"/>
              </w:rPr>
              <w:t xml:space="preserve"> </w:t>
            </w:r>
            <w:r>
              <w:rPr>
                <w:sz w:val="28"/>
              </w:rPr>
              <w:t>пасивних,</w:t>
            </w:r>
            <w:r>
              <w:rPr>
                <w:spacing w:val="-7"/>
                <w:sz w:val="28"/>
              </w:rPr>
              <w:t xml:space="preserve"> </w:t>
            </w:r>
            <w:r>
              <w:rPr>
                <w:sz w:val="28"/>
              </w:rPr>
              <w:t>помірних і активних;</w:t>
            </w:r>
          </w:p>
          <w:p w14:paraId="4FE3FBCC" w14:textId="77777777" w:rsidR="00C05C3F" w:rsidRDefault="00BC702E">
            <w:pPr>
              <w:pStyle w:val="TableParagraph"/>
              <w:numPr>
                <w:ilvl w:val="0"/>
                <w:numId w:val="26"/>
              </w:numPr>
              <w:tabs>
                <w:tab w:val="left" w:pos="1359"/>
              </w:tabs>
              <w:spacing w:line="321" w:lineRule="exact"/>
              <w:ind w:left="1359" w:hanging="303"/>
              <w:jc w:val="left"/>
              <w:rPr>
                <w:sz w:val="28"/>
              </w:rPr>
            </w:pPr>
            <w:r>
              <w:rPr>
                <w:sz w:val="28"/>
              </w:rPr>
              <w:t>ступінь</w:t>
            </w:r>
            <w:r>
              <w:rPr>
                <w:spacing w:val="-8"/>
                <w:sz w:val="28"/>
              </w:rPr>
              <w:t xml:space="preserve"> </w:t>
            </w:r>
            <w:r>
              <w:rPr>
                <w:sz w:val="28"/>
              </w:rPr>
              <w:t>прихильності</w:t>
            </w:r>
            <w:r>
              <w:rPr>
                <w:spacing w:val="-2"/>
                <w:sz w:val="28"/>
              </w:rPr>
              <w:t xml:space="preserve"> </w:t>
            </w:r>
            <w:r>
              <w:rPr>
                <w:sz w:val="28"/>
              </w:rPr>
              <w:t>-</w:t>
            </w:r>
            <w:r>
              <w:rPr>
                <w:spacing w:val="-8"/>
                <w:sz w:val="28"/>
              </w:rPr>
              <w:t xml:space="preserve"> </w:t>
            </w:r>
            <w:r>
              <w:rPr>
                <w:sz w:val="28"/>
              </w:rPr>
              <w:t>низька,</w:t>
            </w:r>
            <w:r>
              <w:rPr>
                <w:spacing w:val="-6"/>
                <w:sz w:val="28"/>
              </w:rPr>
              <w:t xml:space="preserve"> </w:t>
            </w:r>
            <w:r>
              <w:rPr>
                <w:sz w:val="28"/>
              </w:rPr>
              <w:t>середня,</w:t>
            </w:r>
            <w:r>
              <w:rPr>
                <w:spacing w:val="-4"/>
                <w:sz w:val="28"/>
              </w:rPr>
              <w:t xml:space="preserve"> </w:t>
            </w:r>
            <w:r>
              <w:rPr>
                <w:spacing w:val="-2"/>
                <w:sz w:val="28"/>
              </w:rPr>
              <w:t>висока;</w:t>
            </w:r>
          </w:p>
          <w:p w14:paraId="783FA908" w14:textId="77777777" w:rsidR="00C05C3F" w:rsidRDefault="00BC702E">
            <w:pPr>
              <w:pStyle w:val="TableParagraph"/>
              <w:numPr>
                <w:ilvl w:val="0"/>
                <w:numId w:val="26"/>
              </w:numPr>
              <w:tabs>
                <w:tab w:val="left" w:pos="1408"/>
              </w:tabs>
              <w:spacing w:before="160" w:line="362" w:lineRule="auto"/>
              <w:ind w:right="452" w:firstLine="707"/>
              <w:jc w:val="left"/>
              <w:rPr>
                <w:sz w:val="28"/>
              </w:rPr>
            </w:pPr>
            <w:r>
              <w:rPr>
                <w:sz w:val="28"/>
              </w:rPr>
              <w:t>ступінь</w:t>
            </w:r>
            <w:r>
              <w:rPr>
                <w:spacing w:val="40"/>
                <w:sz w:val="28"/>
              </w:rPr>
              <w:t xml:space="preserve"> </w:t>
            </w:r>
            <w:r>
              <w:rPr>
                <w:sz w:val="28"/>
              </w:rPr>
              <w:t>готовності</w:t>
            </w:r>
            <w:r>
              <w:rPr>
                <w:spacing w:val="40"/>
                <w:sz w:val="28"/>
              </w:rPr>
              <w:t xml:space="preserve"> </w:t>
            </w:r>
            <w:r>
              <w:rPr>
                <w:sz w:val="28"/>
              </w:rPr>
              <w:t>покупця</w:t>
            </w:r>
            <w:r>
              <w:rPr>
                <w:spacing w:val="40"/>
                <w:sz w:val="28"/>
              </w:rPr>
              <w:t xml:space="preserve"> </w:t>
            </w:r>
            <w:r>
              <w:rPr>
                <w:sz w:val="28"/>
              </w:rPr>
              <w:t>до</w:t>
            </w:r>
            <w:r>
              <w:rPr>
                <w:spacing w:val="40"/>
                <w:sz w:val="28"/>
              </w:rPr>
              <w:t xml:space="preserve"> </w:t>
            </w:r>
            <w:r>
              <w:rPr>
                <w:sz w:val="28"/>
              </w:rPr>
              <w:t>сприйняття</w:t>
            </w:r>
            <w:r>
              <w:rPr>
                <w:spacing w:val="40"/>
                <w:sz w:val="28"/>
              </w:rPr>
              <w:t xml:space="preserve"> </w:t>
            </w:r>
            <w:r>
              <w:rPr>
                <w:sz w:val="28"/>
              </w:rPr>
              <w:t>товару.</w:t>
            </w:r>
            <w:r>
              <w:rPr>
                <w:spacing w:val="40"/>
                <w:sz w:val="28"/>
              </w:rPr>
              <w:t xml:space="preserve"> </w:t>
            </w:r>
            <w:r>
              <w:rPr>
                <w:sz w:val="28"/>
              </w:rPr>
              <w:t>Можна</w:t>
            </w:r>
            <w:r>
              <w:rPr>
                <w:spacing w:val="40"/>
                <w:sz w:val="28"/>
              </w:rPr>
              <w:t xml:space="preserve"> </w:t>
            </w:r>
            <w:r>
              <w:rPr>
                <w:sz w:val="28"/>
              </w:rPr>
              <w:t>виділити наступні сегменти споживачів:</w:t>
            </w:r>
          </w:p>
          <w:p w14:paraId="3D4495A3" w14:textId="77777777" w:rsidR="00C05C3F" w:rsidRDefault="00BC702E">
            <w:pPr>
              <w:pStyle w:val="TableParagraph"/>
              <w:numPr>
                <w:ilvl w:val="1"/>
                <w:numId w:val="26"/>
              </w:numPr>
              <w:tabs>
                <w:tab w:val="left" w:pos="1341"/>
              </w:tabs>
              <w:spacing w:line="340" w:lineRule="exact"/>
              <w:ind w:left="1341" w:hanging="285"/>
              <w:rPr>
                <w:sz w:val="28"/>
              </w:rPr>
            </w:pPr>
            <w:r>
              <w:rPr>
                <w:sz w:val="28"/>
              </w:rPr>
              <w:t xml:space="preserve">не </w:t>
            </w:r>
            <w:r>
              <w:rPr>
                <w:spacing w:val="-2"/>
                <w:sz w:val="28"/>
              </w:rPr>
              <w:t>обізнані;</w:t>
            </w:r>
          </w:p>
          <w:p w14:paraId="0B2D6044" w14:textId="77777777" w:rsidR="00C05C3F" w:rsidRDefault="00BC702E">
            <w:pPr>
              <w:pStyle w:val="TableParagraph"/>
              <w:numPr>
                <w:ilvl w:val="1"/>
                <w:numId w:val="26"/>
              </w:numPr>
              <w:tabs>
                <w:tab w:val="left" w:pos="1341"/>
              </w:tabs>
              <w:spacing w:before="159"/>
              <w:ind w:left="1341" w:hanging="285"/>
              <w:rPr>
                <w:sz w:val="28"/>
              </w:rPr>
            </w:pPr>
            <w:r>
              <w:rPr>
                <w:spacing w:val="-2"/>
                <w:sz w:val="28"/>
              </w:rPr>
              <w:t>обізнані;</w:t>
            </w:r>
          </w:p>
          <w:p w14:paraId="66D2C035" w14:textId="77777777" w:rsidR="00C05C3F" w:rsidRDefault="00BC702E">
            <w:pPr>
              <w:pStyle w:val="TableParagraph"/>
              <w:numPr>
                <w:ilvl w:val="1"/>
                <w:numId w:val="26"/>
              </w:numPr>
              <w:tabs>
                <w:tab w:val="left" w:pos="1341"/>
              </w:tabs>
              <w:spacing w:before="161"/>
              <w:ind w:left="1341" w:hanging="285"/>
              <w:rPr>
                <w:sz w:val="28"/>
              </w:rPr>
            </w:pPr>
            <w:r>
              <w:rPr>
                <w:spacing w:val="-2"/>
                <w:sz w:val="28"/>
              </w:rPr>
              <w:t>інформовані;</w:t>
            </w:r>
          </w:p>
          <w:p w14:paraId="3E24913D" w14:textId="77777777" w:rsidR="00C05C3F" w:rsidRDefault="00BC702E">
            <w:pPr>
              <w:pStyle w:val="TableParagraph"/>
              <w:numPr>
                <w:ilvl w:val="1"/>
                <w:numId w:val="26"/>
              </w:numPr>
              <w:tabs>
                <w:tab w:val="left" w:pos="1341"/>
              </w:tabs>
              <w:spacing w:before="161"/>
              <w:ind w:left="1341" w:hanging="285"/>
              <w:rPr>
                <w:sz w:val="28"/>
              </w:rPr>
            </w:pPr>
            <w:r>
              <w:rPr>
                <w:spacing w:val="-2"/>
                <w:sz w:val="28"/>
              </w:rPr>
              <w:t>зацікавлені;</w:t>
            </w:r>
          </w:p>
          <w:p w14:paraId="1BE49ECA" w14:textId="77777777" w:rsidR="00C05C3F" w:rsidRDefault="00BC702E">
            <w:pPr>
              <w:pStyle w:val="TableParagraph"/>
              <w:numPr>
                <w:ilvl w:val="1"/>
                <w:numId w:val="26"/>
              </w:numPr>
              <w:tabs>
                <w:tab w:val="left" w:pos="1341"/>
              </w:tabs>
              <w:spacing w:before="158"/>
              <w:ind w:left="1341" w:hanging="285"/>
              <w:rPr>
                <w:sz w:val="28"/>
              </w:rPr>
            </w:pPr>
            <w:r>
              <w:rPr>
                <w:sz w:val="28"/>
              </w:rPr>
              <w:t>бажаючі</w:t>
            </w:r>
            <w:r>
              <w:rPr>
                <w:spacing w:val="-8"/>
                <w:sz w:val="28"/>
              </w:rPr>
              <w:t xml:space="preserve"> </w:t>
            </w:r>
            <w:r>
              <w:rPr>
                <w:sz w:val="28"/>
              </w:rPr>
              <w:t>придбати</w:t>
            </w:r>
            <w:r>
              <w:rPr>
                <w:spacing w:val="-6"/>
                <w:sz w:val="28"/>
              </w:rPr>
              <w:t xml:space="preserve"> </w:t>
            </w:r>
            <w:r>
              <w:rPr>
                <w:sz w:val="28"/>
              </w:rPr>
              <w:t>даний</w:t>
            </w:r>
            <w:r>
              <w:rPr>
                <w:spacing w:val="-6"/>
                <w:sz w:val="28"/>
              </w:rPr>
              <w:t xml:space="preserve"> </w:t>
            </w:r>
            <w:r>
              <w:rPr>
                <w:spacing w:val="-2"/>
                <w:sz w:val="28"/>
              </w:rPr>
              <w:t>товар;</w:t>
            </w:r>
          </w:p>
          <w:p w14:paraId="2CAC65C1" w14:textId="77777777" w:rsidR="00C05C3F" w:rsidRDefault="00BC702E">
            <w:pPr>
              <w:pStyle w:val="TableParagraph"/>
              <w:numPr>
                <w:ilvl w:val="1"/>
                <w:numId w:val="26"/>
              </w:numPr>
              <w:tabs>
                <w:tab w:val="left" w:pos="1341"/>
              </w:tabs>
              <w:spacing w:before="161"/>
              <w:ind w:left="1341" w:hanging="285"/>
              <w:rPr>
                <w:sz w:val="28"/>
              </w:rPr>
            </w:pPr>
            <w:r>
              <w:rPr>
                <w:sz w:val="28"/>
              </w:rPr>
              <w:t>мають</w:t>
            </w:r>
            <w:r>
              <w:rPr>
                <w:spacing w:val="-5"/>
                <w:sz w:val="28"/>
              </w:rPr>
              <w:t xml:space="preserve"> </w:t>
            </w:r>
            <w:r>
              <w:rPr>
                <w:sz w:val="28"/>
              </w:rPr>
              <w:t>намір</w:t>
            </w:r>
            <w:r>
              <w:rPr>
                <w:spacing w:val="-4"/>
                <w:sz w:val="28"/>
              </w:rPr>
              <w:t xml:space="preserve"> </w:t>
            </w:r>
            <w:r>
              <w:rPr>
                <w:sz w:val="28"/>
              </w:rPr>
              <w:t>купити</w:t>
            </w:r>
            <w:r>
              <w:rPr>
                <w:spacing w:val="-5"/>
                <w:sz w:val="28"/>
              </w:rPr>
              <w:t xml:space="preserve"> </w:t>
            </w:r>
            <w:r>
              <w:rPr>
                <w:spacing w:val="-2"/>
                <w:sz w:val="28"/>
              </w:rPr>
              <w:t>товар;</w:t>
            </w:r>
          </w:p>
          <w:p w14:paraId="6CC863B1" w14:textId="77777777" w:rsidR="00C05C3F" w:rsidRDefault="00BC702E">
            <w:pPr>
              <w:pStyle w:val="TableParagraph"/>
              <w:numPr>
                <w:ilvl w:val="0"/>
                <w:numId w:val="26"/>
              </w:numPr>
              <w:tabs>
                <w:tab w:val="left" w:pos="639"/>
              </w:tabs>
              <w:spacing w:before="158"/>
              <w:ind w:left="639" w:hanging="303"/>
              <w:jc w:val="left"/>
              <w:rPr>
                <w:sz w:val="28"/>
              </w:rPr>
            </w:pPr>
            <w:r>
              <w:rPr>
                <w:sz w:val="28"/>
              </w:rPr>
              <w:t>ставлення</w:t>
            </w:r>
            <w:r>
              <w:rPr>
                <w:spacing w:val="-7"/>
                <w:sz w:val="28"/>
              </w:rPr>
              <w:t xml:space="preserve"> </w:t>
            </w:r>
            <w:r>
              <w:rPr>
                <w:sz w:val="28"/>
              </w:rPr>
              <w:t>до</w:t>
            </w:r>
            <w:r>
              <w:rPr>
                <w:spacing w:val="-2"/>
                <w:sz w:val="28"/>
              </w:rPr>
              <w:t xml:space="preserve"> товару:</w:t>
            </w:r>
          </w:p>
          <w:p w14:paraId="5EA5818C" w14:textId="77777777" w:rsidR="00C05C3F" w:rsidRDefault="00BC702E">
            <w:pPr>
              <w:pStyle w:val="TableParagraph"/>
              <w:numPr>
                <w:ilvl w:val="1"/>
                <w:numId w:val="26"/>
              </w:numPr>
              <w:tabs>
                <w:tab w:val="left" w:pos="1341"/>
              </w:tabs>
              <w:spacing w:before="164"/>
              <w:ind w:left="1341" w:hanging="285"/>
              <w:rPr>
                <w:sz w:val="28"/>
              </w:rPr>
            </w:pPr>
            <w:r>
              <w:rPr>
                <w:spacing w:val="-2"/>
                <w:sz w:val="28"/>
              </w:rPr>
              <w:t>захоплене;</w:t>
            </w:r>
          </w:p>
          <w:p w14:paraId="0E67C8A1" w14:textId="77777777" w:rsidR="00C05C3F" w:rsidRDefault="00BC702E">
            <w:pPr>
              <w:pStyle w:val="TableParagraph"/>
              <w:numPr>
                <w:ilvl w:val="1"/>
                <w:numId w:val="26"/>
              </w:numPr>
              <w:tabs>
                <w:tab w:val="left" w:pos="1341"/>
              </w:tabs>
              <w:spacing w:before="159"/>
              <w:ind w:left="1341" w:hanging="285"/>
              <w:rPr>
                <w:sz w:val="28"/>
              </w:rPr>
            </w:pPr>
            <w:r>
              <w:rPr>
                <w:spacing w:val="-2"/>
                <w:sz w:val="28"/>
              </w:rPr>
              <w:t>позитивне;</w:t>
            </w:r>
          </w:p>
          <w:p w14:paraId="3E888A20" w14:textId="77777777" w:rsidR="00C05C3F" w:rsidRDefault="00BC702E">
            <w:pPr>
              <w:pStyle w:val="TableParagraph"/>
              <w:numPr>
                <w:ilvl w:val="1"/>
                <w:numId w:val="26"/>
              </w:numPr>
              <w:tabs>
                <w:tab w:val="left" w:pos="1341"/>
              </w:tabs>
              <w:spacing w:before="160"/>
              <w:ind w:left="1341" w:hanging="285"/>
              <w:rPr>
                <w:sz w:val="28"/>
              </w:rPr>
            </w:pPr>
            <w:r>
              <w:rPr>
                <w:spacing w:val="-2"/>
                <w:sz w:val="28"/>
              </w:rPr>
              <w:t>байдуже;</w:t>
            </w:r>
          </w:p>
          <w:p w14:paraId="1727CBF6" w14:textId="77777777" w:rsidR="00C05C3F" w:rsidRDefault="00BC702E">
            <w:pPr>
              <w:pStyle w:val="TableParagraph"/>
              <w:numPr>
                <w:ilvl w:val="1"/>
                <w:numId w:val="26"/>
              </w:numPr>
              <w:tabs>
                <w:tab w:val="left" w:pos="1341"/>
              </w:tabs>
              <w:spacing w:before="159"/>
              <w:ind w:left="1341" w:hanging="285"/>
              <w:rPr>
                <w:sz w:val="28"/>
              </w:rPr>
            </w:pPr>
            <w:r>
              <w:rPr>
                <w:spacing w:val="-2"/>
                <w:sz w:val="28"/>
              </w:rPr>
              <w:t>негативне;</w:t>
            </w:r>
          </w:p>
          <w:p w14:paraId="6CC86A24" w14:textId="77777777" w:rsidR="00C05C3F" w:rsidRDefault="00BC702E">
            <w:pPr>
              <w:pStyle w:val="TableParagraph"/>
              <w:numPr>
                <w:ilvl w:val="1"/>
                <w:numId w:val="26"/>
              </w:numPr>
              <w:tabs>
                <w:tab w:val="left" w:pos="1341"/>
              </w:tabs>
              <w:spacing w:before="161"/>
              <w:ind w:left="1341" w:hanging="285"/>
              <w:rPr>
                <w:sz w:val="28"/>
              </w:rPr>
            </w:pPr>
            <w:r>
              <w:rPr>
                <w:spacing w:val="-2"/>
                <w:sz w:val="28"/>
              </w:rPr>
              <w:t>вороже.</w:t>
            </w:r>
          </w:p>
          <w:p w14:paraId="5F9CD5BF" w14:textId="77777777" w:rsidR="00C05C3F" w:rsidRDefault="00BC702E">
            <w:pPr>
              <w:pStyle w:val="TableParagraph"/>
              <w:spacing w:before="159"/>
              <w:ind w:left="1068"/>
              <w:rPr>
                <w:sz w:val="28"/>
              </w:rPr>
            </w:pPr>
            <w:r>
              <w:rPr>
                <w:sz w:val="28"/>
              </w:rPr>
              <w:t>Також</w:t>
            </w:r>
            <w:r>
              <w:rPr>
                <w:spacing w:val="-9"/>
                <w:sz w:val="28"/>
              </w:rPr>
              <w:t xml:space="preserve"> </w:t>
            </w:r>
            <w:r>
              <w:rPr>
                <w:sz w:val="28"/>
              </w:rPr>
              <w:t>дані</w:t>
            </w:r>
            <w:r>
              <w:rPr>
                <w:spacing w:val="-3"/>
                <w:sz w:val="28"/>
              </w:rPr>
              <w:t xml:space="preserve"> </w:t>
            </w:r>
            <w:r>
              <w:rPr>
                <w:sz w:val="28"/>
              </w:rPr>
              <w:t>можна</w:t>
            </w:r>
            <w:r>
              <w:rPr>
                <w:spacing w:val="-4"/>
                <w:sz w:val="28"/>
              </w:rPr>
              <w:t xml:space="preserve"> </w:t>
            </w:r>
            <w:r>
              <w:rPr>
                <w:sz w:val="28"/>
              </w:rPr>
              <w:t>умовно</w:t>
            </w:r>
            <w:r>
              <w:rPr>
                <w:spacing w:val="-3"/>
                <w:sz w:val="28"/>
              </w:rPr>
              <w:t xml:space="preserve"> </w:t>
            </w:r>
            <w:r>
              <w:rPr>
                <w:sz w:val="28"/>
              </w:rPr>
              <w:t>поділити</w:t>
            </w:r>
            <w:r>
              <w:rPr>
                <w:spacing w:val="-6"/>
                <w:sz w:val="28"/>
              </w:rPr>
              <w:t xml:space="preserve"> </w:t>
            </w:r>
            <w:r>
              <w:rPr>
                <w:sz w:val="28"/>
              </w:rPr>
              <w:t>на</w:t>
            </w:r>
            <w:r>
              <w:rPr>
                <w:spacing w:val="-4"/>
                <w:sz w:val="28"/>
              </w:rPr>
              <w:t xml:space="preserve"> </w:t>
            </w:r>
            <w:r>
              <w:rPr>
                <w:sz w:val="28"/>
              </w:rPr>
              <w:t>дві</w:t>
            </w:r>
            <w:r>
              <w:rPr>
                <w:spacing w:val="-4"/>
                <w:sz w:val="28"/>
              </w:rPr>
              <w:t xml:space="preserve"> </w:t>
            </w:r>
            <w:r>
              <w:rPr>
                <w:sz w:val="28"/>
              </w:rPr>
              <w:t>великі</w:t>
            </w:r>
            <w:r>
              <w:rPr>
                <w:spacing w:val="-2"/>
                <w:sz w:val="28"/>
              </w:rPr>
              <w:t xml:space="preserve"> групи:</w:t>
            </w:r>
          </w:p>
          <w:p w14:paraId="1EC0E52B" w14:textId="77777777" w:rsidR="00C05C3F" w:rsidRDefault="00BC702E">
            <w:pPr>
              <w:pStyle w:val="TableParagraph"/>
              <w:spacing w:before="162" w:line="360" w:lineRule="auto"/>
              <w:ind w:left="1428" w:right="452" w:hanging="360"/>
              <w:jc w:val="both"/>
              <w:rPr>
                <w:sz w:val="28"/>
              </w:rPr>
            </w:pPr>
            <w:r>
              <w:rPr>
                <w:sz w:val="28"/>
              </w:rPr>
              <w:t>1. Приватні. Це особисті дані користувача: його вік, дата народження, місце</w:t>
            </w:r>
            <w:r>
              <w:rPr>
                <w:spacing w:val="-7"/>
                <w:sz w:val="28"/>
              </w:rPr>
              <w:t xml:space="preserve"> </w:t>
            </w:r>
            <w:r>
              <w:rPr>
                <w:sz w:val="28"/>
              </w:rPr>
              <w:t>навчання,</w:t>
            </w:r>
            <w:r>
              <w:rPr>
                <w:spacing w:val="-7"/>
                <w:sz w:val="28"/>
              </w:rPr>
              <w:t xml:space="preserve"> </w:t>
            </w:r>
            <w:r>
              <w:rPr>
                <w:sz w:val="28"/>
              </w:rPr>
              <w:t>склад</w:t>
            </w:r>
            <w:r>
              <w:rPr>
                <w:spacing w:val="-7"/>
                <w:sz w:val="28"/>
              </w:rPr>
              <w:t xml:space="preserve"> </w:t>
            </w:r>
            <w:r>
              <w:rPr>
                <w:sz w:val="28"/>
              </w:rPr>
              <w:t>сім`ї,</w:t>
            </w:r>
            <w:r>
              <w:rPr>
                <w:spacing w:val="-8"/>
                <w:sz w:val="28"/>
              </w:rPr>
              <w:t xml:space="preserve"> </w:t>
            </w:r>
            <w:r>
              <w:rPr>
                <w:sz w:val="28"/>
              </w:rPr>
              <w:t>дані</w:t>
            </w:r>
            <w:r>
              <w:rPr>
                <w:spacing w:val="-7"/>
                <w:sz w:val="28"/>
              </w:rPr>
              <w:t xml:space="preserve"> </w:t>
            </w:r>
            <w:r>
              <w:rPr>
                <w:sz w:val="28"/>
              </w:rPr>
              <w:t>паспорта,</w:t>
            </w:r>
            <w:r>
              <w:rPr>
                <w:spacing w:val="-5"/>
                <w:sz w:val="28"/>
              </w:rPr>
              <w:t xml:space="preserve"> </w:t>
            </w:r>
            <w:r>
              <w:rPr>
                <w:sz w:val="28"/>
              </w:rPr>
              <w:t>номера</w:t>
            </w:r>
            <w:r>
              <w:rPr>
                <w:spacing w:val="-7"/>
                <w:sz w:val="28"/>
              </w:rPr>
              <w:t xml:space="preserve"> </w:t>
            </w:r>
            <w:r>
              <w:rPr>
                <w:sz w:val="28"/>
              </w:rPr>
              <w:t>телефонів,</w:t>
            </w:r>
            <w:r>
              <w:rPr>
                <w:spacing w:val="-7"/>
                <w:sz w:val="28"/>
              </w:rPr>
              <w:t xml:space="preserve"> </w:t>
            </w:r>
            <w:r>
              <w:rPr>
                <w:sz w:val="28"/>
              </w:rPr>
              <w:t>тюремні строки,</w:t>
            </w:r>
            <w:r>
              <w:rPr>
                <w:spacing w:val="28"/>
                <w:sz w:val="28"/>
              </w:rPr>
              <w:t xml:space="preserve">  </w:t>
            </w:r>
            <w:r>
              <w:rPr>
                <w:sz w:val="28"/>
              </w:rPr>
              <w:t>банківські</w:t>
            </w:r>
            <w:r>
              <w:rPr>
                <w:spacing w:val="30"/>
                <w:sz w:val="28"/>
              </w:rPr>
              <w:t xml:space="preserve">  </w:t>
            </w:r>
            <w:r>
              <w:rPr>
                <w:sz w:val="28"/>
              </w:rPr>
              <w:t>карти</w:t>
            </w:r>
            <w:r>
              <w:rPr>
                <w:spacing w:val="31"/>
                <w:sz w:val="28"/>
              </w:rPr>
              <w:t xml:space="preserve">  </w:t>
            </w:r>
            <w:r>
              <w:rPr>
                <w:sz w:val="28"/>
              </w:rPr>
              <w:t>тощо.</w:t>
            </w:r>
            <w:r>
              <w:rPr>
                <w:spacing w:val="32"/>
                <w:sz w:val="28"/>
              </w:rPr>
              <w:t xml:space="preserve">  </w:t>
            </w:r>
            <w:r>
              <w:rPr>
                <w:sz w:val="28"/>
              </w:rPr>
              <w:t>Такі</w:t>
            </w:r>
            <w:r>
              <w:rPr>
                <w:spacing w:val="31"/>
                <w:sz w:val="28"/>
              </w:rPr>
              <w:t xml:space="preserve">  </w:t>
            </w:r>
            <w:r>
              <w:rPr>
                <w:sz w:val="28"/>
              </w:rPr>
              <w:t>дані</w:t>
            </w:r>
            <w:r>
              <w:rPr>
                <w:spacing w:val="31"/>
                <w:sz w:val="28"/>
              </w:rPr>
              <w:t xml:space="preserve">  </w:t>
            </w:r>
            <w:r>
              <w:rPr>
                <w:sz w:val="28"/>
              </w:rPr>
              <w:t>неможливо</w:t>
            </w:r>
            <w:r>
              <w:rPr>
                <w:spacing w:val="29"/>
                <w:sz w:val="28"/>
              </w:rPr>
              <w:t xml:space="preserve">  </w:t>
            </w:r>
            <w:r>
              <w:rPr>
                <w:sz w:val="28"/>
              </w:rPr>
              <w:t>знайти</w:t>
            </w:r>
            <w:r>
              <w:rPr>
                <w:spacing w:val="31"/>
                <w:sz w:val="28"/>
              </w:rPr>
              <w:t xml:space="preserve">  </w:t>
            </w:r>
            <w:r>
              <w:rPr>
                <w:spacing w:val="-10"/>
                <w:sz w:val="28"/>
              </w:rPr>
              <w:t>у</w:t>
            </w:r>
          </w:p>
        </w:tc>
      </w:tr>
      <w:tr w:rsidR="00C05C3F" w14:paraId="1D33F069" w14:textId="77777777">
        <w:trPr>
          <w:trHeight w:hRule="exact" w:val="277"/>
        </w:trPr>
        <w:tc>
          <w:tcPr>
            <w:tcW w:w="423" w:type="dxa"/>
            <w:tcBorders>
              <w:top w:val="single" w:sz="24" w:space="0" w:color="000000"/>
              <w:bottom w:val="single" w:sz="12" w:space="0" w:color="000000"/>
              <w:right w:val="single" w:sz="24" w:space="0" w:color="000000"/>
            </w:tcBorders>
          </w:tcPr>
          <w:p w14:paraId="33CB1A73"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11C28C57"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6F8EA1EC"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4DE6BD0A"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27EF0E76"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190A98F0"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469A0162"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0FFB20D1"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6C9A9D85"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0299EC0F"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6601AEEC"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69A08BC5"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4F1EF4F5" w14:textId="77777777" w:rsidR="00C05C3F" w:rsidRDefault="00C05C3F">
            <w:pPr>
              <w:pStyle w:val="TableParagraph"/>
              <w:rPr>
                <w:sz w:val="16"/>
              </w:rPr>
            </w:pPr>
          </w:p>
        </w:tc>
        <w:tc>
          <w:tcPr>
            <w:tcW w:w="6033" w:type="dxa"/>
            <w:vMerge/>
            <w:tcBorders>
              <w:top w:val="nil"/>
              <w:right w:val="single" w:sz="24" w:space="0" w:color="000000"/>
            </w:tcBorders>
          </w:tcPr>
          <w:p w14:paraId="71A84686"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5FA6759E" w14:textId="77777777" w:rsidR="00C05C3F" w:rsidRDefault="00C05C3F">
            <w:pPr>
              <w:rPr>
                <w:sz w:val="2"/>
                <w:szCs w:val="2"/>
              </w:rPr>
            </w:pPr>
          </w:p>
        </w:tc>
      </w:tr>
      <w:tr w:rsidR="00C05C3F" w14:paraId="4119D87A" w14:textId="77777777">
        <w:trPr>
          <w:trHeight w:hRule="exact" w:val="164"/>
        </w:trPr>
        <w:tc>
          <w:tcPr>
            <w:tcW w:w="423" w:type="dxa"/>
            <w:vMerge/>
            <w:tcBorders>
              <w:top w:val="nil"/>
              <w:bottom w:val="single" w:sz="24" w:space="0" w:color="000000"/>
              <w:right w:val="single" w:sz="24" w:space="0" w:color="000000"/>
            </w:tcBorders>
          </w:tcPr>
          <w:p w14:paraId="3026B36A"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57BDB9E8"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2491CF4D"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08CA8488"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5C4B1ACA" w14:textId="77777777" w:rsidR="00C05C3F" w:rsidRDefault="00C05C3F">
            <w:pPr>
              <w:rPr>
                <w:sz w:val="2"/>
                <w:szCs w:val="2"/>
              </w:rPr>
            </w:pPr>
          </w:p>
        </w:tc>
        <w:tc>
          <w:tcPr>
            <w:tcW w:w="6033" w:type="dxa"/>
            <w:vMerge/>
            <w:tcBorders>
              <w:top w:val="nil"/>
              <w:right w:val="single" w:sz="24" w:space="0" w:color="000000"/>
            </w:tcBorders>
          </w:tcPr>
          <w:p w14:paraId="484F98DD"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30A83C30" w14:textId="77777777" w:rsidR="00C05C3F" w:rsidRDefault="00BC702E">
            <w:pPr>
              <w:pStyle w:val="TableParagraph"/>
              <w:spacing w:before="6"/>
              <w:ind w:left="134"/>
              <w:rPr>
                <w:sz w:val="24"/>
              </w:rPr>
            </w:pPr>
            <w:r>
              <w:rPr>
                <w:spacing w:val="-5"/>
                <w:sz w:val="24"/>
              </w:rPr>
              <w:t>14</w:t>
            </w:r>
          </w:p>
        </w:tc>
      </w:tr>
      <w:tr w:rsidR="00C05C3F" w14:paraId="236F4CB7" w14:textId="77777777">
        <w:trPr>
          <w:trHeight w:hRule="exact" w:val="277"/>
        </w:trPr>
        <w:tc>
          <w:tcPr>
            <w:tcW w:w="423" w:type="dxa"/>
            <w:tcBorders>
              <w:top w:val="single" w:sz="24" w:space="0" w:color="000000"/>
              <w:right w:val="single" w:sz="24" w:space="0" w:color="000000"/>
            </w:tcBorders>
          </w:tcPr>
          <w:p w14:paraId="17928E66"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6C6D9CDE"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4427EB3B"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4A781691"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7C06943C"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2371C0A7" w14:textId="77777777" w:rsidR="00C05C3F" w:rsidRDefault="00C05C3F">
            <w:pPr>
              <w:rPr>
                <w:sz w:val="2"/>
                <w:szCs w:val="2"/>
              </w:rPr>
            </w:pPr>
          </w:p>
        </w:tc>
        <w:tc>
          <w:tcPr>
            <w:tcW w:w="567" w:type="dxa"/>
            <w:vMerge/>
            <w:tcBorders>
              <w:top w:val="nil"/>
              <w:left w:val="single" w:sz="24" w:space="0" w:color="000000"/>
            </w:tcBorders>
          </w:tcPr>
          <w:p w14:paraId="5DF88E13" w14:textId="77777777" w:rsidR="00C05C3F" w:rsidRDefault="00C05C3F">
            <w:pPr>
              <w:rPr>
                <w:sz w:val="2"/>
                <w:szCs w:val="2"/>
              </w:rPr>
            </w:pPr>
          </w:p>
        </w:tc>
      </w:tr>
    </w:tbl>
    <w:p w14:paraId="7FDECBD6" w14:textId="77777777" w:rsidR="00C05C3F" w:rsidRDefault="00C05C3F">
      <w:pPr>
        <w:rPr>
          <w:sz w:val="2"/>
          <w:szCs w:val="2"/>
        </w:rPr>
        <w:sectPr w:rsidR="00C05C3F">
          <w:pgSz w:w="11910" w:h="16840"/>
          <w:pgMar w:top="380" w:right="240" w:bottom="280" w:left="1060" w:header="720" w:footer="720" w:gutter="0"/>
          <w:cols w:space="720"/>
        </w:sectPr>
      </w:pPr>
    </w:p>
    <w:p w14:paraId="213EDC43"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47D26996" w14:textId="77777777">
        <w:trPr>
          <w:trHeight w:hRule="exact" w:val="14826"/>
        </w:trPr>
        <w:tc>
          <w:tcPr>
            <w:tcW w:w="10342" w:type="dxa"/>
            <w:gridSpan w:val="7"/>
            <w:tcBorders>
              <w:bottom w:val="single" w:sz="24" w:space="0" w:color="000000"/>
            </w:tcBorders>
          </w:tcPr>
          <w:p w14:paraId="0394B236" w14:textId="77777777" w:rsidR="00C05C3F" w:rsidRDefault="00BC702E">
            <w:pPr>
              <w:pStyle w:val="TableParagraph"/>
              <w:spacing w:before="163" w:line="360" w:lineRule="auto"/>
              <w:ind w:left="1428" w:right="457"/>
              <w:jc w:val="both"/>
              <w:rPr>
                <w:sz w:val="28"/>
              </w:rPr>
            </w:pPr>
            <w:r>
              <w:rPr>
                <w:sz w:val="28"/>
              </w:rPr>
              <w:t>відкритому доступі. Ці дані можуть лежати в базах даних деяких сервісів, але сервіси не мають законних підстав їх розголошувати або використовувати задля власної вигоди.</w:t>
            </w:r>
          </w:p>
          <w:p w14:paraId="7A857A1C" w14:textId="77777777" w:rsidR="00C05C3F" w:rsidRDefault="00BC702E">
            <w:pPr>
              <w:pStyle w:val="TableParagraph"/>
              <w:spacing w:before="1" w:line="360" w:lineRule="auto"/>
              <w:ind w:left="1428" w:right="452" w:hanging="360"/>
              <w:jc w:val="both"/>
              <w:rPr>
                <w:sz w:val="28"/>
              </w:rPr>
            </w:pPr>
            <w:r>
              <w:rPr>
                <w:sz w:val="28"/>
              </w:rPr>
              <w:t>2.</w:t>
            </w:r>
            <w:r>
              <w:rPr>
                <w:spacing w:val="40"/>
                <w:sz w:val="28"/>
              </w:rPr>
              <w:t xml:space="preserve"> </w:t>
            </w:r>
            <w:r>
              <w:rPr>
                <w:sz w:val="28"/>
              </w:rPr>
              <w:t>Публічні. Це дані, які можна найти у відкритому доступі в інтернеті, як</w:t>
            </w:r>
            <w:r>
              <w:rPr>
                <w:spacing w:val="-9"/>
                <w:sz w:val="28"/>
              </w:rPr>
              <w:t xml:space="preserve"> </w:t>
            </w:r>
            <w:r>
              <w:rPr>
                <w:sz w:val="28"/>
              </w:rPr>
              <w:t>явно,</w:t>
            </w:r>
            <w:r>
              <w:rPr>
                <w:spacing w:val="-11"/>
                <w:sz w:val="28"/>
              </w:rPr>
              <w:t xml:space="preserve"> </w:t>
            </w:r>
            <w:r>
              <w:rPr>
                <w:sz w:val="28"/>
              </w:rPr>
              <w:t>так</w:t>
            </w:r>
            <w:r>
              <w:rPr>
                <w:spacing w:val="-10"/>
                <w:sz w:val="28"/>
              </w:rPr>
              <w:t xml:space="preserve"> </w:t>
            </w:r>
            <w:r>
              <w:rPr>
                <w:sz w:val="28"/>
              </w:rPr>
              <w:t>і</w:t>
            </w:r>
            <w:r>
              <w:rPr>
                <w:spacing w:val="-9"/>
                <w:sz w:val="28"/>
              </w:rPr>
              <w:t xml:space="preserve"> </w:t>
            </w:r>
            <w:r>
              <w:rPr>
                <w:sz w:val="28"/>
              </w:rPr>
              <w:t>у</w:t>
            </w:r>
            <w:r>
              <w:rPr>
                <w:spacing w:val="-11"/>
                <w:sz w:val="28"/>
              </w:rPr>
              <w:t xml:space="preserve"> </w:t>
            </w:r>
            <w:r>
              <w:rPr>
                <w:sz w:val="28"/>
              </w:rPr>
              <w:t>вигляді</w:t>
            </w:r>
            <w:r>
              <w:rPr>
                <w:spacing w:val="-9"/>
                <w:sz w:val="28"/>
              </w:rPr>
              <w:t xml:space="preserve"> </w:t>
            </w:r>
            <w:proofErr w:type="spellStart"/>
            <w:r>
              <w:rPr>
                <w:sz w:val="28"/>
              </w:rPr>
              <w:t>логів</w:t>
            </w:r>
            <w:proofErr w:type="spellEnd"/>
            <w:r>
              <w:rPr>
                <w:sz w:val="28"/>
              </w:rPr>
              <w:t>.</w:t>
            </w:r>
            <w:r>
              <w:rPr>
                <w:spacing w:val="-11"/>
                <w:sz w:val="28"/>
              </w:rPr>
              <w:t xml:space="preserve"> </w:t>
            </w:r>
            <w:r>
              <w:rPr>
                <w:sz w:val="28"/>
              </w:rPr>
              <w:t>Це</w:t>
            </w:r>
            <w:r>
              <w:rPr>
                <w:spacing w:val="-10"/>
                <w:sz w:val="28"/>
              </w:rPr>
              <w:t xml:space="preserve"> </w:t>
            </w:r>
            <w:r>
              <w:rPr>
                <w:sz w:val="28"/>
              </w:rPr>
              <w:t>дані,</w:t>
            </w:r>
            <w:r>
              <w:rPr>
                <w:spacing w:val="-11"/>
                <w:sz w:val="28"/>
              </w:rPr>
              <w:t xml:space="preserve"> </w:t>
            </w:r>
            <w:r>
              <w:rPr>
                <w:sz w:val="28"/>
              </w:rPr>
              <w:t>які</w:t>
            </w:r>
            <w:r>
              <w:rPr>
                <w:spacing w:val="-9"/>
                <w:sz w:val="28"/>
              </w:rPr>
              <w:t xml:space="preserve"> </w:t>
            </w:r>
            <w:r>
              <w:rPr>
                <w:sz w:val="28"/>
              </w:rPr>
              <w:t>містять</w:t>
            </w:r>
            <w:r>
              <w:rPr>
                <w:spacing w:val="-11"/>
                <w:sz w:val="28"/>
              </w:rPr>
              <w:t xml:space="preserve"> </w:t>
            </w:r>
            <w:r>
              <w:rPr>
                <w:sz w:val="28"/>
              </w:rPr>
              <w:t>статистику,</w:t>
            </w:r>
            <w:r>
              <w:rPr>
                <w:spacing w:val="-11"/>
                <w:sz w:val="28"/>
              </w:rPr>
              <w:t xml:space="preserve"> </w:t>
            </w:r>
            <w:r>
              <w:rPr>
                <w:sz w:val="28"/>
              </w:rPr>
              <w:t xml:space="preserve">журнали, </w:t>
            </w:r>
            <w:proofErr w:type="spellStart"/>
            <w:r>
              <w:rPr>
                <w:sz w:val="28"/>
              </w:rPr>
              <w:t>лог</w:t>
            </w:r>
            <w:proofErr w:type="spellEnd"/>
            <w:r>
              <w:rPr>
                <w:sz w:val="28"/>
              </w:rPr>
              <w:t xml:space="preserve">-файли. Вони не такі наближені до конкретної особи, але можуть принести велику користь </w:t>
            </w:r>
            <w:proofErr w:type="spellStart"/>
            <w:r>
              <w:rPr>
                <w:sz w:val="28"/>
              </w:rPr>
              <w:t>таргетованій</w:t>
            </w:r>
            <w:proofErr w:type="spellEnd"/>
            <w:r>
              <w:rPr>
                <w:sz w:val="28"/>
              </w:rPr>
              <w:t xml:space="preserve"> рекламі також.</w:t>
            </w:r>
          </w:p>
          <w:p w14:paraId="6DAA82B9" w14:textId="77777777" w:rsidR="00C05C3F" w:rsidRDefault="00C05C3F">
            <w:pPr>
              <w:pStyle w:val="TableParagraph"/>
              <w:spacing w:before="161"/>
              <w:rPr>
                <w:sz w:val="28"/>
              </w:rPr>
            </w:pPr>
          </w:p>
          <w:p w14:paraId="4165EB78" w14:textId="77777777" w:rsidR="00C05C3F" w:rsidRDefault="00BC702E">
            <w:pPr>
              <w:pStyle w:val="TableParagraph"/>
              <w:ind w:left="2345"/>
              <w:jc w:val="both"/>
              <w:rPr>
                <w:sz w:val="28"/>
              </w:rPr>
            </w:pPr>
            <w:r>
              <w:rPr>
                <w:sz w:val="28"/>
              </w:rPr>
              <w:t>1.3.</w:t>
            </w:r>
            <w:r>
              <w:rPr>
                <w:spacing w:val="-8"/>
                <w:sz w:val="28"/>
              </w:rPr>
              <w:t xml:space="preserve"> </w:t>
            </w:r>
            <w:r>
              <w:rPr>
                <w:sz w:val="28"/>
              </w:rPr>
              <w:t>Обґрунтування</w:t>
            </w:r>
            <w:r>
              <w:rPr>
                <w:spacing w:val="-7"/>
                <w:sz w:val="28"/>
              </w:rPr>
              <w:t xml:space="preserve"> </w:t>
            </w:r>
            <w:r>
              <w:rPr>
                <w:sz w:val="28"/>
              </w:rPr>
              <w:t>теми</w:t>
            </w:r>
            <w:r>
              <w:rPr>
                <w:spacing w:val="-7"/>
                <w:sz w:val="28"/>
              </w:rPr>
              <w:t xml:space="preserve"> </w:t>
            </w:r>
            <w:r>
              <w:rPr>
                <w:sz w:val="28"/>
              </w:rPr>
              <w:t>дипломного</w:t>
            </w:r>
            <w:r>
              <w:rPr>
                <w:spacing w:val="-8"/>
                <w:sz w:val="28"/>
              </w:rPr>
              <w:t xml:space="preserve"> </w:t>
            </w:r>
            <w:r>
              <w:rPr>
                <w:spacing w:val="-2"/>
                <w:sz w:val="28"/>
              </w:rPr>
              <w:t>проекту</w:t>
            </w:r>
          </w:p>
          <w:p w14:paraId="7E072299" w14:textId="77777777" w:rsidR="00C05C3F" w:rsidRDefault="00BC702E">
            <w:pPr>
              <w:pStyle w:val="TableParagraph"/>
              <w:spacing w:before="160" w:line="360" w:lineRule="auto"/>
              <w:ind w:left="348" w:right="455" w:firstLine="707"/>
              <w:jc w:val="both"/>
              <w:rPr>
                <w:sz w:val="28"/>
              </w:rPr>
            </w:pPr>
            <w:r>
              <w:rPr>
                <w:sz w:val="28"/>
              </w:rPr>
              <w:t>Область цифрового маркетингу має багато нових задач, вона рухається максимально швидко.</w:t>
            </w:r>
            <w:r>
              <w:rPr>
                <w:spacing w:val="-1"/>
                <w:sz w:val="28"/>
              </w:rPr>
              <w:t xml:space="preserve"> </w:t>
            </w:r>
            <w:r>
              <w:rPr>
                <w:sz w:val="28"/>
              </w:rPr>
              <w:t>Сучасні інструменти баз даних дозволяють</w:t>
            </w:r>
            <w:r>
              <w:rPr>
                <w:spacing w:val="-2"/>
                <w:sz w:val="28"/>
              </w:rPr>
              <w:t xml:space="preserve"> </w:t>
            </w:r>
            <w:r>
              <w:rPr>
                <w:sz w:val="28"/>
              </w:rPr>
              <w:t xml:space="preserve">збирати дані з соціальних мереж, відвідуваних </w:t>
            </w:r>
            <w:proofErr w:type="spellStart"/>
            <w:r>
              <w:rPr>
                <w:sz w:val="28"/>
              </w:rPr>
              <w:t>вебсторінок</w:t>
            </w:r>
            <w:proofErr w:type="spellEnd"/>
            <w:r>
              <w:rPr>
                <w:sz w:val="28"/>
              </w:rPr>
              <w:t>, журналів викликів та інших джерел даних, щоб отримувати найточнішу інформацію про потреби споживачів. Чим більше інформації про споживачів можна зібрати, тим доречнішою буде реклама.</w:t>
            </w:r>
          </w:p>
          <w:p w14:paraId="72C736C6" w14:textId="77777777" w:rsidR="00C05C3F" w:rsidRDefault="00BC702E">
            <w:pPr>
              <w:pStyle w:val="TableParagraph"/>
              <w:spacing w:before="3" w:line="360" w:lineRule="auto"/>
              <w:ind w:left="348" w:right="460" w:firstLine="707"/>
              <w:jc w:val="both"/>
              <w:rPr>
                <w:sz w:val="28"/>
              </w:rPr>
            </w:pPr>
            <w:r>
              <w:rPr>
                <w:sz w:val="28"/>
              </w:rPr>
              <w:t>Як</w:t>
            </w:r>
            <w:r>
              <w:rPr>
                <w:spacing w:val="-2"/>
                <w:sz w:val="28"/>
              </w:rPr>
              <w:t xml:space="preserve"> </w:t>
            </w:r>
            <w:r>
              <w:rPr>
                <w:sz w:val="28"/>
              </w:rPr>
              <w:t>і</w:t>
            </w:r>
            <w:r>
              <w:rPr>
                <w:spacing w:val="-2"/>
                <w:sz w:val="28"/>
              </w:rPr>
              <w:t xml:space="preserve"> </w:t>
            </w:r>
            <w:r>
              <w:rPr>
                <w:sz w:val="28"/>
              </w:rPr>
              <w:t>простору</w:t>
            </w:r>
            <w:r>
              <w:rPr>
                <w:spacing w:val="-6"/>
                <w:sz w:val="28"/>
              </w:rPr>
              <w:t xml:space="preserve"> </w:t>
            </w:r>
            <w:r>
              <w:rPr>
                <w:sz w:val="28"/>
              </w:rPr>
              <w:t>для</w:t>
            </w:r>
            <w:r>
              <w:rPr>
                <w:spacing w:val="-1"/>
                <w:sz w:val="28"/>
              </w:rPr>
              <w:t xml:space="preserve"> </w:t>
            </w:r>
            <w:r>
              <w:rPr>
                <w:sz w:val="28"/>
              </w:rPr>
              <w:t>нових</w:t>
            </w:r>
            <w:r>
              <w:rPr>
                <w:spacing w:val="-1"/>
                <w:sz w:val="28"/>
              </w:rPr>
              <w:t xml:space="preserve"> </w:t>
            </w:r>
            <w:r>
              <w:rPr>
                <w:sz w:val="28"/>
              </w:rPr>
              <w:t>розробок,</w:t>
            </w:r>
            <w:r>
              <w:rPr>
                <w:spacing w:val="-2"/>
                <w:sz w:val="28"/>
              </w:rPr>
              <w:t xml:space="preserve"> </w:t>
            </w:r>
            <w:r>
              <w:rPr>
                <w:sz w:val="28"/>
              </w:rPr>
              <w:t>так</w:t>
            </w:r>
            <w:r>
              <w:rPr>
                <w:spacing w:val="-3"/>
                <w:sz w:val="28"/>
              </w:rPr>
              <w:t xml:space="preserve"> </w:t>
            </w:r>
            <w:r>
              <w:rPr>
                <w:sz w:val="28"/>
              </w:rPr>
              <w:t>і</w:t>
            </w:r>
            <w:r>
              <w:rPr>
                <w:spacing w:val="-4"/>
                <w:sz w:val="28"/>
              </w:rPr>
              <w:t xml:space="preserve"> </w:t>
            </w:r>
            <w:r>
              <w:rPr>
                <w:sz w:val="28"/>
              </w:rPr>
              <w:t>конкуренції</w:t>
            </w:r>
            <w:r>
              <w:rPr>
                <w:spacing w:val="-1"/>
                <w:sz w:val="28"/>
              </w:rPr>
              <w:t xml:space="preserve"> </w:t>
            </w:r>
            <w:r>
              <w:rPr>
                <w:sz w:val="28"/>
              </w:rPr>
              <w:t>в</w:t>
            </w:r>
            <w:r>
              <w:rPr>
                <w:spacing w:val="-2"/>
                <w:sz w:val="28"/>
              </w:rPr>
              <w:t xml:space="preserve"> </w:t>
            </w:r>
            <w:r>
              <w:rPr>
                <w:sz w:val="28"/>
              </w:rPr>
              <w:t>даній</w:t>
            </w:r>
            <w:r>
              <w:rPr>
                <w:spacing w:val="-3"/>
                <w:sz w:val="28"/>
              </w:rPr>
              <w:t xml:space="preserve"> </w:t>
            </w:r>
            <w:r>
              <w:rPr>
                <w:sz w:val="28"/>
              </w:rPr>
              <w:t>сфері</w:t>
            </w:r>
            <w:r>
              <w:rPr>
                <w:spacing w:val="-2"/>
                <w:sz w:val="28"/>
              </w:rPr>
              <w:t xml:space="preserve"> </w:t>
            </w:r>
            <w:r>
              <w:rPr>
                <w:sz w:val="28"/>
              </w:rPr>
              <w:t>багато. Споживачі формально обиратимуть від імені рекламодавця, де натиснути і що купити. В такому випадку компанія, яка буде надавати більш доцільні пропозиції, буде виходити на перше місце.</w:t>
            </w:r>
          </w:p>
          <w:p w14:paraId="5F8D390C" w14:textId="77777777" w:rsidR="00C05C3F" w:rsidRDefault="00BC702E">
            <w:pPr>
              <w:pStyle w:val="TableParagraph"/>
              <w:spacing w:line="360" w:lineRule="auto"/>
              <w:ind w:left="348" w:right="449" w:firstLine="707"/>
              <w:jc w:val="both"/>
              <w:rPr>
                <w:sz w:val="28"/>
              </w:rPr>
            </w:pPr>
            <w:r>
              <w:rPr>
                <w:sz w:val="28"/>
              </w:rPr>
              <w:t>Розвиток</w:t>
            </w:r>
            <w:r>
              <w:rPr>
                <w:spacing w:val="-12"/>
                <w:sz w:val="28"/>
              </w:rPr>
              <w:t xml:space="preserve"> </w:t>
            </w:r>
            <w:r>
              <w:rPr>
                <w:sz w:val="28"/>
              </w:rPr>
              <w:t>Інтернету</w:t>
            </w:r>
            <w:r>
              <w:rPr>
                <w:spacing w:val="-14"/>
                <w:sz w:val="28"/>
              </w:rPr>
              <w:t xml:space="preserve"> </w:t>
            </w:r>
            <w:r>
              <w:rPr>
                <w:sz w:val="28"/>
              </w:rPr>
              <w:t>в</w:t>
            </w:r>
            <w:r>
              <w:rPr>
                <w:spacing w:val="-13"/>
                <w:sz w:val="28"/>
              </w:rPr>
              <w:t xml:space="preserve"> </w:t>
            </w:r>
            <w:r>
              <w:rPr>
                <w:sz w:val="28"/>
              </w:rPr>
              <w:t>світі</w:t>
            </w:r>
            <w:r>
              <w:rPr>
                <w:spacing w:val="-13"/>
                <w:sz w:val="28"/>
              </w:rPr>
              <w:t xml:space="preserve"> </w:t>
            </w:r>
            <w:r>
              <w:rPr>
                <w:sz w:val="28"/>
              </w:rPr>
              <w:t>призвів</w:t>
            </w:r>
            <w:r>
              <w:rPr>
                <w:spacing w:val="-15"/>
                <w:sz w:val="28"/>
              </w:rPr>
              <w:t xml:space="preserve"> </w:t>
            </w:r>
            <w:r>
              <w:rPr>
                <w:sz w:val="28"/>
              </w:rPr>
              <w:t>до</w:t>
            </w:r>
            <w:r>
              <w:rPr>
                <w:spacing w:val="-12"/>
                <w:sz w:val="28"/>
              </w:rPr>
              <w:t xml:space="preserve"> </w:t>
            </w:r>
            <w:r>
              <w:rPr>
                <w:sz w:val="28"/>
              </w:rPr>
              <w:t>того,</w:t>
            </w:r>
            <w:r>
              <w:rPr>
                <w:spacing w:val="-13"/>
                <w:sz w:val="28"/>
              </w:rPr>
              <w:t xml:space="preserve"> </w:t>
            </w:r>
            <w:r>
              <w:rPr>
                <w:sz w:val="28"/>
              </w:rPr>
              <w:t>що</w:t>
            </w:r>
            <w:r>
              <w:rPr>
                <w:spacing w:val="-12"/>
                <w:sz w:val="28"/>
              </w:rPr>
              <w:t xml:space="preserve"> </w:t>
            </w:r>
            <w:r>
              <w:rPr>
                <w:sz w:val="28"/>
              </w:rPr>
              <w:t>в</w:t>
            </w:r>
            <w:r>
              <w:rPr>
                <w:spacing w:val="-16"/>
                <w:sz w:val="28"/>
              </w:rPr>
              <w:t xml:space="preserve"> </w:t>
            </w:r>
            <w:r>
              <w:rPr>
                <w:sz w:val="28"/>
              </w:rPr>
              <w:t>даний</w:t>
            </w:r>
            <w:r>
              <w:rPr>
                <w:spacing w:val="-12"/>
                <w:sz w:val="28"/>
              </w:rPr>
              <w:t xml:space="preserve"> </w:t>
            </w:r>
            <w:r>
              <w:rPr>
                <w:sz w:val="28"/>
              </w:rPr>
              <w:t>момент</w:t>
            </w:r>
            <w:r>
              <w:rPr>
                <w:spacing w:val="-13"/>
                <w:sz w:val="28"/>
              </w:rPr>
              <w:t xml:space="preserve"> </w:t>
            </w:r>
            <w:r>
              <w:rPr>
                <w:sz w:val="28"/>
              </w:rPr>
              <w:t>ніякі</w:t>
            </w:r>
            <w:r>
              <w:rPr>
                <w:spacing w:val="-12"/>
                <w:sz w:val="28"/>
              </w:rPr>
              <w:t xml:space="preserve"> </w:t>
            </w:r>
            <w:r>
              <w:rPr>
                <w:sz w:val="28"/>
              </w:rPr>
              <w:t>сфери бізнесу не розвиваються без використання можливостей Інтернету. В розвинених країнах заходу як маркетингові служби, так і прості споживачі майже кожного дня використовують Інтернет в житті та побуті. Інтернет дозволяє отримати необхідну інформацію про культурні цінності з літературних і електронних ресурсів, про товари, послуги, знайти координати людини,</w:t>
            </w:r>
            <w:r>
              <w:rPr>
                <w:spacing w:val="-2"/>
                <w:sz w:val="28"/>
              </w:rPr>
              <w:t xml:space="preserve"> </w:t>
            </w:r>
            <w:r>
              <w:rPr>
                <w:sz w:val="28"/>
              </w:rPr>
              <w:t>зробити</w:t>
            </w:r>
            <w:r>
              <w:rPr>
                <w:spacing w:val="-1"/>
                <w:sz w:val="28"/>
              </w:rPr>
              <w:t xml:space="preserve"> </w:t>
            </w:r>
            <w:r>
              <w:rPr>
                <w:sz w:val="28"/>
              </w:rPr>
              <w:t>віртуальну</w:t>
            </w:r>
            <w:r>
              <w:rPr>
                <w:spacing w:val="-6"/>
                <w:sz w:val="28"/>
              </w:rPr>
              <w:t xml:space="preserve"> </w:t>
            </w:r>
            <w:r>
              <w:rPr>
                <w:sz w:val="28"/>
              </w:rPr>
              <w:t>подорож</w:t>
            </w:r>
            <w:r>
              <w:rPr>
                <w:spacing w:val="-3"/>
                <w:sz w:val="28"/>
              </w:rPr>
              <w:t xml:space="preserve"> </w:t>
            </w:r>
            <w:r>
              <w:rPr>
                <w:sz w:val="28"/>
              </w:rPr>
              <w:t>по</w:t>
            </w:r>
            <w:r>
              <w:rPr>
                <w:spacing w:val="-1"/>
                <w:sz w:val="28"/>
              </w:rPr>
              <w:t xml:space="preserve"> </w:t>
            </w:r>
            <w:r>
              <w:rPr>
                <w:sz w:val="28"/>
              </w:rPr>
              <w:t>географічним</w:t>
            </w:r>
            <w:r>
              <w:rPr>
                <w:spacing w:val="-2"/>
                <w:sz w:val="28"/>
              </w:rPr>
              <w:t xml:space="preserve"> </w:t>
            </w:r>
            <w:r>
              <w:rPr>
                <w:sz w:val="28"/>
              </w:rPr>
              <w:t>місцям.</w:t>
            </w:r>
            <w:r>
              <w:rPr>
                <w:spacing w:val="-2"/>
                <w:sz w:val="28"/>
              </w:rPr>
              <w:t xml:space="preserve"> </w:t>
            </w:r>
            <w:r>
              <w:rPr>
                <w:sz w:val="28"/>
              </w:rPr>
              <w:t>Нові</w:t>
            </w:r>
            <w:r>
              <w:rPr>
                <w:spacing w:val="-1"/>
                <w:sz w:val="28"/>
              </w:rPr>
              <w:t xml:space="preserve"> </w:t>
            </w:r>
            <w:r>
              <w:rPr>
                <w:sz w:val="28"/>
              </w:rPr>
              <w:t>технології захисту інформації в Інтернеті дозволяють робити покупки з оплатою через Інтернет.</w:t>
            </w:r>
            <w:r>
              <w:rPr>
                <w:spacing w:val="69"/>
                <w:sz w:val="28"/>
              </w:rPr>
              <w:t xml:space="preserve"> </w:t>
            </w:r>
            <w:r>
              <w:rPr>
                <w:sz w:val="28"/>
              </w:rPr>
              <w:t>Це</w:t>
            </w:r>
            <w:r>
              <w:rPr>
                <w:spacing w:val="73"/>
                <w:sz w:val="28"/>
              </w:rPr>
              <w:t xml:space="preserve"> </w:t>
            </w:r>
            <w:r>
              <w:rPr>
                <w:sz w:val="28"/>
              </w:rPr>
              <w:t>можна</w:t>
            </w:r>
            <w:r>
              <w:rPr>
                <w:spacing w:val="74"/>
                <w:sz w:val="28"/>
              </w:rPr>
              <w:t xml:space="preserve"> </w:t>
            </w:r>
            <w:r>
              <w:rPr>
                <w:sz w:val="28"/>
              </w:rPr>
              <w:t>зробити</w:t>
            </w:r>
            <w:r>
              <w:rPr>
                <w:spacing w:val="76"/>
                <w:sz w:val="28"/>
              </w:rPr>
              <w:t xml:space="preserve"> </w:t>
            </w:r>
            <w:r>
              <w:rPr>
                <w:sz w:val="28"/>
              </w:rPr>
              <w:t>не</w:t>
            </w:r>
            <w:r>
              <w:rPr>
                <w:spacing w:val="73"/>
                <w:sz w:val="28"/>
              </w:rPr>
              <w:t xml:space="preserve"> </w:t>
            </w:r>
            <w:r>
              <w:rPr>
                <w:sz w:val="28"/>
              </w:rPr>
              <w:t>покидаючи</w:t>
            </w:r>
            <w:r>
              <w:rPr>
                <w:spacing w:val="72"/>
                <w:sz w:val="28"/>
              </w:rPr>
              <w:t xml:space="preserve"> </w:t>
            </w:r>
            <w:r>
              <w:rPr>
                <w:sz w:val="28"/>
              </w:rPr>
              <w:t>робоче</w:t>
            </w:r>
            <w:r>
              <w:rPr>
                <w:spacing w:val="74"/>
                <w:sz w:val="28"/>
              </w:rPr>
              <w:t xml:space="preserve"> </w:t>
            </w:r>
            <w:r>
              <w:rPr>
                <w:sz w:val="28"/>
              </w:rPr>
              <w:t>місце.</w:t>
            </w:r>
            <w:r>
              <w:rPr>
                <w:spacing w:val="72"/>
                <w:sz w:val="28"/>
              </w:rPr>
              <w:t xml:space="preserve"> </w:t>
            </w:r>
            <w:r>
              <w:rPr>
                <w:sz w:val="28"/>
              </w:rPr>
              <w:t>Така</w:t>
            </w:r>
            <w:r>
              <w:rPr>
                <w:spacing w:val="75"/>
                <w:sz w:val="28"/>
              </w:rPr>
              <w:t xml:space="preserve"> </w:t>
            </w:r>
            <w:r>
              <w:rPr>
                <w:spacing w:val="-2"/>
                <w:sz w:val="28"/>
              </w:rPr>
              <w:t>технологія</w:t>
            </w:r>
          </w:p>
        </w:tc>
      </w:tr>
      <w:tr w:rsidR="00C05C3F" w14:paraId="0616CF35" w14:textId="77777777">
        <w:trPr>
          <w:trHeight w:hRule="exact" w:val="277"/>
        </w:trPr>
        <w:tc>
          <w:tcPr>
            <w:tcW w:w="423" w:type="dxa"/>
            <w:tcBorders>
              <w:top w:val="single" w:sz="24" w:space="0" w:color="000000"/>
              <w:bottom w:val="single" w:sz="12" w:space="0" w:color="000000"/>
              <w:right w:val="single" w:sz="24" w:space="0" w:color="000000"/>
            </w:tcBorders>
          </w:tcPr>
          <w:p w14:paraId="6E296C5E"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462F39ED"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1CCE029B"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2646AF0E"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00B66F27"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71D2CE15"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3F38EE32"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435A87D2"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3417CBF8"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0FF8A6EA"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51280CDD"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08825A6C"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0BD39670" w14:textId="77777777" w:rsidR="00C05C3F" w:rsidRDefault="00C05C3F">
            <w:pPr>
              <w:pStyle w:val="TableParagraph"/>
              <w:rPr>
                <w:sz w:val="16"/>
              </w:rPr>
            </w:pPr>
          </w:p>
        </w:tc>
        <w:tc>
          <w:tcPr>
            <w:tcW w:w="6033" w:type="dxa"/>
            <w:vMerge/>
            <w:tcBorders>
              <w:top w:val="nil"/>
              <w:right w:val="single" w:sz="24" w:space="0" w:color="000000"/>
            </w:tcBorders>
          </w:tcPr>
          <w:p w14:paraId="4F3EF8D0"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3DDC3142" w14:textId="77777777" w:rsidR="00C05C3F" w:rsidRDefault="00C05C3F">
            <w:pPr>
              <w:rPr>
                <w:sz w:val="2"/>
                <w:szCs w:val="2"/>
              </w:rPr>
            </w:pPr>
          </w:p>
        </w:tc>
      </w:tr>
      <w:tr w:rsidR="00C05C3F" w14:paraId="6BC49F9A" w14:textId="77777777">
        <w:trPr>
          <w:trHeight w:hRule="exact" w:val="164"/>
        </w:trPr>
        <w:tc>
          <w:tcPr>
            <w:tcW w:w="423" w:type="dxa"/>
            <w:vMerge/>
            <w:tcBorders>
              <w:top w:val="nil"/>
              <w:bottom w:val="single" w:sz="24" w:space="0" w:color="000000"/>
              <w:right w:val="single" w:sz="24" w:space="0" w:color="000000"/>
            </w:tcBorders>
          </w:tcPr>
          <w:p w14:paraId="03194AC6"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7C564C57"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15BBB194"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5C982AA5"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54A8D867" w14:textId="77777777" w:rsidR="00C05C3F" w:rsidRDefault="00C05C3F">
            <w:pPr>
              <w:rPr>
                <w:sz w:val="2"/>
                <w:szCs w:val="2"/>
              </w:rPr>
            </w:pPr>
          </w:p>
        </w:tc>
        <w:tc>
          <w:tcPr>
            <w:tcW w:w="6033" w:type="dxa"/>
            <w:vMerge/>
            <w:tcBorders>
              <w:top w:val="nil"/>
              <w:right w:val="single" w:sz="24" w:space="0" w:color="000000"/>
            </w:tcBorders>
          </w:tcPr>
          <w:p w14:paraId="6C82C6CD"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70118913" w14:textId="77777777" w:rsidR="00C05C3F" w:rsidRDefault="00BC702E">
            <w:pPr>
              <w:pStyle w:val="TableParagraph"/>
              <w:spacing w:before="6"/>
              <w:ind w:left="134"/>
              <w:rPr>
                <w:sz w:val="24"/>
              </w:rPr>
            </w:pPr>
            <w:r>
              <w:rPr>
                <w:spacing w:val="-5"/>
                <w:sz w:val="24"/>
              </w:rPr>
              <w:t>15</w:t>
            </w:r>
          </w:p>
        </w:tc>
      </w:tr>
      <w:tr w:rsidR="00C05C3F" w14:paraId="4C489F58" w14:textId="77777777">
        <w:trPr>
          <w:trHeight w:hRule="exact" w:val="277"/>
        </w:trPr>
        <w:tc>
          <w:tcPr>
            <w:tcW w:w="423" w:type="dxa"/>
            <w:tcBorders>
              <w:top w:val="single" w:sz="24" w:space="0" w:color="000000"/>
              <w:right w:val="single" w:sz="24" w:space="0" w:color="000000"/>
            </w:tcBorders>
          </w:tcPr>
          <w:p w14:paraId="712BC0F7"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3696C4D5"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5109F805"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067CAD17"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7808F397"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0A75D674" w14:textId="77777777" w:rsidR="00C05C3F" w:rsidRDefault="00C05C3F">
            <w:pPr>
              <w:rPr>
                <w:sz w:val="2"/>
                <w:szCs w:val="2"/>
              </w:rPr>
            </w:pPr>
          </w:p>
        </w:tc>
        <w:tc>
          <w:tcPr>
            <w:tcW w:w="567" w:type="dxa"/>
            <w:vMerge/>
            <w:tcBorders>
              <w:top w:val="nil"/>
              <w:left w:val="single" w:sz="24" w:space="0" w:color="000000"/>
            </w:tcBorders>
          </w:tcPr>
          <w:p w14:paraId="65B0D783" w14:textId="77777777" w:rsidR="00C05C3F" w:rsidRDefault="00C05C3F">
            <w:pPr>
              <w:rPr>
                <w:sz w:val="2"/>
                <w:szCs w:val="2"/>
              </w:rPr>
            </w:pPr>
          </w:p>
        </w:tc>
      </w:tr>
    </w:tbl>
    <w:p w14:paraId="1915DC3F" w14:textId="77777777" w:rsidR="00C05C3F" w:rsidRDefault="00C05C3F">
      <w:pPr>
        <w:rPr>
          <w:sz w:val="2"/>
          <w:szCs w:val="2"/>
        </w:rPr>
        <w:sectPr w:rsidR="00C05C3F">
          <w:pgSz w:w="11910" w:h="16840"/>
          <w:pgMar w:top="380" w:right="240" w:bottom="280" w:left="1060" w:header="720" w:footer="720" w:gutter="0"/>
          <w:cols w:space="720"/>
        </w:sectPr>
      </w:pPr>
    </w:p>
    <w:p w14:paraId="76AF183A"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424614ED" w14:textId="77777777">
        <w:trPr>
          <w:trHeight w:hRule="exact" w:val="14826"/>
        </w:trPr>
        <w:tc>
          <w:tcPr>
            <w:tcW w:w="10342" w:type="dxa"/>
            <w:gridSpan w:val="7"/>
            <w:tcBorders>
              <w:bottom w:val="single" w:sz="24" w:space="0" w:color="000000"/>
            </w:tcBorders>
          </w:tcPr>
          <w:p w14:paraId="364163E1" w14:textId="77777777" w:rsidR="00C05C3F" w:rsidRDefault="00BC702E">
            <w:pPr>
              <w:pStyle w:val="TableParagraph"/>
              <w:spacing w:before="163" w:line="360" w:lineRule="auto"/>
              <w:ind w:left="348" w:right="452"/>
              <w:jc w:val="both"/>
              <w:rPr>
                <w:sz w:val="28"/>
              </w:rPr>
            </w:pPr>
            <w:r>
              <w:rPr>
                <w:sz w:val="28"/>
              </w:rPr>
              <w:t>надзвичайно</w:t>
            </w:r>
            <w:r>
              <w:rPr>
                <w:spacing w:val="-16"/>
                <w:sz w:val="28"/>
              </w:rPr>
              <w:t xml:space="preserve"> </w:t>
            </w:r>
            <w:r>
              <w:rPr>
                <w:sz w:val="28"/>
              </w:rPr>
              <w:t>ефективна,</w:t>
            </w:r>
            <w:r>
              <w:rPr>
                <w:spacing w:val="-17"/>
                <w:sz w:val="28"/>
              </w:rPr>
              <w:t xml:space="preserve"> </w:t>
            </w:r>
            <w:r>
              <w:rPr>
                <w:sz w:val="28"/>
              </w:rPr>
              <w:t>тому</w:t>
            </w:r>
            <w:r>
              <w:rPr>
                <w:spacing w:val="-18"/>
                <w:sz w:val="28"/>
              </w:rPr>
              <w:t xml:space="preserve"> </w:t>
            </w:r>
            <w:r>
              <w:rPr>
                <w:sz w:val="28"/>
              </w:rPr>
              <w:t>що</w:t>
            </w:r>
            <w:r>
              <w:rPr>
                <w:spacing w:val="-15"/>
                <w:sz w:val="28"/>
              </w:rPr>
              <w:t xml:space="preserve"> </w:t>
            </w:r>
            <w:r>
              <w:rPr>
                <w:sz w:val="28"/>
              </w:rPr>
              <w:t>не</w:t>
            </w:r>
            <w:r>
              <w:rPr>
                <w:spacing w:val="-17"/>
                <w:sz w:val="28"/>
              </w:rPr>
              <w:t xml:space="preserve"> </w:t>
            </w:r>
            <w:r>
              <w:rPr>
                <w:sz w:val="28"/>
              </w:rPr>
              <w:t>вимагає</w:t>
            </w:r>
            <w:r>
              <w:rPr>
                <w:spacing w:val="-17"/>
                <w:sz w:val="28"/>
              </w:rPr>
              <w:t xml:space="preserve"> </w:t>
            </w:r>
            <w:r>
              <w:rPr>
                <w:sz w:val="28"/>
              </w:rPr>
              <w:t>переміщення</w:t>
            </w:r>
            <w:r>
              <w:rPr>
                <w:spacing w:val="-16"/>
                <w:sz w:val="28"/>
              </w:rPr>
              <w:t xml:space="preserve"> </w:t>
            </w:r>
            <w:r>
              <w:rPr>
                <w:sz w:val="28"/>
              </w:rPr>
              <w:t>людей,</w:t>
            </w:r>
            <w:r>
              <w:rPr>
                <w:spacing w:val="-17"/>
                <w:sz w:val="28"/>
              </w:rPr>
              <w:t xml:space="preserve"> </w:t>
            </w:r>
            <w:r>
              <w:rPr>
                <w:sz w:val="28"/>
              </w:rPr>
              <w:t>використання паперових носіїв інформації і може використовуватися в вільний час, зручний для споживача.</w:t>
            </w:r>
          </w:p>
          <w:p w14:paraId="05A17D7E" w14:textId="77777777" w:rsidR="00C05C3F" w:rsidRDefault="00BC702E">
            <w:pPr>
              <w:pStyle w:val="TableParagraph"/>
              <w:spacing w:before="1" w:line="360" w:lineRule="auto"/>
              <w:ind w:left="348" w:right="450" w:firstLine="707"/>
              <w:jc w:val="both"/>
              <w:rPr>
                <w:sz w:val="28"/>
              </w:rPr>
            </w:pPr>
            <w:r>
              <w:rPr>
                <w:sz w:val="28"/>
              </w:rPr>
              <w:t>Знання</w:t>
            </w:r>
            <w:r>
              <w:rPr>
                <w:spacing w:val="-18"/>
                <w:sz w:val="28"/>
              </w:rPr>
              <w:t xml:space="preserve"> </w:t>
            </w:r>
            <w:r>
              <w:rPr>
                <w:sz w:val="28"/>
              </w:rPr>
              <w:t>технології</w:t>
            </w:r>
            <w:r>
              <w:rPr>
                <w:spacing w:val="-17"/>
                <w:sz w:val="28"/>
              </w:rPr>
              <w:t xml:space="preserve"> </w:t>
            </w:r>
            <w:r>
              <w:rPr>
                <w:sz w:val="28"/>
              </w:rPr>
              <w:t>роботи</w:t>
            </w:r>
            <w:r>
              <w:rPr>
                <w:spacing w:val="-18"/>
                <w:sz w:val="28"/>
              </w:rPr>
              <w:t xml:space="preserve"> </w:t>
            </w:r>
            <w:r>
              <w:rPr>
                <w:sz w:val="28"/>
              </w:rPr>
              <w:t>в</w:t>
            </w:r>
            <w:r>
              <w:rPr>
                <w:spacing w:val="-17"/>
                <w:sz w:val="28"/>
              </w:rPr>
              <w:t xml:space="preserve"> </w:t>
            </w:r>
            <w:r>
              <w:rPr>
                <w:sz w:val="28"/>
              </w:rPr>
              <w:t>Інтернеті</w:t>
            </w:r>
            <w:r>
              <w:rPr>
                <w:spacing w:val="-18"/>
                <w:sz w:val="28"/>
              </w:rPr>
              <w:t xml:space="preserve"> </w:t>
            </w:r>
            <w:r>
              <w:rPr>
                <w:sz w:val="28"/>
              </w:rPr>
              <w:t>і</w:t>
            </w:r>
            <w:r>
              <w:rPr>
                <w:spacing w:val="-17"/>
                <w:sz w:val="28"/>
              </w:rPr>
              <w:t xml:space="preserve"> </w:t>
            </w:r>
            <w:r>
              <w:rPr>
                <w:sz w:val="28"/>
              </w:rPr>
              <w:t>проведення</w:t>
            </w:r>
            <w:r>
              <w:rPr>
                <w:spacing w:val="-18"/>
                <w:sz w:val="28"/>
              </w:rPr>
              <w:t xml:space="preserve"> </w:t>
            </w:r>
            <w:r>
              <w:rPr>
                <w:sz w:val="28"/>
              </w:rPr>
              <w:t>маркетингових</w:t>
            </w:r>
            <w:r>
              <w:rPr>
                <w:spacing w:val="-17"/>
                <w:sz w:val="28"/>
              </w:rPr>
              <w:t xml:space="preserve"> </w:t>
            </w:r>
            <w:r>
              <w:rPr>
                <w:sz w:val="28"/>
              </w:rPr>
              <w:t>і</w:t>
            </w:r>
            <w:r>
              <w:rPr>
                <w:spacing w:val="-18"/>
                <w:sz w:val="28"/>
              </w:rPr>
              <w:t xml:space="preserve"> </w:t>
            </w:r>
            <w:r>
              <w:rPr>
                <w:sz w:val="28"/>
              </w:rPr>
              <w:t>бізнес- досліджень, політики для просування товарів на світовий ринок є надзвичайно важливим</w:t>
            </w:r>
            <w:r>
              <w:rPr>
                <w:spacing w:val="-8"/>
                <w:sz w:val="28"/>
              </w:rPr>
              <w:t xml:space="preserve"> </w:t>
            </w:r>
            <w:r>
              <w:rPr>
                <w:sz w:val="28"/>
              </w:rPr>
              <w:t>для</w:t>
            </w:r>
            <w:r>
              <w:rPr>
                <w:spacing w:val="-6"/>
                <w:sz w:val="28"/>
              </w:rPr>
              <w:t xml:space="preserve"> </w:t>
            </w:r>
            <w:r>
              <w:rPr>
                <w:sz w:val="28"/>
              </w:rPr>
              <w:t>сучасних</w:t>
            </w:r>
            <w:r>
              <w:rPr>
                <w:spacing w:val="-6"/>
                <w:sz w:val="28"/>
              </w:rPr>
              <w:t xml:space="preserve"> </w:t>
            </w:r>
            <w:r>
              <w:rPr>
                <w:sz w:val="28"/>
              </w:rPr>
              <w:t>економістів</w:t>
            </w:r>
            <w:r>
              <w:rPr>
                <w:spacing w:val="-7"/>
                <w:sz w:val="28"/>
              </w:rPr>
              <w:t xml:space="preserve"> </w:t>
            </w:r>
            <w:r>
              <w:rPr>
                <w:sz w:val="28"/>
              </w:rPr>
              <w:t>і</w:t>
            </w:r>
            <w:r>
              <w:rPr>
                <w:spacing w:val="-5"/>
                <w:sz w:val="28"/>
              </w:rPr>
              <w:t xml:space="preserve"> </w:t>
            </w:r>
            <w:r>
              <w:rPr>
                <w:sz w:val="28"/>
              </w:rPr>
              <w:t>маркетологів,</w:t>
            </w:r>
            <w:r>
              <w:rPr>
                <w:spacing w:val="-8"/>
                <w:sz w:val="28"/>
              </w:rPr>
              <w:t xml:space="preserve"> </w:t>
            </w:r>
            <w:r>
              <w:rPr>
                <w:sz w:val="28"/>
              </w:rPr>
              <w:t>які</w:t>
            </w:r>
            <w:r>
              <w:rPr>
                <w:spacing w:val="-5"/>
                <w:sz w:val="28"/>
              </w:rPr>
              <w:t xml:space="preserve"> </w:t>
            </w:r>
            <w:r>
              <w:rPr>
                <w:sz w:val="28"/>
              </w:rPr>
              <w:t>будуть</w:t>
            </w:r>
            <w:r>
              <w:rPr>
                <w:spacing w:val="-8"/>
                <w:sz w:val="28"/>
              </w:rPr>
              <w:t xml:space="preserve"> </w:t>
            </w:r>
            <w:r>
              <w:rPr>
                <w:sz w:val="28"/>
              </w:rPr>
              <w:t>працювати</w:t>
            </w:r>
            <w:r>
              <w:rPr>
                <w:spacing w:val="-6"/>
                <w:sz w:val="28"/>
              </w:rPr>
              <w:t xml:space="preserve"> </w:t>
            </w:r>
            <w:r>
              <w:rPr>
                <w:sz w:val="28"/>
              </w:rPr>
              <w:t>як</w:t>
            </w:r>
            <w:r>
              <w:rPr>
                <w:spacing w:val="-6"/>
                <w:sz w:val="28"/>
              </w:rPr>
              <w:t xml:space="preserve"> </w:t>
            </w:r>
            <w:r>
              <w:rPr>
                <w:sz w:val="28"/>
              </w:rPr>
              <w:t>на внутрішньому, так і на зовнішньому ринках. Існують різні експертні оцінки тенденцій розвитку ринку Інтернет-реклами на найближчий час. Основні напрямки розвитку реклами в Інтернеті:</w:t>
            </w:r>
          </w:p>
          <w:p w14:paraId="1F57FA94" w14:textId="77777777" w:rsidR="00C05C3F" w:rsidRDefault="00BC702E">
            <w:pPr>
              <w:pStyle w:val="TableParagraph"/>
              <w:numPr>
                <w:ilvl w:val="0"/>
                <w:numId w:val="25"/>
              </w:numPr>
              <w:tabs>
                <w:tab w:val="left" w:pos="1494"/>
              </w:tabs>
              <w:spacing w:line="360" w:lineRule="auto"/>
              <w:ind w:right="452" w:firstLine="777"/>
              <w:jc w:val="both"/>
              <w:rPr>
                <w:sz w:val="28"/>
              </w:rPr>
            </w:pPr>
            <w:r>
              <w:rPr>
                <w:sz w:val="28"/>
              </w:rPr>
              <w:t xml:space="preserve">Гроші в рекламі направлені на свого споживача, а споживачі все більше використовують Інтернет, а саме соціальні мережі. В найближчий час частка витрат провідних рекламодавців на Інтернет буде рости серйозними </w:t>
            </w:r>
            <w:r>
              <w:rPr>
                <w:spacing w:val="-2"/>
                <w:sz w:val="28"/>
              </w:rPr>
              <w:t>темпами;</w:t>
            </w:r>
          </w:p>
          <w:p w14:paraId="0D34D543" w14:textId="77777777" w:rsidR="00C05C3F" w:rsidRDefault="00BC702E">
            <w:pPr>
              <w:pStyle w:val="TableParagraph"/>
              <w:numPr>
                <w:ilvl w:val="0"/>
                <w:numId w:val="25"/>
              </w:numPr>
              <w:tabs>
                <w:tab w:val="left" w:pos="1508"/>
              </w:tabs>
              <w:spacing w:line="362" w:lineRule="auto"/>
              <w:ind w:right="455" w:firstLine="707"/>
              <w:jc w:val="both"/>
              <w:rPr>
                <w:sz w:val="28"/>
              </w:rPr>
            </w:pPr>
            <w:r>
              <w:rPr>
                <w:sz w:val="28"/>
              </w:rPr>
              <w:t>Зросте роль нестандартних розміщень реклами і комплексних рекламних кампаній в Інтернеті;</w:t>
            </w:r>
          </w:p>
          <w:p w14:paraId="3EE6287B" w14:textId="77777777" w:rsidR="00C05C3F" w:rsidRDefault="00BC702E">
            <w:pPr>
              <w:pStyle w:val="TableParagraph"/>
              <w:numPr>
                <w:ilvl w:val="0"/>
                <w:numId w:val="25"/>
              </w:numPr>
              <w:tabs>
                <w:tab w:val="left" w:pos="1398"/>
              </w:tabs>
              <w:spacing w:line="360" w:lineRule="auto"/>
              <w:ind w:right="453" w:firstLine="707"/>
              <w:jc w:val="both"/>
              <w:rPr>
                <w:sz w:val="28"/>
              </w:rPr>
            </w:pPr>
            <w:r>
              <w:rPr>
                <w:sz w:val="28"/>
              </w:rPr>
              <w:t>Індекс довіри до рекламних каналів істотно змінюється - зараз ТБ і Інтернет лідирують з великим відривом, хоча раніше високий рівень довіри демонструвала реклама в друкованих виданнях;</w:t>
            </w:r>
          </w:p>
          <w:p w14:paraId="1EABD8EB" w14:textId="77777777" w:rsidR="00C05C3F" w:rsidRDefault="00BC702E">
            <w:pPr>
              <w:pStyle w:val="TableParagraph"/>
              <w:numPr>
                <w:ilvl w:val="0"/>
                <w:numId w:val="25"/>
              </w:numPr>
              <w:tabs>
                <w:tab w:val="left" w:pos="1362"/>
              </w:tabs>
              <w:spacing w:line="360" w:lineRule="auto"/>
              <w:ind w:right="451" w:firstLine="707"/>
              <w:jc w:val="both"/>
              <w:rPr>
                <w:sz w:val="28"/>
              </w:rPr>
            </w:pPr>
            <w:r>
              <w:rPr>
                <w:sz w:val="28"/>
              </w:rPr>
              <w:t>Зростає ціна на SEO (</w:t>
            </w:r>
            <w:proofErr w:type="spellStart"/>
            <w:r>
              <w:rPr>
                <w:sz w:val="28"/>
              </w:rPr>
              <w:t>Search</w:t>
            </w:r>
            <w:proofErr w:type="spellEnd"/>
            <w:r>
              <w:rPr>
                <w:sz w:val="28"/>
              </w:rPr>
              <w:t xml:space="preserve"> </w:t>
            </w:r>
            <w:proofErr w:type="spellStart"/>
            <w:r>
              <w:rPr>
                <w:sz w:val="28"/>
              </w:rPr>
              <w:t>engine</w:t>
            </w:r>
            <w:proofErr w:type="spellEnd"/>
            <w:r>
              <w:rPr>
                <w:spacing w:val="-2"/>
                <w:sz w:val="28"/>
              </w:rPr>
              <w:t xml:space="preserve"> </w:t>
            </w:r>
            <w:proofErr w:type="spellStart"/>
            <w:r>
              <w:rPr>
                <w:sz w:val="28"/>
              </w:rPr>
              <w:t>optimization</w:t>
            </w:r>
            <w:proofErr w:type="spellEnd"/>
            <w:r>
              <w:rPr>
                <w:sz w:val="28"/>
              </w:rPr>
              <w:t>) і контекстну</w:t>
            </w:r>
            <w:r>
              <w:rPr>
                <w:spacing w:val="-2"/>
                <w:sz w:val="28"/>
              </w:rPr>
              <w:t xml:space="preserve"> </w:t>
            </w:r>
            <w:r>
              <w:rPr>
                <w:sz w:val="28"/>
              </w:rPr>
              <w:t>рекламу, ефективність даних видів реклами падає. Почне переважати багатоканальне просування</w:t>
            </w:r>
            <w:r>
              <w:rPr>
                <w:spacing w:val="-4"/>
                <w:sz w:val="28"/>
              </w:rPr>
              <w:t xml:space="preserve"> </w:t>
            </w:r>
            <w:r>
              <w:rPr>
                <w:sz w:val="28"/>
              </w:rPr>
              <w:t>в</w:t>
            </w:r>
            <w:r>
              <w:rPr>
                <w:spacing w:val="-7"/>
                <w:sz w:val="28"/>
              </w:rPr>
              <w:t xml:space="preserve"> </w:t>
            </w:r>
            <w:r>
              <w:rPr>
                <w:sz w:val="28"/>
              </w:rPr>
              <w:t>Інтернеті,</w:t>
            </w:r>
            <w:r>
              <w:rPr>
                <w:spacing w:val="-5"/>
                <w:sz w:val="28"/>
              </w:rPr>
              <w:t xml:space="preserve"> </w:t>
            </w:r>
            <w:r>
              <w:rPr>
                <w:sz w:val="28"/>
              </w:rPr>
              <w:t>а</w:t>
            </w:r>
            <w:r>
              <w:rPr>
                <w:spacing w:val="-4"/>
                <w:sz w:val="28"/>
              </w:rPr>
              <w:t xml:space="preserve"> </w:t>
            </w:r>
            <w:r>
              <w:rPr>
                <w:sz w:val="28"/>
              </w:rPr>
              <w:t>SMM</w:t>
            </w:r>
            <w:r>
              <w:rPr>
                <w:spacing w:val="-3"/>
                <w:sz w:val="28"/>
              </w:rPr>
              <w:t xml:space="preserve"> </w:t>
            </w:r>
            <w:r>
              <w:rPr>
                <w:sz w:val="28"/>
              </w:rPr>
              <w:t>(</w:t>
            </w:r>
            <w:proofErr w:type="spellStart"/>
            <w:r>
              <w:rPr>
                <w:sz w:val="28"/>
              </w:rPr>
              <w:t>Social</w:t>
            </w:r>
            <w:proofErr w:type="spellEnd"/>
            <w:r>
              <w:rPr>
                <w:spacing w:val="-9"/>
                <w:sz w:val="28"/>
              </w:rPr>
              <w:t xml:space="preserve"> </w:t>
            </w:r>
            <w:proofErr w:type="spellStart"/>
            <w:r>
              <w:rPr>
                <w:sz w:val="28"/>
              </w:rPr>
              <w:t>Media</w:t>
            </w:r>
            <w:proofErr w:type="spellEnd"/>
            <w:r>
              <w:rPr>
                <w:spacing w:val="-4"/>
                <w:sz w:val="28"/>
              </w:rPr>
              <w:t xml:space="preserve"> </w:t>
            </w:r>
            <w:proofErr w:type="spellStart"/>
            <w:r>
              <w:rPr>
                <w:sz w:val="28"/>
              </w:rPr>
              <w:t>Marketing</w:t>
            </w:r>
            <w:proofErr w:type="spellEnd"/>
            <w:r>
              <w:rPr>
                <w:sz w:val="28"/>
              </w:rPr>
              <w:t>)</w:t>
            </w:r>
            <w:r>
              <w:rPr>
                <w:spacing w:val="-5"/>
                <w:sz w:val="28"/>
              </w:rPr>
              <w:t xml:space="preserve"> </w:t>
            </w:r>
            <w:r>
              <w:rPr>
                <w:sz w:val="28"/>
              </w:rPr>
              <w:t>стане</w:t>
            </w:r>
            <w:r>
              <w:rPr>
                <w:spacing w:val="-4"/>
                <w:sz w:val="28"/>
              </w:rPr>
              <w:t xml:space="preserve"> </w:t>
            </w:r>
            <w:r>
              <w:rPr>
                <w:sz w:val="28"/>
              </w:rPr>
              <w:t>третім</w:t>
            </w:r>
            <w:r>
              <w:rPr>
                <w:spacing w:val="-7"/>
                <w:sz w:val="28"/>
              </w:rPr>
              <w:t xml:space="preserve"> </w:t>
            </w:r>
            <w:r>
              <w:rPr>
                <w:sz w:val="28"/>
              </w:rPr>
              <w:t>основним каналом. При цьому зросте роль якісних стратегій і тактик комплексного розміщення, а також роль креативу;</w:t>
            </w:r>
          </w:p>
          <w:p w14:paraId="41AD67DE" w14:textId="77777777" w:rsidR="00C05C3F" w:rsidRDefault="00BC702E">
            <w:pPr>
              <w:pStyle w:val="TableParagraph"/>
              <w:numPr>
                <w:ilvl w:val="0"/>
                <w:numId w:val="25"/>
              </w:numPr>
              <w:tabs>
                <w:tab w:val="left" w:pos="1427"/>
              </w:tabs>
              <w:spacing w:line="360" w:lineRule="auto"/>
              <w:ind w:right="452" w:firstLine="707"/>
              <w:jc w:val="both"/>
              <w:rPr>
                <w:sz w:val="28"/>
              </w:rPr>
            </w:pPr>
            <w:r>
              <w:rPr>
                <w:sz w:val="28"/>
              </w:rPr>
              <w:t>Оскільки багато людей стали проводити багато часу в соціальних мережах, тепер рекламні агентства перед тим як розробляти комплексні програми просування в Інтернеті, будуть інтегруватися в соціальні мережі;</w:t>
            </w:r>
          </w:p>
          <w:p w14:paraId="347687D7" w14:textId="77777777" w:rsidR="00C05C3F" w:rsidRDefault="00BC702E">
            <w:pPr>
              <w:pStyle w:val="TableParagraph"/>
              <w:numPr>
                <w:ilvl w:val="0"/>
                <w:numId w:val="25"/>
              </w:numPr>
              <w:tabs>
                <w:tab w:val="left" w:pos="1400"/>
              </w:tabs>
              <w:spacing w:line="362" w:lineRule="auto"/>
              <w:ind w:right="456" w:firstLine="707"/>
              <w:jc w:val="both"/>
              <w:rPr>
                <w:sz w:val="28"/>
              </w:rPr>
            </w:pPr>
            <w:r>
              <w:rPr>
                <w:sz w:val="28"/>
              </w:rPr>
              <w:t>Маркетинг в Інтернеті стає ширше, Інтернет дозволяє охопити весь процес</w:t>
            </w:r>
            <w:r>
              <w:rPr>
                <w:spacing w:val="80"/>
                <w:w w:val="150"/>
                <w:sz w:val="28"/>
              </w:rPr>
              <w:t xml:space="preserve"> </w:t>
            </w:r>
            <w:r>
              <w:rPr>
                <w:sz w:val="28"/>
              </w:rPr>
              <w:t>комунікацій</w:t>
            </w:r>
            <w:r>
              <w:rPr>
                <w:spacing w:val="80"/>
                <w:w w:val="150"/>
                <w:sz w:val="28"/>
              </w:rPr>
              <w:t xml:space="preserve"> </w:t>
            </w:r>
            <w:r>
              <w:rPr>
                <w:sz w:val="28"/>
              </w:rPr>
              <w:t>зі</w:t>
            </w:r>
            <w:r>
              <w:rPr>
                <w:spacing w:val="80"/>
                <w:w w:val="150"/>
                <w:sz w:val="28"/>
              </w:rPr>
              <w:t xml:space="preserve"> </w:t>
            </w:r>
            <w:r>
              <w:rPr>
                <w:sz w:val="28"/>
              </w:rPr>
              <w:t>споживачем:</w:t>
            </w:r>
            <w:r>
              <w:rPr>
                <w:spacing w:val="80"/>
                <w:w w:val="150"/>
                <w:sz w:val="28"/>
              </w:rPr>
              <w:t xml:space="preserve"> </w:t>
            </w:r>
            <w:r>
              <w:rPr>
                <w:sz w:val="28"/>
              </w:rPr>
              <w:t>привернути</w:t>
            </w:r>
            <w:r>
              <w:rPr>
                <w:spacing w:val="38"/>
                <w:sz w:val="28"/>
              </w:rPr>
              <w:t xml:space="preserve">  </w:t>
            </w:r>
            <w:r>
              <w:rPr>
                <w:sz w:val="28"/>
              </w:rPr>
              <w:t>увагу,</w:t>
            </w:r>
            <w:r>
              <w:rPr>
                <w:spacing w:val="80"/>
                <w:w w:val="150"/>
                <w:sz w:val="28"/>
              </w:rPr>
              <w:t xml:space="preserve"> </w:t>
            </w:r>
            <w:r>
              <w:rPr>
                <w:sz w:val="28"/>
              </w:rPr>
              <w:t>проінформувати,</w:t>
            </w:r>
          </w:p>
        </w:tc>
      </w:tr>
      <w:tr w:rsidR="00C05C3F" w14:paraId="62238624" w14:textId="77777777">
        <w:trPr>
          <w:trHeight w:hRule="exact" w:val="277"/>
        </w:trPr>
        <w:tc>
          <w:tcPr>
            <w:tcW w:w="423" w:type="dxa"/>
            <w:tcBorders>
              <w:top w:val="single" w:sz="24" w:space="0" w:color="000000"/>
              <w:bottom w:val="single" w:sz="12" w:space="0" w:color="000000"/>
              <w:right w:val="single" w:sz="24" w:space="0" w:color="000000"/>
            </w:tcBorders>
          </w:tcPr>
          <w:p w14:paraId="159DAF6D"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5D5FAE94"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3AB956A2"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733D49C8"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1144820F"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0C3E2B6E"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4814D45B"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6E7DBAEB"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07DE002D"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6AB983CE"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6A025E49"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77E7F84C"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192D7D63" w14:textId="77777777" w:rsidR="00C05C3F" w:rsidRDefault="00C05C3F">
            <w:pPr>
              <w:pStyle w:val="TableParagraph"/>
              <w:rPr>
                <w:sz w:val="16"/>
              </w:rPr>
            </w:pPr>
          </w:p>
        </w:tc>
        <w:tc>
          <w:tcPr>
            <w:tcW w:w="6033" w:type="dxa"/>
            <w:vMerge/>
            <w:tcBorders>
              <w:top w:val="nil"/>
              <w:right w:val="single" w:sz="24" w:space="0" w:color="000000"/>
            </w:tcBorders>
          </w:tcPr>
          <w:p w14:paraId="01300986"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2AEA02E4" w14:textId="77777777" w:rsidR="00C05C3F" w:rsidRDefault="00C05C3F">
            <w:pPr>
              <w:rPr>
                <w:sz w:val="2"/>
                <w:szCs w:val="2"/>
              </w:rPr>
            </w:pPr>
          </w:p>
        </w:tc>
      </w:tr>
      <w:tr w:rsidR="00C05C3F" w14:paraId="4D005296" w14:textId="77777777">
        <w:trPr>
          <w:trHeight w:hRule="exact" w:val="164"/>
        </w:trPr>
        <w:tc>
          <w:tcPr>
            <w:tcW w:w="423" w:type="dxa"/>
            <w:vMerge/>
            <w:tcBorders>
              <w:top w:val="nil"/>
              <w:bottom w:val="single" w:sz="24" w:space="0" w:color="000000"/>
              <w:right w:val="single" w:sz="24" w:space="0" w:color="000000"/>
            </w:tcBorders>
          </w:tcPr>
          <w:p w14:paraId="6878C9C2"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7CE10DC9"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60DAD0F4"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458F0113"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1A2906FA" w14:textId="77777777" w:rsidR="00C05C3F" w:rsidRDefault="00C05C3F">
            <w:pPr>
              <w:rPr>
                <w:sz w:val="2"/>
                <w:szCs w:val="2"/>
              </w:rPr>
            </w:pPr>
          </w:p>
        </w:tc>
        <w:tc>
          <w:tcPr>
            <w:tcW w:w="6033" w:type="dxa"/>
            <w:vMerge/>
            <w:tcBorders>
              <w:top w:val="nil"/>
              <w:right w:val="single" w:sz="24" w:space="0" w:color="000000"/>
            </w:tcBorders>
          </w:tcPr>
          <w:p w14:paraId="32FD6CD4"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3F44C9D9" w14:textId="77777777" w:rsidR="00C05C3F" w:rsidRDefault="00BC702E">
            <w:pPr>
              <w:pStyle w:val="TableParagraph"/>
              <w:spacing w:before="6"/>
              <w:ind w:left="134"/>
              <w:rPr>
                <w:sz w:val="24"/>
              </w:rPr>
            </w:pPr>
            <w:r>
              <w:rPr>
                <w:spacing w:val="-5"/>
                <w:sz w:val="24"/>
              </w:rPr>
              <w:t>16</w:t>
            </w:r>
          </w:p>
        </w:tc>
      </w:tr>
      <w:tr w:rsidR="00C05C3F" w14:paraId="7ABE39E4" w14:textId="77777777">
        <w:trPr>
          <w:trHeight w:hRule="exact" w:val="277"/>
        </w:trPr>
        <w:tc>
          <w:tcPr>
            <w:tcW w:w="423" w:type="dxa"/>
            <w:tcBorders>
              <w:top w:val="single" w:sz="24" w:space="0" w:color="000000"/>
              <w:right w:val="single" w:sz="24" w:space="0" w:color="000000"/>
            </w:tcBorders>
          </w:tcPr>
          <w:p w14:paraId="206D2CA5"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17567BDA"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6BDA1FBA"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2A0011FE"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5FBEF4A5"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3BBC40B3" w14:textId="77777777" w:rsidR="00C05C3F" w:rsidRDefault="00C05C3F">
            <w:pPr>
              <w:rPr>
                <w:sz w:val="2"/>
                <w:szCs w:val="2"/>
              </w:rPr>
            </w:pPr>
          </w:p>
        </w:tc>
        <w:tc>
          <w:tcPr>
            <w:tcW w:w="567" w:type="dxa"/>
            <w:vMerge/>
            <w:tcBorders>
              <w:top w:val="nil"/>
              <w:left w:val="single" w:sz="24" w:space="0" w:color="000000"/>
            </w:tcBorders>
          </w:tcPr>
          <w:p w14:paraId="400AD5F0" w14:textId="77777777" w:rsidR="00C05C3F" w:rsidRDefault="00C05C3F">
            <w:pPr>
              <w:rPr>
                <w:sz w:val="2"/>
                <w:szCs w:val="2"/>
              </w:rPr>
            </w:pPr>
          </w:p>
        </w:tc>
      </w:tr>
    </w:tbl>
    <w:p w14:paraId="6EBFDAA2" w14:textId="77777777" w:rsidR="00C05C3F" w:rsidRDefault="00C05C3F">
      <w:pPr>
        <w:rPr>
          <w:sz w:val="2"/>
          <w:szCs w:val="2"/>
        </w:rPr>
        <w:sectPr w:rsidR="00C05C3F">
          <w:pgSz w:w="11910" w:h="16840"/>
          <w:pgMar w:top="380" w:right="240" w:bottom="280" w:left="1060" w:header="720" w:footer="720" w:gutter="0"/>
          <w:cols w:space="720"/>
        </w:sectPr>
      </w:pPr>
    </w:p>
    <w:p w14:paraId="51336DF7"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583D7F59" w14:textId="77777777">
        <w:trPr>
          <w:trHeight w:hRule="exact" w:val="14826"/>
        </w:trPr>
        <w:tc>
          <w:tcPr>
            <w:tcW w:w="10342" w:type="dxa"/>
            <w:gridSpan w:val="7"/>
            <w:tcBorders>
              <w:bottom w:val="single" w:sz="24" w:space="0" w:color="000000"/>
            </w:tcBorders>
          </w:tcPr>
          <w:p w14:paraId="3D0E72F9" w14:textId="77777777" w:rsidR="00C05C3F" w:rsidRDefault="00BC702E">
            <w:pPr>
              <w:pStyle w:val="TableParagraph"/>
              <w:spacing w:before="163" w:line="360" w:lineRule="auto"/>
              <w:ind w:left="348" w:right="452"/>
              <w:jc w:val="both"/>
              <w:rPr>
                <w:sz w:val="28"/>
              </w:rPr>
            </w:pPr>
            <w:r>
              <w:rPr>
                <w:sz w:val="28"/>
              </w:rPr>
              <w:t>вплинути</w:t>
            </w:r>
            <w:r>
              <w:rPr>
                <w:spacing w:val="-4"/>
                <w:sz w:val="28"/>
              </w:rPr>
              <w:t xml:space="preserve"> </w:t>
            </w:r>
            <w:r>
              <w:rPr>
                <w:sz w:val="28"/>
              </w:rPr>
              <w:t>на</w:t>
            </w:r>
            <w:r>
              <w:rPr>
                <w:spacing w:val="-4"/>
                <w:sz w:val="28"/>
              </w:rPr>
              <w:t xml:space="preserve"> </w:t>
            </w:r>
            <w:r>
              <w:rPr>
                <w:sz w:val="28"/>
              </w:rPr>
              <w:t>вибір,</w:t>
            </w:r>
            <w:r>
              <w:rPr>
                <w:spacing w:val="-5"/>
                <w:sz w:val="28"/>
              </w:rPr>
              <w:t xml:space="preserve"> </w:t>
            </w:r>
            <w:r>
              <w:rPr>
                <w:sz w:val="28"/>
              </w:rPr>
              <w:t>залучити</w:t>
            </w:r>
            <w:r>
              <w:rPr>
                <w:spacing w:val="-2"/>
                <w:sz w:val="28"/>
              </w:rPr>
              <w:t xml:space="preserve"> </w:t>
            </w:r>
            <w:r>
              <w:rPr>
                <w:sz w:val="28"/>
              </w:rPr>
              <w:t>інтерактивну</w:t>
            </w:r>
            <w:r>
              <w:rPr>
                <w:spacing w:val="-6"/>
                <w:sz w:val="28"/>
              </w:rPr>
              <w:t xml:space="preserve"> </w:t>
            </w:r>
            <w:r>
              <w:rPr>
                <w:sz w:val="28"/>
              </w:rPr>
              <w:t>взаємодію,</w:t>
            </w:r>
            <w:r>
              <w:rPr>
                <w:spacing w:val="-5"/>
                <w:sz w:val="28"/>
              </w:rPr>
              <w:t xml:space="preserve"> </w:t>
            </w:r>
            <w:r>
              <w:rPr>
                <w:sz w:val="28"/>
              </w:rPr>
              <w:t>продати.</w:t>
            </w:r>
            <w:r>
              <w:rPr>
                <w:spacing w:val="-4"/>
                <w:sz w:val="28"/>
              </w:rPr>
              <w:t xml:space="preserve"> </w:t>
            </w:r>
            <w:r>
              <w:rPr>
                <w:sz w:val="28"/>
              </w:rPr>
              <w:t>Саме</w:t>
            </w:r>
            <w:r>
              <w:rPr>
                <w:spacing w:val="-5"/>
                <w:sz w:val="28"/>
              </w:rPr>
              <w:t xml:space="preserve"> </w:t>
            </w:r>
            <w:r>
              <w:rPr>
                <w:sz w:val="28"/>
              </w:rPr>
              <w:t xml:space="preserve">залучення інтерактивної взаємодії – найменш використовуваний елемент Інтернет- </w:t>
            </w:r>
            <w:r>
              <w:rPr>
                <w:spacing w:val="-2"/>
                <w:sz w:val="28"/>
              </w:rPr>
              <w:t>стратегій;</w:t>
            </w:r>
          </w:p>
          <w:p w14:paraId="6E5D96EB" w14:textId="77777777" w:rsidR="00C05C3F" w:rsidRDefault="00BC702E">
            <w:pPr>
              <w:pStyle w:val="TableParagraph"/>
              <w:spacing w:before="1" w:line="360" w:lineRule="auto"/>
              <w:ind w:left="348" w:right="462" w:firstLine="707"/>
              <w:jc w:val="both"/>
              <w:rPr>
                <w:sz w:val="28"/>
              </w:rPr>
            </w:pPr>
            <w:r>
              <w:rPr>
                <w:sz w:val="28"/>
              </w:rPr>
              <w:t xml:space="preserve">7) Інтернет стає джерелом інформації для прийняття маркетингових </w:t>
            </w:r>
            <w:r>
              <w:rPr>
                <w:spacing w:val="-2"/>
                <w:sz w:val="28"/>
              </w:rPr>
              <w:t>рішень.</w:t>
            </w:r>
          </w:p>
          <w:p w14:paraId="177394C2" w14:textId="77777777" w:rsidR="00C05C3F" w:rsidRDefault="00BC702E">
            <w:pPr>
              <w:pStyle w:val="TableParagraph"/>
              <w:spacing w:line="360" w:lineRule="auto"/>
              <w:ind w:left="348" w:right="449" w:firstLine="707"/>
              <w:jc w:val="both"/>
              <w:rPr>
                <w:sz w:val="28"/>
              </w:rPr>
            </w:pPr>
            <w:r>
              <w:rPr>
                <w:sz w:val="28"/>
              </w:rPr>
              <w:t xml:space="preserve">У </w:t>
            </w:r>
            <w:proofErr w:type="spellStart"/>
            <w:r>
              <w:rPr>
                <w:sz w:val="28"/>
              </w:rPr>
              <w:t>Twitter</w:t>
            </w:r>
            <w:proofErr w:type="spellEnd"/>
            <w:r>
              <w:rPr>
                <w:sz w:val="28"/>
              </w:rPr>
              <w:t xml:space="preserve"> є багато інструментів, що дозволяють аналізувати число обговорюваних тем деякої проблеми (товару, бренду) і число людей, які обговорюють ці теми. Також є інструменти аналізу тенденцій. Фахівці прогнозують, що в 2018 році проникнення мобільного Інтернету досягне 55%, саме це дасть можливість цифровій рекламі збільшити свою частку від усіх рекламних доходів (рис.1.1). Реклама в Інтернеті має кілька переваг у порівнянні з рекламою в традиційних ЗМІ:</w:t>
            </w:r>
          </w:p>
          <w:p w14:paraId="481E92CB" w14:textId="77777777" w:rsidR="00C05C3F" w:rsidRDefault="00BC702E">
            <w:pPr>
              <w:pStyle w:val="TableParagraph"/>
              <w:numPr>
                <w:ilvl w:val="0"/>
                <w:numId w:val="24"/>
              </w:numPr>
              <w:tabs>
                <w:tab w:val="left" w:pos="1431"/>
              </w:tabs>
              <w:spacing w:before="1" w:line="360" w:lineRule="auto"/>
              <w:ind w:right="453" w:firstLine="707"/>
              <w:jc w:val="both"/>
              <w:rPr>
                <w:sz w:val="28"/>
              </w:rPr>
            </w:pPr>
            <w:r>
              <w:rPr>
                <w:sz w:val="28"/>
              </w:rPr>
              <w:t>створення презентації продукту або послуги на високому рівні за порівняно низькою ціною;</w:t>
            </w:r>
          </w:p>
          <w:p w14:paraId="57F2580D" w14:textId="77777777" w:rsidR="00C05C3F" w:rsidRDefault="00BC702E">
            <w:pPr>
              <w:pStyle w:val="TableParagraph"/>
              <w:numPr>
                <w:ilvl w:val="0"/>
                <w:numId w:val="24"/>
              </w:numPr>
              <w:tabs>
                <w:tab w:val="left" w:pos="1348"/>
              </w:tabs>
              <w:spacing w:before="1" w:line="360" w:lineRule="auto"/>
              <w:ind w:right="460" w:firstLine="707"/>
              <w:jc w:val="both"/>
              <w:rPr>
                <w:sz w:val="28"/>
              </w:rPr>
            </w:pPr>
            <w:r>
              <w:rPr>
                <w:sz w:val="28"/>
              </w:rPr>
              <w:t>можливість</w:t>
            </w:r>
            <w:r>
              <w:rPr>
                <w:spacing w:val="-15"/>
                <w:sz w:val="28"/>
              </w:rPr>
              <w:t xml:space="preserve"> </w:t>
            </w:r>
            <w:r>
              <w:rPr>
                <w:sz w:val="28"/>
              </w:rPr>
              <w:t>отримувати</w:t>
            </w:r>
            <w:r>
              <w:rPr>
                <w:spacing w:val="-14"/>
                <w:sz w:val="28"/>
              </w:rPr>
              <w:t xml:space="preserve"> </w:t>
            </w:r>
            <w:r>
              <w:rPr>
                <w:sz w:val="28"/>
              </w:rPr>
              <w:t>статистику</w:t>
            </w:r>
            <w:r>
              <w:rPr>
                <w:spacing w:val="-18"/>
                <w:sz w:val="28"/>
              </w:rPr>
              <w:t xml:space="preserve"> </w:t>
            </w:r>
            <w:r>
              <w:rPr>
                <w:sz w:val="28"/>
              </w:rPr>
              <w:t>в</w:t>
            </w:r>
            <w:r>
              <w:rPr>
                <w:spacing w:val="-13"/>
                <w:sz w:val="28"/>
              </w:rPr>
              <w:t xml:space="preserve"> </w:t>
            </w:r>
            <w:r>
              <w:rPr>
                <w:sz w:val="28"/>
              </w:rPr>
              <w:t>режимі</w:t>
            </w:r>
            <w:r>
              <w:rPr>
                <w:spacing w:val="-14"/>
                <w:sz w:val="28"/>
              </w:rPr>
              <w:t xml:space="preserve"> </w:t>
            </w:r>
            <w:r>
              <w:rPr>
                <w:sz w:val="28"/>
              </w:rPr>
              <w:t>реального</w:t>
            </w:r>
            <w:r>
              <w:rPr>
                <w:spacing w:val="-14"/>
                <w:sz w:val="28"/>
              </w:rPr>
              <w:t xml:space="preserve"> </w:t>
            </w:r>
            <w:r>
              <w:rPr>
                <w:sz w:val="28"/>
              </w:rPr>
              <w:t>часу</w:t>
            </w:r>
            <w:r>
              <w:rPr>
                <w:spacing w:val="-18"/>
                <w:sz w:val="28"/>
              </w:rPr>
              <w:t xml:space="preserve"> </w:t>
            </w:r>
            <w:r>
              <w:rPr>
                <w:sz w:val="28"/>
              </w:rPr>
              <w:t>і</w:t>
            </w:r>
            <w:r>
              <w:rPr>
                <w:spacing w:val="-11"/>
                <w:sz w:val="28"/>
              </w:rPr>
              <w:t xml:space="preserve"> </w:t>
            </w:r>
            <w:r>
              <w:rPr>
                <w:sz w:val="28"/>
              </w:rPr>
              <w:t>впливати на реакцію споживача за допомогою зміни рекламного повідомлення для досягнення максимального ефекту.</w:t>
            </w:r>
          </w:p>
          <w:p w14:paraId="0728D08E" w14:textId="77777777" w:rsidR="00C05C3F" w:rsidRDefault="00BC702E">
            <w:pPr>
              <w:pStyle w:val="TableParagraph"/>
              <w:numPr>
                <w:ilvl w:val="0"/>
                <w:numId w:val="24"/>
              </w:numPr>
              <w:tabs>
                <w:tab w:val="left" w:pos="1489"/>
              </w:tabs>
              <w:spacing w:line="360" w:lineRule="auto"/>
              <w:ind w:right="457" w:firstLine="707"/>
              <w:jc w:val="both"/>
              <w:rPr>
                <w:sz w:val="28"/>
              </w:rPr>
            </w:pPr>
            <w:r>
              <w:rPr>
                <w:sz w:val="28"/>
              </w:rPr>
              <w:t>забезпечення прямих контактів виробника зі споживачем. Така взаємодія дозволяє продовжити активне обговорення "плюсів" і "мінусів" рекламованого товару.</w:t>
            </w:r>
          </w:p>
          <w:p w14:paraId="43D5854B" w14:textId="77777777" w:rsidR="00C05C3F" w:rsidRDefault="00BC702E">
            <w:pPr>
              <w:pStyle w:val="TableParagraph"/>
              <w:numPr>
                <w:ilvl w:val="0"/>
                <w:numId w:val="24"/>
              </w:numPr>
              <w:tabs>
                <w:tab w:val="left" w:pos="1525"/>
              </w:tabs>
              <w:spacing w:line="360" w:lineRule="auto"/>
              <w:ind w:right="451" w:firstLine="707"/>
              <w:jc w:val="both"/>
              <w:rPr>
                <w:sz w:val="28"/>
              </w:rPr>
            </w:pPr>
            <w:r>
              <w:rPr>
                <w:sz w:val="28"/>
              </w:rPr>
              <w:t>можливість провести рекламну компанію без впливу з боку конкуруючих марок (наприклад, можна викупити 100% банерних показів на десятці</w:t>
            </w:r>
            <w:r>
              <w:rPr>
                <w:spacing w:val="-10"/>
                <w:sz w:val="28"/>
              </w:rPr>
              <w:t xml:space="preserve"> </w:t>
            </w:r>
            <w:r>
              <w:rPr>
                <w:sz w:val="28"/>
              </w:rPr>
              <w:t>тематичних</w:t>
            </w:r>
            <w:r>
              <w:rPr>
                <w:spacing w:val="-12"/>
                <w:sz w:val="28"/>
              </w:rPr>
              <w:t xml:space="preserve"> </w:t>
            </w:r>
            <w:r>
              <w:rPr>
                <w:sz w:val="28"/>
              </w:rPr>
              <w:t>Інтернет-ресурсів,</w:t>
            </w:r>
            <w:r>
              <w:rPr>
                <w:spacing w:val="-14"/>
                <w:sz w:val="28"/>
              </w:rPr>
              <w:t xml:space="preserve"> </w:t>
            </w:r>
            <w:r>
              <w:rPr>
                <w:sz w:val="28"/>
              </w:rPr>
              <w:t>що</w:t>
            </w:r>
            <w:r>
              <w:rPr>
                <w:spacing w:val="-12"/>
                <w:sz w:val="28"/>
              </w:rPr>
              <w:t xml:space="preserve"> </w:t>
            </w:r>
            <w:r>
              <w:rPr>
                <w:sz w:val="28"/>
              </w:rPr>
              <w:t>практично</w:t>
            </w:r>
            <w:r>
              <w:rPr>
                <w:spacing w:val="-12"/>
                <w:sz w:val="28"/>
              </w:rPr>
              <w:t xml:space="preserve"> </w:t>
            </w:r>
            <w:r>
              <w:rPr>
                <w:sz w:val="28"/>
              </w:rPr>
              <w:t>неможливо</w:t>
            </w:r>
            <w:r>
              <w:rPr>
                <w:spacing w:val="-12"/>
                <w:sz w:val="28"/>
              </w:rPr>
              <w:t xml:space="preserve"> </w:t>
            </w:r>
            <w:r>
              <w:rPr>
                <w:sz w:val="28"/>
              </w:rPr>
              <w:t>в</w:t>
            </w:r>
            <w:r>
              <w:rPr>
                <w:spacing w:val="-11"/>
                <w:sz w:val="28"/>
              </w:rPr>
              <w:t xml:space="preserve"> </w:t>
            </w:r>
            <w:r>
              <w:rPr>
                <w:sz w:val="28"/>
              </w:rPr>
              <w:t xml:space="preserve">традиційних </w:t>
            </w:r>
            <w:r>
              <w:rPr>
                <w:spacing w:val="-2"/>
                <w:sz w:val="28"/>
              </w:rPr>
              <w:t>ЗМІ);</w:t>
            </w:r>
          </w:p>
          <w:p w14:paraId="71676071" w14:textId="77777777" w:rsidR="00C05C3F" w:rsidRDefault="00BC702E">
            <w:pPr>
              <w:pStyle w:val="TableParagraph"/>
              <w:numPr>
                <w:ilvl w:val="0"/>
                <w:numId w:val="24"/>
              </w:numPr>
              <w:tabs>
                <w:tab w:val="left" w:pos="1500"/>
              </w:tabs>
              <w:ind w:left="1500" w:hanging="444"/>
              <w:rPr>
                <w:sz w:val="28"/>
              </w:rPr>
            </w:pPr>
            <w:r>
              <w:rPr>
                <w:sz w:val="28"/>
              </w:rPr>
              <w:t>створення</w:t>
            </w:r>
            <w:r>
              <w:rPr>
                <w:spacing w:val="-12"/>
                <w:sz w:val="28"/>
              </w:rPr>
              <w:t xml:space="preserve"> </w:t>
            </w:r>
            <w:r>
              <w:rPr>
                <w:sz w:val="28"/>
              </w:rPr>
              <w:t>і</w:t>
            </w:r>
            <w:r>
              <w:rPr>
                <w:spacing w:val="-6"/>
                <w:sz w:val="28"/>
              </w:rPr>
              <w:t xml:space="preserve"> </w:t>
            </w:r>
            <w:r>
              <w:rPr>
                <w:sz w:val="28"/>
              </w:rPr>
              <w:t>підтримання</w:t>
            </w:r>
            <w:r>
              <w:rPr>
                <w:spacing w:val="-7"/>
                <w:sz w:val="28"/>
              </w:rPr>
              <w:t xml:space="preserve"> </w:t>
            </w:r>
            <w:r>
              <w:rPr>
                <w:sz w:val="28"/>
              </w:rPr>
              <w:t>прогресивного</w:t>
            </w:r>
            <w:r>
              <w:rPr>
                <w:spacing w:val="-9"/>
                <w:sz w:val="28"/>
              </w:rPr>
              <w:t xml:space="preserve"> </w:t>
            </w:r>
            <w:r>
              <w:rPr>
                <w:sz w:val="28"/>
              </w:rPr>
              <w:t>іміджу</w:t>
            </w:r>
            <w:r>
              <w:rPr>
                <w:spacing w:val="-10"/>
                <w:sz w:val="28"/>
              </w:rPr>
              <w:t xml:space="preserve"> </w:t>
            </w:r>
            <w:r>
              <w:rPr>
                <w:spacing w:val="-2"/>
                <w:sz w:val="28"/>
              </w:rPr>
              <w:t>компанії;</w:t>
            </w:r>
          </w:p>
          <w:p w14:paraId="25EBB2DB" w14:textId="77777777" w:rsidR="00C05C3F" w:rsidRDefault="00BC702E">
            <w:pPr>
              <w:pStyle w:val="TableParagraph"/>
              <w:numPr>
                <w:ilvl w:val="0"/>
                <w:numId w:val="24"/>
              </w:numPr>
              <w:tabs>
                <w:tab w:val="left" w:pos="1487"/>
              </w:tabs>
              <w:spacing w:before="161" w:line="360" w:lineRule="auto"/>
              <w:ind w:right="464" w:firstLine="707"/>
              <w:rPr>
                <w:sz w:val="28"/>
              </w:rPr>
            </w:pPr>
            <w:r>
              <w:rPr>
                <w:sz w:val="28"/>
              </w:rPr>
              <w:t>можливість</w:t>
            </w:r>
            <w:r>
              <w:rPr>
                <w:spacing w:val="80"/>
                <w:sz w:val="28"/>
              </w:rPr>
              <w:t xml:space="preserve"> </w:t>
            </w:r>
            <w:r>
              <w:rPr>
                <w:sz w:val="28"/>
              </w:rPr>
              <w:t>отримання</w:t>
            </w:r>
            <w:r>
              <w:rPr>
                <w:spacing w:val="80"/>
                <w:sz w:val="28"/>
              </w:rPr>
              <w:t xml:space="preserve"> </w:t>
            </w:r>
            <w:r>
              <w:rPr>
                <w:sz w:val="28"/>
              </w:rPr>
              <w:t>попередньої</w:t>
            </w:r>
            <w:r>
              <w:rPr>
                <w:spacing w:val="80"/>
                <w:sz w:val="28"/>
              </w:rPr>
              <w:t xml:space="preserve"> </w:t>
            </w:r>
            <w:r>
              <w:rPr>
                <w:sz w:val="28"/>
              </w:rPr>
              <w:t>інформації</w:t>
            </w:r>
            <w:r>
              <w:rPr>
                <w:spacing w:val="80"/>
                <w:sz w:val="28"/>
              </w:rPr>
              <w:t xml:space="preserve"> </w:t>
            </w:r>
            <w:r>
              <w:rPr>
                <w:sz w:val="28"/>
              </w:rPr>
              <w:t>про</w:t>
            </w:r>
            <w:r>
              <w:rPr>
                <w:spacing w:val="80"/>
                <w:sz w:val="28"/>
              </w:rPr>
              <w:t xml:space="preserve"> </w:t>
            </w:r>
            <w:r>
              <w:rPr>
                <w:sz w:val="28"/>
              </w:rPr>
              <w:t xml:space="preserve">потенційних </w:t>
            </w:r>
            <w:r>
              <w:rPr>
                <w:spacing w:val="-2"/>
                <w:sz w:val="28"/>
              </w:rPr>
              <w:t>споживачів.</w:t>
            </w:r>
          </w:p>
          <w:p w14:paraId="5E39534C" w14:textId="77777777" w:rsidR="00C05C3F" w:rsidRDefault="00BC702E">
            <w:pPr>
              <w:pStyle w:val="TableParagraph"/>
              <w:tabs>
                <w:tab w:val="left" w:pos="2420"/>
                <w:tab w:val="left" w:pos="5485"/>
                <w:tab w:val="left" w:pos="7125"/>
                <w:tab w:val="left" w:pos="8565"/>
                <w:tab w:val="left" w:pos="8983"/>
              </w:tabs>
              <w:spacing w:before="1"/>
              <w:ind w:left="1056"/>
              <w:rPr>
                <w:sz w:val="28"/>
              </w:rPr>
            </w:pPr>
            <w:r>
              <w:rPr>
                <w:spacing w:val="-2"/>
                <w:sz w:val="28"/>
              </w:rPr>
              <w:t>Нарешті,</w:t>
            </w:r>
            <w:r>
              <w:rPr>
                <w:sz w:val="28"/>
              </w:rPr>
              <w:tab/>
              <w:t>відбувається</w:t>
            </w:r>
            <w:r>
              <w:rPr>
                <w:spacing w:val="-7"/>
                <w:sz w:val="28"/>
              </w:rPr>
              <w:t xml:space="preserve"> </w:t>
            </w:r>
            <w:hyperlink r:id="rId13">
              <w:r>
                <w:rPr>
                  <w:spacing w:val="-2"/>
                  <w:sz w:val="28"/>
                </w:rPr>
                <w:t>зростання</w:t>
              </w:r>
              <w:r>
                <w:rPr>
                  <w:sz w:val="28"/>
                </w:rPr>
                <w:tab/>
              </w:r>
              <w:r>
                <w:rPr>
                  <w:spacing w:val="-2"/>
                  <w:sz w:val="28"/>
                </w:rPr>
                <w:t>програмної</w:t>
              </w:r>
              <w:r>
                <w:rPr>
                  <w:sz w:val="28"/>
                </w:rPr>
                <w:tab/>
                <w:t>реклами</w:t>
              </w:r>
            </w:hyperlink>
            <w:r>
              <w:rPr>
                <w:spacing w:val="-5"/>
                <w:sz w:val="28"/>
              </w:rPr>
              <w:t xml:space="preserve"> </w:t>
            </w:r>
            <w:r>
              <w:rPr>
                <w:spacing w:val="-10"/>
                <w:sz w:val="28"/>
              </w:rPr>
              <w:t>-</w:t>
            </w:r>
            <w:r>
              <w:rPr>
                <w:sz w:val="28"/>
              </w:rPr>
              <w:tab/>
            </w:r>
            <w:r>
              <w:rPr>
                <w:spacing w:val="-10"/>
                <w:sz w:val="28"/>
              </w:rPr>
              <w:t>в</w:t>
            </w:r>
            <w:r>
              <w:rPr>
                <w:sz w:val="28"/>
              </w:rPr>
              <w:tab/>
            </w:r>
            <w:r>
              <w:rPr>
                <w:spacing w:val="-2"/>
                <w:sz w:val="28"/>
              </w:rPr>
              <w:t>режимі</w:t>
            </w:r>
          </w:p>
        </w:tc>
      </w:tr>
      <w:tr w:rsidR="00C05C3F" w14:paraId="3CA93A2B" w14:textId="77777777">
        <w:trPr>
          <w:trHeight w:hRule="exact" w:val="277"/>
        </w:trPr>
        <w:tc>
          <w:tcPr>
            <w:tcW w:w="423" w:type="dxa"/>
            <w:tcBorders>
              <w:top w:val="single" w:sz="24" w:space="0" w:color="000000"/>
              <w:bottom w:val="single" w:sz="12" w:space="0" w:color="000000"/>
              <w:right w:val="single" w:sz="24" w:space="0" w:color="000000"/>
            </w:tcBorders>
          </w:tcPr>
          <w:p w14:paraId="4A4B5305"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46BCD0EA"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54A782A3"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394B9B0E"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24883AE2"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1947BEEE"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7074673B"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21801FA1"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432967A7"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267A37F4"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39C14DA7"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47CCDA7B"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18E68038" w14:textId="77777777" w:rsidR="00C05C3F" w:rsidRDefault="00C05C3F">
            <w:pPr>
              <w:pStyle w:val="TableParagraph"/>
              <w:rPr>
                <w:sz w:val="16"/>
              </w:rPr>
            </w:pPr>
          </w:p>
        </w:tc>
        <w:tc>
          <w:tcPr>
            <w:tcW w:w="6033" w:type="dxa"/>
            <w:vMerge/>
            <w:tcBorders>
              <w:top w:val="nil"/>
              <w:right w:val="single" w:sz="24" w:space="0" w:color="000000"/>
            </w:tcBorders>
          </w:tcPr>
          <w:p w14:paraId="5DD1AE85"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50211DC6" w14:textId="77777777" w:rsidR="00C05C3F" w:rsidRDefault="00C05C3F">
            <w:pPr>
              <w:rPr>
                <w:sz w:val="2"/>
                <w:szCs w:val="2"/>
              </w:rPr>
            </w:pPr>
          </w:p>
        </w:tc>
      </w:tr>
      <w:tr w:rsidR="00C05C3F" w14:paraId="79CE1632" w14:textId="77777777">
        <w:trPr>
          <w:trHeight w:hRule="exact" w:val="164"/>
        </w:trPr>
        <w:tc>
          <w:tcPr>
            <w:tcW w:w="423" w:type="dxa"/>
            <w:vMerge/>
            <w:tcBorders>
              <w:top w:val="nil"/>
              <w:bottom w:val="single" w:sz="24" w:space="0" w:color="000000"/>
              <w:right w:val="single" w:sz="24" w:space="0" w:color="000000"/>
            </w:tcBorders>
          </w:tcPr>
          <w:p w14:paraId="4B4A3024"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7825A7F2"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57A8EB12"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064EEAA2"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1C8BFB35" w14:textId="77777777" w:rsidR="00C05C3F" w:rsidRDefault="00C05C3F">
            <w:pPr>
              <w:rPr>
                <w:sz w:val="2"/>
                <w:szCs w:val="2"/>
              </w:rPr>
            </w:pPr>
          </w:p>
        </w:tc>
        <w:tc>
          <w:tcPr>
            <w:tcW w:w="6033" w:type="dxa"/>
            <w:vMerge/>
            <w:tcBorders>
              <w:top w:val="nil"/>
              <w:right w:val="single" w:sz="24" w:space="0" w:color="000000"/>
            </w:tcBorders>
          </w:tcPr>
          <w:p w14:paraId="4130D621"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09937A78" w14:textId="77777777" w:rsidR="00C05C3F" w:rsidRDefault="00BC702E">
            <w:pPr>
              <w:pStyle w:val="TableParagraph"/>
              <w:spacing w:before="6"/>
              <w:ind w:left="134"/>
              <w:rPr>
                <w:sz w:val="24"/>
              </w:rPr>
            </w:pPr>
            <w:r>
              <w:rPr>
                <w:spacing w:val="-5"/>
                <w:sz w:val="24"/>
              </w:rPr>
              <w:t>17</w:t>
            </w:r>
          </w:p>
        </w:tc>
      </w:tr>
      <w:tr w:rsidR="00C05C3F" w14:paraId="057E06B8" w14:textId="77777777">
        <w:trPr>
          <w:trHeight w:hRule="exact" w:val="277"/>
        </w:trPr>
        <w:tc>
          <w:tcPr>
            <w:tcW w:w="423" w:type="dxa"/>
            <w:tcBorders>
              <w:top w:val="single" w:sz="24" w:space="0" w:color="000000"/>
              <w:right w:val="single" w:sz="24" w:space="0" w:color="000000"/>
            </w:tcBorders>
          </w:tcPr>
          <w:p w14:paraId="72367CBD"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2F5C532D"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03EFAA36"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1C618A53"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6504482C"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7051BEC3" w14:textId="77777777" w:rsidR="00C05C3F" w:rsidRDefault="00C05C3F">
            <w:pPr>
              <w:rPr>
                <w:sz w:val="2"/>
                <w:szCs w:val="2"/>
              </w:rPr>
            </w:pPr>
          </w:p>
        </w:tc>
        <w:tc>
          <w:tcPr>
            <w:tcW w:w="567" w:type="dxa"/>
            <w:vMerge/>
            <w:tcBorders>
              <w:top w:val="nil"/>
              <w:left w:val="single" w:sz="24" w:space="0" w:color="000000"/>
            </w:tcBorders>
          </w:tcPr>
          <w:p w14:paraId="0B102592" w14:textId="77777777" w:rsidR="00C05C3F" w:rsidRDefault="00C05C3F">
            <w:pPr>
              <w:rPr>
                <w:sz w:val="2"/>
                <w:szCs w:val="2"/>
              </w:rPr>
            </w:pPr>
          </w:p>
        </w:tc>
      </w:tr>
    </w:tbl>
    <w:p w14:paraId="4ED4688E" w14:textId="77777777" w:rsidR="00C05C3F" w:rsidRDefault="00C05C3F">
      <w:pPr>
        <w:rPr>
          <w:sz w:val="2"/>
          <w:szCs w:val="2"/>
        </w:rPr>
        <w:sectPr w:rsidR="00C05C3F">
          <w:pgSz w:w="11910" w:h="16840"/>
          <w:pgMar w:top="380" w:right="240" w:bottom="280" w:left="1060" w:header="720" w:footer="720" w:gutter="0"/>
          <w:cols w:space="720"/>
        </w:sectPr>
      </w:pPr>
    </w:p>
    <w:p w14:paraId="45BBF3C4"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3FB8F188" w14:textId="77777777">
        <w:trPr>
          <w:trHeight w:hRule="exact" w:val="14826"/>
        </w:trPr>
        <w:tc>
          <w:tcPr>
            <w:tcW w:w="10342" w:type="dxa"/>
            <w:gridSpan w:val="7"/>
            <w:tcBorders>
              <w:bottom w:val="single" w:sz="24" w:space="0" w:color="000000"/>
            </w:tcBorders>
          </w:tcPr>
          <w:p w14:paraId="56837A6C" w14:textId="77777777" w:rsidR="00C05C3F" w:rsidRDefault="00BC702E">
            <w:pPr>
              <w:pStyle w:val="TableParagraph"/>
              <w:spacing w:before="163" w:line="360" w:lineRule="auto"/>
              <w:ind w:left="348" w:right="451"/>
              <w:jc w:val="both"/>
              <w:rPr>
                <w:sz w:val="28"/>
              </w:rPr>
            </w:pPr>
            <w:r>
              <w:rPr>
                <w:sz w:val="28"/>
              </w:rPr>
              <w:t>реального</w:t>
            </w:r>
            <w:r>
              <w:rPr>
                <w:spacing w:val="-9"/>
                <w:sz w:val="28"/>
              </w:rPr>
              <w:t xml:space="preserve"> </w:t>
            </w:r>
            <w:r>
              <w:rPr>
                <w:sz w:val="28"/>
              </w:rPr>
              <w:t>часу</w:t>
            </w:r>
            <w:r>
              <w:rPr>
                <w:spacing w:val="-14"/>
                <w:sz w:val="28"/>
              </w:rPr>
              <w:t xml:space="preserve"> </w:t>
            </w:r>
            <w:r>
              <w:rPr>
                <w:sz w:val="28"/>
              </w:rPr>
              <w:t>та</w:t>
            </w:r>
            <w:r>
              <w:rPr>
                <w:spacing w:val="-11"/>
                <w:sz w:val="28"/>
              </w:rPr>
              <w:t xml:space="preserve"> </w:t>
            </w:r>
            <w:r>
              <w:rPr>
                <w:sz w:val="28"/>
              </w:rPr>
              <w:t>автоматизована</w:t>
            </w:r>
            <w:r>
              <w:rPr>
                <w:spacing w:val="-9"/>
                <w:sz w:val="28"/>
              </w:rPr>
              <w:t xml:space="preserve"> </w:t>
            </w:r>
            <w:r>
              <w:rPr>
                <w:sz w:val="28"/>
              </w:rPr>
              <w:t>купівля</w:t>
            </w:r>
            <w:r>
              <w:rPr>
                <w:spacing w:val="-10"/>
                <w:sz w:val="28"/>
              </w:rPr>
              <w:t xml:space="preserve"> </w:t>
            </w:r>
            <w:r>
              <w:rPr>
                <w:sz w:val="28"/>
              </w:rPr>
              <w:t>та</w:t>
            </w:r>
            <w:r>
              <w:rPr>
                <w:spacing w:val="-11"/>
                <w:sz w:val="28"/>
              </w:rPr>
              <w:t xml:space="preserve"> </w:t>
            </w:r>
            <w:r>
              <w:rPr>
                <w:sz w:val="28"/>
              </w:rPr>
              <w:t>продаж</w:t>
            </w:r>
            <w:r>
              <w:rPr>
                <w:spacing w:val="-12"/>
                <w:sz w:val="28"/>
              </w:rPr>
              <w:t xml:space="preserve"> </w:t>
            </w:r>
            <w:r>
              <w:rPr>
                <w:sz w:val="28"/>
              </w:rPr>
              <w:t>оголошень</w:t>
            </w:r>
            <w:r>
              <w:rPr>
                <w:spacing w:val="-10"/>
                <w:sz w:val="28"/>
              </w:rPr>
              <w:t xml:space="preserve"> </w:t>
            </w:r>
            <w:r>
              <w:rPr>
                <w:sz w:val="28"/>
              </w:rPr>
              <w:t>з</w:t>
            </w:r>
            <w:r>
              <w:rPr>
                <w:spacing w:val="-12"/>
                <w:sz w:val="28"/>
              </w:rPr>
              <w:t xml:space="preserve"> </w:t>
            </w:r>
            <w:r>
              <w:rPr>
                <w:sz w:val="28"/>
              </w:rPr>
              <w:t>алгоритмами, що об'єднує багато з цих тенденцій.</w:t>
            </w:r>
            <w:r>
              <w:rPr>
                <w:spacing w:val="-3"/>
                <w:sz w:val="28"/>
              </w:rPr>
              <w:t xml:space="preserve"> </w:t>
            </w:r>
            <w:r>
              <w:rPr>
                <w:sz w:val="28"/>
              </w:rPr>
              <w:t>Є зараз</w:t>
            </w:r>
            <w:r>
              <w:rPr>
                <w:spacing w:val="-4"/>
                <w:sz w:val="28"/>
              </w:rPr>
              <w:t xml:space="preserve"> </w:t>
            </w:r>
            <w:hyperlink r:id="rId14">
              <w:r>
                <w:rPr>
                  <w:sz w:val="28"/>
                </w:rPr>
                <w:t>величезні Інтернет-магазини,</w:t>
              </w:r>
            </w:hyperlink>
            <w:r>
              <w:rPr>
                <w:spacing w:val="-4"/>
                <w:sz w:val="28"/>
              </w:rPr>
              <w:t xml:space="preserve"> </w:t>
            </w:r>
            <w:r>
              <w:rPr>
                <w:sz w:val="28"/>
              </w:rPr>
              <w:t>де програмне забезпечення купує та продає рекламний простір.</w:t>
            </w:r>
          </w:p>
          <w:p w14:paraId="0CFC615F" w14:textId="77777777" w:rsidR="00C05C3F" w:rsidRDefault="00C05C3F">
            <w:pPr>
              <w:pStyle w:val="TableParagraph"/>
              <w:rPr>
                <w:sz w:val="20"/>
              </w:rPr>
            </w:pPr>
          </w:p>
          <w:p w14:paraId="49302EB6" w14:textId="77777777" w:rsidR="00C05C3F" w:rsidRDefault="00C05C3F">
            <w:pPr>
              <w:pStyle w:val="TableParagraph"/>
              <w:spacing w:before="160"/>
              <w:rPr>
                <w:sz w:val="20"/>
              </w:rPr>
            </w:pPr>
          </w:p>
          <w:p w14:paraId="587CD49B" w14:textId="77777777" w:rsidR="00C05C3F" w:rsidRDefault="00BC702E">
            <w:pPr>
              <w:pStyle w:val="TableParagraph"/>
              <w:ind w:left="2664"/>
              <w:rPr>
                <w:sz w:val="20"/>
              </w:rPr>
            </w:pPr>
            <w:r>
              <w:rPr>
                <w:noProof/>
                <w:sz w:val="20"/>
                <w:lang w:val="en-US"/>
              </w:rPr>
              <w:drawing>
                <wp:inline distT="0" distB="0" distL="0" distR="0" wp14:anchorId="45287DAC" wp14:editId="3D6A013B">
                  <wp:extent cx="3459939" cy="1707642"/>
                  <wp:effectExtent l="0" t="0" r="0" b="0"/>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5" cstate="print"/>
                          <a:stretch>
                            <a:fillRect/>
                          </a:stretch>
                        </pic:blipFill>
                        <pic:spPr>
                          <a:xfrm>
                            <a:off x="0" y="0"/>
                            <a:ext cx="3459939" cy="1707642"/>
                          </a:xfrm>
                          <a:prstGeom prst="rect">
                            <a:avLst/>
                          </a:prstGeom>
                        </pic:spPr>
                      </pic:pic>
                    </a:graphicData>
                  </a:graphic>
                </wp:inline>
              </w:drawing>
            </w:r>
          </w:p>
          <w:p w14:paraId="47F52C01" w14:textId="77777777" w:rsidR="00C05C3F" w:rsidRDefault="00BC702E">
            <w:pPr>
              <w:pStyle w:val="TableParagraph"/>
              <w:spacing w:before="162"/>
              <w:ind w:left="604"/>
              <w:jc w:val="center"/>
              <w:rPr>
                <w:sz w:val="28"/>
              </w:rPr>
            </w:pPr>
            <w:r>
              <w:rPr>
                <w:sz w:val="28"/>
              </w:rPr>
              <w:t>Рисунок</w:t>
            </w:r>
            <w:r>
              <w:rPr>
                <w:spacing w:val="-8"/>
                <w:sz w:val="28"/>
              </w:rPr>
              <w:t xml:space="preserve"> </w:t>
            </w:r>
            <w:r>
              <w:rPr>
                <w:sz w:val="28"/>
              </w:rPr>
              <w:t>1.1</w:t>
            </w:r>
            <w:r>
              <w:rPr>
                <w:spacing w:val="-4"/>
                <w:sz w:val="28"/>
              </w:rPr>
              <w:t xml:space="preserve"> </w:t>
            </w:r>
            <w:r>
              <w:rPr>
                <w:sz w:val="28"/>
              </w:rPr>
              <w:t>-</w:t>
            </w:r>
            <w:r>
              <w:rPr>
                <w:spacing w:val="-4"/>
                <w:sz w:val="28"/>
              </w:rPr>
              <w:t xml:space="preserve"> </w:t>
            </w:r>
            <w:r>
              <w:rPr>
                <w:sz w:val="28"/>
              </w:rPr>
              <w:t>Динаміка</w:t>
            </w:r>
            <w:r>
              <w:rPr>
                <w:spacing w:val="-7"/>
                <w:sz w:val="28"/>
              </w:rPr>
              <w:t xml:space="preserve"> </w:t>
            </w:r>
            <w:r>
              <w:rPr>
                <w:sz w:val="28"/>
              </w:rPr>
              <w:t>приросту</w:t>
            </w:r>
            <w:r>
              <w:rPr>
                <w:spacing w:val="-7"/>
                <w:sz w:val="28"/>
              </w:rPr>
              <w:t xml:space="preserve"> </w:t>
            </w:r>
            <w:r>
              <w:rPr>
                <w:sz w:val="28"/>
              </w:rPr>
              <w:t>обсягів</w:t>
            </w:r>
            <w:r>
              <w:rPr>
                <w:spacing w:val="-7"/>
                <w:sz w:val="28"/>
              </w:rPr>
              <w:t xml:space="preserve"> </w:t>
            </w:r>
            <w:r>
              <w:rPr>
                <w:sz w:val="28"/>
              </w:rPr>
              <w:t>світового</w:t>
            </w:r>
            <w:r>
              <w:rPr>
                <w:spacing w:val="-3"/>
                <w:sz w:val="28"/>
              </w:rPr>
              <w:t xml:space="preserve"> </w:t>
            </w:r>
            <w:r>
              <w:rPr>
                <w:sz w:val="28"/>
              </w:rPr>
              <w:t>ринку</w:t>
            </w:r>
            <w:r>
              <w:rPr>
                <w:spacing w:val="-3"/>
                <w:sz w:val="28"/>
              </w:rPr>
              <w:t xml:space="preserve"> </w:t>
            </w:r>
            <w:r>
              <w:rPr>
                <w:spacing w:val="-2"/>
                <w:sz w:val="28"/>
              </w:rPr>
              <w:t>Інтернет-</w:t>
            </w:r>
          </w:p>
          <w:p w14:paraId="23A5F935" w14:textId="77777777" w:rsidR="00C05C3F" w:rsidRDefault="00BC702E">
            <w:pPr>
              <w:pStyle w:val="TableParagraph"/>
              <w:spacing w:before="161"/>
              <w:ind w:left="604" w:right="707"/>
              <w:jc w:val="center"/>
              <w:rPr>
                <w:sz w:val="28"/>
              </w:rPr>
            </w:pPr>
            <w:r>
              <w:rPr>
                <w:spacing w:val="-2"/>
                <w:sz w:val="28"/>
              </w:rPr>
              <w:t>реклами</w:t>
            </w:r>
          </w:p>
          <w:p w14:paraId="31562DBD" w14:textId="77777777" w:rsidR="00C05C3F" w:rsidRDefault="00C05C3F">
            <w:pPr>
              <w:pStyle w:val="TableParagraph"/>
              <w:rPr>
                <w:sz w:val="28"/>
              </w:rPr>
            </w:pPr>
          </w:p>
          <w:p w14:paraId="52256A13" w14:textId="77777777" w:rsidR="00C05C3F" w:rsidRDefault="00C05C3F">
            <w:pPr>
              <w:pStyle w:val="TableParagraph"/>
              <w:spacing w:before="1"/>
              <w:rPr>
                <w:sz w:val="28"/>
              </w:rPr>
            </w:pPr>
          </w:p>
          <w:p w14:paraId="00634082" w14:textId="77777777" w:rsidR="00C05C3F" w:rsidRDefault="00000000">
            <w:pPr>
              <w:pStyle w:val="TableParagraph"/>
              <w:spacing w:line="360" w:lineRule="auto"/>
              <w:ind w:left="348" w:right="451" w:firstLine="707"/>
              <w:jc w:val="both"/>
              <w:rPr>
                <w:sz w:val="28"/>
              </w:rPr>
            </w:pPr>
            <w:hyperlink r:id="rId16">
              <w:r w:rsidR="00BC702E">
                <w:rPr>
                  <w:sz w:val="28"/>
                </w:rPr>
                <w:t>Багато реклами, як</w:t>
              </w:r>
            </w:hyperlink>
            <w:r w:rsidR="00BC702E">
              <w:rPr>
                <w:sz w:val="28"/>
              </w:rPr>
              <w:t>а</w:t>
            </w:r>
            <w:r w:rsidR="00BC702E">
              <w:rPr>
                <w:spacing w:val="-4"/>
                <w:sz w:val="28"/>
              </w:rPr>
              <w:t xml:space="preserve"> </w:t>
            </w:r>
            <w:r w:rsidR="00BC702E">
              <w:rPr>
                <w:sz w:val="28"/>
              </w:rPr>
              <w:t>зустрічається в Інтернеті, тепер є програмною, що дозволяє рекламодавцям вказувати, хто</w:t>
            </w:r>
            <w:r w:rsidR="00BC702E">
              <w:rPr>
                <w:spacing w:val="-1"/>
                <w:sz w:val="28"/>
              </w:rPr>
              <w:t xml:space="preserve"> </w:t>
            </w:r>
            <w:r w:rsidR="00BC702E">
              <w:rPr>
                <w:sz w:val="28"/>
              </w:rPr>
              <w:t>бачитиме оголошення, на основі цього збільшеного масиву даних.</w:t>
            </w:r>
            <w:r w:rsidR="00BC702E">
              <w:rPr>
                <w:spacing w:val="-4"/>
                <w:sz w:val="28"/>
              </w:rPr>
              <w:t xml:space="preserve"> </w:t>
            </w:r>
            <w:r w:rsidR="00BC702E">
              <w:rPr>
                <w:sz w:val="28"/>
              </w:rPr>
              <w:t>Це дозволяє рекламодавцям попередньо визначати критерії для своїх оголошень, наприклад, показуючи їх людям з однакового часового поясу лише в певний момент часу.</w:t>
            </w:r>
          </w:p>
          <w:p w14:paraId="7AAE7A63" w14:textId="77777777" w:rsidR="00C05C3F" w:rsidRDefault="00BC702E">
            <w:pPr>
              <w:pStyle w:val="TableParagraph"/>
              <w:spacing w:line="360" w:lineRule="auto"/>
              <w:ind w:left="348" w:right="449" w:firstLine="707"/>
              <w:jc w:val="both"/>
              <w:rPr>
                <w:sz w:val="28"/>
              </w:rPr>
            </w:pPr>
            <w:r>
              <w:rPr>
                <w:sz w:val="28"/>
              </w:rPr>
              <w:t>Оскільки</w:t>
            </w:r>
            <w:r>
              <w:rPr>
                <w:spacing w:val="-7"/>
                <w:sz w:val="28"/>
              </w:rPr>
              <w:t xml:space="preserve"> </w:t>
            </w:r>
            <w:r>
              <w:rPr>
                <w:sz w:val="28"/>
              </w:rPr>
              <w:t>Інтернет</w:t>
            </w:r>
            <w:r>
              <w:rPr>
                <w:spacing w:val="-7"/>
                <w:sz w:val="28"/>
              </w:rPr>
              <w:t xml:space="preserve"> </w:t>
            </w:r>
            <w:r>
              <w:rPr>
                <w:sz w:val="28"/>
              </w:rPr>
              <w:t>переходить</w:t>
            </w:r>
            <w:r>
              <w:rPr>
                <w:spacing w:val="-9"/>
                <w:sz w:val="28"/>
              </w:rPr>
              <w:t xml:space="preserve"> </w:t>
            </w:r>
            <w:r>
              <w:rPr>
                <w:sz w:val="28"/>
              </w:rPr>
              <w:t>із</w:t>
            </w:r>
            <w:r>
              <w:rPr>
                <w:spacing w:val="-9"/>
                <w:sz w:val="28"/>
              </w:rPr>
              <w:t xml:space="preserve"> </w:t>
            </w:r>
            <w:r>
              <w:rPr>
                <w:sz w:val="28"/>
              </w:rPr>
              <w:t>доступної</w:t>
            </w:r>
            <w:r>
              <w:rPr>
                <w:spacing w:val="-6"/>
                <w:sz w:val="28"/>
              </w:rPr>
              <w:t xml:space="preserve"> </w:t>
            </w:r>
            <w:r>
              <w:rPr>
                <w:sz w:val="28"/>
              </w:rPr>
              <w:t>та</w:t>
            </w:r>
            <w:r>
              <w:rPr>
                <w:spacing w:val="-9"/>
                <w:sz w:val="28"/>
              </w:rPr>
              <w:t xml:space="preserve"> </w:t>
            </w:r>
            <w:r>
              <w:rPr>
                <w:sz w:val="28"/>
              </w:rPr>
              <w:t>вільної</w:t>
            </w:r>
            <w:r>
              <w:rPr>
                <w:spacing w:val="-7"/>
                <w:sz w:val="28"/>
              </w:rPr>
              <w:t xml:space="preserve"> </w:t>
            </w:r>
            <w:r>
              <w:rPr>
                <w:sz w:val="28"/>
              </w:rPr>
              <w:t>мережі</w:t>
            </w:r>
            <w:r>
              <w:rPr>
                <w:spacing w:val="-7"/>
                <w:sz w:val="28"/>
              </w:rPr>
              <w:t xml:space="preserve"> </w:t>
            </w:r>
            <w:r>
              <w:rPr>
                <w:sz w:val="28"/>
              </w:rPr>
              <w:t>до</w:t>
            </w:r>
            <w:r>
              <w:rPr>
                <w:spacing w:val="-7"/>
                <w:sz w:val="28"/>
              </w:rPr>
              <w:t xml:space="preserve"> </w:t>
            </w:r>
            <w:r>
              <w:rPr>
                <w:sz w:val="28"/>
              </w:rPr>
              <w:t>такої,</w:t>
            </w:r>
            <w:r>
              <w:rPr>
                <w:spacing w:val="-9"/>
                <w:sz w:val="28"/>
              </w:rPr>
              <w:t xml:space="preserve"> </w:t>
            </w:r>
            <w:r>
              <w:rPr>
                <w:sz w:val="28"/>
              </w:rPr>
              <w:t>яка є розповсюдженою та високооплачуваною, реклама перетворюється на нову парадигму.</w:t>
            </w:r>
            <w:r>
              <w:rPr>
                <w:spacing w:val="-2"/>
                <w:sz w:val="28"/>
              </w:rPr>
              <w:t xml:space="preserve"> </w:t>
            </w:r>
            <w:r>
              <w:rPr>
                <w:sz w:val="28"/>
              </w:rPr>
              <w:t>Велика вартість і зростання ринку онлайн-реклами - це реформування всієї рекламної індустрії,</w:t>
            </w:r>
            <w:r>
              <w:rPr>
                <w:spacing w:val="40"/>
                <w:sz w:val="28"/>
              </w:rPr>
              <w:t xml:space="preserve"> </w:t>
            </w:r>
            <w:r>
              <w:rPr>
                <w:sz w:val="28"/>
              </w:rPr>
              <w:t xml:space="preserve">швидкість змін якої не </w:t>
            </w:r>
            <w:r>
              <w:rPr>
                <w:spacing w:val="-2"/>
                <w:sz w:val="28"/>
              </w:rPr>
              <w:t>сповільнюється.</w:t>
            </w:r>
          </w:p>
          <w:p w14:paraId="129A2CE4" w14:textId="77777777" w:rsidR="00C05C3F" w:rsidRDefault="00BC702E">
            <w:pPr>
              <w:pStyle w:val="TableParagraph"/>
              <w:spacing w:line="360" w:lineRule="auto"/>
              <w:ind w:left="348" w:right="451" w:firstLine="707"/>
              <w:jc w:val="both"/>
              <w:rPr>
                <w:sz w:val="28"/>
              </w:rPr>
            </w:pPr>
            <w:r>
              <w:rPr>
                <w:sz w:val="28"/>
              </w:rPr>
              <w:t>Проте змінилося те, що рекламодавці (та продавці) повинні мати можливість</w:t>
            </w:r>
            <w:r>
              <w:rPr>
                <w:spacing w:val="-14"/>
                <w:sz w:val="28"/>
              </w:rPr>
              <w:t xml:space="preserve"> </w:t>
            </w:r>
            <w:r>
              <w:rPr>
                <w:sz w:val="28"/>
              </w:rPr>
              <w:t>використовувати</w:t>
            </w:r>
            <w:r>
              <w:rPr>
                <w:spacing w:val="-13"/>
                <w:sz w:val="28"/>
              </w:rPr>
              <w:t xml:space="preserve"> </w:t>
            </w:r>
            <w:r>
              <w:rPr>
                <w:sz w:val="28"/>
              </w:rPr>
              <w:t>арсенал</w:t>
            </w:r>
            <w:r>
              <w:rPr>
                <w:spacing w:val="-14"/>
                <w:sz w:val="28"/>
              </w:rPr>
              <w:t xml:space="preserve"> </w:t>
            </w:r>
            <w:r>
              <w:rPr>
                <w:sz w:val="28"/>
              </w:rPr>
              <w:t>інструментів</w:t>
            </w:r>
            <w:r>
              <w:rPr>
                <w:spacing w:val="-12"/>
                <w:sz w:val="28"/>
              </w:rPr>
              <w:t xml:space="preserve"> </w:t>
            </w:r>
            <w:r>
              <w:rPr>
                <w:sz w:val="28"/>
              </w:rPr>
              <w:t>вимірювання</w:t>
            </w:r>
            <w:r>
              <w:rPr>
                <w:spacing w:val="-13"/>
                <w:sz w:val="28"/>
              </w:rPr>
              <w:t xml:space="preserve"> </w:t>
            </w:r>
            <w:r>
              <w:rPr>
                <w:sz w:val="28"/>
              </w:rPr>
              <w:t>та</w:t>
            </w:r>
            <w:r>
              <w:rPr>
                <w:spacing w:val="-14"/>
                <w:sz w:val="28"/>
              </w:rPr>
              <w:t xml:space="preserve"> </w:t>
            </w:r>
            <w:r>
              <w:rPr>
                <w:sz w:val="28"/>
              </w:rPr>
              <w:t>розміщення в режимі реального часу, щоб зосередити свої зусилля на максимальній точності та мінімальних витратах.</w:t>
            </w:r>
            <w:r>
              <w:rPr>
                <w:spacing w:val="-5"/>
                <w:sz w:val="28"/>
              </w:rPr>
              <w:t xml:space="preserve"> </w:t>
            </w:r>
            <w:r>
              <w:rPr>
                <w:sz w:val="28"/>
              </w:rPr>
              <w:t>Можливість використовувати великі бази дані, аналітичні дані та алгоритми є дуже важливою.</w:t>
            </w:r>
          </w:p>
        </w:tc>
      </w:tr>
      <w:tr w:rsidR="00C05C3F" w14:paraId="511D04AD" w14:textId="77777777">
        <w:trPr>
          <w:trHeight w:hRule="exact" w:val="277"/>
        </w:trPr>
        <w:tc>
          <w:tcPr>
            <w:tcW w:w="423" w:type="dxa"/>
            <w:tcBorders>
              <w:top w:val="single" w:sz="24" w:space="0" w:color="000000"/>
              <w:bottom w:val="single" w:sz="12" w:space="0" w:color="000000"/>
              <w:right w:val="single" w:sz="24" w:space="0" w:color="000000"/>
            </w:tcBorders>
          </w:tcPr>
          <w:p w14:paraId="3516CBEB"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4699C439"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14098DFC"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4D98B6C4"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76A85C36"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33E669BF"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29738E0B"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320E804F"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61494207"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5276F6EF"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38EC1A59"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54BB94E8"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3B4C7A8C" w14:textId="77777777" w:rsidR="00C05C3F" w:rsidRDefault="00C05C3F">
            <w:pPr>
              <w:pStyle w:val="TableParagraph"/>
              <w:rPr>
                <w:sz w:val="16"/>
              </w:rPr>
            </w:pPr>
          </w:p>
        </w:tc>
        <w:tc>
          <w:tcPr>
            <w:tcW w:w="6033" w:type="dxa"/>
            <w:vMerge/>
            <w:tcBorders>
              <w:top w:val="nil"/>
              <w:right w:val="single" w:sz="24" w:space="0" w:color="000000"/>
            </w:tcBorders>
          </w:tcPr>
          <w:p w14:paraId="000626C7"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070A5293" w14:textId="77777777" w:rsidR="00C05C3F" w:rsidRDefault="00C05C3F">
            <w:pPr>
              <w:rPr>
                <w:sz w:val="2"/>
                <w:szCs w:val="2"/>
              </w:rPr>
            </w:pPr>
          </w:p>
        </w:tc>
      </w:tr>
      <w:tr w:rsidR="00C05C3F" w14:paraId="45EA5A5D" w14:textId="77777777">
        <w:trPr>
          <w:trHeight w:hRule="exact" w:val="164"/>
        </w:trPr>
        <w:tc>
          <w:tcPr>
            <w:tcW w:w="423" w:type="dxa"/>
            <w:vMerge/>
            <w:tcBorders>
              <w:top w:val="nil"/>
              <w:bottom w:val="single" w:sz="24" w:space="0" w:color="000000"/>
              <w:right w:val="single" w:sz="24" w:space="0" w:color="000000"/>
            </w:tcBorders>
          </w:tcPr>
          <w:p w14:paraId="715D32F4"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1F78A39E"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7229AA4E"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43775E3C"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5566ECDA" w14:textId="77777777" w:rsidR="00C05C3F" w:rsidRDefault="00C05C3F">
            <w:pPr>
              <w:rPr>
                <w:sz w:val="2"/>
                <w:szCs w:val="2"/>
              </w:rPr>
            </w:pPr>
          </w:p>
        </w:tc>
        <w:tc>
          <w:tcPr>
            <w:tcW w:w="6033" w:type="dxa"/>
            <w:vMerge/>
            <w:tcBorders>
              <w:top w:val="nil"/>
              <w:right w:val="single" w:sz="24" w:space="0" w:color="000000"/>
            </w:tcBorders>
          </w:tcPr>
          <w:p w14:paraId="689944DB"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5AF36158" w14:textId="77777777" w:rsidR="00C05C3F" w:rsidRDefault="00BC702E">
            <w:pPr>
              <w:pStyle w:val="TableParagraph"/>
              <w:spacing w:before="6"/>
              <w:ind w:left="134"/>
              <w:rPr>
                <w:sz w:val="24"/>
              </w:rPr>
            </w:pPr>
            <w:r>
              <w:rPr>
                <w:spacing w:val="-5"/>
                <w:sz w:val="24"/>
              </w:rPr>
              <w:t>18</w:t>
            </w:r>
          </w:p>
        </w:tc>
      </w:tr>
      <w:tr w:rsidR="00C05C3F" w14:paraId="1E6E1537" w14:textId="77777777">
        <w:trPr>
          <w:trHeight w:hRule="exact" w:val="277"/>
        </w:trPr>
        <w:tc>
          <w:tcPr>
            <w:tcW w:w="423" w:type="dxa"/>
            <w:tcBorders>
              <w:top w:val="single" w:sz="24" w:space="0" w:color="000000"/>
              <w:right w:val="single" w:sz="24" w:space="0" w:color="000000"/>
            </w:tcBorders>
          </w:tcPr>
          <w:p w14:paraId="4A99831E"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7E47EDDC"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287D1A91"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6270FA13"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23369D18"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013574AB" w14:textId="77777777" w:rsidR="00C05C3F" w:rsidRDefault="00C05C3F">
            <w:pPr>
              <w:rPr>
                <w:sz w:val="2"/>
                <w:szCs w:val="2"/>
              </w:rPr>
            </w:pPr>
          </w:p>
        </w:tc>
        <w:tc>
          <w:tcPr>
            <w:tcW w:w="567" w:type="dxa"/>
            <w:vMerge/>
            <w:tcBorders>
              <w:top w:val="nil"/>
              <w:left w:val="single" w:sz="24" w:space="0" w:color="000000"/>
            </w:tcBorders>
          </w:tcPr>
          <w:p w14:paraId="7AC97A84" w14:textId="77777777" w:rsidR="00C05C3F" w:rsidRDefault="00C05C3F">
            <w:pPr>
              <w:rPr>
                <w:sz w:val="2"/>
                <w:szCs w:val="2"/>
              </w:rPr>
            </w:pPr>
          </w:p>
        </w:tc>
      </w:tr>
    </w:tbl>
    <w:p w14:paraId="0030965B" w14:textId="77777777" w:rsidR="00C05C3F" w:rsidRDefault="00C05C3F">
      <w:pPr>
        <w:rPr>
          <w:sz w:val="2"/>
          <w:szCs w:val="2"/>
        </w:rPr>
        <w:sectPr w:rsidR="00C05C3F">
          <w:pgSz w:w="11910" w:h="16840"/>
          <w:pgMar w:top="380" w:right="240" w:bottom="280" w:left="1060" w:header="720" w:footer="720" w:gutter="0"/>
          <w:cols w:space="720"/>
        </w:sectPr>
      </w:pPr>
    </w:p>
    <w:p w14:paraId="6304DD73"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04BE0ABA" w14:textId="77777777">
        <w:trPr>
          <w:trHeight w:hRule="exact" w:val="14826"/>
        </w:trPr>
        <w:tc>
          <w:tcPr>
            <w:tcW w:w="10342" w:type="dxa"/>
            <w:gridSpan w:val="7"/>
            <w:tcBorders>
              <w:bottom w:val="single" w:sz="24" w:space="0" w:color="000000"/>
            </w:tcBorders>
          </w:tcPr>
          <w:p w14:paraId="4CB06E0D" w14:textId="77777777" w:rsidR="00C05C3F" w:rsidRDefault="00BC702E">
            <w:pPr>
              <w:pStyle w:val="TableParagraph"/>
              <w:spacing w:before="163" w:line="360" w:lineRule="auto"/>
              <w:ind w:left="348" w:right="449" w:firstLine="707"/>
              <w:jc w:val="both"/>
              <w:rPr>
                <w:sz w:val="28"/>
              </w:rPr>
            </w:pPr>
            <w:r>
              <w:rPr>
                <w:sz w:val="28"/>
              </w:rPr>
              <w:t xml:space="preserve">Зважаючи на вищесказане та аналізуючи перспективи, можна дійти висновку, що </w:t>
            </w:r>
            <w:proofErr w:type="spellStart"/>
            <w:r>
              <w:rPr>
                <w:sz w:val="28"/>
              </w:rPr>
              <w:t>таргетована</w:t>
            </w:r>
            <w:proofErr w:type="spellEnd"/>
            <w:r>
              <w:rPr>
                <w:sz w:val="28"/>
              </w:rPr>
              <w:t xml:space="preserve"> реклама в більшій мірі реалізована у компаній гігантів таких як </w:t>
            </w:r>
            <w:proofErr w:type="spellStart"/>
            <w:r>
              <w:rPr>
                <w:sz w:val="28"/>
              </w:rPr>
              <w:t>Twitter</w:t>
            </w:r>
            <w:proofErr w:type="spellEnd"/>
            <w:r>
              <w:rPr>
                <w:sz w:val="28"/>
              </w:rPr>
              <w:t xml:space="preserve">, </w:t>
            </w:r>
            <w:proofErr w:type="spellStart"/>
            <w:r>
              <w:rPr>
                <w:sz w:val="28"/>
              </w:rPr>
              <w:t>Google</w:t>
            </w:r>
            <w:proofErr w:type="spellEnd"/>
            <w:r>
              <w:rPr>
                <w:sz w:val="28"/>
              </w:rPr>
              <w:t xml:space="preserve">, </w:t>
            </w:r>
            <w:proofErr w:type="spellStart"/>
            <w:r>
              <w:rPr>
                <w:sz w:val="28"/>
              </w:rPr>
              <w:t>Facebook</w:t>
            </w:r>
            <w:proofErr w:type="spellEnd"/>
            <w:r>
              <w:rPr>
                <w:sz w:val="28"/>
              </w:rPr>
              <w:t>. Проте кожна з таких компаній має свій</w:t>
            </w:r>
            <w:r>
              <w:rPr>
                <w:spacing w:val="-6"/>
                <w:sz w:val="28"/>
              </w:rPr>
              <w:t xml:space="preserve"> </w:t>
            </w:r>
            <w:r>
              <w:rPr>
                <w:sz w:val="28"/>
              </w:rPr>
              <w:t>власний</w:t>
            </w:r>
            <w:r>
              <w:rPr>
                <w:spacing w:val="-6"/>
                <w:sz w:val="28"/>
              </w:rPr>
              <w:t xml:space="preserve"> </w:t>
            </w:r>
            <w:r>
              <w:rPr>
                <w:sz w:val="28"/>
              </w:rPr>
              <w:t>прихований</w:t>
            </w:r>
            <w:r>
              <w:rPr>
                <w:spacing w:val="-3"/>
                <w:sz w:val="28"/>
              </w:rPr>
              <w:t xml:space="preserve"> </w:t>
            </w:r>
            <w:r>
              <w:rPr>
                <w:sz w:val="28"/>
              </w:rPr>
              <w:t>алгоритм</w:t>
            </w:r>
            <w:r>
              <w:rPr>
                <w:spacing w:val="-7"/>
                <w:sz w:val="28"/>
              </w:rPr>
              <w:t xml:space="preserve"> </w:t>
            </w:r>
            <w:r>
              <w:rPr>
                <w:sz w:val="28"/>
              </w:rPr>
              <w:t>визначення</w:t>
            </w:r>
            <w:r>
              <w:rPr>
                <w:spacing w:val="-6"/>
                <w:sz w:val="28"/>
              </w:rPr>
              <w:t xml:space="preserve"> </w:t>
            </w:r>
            <w:r>
              <w:rPr>
                <w:sz w:val="28"/>
              </w:rPr>
              <w:t>критеріїв</w:t>
            </w:r>
            <w:r>
              <w:rPr>
                <w:spacing w:val="-5"/>
                <w:sz w:val="28"/>
              </w:rPr>
              <w:t xml:space="preserve"> </w:t>
            </w:r>
            <w:r>
              <w:rPr>
                <w:sz w:val="28"/>
              </w:rPr>
              <w:t>та</w:t>
            </w:r>
            <w:r>
              <w:rPr>
                <w:spacing w:val="-10"/>
                <w:sz w:val="28"/>
              </w:rPr>
              <w:t xml:space="preserve"> </w:t>
            </w:r>
            <w:r>
              <w:rPr>
                <w:sz w:val="28"/>
              </w:rPr>
              <w:t>підбору</w:t>
            </w:r>
            <w:r>
              <w:rPr>
                <w:spacing w:val="-7"/>
                <w:sz w:val="28"/>
              </w:rPr>
              <w:t xml:space="preserve"> </w:t>
            </w:r>
            <w:r>
              <w:rPr>
                <w:sz w:val="28"/>
              </w:rPr>
              <w:t xml:space="preserve">конкретної </w:t>
            </w:r>
            <w:proofErr w:type="spellStart"/>
            <w:r>
              <w:rPr>
                <w:sz w:val="28"/>
              </w:rPr>
              <w:t>таргетованої</w:t>
            </w:r>
            <w:proofErr w:type="spellEnd"/>
            <w:r>
              <w:rPr>
                <w:sz w:val="28"/>
              </w:rPr>
              <w:t xml:space="preserve"> реклами. Також в кожній компанії по різному реалізований збір приватною та публічної інформації про користувачів.</w:t>
            </w:r>
          </w:p>
          <w:p w14:paraId="277AD8D1" w14:textId="77777777" w:rsidR="00C05C3F" w:rsidRDefault="00BC702E">
            <w:pPr>
              <w:pStyle w:val="TableParagraph"/>
              <w:spacing w:before="2" w:line="360" w:lineRule="auto"/>
              <w:ind w:left="348" w:right="450" w:firstLine="707"/>
              <w:jc w:val="both"/>
              <w:rPr>
                <w:sz w:val="28"/>
              </w:rPr>
            </w:pPr>
            <w:r>
              <w:rPr>
                <w:sz w:val="28"/>
              </w:rPr>
              <w:t xml:space="preserve">Існує необхідність в реалізації </w:t>
            </w:r>
            <w:proofErr w:type="spellStart"/>
            <w:r>
              <w:rPr>
                <w:sz w:val="28"/>
              </w:rPr>
              <w:t>таргетованої</w:t>
            </w:r>
            <w:proofErr w:type="spellEnd"/>
            <w:r>
              <w:rPr>
                <w:sz w:val="28"/>
              </w:rPr>
              <w:t xml:space="preserve"> реклами у більш дрібних компаній, тим паче що конкуренція серед таких компаній не досить висока. В Україні </w:t>
            </w:r>
            <w:proofErr w:type="spellStart"/>
            <w:r>
              <w:rPr>
                <w:sz w:val="28"/>
              </w:rPr>
              <w:t>таргетована</w:t>
            </w:r>
            <w:proofErr w:type="spellEnd"/>
            <w:r>
              <w:rPr>
                <w:sz w:val="28"/>
              </w:rPr>
              <w:t xml:space="preserve"> реклама не досить розвинена у порівнянні</w:t>
            </w:r>
            <w:r>
              <w:rPr>
                <w:spacing w:val="40"/>
                <w:sz w:val="28"/>
              </w:rPr>
              <w:t xml:space="preserve"> </w:t>
            </w:r>
            <w:r>
              <w:rPr>
                <w:sz w:val="28"/>
              </w:rPr>
              <w:t>іншими країнами Європи, а отже при правильній її реалізації можна буде отримати великий</w:t>
            </w:r>
            <w:r>
              <w:rPr>
                <w:spacing w:val="-8"/>
                <w:sz w:val="28"/>
              </w:rPr>
              <w:t xml:space="preserve"> </w:t>
            </w:r>
            <w:r>
              <w:rPr>
                <w:sz w:val="28"/>
              </w:rPr>
              <w:t>прибуток</w:t>
            </w:r>
            <w:r>
              <w:rPr>
                <w:spacing w:val="-5"/>
                <w:sz w:val="28"/>
              </w:rPr>
              <w:t xml:space="preserve"> </w:t>
            </w:r>
            <w:r>
              <w:rPr>
                <w:sz w:val="28"/>
              </w:rPr>
              <w:t>за</w:t>
            </w:r>
            <w:r>
              <w:rPr>
                <w:spacing w:val="-7"/>
                <w:sz w:val="28"/>
              </w:rPr>
              <w:t xml:space="preserve"> </w:t>
            </w:r>
            <w:r>
              <w:rPr>
                <w:sz w:val="28"/>
              </w:rPr>
              <w:t>рахунок</w:t>
            </w:r>
            <w:r>
              <w:rPr>
                <w:spacing w:val="-8"/>
                <w:sz w:val="28"/>
              </w:rPr>
              <w:t xml:space="preserve"> </w:t>
            </w:r>
            <w:r>
              <w:rPr>
                <w:sz w:val="28"/>
              </w:rPr>
              <w:t>невисокої</w:t>
            </w:r>
            <w:r>
              <w:rPr>
                <w:spacing w:val="-7"/>
                <w:sz w:val="28"/>
              </w:rPr>
              <w:t xml:space="preserve"> </w:t>
            </w:r>
            <w:r>
              <w:rPr>
                <w:sz w:val="28"/>
              </w:rPr>
              <w:t>конкуренції.</w:t>
            </w:r>
            <w:r>
              <w:rPr>
                <w:spacing w:val="-6"/>
                <w:sz w:val="28"/>
              </w:rPr>
              <w:t xml:space="preserve"> </w:t>
            </w:r>
            <w:r>
              <w:rPr>
                <w:sz w:val="28"/>
              </w:rPr>
              <w:t>Це</w:t>
            </w:r>
            <w:r>
              <w:rPr>
                <w:spacing w:val="-7"/>
                <w:sz w:val="28"/>
              </w:rPr>
              <w:t xml:space="preserve"> </w:t>
            </w:r>
            <w:r>
              <w:rPr>
                <w:sz w:val="28"/>
              </w:rPr>
              <w:t>є</w:t>
            </w:r>
            <w:r>
              <w:rPr>
                <w:spacing w:val="-8"/>
                <w:sz w:val="28"/>
              </w:rPr>
              <w:t xml:space="preserve"> </w:t>
            </w:r>
            <w:r>
              <w:rPr>
                <w:sz w:val="28"/>
              </w:rPr>
              <w:t>ще</w:t>
            </w:r>
            <w:r>
              <w:rPr>
                <w:spacing w:val="-7"/>
                <w:sz w:val="28"/>
              </w:rPr>
              <w:t xml:space="preserve"> </w:t>
            </w:r>
            <w:r>
              <w:rPr>
                <w:sz w:val="28"/>
              </w:rPr>
              <w:t>однією</w:t>
            </w:r>
            <w:r>
              <w:rPr>
                <w:spacing w:val="-8"/>
                <w:sz w:val="28"/>
              </w:rPr>
              <w:t xml:space="preserve"> </w:t>
            </w:r>
            <w:r>
              <w:rPr>
                <w:sz w:val="28"/>
              </w:rPr>
              <w:t xml:space="preserve">причиною для написання програми для підтримки систем </w:t>
            </w:r>
            <w:proofErr w:type="spellStart"/>
            <w:r>
              <w:rPr>
                <w:sz w:val="28"/>
              </w:rPr>
              <w:t>таргетованої</w:t>
            </w:r>
            <w:proofErr w:type="spellEnd"/>
            <w:r>
              <w:rPr>
                <w:sz w:val="28"/>
              </w:rPr>
              <w:t xml:space="preserve"> реклами.</w:t>
            </w:r>
          </w:p>
          <w:p w14:paraId="2EDC9993" w14:textId="77777777" w:rsidR="00C05C3F" w:rsidRDefault="00BC702E">
            <w:pPr>
              <w:pStyle w:val="TableParagraph"/>
              <w:spacing w:line="360" w:lineRule="auto"/>
              <w:ind w:left="348" w:right="449" w:firstLine="707"/>
              <w:jc w:val="both"/>
              <w:rPr>
                <w:sz w:val="28"/>
              </w:rPr>
            </w:pPr>
            <w:r>
              <w:rPr>
                <w:sz w:val="28"/>
              </w:rPr>
              <w:t xml:space="preserve">Звідси випливає необхідність створення нового алгоритму оброблення неструктурованих даних споживачів та відповідних програмних засобів, які будуть аналізувати критерії, групувати за ними користувачів та підбирати їм доцільну </w:t>
            </w:r>
            <w:proofErr w:type="spellStart"/>
            <w:r>
              <w:rPr>
                <w:sz w:val="28"/>
              </w:rPr>
              <w:t>таргетовану</w:t>
            </w:r>
            <w:proofErr w:type="spellEnd"/>
            <w:r>
              <w:rPr>
                <w:sz w:val="28"/>
              </w:rPr>
              <w:t xml:space="preserve"> рекламу.</w:t>
            </w:r>
          </w:p>
          <w:p w14:paraId="5FFC7976" w14:textId="77777777" w:rsidR="00C05C3F" w:rsidRDefault="00BC702E">
            <w:pPr>
              <w:pStyle w:val="TableParagraph"/>
              <w:ind w:left="1056"/>
              <w:jc w:val="both"/>
              <w:rPr>
                <w:sz w:val="28"/>
              </w:rPr>
            </w:pPr>
            <w:r>
              <w:rPr>
                <w:sz w:val="28"/>
              </w:rPr>
              <w:t>При</w:t>
            </w:r>
            <w:r>
              <w:rPr>
                <w:spacing w:val="-9"/>
                <w:sz w:val="28"/>
              </w:rPr>
              <w:t xml:space="preserve"> </w:t>
            </w:r>
            <w:r>
              <w:rPr>
                <w:sz w:val="28"/>
              </w:rPr>
              <w:t>виконанні</w:t>
            </w:r>
            <w:r>
              <w:rPr>
                <w:spacing w:val="-5"/>
                <w:sz w:val="28"/>
              </w:rPr>
              <w:t xml:space="preserve"> </w:t>
            </w:r>
            <w:r>
              <w:rPr>
                <w:sz w:val="28"/>
              </w:rPr>
              <w:t>розробки</w:t>
            </w:r>
            <w:r>
              <w:rPr>
                <w:spacing w:val="-7"/>
                <w:sz w:val="28"/>
              </w:rPr>
              <w:t xml:space="preserve"> </w:t>
            </w:r>
            <w:r>
              <w:rPr>
                <w:sz w:val="28"/>
              </w:rPr>
              <w:t>необхідно</w:t>
            </w:r>
            <w:r>
              <w:rPr>
                <w:spacing w:val="-5"/>
                <w:sz w:val="28"/>
              </w:rPr>
              <w:t xml:space="preserve"> </w:t>
            </w:r>
            <w:r>
              <w:rPr>
                <w:sz w:val="28"/>
              </w:rPr>
              <w:t>вирішити</w:t>
            </w:r>
            <w:r>
              <w:rPr>
                <w:spacing w:val="-9"/>
                <w:sz w:val="28"/>
              </w:rPr>
              <w:t xml:space="preserve"> </w:t>
            </w:r>
            <w:r>
              <w:rPr>
                <w:sz w:val="28"/>
              </w:rPr>
              <w:t>наступні</w:t>
            </w:r>
            <w:r>
              <w:rPr>
                <w:spacing w:val="-4"/>
                <w:sz w:val="28"/>
              </w:rPr>
              <w:t xml:space="preserve"> </w:t>
            </w:r>
            <w:r>
              <w:rPr>
                <w:spacing w:val="-2"/>
                <w:sz w:val="28"/>
              </w:rPr>
              <w:t>задачі:</w:t>
            </w:r>
          </w:p>
          <w:p w14:paraId="73CC94A2" w14:textId="77777777" w:rsidR="00C05C3F" w:rsidRDefault="00BC702E">
            <w:pPr>
              <w:pStyle w:val="TableParagraph"/>
              <w:numPr>
                <w:ilvl w:val="0"/>
                <w:numId w:val="23"/>
              </w:numPr>
              <w:tabs>
                <w:tab w:val="left" w:pos="1068"/>
              </w:tabs>
              <w:spacing w:before="162"/>
              <w:rPr>
                <w:sz w:val="28"/>
              </w:rPr>
            </w:pPr>
            <w:r>
              <w:rPr>
                <w:sz w:val="28"/>
              </w:rPr>
              <w:t>збір</w:t>
            </w:r>
            <w:r>
              <w:rPr>
                <w:spacing w:val="-5"/>
                <w:sz w:val="28"/>
              </w:rPr>
              <w:t xml:space="preserve"> </w:t>
            </w:r>
            <w:r>
              <w:rPr>
                <w:sz w:val="28"/>
              </w:rPr>
              <w:t>публічної</w:t>
            </w:r>
            <w:r>
              <w:rPr>
                <w:spacing w:val="-4"/>
                <w:sz w:val="28"/>
              </w:rPr>
              <w:t xml:space="preserve"> </w:t>
            </w:r>
            <w:r>
              <w:rPr>
                <w:sz w:val="28"/>
              </w:rPr>
              <w:t>інформації</w:t>
            </w:r>
            <w:r>
              <w:rPr>
                <w:spacing w:val="-4"/>
                <w:sz w:val="28"/>
              </w:rPr>
              <w:t xml:space="preserve"> </w:t>
            </w:r>
            <w:r>
              <w:rPr>
                <w:sz w:val="28"/>
              </w:rPr>
              <w:t>про</w:t>
            </w:r>
            <w:r>
              <w:rPr>
                <w:spacing w:val="-7"/>
                <w:sz w:val="28"/>
              </w:rPr>
              <w:t xml:space="preserve"> </w:t>
            </w:r>
            <w:r>
              <w:rPr>
                <w:sz w:val="28"/>
              </w:rPr>
              <w:t>користувача</w:t>
            </w:r>
            <w:r>
              <w:rPr>
                <w:spacing w:val="-5"/>
                <w:sz w:val="28"/>
              </w:rPr>
              <w:t xml:space="preserve"> </w:t>
            </w:r>
            <w:r>
              <w:rPr>
                <w:sz w:val="28"/>
              </w:rPr>
              <w:t>з</w:t>
            </w:r>
            <w:r>
              <w:rPr>
                <w:spacing w:val="-5"/>
                <w:sz w:val="28"/>
              </w:rPr>
              <w:t xml:space="preserve"> </w:t>
            </w:r>
            <w:r>
              <w:rPr>
                <w:spacing w:val="-2"/>
                <w:sz w:val="28"/>
              </w:rPr>
              <w:t>браузера;</w:t>
            </w:r>
          </w:p>
          <w:p w14:paraId="0A6EF2DB" w14:textId="77777777" w:rsidR="00C05C3F" w:rsidRDefault="00BC702E">
            <w:pPr>
              <w:pStyle w:val="TableParagraph"/>
              <w:numPr>
                <w:ilvl w:val="0"/>
                <w:numId w:val="23"/>
              </w:numPr>
              <w:tabs>
                <w:tab w:val="left" w:pos="1068"/>
              </w:tabs>
              <w:spacing w:before="161"/>
              <w:rPr>
                <w:sz w:val="28"/>
              </w:rPr>
            </w:pPr>
            <w:r>
              <w:rPr>
                <w:sz w:val="28"/>
              </w:rPr>
              <w:t>обробка</w:t>
            </w:r>
            <w:r>
              <w:rPr>
                <w:spacing w:val="-9"/>
                <w:sz w:val="28"/>
              </w:rPr>
              <w:t xml:space="preserve"> </w:t>
            </w:r>
            <w:r>
              <w:rPr>
                <w:sz w:val="28"/>
              </w:rPr>
              <w:t>неструктурованих</w:t>
            </w:r>
            <w:r>
              <w:rPr>
                <w:spacing w:val="-8"/>
                <w:sz w:val="28"/>
              </w:rPr>
              <w:t xml:space="preserve"> </w:t>
            </w:r>
            <w:r>
              <w:rPr>
                <w:sz w:val="28"/>
              </w:rPr>
              <w:t>даних</w:t>
            </w:r>
            <w:r>
              <w:rPr>
                <w:spacing w:val="-7"/>
                <w:sz w:val="28"/>
              </w:rPr>
              <w:t xml:space="preserve"> </w:t>
            </w:r>
            <w:r>
              <w:rPr>
                <w:spacing w:val="-2"/>
                <w:sz w:val="28"/>
              </w:rPr>
              <w:t>користувачів;</w:t>
            </w:r>
          </w:p>
          <w:p w14:paraId="5D677387" w14:textId="77777777" w:rsidR="00C05C3F" w:rsidRDefault="00BC702E">
            <w:pPr>
              <w:pStyle w:val="TableParagraph"/>
              <w:numPr>
                <w:ilvl w:val="0"/>
                <w:numId w:val="23"/>
              </w:numPr>
              <w:tabs>
                <w:tab w:val="left" w:pos="1068"/>
              </w:tabs>
              <w:spacing w:before="159"/>
              <w:rPr>
                <w:sz w:val="28"/>
              </w:rPr>
            </w:pPr>
            <w:r>
              <w:rPr>
                <w:sz w:val="28"/>
              </w:rPr>
              <w:t>наявність</w:t>
            </w:r>
            <w:r>
              <w:rPr>
                <w:spacing w:val="-10"/>
                <w:sz w:val="28"/>
              </w:rPr>
              <w:t xml:space="preserve"> </w:t>
            </w:r>
            <w:r>
              <w:rPr>
                <w:sz w:val="28"/>
              </w:rPr>
              <w:t>множини</w:t>
            </w:r>
            <w:r>
              <w:rPr>
                <w:spacing w:val="-9"/>
                <w:sz w:val="28"/>
              </w:rPr>
              <w:t xml:space="preserve"> </w:t>
            </w:r>
            <w:r>
              <w:rPr>
                <w:sz w:val="28"/>
              </w:rPr>
              <w:t>критеріїв</w:t>
            </w:r>
            <w:r>
              <w:rPr>
                <w:spacing w:val="-7"/>
                <w:sz w:val="28"/>
              </w:rPr>
              <w:t xml:space="preserve"> </w:t>
            </w:r>
            <w:r>
              <w:rPr>
                <w:sz w:val="28"/>
              </w:rPr>
              <w:t>для</w:t>
            </w:r>
            <w:r>
              <w:rPr>
                <w:spacing w:val="-6"/>
                <w:sz w:val="28"/>
              </w:rPr>
              <w:t xml:space="preserve"> </w:t>
            </w:r>
            <w:r>
              <w:rPr>
                <w:sz w:val="28"/>
              </w:rPr>
              <w:t>формування</w:t>
            </w:r>
            <w:r>
              <w:rPr>
                <w:spacing w:val="-6"/>
                <w:sz w:val="28"/>
              </w:rPr>
              <w:t xml:space="preserve"> </w:t>
            </w:r>
            <w:r>
              <w:rPr>
                <w:sz w:val="28"/>
              </w:rPr>
              <w:t>груп</w:t>
            </w:r>
            <w:r>
              <w:rPr>
                <w:spacing w:val="-6"/>
                <w:sz w:val="28"/>
              </w:rPr>
              <w:t xml:space="preserve"> </w:t>
            </w:r>
            <w:r>
              <w:rPr>
                <w:spacing w:val="-2"/>
                <w:sz w:val="28"/>
              </w:rPr>
              <w:t>споживачів;</w:t>
            </w:r>
          </w:p>
          <w:p w14:paraId="64C7F62E" w14:textId="77777777" w:rsidR="00C05C3F" w:rsidRDefault="00BC702E">
            <w:pPr>
              <w:pStyle w:val="TableParagraph"/>
              <w:numPr>
                <w:ilvl w:val="0"/>
                <w:numId w:val="23"/>
              </w:numPr>
              <w:tabs>
                <w:tab w:val="left" w:pos="1068"/>
              </w:tabs>
              <w:spacing w:before="161"/>
              <w:rPr>
                <w:sz w:val="28"/>
              </w:rPr>
            </w:pPr>
            <w:r>
              <w:rPr>
                <w:sz w:val="28"/>
              </w:rPr>
              <w:t>підбір</w:t>
            </w:r>
            <w:r>
              <w:rPr>
                <w:spacing w:val="-4"/>
                <w:sz w:val="28"/>
              </w:rPr>
              <w:t xml:space="preserve"> </w:t>
            </w:r>
            <w:r>
              <w:rPr>
                <w:sz w:val="28"/>
              </w:rPr>
              <w:t>реклами</w:t>
            </w:r>
            <w:r>
              <w:rPr>
                <w:spacing w:val="-7"/>
                <w:sz w:val="28"/>
              </w:rPr>
              <w:t xml:space="preserve"> </w:t>
            </w:r>
            <w:r>
              <w:rPr>
                <w:sz w:val="28"/>
              </w:rPr>
              <w:t>на</w:t>
            </w:r>
            <w:r>
              <w:rPr>
                <w:spacing w:val="-4"/>
                <w:sz w:val="28"/>
              </w:rPr>
              <w:t xml:space="preserve"> </w:t>
            </w:r>
            <w:r>
              <w:rPr>
                <w:sz w:val="28"/>
              </w:rPr>
              <w:t>основі</w:t>
            </w:r>
            <w:r>
              <w:rPr>
                <w:spacing w:val="-3"/>
                <w:sz w:val="28"/>
              </w:rPr>
              <w:t xml:space="preserve"> </w:t>
            </w:r>
            <w:r>
              <w:rPr>
                <w:sz w:val="28"/>
              </w:rPr>
              <w:t>аналізу</w:t>
            </w:r>
            <w:r>
              <w:rPr>
                <w:spacing w:val="-8"/>
                <w:sz w:val="28"/>
              </w:rPr>
              <w:t xml:space="preserve"> </w:t>
            </w:r>
            <w:r>
              <w:rPr>
                <w:spacing w:val="-2"/>
                <w:sz w:val="28"/>
              </w:rPr>
              <w:t>споживача;</w:t>
            </w:r>
          </w:p>
          <w:p w14:paraId="663C3161" w14:textId="77777777" w:rsidR="00C05C3F" w:rsidRDefault="00BC702E">
            <w:pPr>
              <w:pStyle w:val="TableParagraph"/>
              <w:numPr>
                <w:ilvl w:val="0"/>
                <w:numId w:val="23"/>
              </w:numPr>
              <w:tabs>
                <w:tab w:val="left" w:pos="1068"/>
              </w:tabs>
              <w:spacing w:before="161"/>
              <w:rPr>
                <w:sz w:val="28"/>
              </w:rPr>
            </w:pPr>
            <w:r>
              <w:rPr>
                <w:sz w:val="28"/>
              </w:rPr>
              <w:t>визначення</w:t>
            </w:r>
            <w:r>
              <w:rPr>
                <w:spacing w:val="-6"/>
                <w:sz w:val="28"/>
              </w:rPr>
              <w:t xml:space="preserve"> </w:t>
            </w:r>
            <w:r>
              <w:rPr>
                <w:sz w:val="28"/>
              </w:rPr>
              <w:t>списку</w:t>
            </w:r>
            <w:r>
              <w:rPr>
                <w:spacing w:val="-8"/>
                <w:sz w:val="28"/>
              </w:rPr>
              <w:t xml:space="preserve"> </w:t>
            </w:r>
            <w:r>
              <w:rPr>
                <w:sz w:val="28"/>
              </w:rPr>
              <w:t>товарів,</w:t>
            </w:r>
            <w:r>
              <w:rPr>
                <w:spacing w:val="-6"/>
                <w:sz w:val="28"/>
              </w:rPr>
              <w:t xml:space="preserve"> </w:t>
            </w:r>
            <w:r>
              <w:rPr>
                <w:sz w:val="28"/>
              </w:rPr>
              <w:t>які</w:t>
            </w:r>
            <w:r>
              <w:rPr>
                <w:spacing w:val="-4"/>
                <w:sz w:val="28"/>
              </w:rPr>
              <w:t xml:space="preserve"> </w:t>
            </w:r>
            <w:proofErr w:type="spellStart"/>
            <w:r>
              <w:rPr>
                <w:sz w:val="28"/>
              </w:rPr>
              <w:t>набувают</w:t>
            </w:r>
            <w:proofErr w:type="spellEnd"/>
            <w:r>
              <w:rPr>
                <w:spacing w:val="-6"/>
                <w:sz w:val="28"/>
              </w:rPr>
              <w:t xml:space="preserve"> </w:t>
            </w:r>
            <w:r>
              <w:rPr>
                <w:sz w:val="28"/>
              </w:rPr>
              <w:t>або</w:t>
            </w:r>
            <w:r>
              <w:rPr>
                <w:spacing w:val="-4"/>
                <w:sz w:val="28"/>
              </w:rPr>
              <w:t xml:space="preserve"> </w:t>
            </w:r>
            <w:r>
              <w:rPr>
                <w:sz w:val="28"/>
              </w:rPr>
              <w:t>втрачають</w:t>
            </w:r>
            <w:r>
              <w:rPr>
                <w:spacing w:val="-6"/>
                <w:sz w:val="28"/>
              </w:rPr>
              <w:t xml:space="preserve"> </w:t>
            </w:r>
            <w:r>
              <w:rPr>
                <w:spacing w:val="-2"/>
                <w:sz w:val="28"/>
              </w:rPr>
              <w:t>попит;</w:t>
            </w:r>
          </w:p>
          <w:p w14:paraId="2E3F3AF1" w14:textId="77777777" w:rsidR="00C05C3F" w:rsidRDefault="00BC702E">
            <w:pPr>
              <w:pStyle w:val="TableParagraph"/>
              <w:numPr>
                <w:ilvl w:val="0"/>
                <w:numId w:val="23"/>
              </w:numPr>
              <w:tabs>
                <w:tab w:val="left" w:pos="1068"/>
              </w:tabs>
              <w:spacing w:before="158"/>
              <w:rPr>
                <w:sz w:val="28"/>
              </w:rPr>
            </w:pPr>
            <w:r>
              <w:rPr>
                <w:sz w:val="28"/>
              </w:rPr>
              <w:t>пошук</w:t>
            </w:r>
            <w:r>
              <w:rPr>
                <w:spacing w:val="-7"/>
                <w:sz w:val="28"/>
              </w:rPr>
              <w:t xml:space="preserve"> </w:t>
            </w:r>
            <w:r>
              <w:rPr>
                <w:sz w:val="28"/>
              </w:rPr>
              <w:t>споживачів</w:t>
            </w:r>
            <w:r>
              <w:rPr>
                <w:spacing w:val="-8"/>
                <w:sz w:val="28"/>
              </w:rPr>
              <w:t xml:space="preserve"> </w:t>
            </w:r>
            <w:r>
              <w:rPr>
                <w:sz w:val="28"/>
              </w:rPr>
              <w:t>конкретної</w:t>
            </w:r>
            <w:r>
              <w:rPr>
                <w:spacing w:val="-8"/>
                <w:sz w:val="28"/>
              </w:rPr>
              <w:t xml:space="preserve"> </w:t>
            </w:r>
            <w:r>
              <w:rPr>
                <w:spacing w:val="-2"/>
                <w:sz w:val="28"/>
              </w:rPr>
              <w:t>продукції;</w:t>
            </w:r>
          </w:p>
          <w:p w14:paraId="4AC50E2F" w14:textId="77777777" w:rsidR="00C05C3F" w:rsidRDefault="00BC702E">
            <w:pPr>
              <w:pStyle w:val="TableParagraph"/>
              <w:numPr>
                <w:ilvl w:val="0"/>
                <w:numId w:val="23"/>
              </w:numPr>
              <w:tabs>
                <w:tab w:val="left" w:pos="1068"/>
              </w:tabs>
              <w:spacing w:before="161"/>
              <w:rPr>
                <w:sz w:val="28"/>
              </w:rPr>
            </w:pPr>
            <w:r>
              <w:rPr>
                <w:sz w:val="28"/>
              </w:rPr>
              <w:t>інтуїтивно</w:t>
            </w:r>
            <w:r>
              <w:rPr>
                <w:spacing w:val="-8"/>
                <w:sz w:val="28"/>
              </w:rPr>
              <w:t xml:space="preserve"> </w:t>
            </w:r>
            <w:r>
              <w:rPr>
                <w:sz w:val="28"/>
              </w:rPr>
              <w:t>зрозумілий</w:t>
            </w:r>
            <w:r>
              <w:rPr>
                <w:spacing w:val="-11"/>
                <w:sz w:val="28"/>
              </w:rPr>
              <w:t xml:space="preserve"> </w:t>
            </w:r>
            <w:r>
              <w:rPr>
                <w:sz w:val="28"/>
              </w:rPr>
              <w:t>інтерфейс</w:t>
            </w:r>
            <w:r>
              <w:rPr>
                <w:spacing w:val="-11"/>
                <w:sz w:val="28"/>
              </w:rPr>
              <w:t xml:space="preserve"> </w:t>
            </w:r>
            <w:r>
              <w:rPr>
                <w:spacing w:val="-2"/>
                <w:sz w:val="28"/>
              </w:rPr>
              <w:t>користувача.</w:t>
            </w:r>
          </w:p>
        </w:tc>
      </w:tr>
      <w:tr w:rsidR="00C05C3F" w14:paraId="61C7404C" w14:textId="77777777">
        <w:trPr>
          <w:trHeight w:hRule="exact" w:val="277"/>
        </w:trPr>
        <w:tc>
          <w:tcPr>
            <w:tcW w:w="423" w:type="dxa"/>
            <w:tcBorders>
              <w:top w:val="single" w:sz="24" w:space="0" w:color="000000"/>
              <w:bottom w:val="single" w:sz="12" w:space="0" w:color="000000"/>
              <w:right w:val="single" w:sz="24" w:space="0" w:color="000000"/>
            </w:tcBorders>
          </w:tcPr>
          <w:p w14:paraId="09AE3965"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7BDC9787"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58AE0CF4"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2833D0AC"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66D91CC4"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32317394"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2E2BCF95"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698CF0BE"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33FA9427"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2F126F44"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71434809"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3D2F7449"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608CE777" w14:textId="77777777" w:rsidR="00C05C3F" w:rsidRDefault="00C05C3F">
            <w:pPr>
              <w:pStyle w:val="TableParagraph"/>
              <w:rPr>
                <w:sz w:val="16"/>
              </w:rPr>
            </w:pPr>
          </w:p>
        </w:tc>
        <w:tc>
          <w:tcPr>
            <w:tcW w:w="6033" w:type="dxa"/>
            <w:vMerge/>
            <w:tcBorders>
              <w:top w:val="nil"/>
              <w:right w:val="single" w:sz="24" w:space="0" w:color="000000"/>
            </w:tcBorders>
          </w:tcPr>
          <w:p w14:paraId="18989CFF"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31CB912B" w14:textId="77777777" w:rsidR="00C05C3F" w:rsidRDefault="00C05C3F">
            <w:pPr>
              <w:rPr>
                <w:sz w:val="2"/>
                <w:szCs w:val="2"/>
              </w:rPr>
            </w:pPr>
          </w:p>
        </w:tc>
      </w:tr>
      <w:tr w:rsidR="00C05C3F" w14:paraId="1EFC2176" w14:textId="77777777">
        <w:trPr>
          <w:trHeight w:hRule="exact" w:val="164"/>
        </w:trPr>
        <w:tc>
          <w:tcPr>
            <w:tcW w:w="423" w:type="dxa"/>
            <w:vMerge/>
            <w:tcBorders>
              <w:top w:val="nil"/>
              <w:bottom w:val="single" w:sz="24" w:space="0" w:color="000000"/>
              <w:right w:val="single" w:sz="24" w:space="0" w:color="000000"/>
            </w:tcBorders>
          </w:tcPr>
          <w:p w14:paraId="5EFC85DC"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18A824C9"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05980106"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336BFA07"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5063B6E2" w14:textId="77777777" w:rsidR="00C05C3F" w:rsidRDefault="00C05C3F">
            <w:pPr>
              <w:rPr>
                <w:sz w:val="2"/>
                <w:szCs w:val="2"/>
              </w:rPr>
            </w:pPr>
          </w:p>
        </w:tc>
        <w:tc>
          <w:tcPr>
            <w:tcW w:w="6033" w:type="dxa"/>
            <w:vMerge/>
            <w:tcBorders>
              <w:top w:val="nil"/>
              <w:right w:val="single" w:sz="24" w:space="0" w:color="000000"/>
            </w:tcBorders>
          </w:tcPr>
          <w:p w14:paraId="1C6BDBDD"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70DE6601" w14:textId="77777777" w:rsidR="00C05C3F" w:rsidRDefault="00BC702E">
            <w:pPr>
              <w:pStyle w:val="TableParagraph"/>
              <w:spacing w:before="6"/>
              <w:ind w:left="134"/>
              <w:rPr>
                <w:sz w:val="24"/>
              </w:rPr>
            </w:pPr>
            <w:r>
              <w:rPr>
                <w:spacing w:val="-5"/>
                <w:sz w:val="24"/>
              </w:rPr>
              <w:t>19</w:t>
            </w:r>
          </w:p>
        </w:tc>
      </w:tr>
      <w:tr w:rsidR="00C05C3F" w14:paraId="47E2452B" w14:textId="77777777">
        <w:trPr>
          <w:trHeight w:hRule="exact" w:val="277"/>
        </w:trPr>
        <w:tc>
          <w:tcPr>
            <w:tcW w:w="423" w:type="dxa"/>
            <w:tcBorders>
              <w:top w:val="single" w:sz="24" w:space="0" w:color="000000"/>
              <w:right w:val="single" w:sz="24" w:space="0" w:color="000000"/>
            </w:tcBorders>
          </w:tcPr>
          <w:p w14:paraId="499C7153"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11B4659B"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50AAA6BA"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3DCB08FC"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3124761A"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5ED39305" w14:textId="77777777" w:rsidR="00C05C3F" w:rsidRDefault="00C05C3F">
            <w:pPr>
              <w:rPr>
                <w:sz w:val="2"/>
                <w:szCs w:val="2"/>
              </w:rPr>
            </w:pPr>
          </w:p>
        </w:tc>
        <w:tc>
          <w:tcPr>
            <w:tcW w:w="567" w:type="dxa"/>
            <w:vMerge/>
            <w:tcBorders>
              <w:top w:val="nil"/>
              <w:left w:val="single" w:sz="24" w:space="0" w:color="000000"/>
            </w:tcBorders>
          </w:tcPr>
          <w:p w14:paraId="75BBFCE8" w14:textId="77777777" w:rsidR="00C05C3F" w:rsidRDefault="00C05C3F">
            <w:pPr>
              <w:rPr>
                <w:sz w:val="2"/>
                <w:szCs w:val="2"/>
              </w:rPr>
            </w:pPr>
          </w:p>
        </w:tc>
      </w:tr>
    </w:tbl>
    <w:p w14:paraId="4E846A3F" w14:textId="77777777" w:rsidR="00C05C3F" w:rsidRDefault="00C05C3F">
      <w:pPr>
        <w:rPr>
          <w:sz w:val="2"/>
          <w:szCs w:val="2"/>
        </w:rPr>
        <w:sectPr w:rsidR="00C05C3F">
          <w:pgSz w:w="11910" w:h="16840"/>
          <w:pgMar w:top="380" w:right="240" w:bottom="280" w:left="1060" w:header="720" w:footer="720" w:gutter="0"/>
          <w:cols w:space="720"/>
        </w:sectPr>
      </w:pPr>
    </w:p>
    <w:p w14:paraId="48ECD4BE"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729A08D5" w14:textId="77777777">
        <w:trPr>
          <w:trHeight w:hRule="exact" w:val="14826"/>
        </w:trPr>
        <w:tc>
          <w:tcPr>
            <w:tcW w:w="10342" w:type="dxa"/>
            <w:gridSpan w:val="7"/>
            <w:tcBorders>
              <w:bottom w:val="single" w:sz="24" w:space="0" w:color="000000"/>
            </w:tcBorders>
          </w:tcPr>
          <w:p w14:paraId="40AA5F68" w14:textId="77777777" w:rsidR="00C05C3F" w:rsidRDefault="00C05C3F">
            <w:pPr>
              <w:pStyle w:val="TableParagraph"/>
              <w:rPr>
                <w:sz w:val="28"/>
              </w:rPr>
            </w:pPr>
          </w:p>
          <w:p w14:paraId="631ADF36" w14:textId="77777777" w:rsidR="00C05C3F" w:rsidRDefault="00C05C3F">
            <w:pPr>
              <w:pStyle w:val="TableParagraph"/>
              <w:spacing w:before="4"/>
              <w:rPr>
                <w:sz w:val="28"/>
              </w:rPr>
            </w:pPr>
          </w:p>
          <w:p w14:paraId="18F210EF" w14:textId="77777777" w:rsidR="00C05C3F" w:rsidRDefault="00BC702E">
            <w:pPr>
              <w:pStyle w:val="TableParagraph"/>
              <w:numPr>
                <w:ilvl w:val="0"/>
                <w:numId w:val="22"/>
              </w:numPr>
              <w:tabs>
                <w:tab w:val="left" w:pos="1659"/>
              </w:tabs>
              <w:ind w:left="1659" w:hanging="279"/>
              <w:rPr>
                <w:sz w:val="28"/>
              </w:rPr>
            </w:pPr>
            <w:r>
              <w:rPr>
                <w:sz w:val="28"/>
              </w:rPr>
              <w:t>ВИБІР</w:t>
            </w:r>
            <w:r>
              <w:rPr>
                <w:spacing w:val="-12"/>
                <w:sz w:val="28"/>
              </w:rPr>
              <w:t xml:space="preserve"> </w:t>
            </w:r>
            <w:r>
              <w:rPr>
                <w:sz w:val="28"/>
              </w:rPr>
              <w:t>СПОСОБІВ</w:t>
            </w:r>
            <w:r>
              <w:rPr>
                <w:spacing w:val="-9"/>
                <w:sz w:val="28"/>
              </w:rPr>
              <w:t xml:space="preserve"> </w:t>
            </w:r>
            <w:r>
              <w:rPr>
                <w:sz w:val="28"/>
              </w:rPr>
              <w:t>РЕАЛІЗАЦІЇ</w:t>
            </w:r>
            <w:r>
              <w:rPr>
                <w:spacing w:val="-9"/>
                <w:sz w:val="28"/>
              </w:rPr>
              <w:t xml:space="preserve"> </w:t>
            </w:r>
            <w:r>
              <w:rPr>
                <w:sz w:val="28"/>
              </w:rPr>
              <w:t>ПРОГРАМНИХ</w:t>
            </w:r>
            <w:r>
              <w:rPr>
                <w:spacing w:val="-9"/>
                <w:sz w:val="28"/>
              </w:rPr>
              <w:t xml:space="preserve"> </w:t>
            </w:r>
            <w:r>
              <w:rPr>
                <w:spacing w:val="-2"/>
                <w:sz w:val="28"/>
              </w:rPr>
              <w:t>ЗАСОБІВ</w:t>
            </w:r>
          </w:p>
          <w:p w14:paraId="19804D09" w14:textId="77777777" w:rsidR="00C05C3F" w:rsidRDefault="00C05C3F">
            <w:pPr>
              <w:pStyle w:val="TableParagraph"/>
              <w:spacing w:before="160"/>
              <w:rPr>
                <w:sz w:val="28"/>
              </w:rPr>
            </w:pPr>
          </w:p>
          <w:p w14:paraId="6A180C30" w14:textId="77777777" w:rsidR="00C05C3F" w:rsidRDefault="00BC702E">
            <w:pPr>
              <w:pStyle w:val="TableParagraph"/>
              <w:numPr>
                <w:ilvl w:val="1"/>
                <w:numId w:val="22"/>
              </w:numPr>
              <w:tabs>
                <w:tab w:val="left" w:pos="4260"/>
              </w:tabs>
              <w:spacing w:before="1"/>
              <w:ind w:left="4260" w:hanging="491"/>
              <w:jc w:val="both"/>
              <w:rPr>
                <w:sz w:val="28"/>
              </w:rPr>
            </w:pPr>
            <w:bookmarkStart w:id="11" w:name="_bookmark11"/>
            <w:bookmarkEnd w:id="11"/>
            <w:r>
              <w:rPr>
                <w:sz w:val="28"/>
              </w:rPr>
              <w:t>Принцип</w:t>
            </w:r>
            <w:r>
              <w:rPr>
                <w:spacing w:val="-8"/>
                <w:sz w:val="28"/>
              </w:rPr>
              <w:t xml:space="preserve"> </w:t>
            </w:r>
            <w:proofErr w:type="spellStart"/>
            <w:r>
              <w:rPr>
                <w:sz w:val="28"/>
              </w:rPr>
              <w:t>Big</w:t>
            </w:r>
            <w:proofErr w:type="spellEnd"/>
            <w:r>
              <w:rPr>
                <w:spacing w:val="-5"/>
                <w:sz w:val="28"/>
              </w:rPr>
              <w:t xml:space="preserve"> </w:t>
            </w:r>
            <w:proofErr w:type="spellStart"/>
            <w:r>
              <w:rPr>
                <w:spacing w:val="-4"/>
                <w:sz w:val="28"/>
              </w:rPr>
              <w:t>Data</w:t>
            </w:r>
            <w:proofErr w:type="spellEnd"/>
          </w:p>
          <w:p w14:paraId="379876F0" w14:textId="77777777" w:rsidR="00C05C3F" w:rsidRDefault="00BC702E">
            <w:pPr>
              <w:pStyle w:val="TableParagraph"/>
              <w:spacing w:before="160" w:line="360" w:lineRule="auto"/>
              <w:ind w:left="348" w:right="450" w:firstLine="707"/>
              <w:jc w:val="both"/>
              <w:rPr>
                <w:sz w:val="28"/>
              </w:rPr>
            </w:pPr>
            <w:r>
              <w:rPr>
                <w:sz w:val="28"/>
              </w:rPr>
              <w:t xml:space="preserve">Для великих масивів даних про користувачів, які можуть містити абсолютно різну, неповну, неоднозначну, різноформатну, надлишкову та іншу інформацію, необхідне використання неструктурованих баз даних. Для їх обробки та використання було розроблено багато принципів. Одним з найдоцільнішим у використанні серед них є так звані дані </w:t>
            </w:r>
            <w:proofErr w:type="spellStart"/>
            <w:r>
              <w:rPr>
                <w:sz w:val="28"/>
              </w:rPr>
              <w:t>Big</w:t>
            </w:r>
            <w:proofErr w:type="spellEnd"/>
            <w:r>
              <w:rPr>
                <w:sz w:val="28"/>
              </w:rPr>
              <w:t xml:space="preserve"> </w:t>
            </w:r>
            <w:proofErr w:type="spellStart"/>
            <w:r>
              <w:rPr>
                <w:sz w:val="28"/>
              </w:rPr>
              <w:t>Data</w:t>
            </w:r>
            <w:proofErr w:type="spellEnd"/>
            <w:r>
              <w:rPr>
                <w:sz w:val="28"/>
              </w:rPr>
              <w:t>.</w:t>
            </w:r>
          </w:p>
          <w:p w14:paraId="6F17A56F" w14:textId="77777777" w:rsidR="00C05C3F" w:rsidRDefault="00BC702E">
            <w:pPr>
              <w:pStyle w:val="TableParagraph"/>
              <w:spacing w:line="360" w:lineRule="auto"/>
              <w:ind w:left="348" w:right="452" w:firstLine="707"/>
              <w:jc w:val="both"/>
              <w:rPr>
                <w:sz w:val="28"/>
              </w:rPr>
            </w:pPr>
            <w:proofErr w:type="spellStart"/>
            <w:r>
              <w:rPr>
                <w:sz w:val="28"/>
              </w:rPr>
              <w:t>Big</w:t>
            </w:r>
            <w:proofErr w:type="spellEnd"/>
            <w:r>
              <w:rPr>
                <w:sz w:val="28"/>
              </w:rPr>
              <w:t xml:space="preserve"> </w:t>
            </w:r>
            <w:proofErr w:type="spellStart"/>
            <w:r>
              <w:rPr>
                <w:sz w:val="28"/>
              </w:rPr>
              <w:t>Data</w:t>
            </w:r>
            <w:proofErr w:type="spellEnd"/>
            <w:r>
              <w:rPr>
                <w:sz w:val="28"/>
              </w:rPr>
              <w:t xml:space="preserve"> - великі, складніші набори даних, переважно з нових джерел даних,</w:t>
            </w:r>
            <w:r>
              <w:rPr>
                <w:spacing w:val="-18"/>
                <w:sz w:val="28"/>
              </w:rPr>
              <w:t xml:space="preserve"> </w:t>
            </w:r>
            <w:r>
              <w:rPr>
                <w:sz w:val="28"/>
              </w:rPr>
              <w:t>у</w:t>
            </w:r>
            <w:r>
              <w:rPr>
                <w:spacing w:val="-17"/>
                <w:sz w:val="28"/>
              </w:rPr>
              <w:t xml:space="preserve"> </w:t>
            </w:r>
            <w:r>
              <w:rPr>
                <w:sz w:val="28"/>
              </w:rPr>
              <w:t>нашому</w:t>
            </w:r>
            <w:r>
              <w:rPr>
                <w:spacing w:val="-18"/>
                <w:sz w:val="28"/>
              </w:rPr>
              <w:t xml:space="preserve"> </w:t>
            </w:r>
            <w:r>
              <w:rPr>
                <w:sz w:val="28"/>
              </w:rPr>
              <w:t>випадку</w:t>
            </w:r>
            <w:r>
              <w:rPr>
                <w:spacing w:val="-17"/>
                <w:sz w:val="28"/>
              </w:rPr>
              <w:t xml:space="preserve"> </w:t>
            </w:r>
            <w:r>
              <w:rPr>
                <w:sz w:val="28"/>
              </w:rPr>
              <w:t>таких</w:t>
            </w:r>
            <w:r>
              <w:rPr>
                <w:spacing w:val="-18"/>
                <w:sz w:val="28"/>
              </w:rPr>
              <w:t xml:space="preserve"> </w:t>
            </w:r>
            <w:r>
              <w:rPr>
                <w:sz w:val="28"/>
              </w:rPr>
              <w:t>як</w:t>
            </w:r>
            <w:r>
              <w:rPr>
                <w:spacing w:val="-17"/>
                <w:sz w:val="28"/>
              </w:rPr>
              <w:t xml:space="preserve"> </w:t>
            </w:r>
            <w:r>
              <w:rPr>
                <w:sz w:val="28"/>
              </w:rPr>
              <w:t>постійно</w:t>
            </w:r>
            <w:r>
              <w:rPr>
                <w:spacing w:val="-18"/>
                <w:sz w:val="28"/>
              </w:rPr>
              <w:t xml:space="preserve"> </w:t>
            </w:r>
            <w:r>
              <w:rPr>
                <w:sz w:val="28"/>
              </w:rPr>
              <w:t>оновлюванні</w:t>
            </w:r>
            <w:r>
              <w:rPr>
                <w:spacing w:val="-17"/>
                <w:sz w:val="28"/>
              </w:rPr>
              <w:t xml:space="preserve"> </w:t>
            </w:r>
            <w:r>
              <w:rPr>
                <w:sz w:val="28"/>
              </w:rPr>
              <w:t>дані</w:t>
            </w:r>
            <w:r>
              <w:rPr>
                <w:spacing w:val="-16"/>
                <w:sz w:val="28"/>
              </w:rPr>
              <w:t xml:space="preserve"> </w:t>
            </w:r>
            <w:r>
              <w:rPr>
                <w:sz w:val="28"/>
              </w:rPr>
              <w:t>про</w:t>
            </w:r>
            <w:r>
              <w:rPr>
                <w:spacing w:val="-16"/>
                <w:sz w:val="28"/>
              </w:rPr>
              <w:t xml:space="preserve"> </w:t>
            </w:r>
            <w:r>
              <w:rPr>
                <w:sz w:val="28"/>
              </w:rPr>
              <w:t>користувачів. Ці</w:t>
            </w:r>
            <w:r>
              <w:rPr>
                <w:spacing w:val="-2"/>
                <w:sz w:val="28"/>
              </w:rPr>
              <w:t xml:space="preserve"> </w:t>
            </w:r>
            <w:r>
              <w:rPr>
                <w:sz w:val="28"/>
              </w:rPr>
              <w:t>набори</w:t>
            </w:r>
            <w:r>
              <w:rPr>
                <w:spacing w:val="-2"/>
                <w:sz w:val="28"/>
              </w:rPr>
              <w:t xml:space="preserve"> </w:t>
            </w:r>
            <w:r>
              <w:rPr>
                <w:sz w:val="28"/>
              </w:rPr>
              <w:t>даних</w:t>
            </w:r>
            <w:r>
              <w:rPr>
                <w:spacing w:val="-4"/>
                <w:sz w:val="28"/>
              </w:rPr>
              <w:t xml:space="preserve"> </w:t>
            </w:r>
            <w:r>
              <w:rPr>
                <w:sz w:val="28"/>
              </w:rPr>
              <w:t>настільки</w:t>
            </w:r>
            <w:r>
              <w:rPr>
                <w:spacing w:val="-3"/>
                <w:sz w:val="28"/>
              </w:rPr>
              <w:t xml:space="preserve"> </w:t>
            </w:r>
            <w:r>
              <w:rPr>
                <w:sz w:val="28"/>
              </w:rPr>
              <w:t>об'ємні,</w:t>
            </w:r>
            <w:r>
              <w:rPr>
                <w:spacing w:val="-3"/>
                <w:sz w:val="28"/>
              </w:rPr>
              <w:t xml:space="preserve"> </w:t>
            </w:r>
            <w:r>
              <w:rPr>
                <w:sz w:val="28"/>
              </w:rPr>
              <w:t>що</w:t>
            </w:r>
            <w:r>
              <w:rPr>
                <w:spacing w:val="-2"/>
                <w:sz w:val="28"/>
              </w:rPr>
              <w:t xml:space="preserve"> </w:t>
            </w:r>
            <w:r>
              <w:rPr>
                <w:sz w:val="28"/>
              </w:rPr>
              <w:t>традиційне</w:t>
            </w:r>
            <w:r>
              <w:rPr>
                <w:spacing w:val="-3"/>
                <w:sz w:val="28"/>
              </w:rPr>
              <w:t xml:space="preserve"> </w:t>
            </w:r>
            <w:r>
              <w:rPr>
                <w:sz w:val="28"/>
              </w:rPr>
              <w:t>програмне</w:t>
            </w:r>
            <w:r>
              <w:rPr>
                <w:spacing w:val="-3"/>
                <w:sz w:val="28"/>
              </w:rPr>
              <w:t xml:space="preserve"> </w:t>
            </w:r>
            <w:r>
              <w:rPr>
                <w:sz w:val="28"/>
              </w:rPr>
              <w:t>забезпечення</w:t>
            </w:r>
            <w:r>
              <w:rPr>
                <w:spacing w:val="-4"/>
                <w:sz w:val="28"/>
              </w:rPr>
              <w:t xml:space="preserve"> </w:t>
            </w:r>
            <w:r>
              <w:rPr>
                <w:sz w:val="28"/>
              </w:rPr>
              <w:t>для обробки даних просто не може керувати ними. Але ці масивні обсяги даних можуть</w:t>
            </w:r>
            <w:r>
              <w:rPr>
                <w:spacing w:val="-18"/>
                <w:sz w:val="28"/>
              </w:rPr>
              <w:t xml:space="preserve"> </w:t>
            </w:r>
            <w:r>
              <w:rPr>
                <w:sz w:val="28"/>
              </w:rPr>
              <w:t>бути</w:t>
            </w:r>
            <w:r>
              <w:rPr>
                <w:spacing w:val="-15"/>
                <w:sz w:val="28"/>
              </w:rPr>
              <w:t xml:space="preserve"> </w:t>
            </w:r>
            <w:r>
              <w:rPr>
                <w:sz w:val="28"/>
              </w:rPr>
              <w:t>використані</w:t>
            </w:r>
            <w:r>
              <w:rPr>
                <w:spacing w:val="-15"/>
                <w:sz w:val="28"/>
              </w:rPr>
              <w:t xml:space="preserve"> </w:t>
            </w:r>
            <w:r>
              <w:rPr>
                <w:sz w:val="28"/>
              </w:rPr>
              <w:t>для</w:t>
            </w:r>
            <w:r>
              <w:rPr>
                <w:spacing w:val="-13"/>
                <w:sz w:val="28"/>
              </w:rPr>
              <w:t xml:space="preserve"> </w:t>
            </w:r>
            <w:r>
              <w:rPr>
                <w:sz w:val="28"/>
              </w:rPr>
              <w:t>вирішення</w:t>
            </w:r>
            <w:r>
              <w:rPr>
                <w:spacing w:val="-18"/>
                <w:sz w:val="28"/>
              </w:rPr>
              <w:t xml:space="preserve"> </w:t>
            </w:r>
            <w:r>
              <w:rPr>
                <w:sz w:val="28"/>
              </w:rPr>
              <w:t>бізнес-задач,</w:t>
            </w:r>
            <w:r>
              <w:rPr>
                <w:spacing w:val="-16"/>
                <w:sz w:val="28"/>
              </w:rPr>
              <w:t xml:space="preserve"> </w:t>
            </w:r>
            <w:r>
              <w:rPr>
                <w:sz w:val="28"/>
              </w:rPr>
              <w:t>які</w:t>
            </w:r>
            <w:r>
              <w:rPr>
                <w:spacing w:val="-16"/>
                <w:sz w:val="28"/>
              </w:rPr>
              <w:t xml:space="preserve"> </w:t>
            </w:r>
            <w:r>
              <w:rPr>
                <w:sz w:val="28"/>
              </w:rPr>
              <w:t>раніше</w:t>
            </w:r>
            <w:r>
              <w:rPr>
                <w:spacing w:val="-16"/>
                <w:sz w:val="28"/>
              </w:rPr>
              <w:t xml:space="preserve"> </w:t>
            </w:r>
            <w:r>
              <w:rPr>
                <w:sz w:val="28"/>
              </w:rPr>
              <w:t>не</w:t>
            </w:r>
            <w:r>
              <w:rPr>
                <w:spacing w:val="-14"/>
                <w:sz w:val="28"/>
              </w:rPr>
              <w:t xml:space="preserve"> </w:t>
            </w:r>
            <w:r>
              <w:rPr>
                <w:sz w:val="28"/>
              </w:rPr>
              <w:t>можна</w:t>
            </w:r>
            <w:r>
              <w:rPr>
                <w:spacing w:val="-16"/>
                <w:sz w:val="28"/>
              </w:rPr>
              <w:t xml:space="preserve"> </w:t>
            </w:r>
            <w:r>
              <w:rPr>
                <w:sz w:val="28"/>
              </w:rPr>
              <w:t xml:space="preserve">було </w:t>
            </w:r>
            <w:r>
              <w:rPr>
                <w:spacing w:val="-2"/>
                <w:sz w:val="28"/>
              </w:rPr>
              <w:t>вирішити.</w:t>
            </w:r>
          </w:p>
          <w:p w14:paraId="793281C4" w14:textId="77777777" w:rsidR="00C05C3F" w:rsidRDefault="00BC702E">
            <w:pPr>
              <w:pStyle w:val="TableParagraph"/>
              <w:spacing w:before="2" w:line="360" w:lineRule="auto"/>
              <w:ind w:left="348" w:right="449" w:firstLine="707"/>
              <w:jc w:val="both"/>
              <w:rPr>
                <w:sz w:val="28"/>
              </w:rPr>
            </w:pPr>
            <w:proofErr w:type="spellStart"/>
            <w:r>
              <w:rPr>
                <w:sz w:val="28"/>
              </w:rPr>
              <w:t>Big</w:t>
            </w:r>
            <w:proofErr w:type="spellEnd"/>
            <w:r>
              <w:rPr>
                <w:sz w:val="28"/>
              </w:rPr>
              <w:t xml:space="preserve"> </w:t>
            </w:r>
            <w:proofErr w:type="spellStart"/>
            <w:r>
              <w:rPr>
                <w:sz w:val="28"/>
              </w:rPr>
              <w:t>Data</w:t>
            </w:r>
            <w:proofErr w:type="spellEnd"/>
            <w:r>
              <w:rPr>
                <w:sz w:val="28"/>
              </w:rPr>
              <w:t xml:space="preserve"> можна описати деякими характеристиками. Обсяг даних має значення [4]. З </w:t>
            </w:r>
            <w:proofErr w:type="spellStart"/>
            <w:r>
              <w:rPr>
                <w:sz w:val="28"/>
              </w:rPr>
              <w:t>Big</w:t>
            </w:r>
            <w:proofErr w:type="spellEnd"/>
            <w:r>
              <w:rPr>
                <w:sz w:val="28"/>
              </w:rPr>
              <w:t xml:space="preserve"> </w:t>
            </w:r>
            <w:proofErr w:type="spellStart"/>
            <w:r>
              <w:rPr>
                <w:sz w:val="28"/>
              </w:rPr>
              <w:t>Data</w:t>
            </w:r>
            <w:proofErr w:type="spellEnd"/>
            <w:r>
              <w:rPr>
                <w:sz w:val="28"/>
              </w:rPr>
              <w:t xml:space="preserve"> доводиться обробляти великі обсяги даних з низькою щільністю, неструктуровані дані. Це можуть бути дані з невідомими значеннями, такими як інформаційні канали </w:t>
            </w:r>
            <w:proofErr w:type="spellStart"/>
            <w:r>
              <w:rPr>
                <w:sz w:val="28"/>
              </w:rPr>
              <w:t>Twitter</w:t>
            </w:r>
            <w:proofErr w:type="spellEnd"/>
            <w:r>
              <w:rPr>
                <w:sz w:val="28"/>
              </w:rPr>
              <w:t xml:space="preserve">, кліки для перегляду на </w:t>
            </w:r>
            <w:proofErr w:type="spellStart"/>
            <w:r>
              <w:rPr>
                <w:sz w:val="28"/>
              </w:rPr>
              <w:t>вебсторінці</w:t>
            </w:r>
            <w:proofErr w:type="spellEnd"/>
            <w:r>
              <w:rPr>
                <w:sz w:val="28"/>
              </w:rPr>
              <w:t xml:space="preserve"> або мобільному додатку або обладнання із підтримкою датчиків. Для</w:t>
            </w:r>
            <w:r>
              <w:rPr>
                <w:spacing w:val="-2"/>
                <w:sz w:val="28"/>
              </w:rPr>
              <w:t xml:space="preserve"> </w:t>
            </w:r>
            <w:r>
              <w:rPr>
                <w:sz w:val="28"/>
              </w:rPr>
              <w:t>деяких</w:t>
            </w:r>
            <w:r>
              <w:rPr>
                <w:spacing w:val="-1"/>
                <w:sz w:val="28"/>
              </w:rPr>
              <w:t xml:space="preserve"> </w:t>
            </w:r>
            <w:r>
              <w:rPr>
                <w:sz w:val="28"/>
              </w:rPr>
              <w:t>організацій</w:t>
            </w:r>
            <w:r>
              <w:rPr>
                <w:spacing w:val="-1"/>
                <w:sz w:val="28"/>
              </w:rPr>
              <w:t xml:space="preserve"> </w:t>
            </w:r>
            <w:r>
              <w:rPr>
                <w:sz w:val="28"/>
              </w:rPr>
              <w:t>це</w:t>
            </w:r>
            <w:r>
              <w:rPr>
                <w:spacing w:val="-2"/>
                <w:sz w:val="28"/>
              </w:rPr>
              <w:t xml:space="preserve"> </w:t>
            </w:r>
            <w:r>
              <w:rPr>
                <w:sz w:val="28"/>
              </w:rPr>
              <w:t>може</w:t>
            </w:r>
            <w:r>
              <w:rPr>
                <w:spacing w:val="-1"/>
                <w:sz w:val="28"/>
              </w:rPr>
              <w:t xml:space="preserve"> </w:t>
            </w:r>
            <w:r>
              <w:rPr>
                <w:sz w:val="28"/>
              </w:rPr>
              <w:t>складати</w:t>
            </w:r>
            <w:r>
              <w:rPr>
                <w:spacing w:val="-1"/>
                <w:sz w:val="28"/>
              </w:rPr>
              <w:t xml:space="preserve"> </w:t>
            </w:r>
            <w:r>
              <w:rPr>
                <w:sz w:val="28"/>
              </w:rPr>
              <w:t>десятки</w:t>
            </w:r>
            <w:r>
              <w:rPr>
                <w:spacing w:val="-1"/>
                <w:sz w:val="28"/>
              </w:rPr>
              <w:t xml:space="preserve"> </w:t>
            </w:r>
            <w:r>
              <w:rPr>
                <w:sz w:val="28"/>
              </w:rPr>
              <w:t>терабайтів</w:t>
            </w:r>
            <w:r>
              <w:rPr>
                <w:spacing w:val="-2"/>
                <w:sz w:val="28"/>
              </w:rPr>
              <w:t xml:space="preserve"> </w:t>
            </w:r>
            <w:r>
              <w:rPr>
                <w:sz w:val="28"/>
              </w:rPr>
              <w:t>даних.</w:t>
            </w:r>
            <w:r>
              <w:rPr>
                <w:spacing w:val="-2"/>
                <w:sz w:val="28"/>
              </w:rPr>
              <w:t xml:space="preserve"> </w:t>
            </w:r>
            <w:r>
              <w:rPr>
                <w:sz w:val="28"/>
              </w:rPr>
              <w:t>Для</w:t>
            </w:r>
            <w:r>
              <w:rPr>
                <w:spacing w:val="-3"/>
                <w:sz w:val="28"/>
              </w:rPr>
              <w:t xml:space="preserve"> </w:t>
            </w:r>
            <w:r>
              <w:rPr>
                <w:sz w:val="28"/>
              </w:rPr>
              <w:t xml:space="preserve">інших це можуть бути сотні </w:t>
            </w:r>
            <w:proofErr w:type="spellStart"/>
            <w:r>
              <w:rPr>
                <w:sz w:val="28"/>
              </w:rPr>
              <w:t>петабайт</w:t>
            </w:r>
            <w:proofErr w:type="spellEnd"/>
            <w:r>
              <w:rPr>
                <w:sz w:val="28"/>
              </w:rPr>
              <w:t>.</w:t>
            </w:r>
          </w:p>
          <w:p w14:paraId="21A93284" w14:textId="77777777" w:rsidR="00C05C3F" w:rsidRDefault="00BC702E">
            <w:pPr>
              <w:pStyle w:val="TableParagraph"/>
              <w:spacing w:line="360" w:lineRule="auto"/>
              <w:ind w:left="348" w:right="450" w:firstLine="707"/>
              <w:jc w:val="both"/>
              <w:rPr>
                <w:sz w:val="28"/>
              </w:rPr>
            </w:pPr>
            <w:r>
              <w:rPr>
                <w:sz w:val="28"/>
              </w:rPr>
              <w:t xml:space="preserve">Швидкість </w:t>
            </w:r>
            <w:proofErr w:type="spellStart"/>
            <w:r>
              <w:rPr>
                <w:sz w:val="28"/>
              </w:rPr>
              <w:t>Big</w:t>
            </w:r>
            <w:proofErr w:type="spellEnd"/>
            <w:r>
              <w:rPr>
                <w:sz w:val="28"/>
              </w:rPr>
              <w:t xml:space="preserve"> </w:t>
            </w:r>
            <w:proofErr w:type="spellStart"/>
            <w:r>
              <w:rPr>
                <w:sz w:val="28"/>
              </w:rPr>
              <w:t>Data</w:t>
            </w:r>
            <w:proofErr w:type="spellEnd"/>
            <w:r>
              <w:rPr>
                <w:sz w:val="28"/>
              </w:rPr>
              <w:t xml:space="preserve"> - це динаміка темпу, за який отримуються дані (і, можливо,</w:t>
            </w:r>
            <w:r>
              <w:rPr>
                <w:spacing w:val="-14"/>
                <w:sz w:val="28"/>
              </w:rPr>
              <w:t xml:space="preserve"> </w:t>
            </w:r>
            <w:r>
              <w:rPr>
                <w:sz w:val="28"/>
              </w:rPr>
              <w:t>діють).</w:t>
            </w:r>
            <w:r>
              <w:rPr>
                <w:spacing w:val="-13"/>
                <w:sz w:val="28"/>
              </w:rPr>
              <w:t xml:space="preserve"> </w:t>
            </w:r>
            <w:r>
              <w:rPr>
                <w:sz w:val="28"/>
              </w:rPr>
              <w:t>Деякі</w:t>
            </w:r>
            <w:r>
              <w:rPr>
                <w:spacing w:val="-11"/>
                <w:sz w:val="28"/>
              </w:rPr>
              <w:t xml:space="preserve"> </w:t>
            </w:r>
            <w:r>
              <w:rPr>
                <w:sz w:val="28"/>
              </w:rPr>
              <w:t>смарт-продукти,</w:t>
            </w:r>
            <w:r>
              <w:rPr>
                <w:spacing w:val="-15"/>
                <w:sz w:val="28"/>
              </w:rPr>
              <w:t xml:space="preserve"> </w:t>
            </w:r>
            <w:r>
              <w:rPr>
                <w:sz w:val="28"/>
              </w:rPr>
              <w:t>що</w:t>
            </w:r>
            <w:r>
              <w:rPr>
                <w:spacing w:val="-11"/>
                <w:sz w:val="28"/>
              </w:rPr>
              <w:t xml:space="preserve"> </w:t>
            </w:r>
            <w:r>
              <w:rPr>
                <w:sz w:val="28"/>
              </w:rPr>
              <w:t>підтримують</w:t>
            </w:r>
            <w:r>
              <w:rPr>
                <w:spacing w:val="-13"/>
                <w:sz w:val="28"/>
              </w:rPr>
              <w:t xml:space="preserve"> </w:t>
            </w:r>
            <w:r>
              <w:rPr>
                <w:sz w:val="28"/>
              </w:rPr>
              <w:t>Інтернет,</w:t>
            </w:r>
            <w:r>
              <w:rPr>
                <w:spacing w:val="-13"/>
                <w:sz w:val="28"/>
              </w:rPr>
              <w:t xml:space="preserve"> </w:t>
            </w:r>
            <w:r>
              <w:rPr>
                <w:sz w:val="28"/>
              </w:rPr>
              <w:t>працюють</w:t>
            </w:r>
            <w:r>
              <w:rPr>
                <w:spacing w:val="-11"/>
                <w:sz w:val="28"/>
              </w:rPr>
              <w:t xml:space="preserve"> </w:t>
            </w:r>
            <w:r>
              <w:rPr>
                <w:sz w:val="28"/>
              </w:rPr>
              <w:t>у режимі реального часу, і вони потребують оцінювання в реальному часі та дії.</w:t>
            </w:r>
          </w:p>
          <w:p w14:paraId="7303C499" w14:textId="77777777" w:rsidR="00C05C3F" w:rsidRDefault="00BC702E">
            <w:pPr>
              <w:pStyle w:val="TableParagraph"/>
              <w:spacing w:line="360" w:lineRule="auto"/>
              <w:ind w:left="348" w:right="451" w:firstLine="707"/>
              <w:jc w:val="both"/>
              <w:rPr>
                <w:sz w:val="28"/>
              </w:rPr>
            </w:pPr>
            <w:r>
              <w:rPr>
                <w:sz w:val="28"/>
              </w:rPr>
              <w:t xml:space="preserve">Різноманітність </w:t>
            </w:r>
            <w:proofErr w:type="spellStart"/>
            <w:r>
              <w:rPr>
                <w:sz w:val="28"/>
              </w:rPr>
              <w:t>Big</w:t>
            </w:r>
            <w:proofErr w:type="spellEnd"/>
            <w:r>
              <w:rPr>
                <w:sz w:val="28"/>
              </w:rPr>
              <w:t xml:space="preserve"> </w:t>
            </w:r>
            <w:proofErr w:type="spellStart"/>
            <w:r>
              <w:rPr>
                <w:sz w:val="28"/>
              </w:rPr>
              <w:t>Data</w:t>
            </w:r>
            <w:proofErr w:type="spellEnd"/>
            <w:r>
              <w:rPr>
                <w:sz w:val="28"/>
              </w:rPr>
              <w:t xml:space="preserve"> відноситься до багатьох типів даних, які є доступними.</w:t>
            </w:r>
            <w:r>
              <w:rPr>
                <w:spacing w:val="-14"/>
                <w:sz w:val="28"/>
              </w:rPr>
              <w:t xml:space="preserve"> </w:t>
            </w:r>
            <w:r>
              <w:rPr>
                <w:sz w:val="28"/>
              </w:rPr>
              <w:t>Традиційні</w:t>
            </w:r>
            <w:r>
              <w:rPr>
                <w:spacing w:val="-13"/>
                <w:sz w:val="28"/>
              </w:rPr>
              <w:t xml:space="preserve"> </w:t>
            </w:r>
            <w:r>
              <w:rPr>
                <w:sz w:val="28"/>
              </w:rPr>
              <w:t>типи</w:t>
            </w:r>
            <w:r>
              <w:rPr>
                <w:spacing w:val="-13"/>
                <w:sz w:val="28"/>
              </w:rPr>
              <w:t xml:space="preserve"> </w:t>
            </w:r>
            <w:r>
              <w:rPr>
                <w:sz w:val="28"/>
              </w:rPr>
              <w:t>даних</w:t>
            </w:r>
            <w:r>
              <w:rPr>
                <w:spacing w:val="-13"/>
                <w:sz w:val="28"/>
              </w:rPr>
              <w:t xml:space="preserve"> </w:t>
            </w:r>
            <w:r>
              <w:rPr>
                <w:sz w:val="28"/>
              </w:rPr>
              <w:t>були</w:t>
            </w:r>
            <w:r>
              <w:rPr>
                <w:spacing w:val="-13"/>
                <w:sz w:val="28"/>
              </w:rPr>
              <w:t xml:space="preserve"> </w:t>
            </w:r>
            <w:r>
              <w:rPr>
                <w:sz w:val="28"/>
              </w:rPr>
              <w:t>структуровані</w:t>
            </w:r>
            <w:r>
              <w:rPr>
                <w:spacing w:val="-13"/>
                <w:sz w:val="28"/>
              </w:rPr>
              <w:t xml:space="preserve"> </w:t>
            </w:r>
            <w:r>
              <w:rPr>
                <w:sz w:val="28"/>
              </w:rPr>
              <w:t>і</w:t>
            </w:r>
            <w:r>
              <w:rPr>
                <w:spacing w:val="-13"/>
                <w:sz w:val="28"/>
              </w:rPr>
              <w:t xml:space="preserve"> </w:t>
            </w:r>
            <w:r>
              <w:rPr>
                <w:sz w:val="28"/>
              </w:rPr>
              <w:t>придатні</w:t>
            </w:r>
            <w:r>
              <w:rPr>
                <w:spacing w:val="-13"/>
                <w:sz w:val="28"/>
              </w:rPr>
              <w:t xml:space="preserve"> </w:t>
            </w:r>
            <w:r>
              <w:rPr>
                <w:sz w:val="28"/>
              </w:rPr>
              <w:t>в</w:t>
            </w:r>
            <w:r>
              <w:rPr>
                <w:spacing w:val="-14"/>
                <w:sz w:val="28"/>
              </w:rPr>
              <w:t xml:space="preserve"> </w:t>
            </w:r>
            <w:r>
              <w:rPr>
                <w:sz w:val="28"/>
              </w:rPr>
              <w:t>реляційній базі</w:t>
            </w:r>
            <w:r>
              <w:rPr>
                <w:spacing w:val="75"/>
                <w:w w:val="150"/>
                <w:sz w:val="28"/>
              </w:rPr>
              <w:t xml:space="preserve"> </w:t>
            </w:r>
            <w:r>
              <w:rPr>
                <w:sz w:val="28"/>
              </w:rPr>
              <w:t>даних.</w:t>
            </w:r>
            <w:r>
              <w:rPr>
                <w:spacing w:val="76"/>
                <w:w w:val="150"/>
                <w:sz w:val="28"/>
              </w:rPr>
              <w:t xml:space="preserve"> </w:t>
            </w:r>
            <w:r>
              <w:rPr>
                <w:sz w:val="28"/>
              </w:rPr>
              <w:t>Зі</w:t>
            </w:r>
            <w:r>
              <w:rPr>
                <w:spacing w:val="78"/>
                <w:w w:val="150"/>
                <w:sz w:val="28"/>
              </w:rPr>
              <w:t xml:space="preserve"> </w:t>
            </w:r>
            <w:r>
              <w:rPr>
                <w:sz w:val="28"/>
              </w:rPr>
              <w:t>зростанням</w:t>
            </w:r>
            <w:r>
              <w:rPr>
                <w:spacing w:val="22"/>
                <w:sz w:val="28"/>
              </w:rPr>
              <w:t xml:space="preserve">  </w:t>
            </w:r>
            <w:proofErr w:type="spellStart"/>
            <w:r>
              <w:rPr>
                <w:sz w:val="28"/>
              </w:rPr>
              <w:t>Big</w:t>
            </w:r>
            <w:proofErr w:type="spellEnd"/>
            <w:r>
              <w:rPr>
                <w:spacing w:val="78"/>
                <w:w w:val="150"/>
                <w:sz w:val="28"/>
              </w:rPr>
              <w:t xml:space="preserve"> </w:t>
            </w:r>
            <w:proofErr w:type="spellStart"/>
            <w:r>
              <w:rPr>
                <w:sz w:val="28"/>
              </w:rPr>
              <w:t>Data</w:t>
            </w:r>
            <w:proofErr w:type="spellEnd"/>
            <w:r>
              <w:rPr>
                <w:spacing w:val="77"/>
                <w:w w:val="150"/>
                <w:sz w:val="28"/>
              </w:rPr>
              <w:t xml:space="preserve"> </w:t>
            </w:r>
            <w:r>
              <w:rPr>
                <w:sz w:val="28"/>
              </w:rPr>
              <w:t>інформація</w:t>
            </w:r>
            <w:r>
              <w:rPr>
                <w:spacing w:val="77"/>
                <w:w w:val="150"/>
                <w:sz w:val="28"/>
              </w:rPr>
              <w:t xml:space="preserve"> </w:t>
            </w:r>
            <w:r>
              <w:rPr>
                <w:sz w:val="28"/>
              </w:rPr>
              <w:t>трансформується</w:t>
            </w:r>
            <w:r>
              <w:rPr>
                <w:spacing w:val="24"/>
                <w:sz w:val="28"/>
              </w:rPr>
              <w:t xml:space="preserve">  </w:t>
            </w:r>
            <w:r>
              <w:rPr>
                <w:sz w:val="28"/>
              </w:rPr>
              <w:t>у</w:t>
            </w:r>
            <w:r>
              <w:rPr>
                <w:spacing w:val="76"/>
                <w:w w:val="150"/>
                <w:sz w:val="28"/>
              </w:rPr>
              <w:t xml:space="preserve"> </w:t>
            </w:r>
            <w:r>
              <w:rPr>
                <w:spacing w:val="-4"/>
                <w:sz w:val="28"/>
              </w:rPr>
              <w:t>нові</w:t>
            </w:r>
          </w:p>
        </w:tc>
      </w:tr>
      <w:tr w:rsidR="00C05C3F" w14:paraId="03B9CB2A" w14:textId="77777777">
        <w:trPr>
          <w:trHeight w:hRule="exact" w:val="277"/>
        </w:trPr>
        <w:tc>
          <w:tcPr>
            <w:tcW w:w="423" w:type="dxa"/>
            <w:tcBorders>
              <w:top w:val="single" w:sz="24" w:space="0" w:color="000000"/>
              <w:bottom w:val="single" w:sz="12" w:space="0" w:color="000000"/>
              <w:right w:val="single" w:sz="24" w:space="0" w:color="000000"/>
            </w:tcBorders>
          </w:tcPr>
          <w:p w14:paraId="1A51B8E9"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4C2F7AEA"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548B4CA8"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7F08A736"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0A03CF30"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4F300E9F"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01ADCDB8"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0201E128"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09B3AA09"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4C8EBFF9"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1B67A48E"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72209A26"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67C69758" w14:textId="77777777" w:rsidR="00C05C3F" w:rsidRDefault="00C05C3F">
            <w:pPr>
              <w:pStyle w:val="TableParagraph"/>
              <w:rPr>
                <w:sz w:val="16"/>
              </w:rPr>
            </w:pPr>
          </w:p>
        </w:tc>
        <w:tc>
          <w:tcPr>
            <w:tcW w:w="6033" w:type="dxa"/>
            <w:vMerge/>
            <w:tcBorders>
              <w:top w:val="nil"/>
              <w:right w:val="single" w:sz="24" w:space="0" w:color="000000"/>
            </w:tcBorders>
          </w:tcPr>
          <w:p w14:paraId="48A8E867"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12E8A4AB" w14:textId="77777777" w:rsidR="00C05C3F" w:rsidRDefault="00C05C3F">
            <w:pPr>
              <w:rPr>
                <w:sz w:val="2"/>
                <w:szCs w:val="2"/>
              </w:rPr>
            </w:pPr>
          </w:p>
        </w:tc>
      </w:tr>
      <w:tr w:rsidR="00C05C3F" w14:paraId="7B448D4F" w14:textId="77777777">
        <w:trPr>
          <w:trHeight w:hRule="exact" w:val="164"/>
        </w:trPr>
        <w:tc>
          <w:tcPr>
            <w:tcW w:w="423" w:type="dxa"/>
            <w:vMerge/>
            <w:tcBorders>
              <w:top w:val="nil"/>
              <w:bottom w:val="single" w:sz="24" w:space="0" w:color="000000"/>
              <w:right w:val="single" w:sz="24" w:space="0" w:color="000000"/>
            </w:tcBorders>
          </w:tcPr>
          <w:p w14:paraId="1D277561"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0DCEC669"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509E6F27"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691B102B"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4E483C21" w14:textId="77777777" w:rsidR="00C05C3F" w:rsidRDefault="00C05C3F">
            <w:pPr>
              <w:rPr>
                <w:sz w:val="2"/>
                <w:szCs w:val="2"/>
              </w:rPr>
            </w:pPr>
          </w:p>
        </w:tc>
        <w:tc>
          <w:tcPr>
            <w:tcW w:w="6033" w:type="dxa"/>
            <w:vMerge/>
            <w:tcBorders>
              <w:top w:val="nil"/>
              <w:right w:val="single" w:sz="24" w:space="0" w:color="000000"/>
            </w:tcBorders>
          </w:tcPr>
          <w:p w14:paraId="44379727"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23AE92DA" w14:textId="77777777" w:rsidR="00C05C3F" w:rsidRDefault="00BC702E">
            <w:pPr>
              <w:pStyle w:val="TableParagraph"/>
              <w:spacing w:before="6"/>
              <w:ind w:left="134"/>
              <w:rPr>
                <w:sz w:val="24"/>
              </w:rPr>
            </w:pPr>
            <w:r>
              <w:rPr>
                <w:spacing w:val="-5"/>
                <w:sz w:val="24"/>
              </w:rPr>
              <w:t>20</w:t>
            </w:r>
          </w:p>
        </w:tc>
      </w:tr>
      <w:tr w:rsidR="00C05C3F" w14:paraId="68B56BE3" w14:textId="77777777">
        <w:trPr>
          <w:trHeight w:hRule="exact" w:val="277"/>
        </w:trPr>
        <w:tc>
          <w:tcPr>
            <w:tcW w:w="423" w:type="dxa"/>
            <w:tcBorders>
              <w:top w:val="single" w:sz="24" w:space="0" w:color="000000"/>
              <w:right w:val="single" w:sz="24" w:space="0" w:color="000000"/>
            </w:tcBorders>
          </w:tcPr>
          <w:p w14:paraId="0FEE00EB"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38A5FC88"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52D5B9FB"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6C4CC472"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581949B1"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5D2CE3F1" w14:textId="77777777" w:rsidR="00C05C3F" w:rsidRDefault="00C05C3F">
            <w:pPr>
              <w:rPr>
                <w:sz w:val="2"/>
                <w:szCs w:val="2"/>
              </w:rPr>
            </w:pPr>
          </w:p>
        </w:tc>
        <w:tc>
          <w:tcPr>
            <w:tcW w:w="567" w:type="dxa"/>
            <w:vMerge/>
            <w:tcBorders>
              <w:top w:val="nil"/>
              <w:left w:val="single" w:sz="24" w:space="0" w:color="000000"/>
            </w:tcBorders>
          </w:tcPr>
          <w:p w14:paraId="1E3169D2" w14:textId="77777777" w:rsidR="00C05C3F" w:rsidRDefault="00C05C3F">
            <w:pPr>
              <w:rPr>
                <w:sz w:val="2"/>
                <w:szCs w:val="2"/>
              </w:rPr>
            </w:pPr>
          </w:p>
        </w:tc>
      </w:tr>
    </w:tbl>
    <w:p w14:paraId="12F8D210" w14:textId="77777777" w:rsidR="00C05C3F" w:rsidRDefault="00C05C3F">
      <w:pPr>
        <w:rPr>
          <w:sz w:val="2"/>
          <w:szCs w:val="2"/>
        </w:rPr>
        <w:sectPr w:rsidR="00C05C3F">
          <w:pgSz w:w="11910" w:h="16840"/>
          <w:pgMar w:top="380" w:right="240" w:bottom="280" w:left="1060" w:header="720" w:footer="720" w:gutter="0"/>
          <w:cols w:space="720"/>
        </w:sectPr>
      </w:pPr>
    </w:p>
    <w:p w14:paraId="6E9F672F"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2ECFB713" w14:textId="77777777">
        <w:trPr>
          <w:trHeight w:hRule="exact" w:val="14826"/>
        </w:trPr>
        <w:tc>
          <w:tcPr>
            <w:tcW w:w="10342" w:type="dxa"/>
            <w:gridSpan w:val="7"/>
            <w:tcBorders>
              <w:bottom w:val="single" w:sz="24" w:space="0" w:color="000000"/>
            </w:tcBorders>
          </w:tcPr>
          <w:p w14:paraId="744658D4" w14:textId="77777777" w:rsidR="00C05C3F" w:rsidRDefault="00BC702E">
            <w:pPr>
              <w:pStyle w:val="TableParagraph"/>
              <w:spacing w:before="163" w:line="360" w:lineRule="auto"/>
              <w:ind w:left="348" w:right="451"/>
              <w:jc w:val="both"/>
              <w:rPr>
                <w:sz w:val="28"/>
              </w:rPr>
            </w:pPr>
            <w:r>
              <w:rPr>
                <w:sz w:val="28"/>
              </w:rPr>
              <w:t xml:space="preserve">неструктуровані типи даних. Неструктуровані та </w:t>
            </w:r>
            <w:proofErr w:type="spellStart"/>
            <w:r>
              <w:rPr>
                <w:sz w:val="28"/>
              </w:rPr>
              <w:t>напівструктуровані</w:t>
            </w:r>
            <w:proofErr w:type="spellEnd"/>
            <w:r>
              <w:rPr>
                <w:sz w:val="28"/>
              </w:rPr>
              <w:t xml:space="preserve"> типи даних,</w:t>
            </w:r>
            <w:r>
              <w:rPr>
                <w:spacing w:val="-12"/>
                <w:sz w:val="28"/>
              </w:rPr>
              <w:t xml:space="preserve"> </w:t>
            </w:r>
            <w:r>
              <w:rPr>
                <w:sz w:val="28"/>
              </w:rPr>
              <w:t>такі</w:t>
            </w:r>
            <w:r>
              <w:rPr>
                <w:spacing w:val="-10"/>
                <w:sz w:val="28"/>
              </w:rPr>
              <w:t xml:space="preserve"> </w:t>
            </w:r>
            <w:r>
              <w:rPr>
                <w:sz w:val="28"/>
              </w:rPr>
              <w:t>як</w:t>
            </w:r>
            <w:r>
              <w:rPr>
                <w:spacing w:val="-11"/>
                <w:sz w:val="28"/>
              </w:rPr>
              <w:t xml:space="preserve"> </w:t>
            </w:r>
            <w:r>
              <w:rPr>
                <w:sz w:val="28"/>
              </w:rPr>
              <w:t>текст,</w:t>
            </w:r>
            <w:r>
              <w:rPr>
                <w:spacing w:val="-14"/>
                <w:sz w:val="28"/>
              </w:rPr>
              <w:t xml:space="preserve"> </w:t>
            </w:r>
            <w:r>
              <w:rPr>
                <w:sz w:val="28"/>
              </w:rPr>
              <w:t>аудіо</w:t>
            </w:r>
            <w:r>
              <w:rPr>
                <w:spacing w:val="-10"/>
                <w:sz w:val="28"/>
              </w:rPr>
              <w:t xml:space="preserve"> </w:t>
            </w:r>
            <w:r>
              <w:rPr>
                <w:sz w:val="28"/>
              </w:rPr>
              <w:t>та</w:t>
            </w:r>
            <w:r>
              <w:rPr>
                <w:spacing w:val="-11"/>
                <w:sz w:val="28"/>
              </w:rPr>
              <w:t xml:space="preserve"> </w:t>
            </w:r>
            <w:r>
              <w:rPr>
                <w:sz w:val="28"/>
              </w:rPr>
              <w:t>відео,</w:t>
            </w:r>
            <w:r>
              <w:rPr>
                <w:spacing w:val="-12"/>
                <w:sz w:val="28"/>
              </w:rPr>
              <w:t xml:space="preserve"> </w:t>
            </w:r>
            <w:r>
              <w:rPr>
                <w:sz w:val="28"/>
              </w:rPr>
              <w:t>вимагають</w:t>
            </w:r>
            <w:r>
              <w:rPr>
                <w:spacing w:val="-12"/>
                <w:sz w:val="28"/>
              </w:rPr>
              <w:t xml:space="preserve"> </w:t>
            </w:r>
            <w:r>
              <w:rPr>
                <w:sz w:val="28"/>
              </w:rPr>
              <w:t>додаткової</w:t>
            </w:r>
            <w:r>
              <w:rPr>
                <w:spacing w:val="-10"/>
                <w:sz w:val="28"/>
              </w:rPr>
              <w:t xml:space="preserve"> </w:t>
            </w:r>
            <w:r>
              <w:rPr>
                <w:sz w:val="28"/>
              </w:rPr>
              <w:t>попередньої</w:t>
            </w:r>
            <w:r>
              <w:rPr>
                <w:spacing w:val="-13"/>
                <w:sz w:val="28"/>
              </w:rPr>
              <w:t xml:space="preserve"> </w:t>
            </w:r>
            <w:r>
              <w:rPr>
                <w:sz w:val="28"/>
              </w:rPr>
              <w:t>обробки, щоб отримати значення та підтримувати метадані. Протягом останніх кількох років виникли ще дві складові: цінність та достовірність.</w:t>
            </w:r>
          </w:p>
          <w:p w14:paraId="49CAA671" w14:textId="77777777" w:rsidR="00C05C3F" w:rsidRDefault="00BC702E">
            <w:pPr>
              <w:pStyle w:val="TableParagraph"/>
              <w:spacing w:before="1" w:line="360" w:lineRule="auto"/>
              <w:ind w:left="348" w:right="454" w:firstLine="707"/>
              <w:jc w:val="both"/>
              <w:rPr>
                <w:sz w:val="28"/>
              </w:rPr>
            </w:pPr>
            <w:r>
              <w:rPr>
                <w:sz w:val="28"/>
              </w:rPr>
              <w:t>Дані</w:t>
            </w:r>
            <w:r>
              <w:rPr>
                <w:spacing w:val="-1"/>
                <w:sz w:val="28"/>
              </w:rPr>
              <w:t xml:space="preserve"> </w:t>
            </w:r>
            <w:r>
              <w:rPr>
                <w:sz w:val="28"/>
              </w:rPr>
              <w:t>мають</w:t>
            </w:r>
            <w:r>
              <w:rPr>
                <w:spacing w:val="-3"/>
                <w:sz w:val="28"/>
              </w:rPr>
              <w:t xml:space="preserve"> </w:t>
            </w:r>
            <w:r>
              <w:rPr>
                <w:sz w:val="28"/>
              </w:rPr>
              <w:t>внутрішню</w:t>
            </w:r>
            <w:r>
              <w:rPr>
                <w:spacing w:val="-2"/>
                <w:sz w:val="28"/>
              </w:rPr>
              <w:t xml:space="preserve"> </w:t>
            </w:r>
            <w:r>
              <w:rPr>
                <w:sz w:val="28"/>
              </w:rPr>
              <w:t>цінність.</w:t>
            </w:r>
            <w:r>
              <w:rPr>
                <w:spacing w:val="-2"/>
                <w:sz w:val="28"/>
              </w:rPr>
              <w:t xml:space="preserve"> </w:t>
            </w:r>
            <w:r>
              <w:rPr>
                <w:sz w:val="28"/>
              </w:rPr>
              <w:t>Але</w:t>
            </w:r>
            <w:r>
              <w:rPr>
                <w:spacing w:val="-2"/>
                <w:sz w:val="28"/>
              </w:rPr>
              <w:t xml:space="preserve"> </w:t>
            </w:r>
            <w:r>
              <w:rPr>
                <w:sz w:val="28"/>
              </w:rPr>
              <w:t>це</w:t>
            </w:r>
            <w:r>
              <w:rPr>
                <w:spacing w:val="-3"/>
                <w:sz w:val="28"/>
              </w:rPr>
              <w:t xml:space="preserve"> </w:t>
            </w:r>
            <w:r>
              <w:rPr>
                <w:sz w:val="28"/>
              </w:rPr>
              <w:t>не так</w:t>
            </w:r>
            <w:r>
              <w:rPr>
                <w:spacing w:val="-2"/>
                <w:sz w:val="28"/>
              </w:rPr>
              <w:t xml:space="preserve"> </w:t>
            </w:r>
            <w:r>
              <w:rPr>
                <w:sz w:val="28"/>
              </w:rPr>
              <w:t>важливо,</w:t>
            </w:r>
            <w:r>
              <w:rPr>
                <w:spacing w:val="-2"/>
                <w:sz w:val="28"/>
              </w:rPr>
              <w:t xml:space="preserve"> </w:t>
            </w:r>
            <w:r>
              <w:rPr>
                <w:sz w:val="28"/>
              </w:rPr>
              <w:t>доки</w:t>
            </w:r>
            <w:r>
              <w:rPr>
                <w:spacing w:val="-1"/>
                <w:sz w:val="28"/>
              </w:rPr>
              <w:t xml:space="preserve"> </w:t>
            </w:r>
            <w:r>
              <w:rPr>
                <w:sz w:val="28"/>
              </w:rPr>
              <w:t>ця</w:t>
            </w:r>
            <w:r>
              <w:rPr>
                <w:spacing w:val="-3"/>
                <w:sz w:val="28"/>
              </w:rPr>
              <w:t xml:space="preserve"> </w:t>
            </w:r>
            <w:r>
              <w:rPr>
                <w:sz w:val="28"/>
              </w:rPr>
              <w:t xml:space="preserve">цінність не буде знайдена. Сьогодні </w:t>
            </w:r>
            <w:proofErr w:type="spellStart"/>
            <w:r>
              <w:rPr>
                <w:sz w:val="28"/>
              </w:rPr>
              <w:t>Big</w:t>
            </w:r>
            <w:proofErr w:type="spellEnd"/>
            <w:r>
              <w:rPr>
                <w:sz w:val="28"/>
              </w:rPr>
              <w:t xml:space="preserve"> </w:t>
            </w:r>
            <w:proofErr w:type="spellStart"/>
            <w:r>
              <w:rPr>
                <w:sz w:val="28"/>
              </w:rPr>
              <w:t>Data</w:t>
            </w:r>
            <w:proofErr w:type="spellEnd"/>
            <w:r>
              <w:rPr>
                <w:sz w:val="28"/>
              </w:rPr>
              <w:t xml:space="preserve"> стали капіталом. Велика частина вартості найбільших в світі технологічних компаній - це дані, які вони постійно аналізують, щоб підвищити ефективність та розробляти нові продукти.</w:t>
            </w:r>
          </w:p>
          <w:p w14:paraId="7E600667" w14:textId="77777777" w:rsidR="00C05C3F" w:rsidRDefault="00BC702E">
            <w:pPr>
              <w:pStyle w:val="TableParagraph"/>
              <w:spacing w:line="360" w:lineRule="auto"/>
              <w:ind w:left="348" w:right="449" w:firstLine="707"/>
              <w:jc w:val="both"/>
              <w:rPr>
                <w:sz w:val="28"/>
              </w:rPr>
            </w:pPr>
            <w:r>
              <w:rPr>
                <w:sz w:val="28"/>
              </w:rPr>
              <w:t xml:space="preserve">Останні технологічні досягнення </w:t>
            </w:r>
            <w:proofErr w:type="spellStart"/>
            <w:r>
              <w:rPr>
                <w:sz w:val="28"/>
              </w:rPr>
              <w:t>експоненціально</w:t>
            </w:r>
            <w:proofErr w:type="spellEnd"/>
            <w:r>
              <w:rPr>
                <w:sz w:val="28"/>
              </w:rPr>
              <w:t xml:space="preserve"> скоротили вартість зберігання</w:t>
            </w:r>
            <w:r>
              <w:rPr>
                <w:spacing w:val="-11"/>
                <w:sz w:val="28"/>
              </w:rPr>
              <w:t xml:space="preserve"> </w:t>
            </w:r>
            <w:r>
              <w:rPr>
                <w:sz w:val="28"/>
              </w:rPr>
              <w:t>та</w:t>
            </w:r>
            <w:r>
              <w:rPr>
                <w:spacing w:val="-11"/>
                <w:sz w:val="28"/>
              </w:rPr>
              <w:t xml:space="preserve"> </w:t>
            </w:r>
            <w:r>
              <w:rPr>
                <w:sz w:val="28"/>
              </w:rPr>
              <w:t>обчислення</w:t>
            </w:r>
            <w:r>
              <w:rPr>
                <w:spacing w:val="-13"/>
                <w:sz w:val="28"/>
              </w:rPr>
              <w:t xml:space="preserve"> </w:t>
            </w:r>
            <w:r>
              <w:rPr>
                <w:sz w:val="28"/>
              </w:rPr>
              <w:t>даних.</w:t>
            </w:r>
            <w:r>
              <w:rPr>
                <w:spacing w:val="-9"/>
                <w:sz w:val="28"/>
              </w:rPr>
              <w:t xml:space="preserve"> </w:t>
            </w:r>
            <w:r>
              <w:rPr>
                <w:sz w:val="28"/>
              </w:rPr>
              <w:t>Це</w:t>
            </w:r>
            <w:r>
              <w:rPr>
                <w:spacing w:val="-11"/>
                <w:sz w:val="28"/>
              </w:rPr>
              <w:t xml:space="preserve"> </w:t>
            </w:r>
            <w:r>
              <w:rPr>
                <w:sz w:val="28"/>
              </w:rPr>
              <w:t>полегшує</w:t>
            </w:r>
            <w:r>
              <w:rPr>
                <w:spacing w:val="-11"/>
                <w:sz w:val="28"/>
              </w:rPr>
              <w:t xml:space="preserve"> </w:t>
            </w:r>
            <w:r>
              <w:rPr>
                <w:sz w:val="28"/>
              </w:rPr>
              <w:t>і</w:t>
            </w:r>
            <w:r>
              <w:rPr>
                <w:spacing w:val="-9"/>
                <w:sz w:val="28"/>
              </w:rPr>
              <w:t xml:space="preserve"> </w:t>
            </w:r>
            <w:r>
              <w:rPr>
                <w:sz w:val="28"/>
              </w:rPr>
              <w:t>зменшує</w:t>
            </w:r>
            <w:r>
              <w:rPr>
                <w:spacing w:val="-10"/>
                <w:sz w:val="28"/>
              </w:rPr>
              <w:t xml:space="preserve"> </w:t>
            </w:r>
            <w:r>
              <w:rPr>
                <w:sz w:val="28"/>
              </w:rPr>
              <w:t>витрати</w:t>
            </w:r>
            <w:r>
              <w:rPr>
                <w:spacing w:val="-13"/>
                <w:sz w:val="28"/>
              </w:rPr>
              <w:t xml:space="preserve"> </w:t>
            </w:r>
            <w:r>
              <w:rPr>
                <w:sz w:val="28"/>
              </w:rPr>
              <w:t>на</w:t>
            </w:r>
            <w:r>
              <w:rPr>
                <w:spacing w:val="-11"/>
                <w:sz w:val="28"/>
              </w:rPr>
              <w:t xml:space="preserve"> </w:t>
            </w:r>
            <w:r>
              <w:rPr>
                <w:sz w:val="28"/>
              </w:rPr>
              <w:t xml:space="preserve">збереження більших даних. Завдяки збільшенню обсягу великих даних, які тепер є дешевшими та доступнішими, можна робити більш виважені та точні бізнес- </w:t>
            </w:r>
            <w:r>
              <w:rPr>
                <w:spacing w:val="-2"/>
                <w:sz w:val="28"/>
              </w:rPr>
              <w:t>рішення.</w:t>
            </w:r>
          </w:p>
          <w:p w14:paraId="44E296F4" w14:textId="77777777" w:rsidR="00C05C3F" w:rsidRDefault="00BC702E">
            <w:pPr>
              <w:pStyle w:val="TableParagraph"/>
              <w:spacing w:line="360" w:lineRule="auto"/>
              <w:ind w:left="348" w:right="452" w:firstLine="707"/>
              <w:jc w:val="both"/>
              <w:rPr>
                <w:sz w:val="28"/>
              </w:rPr>
            </w:pPr>
            <w:r>
              <w:rPr>
                <w:sz w:val="28"/>
              </w:rPr>
              <w:t>Пошук значень у великих даних полягає не лише їх аналіз. Це повний процес пошуку, який потребує хороших аналітиків та керівників, які задають правильні</w:t>
            </w:r>
            <w:r>
              <w:rPr>
                <w:spacing w:val="-15"/>
                <w:sz w:val="28"/>
              </w:rPr>
              <w:t xml:space="preserve"> </w:t>
            </w:r>
            <w:r>
              <w:rPr>
                <w:sz w:val="28"/>
              </w:rPr>
              <w:t>питання,</w:t>
            </w:r>
            <w:r>
              <w:rPr>
                <w:spacing w:val="-15"/>
                <w:sz w:val="28"/>
              </w:rPr>
              <w:t xml:space="preserve"> </w:t>
            </w:r>
            <w:r>
              <w:rPr>
                <w:sz w:val="28"/>
              </w:rPr>
              <w:t>розпізнають</w:t>
            </w:r>
            <w:r>
              <w:rPr>
                <w:spacing w:val="-15"/>
                <w:sz w:val="28"/>
              </w:rPr>
              <w:t xml:space="preserve"> </w:t>
            </w:r>
            <w:r>
              <w:rPr>
                <w:sz w:val="28"/>
              </w:rPr>
              <w:t>шаблони,</w:t>
            </w:r>
            <w:r>
              <w:rPr>
                <w:spacing w:val="-16"/>
                <w:sz w:val="28"/>
              </w:rPr>
              <w:t xml:space="preserve"> </w:t>
            </w:r>
            <w:r>
              <w:rPr>
                <w:sz w:val="28"/>
              </w:rPr>
              <w:t>роблять</w:t>
            </w:r>
            <w:r>
              <w:rPr>
                <w:spacing w:val="-18"/>
                <w:sz w:val="28"/>
              </w:rPr>
              <w:t xml:space="preserve"> </w:t>
            </w:r>
            <w:r>
              <w:rPr>
                <w:sz w:val="28"/>
              </w:rPr>
              <w:t>обґрунтовані</w:t>
            </w:r>
            <w:r>
              <w:rPr>
                <w:spacing w:val="-15"/>
                <w:sz w:val="28"/>
              </w:rPr>
              <w:t xml:space="preserve"> </w:t>
            </w:r>
            <w:r>
              <w:rPr>
                <w:sz w:val="28"/>
              </w:rPr>
              <w:t>припущення</w:t>
            </w:r>
            <w:r>
              <w:rPr>
                <w:spacing w:val="-15"/>
                <w:sz w:val="28"/>
              </w:rPr>
              <w:t xml:space="preserve"> </w:t>
            </w:r>
            <w:r>
              <w:rPr>
                <w:sz w:val="28"/>
              </w:rPr>
              <w:t>та прогнозують поведінку.</w:t>
            </w:r>
          </w:p>
          <w:p w14:paraId="43C5DA18" w14:textId="77777777" w:rsidR="00C05C3F" w:rsidRDefault="00BC702E">
            <w:pPr>
              <w:pStyle w:val="TableParagraph"/>
              <w:spacing w:before="1" w:line="360" w:lineRule="auto"/>
              <w:ind w:left="348" w:right="451" w:firstLine="1264"/>
              <w:jc w:val="both"/>
              <w:rPr>
                <w:sz w:val="28"/>
              </w:rPr>
            </w:pPr>
            <w:r>
              <w:rPr>
                <w:sz w:val="28"/>
              </w:rPr>
              <w:t xml:space="preserve">Розвиток інфраструктури з відкритим вихідним кодом, таких як </w:t>
            </w:r>
            <w:proofErr w:type="spellStart"/>
            <w:r>
              <w:rPr>
                <w:sz w:val="28"/>
              </w:rPr>
              <w:t>Hadoop</w:t>
            </w:r>
            <w:proofErr w:type="spellEnd"/>
            <w:r>
              <w:rPr>
                <w:sz w:val="28"/>
              </w:rPr>
              <w:t xml:space="preserve"> (а пізніше, </w:t>
            </w:r>
            <w:proofErr w:type="spellStart"/>
            <w:r>
              <w:rPr>
                <w:sz w:val="28"/>
              </w:rPr>
              <w:t>Spark</w:t>
            </w:r>
            <w:proofErr w:type="spellEnd"/>
            <w:r>
              <w:rPr>
                <w:sz w:val="28"/>
              </w:rPr>
              <w:t xml:space="preserve">), був важливим для росту </w:t>
            </w:r>
            <w:proofErr w:type="spellStart"/>
            <w:r>
              <w:rPr>
                <w:sz w:val="28"/>
              </w:rPr>
              <w:t>Big</w:t>
            </w:r>
            <w:proofErr w:type="spellEnd"/>
            <w:r>
              <w:rPr>
                <w:sz w:val="28"/>
              </w:rPr>
              <w:t xml:space="preserve"> </w:t>
            </w:r>
            <w:proofErr w:type="spellStart"/>
            <w:r>
              <w:rPr>
                <w:sz w:val="28"/>
              </w:rPr>
              <w:t>Data</w:t>
            </w:r>
            <w:proofErr w:type="spellEnd"/>
            <w:r>
              <w:rPr>
                <w:sz w:val="28"/>
              </w:rPr>
              <w:t>, оскільки вони полегшують</w:t>
            </w:r>
            <w:r>
              <w:rPr>
                <w:spacing w:val="-12"/>
                <w:sz w:val="28"/>
              </w:rPr>
              <w:t xml:space="preserve"> </w:t>
            </w:r>
            <w:r>
              <w:rPr>
                <w:sz w:val="28"/>
              </w:rPr>
              <w:t>роботу</w:t>
            </w:r>
            <w:r>
              <w:rPr>
                <w:spacing w:val="-14"/>
                <w:sz w:val="28"/>
              </w:rPr>
              <w:t xml:space="preserve"> </w:t>
            </w:r>
            <w:r>
              <w:rPr>
                <w:sz w:val="28"/>
              </w:rPr>
              <w:t>з</w:t>
            </w:r>
            <w:r>
              <w:rPr>
                <w:spacing w:val="-10"/>
                <w:sz w:val="28"/>
              </w:rPr>
              <w:t xml:space="preserve"> </w:t>
            </w:r>
            <w:proofErr w:type="spellStart"/>
            <w:r>
              <w:rPr>
                <w:sz w:val="28"/>
              </w:rPr>
              <w:t>Big</w:t>
            </w:r>
            <w:proofErr w:type="spellEnd"/>
            <w:r>
              <w:rPr>
                <w:spacing w:val="-12"/>
                <w:sz w:val="28"/>
              </w:rPr>
              <w:t xml:space="preserve"> </w:t>
            </w:r>
            <w:proofErr w:type="spellStart"/>
            <w:r>
              <w:rPr>
                <w:sz w:val="28"/>
              </w:rPr>
              <w:t>Data</w:t>
            </w:r>
            <w:proofErr w:type="spellEnd"/>
            <w:r>
              <w:rPr>
                <w:spacing w:val="-11"/>
                <w:sz w:val="28"/>
              </w:rPr>
              <w:t xml:space="preserve"> </w:t>
            </w:r>
            <w:r>
              <w:rPr>
                <w:sz w:val="28"/>
              </w:rPr>
              <w:t>та</w:t>
            </w:r>
            <w:r>
              <w:rPr>
                <w:spacing w:val="-13"/>
                <w:sz w:val="28"/>
              </w:rPr>
              <w:t xml:space="preserve"> </w:t>
            </w:r>
            <w:r>
              <w:rPr>
                <w:sz w:val="28"/>
              </w:rPr>
              <w:t>значно</w:t>
            </w:r>
            <w:r>
              <w:rPr>
                <w:spacing w:val="-14"/>
                <w:sz w:val="28"/>
              </w:rPr>
              <w:t xml:space="preserve"> </w:t>
            </w:r>
            <w:r>
              <w:rPr>
                <w:sz w:val="28"/>
              </w:rPr>
              <w:t>дешевші</w:t>
            </w:r>
            <w:r>
              <w:rPr>
                <w:spacing w:val="-12"/>
                <w:sz w:val="28"/>
              </w:rPr>
              <w:t xml:space="preserve"> </w:t>
            </w:r>
            <w:r>
              <w:rPr>
                <w:sz w:val="28"/>
              </w:rPr>
              <w:t>в</w:t>
            </w:r>
            <w:r>
              <w:rPr>
                <w:spacing w:val="-13"/>
                <w:sz w:val="28"/>
              </w:rPr>
              <w:t xml:space="preserve"> </w:t>
            </w:r>
            <w:r>
              <w:rPr>
                <w:sz w:val="28"/>
              </w:rPr>
              <w:t>зберіганні.</w:t>
            </w:r>
            <w:r>
              <w:rPr>
                <w:spacing w:val="-13"/>
                <w:sz w:val="28"/>
              </w:rPr>
              <w:t xml:space="preserve"> </w:t>
            </w:r>
            <w:r>
              <w:rPr>
                <w:sz w:val="28"/>
              </w:rPr>
              <w:t>З</w:t>
            </w:r>
            <w:r>
              <w:rPr>
                <w:spacing w:val="-12"/>
                <w:sz w:val="28"/>
              </w:rPr>
              <w:t xml:space="preserve"> </w:t>
            </w:r>
            <w:r>
              <w:rPr>
                <w:sz w:val="28"/>
              </w:rPr>
              <w:t>того</w:t>
            </w:r>
            <w:r>
              <w:rPr>
                <w:spacing w:val="-11"/>
                <w:sz w:val="28"/>
              </w:rPr>
              <w:t xml:space="preserve"> </w:t>
            </w:r>
            <w:r>
              <w:rPr>
                <w:sz w:val="28"/>
              </w:rPr>
              <w:t>часу</w:t>
            </w:r>
            <w:r>
              <w:rPr>
                <w:spacing w:val="-14"/>
                <w:sz w:val="28"/>
              </w:rPr>
              <w:t xml:space="preserve"> </w:t>
            </w:r>
            <w:r>
              <w:rPr>
                <w:sz w:val="28"/>
              </w:rPr>
              <w:t xml:space="preserve">обсяг </w:t>
            </w:r>
            <w:proofErr w:type="spellStart"/>
            <w:r>
              <w:rPr>
                <w:sz w:val="28"/>
              </w:rPr>
              <w:t>Big</w:t>
            </w:r>
            <w:proofErr w:type="spellEnd"/>
            <w:r>
              <w:rPr>
                <w:sz w:val="28"/>
              </w:rPr>
              <w:t xml:space="preserve"> </w:t>
            </w:r>
            <w:proofErr w:type="spellStart"/>
            <w:r>
              <w:rPr>
                <w:sz w:val="28"/>
              </w:rPr>
              <w:t>Data</w:t>
            </w:r>
            <w:proofErr w:type="spellEnd"/>
            <w:r>
              <w:rPr>
                <w:sz w:val="28"/>
              </w:rPr>
              <w:t xml:space="preserve"> зріс. Користувачі все ще генерують величезну кількість даних, але це не тільки люди.</w:t>
            </w:r>
          </w:p>
          <w:p w14:paraId="184CA130" w14:textId="77777777" w:rsidR="00C05C3F" w:rsidRDefault="00BC702E">
            <w:pPr>
              <w:pStyle w:val="TableParagraph"/>
              <w:spacing w:line="360" w:lineRule="auto"/>
              <w:ind w:left="348" w:right="454" w:firstLine="707"/>
              <w:jc w:val="both"/>
              <w:rPr>
                <w:sz w:val="28"/>
              </w:rPr>
            </w:pPr>
            <w:r>
              <w:rPr>
                <w:sz w:val="28"/>
              </w:rPr>
              <w:t>З</w:t>
            </w:r>
            <w:r>
              <w:rPr>
                <w:spacing w:val="-4"/>
                <w:sz w:val="28"/>
              </w:rPr>
              <w:t xml:space="preserve"> </w:t>
            </w:r>
            <w:r>
              <w:rPr>
                <w:sz w:val="28"/>
              </w:rPr>
              <w:t>появою</w:t>
            </w:r>
            <w:r>
              <w:rPr>
                <w:spacing w:val="-5"/>
                <w:sz w:val="28"/>
              </w:rPr>
              <w:t xml:space="preserve"> </w:t>
            </w:r>
            <w:proofErr w:type="spellStart"/>
            <w:r>
              <w:rPr>
                <w:sz w:val="28"/>
              </w:rPr>
              <w:t>IoT</w:t>
            </w:r>
            <w:proofErr w:type="spellEnd"/>
            <w:r>
              <w:rPr>
                <w:spacing w:val="-5"/>
                <w:sz w:val="28"/>
              </w:rPr>
              <w:t xml:space="preserve"> </w:t>
            </w:r>
            <w:r>
              <w:rPr>
                <w:sz w:val="28"/>
              </w:rPr>
              <w:t>(</w:t>
            </w:r>
            <w:proofErr w:type="spellStart"/>
            <w:r>
              <w:rPr>
                <w:sz w:val="28"/>
              </w:rPr>
              <w:t>Internet</w:t>
            </w:r>
            <w:proofErr w:type="spellEnd"/>
            <w:r>
              <w:rPr>
                <w:spacing w:val="-7"/>
                <w:sz w:val="28"/>
              </w:rPr>
              <w:t xml:space="preserve"> </w:t>
            </w:r>
            <w:proofErr w:type="spellStart"/>
            <w:r>
              <w:rPr>
                <w:sz w:val="28"/>
              </w:rPr>
              <w:t>of</w:t>
            </w:r>
            <w:proofErr w:type="spellEnd"/>
            <w:r>
              <w:rPr>
                <w:spacing w:val="-4"/>
                <w:sz w:val="28"/>
              </w:rPr>
              <w:t xml:space="preserve"> </w:t>
            </w:r>
            <w:proofErr w:type="spellStart"/>
            <w:r>
              <w:rPr>
                <w:sz w:val="28"/>
              </w:rPr>
              <w:t>Things</w:t>
            </w:r>
            <w:proofErr w:type="spellEnd"/>
            <w:r>
              <w:rPr>
                <w:sz w:val="28"/>
              </w:rPr>
              <w:t>)</w:t>
            </w:r>
            <w:r>
              <w:rPr>
                <w:spacing w:val="-5"/>
                <w:sz w:val="28"/>
              </w:rPr>
              <w:t xml:space="preserve"> </w:t>
            </w:r>
            <w:r>
              <w:rPr>
                <w:sz w:val="28"/>
              </w:rPr>
              <w:t>більше</w:t>
            </w:r>
            <w:r>
              <w:rPr>
                <w:spacing w:val="-7"/>
                <w:sz w:val="28"/>
              </w:rPr>
              <w:t xml:space="preserve"> </w:t>
            </w:r>
            <w:r>
              <w:rPr>
                <w:sz w:val="28"/>
              </w:rPr>
              <w:t>об'єктів</w:t>
            </w:r>
            <w:r>
              <w:rPr>
                <w:spacing w:val="-5"/>
                <w:sz w:val="28"/>
              </w:rPr>
              <w:t xml:space="preserve"> </w:t>
            </w:r>
            <w:r>
              <w:rPr>
                <w:sz w:val="28"/>
              </w:rPr>
              <w:t>та</w:t>
            </w:r>
            <w:r>
              <w:rPr>
                <w:spacing w:val="-7"/>
                <w:sz w:val="28"/>
              </w:rPr>
              <w:t xml:space="preserve"> </w:t>
            </w:r>
            <w:r>
              <w:rPr>
                <w:sz w:val="28"/>
              </w:rPr>
              <w:t>пристроїв</w:t>
            </w:r>
            <w:r>
              <w:rPr>
                <w:spacing w:val="-5"/>
                <w:sz w:val="28"/>
              </w:rPr>
              <w:t xml:space="preserve"> </w:t>
            </w:r>
            <w:r>
              <w:rPr>
                <w:sz w:val="28"/>
              </w:rPr>
              <w:t>підключено до Інтернету, збираючи дані про шаблони використання клієнтів та продуктивність продукту. Поява машинного навчання дало ще більше даних.</w:t>
            </w:r>
          </w:p>
          <w:p w14:paraId="4ED07971" w14:textId="77777777" w:rsidR="00C05C3F" w:rsidRDefault="00BC702E">
            <w:pPr>
              <w:pStyle w:val="TableParagraph"/>
              <w:spacing w:before="1" w:line="360" w:lineRule="auto"/>
              <w:ind w:left="348" w:right="456" w:firstLine="707"/>
              <w:jc w:val="both"/>
              <w:rPr>
                <w:sz w:val="28"/>
              </w:rPr>
            </w:pPr>
            <w:r>
              <w:rPr>
                <w:sz w:val="28"/>
              </w:rPr>
              <w:t xml:space="preserve">Хоча великі дані вже досить </w:t>
            </w:r>
            <w:proofErr w:type="spellStart"/>
            <w:r>
              <w:rPr>
                <w:sz w:val="28"/>
              </w:rPr>
              <w:t>розвиненіа</w:t>
            </w:r>
            <w:proofErr w:type="spellEnd"/>
            <w:r>
              <w:rPr>
                <w:sz w:val="28"/>
              </w:rPr>
              <w:t xml:space="preserve"> хмарні обчислення розширили великі</w:t>
            </w:r>
            <w:r>
              <w:rPr>
                <w:spacing w:val="4"/>
                <w:sz w:val="28"/>
              </w:rPr>
              <w:t xml:space="preserve"> </w:t>
            </w:r>
            <w:r>
              <w:rPr>
                <w:sz w:val="28"/>
              </w:rPr>
              <w:t>можливості</w:t>
            </w:r>
            <w:r>
              <w:rPr>
                <w:spacing w:val="5"/>
                <w:sz w:val="28"/>
              </w:rPr>
              <w:t xml:space="preserve"> </w:t>
            </w:r>
            <w:r>
              <w:rPr>
                <w:sz w:val="28"/>
              </w:rPr>
              <w:t>даних</w:t>
            </w:r>
            <w:r>
              <w:rPr>
                <w:spacing w:val="8"/>
                <w:sz w:val="28"/>
              </w:rPr>
              <w:t xml:space="preserve"> </w:t>
            </w:r>
            <w:r>
              <w:rPr>
                <w:sz w:val="28"/>
              </w:rPr>
              <w:t>ще</w:t>
            </w:r>
            <w:r>
              <w:rPr>
                <w:spacing w:val="4"/>
                <w:sz w:val="28"/>
              </w:rPr>
              <w:t xml:space="preserve"> </w:t>
            </w:r>
            <w:r>
              <w:rPr>
                <w:sz w:val="28"/>
              </w:rPr>
              <w:t>більше.</w:t>
            </w:r>
            <w:r>
              <w:rPr>
                <w:spacing w:val="6"/>
                <w:sz w:val="28"/>
              </w:rPr>
              <w:t xml:space="preserve"> </w:t>
            </w:r>
            <w:r>
              <w:rPr>
                <w:sz w:val="28"/>
              </w:rPr>
              <w:t>Хмара</w:t>
            </w:r>
            <w:r>
              <w:rPr>
                <w:spacing w:val="4"/>
                <w:sz w:val="28"/>
              </w:rPr>
              <w:t xml:space="preserve"> </w:t>
            </w:r>
            <w:r>
              <w:rPr>
                <w:sz w:val="28"/>
              </w:rPr>
              <w:t>надає</w:t>
            </w:r>
            <w:r>
              <w:rPr>
                <w:spacing w:val="6"/>
                <w:sz w:val="28"/>
              </w:rPr>
              <w:t xml:space="preserve"> </w:t>
            </w:r>
            <w:r>
              <w:rPr>
                <w:sz w:val="28"/>
              </w:rPr>
              <w:t>еластичну</w:t>
            </w:r>
            <w:r>
              <w:rPr>
                <w:spacing w:val="4"/>
                <w:sz w:val="28"/>
              </w:rPr>
              <w:t xml:space="preserve"> </w:t>
            </w:r>
            <w:r>
              <w:rPr>
                <w:spacing w:val="-2"/>
                <w:sz w:val="28"/>
              </w:rPr>
              <w:t>масштабованість,</w:t>
            </w:r>
          </w:p>
        </w:tc>
      </w:tr>
      <w:tr w:rsidR="00C05C3F" w14:paraId="2EF46707" w14:textId="77777777">
        <w:trPr>
          <w:trHeight w:hRule="exact" w:val="277"/>
        </w:trPr>
        <w:tc>
          <w:tcPr>
            <w:tcW w:w="423" w:type="dxa"/>
            <w:tcBorders>
              <w:top w:val="single" w:sz="24" w:space="0" w:color="000000"/>
              <w:bottom w:val="single" w:sz="12" w:space="0" w:color="000000"/>
              <w:right w:val="single" w:sz="24" w:space="0" w:color="000000"/>
            </w:tcBorders>
          </w:tcPr>
          <w:p w14:paraId="71AF1144"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643654D6"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13618EC1"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20AE4301"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584D3C60"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261225DD"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214353D9"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15433C2E"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71213E0C"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23564FA4"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413A1507"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6C458E33"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436D2081" w14:textId="77777777" w:rsidR="00C05C3F" w:rsidRDefault="00C05C3F">
            <w:pPr>
              <w:pStyle w:val="TableParagraph"/>
              <w:rPr>
                <w:sz w:val="16"/>
              </w:rPr>
            </w:pPr>
          </w:p>
        </w:tc>
        <w:tc>
          <w:tcPr>
            <w:tcW w:w="6033" w:type="dxa"/>
            <w:vMerge/>
            <w:tcBorders>
              <w:top w:val="nil"/>
              <w:right w:val="single" w:sz="24" w:space="0" w:color="000000"/>
            </w:tcBorders>
          </w:tcPr>
          <w:p w14:paraId="4C84D6F2"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1F36D2D7" w14:textId="77777777" w:rsidR="00C05C3F" w:rsidRDefault="00C05C3F">
            <w:pPr>
              <w:rPr>
                <w:sz w:val="2"/>
                <w:szCs w:val="2"/>
              </w:rPr>
            </w:pPr>
          </w:p>
        </w:tc>
      </w:tr>
      <w:tr w:rsidR="00C05C3F" w14:paraId="0E412D58" w14:textId="77777777">
        <w:trPr>
          <w:trHeight w:hRule="exact" w:val="164"/>
        </w:trPr>
        <w:tc>
          <w:tcPr>
            <w:tcW w:w="423" w:type="dxa"/>
            <w:vMerge/>
            <w:tcBorders>
              <w:top w:val="nil"/>
              <w:bottom w:val="single" w:sz="24" w:space="0" w:color="000000"/>
              <w:right w:val="single" w:sz="24" w:space="0" w:color="000000"/>
            </w:tcBorders>
          </w:tcPr>
          <w:p w14:paraId="4F685B6B"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7188063D"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0A64415B"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432C08D0"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0B5AFBB7" w14:textId="77777777" w:rsidR="00C05C3F" w:rsidRDefault="00C05C3F">
            <w:pPr>
              <w:rPr>
                <w:sz w:val="2"/>
                <w:szCs w:val="2"/>
              </w:rPr>
            </w:pPr>
          </w:p>
        </w:tc>
        <w:tc>
          <w:tcPr>
            <w:tcW w:w="6033" w:type="dxa"/>
            <w:vMerge/>
            <w:tcBorders>
              <w:top w:val="nil"/>
              <w:right w:val="single" w:sz="24" w:space="0" w:color="000000"/>
            </w:tcBorders>
          </w:tcPr>
          <w:p w14:paraId="3C776164"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4ADFFEDC" w14:textId="77777777" w:rsidR="00C05C3F" w:rsidRDefault="00BC702E">
            <w:pPr>
              <w:pStyle w:val="TableParagraph"/>
              <w:spacing w:before="6"/>
              <w:ind w:left="134"/>
              <w:rPr>
                <w:sz w:val="24"/>
              </w:rPr>
            </w:pPr>
            <w:r>
              <w:rPr>
                <w:spacing w:val="-5"/>
                <w:sz w:val="24"/>
              </w:rPr>
              <w:t>21</w:t>
            </w:r>
          </w:p>
        </w:tc>
      </w:tr>
      <w:tr w:rsidR="00C05C3F" w14:paraId="61BB06BE" w14:textId="77777777">
        <w:trPr>
          <w:trHeight w:hRule="exact" w:val="277"/>
        </w:trPr>
        <w:tc>
          <w:tcPr>
            <w:tcW w:w="423" w:type="dxa"/>
            <w:tcBorders>
              <w:top w:val="single" w:sz="24" w:space="0" w:color="000000"/>
              <w:right w:val="single" w:sz="24" w:space="0" w:color="000000"/>
            </w:tcBorders>
          </w:tcPr>
          <w:p w14:paraId="75754043"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2E2F4C7E"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679644E1"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0ADD540B"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67EDD77A"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2A7046FA" w14:textId="77777777" w:rsidR="00C05C3F" w:rsidRDefault="00C05C3F">
            <w:pPr>
              <w:rPr>
                <w:sz w:val="2"/>
                <w:szCs w:val="2"/>
              </w:rPr>
            </w:pPr>
          </w:p>
        </w:tc>
        <w:tc>
          <w:tcPr>
            <w:tcW w:w="567" w:type="dxa"/>
            <w:vMerge/>
            <w:tcBorders>
              <w:top w:val="nil"/>
              <w:left w:val="single" w:sz="24" w:space="0" w:color="000000"/>
            </w:tcBorders>
          </w:tcPr>
          <w:p w14:paraId="305FAEA0" w14:textId="77777777" w:rsidR="00C05C3F" w:rsidRDefault="00C05C3F">
            <w:pPr>
              <w:rPr>
                <w:sz w:val="2"/>
                <w:szCs w:val="2"/>
              </w:rPr>
            </w:pPr>
          </w:p>
        </w:tc>
      </w:tr>
    </w:tbl>
    <w:p w14:paraId="5EFE7FF6" w14:textId="77777777" w:rsidR="00C05C3F" w:rsidRDefault="00C05C3F">
      <w:pPr>
        <w:rPr>
          <w:sz w:val="2"/>
          <w:szCs w:val="2"/>
        </w:rPr>
        <w:sectPr w:rsidR="00C05C3F">
          <w:pgSz w:w="11910" w:h="16840"/>
          <w:pgMar w:top="380" w:right="240" w:bottom="280" w:left="1060" w:header="720" w:footer="720" w:gutter="0"/>
          <w:cols w:space="720"/>
        </w:sectPr>
      </w:pPr>
    </w:p>
    <w:p w14:paraId="647FF182"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283733A9" w14:textId="77777777">
        <w:trPr>
          <w:trHeight w:hRule="exact" w:val="14826"/>
        </w:trPr>
        <w:tc>
          <w:tcPr>
            <w:tcW w:w="10342" w:type="dxa"/>
            <w:gridSpan w:val="7"/>
            <w:tcBorders>
              <w:bottom w:val="single" w:sz="24" w:space="0" w:color="000000"/>
            </w:tcBorders>
          </w:tcPr>
          <w:p w14:paraId="1B60ECB5" w14:textId="77777777" w:rsidR="00C05C3F" w:rsidRDefault="00BC702E">
            <w:pPr>
              <w:pStyle w:val="TableParagraph"/>
              <w:spacing w:before="163" w:line="362" w:lineRule="auto"/>
              <w:ind w:left="348" w:right="457"/>
              <w:jc w:val="both"/>
              <w:rPr>
                <w:sz w:val="28"/>
              </w:rPr>
            </w:pPr>
            <w:r>
              <w:rPr>
                <w:sz w:val="28"/>
              </w:rPr>
              <w:t>де розробники можуть легко розгортати спеціальні кластери для перевірки підмножини даних.</w:t>
            </w:r>
          </w:p>
          <w:p w14:paraId="7065A57B" w14:textId="77777777" w:rsidR="00C05C3F" w:rsidRDefault="00BC702E">
            <w:pPr>
              <w:pStyle w:val="TableParagraph"/>
              <w:spacing w:line="360" w:lineRule="auto"/>
              <w:ind w:left="348" w:right="450" w:firstLine="993"/>
              <w:jc w:val="right"/>
              <w:rPr>
                <w:sz w:val="28"/>
              </w:rPr>
            </w:pPr>
            <w:proofErr w:type="spellStart"/>
            <w:r>
              <w:rPr>
                <w:sz w:val="28"/>
              </w:rPr>
              <w:t>Big</w:t>
            </w:r>
            <w:proofErr w:type="spellEnd"/>
            <w:r>
              <w:rPr>
                <w:sz w:val="28"/>
              </w:rPr>
              <w:t xml:space="preserve"> </w:t>
            </w:r>
            <w:proofErr w:type="spellStart"/>
            <w:r>
              <w:rPr>
                <w:sz w:val="28"/>
              </w:rPr>
              <w:t>Data</w:t>
            </w:r>
            <w:proofErr w:type="spellEnd"/>
            <w:r>
              <w:rPr>
                <w:sz w:val="28"/>
              </w:rPr>
              <w:t xml:space="preserve"> дозволяє отримати більш повні відповіді, оскільки вона буде містити</w:t>
            </w:r>
            <w:r>
              <w:rPr>
                <w:spacing w:val="-18"/>
                <w:sz w:val="28"/>
              </w:rPr>
              <w:t xml:space="preserve"> </w:t>
            </w:r>
            <w:r>
              <w:rPr>
                <w:sz w:val="28"/>
              </w:rPr>
              <w:t>більше</w:t>
            </w:r>
            <w:r>
              <w:rPr>
                <w:spacing w:val="-17"/>
                <w:sz w:val="28"/>
              </w:rPr>
              <w:t xml:space="preserve"> </w:t>
            </w:r>
            <w:r>
              <w:rPr>
                <w:sz w:val="28"/>
              </w:rPr>
              <w:t>інформації.</w:t>
            </w:r>
            <w:r>
              <w:rPr>
                <w:spacing w:val="-16"/>
                <w:sz w:val="28"/>
              </w:rPr>
              <w:t xml:space="preserve"> </w:t>
            </w:r>
            <w:r>
              <w:rPr>
                <w:sz w:val="28"/>
              </w:rPr>
              <w:t>Більш</w:t>
            </w:r>
            <w:r>
              <w:rPr>
                <w:spacing w:val="-16"/>
                <w:sz w:val="28"/>
              </w:rPr>
              <w:t xml:space="preserve"> </w:t>
            </w:r>
            <w:r>
              <w:rPr>
                <w:sz w:val="28"/>
              </w:rPr>
              <w:t>повні</w:t>
            </w:r>
            <w:r>
              <w:rPr>
                <w:spacing w:val="-17"/>
                <w:sz w:val="28"/>
              </w:rPr>
              <w:t xml:space="preserve"> </w:t>
            </w:r>
            <w:r>
              <w:rPr>
                <w:sz w:val="28"/>
              </w:rPr>
              <w:t>відповіді</w:t>
            </w:r>
            <w:r>
              <w:rPr>
                <w:spacing w:val="-17"/>
                <w:sz w:val="28"/>
              </w:rPr>
              <w:t xml:space="preserve"> </w:t>
            </w:r>
            <w:r>
              <w:rPr>
                <w:sz w:val="28"/>
              </w:rPr>
              <w:t>означають</w:t>
            </w:r>
            <w:r>
              <w:rPr>
                <w:spacing w:val="-18"/>
                <w:sz w:val="28"/>
              </w:rPr>
              <w:t xml:space="preserve"> </w:t>
            </w:r>
            <w:r>
              <w:rPr>
                <w:sz w:val="28"/>
              </w:rPr>
              <w:t>більшу</w:t>
            </w:r>
            <w:r>
              <w:rPr>
                <w:spacing w:val="-16"/>
                <w:sz w:val="28"/>
              </w:rPr>
              <w:t xml:space="preserve"> </w:t>
            </w:r>
            <w:r>
              <w:rPr>
                <w:sz w:val="28"/>
              </w:rPr>
              <w:t>доцільність та</w:t>
            </w:r>
            <w:r>
              <w:rPr>
                <w:spacing w:val="-5"/>
                <w:sz w:val="28"/>
              </w:rPr>
              <w:t xml:space="preserve"> </w:t>
            </w:r>
            <w:r>
              <w:rPr>
                <w:sz w:val="28"/>
              </w:rPr>
              <w:t>довіру</w:t>
            </w:r>
            <w:r>
              <w:rPr>
                <w:spacing w:val="-9"/>
                <w:sz w:val="28"/>
              </w:rPr>
              <w:t xml:space="preserve"> </w:t>
            </w:r>
            <w:r>
              <w:rPr>
                <w:sz w:val="28"/>
              </w:rPr>
              <w:t>до</w:t>
            </w:r>
            <w:r>
              <w:rPr>
                <w:spacing w:val="-5"/>
                <w:sz w:val="28"/>
              </w:rPr>
              <w:t xml:space="preserve"> </w:t>
            </w:r>
            <w:r>
              <w:rPr>
                <w:sz w:val="28"/>
              </w:rPr>
              <w:t>даних,</w:t>
            </w:r>
            <w:r>
              <w:rPr>
                <w:spacing w:val="-6"/>
                <w:sz w:val="28"/>
              </w:rPr>
              <w:t xml:space="preserve"> </w:t>
            </w:r>
            <w:r>
              <w:rPr>
                <w:sz w:val="28"/>
              </w:rPr>
              <w:t>що</w:t>
            </w:r>
            <w:r>
              <w:rPr>
                <w:spacing w:val="-5"/>
                <w:sz w:val="28"/>
              </w:rPr>
              <w:t xml:space="preserve"> </w:t>
            </w:r>
            <w:r>
              <w:rPr>
                <w:sz w:val="28"/>
              </w:rPr>
              <w:t>означає</w:t>
            </w:r>
            <w:r>
              <w:rPr>
                <w:spacing w:val="-5"/>
                <w:sz w:val="28"/>
              </w:rPr>
              <w:t xml:space="preserve"> </w:t>
            </w:r>
            <w:r>
              <w:rPr>
                <w:sz w:val="28"/>
              </w:rPr>
              <w:t>абсолютно</w:t>
            </w:r>
            <w:r>
              <w:rPr>
                <w:spacing w:val="-5"/>
                <w:sz w:val="28"/>
              </w:rPr>
              <w:t xml:space="preserve"> </w:t>
            </w:r>
            <w:r>
              <w:rPr>
                <w:sz w:val="28"/>
              </w:rPr>
              <w:t>інший</w:t>
            </w:r>
            <w:r>
              <w:rPr>
                <w:spacing w:val="-5"/>
                <w:sz w:val="28"/>
              </w:rPr>
              <w:t xml:space="preserve"> </w:t>
            </w:r>
            <w:r>
              <w:rPr>
                <w:sz w:val="28"/>
              </w:rPr>
              <w:t>підхід</w:t>
            </w:r>
            <w:r>
              <w:rPr>
                <w:spacing w:val="-4"/>
                <w:sz w:val="28"/>
              </w:rPr>
              <w:t xml:space="preserve"> </w:t>
            </w:r>
            <w:r>
              <w:rPr>
                <w:sz w:val="28"/>
              </w:rPr>
              <w:t>до</w:t>
            </w:r>
            <w:r>
              <w:rPr>
                <w:spacing w:val="-5"/>
                <w:sz w:val="28"/>
              </w:rPr>
              <w:t xml:space="preserve"> </w:t>
            </w:r>
            <w:r>
              <w:rPr>
                <w:sz w:val="28"/>
              </w:rPr>
              <w:t>вирішення</w:t>
            </w:r>
            <w:r>
              <w:rPr>
                <w:spacing w:val="-5"/>
                <w:sz w:val="28"/>
              </w:rPr>
              <w:t xml:space="preserve"> </w:t>
            </w:r>
            <w:r>
              <w:rPr>
                <w:sz w:val="28"/>
              </w:rPr>
              <w:t xml:space="preserve">проблем. Компанія </w:t>
            </w:r>
            <w:proofErr w:type="spellStart"/>
            <w:r>
              <w:rPr>
                <w:sz w:val="28"/>
              </w:rPr>
              <w:t>Cisco</w:t>
            </w:r>
            <w:proofErr w:type="spellEnd"/>
            <w:r>
              <w:rPr>
                <w:sz w:val="28"/>
              </w:rPr>
              <w:t xml:space="preserve"> провела опитування серед 1800 спеціалістів в області</w:t>
            </w:r>
          </w:p>
          <w:p w14:paraId="068A55B3" w14:textId="77777777" w:rsidR="00C05C3F" w:rsidRDefault="00BC702E">
            <w:pPr>
              <w:pStyle w:val="TableParagraph"/>
              <w:spacing w:line="360" w:lineRule="auto"/>
              <w:ind w:left="348" w:right="461"/>
              <w:jc w:val="both"/>
              <w:rPr>
                <w:sz w:val="28"/>
              </w:rPr>
            </w:pPr>
            <w:r>
              <w:rPr>
                <w:sz w:val="28"/>
              </w:rPr>
              <w:t>ІТ із 18 країн, щоб проаналізувати можливості і потенційні проблеми трансформації</w:t>
            </w:r>
            <w:r>
              <w:rPr>
                <w:spacing w:val="-9"/>
                <w:sz w:val="28"/>
              </w:rPr>
              <w:t xml:space="preserve"> </w:t>
            </w:r>
            <w:r>
              <w:rPr>
                <w:sz w:val="28"/>
              </w:rPr>
              <w:t>даних</w:t>
            </w:r>
            <w:r>
              <w:rPr>
                <w:spacing w:val="-8"/>
                <w:sz w:val="28"/>
              </w:rPr>
              <w:t xml:space="preserve"> </w:t>
            </w:r>
            <w:r>
              <w:rPr>
                <w:sz w:val="28"/>
              </w:rPr>
              <w:t>на</w:t>
            </w:r>
            <w:r>
              <w:rPr>
                <w:spacing w:val="-10"/>
                <w:sz w:val="28"/>
              </w:rPr>
              <w:t xml:space="preserve"> </w:t>
            </w:r>
            <w:r>
              <w:rPr>
                <w:sz w:val="28"/>
              </w:rPr>
              <w:t>предмет</w:t>
            </w:r>
            <w:r>
              <w:rPr>
                <w:spacing w:val="-8"/>
                <w:sz w:val="28"/>
              </w:rPr>
              <w:t xml:space="preserve"> </w:t>
            </w:r>
            <w:r>
              <w:rPr>
                <w:sz w:val="28"/>
              </w:rPr>
              <w:t>стратегічних</w:t>
            </w:r>
            <w:r>
              <w:rPr>
                <w:spacing w:val="-8"/>
                <w:sz w:val="28"/>
              </w:rPr>
              <w:t xml:space="preserve"> </w:t>
            </w:r>
            <w:r>
              <w:rPr>
                <w:sz w:val="28"/>
              </w:rPr>
              <w:t>переваг</w:t>
            </w:r>
            <w:r>
              <w:rPr>
                <w:spacing w:val="-8"/>
                <w:sz w:val="28"/>
              </w:rPr>
              <w:t xml:space="preserve"> </w:t>
            </w:r>
            <w:r>
              <w:rPr>
                <w:sz w:val="28"/>
              </w:rPr>
              <w:t>і</w:t>
            </w:r>
            <w:r>
              <w:rPr>
                <w:spacing w:val="-9"/>
                <w:sz w:val="28"/>
              </w:rPr>
              <w:t xml:space="preserve"> </w:t>
            </w:r>
            <w:r>
              <w:rPr>
                <w:sz w:val="28"/>
              </w:rPr>
              <w:t>нової</w:t>
            </w:r>
            <w:r>
              <w:rPr>
                <w:spacing w:val="-9"/>
                <w:sz w:val="28"/>
              </w:rPr>
              <w:t xml:space="preserve"> </w:t>
            </w:r>
            <w:r>
              <w:rPr>
                <w:sz w:val="28"/>
              </w:rPr>
              <w:t>цінної</w:t>
            </w:r>
            <w:r>
              <w:rPr>
                <w:spacing w:val="-7"/>
                <w:sz w:val="28"/>
              </w:rPr>
              <w:t xml:space="preserve"> </w:t>
            </w:r>
            <w:r>
              <w:rPr>
                <w:sz w:val="28"/>
              </w:rPr>
              <w:t xml:space="preserve">інформації </w:t>
            </w:r>
            <w:r>
              <w:rPr>
                <w:spacing w:val="-4"/>
                <w:sz w:val="28"/>
              </w:rPr>
              <w:t>[5].</w:t>
            </w:r>
          </w:p>
          <w:p w14:paraId="04066ACE" w14:textId="77777777" w:rsidR="00C05C3F" w:rsidRDefault="00BC702E">
            <w:pPr>
              <w:pStyle w:val="TableParagraph"/>
              <w:numPr>
                <w:ilvl w:val="0"/>
                <w:numId w:val="21"/>
              </w:numPr>
              <w:tabs>
                <w:tab w:val="left" w:pos="1068"/>
              </w:tabs>
              <w:spacing w:line="360" w:lineRule="auto"/>
              <w:ind w:right="453"/>
              <w:jc w:val="both"/>
              <w:rPr>
                <w:sz w:val="28"/>
              </w:rPr>
            </w:pPr>
            <w:r>
              <w:rPr>
                <w:sz w:val="28"/>
              </w:rPr>
              <w:t>Унікальна конкурентна перевага. 60% респондентів</w:t>
            </w:r>
            <w:r>
              <w:rPr>
                <w:spacing w:val="40"/>
                <w:sz w:val="28"/>
              </w:rPr>
              <w:t xml:space="preserve"> </w:t>
            </w:r>
            <w:r>
              <w:rPr>
                <w:sz w:val="28"/>
              </w:rPr>
              <w:t xml:space="preserve">заявляють, що технологія </w:t>
            </w:r>
            <w:proofErr w:type="spellStart"/>
            <w:r>
              <w:rPr>
                <w:sz w:val="28"/>
              </w:rPr>
              <w:t>Big</w:t>
            </w:r>
            <w:proofErr w:type="spellEnd"/>
            <w:r>
              <w:rPr>
                <w:sz w:val="28"/>
              </w:rPr>
              <w:t xml:space="preserve"> </w:t>
            </w:r>
            <w:proofErr w:type="spellStart"/>
            <w:r>
              <w:rPr>
                <w:sz w:val="28"/>
              </w:rPr>
              <w:t>Data</w:t>
            </w:r>
            <w:proofErr w:type="spellEnd"/>
            <w:r>
              <w:rPr>
                <w:spacing w:val="-1"/>
                <w:sz w:val="28"/>
              </w:rPr>
              <w:t xml:space="preserve"> </w:t>
            </w:r>
            <w:r>
              <w:rPr>
                <w:sz w:val="28"/>
              </w:rPr>
              <w:t>може допомогти в</w:t>
            </w:r>
            <w:r>
              <w:rPr>
                <w:spacing w:val="-1"/>
                <w:sz w:val="28"/>
              </w:rPr>
              <w:t xml:space="preserve"> </w:t>
            </w:r>
            <w:r>
              <w:rPr>
                <w:sz w:val="28"/>
              </w:rPr>
              <w:t>прийнятті рішень</w:t>
            </w:r>
            <w:r>
              <w:rPr>
                <w:spacing w:val="-2"/>
                <w:sz w:val="28"/>
              </w:rPr>
              <w:t xml:space="preserve"> </w:t>
            </w:r>
            <w:r>
              <w:rPr>
                <w:sz w:val="28"/>
              </w:rPr>
              <w:t xml:space="preserve">і підняти рівень </w:t>
            </w:r>
            <w:proofErr w:type="spellStart"/>
            <w:r>
              <w:rPr>
                <w:sz w:val="28"/>
              </w:rPr>
              <w:t>конкурентноспроможності</w:t>
            </w:r>
            <w:proofErr w:type="spellEnd"/>
            <w:r>
              <w:rPr>
                <w:sz w:val="28"/>
              </w:rPr>
              <w:t xml:space="preserve"> в глобальному масштабі.</w:t>
            </w:r>
          </w:p>
          <w:p w14:paraId="053C0BD9" w14:textId="77777777" w:rsidR="00C05C3F" w:rsidRDefault="00BC702E">
            <w:pPr>
              <w:pStyle w:val="TableParagraph"/>
              <w:numPr>
                <w:ilvl w:val="0"/>
                <w:numId w:val="21"/>
              </w:numPr>
              <w:tabs>
                <w:tab w:val="left" w:pos="1068"/>
              </w:tabs>
              <w:spacing w:line="360" w:lineRule="auto"/>
              <w:ind w:right="451"/>
              <w:jc w:val="both"/>
              <w:rPr>
                <w:sz w:val="28"/>
              </w:rPr>
            </w:pPr>
            <w:proofErr w:type="spellStart"/>
            <w:r>
              <w:rPr>
                <w:sz w:val="28"/>
              </w:rPr>
              <w:t>Приорітетні</w:t>
            </w:r>
            <w:proofErr w:type="spellEnd"/>
            <w:r>
              <w:rPr>
                <w:sz w:val="28"/>
              </w:rPr>
              <w:t xml:space="preserve"> напрямки діяльності. 68% відсотків говорять про те, що проекти </w:t>
            </w:r>
            <w:proofErr w:type="spellStart"/>
            <w:r>
              <w:rPr>
                <w:sz w:val="28"/>
              </w:rPr>
              <w:t>Big</w:t>
            </w:r>
            <w:proofErr w:type="spellEnd"/>
            <w:r>
              <w:rPr>
                <w:sz w:val="28"/>
              </w:rPr>
              <w:t xml:space="preserve"> </w:t>
            </w:r>
            <w:proofErr w:type="spellStart"/>
            <w:r>
              <w:rPr>
                <w:sz w:val="28"/>
              </w:rPr>
              <w:t>Data</w:t>
            </w:r>
            <w:proofErr w:type="spellEnd"/>
            <w:r>
              <w:rPr>
                <w:sz w:val="28"/>
              </w:rPr>
              <w:t xml:space="preserve"> будуть стратегічно </w:t>
            </w:r>
            <w:proofErr w:type="spellStart"/>
            <w:r>
              <w:rPr>
                <w:sz w:val="28"/>
              </w:rPr>
              <w:t>пріорітетними</w:t>
            </w:r>
            <w:proofErr w:type="spellEnd"/>
            <w:r>
              <w:rPr>
                <w:sz w:val="28"/>
              </w:rPr>
              <w:t xml:space="preserve"> для їх компаній в найближчі роки.</w:t>
            </w:r>
          </w:p>
          <w:p w14:paraId="6B9F4159" w14:textId="77777777" w:rsidR="00C05C3F" w:rsidRDefault="00BC702E">
            <w:pPr>
              <w:pStyle w:val="TableParagraph"/>
              <w:numPr>
                <w:ilvl w:val="0"/>
                <w:numId w:val="21"/>
              </w:numPr>
              <w:tabs>
                <w:tab w:val="left" w:pos="1068"/>
              </w:tabs>
              <w:spacing w:line="360" w:lineRule="auto"/>
              <w:ind w:right="455"/>
              <w:jc w:val="both"/>
              <w:rPr>
                <w:sz w:val="28"/>
              </w:rPr>
            </w:pPr>
            <w:r>
              <w:rPr>
                <w:sz w:val="28"/>
              </w:rPr>
              <w:t>Рушій інвестицій. 60% свідчать про те, що зусилля в цьому напрямку призведуть до збільшення бюджету на ІТ в найближчі роки.</w:t>
            </w:r>
          </w:p>
          <w:p w14:paraId="579AD20A" w14:textId="77777777" w:rsidR="00C05C3F" w:rsidRDefault="00BC702E">
            <w:pPr>
              <w:pStyle w:val="TableParagraph"/>
              <w:spacing w:line="362" w:lineRule="auto"/>
              <w:ind w:left="348" w:right="460"/>
              <w:jc w:val="both"/>
              <w:rPr>
                <w:sz w:val="28"/>
              </w:rPr>
            </w:pPr>
            <w:r>
              <w:rPr>
                <w:sz w:val="28"/>
              </w:rPr>
              <w:t>Головним</w:t>
            </w:r>
            <w:r>
              <w:rPr>
                <w:spacing w:val="-2"/>
                <w:sz w:val="28"/>
              </w:rPr>
              <w:t xml:space="preserve"> </w:t>
            </w:r>
            <w:r>
              <w:rPr>
                <w:sz w:val="28"/>
              </w:rPr>
              <w:t>побоюванням,</w:t>
            </w:r>
            <w:r>
              <w:rPr>
                <w:spacing w:val="-2"/>
                <w:sz w:val="28"/>
              </w:rPr>
              <w:t xml:space="preserve"> </w:t>
            </w:r>
            <w:r>
              <w:rPr>
                <w:sz w:val="28"/>
              </w:rPr>
              <w:t>пов’язаним</w:t>
            </w:r>
            <w:r>
              <w:rPr>
                <w:spacing w:val="-2"/>
                <w:sz w:val="28"/>
              </w:rPr>
              <w:t xml:space="preserve"> </w:t>
            </w:r>
            <w:r>
              <w:rPr>
                <w:sz w:val="28"/>
              </w:rPr>
              <w:t>з</w:t>
            </w:r>
            <w:r>
              <w:rPr>
                <w:spacing w:val="-2"/>
                <w:sz w:val="28"/>
              </w:rPr>
              <w:t xml:space="preserve"> </w:t>
            </w:r>
            <w:r>
              <w:rPr>
                <w:sz w:val="28"/>
              </w:rPr>
              <w:t>технологією</w:t>
            </w:r>
            <w:r>
              <w:rPr>
                <w:spacing w:val="-3"/>
                <w:sz w:val="28"/>
              </w:rPr>
              <w:t xml:space="preserve"> </w:t>
            </w:r>
            <w:proofErr w:type="spellStart"/>
            <w:r>
              <w:rPr>
                <w:sz w:val="28"/>
              </w:rPr>
              <w:t>Big</w:t>
            </w:r>
            <w:proofErr w:type="spellEnd"/>
            <w:r>
              <w:rPr>
                <w:spacing w:val="-1"/>
                <w:sz w:val="28"/>
              </w:rPr>
              <w:t xml:space="preserve"> </w:t>
            </w:r>
            <w:proofErr w:type="spellStart"/>
            <w:r>
              <w:rPr>
                <w:sz w:val="28"/>
              </w:rPr>
              <w:t>Data</w:t>
            </w:r>
            <w:proofErr w:type="spellEnd"/>
            <w:r>
              <w:rPr>
                <w:spacing w:val="-4"/>
                <w:sz w:val="28"/>
              </w:rPr>
              <w:t xml:space="preserve"> </w:t>
            </w:r>
            <w:r>
              <w:rPr>
                <w:sz w:val="28"/>
              </w:rPr>
              <w:t>є</w:t>
            </w:r>
            <w:r>
              <w:rPr>
                <w:spacing w:val="-2"/>
                <w:sz w:val="28"/>
              </w:rPr>
              <w:t xml:space="preserve"> </w:t>
            </w:r>
            <w:r>
              <w:rPr>
                <w:sz w:val="28"/>
              </w:rPr>
              <w:t>безпека</w:t>
            </w:r>
            <w:r>
              <w:rPr>
                <w:spacing w:val="-3"/>
                <w:sz w:val="28"/>
              </w:rPr>
              <w:t xml:space="preserve"> </w:t>
            </w:r>
            <w:r>
              <w:rPr>
                <w:sz w:val="28"/>
              </w:rPr>
              <w:t>даних</w:t>
            </w:r>
            <w:r>
              <w:rPr>
                <w:spacing w:val="-1"/>
                <w:sz w:val="28"/>
              </w:rPr>
              <w:t xml:space="preserve"> </w:t>
            </w:r>
            <w:r>
              <w:rPr>
                <w:sz w:val="28"/>
              </w:rPr>
              <w:t>та управління ризиками.</w:t>
            </w:r>
          </w:p>
          <w:p w14:paraId="6978BA3F" w14:textId="77777777" w:rsidR="00C05C3F" w:rsidRDefault="00C05C3F">
            <w:pPr>
              <w:pStyle w:val="TableParagraph"/>
              <w:spacing w:before="150"/>
              <w:rPr>
                <w:sz w:val="28"/>
              </w:rPr>
            </w:pPr>
          </w:p>
          <w:p w14:paraId="578E0350" w14:textId="77777777" w:rsidR="00C05C3F" w:rsidRDefault="00BC702E">
            <w:pPr>
              <w:pStyle w:val="TableParagraph"/>
              <w:spacing w:before="1"/>
              <w:ind w:left="3711"/>
              <w:jc w:val="both"/>
              <w:rPr>
                <w:sz w:val="28"/>
              </w:rPr>
            </w:pPr>
            <w:r>
              <w:rPr>
                <w:sz w:val="28"/>
              </w:rPr>
              <w:t>2.2.</w:t>
            </w:r>
            <w:r>
              <w:rPr>
                <w:spacing w:val="-6"/>
                <w:sz w:val="28"/>
              </w:rPr>
              <w:t xml:space="preserve"> </w:t>
            </w:r>
            <w:r>
              <w:rPr>
                <w:sz w:val="28"/>
              </w:rPr>
              <w:t>Утиліта</w:t>
            </w:r>
            <w:r>
              <w:rPr>
                <w:spacing w:val="-5"/>
                <w:sz w:val="28"/>
              </w:rPr>
              <w:t xml:space="preserve"> </w:t>
            </w:r>
            <w:proofErr w:type="spellStart"/>
            <w:r>
              <w:rPr>
                <w:sz w:val="28"/>
              </w:rPr>
              <w:t>Cloudera</w:t>
            </w:r>
            <w:proofErr w:type="spellEnd"/>
            <w:r>
              <w:rPr>
                <w:spacing w:val="-5"/>
                <w:sz w:val="28"/>
              </w:rPr>
              <w:t xml:space="preserve"> </w:t>
            </w:r>
            <w:proofErr w:type="spellStart"/>
            <w:r>
              <w:rPr>
                <w:spacing w:val="-2"/>
                <w:sz w:val="28"/>
              </w:rPr>
              <w:t>Hadoop</w:t>
            </w:r>
            <w:proofErr w:type="spellEnd"/>
          </w:p>
          <w:p w14:paraId="7E21FAA3" w14:textId="77777777" w:rsidR="00C05C3F" w:rsidRDefault="00BC702E">
            <w:pPr>
              <w:pStyle w:val="TableParagraph"/>
              <w:spacing w:before="160" w:line="360" w:lineRule="auto"/>
              <w:ind w:left="348" w:right="452" w:firstLine="707"/>
              <w:jc w:val="both"/>
              <w:rPr>
                <w:sz w:val="28"/>
              </w:rPr>
            </w:pPr>
            <w:r>
              <w:rPr>
                <w:sz w:val="28"/>
              </w:rPr>
              <w:t xml:space="preserve">Безперервне зростання даних і збільшення швидкості їх генерації породжують проблему їх обробки і зберігання. Одним з найвідоміших і обговорюваних проектів в області розподілених обчислень є </w:t>
            </w:r>
            <w:proofErr w:type="spellStart"/>
            <w:r>
              <w:rPr>
                <w:sz w:val="28"/>
              </w:rPr>
              <w:t>Hadoop</w:t>
            </w:r>
            <w:proofErr w:type="spellEnd"/>
            <w:r>
              <w:rPr>
                <w:sz w:val="28"/>
              </w:rPr>
              <w:t xml:space="preserve"> – розроблюваний фондом </w:t>
            </w:r>
            <w:proofErr w:type="spellStart"/>
            <w:r>
              <w:rPr>
                <w:sz w:val="28"/>
              </w:rPr>
              <w:t>Apache</w:t>
            </w:r>
            <w:proofErr w:type="spellEnd"/>
            <w:r>
              <w:rPr>
                <w:sz w:val="28"/>
              </w:rPr>
              <w:t xml:space="preserve"> </w:t>
            </w:r>
            <w:proofErr w:type="spellStart"/>
            <w:r>
              <w:rPr>
                <w:sz w:val="28"/>
              </w:rPr>
              <w:t>Software</w:t>
            </w:r>
            <w:proofErr w:type="spellEnd"/>
            <w:r>
              <w:rPr>
                <w:sz w:val="28"/>
              </w:rPr>
              <w:t xml:space="preserve"> </w:t>
            </w:r>
            <w:proofErr w:type="spellStart"/>
            <w:r>
              <w:rPr>
                <w:sz w:val="28"/>
              </w:rPr>
              <w:t>Foundation</w:t>
            </w:r>
            <w:proofErr w:type="spellEnd"/>
            <w:r>
              <w:rPr>
                <w:sz w:val="28"/>
              </w:rPr>
              <w:t xml:space="preserve"> – вільно розповсюджуваний набір з утиліт, бібліотек і фреймворк для розробки і виконання програм розподілених обчислень [6].</w:t>
            </w:r>
          </w:p>
          <w:p w14:paraId="7899329A" w14:textId="77777777" w:rsidR="00C05C3F" w:rsidRDefault="00BC702E">
            <w:pPr>
              <w:pStyle w:val="TableParagraph"/>
              <w:spacing w:before="2"/>
              <w:ind w:left="1056"/>
              <w:jc w:val="both"/>
              <w:rPr>
                <w:sz w:val="28"/>
              </w:rPr>
            </w:pPr>
            <w:r>
              <w:rPr>
                <w:sz w:val="28"/>
              </w:rPr>
              <w:t>До</w:t>
            </w:r>
            <w:r>
              <w:rPr>
                <w:spacing w:val="-6"/>
                <w:sz w:val="28"/>
              </w:rPr>
              <w:t xml:space="preserve"> </w:t>
            </w:r>
            <w:r>
              <w:rPr>
                <w:sz w:val="28"/>
              </w:rPr>
              <w:t>складу</w:t>
            </w:r>
            <w:r>
              <w:rPr>
                <w:spacing w:val="-8"/>
                <w:sz w:val="28"/>
              </w:rPr>
              <w:t xml:space="preserve"> </w:t>
            </w:r>
            <w:r>
              <w:rPr>
                <w:sz w:val="28"/>
              </w:rPr>
              <w:t>проекту</w:t>
            </w:r>
            <w:r>
              <w:rPr>
                <w:spacing w:val="-7"/>
                <w:sz w:val="28"/>
              </w:rPr>
              <w:t xml:space="preserve"> </w:t>
            </w:r>
            <w:proofErr w:type="spellStart"/>
            <w:r>
              <w:rPr>
                <w:sz w:val="28"/>
              </w:rPr>
              <w:t>Hadoop</w:t>
            </w:r>
            <w:proofErr w:type="spellEnd"/>
            <w:r>
              <w:rPr>
                <w:spacing w:val="-3"/>
                <w:sz w:val="28"/>
              </w:rPr>
              <w:t xml:space="preserve"> </w:t>
            </w:r>
            <w:r>
              <w:rPr>
                <w:sz w:val="28"/>
              </w:rPr>
              <w:t>входять</w:t>
            </w:r>
            <w:r>
              <w:rPr>
                <w:spacing w:val="-4"/>
                <w:sz w:val="28"/>
              </w:rPr>
              <w:t xml:space="preserve"> </w:t>
            </w:r>
            <w:r>
              <w:rPr>
                <w:sz w:val="28"/>
              </w:rPr>
              <w:t>основні</w:t>
            </w:r>
            <w:r>
              <w:rPr>
                <w:spacing w:val="-3"/>
                <w:sz w:val="28"/>
              </w:rPr>
              <w:t xml:space="preserve"> </w:t>
            </w:r>
            <w:proofErr w:type="spellStart"/>
            <w:r>
              <w:rPr>
                <w:spacing w:val="-2"/>
                <w:sz w:val="28"/>
              </w:rPr>
              <w:t>підпроекти</w:t>
            </w:r>
            <w:proofErr w:type="spellEnd"/>
            <w:r>
              <w:rPr>
                <w:spacing w:val="-2"/>
                <w:sz w:val="28"/>
              </w:rPr>
              <w:t>:</w:t>
            </w:r>
          </w:p>
        </w:tc>
      </w:tr>
      <w:tr w:rsidR="00C05C3F" w14:paraId="0954A2DE" w14:textId="77777777">
        <w:trPr>
          <w:trHeight w:hRule="exact" w:val="277"/>
        </w:trPr>
        <w:tc>
          <w:tcPr>
            <w:tcW w:w="423" w:type="dxa"/>
            <w:tcBorders>
              <w:top w:val="single" w:sz="24" w:space="0" w:color="000000"/>
              <w:bottom w:val="single" w:sz="12" w:space="0" w:color="000000"/>
              <w:right w:val="single" w:sz="24" w:space="0" w:color="000000"/>
            </w:tcBorders>
          </w:tcPr>
          <w:p w14:paraId="68C59BA8"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7FF15DE2"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69ABAFD8"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7A85DE56"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7CAF8685"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74C89120"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4D747FB8"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65A2923C"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0EF8DD24"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7C487448"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02A1F5EE"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1A646409"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185E6612" w14:textId="77777777" w:rsidR="00C05C3F" w:rsidRDefault="00C05C3F">
            <w:pPr>
              <w:pStyle w:val="TableParagraph"/>
              <w:rPr>
                <w:sz w:val="16"/>
              </w:rPr>
            </w:pPr>
          </w:p>
        </w:tc>
        <w:tc>
          <w:tcPr>
            <w:tcW w:w="6033" w:type="dxa"/>
            <w:vMerge/>
            <w:tcBorders>
              <w:top w:val="nil"/>
              <w:right w:val="single" w:sz="24" w:space="0" w:color="000000"/>
            </w:tcBorders>
          </w:tcPr>
          <w:p w14:paraId="787E7EE0"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27D65C60" w14:textId="77777777" w:rsidR="00C05C3F" w:rsidRDefault="00C05C3F">
            <w:pPr>
              <w:rPr>
                <w:sz w:val="2"/>
                <w:szCs w:val="2"/>
              </w:rPr>
            </w:pPr>
          </w:p>
        </w:tc>
      </w:tr>
      <w:tr w:rsidR="00C05C3F" w14:paraId="5B72FC2A" w14:textId="77777777">
        <w:trPr>
          <w:trHeight w:hRule="exact" w:val="164"/>
        </w:trPr>
        <w:tc>
          <w:tcPr>
            <w:tcW w:w="423" w:type="dxa"/>
            <w:vMerge/>
            <w:tcBorders>
              <w:top w:val="nil"/>
              <w:bottom w:val="single" w:sz="24" w:space="0" w:color="000000"/>
              <w:right w:val="single" w:sz="24" w:space="0" w:color="000000"/>
            </w:tcBorders>
          </w:tcPr>
          <w:p w14:paraId="28D0ECF4"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721F085B"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2B908259"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61E54A66"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3464227E" w14:textId="77777777" w:rsidR="00C05C3F" w:rsidRDefault="00C05C3F">
            <w:pPr>
              <w:rPr>
                <w:sz w:val="2"/>
                <w:szCs w:val="2"/>
              </w:rPr>
            </w:pPr>
          </w:p>
        </w:tc>
        <w:tc>
          <w:tcPr>
            <w:tcW w:w="6033" w:type="dxa"/>
            <w:vMerge/>
            <w:tcBorders>
              <w:top w:val="nil"/>
              <w:right w:val="single" w:sz="24" w:space="0" w:color="000000"/>
            </w:tcBorders>
          </w:tcPr>
          <w:p w14:paraId="008C03C9"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1679D87D" w14:textId="77777777" w:rsidR="00C05C3F" w:rsidRDefault="00BC702E">
            <w:pPr>
              <w:pStyle w:val="TableParagraph"/>
              <w:spacing w:before="6"/>
              <w:ind w:left="134"/>
              <w:rPr>
                <w:sz w:val="24"/>
              </w:rPr>
            </w:pPr>
            <w:r>
              <w:rPr>
                <w:spacing w:val="-5"/>
                <w:sz w:val="24"/>
              </w:rPr>
              <w:t>22</w:t>
            </w:r>
          </w:p>
        </w:tc>
      </w:tr>
      <w:tr w:rsidR="00C05C3F" w14:paraId="25F784A5" w14:textId="77777777">
        <w:trPr>
          <w:trHeight w:hRule="exact" w:val="277"/>
        </w:trPr>
        <w:tc>
          <w:tcPr>
            <w:tcW w:w="423" w:type="dxa"/>
            <w:tcBorders>
              <w:top w:val="single" w:sz="24" w:space="0" w:color="000000"/>
              <w:right w:val="single" w:sz="24" w:space="0" w:color="000000"/>
            </w:tcBorders>
          </w:tcPr>
          <w:p w14:paraId="6540CAE8"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01B5212B"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1CC61DE7"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7775F1FF"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02D1B4A2"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420B5B08" w14:textId="77777777" w:rsidR="00C05C3F" w:rsidRDefault="00C05C3F">
            <w:pPr>
              <w:rPr>
                <w:sz w:val="2"/>
                <w:szCs w:val="2"/>
              </w:rPr>
            </w:pPr>
          </w:p>
        </w:tc>
        <w:tc>
          <w:tcPr>
            <w:tcW w:w="567" w:type="dxa"/>
            <w:vMerge/>
            <w:tcBorders>
              <w:top w:val="nil"/>
              <w:left w:val="single" w:sz="24" w:space="0" w:color="000000"/>
            </w:tcBorders>
          </w:tcPr>
          <w:p w14:paraId="48B013E1" w14:textId="77777777" w:rsidR="00C05C3F" w:rsidRDefault="00C05C3F">
            <w:pPr>
              <w:rPr>
                <w:sz w:val="2"/>
                <w:szCs w:val="2"/>
              </w:rPr>
            </w:pPr>
          </w:p>
        </w:tc>
      </w:tr>
    </w:tbl>
    <w:p w14:paraId="23A8629E" w14:textId="77777777" w:rsidR="00C05C3F" w:rsidRDefault="00C05C3F">
      <w:pPr>
        <w:rPr>
          <w:sz w:val="2"/>
          <w:szCs w:val="2"/>
        </w:rPr>
        <w:sectPr w:rsidR="00C05C3F">
          <w:pgSz w:w="11910" w:h="16840"/>
          <w:pgMar w:top="380" w:right="240" w:bottom="280" w:left="1060" w:header="720" w:footer="720" w:gutter="0"/>
          <w:cols w:space="720"/>
        </w:sectPr>
      </w:pPr>
    </w:p>
    <w:p w14:paraId="0DDC157A"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486BDB00" w14:textId="77777777">
        <w:trPr>
          <w:trHeight w:hRule="exact" w:val="14826"/>
        </w:trPr>
        <w:tc>
          <w:tcPr>
            <w:tcW w:w="10342" w:type="dxa"/>
            <w:gridSpan w:val="7"/>
            <w:tcBorders>
              <w:bottom w:val="single" w:sz="24" w:space="0" w:color="000000"/>
            </w:tcBorders>
          </w:tcPr>
          <w:p w14:paraId="4F30A723" w14:textId="77777777" w:rsidR="00C05C3F" w:rsidRDefault="00BC702E">
            <w:pPr>
              <w:pStyle w:val="TableParagraph"/>
              <w:numPr>
                <w:ilvl w:val="0"/>
                <w:numId w:val="20"/>
              </w:numPr>
              <w:tabs>
                <w:tab w:val="left" w:pos="1340"/>
              </w:tabs>
              <w:spacing w:before="165" w:line="350" w:lineRule="auto"/>
              <w:ind w:right="452" w:firstLine="707"/>
              <w:jc w:val="both"/>
              <w:rPr>
                <w:sz w:val="28"/>
              </w:rPr>
            </w:pPr>
            <w:proofErr w:type="spellStart"/>
            <w:r>
              <w:rPr>
                <w:sz w:val="28"/>
              </w:rPr>
              <w:t>Common</w:t>
            </w:r>
            <w:proofErr w:type="spellEnd"/>
            <w:r>
              <w:rPr>
                <w:spacing w:val="-2"/>
                <w:sz w:val="28"/>
              </w:rPr>
              <w:t xml:space="preserve"> </w:t>
            </w:r>
            <w:r>
              <w:rPr>
                <w:sz w:val="28"/>
              </w:rPr>
              <w:t>-</w:t>
            </w:r>
            <w:r>
              <w:rPr>
                <w:spacing w:val="-3"/>
                <w:sz w:val="28"/>
              </w:rPr>
              <w:t xml:space="preserve"> </w:t>
            </w:r>
            <w:r>
              <w:rPr>
                <w:sz w:val="28"/>
              </w:rPr>
              <w:t>набір</w:t>
            </w:r>
            <w:r>
              <w:rPr>
                <w:spacing w:val="-3"/>
                <w:sz w:val="28"/>
              </w:rPr>
              <w:t xml:space="preserve"> </w:t>
            </w:r>
            <w:r>
              <w:rPr>
                <w:sz w:val="28"/>
              </w:rPr>
              <w:t>компонентів</w:t>
            </w:r>
            <w:r>
              <w:rPr>
                <w:spacing w:val="-4"/>
                <w:sz w:val="28"/>
              </w:rPr>
              <w:t xml:space="preserve"> </w:t>
            </w:r>
            <w:r>
              <w:rPr>
                <w:sz w:val="28"/>
              </w:rPr>
              <w:t>і</w:t>
            </w:r>
            <w:r>
              <w:rPr>
                <w:spacing w:val="-4"/>
                <w:sz w:val="28"/>
              </w:rPr>
              <w:t xml:space="preserve"> </w:t>
            </w:r>
            <w:r>
              <w:rPr>
                <w:sz w:val="28"/>
              </w:rPr>
              <w:t>інтерфейсів</w:t>
            </w:r>
            <w:r>
              <w:rPr>
                <w:spacing w:val="-4"/>
                <w:sz w:val="28"/>
              </w:rPr>
              <w:t xml:space="preserve"> </w:t>
            </w:r>
            <w:r>
              <w:rPr>
                <w:sz w:val="28"/>
              </w:rPr>
              <w:t>для</w:t>
            </w:r>
            <w:r>
              <w:rPr>
                <w:spacing w:val="-5"/>
                <w:sz w:val="28"/>
              </w:rPr>
              <w:t xml:space="preserve"> </w:t>
            </w:r>
            <w:r>
              <w:rPr>
                <w:sz w:val="28"/>
              </w:rPr>
              <w:t>розподілених файлових систем і загального введення-виведення;</w:t>
            </w:r>
          </w:p>
          <w:p w14:paraId="1888BDF0" w14:textId="77777777" w:rsidR="00C05C3F" w:rsidRDefault="00BC702E">
            <w:pPr>
              <w:pStyle w:val="TableParagraph"/>
              <w:numPr>
                <w:ilvl w:val="0"/>
                <w:numId w:val="20"/>
              </w:numPr>
              <w:tabs>
                <w:tab w:val="left" w:pos="1340"/>
              </w:tabs>
              <w:spacing w:before="16" w:line="355" w:lineRule="auto"/>
              <w:ind w:right="458" w:firstLine="707"/>
              <w:jc w:val="both"/>
              <w:rPr>
                <w:sz w:val="28"/>
              </w:rPr>
            </w:pPr>
            <w:proofErr w:type="spellStart"/>
            <w:r>
              <w:rPr>
                <w:sz w:val="28"/>
              </w:rPr>
              <w:t>MapReduce</w:t>
            </w:r>
            <w:proofErr w:type="spellEnd"/>
            <w:r>
              <w:rPr>
                <w:sz w:val="28"/>
              </w:rPr>
              <w:t xml:space="preserve"> - модель розподілених обчислень, призначена для паралельних обчислень над дуже великими (до декількох </w:t>
            </w:r>
            <w:proofErr w:type="spellStart"/>
            <w:r>
              <w:rPr>
                <w:sz w:val="28"/>
              </w:rPr>
              <w:t>петабайт</w:t>
            </w:r>
            <w:proofErr w:type="spellEnd"/>
            <w:r>
              <w:rPr>
                <w:sz w:val="28"/>
              </w:rPr>
              <w:t xml:space="preserve">) обсягами </w:t>
            </w:r>
            <w:r>
              <w:rPr>
                <w:spacing w:val="-2"/>
                <w:sz w:val="28"/>
              </w:rPr>
              <w:t>даних;</w:t>
            </w:r>
          </w:p>
          <w:p w14:paraId="50EB59F5" w14:textId="77777777" w:rsidR="00C05C3F" w:rsidRDefault="00BC702E">
            <w:pPr>
              <w:pStyle w:val="TableParagraph"/>
              <w:numPr>
                <w:ilvl w:val="0"/>
                <w:numId w:val="20"/>
              </w:numPr>
              <w:tabs>
                <w:tab w:val="left" w:pos="1340"/>
              </w:tabs>
              <w:spacing w:before="8" w:line="350" w:lineRule="auto"/>
              <w:ind w:right="449" w:firstLine="707"/>
              <w:jc w:val="both"/>
              <w:rPr>
                <w:sz w:val="28"/>
              </w:rPr>
            </w:pPr>
            <w:r>
              <w:rPr>
                <w:sz w:val="28"/>
              </w:rPr>
              <w:t>HDFS (</w:t>
            </w:r>
            <w:proofErr w:type="spellStart"/>
            <w:r>
              <w:rPr>
                <w:sz w:val="28"/>
              </w:rPr>
              <w:t>Hadoop</w:t>
            </w:r>
            <w:proofErr w:type="spellEnd"/>
            <w:r>
              <w:rPr>
                <w:sz w:val="28"/>
              </w:rPr>
              <w:t xml:space="preserve"> </w:t>
            </w:r>
            <w:proofErr w:type="spellStart"/>
            <w:r>
              <w:rPr>
                <w:sz w:val="28"/>
              </w:rPr>
              <w:t>Distributed</w:t>
            </w:r>
            <w:proofErr w:type="spellEnd"/>
            <w:r>
              <w:rPr>
                <w:sz w:val="28"/>
              </w:rPr>
              <w:t xml:space="preserve"> </w:t>
            </w:r>
            <w:proofErr w:type="spellStart"/>
            <w:r>
              <w:rPr>
                <w:sz w:val="28"/>
              </w:rPr>
              <w:t>File</w:t>
            </w:r>
            <w:proofErr w:type="spellEnd"/>
            <w:r>
              <w:rPr>
                <w:sz w:val="28"/>
              </w:rPr>
              <w:t xml:space="preserve"> </w:t>
            </w:r>
            <w:proofErr w:type="spellStart"/>
            <w:r>
              <w:rPr>
                <w:sz w:val="28"/>
              </w:rPr>
              <w:t>System</w:t>
            </w:r>
            <w:proofErr w:type="spellEnd"/>
            <w:r>
              <w:rPr>
                <w:sz w:val="28"/>
              </w:rPr>
              <w:t>) - розподілена файлова система, що працює на великих кластерах типових машин.</w:t>
            </w:r>
          </w:p>
          <w:p w14:paraId="6FE6E790" w14:textId="77777777" w:rsidR="00C05C3F" w:rsidRDefault="00BC702E">
            <w:pPr>
              <w:pStyle w:val="TableParagraph"/>
              <w:spacing w:before="14" w:line="360" w:lineRule="auto"/>
              <w:ind w:left="348" w:right="451" w:firstLine="707"/>
              <w:jc w:val="both"/>
              <w:rPr>
                <w:sz w:val="28"/>
              </w:rPr>
            </w:pPr>
            <w:r>
              <w:rPr>
                <w:sz w:val="28"/>
              </w:rPr>
              <w:t xml:space="preserve">Раніше в </w:t>
            </w:r>
            <w:proofErr w:type="spellStart"/>
            <w:r>
              <w:rPr>
                <w:sz w:val="28"/>
              </w:rPr>
              <w:t>Hadoop</w:t>
            </w:r>
            <w:proofErr w:type="spellEnd"/>
            <w:r>
              <w:rPr>
                <w:sz w:val="28"/>
              </w:rPr>
              <w:t xml:space="preserve"> входили інші </w:t>
            </w:r>
            <w:proofErr w:type="spellStart"/>
            <w:r>
              <w:rPr>
                <w:sz w:val="28"/>
              </w:rPr>
              <w:t>підпроекти</w:t>
            </w:r>
            <w:proofErr w:type="spellEnd"/>
            <w:r>
              <w:rPr>
                <w:sz w:val="28"/>
              </w:rPr>
              <w:t>, які тепер є самостійними продуктами</w:t>
            </w:r>
            <w:r>
              <w:rPr>
                <w:spacing w:val="-8"/>
                <w:sz w:val="28"/>
              </w:rPr>
              <w:t xml:space="preserve"> </w:t>
            </w:r>
            <w:proofErr w:type="spellStart"/>
            <w:r>
              <w:rPr>
                <w:sz w:val="28"/>
              </w:rPr>
              <w:t>Apache</w:t>
            </w:r>
            <w:proofErr w:type="spellEnd"/>
            <w:r>
              <w:rPr>
                <w:spacing w:val="-11"/>
                <w:sz w:val="28"/>
              </w:rPr>
              <w:t xml:space="preserve"> </w:t>
            </w:r>
            <w:proofErr w:type="spellStart"/>
            <w:r>
              <w:rPr>
                <w:sz w:val="28"/>
              </w:rPr>
              <w:t>Software</w:t>
            </w:r>
            <w:proofErr w:type="spellEnd"/>
            <w:r>
              <w:rPr>
                <w:spacing w:val="-8"/>
                <w:sz w:val="28"/>
              </w:rPr>
              <w:t xml:space="preserve"> </w:t>
            </w:r>
            <w:proofErr w:type="spellStart"/>
            <w:r>
              <w:rPr>
                <w:sz w:val="28"/>
              </w:rPr>
              <w:t>Foundation</w:t>
            </w:r>
            <w:proofErr w:type="spellEnd"/>
            <w:r>
              <w:rPr>
                <w:sz w:val="28"/>
              </w:rPr>
              <w:t>,</w:t>
            </w:r>
            <w:r>
              <w:rPr>
                <w:spacing w:val="-12"/>
                <w:sz w:val="28"/>
              </w:rPr>
              <w:t xml:space="preserve"> </w:t>
            </w:r>
            <w:r>
              <w:rPr>
                <w:sz w:val="28"/>
              </w:rPr>
              <w:t>але</w:t>
            </w:r>
            <w:r>
              <w:rPr>
                <w:spacing w:val="-9"/>
                <w:sz w:val="28"/>
              </w:rPr>
              <w:t xml:space="preserve"> </w:t>
            </w:r>
            <w:r>
              <w:rPr>
                <w:sz w:val="28"/>
              </w:rPr>
              <w:t>все</w:t>
            </w:r>
            <w:r>
              <w:rPr>
                <w:spacing w:val="-9"/>
                <w:sz w:val="28"/>
              </w:rPr>
              <w:t xml:space="preserve"> </w:t>
            </w:r>
            <w:r>
              <w:rPr>
                <w:sz w:val="28"/>
              </w:rPr>
              <w:t>ще</w:t>
            </w:r>
            <w:r>
              <w:rPr>
                <w:spacing w:val="-11"/>
                <w:sz w:val="28"/>
              </w:rPr>
              <w:t xml:space="preserve"> </w:t>
            </w:r>
            <w:r>
              <w:rPr>
                <w:sz w:val="28"/>
              </w:rPr>
              <w:t>можуть</w:t>
            </w:r>
            <w:r>
              <w:rPr>
                <w:spacing w:val="-10"/>
                <w:sz w:val="28"/>
              </w:rPr>
              <w:t xml:space="preserve"> </w:t>
            </w:r>
            <w:r>
              <w:rPr>
                <w:sz w:val="28"/>
              </w:rPr>
              <w:t>інтегруватися</w:t>
            </w:r>
            <w:r>
              <w:rPr>
                <w:spacing w:val="-8"/>
                <w:sz w:val="28"/>
              </w:rPr>
              <w:t xml:space="preserve"> </w:t>
            </w:r>
            <w:r>
              <w:rPr>
                <w:sz w:val="28"/>
              </w:rPr>
              <w:t>в</w:t>
            </w:r>
            <w:r>
              <w:rPr>
                <w:spacing w:val="-9"/>
                <w:sz w:val="28"/>
              </w:rPr>
              <w:t xml:space="preserve"> </w:t>
            </w:r>
            <w:r>
              <w:rPr>
                <w:sz w:val="28"/>
              </w:rPr>
              <w:t xml:space="preserve">сам </w:t>
            </w:r>
            <w:proofErr w:type="spellStart"/>
            <w:r>
              <w:rPr>
                <w:sz w:val="28"/>
              </w:rPr>
              <w:t>Hadoop</w:t>
            </w:r>
            <w:proofErr w:type="spellEnd"/>
            <w:r>
              <w:rPr>
                <w:sz w:val="28"/>
              </w:rPr>
              <w:t xml:space="preserve"> [7]:</w:t>
            </w:r>
          </w:p>
          <w:p w14:paraId="084E7E2B" w14:textId="77777777" w:rsidR="00C05C3F" w:rsidRDefault="00BC702E">
            <w:pPr>
              <w:pStyle w:val="TableParagraph"/>
              <w:numPr>
                <w:ilvl w:val="0"/>
                <w:numId w:val="20"/>
              </w:numPr>
              <w:tabs>
                <w:tab w:val="left" w:pos="1340"/>
              </w:tabs>
              <w:spacing w:before="3" w:line="350" w:lineRule="auto"/>
              <w:ind w:right="450" w:firstLine="707"/>
              <w:rPr>
                <w:sz w:val="28"/>
              </w:rPr>
            </w:pPr>
            <w:proofErr w:type="spellStart"/>
            <w:r>
              <w:rPr>
                <w:sz w:val="28"/>
              </w:rPr>
              <w:t>Avro</w:t>
            </w:r>
            <w:proofErr w:type="spellEnd"/>
            <w:r>
              <w:rPr>
                <w:sz w:val="28"/>
              </w:rPr>
              <w:t xml:space="preserve"> - система </w:t>
            </w:r>
            <w:proofErr w:type="spellStart"/>
            <w:r>
              <w:rPr>
                <w:sz w:val="28"/>
              </w:rPr>
              <w:t>сериализации</w:t>
            </w:r>
            <w:proofErr w:type="spellEnd"/>
            <w:r>
              <w:rPr>
                <w:sz w:val="28"/>
              </w:rPr>
              <w:t xml:space="preserve"> для виконаних міжмовних викликів RPC і довгострокового зберігання даних;</w:t>
            </w:r>
          </w:p>
          <w:p w14:paraId="464AFF07" w14:textId="77777777" w:rsidR="00C05C3F" w:rsidRDefault="00BC702E">
            <w:pPr>
              <w:pStyle w:val="TableParagraph"/>
              <w:numPr>
                <w:ilvl w:val="0"/>
                <w:numId w:val="20"/>
              </w:numPr>
              <w:tabs>
                <w:tab w:val="left" w:pos="1340"/>
              </w:tabs>
              <w:spacing w:before="15" w:line="350" w:lineRule="auto"/>
              <w:ind w:right="459" w:firstLine="707"/>
              <w:rPr>
                <w:sz w:val="28"/>
              </w:rPr>
            </w:pPr>
            <w:proofErr w:type="spellStart"/>
            <w:r>
              <w:rPr>
                <w:sz w:val="28"/>
              </w:rPr>
              <w:t>Pig</w:t>
            </w:r>
            <w:proofErr w:type="spellEnd"/>
            <w:r>
              <w:rPr>
                <w:spacing w:val="40"/>
                <w:sz w:val="28"/>
              </w:rPr>
              <w:t xml:space="preserve"> </w:t>
            </w:r>
            <w:r>
              <w:rPr>
                <w:sz w:val="28"/>
              </w:rPr>
              <w:t>-</w:t>
            </w:r>
            <w:r>
              <w:rPr>
                <w:spacing w:val="40"/>
                <w:sz w:val="28"/>
              </w:rPr>
              <w:t xml:space="preserve"> </w:t>
            </w:r>
            <w:r>
              <w:rPr>
                <w:sz w:val="28"/>
              </w:rPr>
              <w:t>мова</w:t>
            </w:r>
            <w:r>
              <w:rPr>
                <w:spacing w:val="40"/>
                <w:sz w:val="28"/>
              </w:rPr>
              <w:t xml:space="preserve"> </w:t>
            </w:r>
            <w:r>
              <w:rPr>
                <w:sz w:val="28"/>
              </w:rPr>
              <w:t>управління</w:t>
            </w:r>
            <w:r>
              <w:rPr>
                <w:spacing w:val="40"/>
                <w:sz w:val="28"/>
              </w:rPr>
              <w:t xml:space="preserve"> </w:t>
            </w:r>
            <w:r>
              <w:rPr>
                <w:sz w:val="28"/>
              </w:rPr>
              <w:t>потоком</w:t>
            </w:r>
            <w:r>
              <w:rPr>
                <w:spacing w:val="40"/>
                <w:sz w:val="28"/>
              </w:rPr>
              <w:t xml:space="preserve"> </w:t>
            </w:r>
            <w:r>
              <w:rPr>
                <w:sz w:val="28"/>
              </w:rPr>
              <w:t>даних</w:t>
            </w:r>
            <w:r>
              <w:rPr>
                <w:spacing w:val="40"/>
                <w:sz w:val="28"/>
              </w:rPr>
              <w:t xml:space="preserve"> </w:t>
            </w:r>
            <w:r>
              <w:rPr>
                <w:sz w:val="28"/>
              </w:rPr>
              <w:t>і</w:t>
            </w:r>
            <w:r>
              <w:rPr>
                <w:spacing w:val="40"/>
                <w:sz w:val="28"/>
              </w:rPr>
              <w:t xml:space="preserve"> </w:t>
            </w:r>
            <w:r>
              <w:rPr>
                <w:sz w:val="28"/>
              </w:rPr>
              <w:t>виконавче</w:t>
            </w:r>
            <w:r>
              <w:rPr>
                <w:spacing w:val="40"/>
                <w:sz w:val="28"/>
              </w:rPr>
              <w:t xml:space="preserve"> </w:t>
            </w:r>
            <w:r>
              <w:rPr>
                <w:sz w:val="28"/>
              </w:rPr>
              <w:t>середовище</w:t>
            </w:r>
            <w:r>
              <w:rPr>
                <w:spacing w:val="40"/>
                <w:sz w:val="28"/>
              </w:rPr>
              <w:t xml:space="preserve"> </w:t>
            </w:r>
            <w:r>
              <w:rPr>
                <w:sz w:val="28"/>
              </w:rPr>
              <w:t>для</w:t>
            </w:r>
            <w:r>
              <w:rPr>
                <w:spacing w:val="40"/>
                <w:sz w:val="28"/>
              </w:rPr>
              <w:t xml:space="preserve"> </w:t>
            </w:r>
            <w:r>
              <w:rPr>
                <w:sz w:val="28"/>
              </w:rPr>
              <w:t>аналізу великих обсягів даних;</w:t>
            </w:r>
          </w:p>
          <w:p w14:paraId="46268D5A" w14:textId="77777777" w:rsidR="00C05C3F" w:rsidRDefault="00BC702E">
            <w:pPr>
              <w:pStyle w:val="TableParagraph"/>
              <w:numPr>
                <w:ilvl w:val="0"/>
                <w:numId w:val="20"/>
              </w:numPr>
              <w:tabs>
                <w:tab w:val="left" w:pos="1340"/>
              </w:tabs>
              <w:spacing w:before="13" w:line="350" w:lineRule="auto"/>
              <w:ind w:right="459" w:firstLine="707"/>
              <w:rPr>
                <w:sz w:val="28"/>
              </w:rPr>
            </w:pPr>
            <w:proofErr w:type="spellStart"/>
            <w:r>
              <w:rPr>
                <w:spacing w:val="-2"/>
                <w:sz w:val="28"/>
              </w:rPr>
              <w:t>Hive</w:t>
            </w:r>
            <w:proofErr w:type="spellEnd"/>
            <w:r>
              <w:rPr>
                <w:spacing w:val="-7"/>
                <w:sz w:val="28"/>
              </w:rPr>
              <w:t xml:space="preserve"> </w:t>
            </w:r>
            <w:r>
              <w:rPr>
                <w:spacing w:val="-2"/>
                <w:sz w:val="28"/>
              </w:rPr>
              <w:t>-</w:t>
            </w:r>
            <w:r>
              <w:rPr>
                <w:spacing w:val="-8"/>
                <w:sz w:val="28"/>
              </w:rPr>
              <w:t xml:space="preserve"> </w:t>
            </w:r>
            <w:r>
              <w:rPr>
                <w:spacing w:val="-2"/>
                <w:sz w:val="28"/>
              </w:rPr>
              <w:t>розподілене</w:t>
            </w:r>
            <w:r>
              <w:rPr>
                <w:spacing w:val="-8"/>
                <w:sz w:val="28"/>
              </w:rPr>
              <w:t xml:space="preserve"> </w:t>
            </w:r>
            <w:r>
              <w:rPr>
                <w:spacing w:val="-2"/>
                <w:sz w:val="28"/>
              </w:rPr>
              <w:t>сховище</w:t>
            </w:r>
            <w:r>
              <w:rPr>
                <w:spacing w:val="-8"/>
                <w:sz w:val="28"/>
              </w:rPr>
              <w:t xml:space="preserve"> </w:t>
            </w:r>
            <w:r>
              <w:rPr>
                <w:spacing w:val="-2"/>
                <w:sz w:val="28"/>
              </w:rPr>
              <w:t>даних;</w:t>
            </w:r>
            <w:r>
              <w:rPr>
                <w:spacing w:val="-7"/>
                <w:sz w:val="28"/>
              </w:rPr>
              <w:t xml:space="preserve"> </w:t>
            </w:r>
            <w:r>
              <w:rPr>
                <w:spacing w:val="-2"/>
                <w:sz w:val="28"/>
              </w:rPr>
              <w:t>воно</w:t>
            </w:r>
            <w:r>
              <w:rPr>
                <w:spacing w:val="-9"/>
                <w:sz w:val="28"/>
              </w:rPr>
              <w:t xml:space="preserve"> </w:t>
            </w:r>
            <w:r>
              <w:rPr>
                <w:spacing w:val="-2"/>
                <w:sz w:val="28"/>
              </w:rPr>
              <w:t>управляє</w:t>
            </w:r>
            <w:r>
              <w:rPr>
                <w:spacing w:val="-8"/>
                <w:sz w:val="28"/>
              </w:rPr>
              <w:t xml:space="preserve"> </w:t>
            </w:r>
            <w:r>
              <w:rPr>
                <w:spacing w:val="-2"/>
                <w:sz w:val="28"/>
              </w:rPr>
              <w:t>даними,</w:t>
            </w:r>
            <w:r>
              <w:rPr>
                <w:spacing w:val="-7"/>
                <w:sz w:val="28"/>
              </w:rPr>
              <w:t xml:space="preserve"> </w:t>
            </w:r>
            <w:r>
              <w:rPr>
                <w:spacing w:val="-2"/>
                <w:sz w:val="28"/>
              </w:rPr>
              <w:t xml:space="preserve">збереженими </w:t>
            </w:r>
            <w:r>
              <w:rPr>
                <w:sz w:val="28"/>
              </w:rPr>
              <w:t>в HDFS, і надає мову запитів на базі SQL для роботи з цими даними;</w:t>
            </w:r>
          </w:p>
          <w:p w14:paraId="50099F6B" w14:textId="77777777" w:rsidR="00C05C3F" w:rsidRDefault="00BC702E">
            <w:pPr>
              <w:pStyle w:val="TableParagraph"/>
              <w:numPr>
                <w:ilvl w:val="0"/>
                <w:numId w:val="20"/>
              </w:numPr>
              <w:tabs>
                <w:tab w:val="left" w:pos="1341"/>
              </w:tabs>
              <w:spacing w:before="16"/>
              <w:ind w:left="1341" w:hanging="285"/>
              <w:rPr>
                <w:sz w:val="28"/>
              </w:rPr>
            </w:pPr>
            <w:proofErr w:type="spellStart"/>
            <w:r>
              <w:rPr>
                <w:sz w:val="28"/>
              </w:rPr>
              <w:t>HBase</w:t>
            </w:r>
            <w:proofErr w:type="spellEnd"/>
            <w:r>
              <w:rPr>
                <w:spacing w:val="-5"/>
                <w:sz w:val="28"/>
              </w:rPr>
              <w:t xml:space="preserve"> </w:t>
            </w:r>
            <w:r>
              <w:rPr>
                <w:sz w:val="28"/>
              </w:rPr>
              <w:t>-</w:t>
            </w:r>
            <w:r>
              <w:rPr>
                <w:spacing w:val="-6"/>
                <w:sz w:val="28"/>
              </w:rPr>
              <w:t xml:space="preserve"> </w:t>
            </w:r>
            <w:r>
              <w:rPr>
                <w:sz w:val="28"/>
              </w:rPr>
              <w:t>нереляційних</w:t>
            </w:r>
            <w:r>
              <w:rPr>
                <w:spacing w:val="-7"/>
                <w:sz w:val="28"/>
              </w:rPr>
              <w:t xml:space="preserve"> </w:t>
            </w:r>
            <w:r>
              <w:rPr>
                <w:sz w:val="28"/>
              </w:rPr>
              <w:t>розподілена</w:t>
            </w:r>
            <w:r>
              <w:rPr>
                <w:spacing w:val="-8"/>
                <w:sz w:val="28"/>
              </w:rPr>
              <w:t xml:space="preserve"> </w:t>
            </w:r>
            <w:r>
              <w:rPr>
                <w:sz w:val="28"/>
              </w:rPr>
              <w:t>база</w:t>
            </w:r>
            <w:r>
              <w:rPr>
                <w:spacing w:val="-8"/>
                <w:sz w:val="28"/>
              </w:rPr>
              <w:t xml:space="preserve"> </w:t>
            </w:r>
            <w:r>
              <w:rPr>
                <w:spacing w:val="-2"/>
                <w:sz w:val="28"/>
              </w:rPr>
              <w:t>даних;</w:t>
            </w:r>
          </w:p>
          <w:p w14:paraId="1C35B107" w14:textId="77777777" w:rsidR="00C05C3F" w:rsidRDefault="00BC702E">
            <w:pPr>
              <w:pStyle w:val="TableParagraph"/>
              <w:numPr>
                <w:ilvl w:val="0"/>
                <w:numId w:val="20"/>
              </w:numPr>
              <w:tabs>
                <w:tab w:val="left" w:pos="1340"/>
              </w:tabs>
              <w:spacing w:before="161" w:line="350" w:lineRule="auto"/>
              <w:ind w:right="459" w:firstLine="707"/>
              <w:rPr>
                <w:sz w:val="28"/>
              </w:rPr>
            </w:pPr>
            <w:proofErr w:type="spellStart"/>
            <w:r>
              <w:rPr>
                <w:sz w:val="28"/>
              </w:rPr>
              <w:t>ZooKeeper</w:t>
            </w:r>
            <w:proofErr w:type="spellEnd"/>
            <w:r>
              <w:rPr>
                <w:spacing w:val="-10"/>
                <w:sz w:val="28"/>
              </w:rPr>
              <w:t xml:space="preserve"> </w:t>
            </w:r>
            <w:r>
              <w:rPr>
                <w:sz w:val="28"/>
              </w:rPr>
              <w:t>-</w:t>
            </w:r>
            <w:r>
              <w:rPr>
                <w:spacing w:val="-12"/>
                <w:sz w:val="28"/>
              </w:rPr>
              <w:t xml:space="preserve"> </w:t>
            </w:r>
            <w:r>
              <w:rPr>
                <w:sz w:val="28"/>
              </w:rPr>
              <w:t>розподілений</w:t>
            </w:r>
            <w:r>
              <w:rPr>
                <w:spacing w:val="-9"/>
                <w:sz w:val="28"/>
              </w:rPr>
              <w:t xml:space="preserve"> </w:t>
            </w:r>
            <w:r>
              <w:rPr>
                <w:sz w:val="28"/>
              </w:rPr>
              <w:t>координаційний</w:t>
            </w:r>
            <w:r>
              <w:rPr>
                <w:spacing w:val="-11"/>
                <w:sz w:val="28"/>
              </w:rPr>
              <w:t xml:space="preserve"> </w:t>
            </w:r>
            <w:r>
              <w:rPr>
                <w:sz w:val="28"/>
              </w:rPr>
              <w:t>сервіс;</w:t>
            </w:r>
            <w:r>
              <w:rPr>
                <w:spacing w:val="-11"/>
                <w:sz w:val="28"/>
              </w:rPr>
              <w:t xml:space="preserve"> </w:t>
            </w:r>
            <w:r>
              <w:rPr>
                <w:sz w:val="28"/>
              </w:rPr>
              <w:t>надає</w:t>
            </w:r>
            <w:r>
              <w:rPr>
                <w:spacing w:val="-12"/>
                <w:sz w:val="28"/>
              </w:rPr>
              <w:t xml:space="preserve"> </w:t>
            </w:r>
            <w:r>
              <w:rPr>
                <w:sz w:val="28"/>
              </w:rPr>
              <w:t>примітиви</w:t>
            </w:r>
            <w:r>
              <w:rPr>
                <w:spacing w:val="-11"/>
                <w:sz w:val="28"/>
              </w:rPr>
              <w:t xml:space="preserve"> </w:t>
            </w:r>
            <w:r>
              <w:rPr>
                <w:sz w:val="28"/>
              </w:rPr>
              <w:t>для побудови розподілених додатків;</w:t>
            </w:r>
          </w:p>
          <w:p w14:paraId="52D51543" w14:textId="77777777" w:rsidR="00C05C3F" w:rsidRDefault="00BC702E">
            <w:pPr>
              <w:pStyle w:val="TableParagraph"/>
              <w:numPr>
                <w:ilvl w:val="0"/>
                <w:numId w:val="20"/>
              </w:numPr>
              <w:tabs>
                <w:tab w:val="left" w:pos="1340"/>
              </w:tabs>
              <w:spacing w:before="16" w:line="350" w:lineRule="auto"/>
              <w:ind w:right="459" w:firstLine="707"/>
              <w:rPr>
                <w:sz w:val="28"/>
              </w:rPr>
            </w:pPr>
            <w:proofErr w:type="spellStart"/>
            <w:r>
              <w:rPr>
                <w:sz w:val="28"/>
              </w:rPr>
              <w:t>Sqoop</w:t>
            </w:r>
            <w:proofErr w:type="spellEnd"/>
            <w:r>
              <w:rPr>
                <w:spacing w:val="80"/>
                <w:sz w:val="28"/>
              </w:rPr>
              <w:t xml:space="preserve"> </w:t>
            </w:r>
            <w:r>
              <w:rPr>
                <w:sz w:val="28"/>
              </w:rPr>
              <w:t>-</w:t>
            </w:r>
            <w:r>
              <w:rPr>
                <w:spacing w:val="80"/>
                <w:sz w:val="28"/>
              </w:rPr>
              <w:t xml:space="preserve"> </w:t>
            </w:r>
            <w:r>
              <w:rPr>
                <w:sz w:val="28"/>
              </w:rPr>
              <w:t>інструмент</w:t>
            </w:r>
            <w:r>
              <w:rPr>
                <w:spacing w:val="80"/>
                <w:sz w:val="28"/>
              </w:rPr>
              <w:t xml:space="preserve"> </w:t>
            </w:r>
            <w:r>
              <w:rPr>
                <w:sz w:val="28"/>
              </w:rPr>
              <w:t>для</w:t>
            </w:r>
            <w:r>
              <w:rPr>
                <w:spacing w:val="80"/>
                <w:sz w:val="28"/>
              </w:rPr>
              <w:t xml:space="preserve"> </w:t>
            </w:r>
            <w:r>
              <w:rPr>
                <w:sz w:val="28"/>
              </w:rPr>
              <w:t>пересилання</w:t>
            </w:r>
            <w:r>
              <w:rPr>
                <w:spacing w:val="80"/>
                <w:sz w:val="28"/>
              </w:rPr>
              <w:t xml:space="preserve"> </w:t>
            </w:r>
            <w:r>
              <w:rPr>
                <w:sz w:val="28"/>
              </w:rPr>
              <w:t>даних</w:t>
            </w:r>
            <w:r>
              <w:rPr>
                <w:spacing w:val="80"/>
                <w:sz w:val="28"/>
              </w:rPr>
              <w:t xml:space="preserve"> </w:t>
            </w:r>
            <w:r>
              <w:rPr>
                <w:sz w:val="28"/>
              </w:rPr>
              <w:t>між</w:t>
            </w:r>
            <w:r>
              <w:rPr>
                <w:spacing w:val="80"/>
                <w:sz w:val="28"/>
              </w:rPr>
              <w:t xml:space="preserve"> </w:t>
            </w:r>
            <w:r>
              <w:rPr>
                <w:sz w:val="28"/>
              </w:rPr>
              <w:t>структурованими сховищами і HDFS;</w:t>
            </w:r>
          </w:p>
          <w:p w14:paraId="539D7C43" w14:textId="77777777" w:rsidR="00C05C3F" w:rsidRDefault="00BC702E">
            <w:pPr>
              <w:pStyle w:val="TableParagraph"/>
              <w:numPr>
                <w:ilvl w:val="0"/>
                <w:numId w:val="20"/>
              </w:numPr>
              <w:tabs>
                <w:tab w:val="left" w:pos="1341"/>
              </w:tabs>
              <w:spacing w:before="15"/>
              <w:ind w:left="1341" w:hanging="285"/>
              <w:rPr>
                <w:sz w:val="28"/>
              </w:rPr>
            </w:pPr>
            <w:proofErr w:type="spellStart"/>
            <w:r>
              <w:rPr>
                <w:sz w:val="28"/>
              </w:rPr>
              <w:t>Oozie</w:t>
            </w:r>
            <w:proofErr w:type="spellEnd"/>
            <w:r>
              <w:rPr>
                <w:spacing w:val="-6"/>
                <w:sz w:val="28"/>
              </w:rPr>
              <w:t xml:space="preserve"> </w:t>
            </w:r>
            <w:r>
              <w:rPr>
                <w:sz w:val="28"/>
              </w:rPr>
              <w:t>-</w:t>
            </w:r>
            <w:r>
              <w:rPr>
                <w:spacing w:val="-5"/>
                <w:sz w:val="28"/>
              </w:rPr>
              <w:t xml:space="preserve"> </w:t>
            </w:r>
            <w:r>
              <w:rPr>
                <w:sz w:val="28"/>
              </w:rPr>
              <w:t>сервіс</w:t>
            </w:r>
            <w:r>
              <w:rPr>
                <w:spacing w:val="-4"/>
                <w:sz w:val="28"/>
              </w:rPr>
              <w:t xml:space="preserve"> </w:t>
            </w:r>
            <w:r>
              <w:rPr>
                <w:sz w:val="28"/>
              </w:rPr>
              <w:t>для</w:t>
            </w:r>
            <w:r>
              <w:rPr>
                <w:spacing w:val="-4"/>
                <w:sz w:val="28"/>
              </w:rPr>
              <w:t xml:space="preserve"> </w:t>
            </w:r>
            <w:r>
              <w:rPr>
                <w:sz w:val="28"/>
              </w:rPr>
              <w:t>запису</w:t>
            </w:r>
            <w:r>
              <w:rPr>
                <w:spacing w:val="-8"/>
                <w:sz w:val="28"/>
              </w:rPr>
              <w:t xml:space="preserve"> </w:t>
            </w:r>
            <w:r>
              <w:rPr>
                <w:sz w:val="28"/>
              </w:rPr>
              <w:t>і</w:t>
            </w:r>
            <w:r>
              <w:rPr>
                <w:spacing w:val="-4"/>
                <w:sz w:val="28"/>
              </w:rPr>
              <w:t xml:space="preserve"> </w:t>
            </w:r>
            <w:r>
              <w:rPr>
                <w:sz w:val="28"/>
              </w:rPr>
              <w:t>планування</w:t>
            </w:r>
            <w:r>
              <w:rPr>
                <w:spacing w:val="-4"/>
                <w:sz w:val="28"/>
              </w:rPr>
              <w:t xml:space="preserve"> </w:t>
            </w:r>
            <w:r>
              <w:rPr>
                <w:sz w:val="28"/>
              </w:rPr>
              <w:t>завдань</w:t>
            </w:r>
            <w:r>
              <w:rPr>
                <w:spacing w:val="-4"/>
                <w:sz w:val="28"/>
              </w:rPr>
              <w:t xml:space="preserve"> </w:t>
            </w:r>
            <w:proofErr w:type="spellStart"/>
            <w:r>
              <w:rPr>
                <w:spacing w:val="-2"/>
                <w:sz w:val="28"/>
              </w:rPr>
              <w:t>Hadoop</w:t>
            </w:r>
            <w:proofErr w:type="spellEnd"/>
            <w:r>
              <w:rPr>
                <w:spacing w:val="-2"/>
                <w:sz w:val="28"/>
              </w:rPr>
              <w:t>.</w:t>
            </w:r>
          </w:p>
          <w:p w14:paraId="5BB4F6C5" w14:textId="77777777" w:rsidR="00C05C3F" w:rsidRDefault="00BC702E">
            <w:pPr>
              <w:pStyle w:val="TableParagraph"/>
              <w:spacing w:before="157" w:line="360" w:lineRule="auto"/>
              <w:ind w:left="348" w:right="450" w:firstLine="707"/>
              <w:jc w:val="both"/>
              <w:rPr>
                <w:sz w:val="28"/>
              </w:rPr>
            </w:pPr>
            <w:proofErr w:type="spellStart"/>
            <w:r>
              <w:rPr>
                <w:sz w:val="28"/>
              </w:rPr>
              <w:t>Hadoop</w:t>
            </w:r>
            <w:proofErr w:type="spellEnd"/>
            <w:r>
              <w:rPr>
                <w:sz w:val="28"/>
              </w:rPr>
              <w:t xml:space="preserve"> являє собою складну систему, що складається з великого числа компонентів (рис.2.1). Встановити і налаштувати таку систему самостійно - дуже непросте завдання. Тому багато компаній сьогодні пропонують готові дистрибутиви </w:t>
            </w:r>
            <w:proofErr w:type="spellStart"/>
            <w:r>
              <w:rPr>
                <w:sz w:val="28"/>
              </w:rPr>
              <w:t>Hadoop</w:t>
            </w:r>
            <w:proofErr w:type="spellEnd"/>
            <w:r>
              <w:rPr>
                <w:sz w:val="28"/>
              </w:rPr>
              <w:t>, що включають інструменти розгортання, адміністрування</w:t>
            </w:r>
            <w:r>
              <w:rPr>
                <w:spacing w:val="33"/>
                <w:sz w:val="28"/>
              </w:rPr>
              <w:t xml:space="preserve">  </w:t>
            </w:r>
            <w:r>
              <w:rPr>
                <w:sz w:val="28"/>
              </w:rPr>
              <w:t>і</w:t>
            </w:r>
            <w:r>
              <w:rPr>
                <w:spacing w:val="34"/>
                <w:sz w:val="28"/>
              </w:rPr>
              <w:t xml:space="preserve">  </w:t>
            </w:r>
            <w:r>
              <w:rPr>
                <w:sz w:val="28"/>
              </w:rPr>
              <w:t>моніторингу.</w:t>
            </w:r>
            <w:r>
              <w:rPr>
                <w:spacing w:val="36"/>
                <w:sz w:val="28"/>
              </w:rPr>
              <w:t xml:space="preserve">  </w:t>
            </w:r>
            <w:proofErr w:type="spellStart"/>
            <w:r>
              <w:rPr>
                <w:sz w:val="28"/>
              </w:rPr>
              <w:t>Cloudera</w:t>
            </w:r>
            <w:proofErr w:type="spellEnd"/>
            <w:r>
              <w:rPr>
                <w:spacing w:val="35"/>
                <w:sz w:val="28"/>
              </w:rPr>
              <w:t xml:space="preserve">  </w:t>
            </w:r>
            <w:proofErr w:type="spellStart"/>
            <w:r>
              <w:rPr>
                <w:sz w:val="28"/>
              </w:rPr>
              <w:t>Hadoop</w:t>
            </w:r>
            <w:proofErr w:type="spellEnd"/>
            <w:r>
              <w:rPr>
                <w:spacing w:val="35"/>
                <w:sz w:val="28"/>
              </w:rPr>
              <w:t xml:space="preserve">  </w:t>
            </w:r>
            <w:r>
              <w:rPr>
                <w:sz w:val="28"/>
              </w:rPr>
              <w:t>є</w:t>
            </w:r>
            <w:r>
              <w:rPr>
                <w:spacing w:val="34"/>
                <w:sz w:val="28"/>
              </w:rPr>
              <w:t xml:space="preserve">  </w:t>
            </w:r>
            <w:r>
              <w:rPr>
                <w:sz w:val="28"/>
              </w:rPr>
              <w:t>повністю</w:t>
            </w:r>
            <w:r>
              <w:rPr>
                <w:spacing w:val="35"/>
                <w:sz w:val="28"/>
              </w:rPr>
              <w:t xml:space="preserve">  </w:t>
            </w:r>
            <w:r>
              <w:rPr>
                <w:spacing w:val="-2"/>
                <w:sz w:val="28"/>
              </w:rPr>
              <w:t>відкритим</w:t>
            </w:r>
          </w:p>
        </w:tc>
      </w:tr>
      <w:tr w:rsidR="00C05C3F" w14:paraId="5EFA3F6B" w14:textId="77777777">
        <w:trPr>
          <w:trHeight w:hRule="exact" w:val="277"/>
        </w:trPr>
        <w:tc>
          <w:tcPr>
            <w:tcW w:w="423" w:type="dxa"/>
            <w:tcBorders>
              <w:top w:val="single" w:sz="24" w:space="0" w:color="000000"/>
              <w:bottom w:val="single" w:sz="12" w:space="0" w:color="000000"/>
              <w:right w:val="single" w:sz="24" w:space="0" w:color="000000"/>
            </w:tcBorders>
          </w:tcPr>
          <w:p w14:paraId="6CBD7D5E"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3C7F6E58"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7FB8EEB8"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74AB175B"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62ABEA7A"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784F443A"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13F95338"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5D156D60"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415FCEED"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139238E3"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6B9D0752"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022ED119"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59186CBE" w14:textId="77777777" w:rsidR="00C05C3F" w:rsidRDefault="00C05C3F">
            <w:pPr>
              <w:pStyle w:val="TableParagraph"/>
              <w:rPr>
                <w:sz w:val="16"/>
              </w:rPr>
            </w:pPr>
          </w:p>
        </w:tc>
        <w:tc>
          <w:tcPr>
            <w:tcW w:w="6033" w:type="dxa"/>
            <w:vMerge/>
            <w:tcBorders>
              <w:top w:val="nil"/>
              <w:right w:val="single" w:sz="24" w:space="0" w:color="000000"/>
            </w:tcBorders>
          </w:tcPr>
          <w:p w14:paraId="1910ABDD"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2F9E0AEA" w14:textId="77777777" w:rsidR="00C05C3F" w:rsidRDefault="00C05C3F">
            <w:pPr>
              <w:rPr>
                <w:sz w:val="2"/>
                <w:szCs w:val="2"/>
              </w:rPr>
            </w:pPr>
          </w:p>
        </w:tc>
      </w:tr>
      <w:tr w:rsidR="00C05C3F" w14:paraId="6D776DCE" w14:textId="77777777">
        <w:trPr>
          <w:trHeight w:hRule="exact" w:val="164"/>
        </w:trPr>
        <w:tc>
          <w:tcPr>
            <w:tcW w:w="423" w:type="dxa"/>
            <w:vMerge/>
            <w:tcBorders>
              <w:top w:val="nil"/>
              <w:bottom w:val="single" w:sz="24" w:space="0" w:color="000000"/>
              <w:right w:val="single" w:sz="24" w:space="0" w:color="000000"/>
            </w:tcBorders>
          </w:tcPr>
          <w:p w14:paraId="1A11E8D3"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3C1D9E2D"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5749EEAD"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4A5643E1"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6A76F131" w14:textId="77777777" w:rsidR="00C05C3F" w:rsidRDefault="00C05C3F">
            <w:pPr>
              <w:rPr>
                <w:sz w:val="2"/>
                <w:szCs w:val="2"/>
              </w:rPr>
            </w:pPr>
          </w:p>
        </w:tc>
        <w:tc>
          <w:tcPr>
            <w:tcW w:w="6033" w:type="dxa"/>
            <w:vMerge/>
            <w:tcBorders>
              <w:top w:val="nil"/>
              <w:right w:val="single" w:sz="24" w:space="0" w:color="000000"/>
            </w:tcBorders>
          </w:tcPr>
          <w:p w14:paraId="700FD890"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2AF3FE81" w14:textId="77777777" w:rsidR="00C05C3F" w:rsidRDefault="00BC702E">
            <w:pPr>
              <w:pStyle w:val="TableParagraph"/>
              <w:spacing w:before="6"/>
              <w:ind w:left="134"/>
              <w:rPr>
                <w:sz w:val="24"/>
              </w:rPr>
            </w:pPr>
            <w:r>
              <w:rPr>
                <w:spacing w:val="-5"/>
                <w:sz w:val="24"/>
              </w:rPr>
              <w:t>23</w:t>
            </w:r>
          </w:p>
        </w:tc>
      </w:tr>
      <w:tr w:rsidR="00C05C3F" w14:paraId="31428325" w14:textId="77777777">
        <w:trPr>
          <w:trHeight w:hRule="exact" w:val="277"/>
        </w:trPr>
        <w:tc>
          <w:tcPr>
            <w:tcW w:w="423" w:type="dxa"/>
            <w:tcBorders>
              <w:top w:val="single" w:sz="24" w:space="0" w:color="000000"/>
              <w:right w:val="single" w:sz="24" w:space="0" w:color="000000"/>
            </w:tcBorders>
          </w:tcPr>
          <w:p w14:paraId="19BC7AF7"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6EC60469"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3DA41034"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5A0E6FA2"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76DD8466"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2B2D2222" w14:textId="77777777" w:rsidR="00C05C3F" w:rsidRDefault="00C05C3F">
            <w:pPr>
              <w:rPr>
                <w:sz w:val="2"/>
                <w:szCs w:val="2"/>
              </w:rPr>
            </w:pPr>
          </w:p>
        </w:tc>
        <w:tc>
          <w:tcPr>
            <w:tcW w:w="567" w:type="dxa"/>
            <w:vMerge/>
            <w:tcBorders>
              <w:top w:val="nil"/>
              <w:left w:val="single" w:sz="24" w:space="0" w:color="000000"/>
            </w:tcBorders>
          </w:tcPr>
          <w:p w14:paraId="7D834D89" w14:textId="77777777" w:rsidR="00C05C3F" w:rsidRDefault="00C05C3F">
            <w:pPr>
              <w:rPr>
                <w:sz w:val="2"/>
                <w:szCs w:val="2"/>
              </w:rPr>
            </w:pPr>
          </w:p>
        </w:tc>
      </w:tr>
    </w:tbl>
    <w:p w14:paraId="5FADFE60" w14:textId="77777777" w:rsidR="00C05C3F" w:rsidRDefault="00C05C3F">
      <w:pPr>
        <w:rPr>
          <w:sz w:val="2"/>
          <w:szCs w:val="2"/>
        </w:rPr>
        <w:sectPr w:rsidR="00C05C3F">
          <w:pgSz w:w="11910" w:h="16840"/>
          <w:pgMar w:top="380" w:right="240" w:bottom="280" w:left="1060" w:header="720" w:footer="720" w:gutter="0"/>
          <w:cols w:space="720"/>
        </w:sectPr>
      </w:pPr>
    </w:p>
    <w:p w14:paraId="3104A435"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2F52CD0E" w14:textId="77777777">
        <w:trPr>
          <w:trHeight w:hRule="exact" w:val="14826"/>
        </w:trPr>
        <w:tc>
          <w:tcPr>
            <w:tcW w:w="10342" w:type="dxa"/>
            <w:gridSpan w:val="7"/>
            <w:tcBorders>
              <w:bottom w:val="single" w:sz="24" w:space="0" w:color="000000"/>
            </w:tcBorders>
          </w:tcPr>
          <w:p w14:paraId="1A1C5E59" w14:textId="77777777" w:rsidR="00C05C3F" w:rsidRDefault="00BC702E">
            <w:pPr>
              <w:pStyle w:val="TableParagraph"/>
              <w:spacing w:before="163" w:line="362" w:lineRule="auto"/>
              <w:ind w:left="348" w:right="454"/>
              <w:jc w:val="both"/>
              <w:rPr>
                <w:sz w:val="28"/>
              </w:rPr>
            </w:pPr>
            <w:r>
              <w:rPr>
                <w:sz w:val="28"/>
              </w:rPr>
              <w:t xml:space="preserve">дистрибутивом. Він поширюється як в безкоштовному, так і в платному варіанті, відомому під назвою </w:t>
            </w:r>
            <w:proofErr w:type="spellStart"/>
            <w:r>
              <w:rPr>
                <w:sz w:val="28"/>
              </w:rPr>
              <w:t>Cloudera</w:t>
            </w:r>
            <w:proofErr w:type="spellEnd"/>
            <w:r>
              <w:rPr>
                <w:sz w:val="28"/>
              </w:rPr>
              <w:t xml:space="preserve"> </w:t>
            </w:r>
            <w:proofErr w:type="spellStart"/>
            <w:r>
              <w:rPr>
                <w:sz w:val="28"/>
              </w:rPr>
              <w:t>Enterprise</w:t>
            </w:r>
            <w:proofErr w:type="spellEnd"/>
            <w:r>
              <w:rPr>
                <w:sz w:val="28"/>
              </w:rPr>
              <w:t>.</w:t>
            </w:r>
          </w:p>
          <w:p w14:paraId="4D5C2EAF" w14:textId="77777777" w:rsidR="00C05C3F" w:rsidRDefault="00BC702E">
            <w:pPr>
              <w:pStyle w:val="TableParagraph"/>
              <w:spacing w:line="317" w:lineRule="exact"/>
              <w:ind w:left="348"/>
              <w:jc w:val="both"/>
              <w:rPr>
                <w:sz w:val="28"/>
              </w:rPr>
            </w:pPr>
            <w:proofErr w:type="spellStart"/>
            <w:r>
              <w:rPr>
                <w:sz w:val="28"/>
              </w:rPr>
              <w:t>Cloudera</w:t>
            </w:r>
            <w:proofErr w:type="spellEnd"/>
            <w:r>
              <w:rPr>
                <w:spacing w:val="-7"/>
                <w:sz w:val="28"/>
              </w:rPr>
              <w:t xml:space="preserve"> </w:t>
            </w:r>
            <w:proofErr w:type="spellStart"/>
            <w:r>
              <w:rPr>
                <w:sz w:val="28"/>
              </w:rPr>
              <w:t>Hadoop</w:t>
            </w:r>
            <w:proofErr w:type="spellEnd"/>
            <w:r>
              <w:rPr>
                <w:spacing w:val="-4"/>
                <w:sz w:val="28"/>
              </w:rPr>
              <w:t xml:space="preserve"> </w:t>
            </w:r>
            <w:r>
              <w:rPr>
                <w:sz w:val="28"/>
              </w:rPr>
              <w:t>може</w:t>
            </w:r>
            <w:r>
              <w:rPr>
                <w:spacing w:val="-4"/>
                <w:sz w:val="28"/>
              </w:rPr>
              <w:t xml:space="preserve"> </w:t>
            </w:r>
            <w:r>
              <w:rPr>
                <w:sz w:val="28"/>
              </w:rPr>
              <w:t>складатися</w:t>
            </w:r>
            <w:r>
              <w:rPr>
                <w:spacing w:val="-5"/>
                <w:sz w:val="28"/>
              </w:rPr>
              <w:t xml:space="preserve"> </w:t>
            </w:r>
            <w:r>
              <w:rPr>
                <w:sz w:val="28"/>
              </w:rPr>
              <w:t>з</w:t>
            </w:r>
            <w:r>
              <w:rPr>
                <w:spacing w:val="-6"/>
                <w:sz w:val="28"/>
              </w:rPr>
              <w:t xml:space="preserve"> </w:t>
            </w:r>
            <w:r>
              <w:rPr>
                <w:sz w:val="28"/>
              </w:rPr>
              <w:t>наступних</w:t>
            </w:r>
            <w:r>
              <w:rPr>
                <w:spacing w:val="-1"/>
                <w:sz w:val="28"/>
              </w:rPr>
              <w:t xml:space="preserve"> </w:t>
            </w:r>
            <w:r>
              <w:rPr>
                <w:spacing w:val="-2"/>
                <w:sz w:val="28"/>
              </w:rPr>
              <w:t>компонентів:</w:t>
            </w:r>
          </w:p>
          <w:p w14:paraId="6477CBCF" w14:textId="77777777" w:rsidR="00C05C3F" w:rsidRDefault="00BC702E">
            <w:pPr>
              <w:pStyle w:val="TableParagraph"/>
              <w:numPr>
                <w:ilvl w:val="0"/>
                <w:numId w:val="19"/>
              </w:numPr>
              <w:tabs>
                <w:tab w:val="left" w:pos="1416"/>
              </w:tabs>
              <w:spacing w:before="161" w:line="360" w:lineRule="auto"/>
              <w:ind w:right="452"/>
              <w:jc w:val="both"/>
              <w:rPr>
                <w:sz w:val="28"/>
              </w:rPr>
            </w:pPr>
            <w:r>
              <w:rPr>
                <w:sz w:val="28"/>
              </w:rPr>
              <w:t xml:space="preserve">Елементи обробки. Це обов’язкова частина, яка містить програмну частину, що здатна обробляти та аналізувати джерела інформації, що містять структуровані дані: інтернет-дані, </w:t>
            </w:r>
            <w:proofErr w:type="spellStart"/>
            <w:r>
              <w:rPr>
                <w:sz w:val="28"/>
              </w:rPr>
              <w:t>білінгові</w:t>
            </w:r>
            <w:proofErr w:type="spellEnd"/>
            <w:r>
              <w:rPr>
                <w:sz w:val="28"/>
              </w:rPr>
              <w:t xml:space="preserve"> дані, CRM (</w:t>
            </w:r>
            <w:proofErr w:type="spellStart"/>
            <w:r>
              <w:rPr>
                <w:sz w:val="28"/>
              </w:rPr>
              <w:t>Customer</w:t>
            </w:r>
            <w:proofErr w:type="spellEnd"/>
            <w:r>
              <w:rPr>
                <w:sz w:val="28"/>
              </w:rPr>
              <w:t xml:space="preserve"> </w:t>
            </w:r>
            <w:proofErr w:type="spellStart"/>
            <w:r>
              <w:rPr>
                <w:sz w:val="28"/>
              </w:rPr>
              <w:t>Relationship</w:t>
            </w:r>
            <w:proofErr w:type="spellEnd"/>
            <w:r>
              <w:rPr>
                <w:sz w:val="28"/>
              </w:rPr>
              <w:t xml:space="preserve"> </w:t>
            </w:r>
            <w:proofErr w:type="spellStart"/>
            <w:r>
              <w:rPr>
                <w:sz w:val="28"/>
              </w:rPr>
              <w:t>Management</w:t>
            </w:r>
            <w:proofErr w:type="spellEnd"/>
            <w:r>
              <w:rPr>
                <w:sz w:val="28"/>
              </w:rPr>
              <w:t xml:space="preserve">), замовлення, дані про інвентар, дані користувача та неструктуровані або </w:t>
            </w:r>
            <w:proofErr w:type="spellStart"/>
            <w:r>
              <w:rPr>
                <w:sz w:val="28"/>
              </w:rPr>
              <w:t>напівструктуровані</w:t>
            </w:r>
            <w:proofErr w:type="spellEnd"/>
            <w:r>
              <w:rPr>
                <w:sz w:val="28"/>
              </w:rPr>
              <w:t xml:space="preserve"> дані: історія відвідування </w:t>
            </w:r>
            <w:proofErr w:type="spellStart"/>
            <w:r>
              <w:rPr>
                <w:sz w:val="28"/>
              </w:rPr>
              <w:t>вебсайтів</w:t>
            </w:r>
            <w:proofErr w:type="spellEnd"/>
            <w:r>
              <w:rPr>
                <w:sz w:val="28"/>
              </w:rPr>
              <w:t xml:space="preserve">, сенсори, машинні </w:t>
            </w:r>
            <w:proofErr w:type="spellStart"/>
            <w:r>
              <w:rPr>
                <w:sz w:val="28"/>
              </w:rPr>
              <w:t>лог</w:t>
            </w:r>
            <w:proofErr w:type="spellEnd"/>
            <w:r>
              <w:rPr>
                <w:sz w:val="28"/>
              </w:rPr>
              <w:t>-файли, дані з соціальних мереж. До складових частин обробки можна віднести:</w:t>
            </w:r>
          </w:p>
          <w:p w14:paraId="62D2B50A" w14:textId="77777777" w:rsidR="00C05C3F" w:rsidRDefault="00BC702E">
            <w:pPr>
              <w:pStyle w:val="TableParagraph"/>
              <w:numPr>
                <w:ilvl w:val="1"/>
                <w:numId w:val="19"/>
              </w:numPr>
              <w:tabs>
                <w:tab w:val="left" w:pos="2135"/>
              </w:tabs>
              <w:spacing w:before="1"/>
              <w:ind w:left="2135" w:hanging="359"/>
              <w:jc w:val="both"/>
              <w:rPr>
                <w:sz w:val="28"/>
              </w:rPr>
            </w:pPr>
            <w:r>
              <w:rPr>
                <w:sz w:val="28"/>
              </w:rPr>
              <w:t>Засоби</w:t>
            </w:r>
            <w:r>
              <w:rPr>
                <w:spacing w:val="-5"/>
                <w:sz w:val="28"/>
              </w:rPr>
              <w:t xml:space="preserve"> </w:t>
            </w:r>
            <w:r>
              <w:rPr>
                <w:sz w:val="28"/>
              </w:rPr>
              <w:t>поглинання</w:t>
            </w:r>
            <w:r>
              <w:rPr>
                <w:spacing w:val="-3"/>
                <w:sz w:val="28"/>
              </w:rPr>
              <w:t xml:space="preserve"> </w:t>
            </w:r>
            <w:r>
              <w:rPr>
                <w:sz w:val="28"/>
              </w:rPr>
              <w:t>–</w:t>
            </w:r>
            <w:r>
              <w:rPr>
                <w:spacing w:val="-4"/>
                <w:sz w:val="28"/>
              </w:rPr>
              <w:t xml:space="preserve"> </w:t>
            </w:r>
            <w:proofErr w:type="spellStart"/>
            <w:r>
              <w:rPr>
                <w:sz w:val="28"/>
              </w:rPr>
              <w:t>Sqoop</w:t>
            </w:r>
            <w:proofErr w:type="spellEnd"/>
            <w:r>
              <w:rPr>
                <w:sz w:val="28"/>
              </w:rPr>
              <w:t>,</w:t>
            </w:r>
            <w:r>
              <w:rPr>
                <w:spacing w:val="-5"/>
                <w:sz w:val="28"/>
              </w:rPr>
              <w:t xml:space="preserve"> </w:t>
            </w:r>
            <w:proofErr w:type="spellStart"/>
            <w:r>
              <w:rPr>
                <w:spacing w:val="-2"/>
                <w:sz w:val="28"/>
              </w:rPr>
              <w:t>Flume</w:t>
            </w:r>
            <w:proofErr w:type="spellEnd"/>
            <w:r>
              <w:rPr>
                <w:spacing w:val="-2"/>
                <w:sz w:val="28"/>
              </w:rPr>
              <w:t>;</w:t>
            </w:r>
          </w:p>
          <w:p w14:paraId="48782F9A" w14:textId="77777777" w:rsidR="00C05C3F" w:rsidRDefault="00BC702E">
            <w:pPr>
              <w:pStyle w:val="TableParagraph"/>
              <w:numPr>
                <w:ilvl w:val="1"/>
                <w:numId w:val="19"/>
              </w:numPr>
              <w:tabs>
                <w:tab w:val="left" w:pos="2135"/>
              </w:tabs>
              <w:spacing w:before="161"/>
              <w:ind w:left="2135" w:hanging="359"/>
              <w:jc w:val="both"/>
              <w:rPr>
                <w:sz w:val="28"/>
              </w:rPr>
            </w:pPr>
            <w:r>
              <w:rPr>
                <w:sz w:val="28"/>
              </w:rPr>
              <w:t>Засоби</w:t>
            </w:r>
            <w:r>
              <w:rPr>
                <w:spacing w:val="-5"/>
                <w:sz w:val="28"/>
              </w:rPr>
              <w:t xml:space="preserve"> </w:t>
            </w:r>
            <w:r>
              <w:rPr>
                <w:sz w:val="28"/>
              </w:rPr>
              <w:t>обробки</w:t>
            </w:r>
            <w:r>
              <w:rPr>
                <w:spacing w:val="-2"/>
                <w:sz w:val="28"/>
              </w:rPr>
              <w:t xml:space="preserve"> </w:t>
            </w:r>
            <w:r>
              <w:rPr>
                <w:sz w:val="28"/>
              </w:rPr>
              <w:t>–</w:t>
            </w:r>
            <w:r>
              <w:rPr>
                <w:spacing w:val="-5"/>
                <w:sz w:val="28"/>
              </w:rPr>
              <w:t xml:space="preserve"> </w:t>
            </w:r>
            <w:proofErr w:type="spellStart"/>
            <w:r>
              <w:rPr>
                <w:sz w:val="28"/>
              </w:rPr>
              <w:t>MapReduce</w:t>
            </w:r>
            <w:proofErr w:type="spellEnd"/>
            <w:r>
              <w:rPr>
                <w:sz w:val="28"/>
              </w:rPr>
              <w:t>,</w:t>
            </w:r>
            <w:r>
              <w:rPr>
                <w:spacing w:val="-5"/>
                <w:sz w:val="28"/>
              </w:rPr>
              <w:t xml:space="preserve"> </w:t>
            </w:r>
            <w:proofErr w:type="spellStart"/>
            <w:r>
              <w:rPr>
                <w:sz w:val="28"/>
              </w:rPr>
              <w:t>Hive</w:t>
            </w:r>
            <w:proofErr w:type="spellEnd"/>
            <w:r>
              <w:rPr>
                <w:sz w:val="28"/>
              </w:rPr>
              <w:t>,</w:t>
            </w:r>
            <w:r>
              <w:rPr>
                <w:spacing w:val="-5"/>
                <w:sz w:val="28"/>
              </w:rPr>
              <w:t xml:space="preserve"> </w:t>
            </w:r>
            <w:proofErr w:type="spellStart"/>
            <w:r>
              <w:rPr>
                <w:sz w:val="28"/>
              </w:rPr>
              <w:t>Pig</w:t>
            </w:r>
            <w:proofErr w:type="spellEnd"/>
            <w:r>
              <w:rPr>
                <w:sz w:val="28"/>
              </w:rPr>
              <w:t>,</w:t>
            </w:r>
            <w:r>
              <w:rPr>
                <w:spacing w:val="-8"/>
                <w:sz w:val="28"/>
              </w:rPr>
              <w:t xml:space="preserve"> </w:t>
            </w:r>
            <w:proofErr w:type="spellStart"/>
            <w:r>
              <w:rPr>
                <w:spacing w:val="-2"/>
                <w:sz w:val="28"/>
              </w:rPr>
              <w:t>Spark</w:t>
            </w:r>
            <w:proofErr w:type="spellEnd"/>
            <w:r>
              <w:rPr>
                <w:spacing w:val="-2"/>
                <w:sz w:val="28"/>
              </w:rPr>
              <w:t>.</w:t>
            </w:r>
          </w:p>
          <w:p w14:paraId="45C70129" w14:textId="77777777" w:rsidR="00C05C3F" w:rsidRDefault="00BC702E">
            <w:pPr>
              <w:pStyle w:val="TableParagraph"/>
              <w:numPr>
                <w:ilvl w:val="0"/>
                <w:numId w:val="19"/>
              </w:numPr>
              <w:tabs>
                <w:tab w:val="left" w:pos="1416"/>
              </w:tabs>
              <w:spacing w:before="160" w:line="360" w:lineRule="auto"/>
              <w:ind w:right="452"/>
              <w:jc w:val="both"/>
              <w:rPr>
                <w:sz w:val="28"/>
              </w:rPr>
            </w:pPr>
            <w:r>
              <w:rPr>
                <w:sz w:val="28"/>
              </w:rPr>
              <w:t>Елементи виявлення. Це допоміжні інструменти, які дозволяють фільтрувати дані з джерела інформації за заданими критеріями, виконувати</w:t>
            </w:r>
            <w:r>
              <w:rPr>
                <w:spacing w:val="-18"/>
                <w:sz w:val="28"/>
              </w:rPr>
              <w:t xml:space="preserve"> </w:t>
            </w:r>
            <w:r>
              <w:rPr>
                <w:sz w:val="28"/>
              </w:rPr>
              <w:t>пошук</w:t>
            </w:r>
            <w:r>
              <w:rPr>
                <w:spacing w:val="-17"/>
                <w:sz w:val="28"/>
              </w:rPr>
              <w:t xml:space="preserve"> </w:t>
            </w:r>
            <w:r>
              <w:rPr>
                <w:sz w:val="28"/>
              </w:rPr>
              <w:t>інформації</w:t>
            </w:r>
            <w:r>
              <w:rPr>
                <w:spacing w:val="-17"/>
                <w:sz w:val="28"/>
              </w:rPr>
              <w:t xml:space="preserve"> </w:t>
            </w:r>
            <w:r>
              <w:rPr>
                <w:sz w:val="28"/>
              </w:rPr>
              <w:t>за</w:t>
            </w:r>
            <w:r>
              <w:rPr>
                <w:spacing w:val="-18"/>
                <w:sz w:val="28"/>
              </w:rPr>
              <w:t xml:space="preserve"> </w:t>
            </w:r>
            <w:r>
              <w:rPr>
                <w:sz w:val="28"/>
              </w:rPr>
              <w:t>правилами.</w:t>
            </w:r>
            <w:r>
              <w:rPr>
                <w:spacing w:val="-13"/>
                <w:sz w:val="28"/>
              </w:rPr>
              <w:t xml:space="preserve"> </w:t>
            </w:r>
            <w:r>
              <w:rPr>
                <w:sz w:val="28"/>
              </w:rPr>
              <w:t>Вони</w:t>
            </w:r>
            <w:r>
              <w:rPr>
                <w:spacing w:val="-17"/>
                <w:sz w:val="28"/>
              </w:rPr>
              <w:t xml:space="preserve"> </w:t>
            </w:r>
            <w:r>
              <w:rPr>
                <w:sz w:val="28"/>
              </w:rPr>
              <w:t>складаються</w:t>
            </w:r>
            <w:r>
              <w:rPr>
                <w:spacing w:val="-16"/>
                <w:sz w:val="28"/>
              </w:rPr>
              <w:t xml:space="preserve"> </w:t>
            </w:r>
            <w:r>
              <w:rPr>
                <w:sz w:val="28"/>
              </w:rPr>
              <w:t>з</w:t>
            </w:r>
            <w:r>
              <w:rPr>
                <w:spacing w:val="-18"/>
                <w:sz w:val="28"/>
              </w:rPr>
              <w:t xml:space="preserve"> </w:t>
            </w:r>
            <w:r>
              <w:rPr>
                <w:sz w:val="28"/>
              </w:rPr>
              <w:t xml:space="preserve">таких </w:t>
            </w:r>
            <w:r>
              <w:rPr>
                <w:spacing w:val="-2"/>
                <w:sz w:val="28"/>
              </w:rPr>
              <w:t>частин:</w:t>
            </w:r>
          </w:p>
          <w:p w14:paraId="7E84500B" w14:textId="77777777" w:rsidR="00C05C3F" w:rsidRDefault="00BC702E">
            <w:pPr>
              <w:pStyle w:val="TableParagraph"/>
              <w:numPr>
                <w:ilvl w:val="1"/>
                <w:numId w:val="19"/>
              </w:numPr>
              <w:tabs>
                <w:tab w:val="left" w:pos="2136"/>
              </w:tabs>
              <w:spacing w:line="360" w:lineRule="auto"/>
              <w:ind w:right="455"/>
              <w:jc w:val="both"/>
              <w:rPr>
                <w:sz w:val="28"/>
              </w:rPr>
            </w:pPr>
            <w:r>
              <w:rPr>
                <w:sz w:val="28"/>
              </w:rPr>
              <w:t xml:space="preserve">Аналіз бази даних – </w:t>
            </w:r>
            <w:proofErr w:type="spellStart"/>
            <w:r>
              <w:rPr>
                <w:sz w:val="28"/>
              </w:rPr>
              <w:t>Impala</w:t>
            </w:r>
            <w:proofErr w:type="spellEnd"/>
            <w:r>
              <w:rPr>
                <w:sz w:val="28"/>
              </w:rPr>
              <w:t xml:space="preserve">. Це масово-паралельний механізм інтерактивного виконання запитів на мові SQL до даних, що зберігаються в HDFS і </w:t>
            </w:r>
            <w:proofErr w:type="spellStart"/>
            <w:r>
              <w:rPr>
                <w:sz w:val="28"/>
              </w:rPr>
              <w:t>HBase</w:t>
            </w:r>
            <w:proofErr w:type="spellEnd"/>
            <w:r>
              <w:rPr>
                <w:sz w:val="28"/>
              </w:rPr>
              <w:t>.</w:t>
            </w:r>
          </w:p>
          <w:p w14:paraId="34FFA125" w14:textId="77777777" w:rsidR="00C05C3F" w:rsidRDefault="00BC702E">
            <w:pPr>
              <w:pStyle w:val="TableParagraph"/>
              <w:numPr>
                <w:ilvl w:val="1"/>
                <w:numId w:val="19"/>
              </w:numPr>
              <w:tabs>
                <w:tab w:val="left" w:pos="2135"/>
              </w:tabs>
              <w:spacing w:before="1"/>
              <w:ind w:left="2135" w:hanging="359"/>
              <w:jc w:val="both"/>
              <w:rPr>
                <w:sz w:val="28"/>
              </w:rPr>
            </w:pPr>
            <w:r>
              <w:rPr>
                <w:sz w:val="28"/>
              </w:rPr>
              <w:t>Пошук</w:t>
            </w:r>
            <w:r>
              <w:rPr>
                <w:spacing w:val="-3"/>
                <w:sz w:val="28"/>
              </w:rPr>
              <w:t xml:space="preserve"> </w:t>
            </w:r>
            <w:r>
              <w:rPr>
                <w:sz w:val="28"/>
              </w:rPr>
              <w:t>–</w:t>
            </w:r>
            <w:r>
              <w:rPr>
                <w:spacing w:val="-2"/>
                <w:sz w:val="28"/>
              </w:rPr>
              <w:t xml:space="preserve"> </w:t>
            </w:r>
            <w:proofErr w:type="spellStart"/>
            <w:r>
              <w:rPr>
                <w:spacing w:val="-4"/>
                <w:sz w:val="28"/>
              </w:rPr>
              <w:t>Solr</w:t>
            </w:r>
            <w:proofErr w:type="spellEnd"/>
            <w:r>
              <w:rPr>
                <w:spacing w:val="-4"/>
                <w:sz w:val="28"/>
              </w:rPr>
              <w:t>.</w:t>
            </w:r>
          </w:p>
          <w:p w14:paraId="4DD5D8B0" w14:textId="77777777" w:rsidR="00C05C3F" w:rsidRDefault="00BC702E">
            <w:pPr>
              <w:pStyle w:val="TableParagraph"/>
              <w:numPr>
                <w:ilvl w:val="0"/>
                <w:numId w:val="19"/>
              </w:numPr>
              <w:tabs>
                <w:tab w:val="left" w:pos="1340"/>
                <w:tab w:val="left" w:pos="1416"/>
              </w:tabs>
              <w:spacing w:before="161" w:line="360" w:lineRule="auto"/>
              <w:ind w:right="457"/>
              <w:jc w:val="both"/>
              <w:rPr>
                <w:sz w:val="28"/>
              </w:rPr>
            </w:pPr>
            <w:r>
              <w:rPr>
                <w:sz w:val="28"/>
              </w:rPr>
              <w:t xml:space="preserve">Елементи моделювання. Це засоби машинного навчання, такі як SAS, R, </w:t>
            </w:r>
            <w:proofErr w:type="spellStart"/>
            <w:r>
              <w:rPr>
                <w:sz w:val="28"/>
              </w:rPr>
              <w:t>Spark</w:t>
            </w:r>
            <w:proofErr w:type="spellEnd"/>
            <w:r>
              <w:rPr>
                <w:sz w:val="28"/>
              </w:rPr>
              <w:t xml:space="preserve">, </w:t>
            </w:r>
            <w:proofErr w:type="spellStart"/>
            <w:r>
              <w:rPr>
                <w:sz w:val="28"/>
              </w:rPr>
              <w:t>Mahout</w:t>
            </w:r>
            <w:proofErr w:type="spellEnd"/>
            <w:r>
              <w:rPr>
                <w:sz w:val="28"/>
              </w:rPr>
              <w:t>.</w:t>
            </w:r>
          </w:p>
          <w:p w14:paraId="1FE6C662" w14:textId="77777777" w:rsidR="00C05C3F" w:rsidRDefault="00BC702E">
            <w:pPr>
              <w:pStyle w:val="TableParagraph"/>
              <w:numPr>
                <w:ilvl w:val="0"/>
                <w:numId w:val="19"/>
              </w:numPr>
              <w:tabs>
                <w:tab w:val="left" w:pos="1340"/>
                <w:tab w:val="left" w:pos="1416"/>
              </w:tabs>
              <w:spacing w:line="360" w:lineRule="auto"/>
              <w:ind w:right="456"/>
              <w:jc w:val="both"/>
              <w:rPr>
                <w:sz w:val="28"/>
              </w:rPr>
            </w:pPr>
            <w:r>
              <w:rPr>
                <w:sz w:val="28"/>
              </w:rPr>
              <w:t>Елементи</w:t>
            </w:r>
            <w:r>
              <w:rPr>
                <w:spacing w:val="-18"/>
                <w:sz w:val="28"/>
              </w:rPr>
              <w:t xml:space="preserve"> </w:t>
            </w:r>
            <w:r>
              <w:rPr>
                <w:sz w:val="28"/>
              </w:rPr>
              <w:t>обслуговування.</w:t>
            </w:r>
            <w:r>
              <w:rPr>
                <w:spacing w:val="-17"/>
                <w:sz w:val="28"/>
              </w:rPr>
              <w:t xml:space="preserve"> </w:t>
            </w:r>
            <w:r>
              <w:rPr>
                <w:sz w:val="28"/>
              </w:rPr>
              <w:t>Складаються</w:t>
            </w:r>
            <w:r>
              <w:rPr>
                <w:spacing w:val="-18"/>
                <w:sz w:val="28"/>
              </w:rPr>
              <w:t xml:space="preserve"> </w:t>
            </w:r>
            <w:r>
              <w:rPr>
                <w:sz w:val="28"/>
              </w:rPr>
              <w:t>з</w:t>
            </w:r>
            <w:r>
              <w:rPr>
                <w:spacing w:val="-17"/>
                <w:sz w:val="28"/>
              </w:rPr>
              <w:t xml:space="preserve"> </w:t>
            </w:r>
            <w:r>
              <w:rPr>
                <w:sz w:val="28"/>
              </w:rPr>
              <w:t>двох</w:t>
            </w:r>
            <w:r>
              <w:rPr>
                <w:spacing w:val="-18"/>
                <w:sz w:val="28"/>
              </w:rPr>
              <w:t xml:space="preserve"> </w:t>
            </w:r>
            <w:r>
              <w:rPr>
                <w:sz w:val="28"/>
              </w:rPr>
              <w:t>можливих</w:t>
            </w:r>
            <w:r>
              <w:rPr>
                <w:spacing w:val="-17"/>
                <w:sz w:val="28"/>
              </w:rPr>
              <w:t xml:space="preserve"> </w:t>
            </w:r>
            <w:r>
              <w:rPr>
                <w:sz w:val="28"/>
              </w:rPr>
              <w:t xml:space="preserve">компонентів: база даних </w:t>
            </w:r>
            <w:proofErr w:type="spellStart"/>
            <w:r>
              <w:rPr>
                <w:sz w:val="28"/>
              </w:rPr>
              <w:t>NoSQL</w:t>
            </w:r>
            <w:proofErr w:type="spellEnd"/>
            <w:r>
              <w:rPr>
                <w:sz w:val="28"/>
              </w:rPr>
              <w:t xml:space="preserve"> (</w:t>
            </w:r>
            <w:proofErr w:type="spellStart"/>
            <w:r>
              <w:rPr>
                <w:sz w:val="28"/>
              </w:rPr>
              <w:t>HBase</w:t>
            </w:r>
            <w:proofErr w:type="spellEnd"/>
            <w:r>
              <w:rPr>
                <w:sz w:val="28"/>
              </w:rPr>
              <w:t>) і потокове обслуговування (</w:t>
            </w:r>
            <w:proofErr w:type="spellStart"/>
            <w:r>
              <w:rPr>
                <w:sz w:val="28"/>
              </w:rPr>
              <w:t>Spark</w:t>
            </w:r>
            <w:proofErr w:type="spellEnd"/>
            <w:r>
              <w:rPr>
                <w:sz w:val="28"/>
              </w:rPr>
              <w:t xml:space="preserve"> </w:t>
            </w:r>
            <w:proofErr w:type="spellStart"/>
            <w:r>
              <w:rPr>
                <w:spacing w:val="-2"/>
                <w:sz w:val="28"/>
              </w:rPr>
              <w:t>Streaming</w:t>
            </w:r>
            <w:proofErr w:type="spellEnd"/>
            <w:r>
              <w:rPr>
                <w:spacing w:val="-2"/>
                <w:sz w:val="28"/>
              </w:rPr>
              <w:t>).</w:t>
            </w:r>
          </w:p>
          <w:p w14:paraId="73556D66" w14:textId="77777777" w:rsidR="00C05C3F" w:rsidRDefault="00BC702E">
            <w:pPr>
              <w:pStyle w:val="TableParagraph"/>
              <w:numPr>
                <w:ilvl w:val="0"/>
                <w:numId w:val="19"/>
              </w:numPr>
              <w:tabs>
                <w:tab w:val="left" w:pos="1340"/>
                <w:tab w:val="left" w:pos="1416"/>
              </w:tabs>
              <w:spacing w:line="360" w:lineRule="auto"/>
              <w:ind w:right="451"/>
              <w:jc w:val="both"/>
              <w:rPr>
                <w:sz w:val="28"/>
              </w:rPr>
            </w:pPr>
            <w:r>
              <w:rPr>
                <w:sz w:val="28"/>
              </w:rPr>
              <w:t xml:space="preserve">Захист і адміністрування. Засоби, які адмініструють </w:t>
            </w:r>
            <w:proofErr w:type="spellStart"/>
            <w:r>
              <w:rPr>
                <w:sz w:val="28"/>
              </w:rPr>
              <w:t>Hadoop</w:t>
            </w:r>
            <w:proofErr w:type="spellEnd"/>
            <w:r>
              <w:rPr>
                <w:sz w:val="28"/>
              </w:rPr>
              <w:t xml:space="preserve">, надають </w:t>
            </w:r>
            <w:proofErr w:type="spellStart"/>
            <w:r>
              <w:rPr>
                <w:sz w:val="28"/>
              </w:rPr>
              <w:t>візуалізоване</w:t>
            </w:r>
            <w:proofErr w:type="spellEnd"/>
            <w:r>
              <w:rPr>
                <w:sz w:val="28"/>
              </w:rPr>
              <w:t xml:space="preserve"> розгортання і управління </w:t>
            </w:r>
            <w:proofErr w:type="spellStart"/>
            <w:r>
              <w:rPr>
                <w:sz w:val="28"/>
              </w:rPr>
              <w:t>інфраструктурами</w:t>
            </w:r>
            <w:proofErr w:type="spellEnd"/>
            <w:r>
              <w:rPr>
                <w:sz w:val="28"/>
              </w:rPr>
              <w:t xml:space="preserve"> розподіленої</w:t>
            </w:r>
            <w:r>
              <w:rPr>
                <w:spacing w:val="61"/>
                <w:sz w:val="28"/>
              </w:rPr>
              <w:t xml:space="preserve">  </w:t>
            </w:r>
            <w:r>
              <w:rPr>
                <w:sz w:val="28"/>
              </w:rPr>
              <w:t>обробки</w:t>
            </w:r>
            <w:r>
              <w:rPr>
                <w:spacing w:val="61"/>
                <w:sz w:val="28"/>
              </w:rPr>
              <w:t xml:space="preserve">  </w:t>
            </w:r>
            <w:r>
              <w:rPr>
                <w:sz w:val="28"/>
              </w:rPr>
              <w:t>і</w:t>
            </w:r>
            <w:r>
              <w:rPr>
                <w:spacing w:val="61"/>
                <w:sz w:val="28"/>
              </w:rPr>
              <w:t xml:space="preserve">  </w:t>
            </w:r>
            <w:r>
              <w:rPr>
                <w:sz w:val="28"/>
              </w:rPr>
              <w:t>дозволяє</w:t>
            </w:r>
            <w:r>
              <w:rPr>
                <w:spacing w:val="60"/>
                <w:sz w:val="28"/>
              </w:rPr>
              <w:t xml:space="preserve">  </w:t>
            </w:r>
            <w:r>
              <w:rPr>
                <w:sz w:val="28"/>
              </w:rPr>
              <w:t>автоматизувати</w:t>
            </w:r>
            <w:r>
              <w:rPr>
                <w:spacing w:val="61"/>
                <w:sz w:val="28"/>
              </w:rPr>
              <w:t xml:space="preserve">  </w:t>
            </w:r>
            <w:r>
              <w:rPr>
                <w:sz w:val="28"/>
              </w:rPr>
              <w:t>створення</w:t>
            </w:r>
            <w:r>
              <w:rPr>
                <w:spacing w:val="60"/>
                <w:sz w:val="28"/>
              </w:rPr>
              <w:t xml:space="preserve">  </w:t>
            </w:r>
            <w:r>
              <w:rPr>
                <w:sz w:val="28"/>
              </w:rPr>
              <w:t>і</w:t>
            </w:r>
          </w:p>
        </w:tc>
      </w:tr>
      <w:tr w:rsidR="00C05C3F" w14:paraId="5852B725" w14:textId="77777777">
        <w:trPr>
          <w:trHeight w:hRule="exact" w:val="277"/>
        </w:trPr>
        <w:tc>
          <w:tcPr>
            <w:tcW w:w="423" w:type="dxa"/>
            <w:tcBorders>
              <w:top w:val="single" w:sz="24" w:space="0" w:color="000000"/>
              <w:bottom w:val="single" w:sz="12" w:space="0" w:color="000000"/>
              <w:right w:val="single" w:sz="24" w:space="0" w:color="000000"/>
            </w:tcBorders>
          </w:tcPr>
          <w:p w14:paraId="16915440"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6059DDA3"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72988D81"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61797F27"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0D0FED96"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371A54FB"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083AF196"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06565885"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7848F45C"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21D3592C"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4410A841"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4E139317"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5FFEAC26" w14:textId="77777777" w:rsidR="00C05C3F" w:rsidRDefault="00C05C3F">
            <w:pPr>
              <w:pStyle w:val="TableParagraph"/>
              <w:rPr>
                <w:sz w:val="16"/>
              </w:rPr>
            </w:pPr>
          </w:p>
        </w:tc>
        <w:tc>
          <w:tcPr>
            <w:tcW w:w="6033" w:type="dxa"/>
            <w:vMerge/>
            <w:tcBorders>
              <w:top w:val="nil"/>
              <w:right w:val="single" w:sz="24" w:space="0" w:color="000000"/>
            </w:tcBorders>
          </w:tcPr>
          <w:p w14:paraId="481F22FE"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6D8E4768" w14:textId="77777777" w:rsidR="00C05C3F" w:rsidRDefault="00C05C3F">
            <w:pPr>
              <w:rPr>
                <w:sz w:val="2"/>
                <w:szCs w:val="2"/>
              </w:rPr>
            </w:pPr>
          </w:p>
        </w:tc>
      </w:tr>
      <w:tr w:rsidR="00C05C3F" w14:paraId="5CEC4D99" w14:textId="77777777">
        <w:trPr>
          <w:trHeight w:hRule="exact" w:val="164"/>
        </w:trPr>
        <w:tc>
          <w:tcPr>
            <w:tcW w:w="423" w:type="dxa"/>
            <w:vMerge/>
            <w:tcBorders>
              <w:top w:val="nil"/>
              <w:bottom w:val="single" w:sz="24" w:space="0" w:color="000000"/>
              <w:right w:val="single" w:sz="24" w:space="0" w:color="000000"/>
            </w:tcBorders>
          </w:tcPr>
          <w:p w14:paraId="398EA3FC"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3035C0D5"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19336D65"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64F87024"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29F2F49D" w14:textId="77777777" w:rsidR="00C05C3F" w:rsidRDefault="00C05C3F">
            <w:pPr>
              <w:rPr>
                <w:sz w:val="2"/>
                <w:szCs w:val="2"/>
              </w:rPr>
            </w:pPr>
          </w:p>
        </w:tc>
        <w:tc>
          <w:tcPr>
            <w:tcW w:w="6033" w:type="dxa"/>
            <w:vMerge/>
            <w:tcBorders>
              <w:top w:val="nil"/>
              <w:right w:val="single" w:sz="24" w:space="0" w:color="000000"/>
            </w:tcBorders>
          </w:tcPr>
          <w:p w14:paraId="689EF536"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35321214" w14:textId="77777777" w:rsidR="00C05C3F" w:rsidRDefault="00BC702E">
            <w:pPr>
              <w:pStyle w:val="TableParagraph"/>
              <w:spacing w:before="6"/>
              <w:ind w:left="134"/>
              <w:rPr>
                <w:sz w:val="24"/>
              </w:rPr>
            </w:pPr>
            <w:r>
              <w:rPr>
                <w:spacing w:val="-5"/>
                <w:sz w:val="24"/>
              </w:rPr>
              <w:t>24</w:t>
            </w:r>
          </w:p>
        </w:tc>
      </w:tr>
      <w:tr w:rsidR="00C05C3F" w14:paraId="4C5DC63E" w14:textId="77777777">
        <w:trPr>
          <w:trHeight w:hRule="exact" w:val="277"/>
        </w:trPr>
        <w:tc>
          <w:tcPr>
            <w:tcW w:w="423" w:type="dxa"/>
            <w:tcBorders>
              <w:top w:val="single" w:sz="24" w:space="0" w:color="000000"/>
              <w:right w:val="single" w:sz="24" w:space="0" w:color="000000"/>
            </w:tcBorders>
          </w:tcPr>
          <w:p w14:paraId="7069D998"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27CD9574"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14EB5916"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23C56195"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663D5AA2"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5ACAD9F5" w14:textId="77777777" w:rsidR="00C05C3F" w:rsidRDefault="00C05C3F">
            <w:pPr>
              <w:rPr>
                <w:sz w:val="2"/>
                <w:szCs w:val="2"/>
              </w:rPr>
            </w:pPr>
          </w:p>
        </w:tc>
        <w:tc>
          <w:tcPr>
            <w:tcW w:w="567" w:type="dxa"/>
            <w:vMerge/>
            <w:tcBorders>
              <w:top w:val="nil"/>
              <w:left w:val="single" w:sz="24" w:space="0" w:color="000000"/>
            </w:tcBorders>
          </w:tcPr>
          <w:p w14:paraId="3318756E" w14:textId="77777777" w:rsidR="00C05C3F" w:rsidRDefault="00C05C3F">
            <w:pPr>
              <w:rPr>
                <w:sz w:val="2"/>
                <w:szCs w:val="2"/>
              </w:rPr>
            </w:pPr>
          </w:p>
        </w:tc>
      </w:tr>
    </w:tbl>
    <w:p w14:paraId="448B04BA" w14:textId="77777777" w:rsidR="00C05C3F" w:rsidRDefault="00C05C3F">
      <w:pPr>
        <w:rPr>
          <w:sz w:val="2"/>
          <w:szCs w:val="2"/>
        </w:rPr>
        <w:sectPr w:rsidR="00C05C3F">
          <w:pgSz w:w="11910" w:h="16840"/>
          <w:pgMar w:top="380" w:right="240" w:bottom="280" w:left="1060" w:header="720" w:footer="720" w:gutter="0"/>
          <w:cols w:space="720"/>
        </w:sectPr>
      </w:pPr>
    </w:p>
    <w:p w14:paraId="244122FF"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67245C0C" w14:textId="77777777">
        <w:trPr>
          <w:trHeight w:hRule="exact" w:val="14826"/>
        </w:trPr>
        <w:tc>
          <w:tcPr>
            <w:tcW w:w="10342" w:type="dxa"/>
            <w:gridSpan w:val="7"/>
            <w:tcBorders>
              <w:bottom w:val="single" w:sz="24" w:space="0" w:color="000000"/>
            </w:tcBorders>
          </w:tcPr>
          <w:p w14:paraId="71E858CA" w14:textId="77777777" w:rsidR="00C05C3F" w:rsidRDefault="00BC702E">
            <w:pPr>
              <w:pStyle w:val="TableParagraph"/>
              <w:spacing w:before="163" w:line="360" w:lineRule="auto"/>
              <w:ind w:left="1416" w:right="456"/>
              <w:jc w:val="both"/>
              <w:rPr>
                <w:sz w:val="28"/>
              </w:rPr>
            </w:pPr>
            <w:r>
              <w:rPr>
                <w:sz w:val="28"/>
              </w:rPr>
              <w:t xml:space="preserve">модифікацію </w:t>
            </w:r>
            <w:proofErr w:type="spellStart"/>
            <w:r>
              <w:rPr>
                <w:sz w:val="28"/>
              </w:rPr>
              <w:t>Hadoop</w:t>
            </w:r>
            <w:proofErr w:type="spellEnd"/>
            <w:r>
              <w:rPr>
                <w:sz w:val="28"/>
              </w:rPr>
              <w:t>-середовищ, відстежувати і аналізувати ефективність</w:t>
            </w:r>
            <w:r>
              <w:rPr>
                <w:spacing w:val="-11"/>
                <w:sz w:val="28"/>
              </w:rPr>
              <w:t xml:space="preserve"> </w:t>
            </w:r>
            <w:r>
              <w:rPr>
                <w:sz w:val="28"/>
              </w:rPr>
              <w:t>виконання</w:t>
            </w:r>
            <w:r>
              <w:rPr>
                <w:spacing w:val="-9"/>
                <w:sz w:val="28"/>
              </w:rPr>
              <w:t xml:space="preserve"> </w:t>
            </w:r>
            <w:r>
              <w:rPr>
                <w:sz w:val="28"/>
              </w:rPr>
              <w:t>завдань</w:t>
            </w:r>
            <w:r>
              <w:rPr>
                <w:spacing w:val="-10"/>
                <w:sz w:val="28"/>
              </w:rPr>
              <w:t xml:space="preserve"> </w:t>
            </w:r>
            <w:r>
              <w:rPr>
                <w:sz w:val="28"/>
              </w:rPr>
              <w:t>на</w:t>
            </w:r>
            <w:r>
              <w:rPr>
                <w:spacing w:val="-12"/>
                <w:sz w:val="28"/>
              </w:rPr>
              <w:t xml:space="preserve"> </w:t>
            </w:r>
            <w:r>
              <w:rPr>
                <w:sz w:val="28"/>
              </w:rPr>
              <w:t>обробку,</w:t>
            </w:r>
            <w:r>
              <w:rPr>
                <w:spacing w:val="-10"/>
                <w:sz w:val="28"/>
              </w:rPr>
              <w:t xml:space="preserve"> </w:t>
            </w:r>
            <w:r>
              <w:rPr>
                <w:sz w:val="28"/>
              </w:rPr>
              <w:t>налаштувати</w:t>
            </w:r>
            <w:r>
              <w:rPr>
                <w:spacing w:val="-9"/>
                <w:sz w:val="28"/>
              </w:rPr>
              <w:t xml:space="preserve"> </w:t>
            </w:r>
            <w:r>
              <w:rPr>
                <w:sz w:val="28"/>
              </w:rPr>
              <w:t xml:space="preserve">оповіщення при настанні тих чи інших подій, пов'язаних з експлуатацією інфраструктури розподіленої обробки. Такими засобами є YARN, </w:t>
            </w:r>
            <w:proofErr w:type="spellStart"/>
            <w:r>
              <w:rPr>
                <w:sz w:val="28"/>
              </w:rPr>
              <w:t>Cloudera</w:t>
            </w:r>
            <w:proofErr w:type="spellEnd"/>
            <w:r>
              <w:rPr>
                <w:sz w:val="28"/>
              </w:rPr>
              <w:t xml:space="preserve"> </w:t>
            </w:r>
            <w:proofErr w:type="spellStart"/>
            <w:r>
              <w:rPr>
                <w:sz w:val="28"/>
              </w:rPr>
              <w:t>Manager</w:t>
            </w:r>
            <w:proofErr w:type="spellEnd"/>
            <w:r>
              <w:rPr>
                <w:sz w:val="28"/>
              </w:rPr>
              <w:t xml:space="preserve">, </w:t>
            </w:r>
            <w:proofErr w:type="spellStart"/>
            <w:r>
              <w:rPr>
                <w:sz w:val="28"/>
              </w:rPr>
              <w:t>Cloudera</w:t>
            </w:r>
            <w:proofErr w:type="spellEnd"/>
            <w:r>
              <w:rPr>
                <w:sz w:val="28"/>
              </w:rPr>
              <w:t xml:space="preserve"> </w:t>
            </w:r>
            <w:proofErr w:type="spellStart"/>
            <w:r>
              <w:rPr>
                <w:sz w:val="28"/>
              </w:rPr>
              <w:t>Navigator</w:t>
            </w:r>
            <w:proofErr w:type="spellEnd"/>
            <w:r>
              <w:rPr>
                <w:sz w:val="28"/>
              </w:rPr>
              <w:t>.</w:t>
            </w:r>
          </w:p>
          <w:p w14:paraId="79A33A83" w14:textId="77777777" w:rsidR="00C05C3F" w:rsidRDefault="00BC702E">
            <w:pPr>
              <w:pStyle w:val="TableParagraph"/>
              <w:spacing w:line="362" w:lineRule="auto"/>
              <w:ind w:left="1416" w:right="454" w:hanging="360"/>
              <w:jc w:val="both"/>
              <w:rPr>
                <w:sz w:val="28"/>
              </w:rPr>
            </w:pPr>
            <w:r>
              <w:rPr>
                <w:sz w:val="28"/>
              </w:rPr>
              <w:t xml:space="preserve">6. Необмежений обсяг пам’яті. Існують два варіанти файлових систем в </w:t>
            </w:r>
            <w:proofErr w:type="spellStart"/>
            <w:r>
              <w:rPr>
                <w:sz w:val="28"/>
              </w:rPr>
              <w:t>Hadoop</w:t>
            </w:r>
            <w:proofErr w:type="spellEnd"/>
            <w:r>
              <w:rPr>
                <w:sz w:val="28"/>
              </w:rPr>
              <w:t xml:space="preserve">: </w:t>
            </w:r>
            <w:proofErr w:type="spellStart"/>
            <w:r>
              <w:rPr>
                <w:sz w:val="28"/>
              </w:rPr>
              <w:t>HBase</w:t>
            </w:r>
            <w:proofErr w:type="spellEnd"/>
            <w:r>
              <w:rPr>
                <w:sz w:val="28"/>
              </w:rPr>
              <w:t xml:space="preserve"> для баз даних </w:t>
            </w:r>
            <w:proofErr w:type="spellStart"/>
            <w:r>
              <w:rPr>
                <w:sz w:val="28"/>
              </w:rPr>
              <w:t>NoSQL</w:t>
            </w:r>
            <w:proofErr w:type="spellEnd"/>
            <w:r>
              <w:rPr>
                <w:sz w:val="28"/>
              </w:rPr>
              <w:t xml:space="preserve"> та більш розповсюджена HDFS.</w:t>
            </w:r>
          </w:p>
          <w:p w14:paraId="06089A9F" w14:textId="77777777" w:rsidR="00C05C3F" w:rsidRDefault="00C05C3F">
            <w:pPr>
              <w:pStyle w:val="TableParagraph"/>
              <w:rPr>
                <w:sz w:val="20"/>
              </w:rPr>
            </w:pPr>
          </w:p>
          <w:p w14:paraId="13206FF3" w14:textId="77777777" w:rsidR="00C05C3F" w:rsidRDefault="00C05C3F">
            <w:pPr>
              <w:pStyle w:val="TableParagraph"/>
              <w:spacing w:before="34"/>
              <w:rPr>
                <w:sz w:val="20"/>
              </w:rPr>
            </w:pPr>
          </w:p>
          <w:p w14:paraId="5E737ADE" w14:textId="77777777" w:rsidR="00C05C3F" w:rsidRDefault="00BC702E">
            <w:pPr>
              <w:pStyle w:val="TableParagraph"/>
              <w:ind w:left="1124"/>
              <w:rPr>
                <w:sz w:val="20"/>
              </w:rPr>
            </w:pPr>
            <w:r>
              <w:rPr>
                <w:noProof/>
                <w:sz w:val="20"/>
                <w:lang w:val="en-US"/>
              </w:rPr>
              <w:drawing>
                <wp:inline distT="0" distB="0" distL="0" distR="0" wp14:anchorId="26BE14CB" wp14:editId="653079D9">
                  <wp:extent cx="5496671" cy="2444496"/>
                  <wp:effectExtent l="0" t="0" r="0" b="0"/>
                  <wp:docPr id="11" name="Image 11" descr="C:\Users\d.bevz\AppData\Local\Microsoft\Windows\INetCache\Content.Word\рввкрвкрвкр.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C:\Users\d.bevz\AppData\Local\Microsoft\Windows\INetCache\Content.Word\рввкрвкрвкр.png"/>
                          <pic:cNvPicPr/>
                        </pic:nvPicPr>
                        <pic:blipFill>
                          <a:blip r:embed="rId17" cstate="print"/>
                          <a:stretch>
                            <a:fillRect/>
                          </a:stretch>
                        </pic:blipFill>
                        <pic:spPr>
                          <a:xfrm>
                            <a:off x="0" y="0"/>
                            <a:ext cx="5496671" cy="2444496"/>
                          </a:xfrm>
                          <a:prstGeom prst="rect">
                            <a:avLst/>
                          </a:prstGeom>
                        </pic:spPr>
                      </pic:pic>
                    </a:graphicData>
                  </a:graphic>
                </wp:inline>
              </w:drawing>
            </w:r>
          </w:p>
          <w:p w14:paraId="0F3D7C54" w14:textId="77777777" w:rsidR="00C05C3F" w:rsidRDefault="00BC702E">
            <w:pPr>
              <w:pStyle w:val="TableParagraph"/>
              <w:spacing w:before="320"/>
              <w:ind w:left="601"/>
              <w:jc w:val="center"/>
              <w:rPr>
                <w:sz w:val="28"/>
              </w:rPr>
            </w:pPr>
            <w:r>
              <w:rPr>
                <w:sz w:val="28"/>
              </w:rPr>
              <w:t>Рисунок</w:t>
            </w:r>
            <w:r>
              <w:rPr>
                <w:spacing w:val="-6"/>
                <w:sz w:val="28"/>
              </w:rPr>
              <w:t xml:space="preserve"> </w:t>
            </w:r>
            <w:r>
              <w:rPr>
                <w:sz w:val="28"/>
              </w:rPr>
              <w:t>2.1</w:t>
            </w:r>
            <w:r>
              <w:rPr>
                <w:spacing w:val="-5"/>
                <w:sz w:val="28"/>
              </w:rPr>
              <w:t xml:space="preserve"> </w:t>
            </w:r>
            <w:r>
              <w:rPr>
                <w:sz w:val="28"/>
              </w:rPr>
              <w:t>–</w:t>
            </w:r>
            <w:r>
              <w:rPr>
                <w:spacing w:val="-3"/>
                <w:sz w:val="28"/>
              </w:rPr>
              <w:t xml:space="preserve"> </w:t>
            </w:r>
            <w:r>
              <w:rPr>
                <w:sz w:val="28"/>
              </w:rPr>
              <w:t>Структура</w:t>
            </w:r>
            <w:r>
              <w:rPr>
                <w:spacing w:val="-3"/>
                <w:sz w:val="28"/>
              </w:rPr>
              <w:t xml:space="preserve"> </w:t>
            </w:r>
            <w:proofErr w:type="spellStart"/>
            <w:r>
              <w:rPr>
                <w:sz w:val="28"/>
              </w:rPr>
              <w:t>Cloudera</w:t>
            </w:r>
            <w:proofErr w:type="spellEnd"/>
            <w:r>
              <w:rPr>
                <w:spacing w:val="-3"/>
                <w:sz w:val="28"/>
              </w:rPr>
              <w:t xml:space="preserve"> </w:t>
            </w:r>
            <w:proofErr w:type="spellStart"/>
            <w:r>
              <w:rPr>
                <w:spacing w:val="-2"/>
                <w:sz w:val="28"/>
              </w:rPr>
              <w:t>Hadoop</w:t>
            </w:r>
            <w:proofErr w:type="spellEnd"/>
          </w:p>
          <w:p w14:paraId="44D768A6" w14:textId="77777777" w:rsidR="00C05C3F" w:rsidRDefault="00C05C3F">
            <w:pPr>
              <w:pStyle w:val="TableParagraph"/>
              <w:rPr>
                <w:sz w:val="28"/>
              </w:rPr>
            </w:pPr>
          </w:p>
          <w:p w14:paraId="16D682BF" w14:textId="77777777" w:rsidR="00C05C3F" w:rsidRDefault="00C05C3F">
            <w:pPr>
              <w:pStyle w:val="TableParagraph"/>
              <w:spacing w:before="193"/>
              <w:rPr>
                <w:sz w:val="28"/>
              </w:rPr>
            </w:pPr>
          </w:p>
          <w:p w14:paraId="3E629614" w14:textId="77777777" w:rsidR="00C05C3F" w:rsidRDefault="00BC702E">
            <w:pPr>
              <w:pStyle w:val="TableParagraph"/>
              <w:spacing w:line="360" w:lineRule="auto"/>
              <w:ind w:left="348" w:right="451" w:firstLine="707"/>
              <w:jc w:val="both"/>
              <w:rPr>
                <w:sz w:val="28"/>
              </w:rPr>
            </w:pPr>
            <w:r>
              <w:rPr>
                <w:sz w:val="28"/>
              </w:rPr>
              <w:t>Розглянемо докладніше файлову систему HDFS [8]</w:t>
            </w:r>
            <w:r>
              <w:rPr>
                <w:sz w:val="24"/>
              </w:rPr>
              <w:t xml:space="preserve">. </w:t>
            </w:r>
            <w:r>
              <w:rPr>
                <w:sz w:val="28"/>
              </w:rPr>
              <w:t>HDFS - це високоточна, розподілена, надійна та масштабована файлова система для зберігання</w:t>
            </w:r>
            <w:r>
              <w:rPr>
                <w:spacing w:val="-9"/>
                <w:sz w:val="28"/>
              </w:rPr>
              <w:t xml:space="preserve"> </w:t>
            </w:r>
            <w:r>
              <w:rPr>
                <w:sz w:val="28"/>
              </w:rPr>
              <w:t>даних</w:t>
            </w:r>
            <w:r>
              <w:rPr>
                <w:spacing w:val="-9"/>
                <w:sz w:val="28"/>
              </w:rPr>
              <w:t xml:space="preserve"> </w:t>
            </w:r>
            <w:r>
              <w:rPr>
                <w:sz w:val="28"/>
              </w:rPr>
              <w:t>.</w:t>
            </w:r>
            <w:r>
              <w:rPr>
                <w:spacing w:val="-9"/>
                <w:sz w:val="28"/>
              </w:rPr>
              <w:t xml:space="preserve"> </w:t>
            </w:r>
            <w:r>
              <w:rPr>
                <w:sz w:val="28"/>
              </w:rPr>
              <w:t>HDFS</w:t>
            </w:r>
            <w:r>
              <w:rPr>
                <w:spacing w:val="-10"/>
                <w:sz w:val="28"/>
              </w:rPr>
              <w:t xml:space="preserve"> </w:t>
            </w:r>
            <w:r>
              <w:rPr>
                <w:sz w:val="28"/>
              </w:rPr>
              <w:t>структурована</w:t>
            </w:r>
            <w:r>
              <w:rPr>
                <w:spacing w:val="-12"/>
                <w:sz w:val="28"/>
              </w:rPr>
              <w:t xml:space="preserve"> </w:t>
            </w:r>
            <w:r>
              <w:rPr>
                <w:sz w:val="28"/>
              </w:rPr>
              <w:t>аналогічно</w:t>
            </w:r>
            <w:r>
              <w:rPr>
                <w:spacing w:val="-9"/>
                <w:sz w:val="28"/>
              </w:rPr>
              <w:t xml:space="preserve"> </w:t>
            </w:r>
            <w:r>
              <w:rPr>
                <w:sz w:val="28"/>
              </w:rPr>
              <w:t>звичайній</w:t>
            </w:r>
            <w:r>
              <w:rPr>
                <w:spacing w:val="-9"/>
                <w:sz w:val="28"/>
              </w:rPr>
              <w:t xml:space="preserve"> </w:t>
            </w:r>
            <w:r>
              <w:rPr>
                <w:sz w:val="28"/>
              </w:rPr>
              <w:t>файловій</w:t>
            </w:r>
            <w:r>
              <w:rPr>
                <w:spacing w:val="-9"/>
                <w:sz w:val="28"/>
              </w:rPr>
              <w:t xml:space="preserve"> </w:t>
            </w:r>
            <w:r>
              <w:rPr>
                <w:sz w:val="28"/>
              </w:rPr>
              <w:t xml:space="preserve">системі </w:t>
            </w:r>
            <w:proofErr w:type="spellStart"/>
            <w:r>
              <w:rPr>
                <w:sz w:val="28"/>
              </w:rPr>
              <w:t>Unix</w:t>
            </w:r>
            <w:proofErr w:type="spellEnd"/>
            <w:r>
              <w:rPr>
                <w:sz w:val="28"/>
              </w:rPr>
              <w:t>, за винятком того, що зберігання даних розподіляється</w:t>
            </w:r>
            <w:r>
              <w:rPr>
                <w:spacing w:val="-1"/>
                <w:sz w:val="28"/>
              </w:rPr>
              <w:t xml:space="preserve"> </w:t>
            </w:r>
            <w:r>
              <w:rPr>
                <w:sz w:val="28"/>
              </w:rPr>
              <w:t>між кількома машинами.</w:t>
            </w:r>
            <w:r>
              <w:rPr>
                <w:spacing w:val="-2"/>
                <w:sz w:val="28"/>
              </w:rPr>
              <w:t xml:space="preserve"> </w:t>
            </w:r>
            <w:r>
              <w:rPr>
                <w:sz w:val="28"/>
              </w:rPr>
              <w:t>Вона не призначена як заміна звичайної файлової системи, а як файловий</w:t>
            </w:r>
            <w:r>
              <w:rPr>
                <w:spacing w:val="40"/>
                <w:sz w:val="28"/>
              </w:rPr>
              <w:t xml:space="preserve"> </w:t>
            </w:r>
            <w:r>
              <w:rPr>
                <w:sz w:val="28"/>
              </w:rPr>
              <w:t>системний</w:t>
            </w:r>
            <w:r>
              <w:rPr>
                <w:spacing w:val="40"/>
                <w:sz w:val="28"/>
              </w:rPr>
              <w:t xml:space="preserve"> </w:t>
            </w:r>
            <w:r>
              <w:rPr>
                <w:sz w:val="28"/>
              </w:rPr>
              <w:t>шар</w:t>
            </w:r>
            <w:r>
              <w:rPr>
                <w:spacing w:val="40"/>
                <w:sz w:val="28"/>
              </w:rPr>
              <w:t xml:space="preserve"> </w:t>
            </w:r>
            <w:r>
              <w:rPr>
                <w:sz w:val="28"/>
              </w:rPr>
              <w:t>для</w:t>
            </w:r>
            <w:r>
              <w:rPr>
                <w:spacing w:val="40"/>
                <w:sz w:val="28"/>
              </w:rPr>
              <w:t xml:space="preserve"> </w:t>
            </w:r>
            <w:r>
              <w:rPr>
                <w:sz w:val="28"/>
              </w:rPr>
              <w:t>використання</w:t>
            </w:r>
            <w:r>
              <w:rPr>
                <w:spacing w:val="40"/>
                <w:sz w:val="28"/>
              </w:rPr>
              <w:t xml:space="preserve"> </w:t>
            </w:r>
            <w:r>
              <w:rPr>
                <w:sz w:val="28"/>
              </w:rPr>
              <w:t>у</w:t>
            </w:r>
            <w:r>
              <w:rPr>
                <w:spacing w:val="40"/>
                <w:sz w:val="28"/>
              </w:rPr>
              <w:t xml:space="preserve"> </w:t>
            </w:r>
            <w:r>
              <w:rPr>
                <w:sz w:val="28"/>
              </w:rPr>
              <w:t>великих</w:t>
            </w:r>
            <w:r>
              <w:rPr>
                <w:spacing w:val="40"/>
                <w:sz w:val="28"/>
              </w:rPr>
              <w:t xml:space="preserve"> </w:t>
            </w:r>
            <w:r>
              <w:rPr>
                <w:sz w:val="28"/>
              </w:rPr>
              <w:t>розподілених системах.</w:t>
            </w:r>
            <w:r>
              <w:rPr>
                <w:spacing w:val="-3"/>
                <w:sz w:val="28"/>
              </w:rPr>
              <w:t xml:space="preserve"> </w:t>
            </w:r>
            <w:r>
              <w:rPr>
                <w:sz w:val="28"/>
              </w:rPr>
              <w:t xml:space="preserve">Вона має вбудовані механізми для усунення </w:t>
            </w:r>
            <w:proofErr w:type="spellStart"/>
            <w:r>
              <w:rPr>
                <w:sz w:val="28"/>
              </w:rPr>
              <w:t>несправностей</w:t>
            </w:r>
            <w:proofErr w:type="spellEnd"/>
            <w:r>
              <w:rPr>
                <w:sz w:val="28"/>
              </w:rPr>
              <w:t xml:space="preserve"> та оптимізована для пропускної здатності, а не затримки.</w:t>
            </w:r>
          </w:p>
        </w:tc>
      </w:tr>
      <w:tr w:rsidR="00C05C3F" w14:paraId="1320D5F9" w14:textId="77777777">
        <w:trPr>
          <w:trHeight w:hRule="exact" w:val="277"/>
        </w:trPr>
        <w:tc>
          <w:tcPr>
            <w:tcW w:w="423" w:type="dxa"/>
            <w:tcBorders>
              <w:top w:val="single" w:sz="24" w:space="0" w:color="000000"/>
              <w:bottom w:val="single" w:sz="12" w:space="0" w:color="000000"/>
              <w:right w:val="single" w:sz="24" w:space="0" w:color="000000"/>
            </w:tcBorders>
          </w:tcPr>
          <w:p w14:paraId="78EC2FF1"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17F82CDC"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26DDB496"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2265AEF8"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31F616B8"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48D25447"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47F813EA"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1E2434C8"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6DBD5C63"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148E453E"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310317FE"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5EBC3527"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754FF6C0" w14:textId="77777777" w:rsidR="00C05C3F" w:rsidRDefault="00C05C3F">
            <w:pPr>
              <w:pStyle w:val="TableParagraph"/>
              <w:rPr>
                <w:sz w:val="16"/>
              </w:rPr>
            </w:pPr>
          </w:p>
        </w:tc>
        <w:tc>
          <w:tcPr>
            <w:tcW w:w="6033" w:type="dxa"/>
            <w:vMerge/>
            <w:tcBorders>
              <w:top w:val="nil"/>
              <w:right w:val="single" w:sz="24" w:space="0" w:color="000000"/>
            </w:tcBorders>
          </w:tcPr>
          <w:p w14:paraId="17BA1EEF"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5A4181FA" w14:textId="77777777" w:rsidR="00C05C3F" w:rsidRDefault="00C05C3F">
            <w:pPr>
              <w:rPr>
                <w:sz w:val="2"/>
                <w:szCs w:val="2"/>
              </w:rPr>
            </w:pPr>
          </w:p>
        </w:tc>
      </w:tr>
      <w:tr w:rsidR="00C05C3F" w14:paraId="43C8816F" w14:textId="77777777">
        <w:trPr>
          <w:trHeight w:hRule="exact" w:val="164"/>
        </w:trPr>
        <w:tc>
          <w:tcPr>
            <w:tcW w:w="423" w:type="dxa"/>
            <w:vMerge/>
            <w:tcBorders>
              <w:top w:val="nil"/>
              <w:bottom w:val="single" w:sz="24" w:space="0" w:color="000000"/>
              <w:right w:val="single" w:sz="24" w:space="0" w:color="000000"/>
            </w:tcBorders>
          </w:tcPr>
          <w:p w14:paraId="6E0991C7"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002A772F"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782AEB29"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218C80BB"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263338F6" w14:textId="77777777" w:rsidR="00C05C3F" w:rsidRDefault="00C05C3F">
            <w:pPr>
              <w:rPr>
                <w:sz w:val="2"/>
                <w:szCs w:val="2"/>
              </w:rPr>
            </w:pPr>
          </w:p>
        </w:tc>
        <w:tc>
          <w:tcPr>
            <w:tcW w:w="6033" w:type="dxa"/>
            <w:vMerge/>
            <w:tcBorders>
              <w:top w:val="nil"/>
              <w:right w:val="single" w:sz="24" w:space="0" w:color="000000"/>
            </w:tcBorders>
          </w:tcPr>
          <w:p w14:paraId="161D0398"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721FA9F8" w14:textId="77777777" w:rsidR="00C05C3F" w:rsidRDefault="00BC702E">
            <w:pPr>
              <w:pStyle w:val="TableParagraph"/>
              <w:spacing w:before="6"/>
              <w:ind w:left="134"/>
              <w:rPr>
                <w:sz w:val="24"/>
              </w:rPr>
            </w:pPr>
            <w:r>
              <w:rPr>
                <w:spacing w:val="-5"/>
                <w:sz w:val="24"/>
              </w:rPr>
              <w:t>25</w:t>
            </w:r>
          </w:p>
        </w:tc>
      </w:tr>
      <w:tr w:rsidR="00C05C3F" w14:paraId="5FE372B0" w14:textId="77777777">
        <w:trPr>
          <w:trHeight w:hRule="exact" w:val="277"/>
        </w:trPr>
        <w:tc>
          <w:tcPr>
            <w:tcW w:w="423" w:type="dxa"/>
            <w:tcBorders>
              <w:top w:val="single" w:sz="24" w:space="0" w:color="000000"/>
              <w:right w:val="single" w:sz="24" w:space="0" w:color="000000"/>
            </w:tcBorders>
          </w:tcPr>
          <w:p w14:paraId="7E1A605A"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54EF6583"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7F164680"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149B9CA1"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30D49758"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66BED00D" w14:textId="77777777" w:rsidR="00C05C3F" w:rsidRDefault="00C05C3F">
            <w:pPr>
              <w:rPr>
                <w:sz w:val="2"/>
                <w:szCs w:val="2"/>
              </w:rPr>
            </w:pPr>
          </w:p>
        </w:tc>
        <w:tc>
          <w:tcPr>
            <w:tcW w:w="567" w:type="dxa"/>
            <w:vMerge/>
            <w:tcBorders>
              <w:top w:val="nil"/>
              <w:left w:val="single" w:sz="24" w:space="0" w:color="000000"/>
            </w:tcBorders>
          </w:tcPr>
          <w:p w14:paraId="41406EB2" w14:textId="77777777" w:rsidR="00C05C3F" w:rsidRDefault="00C05C3F">
            <w:pPr>
              <w:rPr>
                <w:sz w:val="2"/>
                <w:szCs w:val="2"/>
              </w:rPr>
            </w:pPr>
          </w:p>
        </w:tc>
      </w:tr>
    </w:tbl>
    <w:p w14:paraId="33B3A37A" w14:textId="77777777" w:rsidR="00C05C3F" w:rsidRDefault="00C05C3F">
      <w:pPr>
        <w:rPr>
          <w:sz w:val="2"/>
          <w:szCs w:val="2"/>
        </w:rPr>
        <w:sectPr w:rsidR="00C05C3F">
          <w:pgSz w:w="11910" w:h="16840"/>
          <w:pgMar w:top="380" w:right="240" w:bottom="280" w:left="1060" w:header="720" w:footer="720" w:gutter="0"/>
          <w:cols w:space="720"/>
        </w:sectPr>
      </w:pPr>
    </w:p>
    <w:p w14:paraId="0D935B7C"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7FD575CA" w14:textId="77777777">
        <w:trPr>
          <w:trHeight w:hRule="exact" w:val="14826"/>
        </w:trPr>
        <w:tc>
          <w:tcPr>
            <w:tcW w:w="10342" w:type="dxa"/>
            <w:gridSpan w:val="7"/>
            <w:tcBorders>
              <w:bottom w:val="single" w:sz="24" w:space="0" w:color="000000"/>
            </w:tcBorders>
          </w:tcPr>
          <w:p w14:paraId="6929678E" w14:textId="77777777" w:rsidR="00C05C3F" w:rsidRDefault="00BC702E">
            <w:pPr>
              <w:pStyle w:val="TableParagraph"/>
              <w:spacing w:before="163" w:line="360" w:lineRule="auto"/>
              <w:ind w:left="348" w:right="451" w:firstLine="707"/>
              <w:jc w:val="both"/>
              <w:rPr>
                <w:sz w:val="28"/>
              </w:rPr>
            </w:pPr>
            <w:r>
              <w:rPr>
                <w:sz w:val="28"/>
              </w:rPr>
              <w:t xml:space="preserve">В архітектурі </w:t>
            </w:r>
            <w:proofErr w:type="spellStart"/>
            <w:r>
              <w:rPr>
                <w:sz w:val="28"/>
              </w:rPr>
              <w:t>Hadoop</w:t>
            </w:r>
            <w:proofErr w:type="spellEnd"/>
            <w:r>
              <w:rPr>
                <w:sz w:val="28"/>
              </w:rPr>
              <w:t xml:space="preserve"> в HDFS замість таблиці використовується спеціальний сервер — сервер імен (</w:t>
            </w:r>
            <w:proofErr w:type="spellStart"/>
            <w:r>
              <w:rPr>
                <w:sz w:val="28"/>
              </w:rPr>
              <w:t>NameNode</w:t>
            </w:r>
            <w:proofErr w:type="spellEnd"/>
            <w:r>
              <w:rPr>
                <w:sz w:val="28"/>
              </w:rPr>
              <w:t>), а дані розміщені по серверах даних (</w:t>
            </w:r>
            <w:proofErr w:type="spellStart"/>
            <w:r>
              <w:rPr>
                <w:sz w:val="28"/>
              </w:rPr>
              <w:t>DataNode</w:t>
            </w:r>
            <w:proofErr w:type="spellEnd"/>
            <w:r>
              <w:rPr>
                <w:sz w:val="28"/>
              </w:rPr>
              <w:t xml:space="preserve">). На головному </w:t>
            </w:r>
            <w:proofErr w:type="spellStart"/>
            <w:r>
              <w:rPr>
                <w:sz w:val="28"/>
              </w:rPr>
              <w:t>вузлі</w:t>
            </w:r>
            <w:proofErr w:type="spellEnd"/>
            <w:r>
              <w:rPr>
                <w:sz w:val="28"/>
              </w:rPr>
              <w:t xml:space="preserve"> працює демон з ім'ям </w:t>
            </w:r>
            <w:proofErr w:type="spellStart"/>
            <w:r>
              <w:rPr>
                <w:sz w:val="28"/>
              </w:rPr>
              <w:t>Namenode</w:t>
            </w:r>
            <w:proofErr w:type="spellEnd"/>
            <w:r>
              <w:rPr>
                <w:sz w:val="28"/>
              </w:rPr>
              <w:t xml:space="preserve"> для HDFS. На всіх другорядних вузлах працює демон під назвою </w:t>
            </w:r>
            <w:proofErr w:type="spellStart"/>
            <w:r>
              <w:rPr>
                <w:sz w:val="28"/>
              </w:rPr>
              <w:t>Datanode</w:t>
            </w:r>
            <w:proofErr w:type="spellEnd"/>
            <w:r>
              <w:rPr>
                <w:sz w:val="28"/>
              </w:rPr>
              <w:t xml:space="preserve"> для HDFS. </w:t>
            </w:r>
            <w:proofErr w:type="spellStart"/>
            <w:r>
              <w:rPr>
                <w:sz w:val="28"/>
              </w:rPr>
              <w:t>Namenode</w:t>
            </w:r>
            <w:proofErr w:type="spellEnd"/>
            <w:r>
              <w:rPr>
                <w:sz w:val="28"/>
              </w:rPr>
              <w:t xml:space="preserve"> зберігає метадані та керує даними. </w:t>
            </w:r>
            <w:proofErr w:type="spellStart"/>
            <w:r>
              <w:rPr>
                <w:sz w:val="28"/>
              </w:rPr>
              <w:t>Datanode</w:t>
            </w:r>
            <w:proofErr w:type="spellEnd"/>
            <w:r>
              <w:rPr>
                <w:sz w:val="28"/>
              </w:rPr>
              <w:t xml:space="preserve"> зберігає дані та виконує актуальне завдання (рис.2.2).</w:t>
            </w:r>
          </w:p>
          <w:p w14:paraId="7476A5AC" w14:textId="77777777" w:rsidR="00C05C3F" w:rsidRDefault="00BC702E">
            <w:pPr>
              <w:pStyle w:val="TableParagraph"/>
              <w:spacing w:before="2"/>
              <w:ind w:left="348"/>
              <w:jc w:val="both"/>
              <w:rPr>
                <w:sz w:val="28"/>
              </w:rPr>
            </w:pPr>
            <w:r>
              <w:rPr>
                <w:sz w:val="28"/>
              </w:rPr>
              <w:t>Тобто</w:t>
            </w:r>
            <w:r>
              <w:rPr>
                <w:spacing w:val="-5"/>
                <w:sz w:val="28"/>
              </w:rPr>
              <w:t xml:space="preserve"> </w:t>
            </w:r>
            <w:r>
              <w:rPr>
                <w:sz w:val="28"/>
              </w:rPr>
              <w:t>у</w:t>
            </w:r>
            <w:r>
              <w:rPr>
                <w:spacing w:val="-7"/>
                <w:sz w:val="28"/>
              </w:rPr>
              <w:t xml:space="preserve"> </w:t>
            </w:r>
            <w:r>
              <w:rPr>
                <w:sz w:val="28"/>
              </w:rPr>
              <w:t>кластері</w:t>
            </w:r>
            <w:r>
              <w:rPr>
                <w:spacing w:val="-2"/>
                <w:sz w:val="28"/>
              </w:rPr>
              <w:t xml:space="preserve"> </w:t>
            </w:r>
            <w:r>
              <w:rPr>
                <w:sz w:val="28"/>
              </w:rPr>
              <w:t>HDFS</w:t>
            </w:r>
            <w:r>
              <w:rPr>
                <w:spacing w:val="-4"/>
                <w:sz w:val="28"/>
              </w:rPr>
              <w:t xml:space="preserve"> </w:t>
            </w:r>
            <w:r>
              <w:rPr>
                <w:sz w:val="28"/>
              </w:rPr>
              <w:t>існують</w:t>
            </w:r>
            <w:r>
              <w:rPr>
                <w:spacing w:val="-5"/>
                <w:sz w:val="28"/>
              </w:rPr>
              <w:t xml:space="preserve"> </w:t>
            </w:r>
            <w:r>
              <w:rPr>
                <w:sz w:val="28"/>
              </w:rPr>
              <w:t>три</w:t>
            </w:r>
            <w:r>
              <w:rPr>
                <w:spacing w:val="-3"/>
                <w:sz w:val="28"/>
              </w:rPr>
              <w:t xml:space="preserve"> </w:t>
            </w:r>
            <w:r>
              <w:rPr>
                <w:sz w:val="28"/>
              </w:rPr>
              <w:t>типи</w:t>
            </w:r>
            <w:r>
              <w:rPr>
                <w:spacing w:val="-2"/>
                <w:sz w:val="28"/>
              </w:rPr>
              <w:t xml:space="preserve"> машин:</w:t>
            </w:r>
          </w:p>
          <w:p w14:paraId="06BEB7B1" w14:textId="77777777" w:rsidR="00C05C3F" w:rsidRDefault="00C05C3F">
            <w:pPr>
              <w:pStyle w:val="TableParagraph"/>
              <w:spacing w:before="122"/>
              <w:rPr>
                <w:sz w:val="28"/>
              </w:rPr>
            </w:pPr>
          </w:p>
          <w:p w14:paraId="5D99ACAF" w14:textId="77777777" w:rsidR="00C05C3F" w:rsidRDefault="00BC702E">
            <w:pPr>
              <w:pStyle w:val="TableParagraph"/>
              <w:numPr>
                <w:ilvl w:val="0"/>
                <w:numId w:val="18"/>
              </w:numPr>
              <w:tabs>
                <w:tab w:val="left" w:pos="722"/>
              </w:tabs>
              <w:ind w:left="722" w:hanging="359"/>
              <w:jc w:val="both"/>
              <w:rPr>
                <w:sz w:val="28"/>
              </w:rPr>
            </w:pPr>
            <w:proofErr w:type="spellStart"/>
            <w:r>
              <w:rPr>
                <w:sz w:val="28"/>
              </w:rPr>
              <w:t>Datanode</w:t>
            </w:r>
            <w:proofErr w:type="spellEnd"/>
            <w:r>
              <w:rPr>
                <w:spacing w:val="-6"/>
                <w:sz w:val="28"/>
              </w:rPr>
              <w:t xml:space="preserve"> </w:t>
            </w:r>
            <w:r>
              <w:rPr>
                <w:sz w:val="28"/>
              </w:rPr>
              <w:t>-</w:t>
            </w:r>
            <w:r>
              <w:rPr>
                <w:spacing w:val="-5"/>
                <w:sz w:val="28"/>
              </w:rPr>
              <w:t xml:space="preserve"> </w:t>
            </w:r>
            <w:r>
              <w:rPr>
                <w:sz w:val="28"/>
              </w:rPr>
              <w:t>де</w:t>
            </w:r>
            <w:r>
              <w:rPr>
                <w:spacing w:val="-4"/>
                <w:sz w:val="28"/>
              </w:rPr>
              <w:t xml:space="preserve"> </w:t>
            </w:r>
            <w:r>
              <w:rPr>
                <w:sz w:val="28"/>
              </w:rPr>
              <w:t>HDFS</w:t>
            </w:r>
            <w:r>
              <w:rPr>
                <w:spacing w:val="-5"/>
                <w:sz w:val="28"/>
              </w:rPr>
              <w:t xml:space="preserve"> </w:t>
            </w:r>
            <w:r>
              <w:rPr>
                <w:sz w:val="28"/>
              </w:rPr>
              <w:t>фактично</w:t>
            </w:r>
            <w:r>
              <w:rPr>
                <w:spacing w:val="-2"/>
                <w:sz w:val="28"/>
              </w:rPr>
              <w:t xml:space="preserve"> </w:t>
            </w:r>
            <w:r>
              <w:rPr>
                <w:sz w:val="28"/>
              </w:rPr>
              <w:t>зберігає</w:t>
            </w:r>
            <w:r>
              <w:rPr>
                <w:spacing w:val="-8"/>
                <w:sz w:val="28"/>
              </w:rPr>
              <w:t xml:space="preserve"> </w:t>
            </w:r>
            <w:r>
              <w:rPr>
                <w:sz w:val="28"/>
              </w:rPr>
              <w:t>дані,</w:t>
            </w:r>
            <w:r>
              <w:rPr>
                <w:spacing w:val="-8"/>
                <w:sz w:val="28"/>
              </w:rPr>
              <w:t xml:space="preserve"> </w:t>
            </w:r>
            <w:r>
              <w:rPr>
                <w:sz w:val="28"/>
              </w:rPr>
              <w:t>їх,</w:t>
            </w:r>
            <w:r>
              <w:rPr>
                <w:spacing w:val="-4"/>
                <w:sz w:val="28"/>
              </w:rPr>
              <w:t xml:space="preserve"> </w:t>
            </w:r>
            <w:r>
              <w:rPr>
                <w:sz w:val="28"/>
              </w:rPr>
              <w:t>як</w:t>
            </w:r>
            <w:r>
              <w:rPr>
                <w:spacing w:val="-4"/>
                <w:sz w:val="28"/>
              </w:rPr>
              <w:t xml:space="preserve"> </w:t>
            </w:r>
            <w:r>
              <w:rPr>
                <w:sz w:val="28"/>
              </w:rPr>
              <w:t>правило,</w:t>
            </w:r>
            <w:r>
              <w:rPr>
                <w:spacing w:val="-5"/>
                <w:sz w:val="28"/>
              </w:rPr>
              <w:t xml:space="preserve"> </w:t>
            </w:r>
            <w:r>
              <w:rPr>
                <w:sz w:val="28"/>
              </w:rPr>
              <w:t>досить</w:t>
            </w:r>
            <w:r>
              <w:rPr>
                <w:spacing w:val="-8"/>
                <w:sz w:val="28"/>
              </w:rPr>
              <w:t xml:space="preserve"> </w:t>
            </w:r>
            <w:r>
              <w:rPr>
                <w:spacing w:val="-2"/>
                <w:sz w:val="28"/>
              </w:rPr>
              <w:t>багато.</w:t>
            </w:r>
          </w:p>
          <w:p w14:paraId="6B8295EE" w14:textId="77777777" w:rsidR="00C05C3F" w:rsidRDefault="00BC702E">
            <w:pPr>
              <w:pStyle w:val="TableParagraph"/>
              <w:numPr>
                <w:ilvl w:val="0"/>
                <w:numId w:val="18"/>
              </w:numPr>
              <w:tabs>
                <w:tab w:val="left" w:pos="723"/>
              </w:tabs>
              <w:spacing w:before="158" w:line="360" w:lineRule="auto"/>
              <w:ind w:right="451"/>
              <w:jc w:val="both"/>
              <w:rPr>
                <w:sz w:val="28"/>
              </w:rPr>
            </w:pPr>
            <w:proofErr w:type="spellStart"/>
            <w:r>
              <w:rPr>
                <w:sz w:val="28"/>
              </w:rPr>
              <w:t>Namenode</w:t>
            </w:r>
            <w:proofErr w:type="spellEnd"/>
            <w:r>
              <w:rPr>
                <w:spacing w:val="-1"/>
                <w:sz w:val="28"/>
              </w:rPr>
              <w:t xml:space="preserve"> </w:t>
            </w:r>
            <w:r>
              <w:rPr>
                <w:sz w:val="28"/>
              </w:rPr>
              <w:t>-</w:t>
            </w:r>
            <w:r>
              <w:rPr>
                <w:spacing w:val="40"/>
                <w:sz w:val="28"/>
              </w:rPr>
              <w:t xml:space="preserve">  </w:t>
            </w:r>
            <w:r>
              <w:rPr>
                <w:sz w:val="28"/>
              </w:rPr>
              <w:t>машина</w:t>
            </w:r>
            <w:r>
              <w:rPr>
                <w:spacing w:val="40"/>
                <w:sz w:val="28"/>
              </w:rPr>
              <w:t xml:space="preserve">  </w:t>
            </w:r>
            <w:r>
              <w:rPr>
                <w:sz w:val="28"/>
              </w:rPr>
              <w:t>"майстер". Вона</w:t>
            </w:r>
            <w:r>
              <w:rPr>
                <w:spacing w:val="40"/>
                <w:sz w:val="28"/>
              </w:rPr>
              <w:t xml:space="preserve">  </w:t>
            </w:r>
            <w:r>
              <w:rPr>
                <w:sz w:val="28"/>
              </w:rPr>
              <w:t>контролює</w:t>
            </w:r>
            <w:r>
              <w:rPr>
                <w:spacing w:val="40"/>
                <w:sz w:val="28"/>
              </w:rPr>
              <w:t xml:space="preserve">  </w:t>
            </w:r>
            <w:r>
              <w:rPr>
                <w:sz w:val="28"/>
              </w:rPr>
              <w:t>всі</w:t>
            </w:r>
            <w:r>
              <w:rPr>
                <w:spacing w:val="40"/>
                <w:sz w:val="28"/>
              </w:rPr>
              <w:t xml:space="preserve">  </w:t>
            </w:r>
            <w:r>
              <w:rPr>
                <w:sz w:val="28"/>
              </w:rPr>
              <w:t>метадані кластера.</w:t>
            </w:r>
            <w:r>
              <w:rPr>
                <w:spacing w:val="-3"/>
                <w:sz w:val="28"/>
              </w:rPr>
              <w:t xml:space="preserve"> </w:t>
            </w:r>
            <w:r>
              <w:rPr>
                <w:sz w:val="28"/>
              </w:rPr>
              <w:t xml:space="preserve">Наприклад: які блоки складають файл та які дані зберігають ці </w:t>
            </w:r>
            <w:r>
              <w:rPr>
                <w:spacing w:val="-2"/>
                <w:sz w:val="28"/>
              </w:rPr>
              <w:t>блоки.</w:t>
            </w:r>
          </w:p>
          <w:p w14:paraId="0BBEBBEF" w14:textId="77777777" w:rsidR="00C05C3F" w:rsidRDefault="00BC702E">
            <w:pPr>
              <w:pStyle w:val="TableParagraph"/>
              <w:numPr>
                <w:ilvl w:val="0"/>
                <w:numId w:val="18"/>
              </w:numPr>
              <w:tabs>
                <w:tab w:val="left" w:pos="723"/>
              </w:tabs>
              <w:spacing w:before="1" w:line="360" w:lineRule="auto"/>
              <w:ind w:right="452"/>
              <w:jc w:val="both"/>
              <w:rPr>
                <w:sz w:val="28"/>
              </w:rPr>
            </w:pPr>
            <w:proofErr w:type="spellStart"/>
            <w:r>
              <w:rPr>
                <w:sz w:val="28"/>
              </w:rPr>
              <w:t>Secondary</w:t>
            </w:r>
            <w:proofErr w:type="spellEnd"/>
            <w:r>
              <w:rPr>
                <w:spacing w:val="-9"/>
                <w:sz w:val="28"/>
              </w:rPr>
              <w:t xml:space="preserve"> </w:t>
            </w:r>
            <w:proofErr w:type="spellStart"/>
            <w:r>
              <w:rPr>
                <w:sz w:val="28"/>
              </w:rPr>
              <w:t>Namenode</w:t>
            </w:r>
            <w:proofErr w:type="spellEnd"/>
            <w:r>
              <w:rPr>
                <w:spacing w:val="-1"/>
                <w:sz w:val="28"/>
              </w:rPr>
              <w:t xml:space="preserve"> </w:t>
            </w:r>
            <w:r>
              <w:rPr>
                <w:sz w:val="28"/>
              </w:rPr>
              <w:t>-</w:t>
            </w:r>
            <w:r>
              <w:rPr>
                <w:spacing w:val="-5"/>
                <w:sz w:val="28"/>
              </w:rPr>
              <w:t xml:space="preserve"> </w:t>
            </w:r>
            <w:r>
              <w:rPr>
                <w:sz w:val="28"/>
              </w:rPr>
              <w:t>це</w:t>
            </w:r>
            <w:r>
              <w:rPr>
                <w:spacing w:val="-5"/>
                <w:sz w:val="28"/>
              </w:rPr>
              <w:t xml:space="preserve"> </w:t>
            </w:r>
            <w:r>
              <w:rPr>
                <w:sz w:val="28"/>
              </w:rPr>
              <w:t>не</w:t>
            </w:r>
            <w:r>
              <w:rPr>
                <w:spacing w:val="-5"/>
                <w:sz w:val="28"/>
              </w:rPr>
              <w:t xml:space="preserve"> </w:t>
            </w:r>
            <w:r>
              <w:rPr>
                <w:sz w:val="28"/>
              </w:rPr>
              <w:t>резервна</w:t>
            </w:r>
            <w:r>
              <w:rPr>
                <w:spacing w:val="-5"/>
                <w:sz w:val="28"/>
              </w:rPr>
              <w:t xml:space="preserve"> </w:t>
            </w:r>
            <w:r>
              <w:rPr>
                <w:sz w:val="28"/>
              </w:rPr>
              <w:t>копія</w:t>
            </w:r>
            <w:r>
              <w:rPr>
                <w:spacing w:val="-5"/>
                <w:sz w:val="28"/>
              </w:rPr>
              <w:t xml:space="preserve"> </w:t>
            </w:r>
            <w:proofErr w:type="spellStart"/>
            <w:r>
              <w:rPr>
                <w:sz w:val="28"/>
              </w:rPr>
              <w:t>Namemode</w:t>
            </w:r>
            <w:proofErr w:type="spellEnd"/>
            <w:r>
              <w:rPr>
                <w:sz w:val="28"/>
              </w:rPr>
              <w:t>,</w:t>
            </w:r>
            <w:r>
              <w:rPr>
                <w:spacing w:val="-6"/>
                <w:sz w:val="28"/>
              </w:rPr>
              <w:t xml:space="preserve"> </w:t>
            </w:r>
            <w:r>
              <w:rPr>
                <w:sz w:val="28"/>
              </w:rPr>
              <w:t>а</w:t>
            </w:r>
            <w:r>
              <w:rPr>
                <w:spacing w:val="-5"/>
                <w:sz w:val="28"/>
              </w:rPr>
              <w:t xml:space="preserve"> </w:t>
            </w:r>
            <w:r>
              <w:rPr>
                <w:sz w:val="28"/>
              </w:rPr>
              <w:t>окрема</w:t>
            </w:r>
            <w:r>
              <w:rPr>
                <w:spacing w:val="-5"/>
                <w:sz w:val="28"/>
              </w:rPr>
              <w:t xml:space="preserve"> </w:t>
            </w:r>
            <w:r>
              <w:rPr>
                <w:sz w:val="28"/>
              </w:rPr>
              <w:t>служба,</w:t>
            </w:r>
            <w:r>
              <w:rPr>
                <w:spacing w:val="-6"/>
                <w:sz w:val="28"/>
              </w:rPr>
              <w:t xml:space="preserve"> </w:t>
            </w:r>
            <w:r>
              <w:rPr>
                <w:sz w:val="28"/>
              </w:rPr>
              <w:t xml:space="preserve">яка зберігає копії журналів редагування та відображення файлової системи, періодично об'єднуючи їх, щоб зберегти розмір </w:t>
            </w:r>
            <w:proofErr w:type="spellStart"/>
            <w:r>
              <w:rPr>
                <w:sz w:val="28"/>
              </w:rPr>
              <w:t>оптимальным</w:t>
            </w:r>
            <w:proofErr w:type="spellEnd"/>
            <w:r>
              <w:rPr>
                <w:sz w:val="28"/>
              </w:rPr>
              <w:t xml:space="preserve">. Альтернативами цих служб є </w:t>
            </w:r>
            <w:hyperlink r:id="rId18" w:anchor="Backup%2BNode">
              <w:proofErr w:type="spellStart"/>
              <w:r>
                <w:rPr>
                  <w:sz w:val="28"/>
                </w:rPr>
                <w:t>backup</w:t>
              </w:r>
              <w:proofErr w:type="spellEnd"/>
              <w:r>
                <w:rPr>
                  <w:sz w:val="28"/>
                </w:rPr>
                <w:t xml:space="preserve"> </w:t>
              </w:r>
              <w:proofErr w:type="spellStart"/>
              <w:r>
                <w:rPr>
                  <w:sz w:val="28"/>
                </w:rPr>
                <w:t>node</w:t>
              </w:r>
              <w:proofErr w:type="spellEnd"/>
            </w:hyperlink>
            <w:r>
              <w:rPr>
                <w:sz w:val="28"/>
              </w:rPr>
              <w:t xml:space="preserve"> і </w:t>
            </w:r>
            <w:hyperlink r:id="rId19" w:anchor="Checkpoint%2BNode">
              <w:proofErr w:type="spellStart"/>
              <w:r>
                <w:rPr>
                  <w:sz w:val="28"/>
                </w:rPr>
                <w:t>checkpoint</w:t>
              </w:r>
              <w:proofErr w:type="spellEnd"/>
              <w:r>
                <w:rPr>
                  <w:sz w:val="28"/>
                </w:rPr>
                <w:t xml:space="preserve"> </w:t>
              </w:r>
              <w:proofErr w:type="spellStart"/>
              <w:r>
                <w:rPr>
                  <w:sz w:val="28"/>
                </w:rPr>
                <w:t>node</w:t>
              </w:r>
              <w:proofErr w:type="spellEnd"/>
            </w:hyperlink>
            <w:r>
              <w:rPr>
                <w:sz w:val="28"/>
              </w:rPr>
              <w:t>.</w:t>
            </w:r>
          </w:p>
          <w:p w14:paraId="2F3C65AA" w14:textId="77777777" w:rsidR="00C05C3F" w:rsidRDefault="00C05C3F">
            <w:pPr>
              <w:pStyle w:val="TableParagraph"/>
              <w:spacing w:before="117"/>
              <w:rPr>
                <w:sz w:val="20"/>
              </w:rPr>
            </w:pPr>
          </w:p>
          <w:p w14:paraId="3B14FA2F" w14:textId="77777777" w:rsidR="00C05C3F" w:rsidRDefault="00BC702E">
            <w:pPr>
              <w:pStyle w:val="TableParagraph"/>
              <w:ind w:left="2492"/>
              <w:rPr>
                <w:sz w:val="20"/>
              </w:rPr>
            </w:pPr>
            <w:r>
              <w:rPr>
                <w:noProof/>
                <w:sz w:val="20"/>
                <w:lang w:val="en-US"/>
              </w:rPr>
              <w:drawing>
                <wp:inline distT="0" distB="0" distL="0" distR="0" wp14:anchorId="0FBF6C53" wp14:editId="3DAB749C">
                  <wp:extent cx="3458383" cy="1962150"/>
                  <wp:effectExtent l="0" t="0" r="0" b="0"/>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20" cstate="print"/>
                          <a:stretch>
                            <a:fillRect/>
                          </a:stretch>
                        </pic:blipFill>
                        <pic:spPr>
                          <a:xfrm>
                            <a:off x="0" y="0"/>
                            <a:ext cx="3458383" cy="1962150"/>
                          </a:xfrm>
                          <a:prstGeom prst="rect">
                            <a:avLst/>
                          </a:prstGeom>
                        </pic:spPr>
                      </pic:pic>
                    </a:graphicData>
                  </a:graphic>
                </wp:inline>
              </w:drawing>
            </w:r>
          </w:p>
          <w:p w14:paraId="2ECEA53B" w14:textId="77777777" w:rsidR="00C05C3F" w:rsidRDefault="00C05C3F">
            <w:pPr>
              <w:pStyle w:val="TableParagraph"/>
              <w:rPr>
                <w:sz w:val="28"/>
              </w:rPr>
            </w:pPr>
          </w:p>
          <w:p w14:paraId="48A59F33" w14:textId="77777777" w:rsidR="00C05C3F" w:rsidRDefault="00C05C3F">
            <w:pPr>
              <w:pStyle w:val="TableParagraph"/>
              <w:spacing w:before="38"/>
              <w:rPr>
                <w:sz w:val="28"/>
              </w:rPr>
            </w:pPr>
          </w:p>
          <w:p w14:paraId="14D94E68" w14:textId="77777777" w:rsidR="00C05C3F" w:rsidRDefault="00BC702E">
            <w:pPr>
              <w:pStyle w:val="TableParagraph"/>
              <w:ind w:left="604" w:right="338"/>
              <w:jc w:val="center"/>
              <w:rPr>
                <w:sz w:val="28"/>
              </w:rPr>
            </w:pPr>
            <w:r>
              <w:rPr>
                <w:sz w:val="28"/>
              </w:rPr>
              <w:t>Рисунок</w:t>
            </w:r>
            <w:r>
              <w:rPr>
                <w:spacing w:val="-7"/>
                <w:sz w:val="28"/>
              </w:rPr>
              <w:t xml:space="preserve"> </w:t>
            </w:r>
            <w:r>
              <w:rPr>
                <w:sz w:val="28"/>
              </w:rPr>
              <w:t>2.2</w:t>
            </w:r>
            <w:r>
              <w:rPr>
                <w:spacing w:val="-5"/>
                <w:sz w:val="28"/>
              </w:rPr>
              <w:t xml:space="preserve"> </w:t>
            </w:r>
            <w:r>
              <w:rPr>
                <w:sz w:val="28"/>
              </w:rPr>
              <w:t>-</w:t>
            </w:r>
            <w:r>
              <w:rPr>
                <w:spacing w:val="-5"/>
                <w:sz w:val="28"/>
              </w:rPr>
              <w:t xml:space="preserve"> </w:t>
            </w:r>
            <w:r>
              <w:rPr>
                <w:sz w:val="28"/>
              </w:rPr>
              <w:t>Структура</w:t>
            </w:r>
            <w:r>
              <w:rPr>
                <w:spacing w:val="-5"/>
                <w:sz w:val="28"/>
              </w:rPr>
              <w:t xml:space="preserve"> </w:t>
            </w:r>
            <w:r>
              <w:rPr>
                <w:sz w:val="28"/>
              </w:rPr>
              <w:t>файлової</w:t>
            </w:r>
            <w:r>
              <w:rPr>
                <w:spacing w:val="-4"/>
                <w:sz w:val="28"/>
              </w:rPr>
              <w:t xml:space="preserve"> </w:t>
            </w:r>
            <w:r>
              <w:rPr>
                <w:sz w:val="28"/>
              </w:rPr>
              <w:t>системи</w:t>
            </w:r>
            <w:r>
              <w:rPr>
                <w:spacing w:val="-1"/>
                <w:sz w:val="28"/>
              </w:rPr>
              <w:t xml:space="preserve"> </w:t>
            </w:r>
            <w:r>
              <w:rPr>
                <w:spacing w:val="-4"/>
                <w:sz w:val="28"/>
              </w:rPr>
              <w:t>HDFS</w:t>
            </w:r>
          </w:p>
          <w:p w14:paraId="6FA1AE51" w14:textId="77777777" w:rsidR="00C05C3F" w:rsidRDefault="00C05C3F">
            <w:pPr>
              <w:pStyle w:val="TableParagraph"/>
              <w:spacing w:before="119"/>
              <w:rPr>
                <w:sz w:val="28"/>
              </w:rPr>
            </w:pPr>
          </w:p>
          <w:p w14:paraId="28A93EA8" w14:textId="77777777" w:rsidR="00C05C3F" w:rsidRDefault="00BC702E">
            <w:pPr>
              <w:pStyle w:val="TableParagraph"/>
              <w:spacing w:before="1" w:line="360" w:lineRule="auto"/>
              <w:ind w:left="348" w:firstLine="374"/>
              <w:rPr>
                <w:sz w:val="28"/>
              </w:rPr>
            </w:pPr>
            <w:r>
              <w:rPr>
                <w:sz w:val="28"/>
              </w:rPr>
              <w:t>Дані</w:t>
            </w:r>
            <w:r>
              <w:rPr>
                <w:spacing w:val="-8"/>
                <w:sz w:val="28"/>
              </w:rPr>
              <w:t xml:space="preserve"> </w:t>
            </w:r>
            <w:r>
              <w:rPr>
                <w:sz w:val="28"/>
              </w:rPr>
              <w:t>можна</w:t>
            </w:r>
            <w:r>
              <w:rPr>
                <w:spacing w:val="-10"/>
                <w:sz w:val="28"/>
              </w:rPr>
              <w:t xml:space="preserve"> </w:t>
            </w:r>
            <w:r>
              <w:rPr>
                <w:sz w:val="28"/>
              </w:rPr>
              <w:t>отримати,</w:t>
            </w:r>
            <w:r>
              <w:rPr>
                <w:spacing w:val="-9"/>
                <w:sz w:val="28"/>
              </w:rPr>
              <w:t xml:space="preserve"> </w:t>
            </w:r>
            <w:r>
              <w:rPr>
                <w:sz w:val="28"/>
              </w:rPr>
              <w:t>використовуючи</w:t>
            </w:r>
            <w:r>
              <w:rPr>
                <w:spacing w:val="-10"/>
                <w:sz w:val="28"/>
              </w:rPr>
              <w:t xml:space="preserve"> </w:t>
            </w:r>
            <w:r>
              <w:rPr>
                <w:sz w:val="28"/>
              </w:rPr>
              <w:t>або</w:t>
            </w:r>
            <w:r>
              <w:rPr>
                <w:spacing w:val="-8"/>
                <w:sz w:val="28"/>
              </w:rPr>
              <w:t xml:space="preserve"> </w:t>
            </w:r>
            <w:proofErr w:type="spellStart"/>
            <w:r>
              <w:rPr>
                <w:sz w:val="28"/>
              </w:rPr>
              <w:t>Java</w:t>
            </w:r>
            <w:proofErr w:type="spellEnd"/>
            <w:r>
              <w:rPr>
                <w:spacing w:val="-10"/>
                <w:sz w:val="28"/>
              </w:rPr>
              <w:t xml:space="preserve"> </w:t>
            </w:r>
            <w:r>
              <w:rPr>
                <w:sz w:val="28"/>
              </w:rPr>
              <w:t>API,</w:t>
            </w:r>
            <w:r>
              <w:rPr>
                <w:spacing w:val="-9"/>
                <w:sz w:val="28"/>
              </w:rPr>
              <w:t xml:space="preserve"> </w:t>
            </w:r>
            <w:r>
              <w:rPr>
                <w:sz w:val="28"/>
              </w:rPr>
              <w:t>або</w:t>
            </w:r>
            <w:r>
              <w:rPr>
                <w:spacing w:val="-10"/>
                <w:sz w:val="28"/>
              </w:rPr>
              <w:t xml:space="preserve"> </w:t>
            </w:r>
            <w:r>
              <w:rPr>
                <w:sz w:val="28"/>
              </w:rPr>
              <w:t>клієнт</w:t>
            </w:r>
            <w:r>
              <w:rPr>
                <w:spacing w:val="-8"/>
                <w:sz w:val="28"/>
              </w:rPr>
              <w:t xml:space="preserve"> </w:t>
            </w:r>
            <w:r>
              <w:rPr>
                <w:sz w:val="28"/>
              </w:rPr>
              <w:t xml:space="preserve">командного рядка </w:t>
            </w:r>
            <w:proofErr w:type="spellStart"/>
            <w:r>
              <w:rPr>
                <w:sz w:val="28"/>
              </w:rPr>
              <w:t>Hadoop</w:t>
            </w:r>
            <w:proofErr w:type="spellEnd"/>
            <w:r>
              <w:rPr>
                <w:sz w:val="28"/>
              </w:rPr>
              <w:t xml:space="preserve">. Є багато операцій, подібних до їхніх </w:t>
            </w:r>
            <w:proofErr w:type="spellStart"/>
            <w:r>
              <w:rPr>
                <w:sz w:val="28"/>
              </w:rPr>
              <w:t>Unix</w:t>
            </w:r>
            <w:proofErr w:type="spellEnd"/>
            <w:r>
              <w:rPr>
                <w:sz w:val="28"/>
              </w:rPr>
              <w:t>-аналогів:</w:t>
            </w:r>
          </w:p>
        </w:tc>
      </w:tr>
      <w:tr w:rsidR="00C05C3F" w14:paraId="23208B40" w14:textId="77777777">
        <w:trPr>
          <w:trHeight w:hRule="exact" w:val="277"/>
        </w:trPr>
        <w:tc>
          <w:tcPr>
            <w:tcW w:w="423" w:type="dxa"/>
            <w:tcBorders>
              <w:top w:val="single" w:sz="24" w:space="0" w:color="000000"/>
              <w:bottom w:val="single" w:sz="12" w:space="0" w:color="000000"/>
              <w:right w:val="single" w:sz="24" w:space="0" w:color="000000"/>
            </w:tcBorders>
          </w:tcPr>
          <w:p w14:paraId="3B14C084"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262A64CB"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4369753F"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3FC3BFE3"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53A544AD"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06487931"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255E0633"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554FB8E6"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328ADCFC"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144C7502"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54318FD0"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0C670059"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66850B61" w14:textId="77777777" w:rsidR="00C05C3F" w:rsidRDefault="00C05C3F">
            <w:pPr>
              <w:pStyle w:val="TableParagraph"/>
              <w:rPr>
                <w:sz w:val="16"/>
              </w:rPr>
            </w:pPr>
          </w:p>
        </w:tc>
        <w:tc>
          <w:tcPr>
            <w:tcW w:w="6033" w:type="dxa"/>
            <w:vMerge/>
            <w:tcBorders>
              <w:top w:val="nil"/>
              <w:right w:val="single" w:sz="24" w:space="0" w:color="000000"/>
            </w:tcBorders>
          </w:tcPr>
          <w:p w14:paraId="19127928"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74BEC31A" w14:textId="77777777" w:rsidR="00C05C3F" w:rsidRDefault="00C05C3F">
            <w:pPr>
              <w:rPr>
                <w:sz w:val="2"/>
                <w:szCs w:val="2"/>
              </w:rPr>
            </w:pPr>
          </w:p>
        </w:tc>
      </w:tr>
      <w:tr w:rsidR="00C05C3F" w14:paraId="14FD43DB" w14:textId="77777777">
        <w:trPr>
          <w:trHeight w:hRule="exact" w:val="164"/>
        </w:trPr>
        <w:tc>
          <w:tcPr>
            <w:tcW w:w="423" w:type="dxa"/>
            <w:vMerge/>
            <w:tcBorders>
              <w:top w:val="nil"/>
              <w:bottom w:val="single" w:sz="24" w:space="0" w:color="000000"/>
              <w:right w:val="single" w:sz="24" w:space="0" w:color="000000"/>
            </w:tcBorders>
          </w:tcPr>
          <w:p w14:paraId="6E754484"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23D26A8D"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5A4E5A98"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0AF65BFA"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283348BC" w14:textId="77777777" w:rsidR="00C05C3F" w:rsidRDefault="00C05C3F">
            <w:pPr>
              <w:rPr>
                <w:sz w:val="2"/>
                <w:szCs w:val="2"/>
              </w:rPr>
            </w:pPr>
          </w:p>
        </w:tc>
        <w:tc>
          <w:tcPr>
            <w:tcW w:w="6033" w:type="dxa"/>
            <w:vMerge/>
            <w:tcBorders>
              <w:top w:val="nil"/>
              <w:right w:val="single" w:sz="24" w:space="0" w:color="000000"/>
            </w:tcBorders>
          </w:tcPr>
          <w:p w14:paraId="527A0FA4"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2FB6DB06" w14:textId="77777777" w:rsidR="00C05C3F" w:rsidRDefault="00BC702E">
            <w:pPr>
              <w:pStyle w:val="TableParagraph"/>
              <w:spacing w:before="6"/>
              <w:ind w:left="134"/>
              <w:rPr>
                <w:sz w:val="24"/>
              </w:rPr>
            </w:pPr>
            <w:r>
              <w:rPr>
                <w:spacing w:val="-5"/>
                <w:sz w:val="24"/>
              </w:rPr>
              <w:t>26</w:t>
            </w:r>
          </w:p>
        </w:tc>
      </w:tr>
      <w:tr w:rsidR="00C05C3F" w14:paraId="41B0EEC4" w14:textId="77777777">
        <w:trPr>
          <w:trHeight w:hRule="exact" w:val="277"/>
        </w:trPr>
        <w:tc>
          <w:tcPr>
            <w:tcW w:w="423" w:type="dxa"/>
            <w:tcBorders>
              <w:top w:val="single" w:sz="24" w:space="0" w:color="000000"/>
              <w:right w:val="single" w:sz="24" w:space="0" w:color="000000"/>
            </w:tcBorders>
          </w:tcPr>
          <w:p w14:paraId="5320F7C2"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32CDA718"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1690007D"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2D6F7ACD"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28C6D793"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6F48F8B8" w14:textId="77777777" w:rsidR="00C05C3F" w:rsidRDefault="00C05C3F">
            <w:pPr>
              <w:rPr>
                <w:sz w:val="2"/>
                <w:szCs w:val="2"/>
              </w:rPr>
            </w:pPr>
          </w:p>
        </w:tc>
        <w:tc>
          <w:tcPr>
            <w:tcW w:w="567" w:type="dxa"/>
            <w:vMerge/>
            <w:tcBorders>
              <w:top w:val="nil"/>
              <w:left w:val="single" w:sz="24" w:space="0" w:color="000000"/>
            </w:tcBorders>
          </w:tcPr>
          <w:p w14:paraId="5D7A8E46" w14:textId="77777777" w:rsidR="00C05C3F" w:rsidRDefault="00C05C3F">
            <w:pPr>
              <w:rPr>
                <w:sz w:val="2"/>
                <w:szCs w:val="2"/>
              </w:rPr>
            </w:pPr>
          </w:p>
        </w:tc>
      </w:tr>
    </w:tbl>
    <w:p w14:paraId="3BC4BF27" w14:textId="77777777" w:rsidR="00C05C3F" w:rsidRDefault="00C05C3F">
      <w:pPr>
        <w:rPr>
          <w:sz w:val="2"/>
          <w:szCs w:val="2"/>
        </w:rPr>
        <w:sectPr w:rsidR="00C05C3F">
          <w:pgSz w:w="11910" w:h="16840"/>
          <w:pgMar w:top="380" w:right="240" w:bottom="280" w:left="1060" w:header="720" w:footer="720" w:gutter="0"/>
          <w:cols w:space="720"/>
        </w:sectPr>
      </w:pPr>
    </w:p>
    <w:p w14:paraId="05E60EDE"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48DED7DF" w14:textId="77777777">
        <w:trPr>
          <w:trHeight w:hRule="exact" w:val="14826"/>
        </w:trPr>
        <w:tc>
          <w:tcPr>
            <w:tcW w:w="10342" w:type="dxa"/>
            <w:gridSpan w:val="7"/>
            <w:tcBorders>
              <w:bottom w:val="single" w:sz="24" w:space="0" w:color="000000"/>
            </w:tcBorders>
          </w:tcPr>
          <w:p w14:paraId="65D50A00" w14:textId="77777777" w:rsidR="00C05C3F" w:rsidRDefault="00BC702E">
            <w:pPr>
              <w:pStyle w:val="TableParagraph"/>
              <w:spacing w:before="163"/>
              <w:ind w:left="348" w:right="3125"/>
              <w:rPr>
                <w:sz w:val="28"/>
              </w:rPr>
            </w:pPr>
            <w:r>
              <w:rPr>
                <w:sz w:val="28"/>
              </w:rPr>
              <w:t>#</w:t>
            </w:r>
            <w:r>
              <w:rPr>
                <w:spacing w:val="-5"/>
                <w:sz w:val="28"/>
              </w:rPr>
              <w:t xml:space="preserve"> </w:t>
            </w:r>
            <w:r>
              <w:rPr>
                <w:sz w:val="28"/>
              </w:rPr>
              <w:t>переглянути</w:t>
            </w:r>
            <w:r>
              <w:rPr>
                <w:spacing w:val="-6"/>
                <w:sz w:val="28"/>
              </w:rPr>
              <w:t xml:space="preserve"> </w:t>
            </w:r>
            <w:proofErr w:type="spellStart"/>
            <w:r>
              <w:rPr>
                <w:sz w:val="28"/>
              </w:rPr>
              <w:t>корневу</w:t>
            </w:r>
            <w:proofErr w:type="spellEnd"/>
            <w:r>
              <w:rPr>
                <w:spacing w:val="-8"/>
                <w:sz w:val="28"/>
              </w:rPr>
              <w:t xml:space="preserve"> </w:t>
            </w:r>
            <w:r>
              <w:rPr>
                <w:sz w:val="28"/>
              </w:rPr>
              <w:t>директорію:</w:t>
            </w:r>
            <w:r>
              <w:rPr>
                <w:spacing w:val="-5"/>
                <w:sz w:val="28"/>
              </w:rPr>
              <w:t xml:space="preserve"> </w:t>
            </w:r>
            <w:r>
              <w:rPr>
                <w:sz w:val="28"/>
              </w:rPr>
              <w:t>локально</w:t>
            </w:r>
            <w:r>
              <w:rPr>
                <w:spacing w:val="-5"/>
                <w:sz w:val="28"/>
              </w:rPr>
              <w:t xml:space="preserve"> </w:t>
            </w:r>
            <w:r>
              <w:rPr>
                <w:sz w:val="28"/>
              </w:rPr>
              <w:t>і</w:t>
            </w:r>
            <w:r>
              <w:rPr>
                <w:spacing w:val="-9"/>
                <w:sz w:val="28"/>
              </w:rPr>
              <w:t xml:space="preserve"> </w:t>
            </w:r>
            <w:r>
              <w:rPr>
                <w:sz w:val="28"/>
              </w:rPr>
              <w:t>на</w:t>
            </w:r>
            <w:r>
              <w:rPr>
                <w:spacing w:val="-6"/>
                <w:sz w:val="28"/>
              </w:rPr>
              <w:t xml:space="preserve"> </w:t>
            </w:r>
            <w:r>
              <w:rPr>
                <w:sz w:val="28"/>
              </w:rPr>
              <w:t xml:space="preserve">HDFS </w:t>
            </w:r>
            <w:proofErr w:type="spellStart"/>
            <w:r>
              <w:rPr>
                <w:sz w:val="28"/>
              </w:rPr>
              <w:t>ls</w:t>
            </w:r>
            <w:proofErr w:type="spellEnd"/>
            <w:r>
              <w:rPr>
                <w:sz w:val="28"/>
              </w:rPr>
              <w:t xml:space="preserve"> /</w:t>
            </w:r>
          </w:p>
          <w:p w14:paraId="38ED9A69" w14:textId="77777777" w:rsidR="00C05C3F" w:rsidRDefault="00BC702E">
            <w:pPr>
              <w:pStyle w:val="TableParagraph"/>
              <w:spacing w:before="2"/>
              <w:ind w:left="348"/>
              <w:rPr>
                <w:sz w:val="28"/>
              </w:rPr>
            </w:pPr>
            <w:proofErr w:type="spellStart"/>
            <w:r>
              <w:rPr>
                <w:sz w:val="28"/>
              </w:rPr>
              <w:t>hadoop</w:t>
            </w:r>
            <w:proofErr w:type="spellEnd"/>
            <w:r>
              <w:rPr>
                <w:spacing w:val="-5"/>
                <w:sz w:val="28"/>
              </w:rPr>
              <w:t xml:space="preserve"> </w:t>
            </w:r>
            <w:proofErr w:type="spellStart"/>
            <w:r>
              <w:rPr>
                <w:sz w:val="28"/>
              </w:rPr>
              <w:t>fs</w:t>
            </w:r>
            <w:proofErr w:type="spellEnd"/>
            <w:r>
              <w:rPr>
                <w:spacing w:val="-2"/>
                <w:sz w:val="28"/>
              </w:rPr>
              <w:t xml:space="preserve"> </w:t>
            </w:r>
            <w:r>
              <w:rPr>
                <w:sz w:val="28"/>
              </w:rPr>
              <w:t>-</w:t>
            </w:r>
            <w:proofErr w:type="spellStart"/>
            <w:r>
              <w:rPr>
                <w:sz w:val="28"/>
              </w:rPr>
              <w:t>ls</w:t>
            </w:r>
            <w:proofErr w:type="spellEnd"/>
            <w:r>
              <w:rPr>
                <w:spacing w:val="-6"/>
                <w:sz w:val="28"/>
              </w:rPr>
              <w:t xml:space="preserve"> </w:t>
            </w:r>
            <w:r>
              <w:rPr>
                <w:spacing w:val="-10"/>
                <w:sz w:val="28"/>
              </w:rPr>
              <w:t>/</w:t>
            </w:r>
          </w:p>
          <w:p w14:paraId="0E498404" w14:textId="77777777" w:rsidR="00C05C3F" w:rsidRDefault="00BC702E">
            <w:pPr>
              <w:pStyle w:val="TableParagraph"/>
              <w:spacing w:before="322"/>
              <w:ind w:left="348" w:right="6536"/>
              <w:rPr>
                <w:sz w:val="28"/>
              </w:rPr>
            </w:pPr>
            <w:r>
              <w:rPr>
                <w:sz w:val="28"/>
              </w:rPr>
              <w:t>#</w:t>
            </w:r>
            <w:r>
              <w:rPr>
                <w:spacing w:val="-14"/>
                <w:sz w:val="28"/>
              </w:rPr>
              <w:t xml:space="preserve"> </w:t>
            </w:r>
            <w:r>
              <w:rPr>
                <w:sz w:val="28"/>
              </w:rPr>
              <w:t>оцінити</w:t>
            </w:r>
            <w:r>
              <w:rPr>
                <w:spacing w:val="-15"/>
                <w:sz w:val="28"/>
              </w:rPr>
              <w:t xml:space="preserve"> </w:t>
            </w:r>
            <w:r>
              <w:rPr>
                <w:sz w:val="28"/>
              </w:rPr>
              <w:t>розмір</w:t>
            </w:r>
            <w:r>
              <w:rPr>
                <w:spacing w:val="-17"/>
                <w:sz w:val="28"/>
              </w:rPr>
              <w:t xml:space="preserve"> </w:t>
            </w:r>
            <w:r>
              <w:rPr>
                <w:sz w:val="28"/>
              </w:rPr>
              <w:t xml:space="preserve">директорії </w:t>
            </w:r>
            <w:proofErr w:type="spellStart"/>
            <w:r>
              <w:rPr>
                <w:sz w:val="28"/>
              </w:rPr>
              <w:t>du</w:t>
            </w:r>
            <w:proofErr w:type="spellEnd"/>
            <w:r>
              <w:rPr>
                <w:sz w:val="28"/>
              </w:rPr>
              <w:t xml:space="preserve"> -</w:t>
            </w:r>
            <w:proofErr w:type="spellStart"/>
            <w:r>
              <w:rPr>
                <w:sz w:val="28"/>
              </w:rPr>
              <w:t>sh</w:t>
            </w:r>
            <w:proofErr w:type="spellEnd"/>
            <w:r>
              <w:rPr>
                <w:sz w:val="28"/>
              </w:rPr>
              <w:t xml:space="preserve"> </w:t>
            </w:r>
            <w:proofErr w:type="spellStart"/>
            <w:r>
              <w:rPr>
                <w:sz w:val="28"/>
              </w:rPr>
              <w:t>mydata</w:t>
            </w:r>
            <w:proofErr w:type="spellEnd"/>
          </w:p>
          <w:p w14:paraId="355A4713" w14:textId="77777777" w:rsidR="00C05C3F" w:rsidRDefault="00BC702E">
            <w:pPr>
              <w:pStyle w:val="TableParagraph"/>
              <w:spacing w:line="321" w:lineRule="exact"/>
              <w:ind w:left="348"/>
              <w:rPr>
                <w:sz w:val="28"/>
              </w:rPr>
            </w:pPr>
            <w:proofErr w:type="spellStart"/>
            <w:r>
              <w:rPr>
                <w:sz w:val="28"/>
              </w:rPr>
              <w:t>hadoop</w:t>
            </w:r>
            <w:proofErr w:type="spellEnd"/>
            <w:r>
              <w:rPr>
                <w:spacing w:val="-3"/>
                <w:sz w:val="28"/>
              </w:rPr>
              <w:t xml:space="preserve"> </w:t>
            </w:r>
            <w:proofErr w:type="spellStart"/>
            <w:r>
              <w:rPr>
                <w:sz w:val="28"/>
              </w:rPr>
              <w:t>fs</w:t>
            </w:r>
            <w:proofErr w:type="spellEnd"/>
            <w:r>
              <w:rPr>
                <w:spacing w:val="-2"/>
                <w:sz w:val="28"/>
              </w:rPr>
              <w:t xml:space="preserve"> </w:t>
            </w:r>
            <w:r>
              <w:rPr>
                <w:sz w:val="28"/>
              </w:rPr>
              <w:t>-</w:t>
            </w:r>
            <w:proofErr w:type="spellStart"/>
            <w:r>
              <w:rPr>
                <w:sz w:val="28"/>
              </w:rPr>
              <w:t>du</w:t>
            </w:r>
            <w:proofErr w:type="spellEnd"/>
            <w:r>
              <w:rPr>
                <w:spacing w:val="-2"/>
                <w:sz w:val="28"/>
              </w:rPr>
              <w:t xml:space="preserve"> </w:t>
            </w:r>
            <w:r>
              <w:rPr>
                <w:sz w:val="28"/>
              </w:rPr>
              <w:t>-s</w:t>
            </w:r>
            <w:r>
              <w:rPr>
                <w:spacing w:val="-3"/>
                <w:sz w:val="28"/>
              </w:rPr>
              <w:t xml:space="preserve"> </w:t>
            </w:r>
            <w:r>
              <w:rPr>
                <w:sz w:val="28"/>
              </w:rPr>
              <w:t>-h</w:t>
            </w:r>
            <w:r>
              <w:rPr>
                <w:spacing w:val="-2"/>
                <w:sz w:val="28"/>
              </w:rPr>
              <w:t xml:space="preserve"> </w:t>
            </w:r>
            <w:proofErr w:type="spellStart"/>
            <w:r>
              <w:rPr>
                <w:spacing w:val="-2"/>
                <w:sz w:val="28"/>
              </w:rPr>
              <w:t>mydata</w:t>
            </w:r>
            <w:proofErr w:type="spellEnd"/>
          </w:p>
          <w:p w14:paraId="63657187" w14:textId="77777777" w:rsidR="00C05C3F" w:rsidRDefault="00C05C3F">
            <w:pPr>
              <w:pStyle w:val="TableParagraph"/>
              <w:spacing w:before="1"/>
              <w:rPr>
                <w:sz w:val="28"/>
              </w:rPr>
            </w:pPr>
          </w:p>
          <w:p w14:paraId="45C128C6" w14:textId="77777777" w:rsidR="00C05C3F" w:rsidRDefault="00BC702E">
            <w:pPr>
              <w:pStyle w:val="TableParagraph"/>
              <w:ind w:left="348" w:right="3828"/>
              <w:rPr>
                <w:sz w:val="28"/>
              </w:rPr>
            </w:pPr>
            <w:r>
              <w:rPr>
                <w:sz w:val="28"/>
              </w:rPr>
              <w:t>#</w:t>
            </w:r>
            <w:r>
              <w:rPr>
                <w:spacing w:val="-5"/>
                <w:sz w:val="28"/>
              </w:rPr>
              <w:t xml:space="preserve"> </w:t>
            </w:r>
            <w:r>
              <w:rPr>
                <w:sz w:val="28"/>
              </w:rPr>
              <w:t>вивести</w:t>
            </w:r>
            <w:r>
              <w:rPr>
                <w:spacing w:val="-6"/>
                <w:sz w:val="28"/>
              </w:rPr>
              <w:t xml:space="preserve"> </w:t>
            </w:r>
            <w:r>
              <w:rPr>
                <w:sz w:val="28"/>
              </w:rPr>
              <w:t>на</w:t>
            </w:r>
            <w:r>
              <w:rPr>
                <w:spacing w:val="-8"/>
                <w:sz w:val="28"/>
              </w:rPr>
              <w:t xml:space="preserve"> </w:t>
            </w:r>
            <w:r>
              <w:rPr>
                <w:sz w:val="28"/>
              </w:rPr>
              <w:t>екран</w:t>
            </w:r>
            <w:r>
              <w:rPr>
                <w:spacing w:val="-6"/>
                <w:sz w:val="28"/>
              </w:rPr>
              <w:t xml:space="preserve"> </w:t>
            </w:r>
            <w:r>
              <w:rPr>
                <w:sz w:val="28"/>
              </w:rPr>
              <w:t>вміст</w:t>
            </w:r>
            <w:r>
              <w:rPr>
                <w:spacing w:val="-6"/>
                <w:sz w:val="28"/>
              </w:rPr>
              <w:t xml:space="preserve"> </w:t>
            </w:r>
            <w:r>
              <w:rPr>
                <w:sz w:val="28"/>
              </w:rPr>
              <w:t>всіх</w:t>
            </w:r>
            <w:r>
              <w:rPr>
                <w:spacing w:val="-5"/>
                <w:sz w:val="28"/>
              </w:rPr>
              <w:t xml:space="preserve"> </w:t>
            </w:r>
            <w:r>
              <w:rPr>
                <w:sz w:val="28"/>
              </w:rPr>
              <w:t>файлів</w:t>
            </w:r>
            <w:r>
              <w:rPr>
                <w:spacing w:val="-7"/>
                <w:sz w:val="28"/>
              </w:rPr>
              <w:t xml:space="preserve"> </w:t>
            </w:r>
            <w:r>
              <w:rPr>
                <w:sz w:val="28"/>
              </w:rPr>
              <w:t>в</w:t>
            </w:r>
            <w:r>
              <w:rPr>
                <w:spacing w:val="-7"/>
                <w:sz w:val="28"/>
              </w:rPr>
              <w:t xml:space="preserve"> </w:t>
            </w:r>
            <w:r>
              <w:rPr>
                <w:sz w:val="28"/>
              </w:rPr>
              <w:t xml:space="preserve">директорії </w:t>
            </w:r>
            <w:proofErr w:type="spellStart"/>
            <w:r>
              <w:rPr>
                <w:sz w:val="28"/>
              </w:rPr>
              <w:t>cat</w:t>
            </w:r>
            <w:proofErr w:type="spellEnd"/>
            <w:r>
              <w:rPr>
                <w:sz w:val="28"/>
              </w:rPr>
              <w:t xml:space="preserve"> </w:t>
            </w:r>
            <w:proofErr w:type="spellStart"/>
            <w:r>
              <w:rPr>
                <w:sz w:val="28"/>
              </w:rPr>
              <w:t>mydata</w:t>
            </w:r>
            <w:proofErr w:type="spellEnd"/>
            <w:r>
              <w:rPr>
                <w:sz w:val="28"/>
              </w:rPr>
              <w:t>/*</w:t>
            </w:r>
          </w:p>
          <w:p w14:paraId="1E4620E1" w14:textId="77777777" w:rsidR="00C05C3F" w:rsidRDefault="00BC702E">
            <w:pPr>
              <w:pStyle w:val="TableParagraph"/>
              <w:spacing w:line="321" w:lineRule="exact"/>
              <w:ind w:left="348"/>
              <w:rPr>
                <w:sz w:val="28"/>
              </w:rPr>
            </w:pPr>
            <w:proofErr w:type="spellStart"/>
            <w:r>
              <w:rPr>
                <w:sz w:val="28"/>
              </w:rPr>
              <w:t>hadoop</w:t>
            </w:r>
            <w:proofErr w:type="spellEnd"/>
            <w:r>
              <w:rPr>
                <w:spacing w:val="-5"/>
                <w:sz w:val="28"/>
              </w:rPr>
              <w:t xml:space="preserve"> </w:t>
            </w:r>
            <w:proofErr w:type="spellStart"/>
            <w:r>
              <w:rPr>
                <w:sz w:val="28"/>
              </w:rPr>
              <w:t>fs</w:t>
            </w:r>
            <w:proofErr w:type="spellEnd"/>
            <w:r>
              <w:rPr>
                <w:spacing w:val="-2"/>
                <w:sz w:val="28"/>
              </w:rPr>
              <w:t xml:space="preserve"> </w:t>
            </w:r>
            <w:r>
              <w:rPr>
                <w:sz w:val="28"/>
              </w:rPr>
              <w:t>-</w:t>
            </w:r>
            <w:proofErr w:type="spellStart"/>
            <w:r>
              <w:rPr>
                <w:sz w:val="28"/>
              </w:rPr>
              <w:t>cat</w:t>
            </w:r>
            <w:proofErr w:type="spellEnd"/>
            <w:r>
              <w:rPr>
                <w:spacing w:val="-2"/>
                <w:sz w:val="28"/>
              </w:rPr>
              <w:t xml:space="preserve"> </w:t>
            </w:r>
            <w:proofErr w:type="spellStart"/>
            <w:r>
              <w:rPr>
                <w:spacing w:val="-2"/>
                <w:sz w:val="28"/>
              </w:rPr>
              <w:t>mydata</w:t>
            </w:r>
            <w:proofErr w:type="spellEnd"/>
            <w:r>
              <w:rPr>
                <w:spacing w:val="-2"/>
                <w:sz w:val="28"/>
              </w:rPr>
              <w:t>/*</w:t>
            </w:r>
          </w:p>
          <w:p w14:paraId="03680F44" w14:textId="77777777" w:rsidR="00C05C3F" w:rsidRDefault="00C05C3F">
            <w:pPr>
              <w:pStyle w:val="TableParagraph"/>
              <w:rPr>
                <w:sz w:val="28"/>
              </w:rPr>
            </w:pPr>
          </w:p>
          <w:p w14:paraId="4A1E47AB" w14:textId="77777777" w:rsidR="00C05C3F" w:rsidRDefault="00C05C3F">
            <w:pPr>
              <w:pStyle w:val="TableParagraph"/>
              <w:spacing w:before="35"/>
              <w:rPr>
                <w:sz w:val="28"/>
              </w:rPr>
            </w:pPr>
          </w:p>
          <w:p w14:paraId="06B04C28" w14:textId="77777777" w:rsidR="00C05C3F" w:rsidRDefault="00BC702E">
            <w:pPr>
              <w:pStyle w:val="TableParagraph"/>
              <w:spacing w:line="360" w:lineRule="auto"/>
              <w:ind w:left="348" w:right="449" w:firstLine="707"/>
              <w:jc w:val="both"/>
              <w:rPr>
                <w:sz w:val="28"/>
              </w:rPr>
            </w:pPr>
            <w:r>
              <w:rPr>
                <w:sz w:val="28"/>
              </w:rPr>
              <w:t>HDFS</w:t>
            </w:r>
            <w:r>
              <w:rPr>
                <w:spacing w:val="-18"/>
                <w:sz w:val="28"/>
              </w:rPr>
              <w:t xml:space="preserve"> </w:t>
            </w:r>
            <w:r>
              <w:rPr>
                <w:sz w:val="28"/>
              </w:rPr>
              <w:t>оптимізована</w:t>
            </w:r>
            <w:r>
              <w:rPr>
                <w:spacing w:val="-17"/>
                <w:sz w:val="28"/>
              </w:rPr>
              <w:t xml:space="preserve"> </w:t>
            </w:r>
            <w:r>
              <w:rPr>
                <w:sz w:val="28"/>
              </w:rPr>
              <w:t>не</w:t>
            </w:r>
            <w:r>
              <w:rPr>
                <w:spacing w:val="-18"/>
                <w:sz w:val="28"/>
              </w:rPr>
              <w:t xml:space="preserve"> </w:t>
            </w:r>
            <w:r>
              <w:rPr>
                <w:sz w:val="28"/>
              </w:rPr>
              <w:t>так</w:t>
            </w:r>
            <w:r>
              <w:rPr>
                <w:spacing w:val="-17"/>
                <w:sz w:val="28"/>
              </w:rPr>
              <w:t xml:space="preserve"> </w:t>
            </w:r>
            <w:r>
              <w:rPr>
                <w:sz w:val="28"/>
              </w:rPr>
              <w:t>як</w:t>
            </w:r>
            <w:r>
              <w:rPr>
                <w:spacing w:val="-18"/>
                <w:sz w:val="28"/>
              </w:rPr>
              <w:t xml:space="preserve"> </w:t>
            </w:r>
            <w:r>
              <w:rPr>
                <w:sz w:val="28"/>
              </w:rPr>
              <w:t>звичайна</w:t>
            </w:r>
            <w:r>
              <w:rPr>
                <w:spacing w:val="-17"/>
                <w:sz w:val="28"/>
              </w:rPr>
              <w:t xml:space="preserve"> </w:t>
            </w:r>
            <w:r>
              <w:rPr>
                <w:sz w:val="28"/>
              </w:rPr>
              <w:t>файлова</w:t>
            </w:r>
            <w:r>
              <w:rPr>
                <w:spacing w:val="-18"/>
                <w:sz w:val="28"/>
              </w:rPr>
              <w:t xml:space="preserve"> </w:t>
            </w:r>
            <w:r>
              <w:rPr>
                <w:sz w:val="28"/>
              </w:rPr>
              <w:t>система.</w:t>
            </w:r>
            <w:r>
              <w:rPr>
                <w:spacing w:val="-17"/>
                <w:sz w:val="28"/>
              </w:rPr>
              <w:t xml:space="preserve"> </w:t>
            </w:r>
            <w:r>
              <w:rPr>
                <w:sz w:val="28"/>
              </w:rPr>
              <w:t>Вона</w:t>
            </w:r>
            <w:r>
              <w:rPr>
                <w:spacing w:val="-18"/>
                <w:sz w:val="28"/>
              </w:rPr>
              <w:t xml:space="preserve"> </w:t>
            </w:r>
            <w:r>
              <w:rPr>
                <w:sz w:val="28"/>
              </w:rPr>
              <w:t>призначена для додатків, що не потребують роботи в реальному часі та вимагають високу пропускну</w:t>
            </w:r>
            <w:r>
              <w:rPr>
                <w:spacing w:val="40"/>
                <w:sz w:val="28"/>
              </w:rPr>
              <w:t xml:space="preserve"> </w:t>
            </w:r>
            <w:proofErr w:type="spellStart"/>
            <w:r>
              <w:rPr>
                <w:sz w:val="28"/>
              </w:rPr>
              <w:t>спроможнысть</w:t>
            </w:r>
            <w:proofErr w:type="spellEnd"/>
            <w:r>
              <w:rPr>
                <w:spacing w:val="40"/>
                <w:sz w:val="28"/>
              </w:rPr>
              <w:t xml:space="preserve"> </w:t>
            </w:r>
            <w:r>
              <w:rPr>
                <w:sz w:val="28"/>
              </w:rPr>
              <w:t>на</w:t>
            </w:r>
            <w:r>
              <w:rPr>
                <w:spacing w:val="40"/>
                <w:sz w:val="28"/>
              </w:rPr>
              <w:t xml:space="preserve"> </w:t>
            </w:r>
            <w:r>
              <w:rPr>
                <w:sz w:val="28"/>
              </w:rPr>
              <w:t>відміну</w:t>
            </w:r>
            <w:r>
              <w:rPr>
                <w:spacing w:val="40"/>
                <w:sz w:val="28"/>
              </w:rPr>
              <w:t xml:space="preserve"> </w:t>
            </w:r>
            <w:r>
              <w:rPr>
                <w:sz w:val="28"/>
              </w:rPr>
              <w:t>від</w:t>
            </w:r>
            <w:r>
              <w:rPr>
                <w:spacing w:val="40"/>
                <w:sz w:val="28"/>
              </w:rPr>
              <w:t xml:space="preserve"> </w:t>
            </w:r>
            <w:r>
              <w:rPr>
                <w:sz w:val="28"/>
              </w:rPr>
              <w:t>онлайн</w:t>
            </w:r>
            <w:r>
              <w:rPr>
                <w:spacing w:val="40"/>
                <w:sz w:val="28"/>
              </w:rPr>
              <w:t xml:space="preserve"> </w:t>
            </w:r>
            <w:r>
              <w:rPr>
                <w:sz w:val="28"/>
              </w:rPr>
              <w:t>програм</w:t>
            </w:r>
            <w:r>
              <w:rPr>
                <w:spacing w:val="40"/>
                <w:sz w:val="28"/>
              </w:rPr>
              <w:t xml:space="preserve"> </w:t>
            </w:r>
            <w:r>
              <w:rPr>
                <w:sz w:val="28"/>
              </w:rPr>
              <w:t>з</w:t>
            </w:r>
            <w:r>
              <w:rPr>
                <w:spacing w:val="40"/>
                <w:sz w:val="28"/>
              </w:rPr>
              <w:t xml:space="preserve"> </w:t>
            </w:r>
            <w:r>
              <w:rPr>
                <w:sz w:val="28"/>
              </w:rPr>
              <w:t>малою затримкою.</w:t>
            </w:r>
            <w:r>
              <w:rPr>
                <w:spacing w:val="-5"/>
                <w:sz w:val="28"/>
              </w:rPr>
              <w:t xml:space="preserve"> </w:t>
            </w:r>
            <w:r>
              <w:rPr>
                <w:sz w:val="28"/>
              </w:rPr>
              <w:t>Файли не можуть бути редаговані після написання, а прихованість читання та запису погана за стандартами файлової системи. Проте продуктивність масштабується досить лінійно з кількістю даних в кластері, тому вона може обробляти робочі навантаження. HDFS забезпечує високу надійність і швидкість обчислень.</w:t>
            </w:r>
          </w:p>
          <w:p w14:paraId="346656A0" w14:textId="77777777" w:rsidR="00C05C3F" w:rsidRDefault="00BC702E">
            <w:pPr>
              <w:pStyle w:val="TableParagraph"/>
              <w:spacing w:line="360" w:lineRule="auto"/>
              <w:ind w:left="348" w:right="447" w:firstLine="707"/>
              <w:jc w:val="both"/>
              <w:rPr>
                <w:sz w:val="28"/>
              </w:rPr>
            </w:pPr>
            <w:r>
              <w:rPr>
                <w:sz w:val="28"/>
              </w:rPr>
              <w:t>HDFS розроблена для обробки дуже великих обсягів даних. Очікуваний розмір файлу в діапазоні від ГБ до ТБ. Файл поділений на блоки (за замовчуванням</w:t>
            </w:r>
            <w:r>
              <w:rPr>
                <w:spacing w:val="-9"/>
                <w:sz w:val="28"/>
              </w:rPr>
              <w:t xml:space="preserve"> </w:t>
            </w:r>
            <w:r>
              <w:rPr>
                <w:sz w:val="28"/>
              </w:rPr>
              <w:t>64</w:t>
            </w:r>
            <w:r>
              <w:rPr>
                <w:spacing w:val="-11"/>
                <w:sz w:val="28"/>
              </w:rPr>
              <w:t xml:space="preserve"> </w:t>
            </w:r>
            <w:r>
              <w:rPr>
                <w:sz w:val="28"/>
              </w:rPr>
              <w:t>або128</w:t>
            </w:r>
            <w:r>
              <w:rPr>
                <w:spacing w:val="-11"/>
                <w:sz w:val="28"/>
              </w:rPr>
              <w:t xml:space="preserve"> </w:t>
            </w:r>
            <w:proofErr w:type="spellStart"/>
            <w:r>
              <w:rPr>
                <w:sz w:val="28"/>
              </w:rPr>
              <w:t>Мб</w:t>
            </w:r>
            <w:proofErr w:type="spellEnd"/>
            <w:r>
              <w:rPr>
                <w:sz w:val="28"/>
              </w:rPr>
              <w:t>)</w:t>
            </w:r>
            <w:r>
              <w:rPr>
                <w:spacing w:val="-10"/>
                <w:sz w:val="28"/>
              </w:rPr>
              <w:t xml:space="preserve"> </w:t>
            </w:r>
            <w:r>
              <w:rPr>
                <w:sz w:val="28"/>
              </w:rPr>
              <w:t>і</w:t>
            </w:r>
            <w:r>
              <w:rPr>
                <w:spacing w:val="-11"/>
                <w:sz w:val="28"/>
              </w:rPr>
              <w:t xml:space="preserve"> </w:t>
            </w:r>
            <w:r>
              <w:rPr>
                <w:sz w:val="28"/>
              </w:rPr>
              <w:t>зберігається</w:t>
            </w:r>
            <w:r>
              <w:rPr>
                <w:spacing w:val="-9"/>
                <w:sz w:val="28"/>
              </w:rPr>
              <w:t xml:space="preserve"> </w:t>
            </w:r>
            <w:r>
              <w:rPr>
                <w:sz w:val="28"/>
              </w:rPr>
              <w:t>розподіленим</w:t>
            </w:r>
            <w:r>
              <w:rPr>
                <w:spacing w:val="-10"/>
                <w:sz w:val="28"/>
              </w:rPr>
              <w:t xml:space="preserve"> </w:t>
            </w:r>
            <w:r>
              <w:rPr>
                <w:sz w:val="28"/>
              </w:rPr>
              <w:t>на</w:t>
            </w:r>
            <w:r>
              <w:rPr>
                <w:spacing w:val="-10"/>
                <w:sz w:val="28"/>
              </w:rPr>
              <w:t xml:space="preserve"> </w:t>
            </w:r>
            <w:r>
              <w:rPr>
                <w:sz w:val="28"/>
              </w:rPr>
              <w:t>кількох</w:t>
            </w:r>
            <w:r>
              <w:rPr>
                <w:spacing w:val="-9"/>
                <w:sz w:val="28"/>
              </w:rPr>
              <w:t xml:space="preserve"> </w:t>
            </w:r>
            <w:r>
              <w:rPr>
                <w:sz w:val="28"/>
              </w:rPr>
              <w:t xml:space="preserve">машинах. Ці блоки </w:t>
            </w:r>
            <w:proofErr w:type="spellStart"/>
            <w:r>
              <w:rPr>
                <w:sz w:val="28"/>
              </w:rPr>
              <w:t>реплікуються</w:t>
            </w:r>
            <w:proofErr w:type="spellEnd"/>
            <w:r>
              <w:rPr>
                <w:sz w:val="28"/>
              </w:rPr>
              <w:t xml:space="preserve"> за коефіцієнтом реплікації. Після реплікації файл зберігається в різних вузлах. Це контролює можливість відмови вузла в кластері. Отже, якщо файл розміром 640 </w:t>
            </w:r>
            <w:proofErr w:type="spellStart"/>
            <w:r>
              <w:rPr>
                <w:sz w:val="28"/>
              </w:rPr>
              <w:t>Мб</w:t>
            </w:r>
            <w:proofErr w:type="spellEnd"/>
            <w:r>
              <w:rPr>
                <w:sz w:val="28"/>
              </w:rPr>
              <w:t xml:space="preserve">, він розбивається на 5 блоків по 128 </w:t>
            </w:r>
            <w:proofErr w:type="spellStart"/>
            <w:r>
              <w:rPr>
                <w:sz w:val="28"/>
              </w:rPr>
              <w:t>Мбайт</w:t>
            </w:r>
            <w:proofErr w:type="spellEnd"/>
            <w:r>
              <w:rPr>
                <w:sz w:val="28"/>
              </w:rPr>
              <w:t xml:space="preserve"> (якщо використовується значення за замовчуванням).</w:t>
            </w:r>
          </w:p>
          <w:p w14:paraId="55160586" w14:textId="77777777" w:rsidR="00C05C3F" w:rsidRDefault="00BC702E">
            <w:pPr>
              <w:pStyle w:val="TableParagraph"/>
              <w:spacing w:line="360" w:lineRule="auto"/>
              <w:ind w:left="348" w:right="462" w:firstLine="707"/>
              <w:jc w:val="both"/>
              <w:rPr>
                <w:sz w:val="28"/>
              </w:rPr>
            </w:pPr>
            <w:r>
              <w:rPr>
                <w:sz w:val="28"/>
              </w:rPr>
              <w:t>HDFS також має безліч унікальних функцій, які роблять його ідеальним для розподілених систем:</w:t>
            </w:r>
          </w:p>
        </w:tc>
      </w:tr>
      <w:tr w:rsidR="00C05C3F" w14:paraId="588702E1" w14:textId="77777777">
        <w:trPr>
          <w:trHeight w:hRule="exact" w:val="277"/>
        </w:trPr>
        <w:tc>
          <w:tcPr>
            <w:tcW w:w="423" w:type="dxa"/>
            <w:tcBorders>
              <w:top w:val="single" w:sz="24" w:space="0" w:color="000000"/>
              <w:bottom w:val="single" w:sz="12" w:space="0" w:color="000000"/>
              <w:right w:val="single" w:sz="24" w:space="0" w:color="000000"/>
            </w:tcBorders>
          </w:tcPr>
          <w:p w14:paraId="280C58F6"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7CBD8BC3"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0EA7B31A"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528E9847"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4374BF99"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70E72852"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6F02C686"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2F03F17B"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4E8669D9"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15978A31"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719D43E7"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3942E769"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56B46F99" w14:textId="77777777" w:rsidR="00C05C3F" w:rsidRDefault="00C05C3F">
            <w:pPr>
              <w:pStyle w:val="TableParagraph"/>
              <w:rPr>
                <w:sz w:val="16"/>
              </w:rPr>
            </w:pPr>
          </w:p>
        </w:tc>
        <w:tc>
          <w:tcPr>
            <w:tcW w:w="6033" w:type="dxa"/>
            <w:vMerge/>
            <w:tcBorders>
              <w:top w:val="nil"/>
              <w:right w:val="single" w:sz="24" w:space="0" w:color="000000"/>
            </w:tcBorders>
          </w:tcPr>
          <w:p w14:paraId="632A3338"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64FBE819" w14:textId="77777777" w:rsidR="00C05C3F" w:rsidRDefault="00C05C3F">
            <w:pPr>
              <w:rPr>
                <w:sz w:val="2"/>
                <w:szCs w:val="2"/>
              </w:rPr>
            </w:pPr>
          </w:p>
        </w:tc>
      </w:tr>
      <w:tr w:rsidR="00C05C3F" w14:paraId="01C72410" w14:textId="77777777">
        <w:trPr>
          <w:trHeight w:hRule="exact" w:val="164"/>
        </w:trPr>
        <w:tc>
          <w:tcPr>
            <w:tcW w:w="423" w:type="dxa"/>
            <w:vMerge/>
            <w:tcBorders>
              <w:top w:val="nil"/>
              <w:bottom w:val="single" w:sz="24" w:space="0" w:color="000000"/>
              <w:right w:val="single" w:sz="24" w:space="0" w:color="000000"/>
            </w:tcBorders>
          </w:tcPr>
          <w:p w14:paraId="4553D2D3"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3BCBCC02"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145E3D06"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7E57CFEA"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09D041D1" w14:textId="77777777" w:rsidR="00C05C3F" w:rsidRDefault="00C05C3F">
            <w:pPr>
              <w:rPr>
                <w:sz w:val="2"/>
                <w:szCs w:val="2"/>
              </w:rPr>
            </w:pPr>
          </w:p>
        </w:tc>
        <w:tc>
          <w:tcPr>
            <w:tcW w:w="6033" w:type="dxa"/>
            <w:vMerge/>
            <w:tcBorders>
              <w:top w:val="nil"/>
              <w:right w:val="single" w:sz="24" w:space="0" w:color="000000"/>
            </w:tcBorders>
          </w:tcPr>
          <w:p w14:paraId="1579A181"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76359CA4" w14:textId="77777777" w:rsidR="00C05C3F" w:rsidRDefault="00BC702E">
            <w:pPr>
              <w:pStyle w:val="TableParagraph"/>
              <w:spacing w:before="6"/>
              <w:ind w:left="134"/>
              <w:rPr>
                <w:sz w:val="24"/>
              </w:rPr>
            </w:pPr>
            <w:r>
              <w:rPr>
                <w:spacing w:val="-5"/>
                <w:sz w:val="24"/>
              </w:rPr>
              <w:t>27</w:t>
            </w:r>
          </w:p>
        </w:tc>
      </w:tr>
      <w:tr w:rsidR="00C05C3F" w14:paraId="036217F4" w14:textId="77777777">
        <w:trPr>
          <w:trHeight w:hRule="exact" w:val="277"/>
        </w:trPr>
        <w:tc>
          <w:tcPr>
            <w:tcW w:w="423" w:type="dxa"/>
            <w:tcBorders>
              <w:top w:val="single" w:sz="24" w:space="0" w:color="000000"/>
              <w:right w:val="single" w:sz="24" w:space="0" w:color="000000"/>
            </w:tcBorders>
          </w:tcPr>
          <w:p w14:paraId="4FBF1D41"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71D21D3B"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24B85061"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4DF05B1A"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18E3C153"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747C4E90" w14:textId="77777777" w:rsidR="00C05C3F" w:rsidRDefault="00C05C3F">
            <w:pPr>
              <w:rPr>
                <w:sz w:val="2"/>
                <w:szCs w:val="2"/>
              </w:rPr>
            </w:pPr>
          </w:p>
        </w:tc>
        <w:tc>
          <w:tcPr>
            <w:tcW w:w="567" w:type="dxa"/>
            <w:vMerge/>
            <w:tcBorders>
              <w:top w:val="nil"/>
              <w:left w:val="single" w:sz="24" w:space="0" w:color="000000"/>
            </w:tcBorders>
          </w:tcPr>
          <w:p w14:paraId="5FDEDA1B" w14:textId="77777777" w:rsidR="00C05C3F" w:rsidRDefault="00C05C3F">
            <w:pPr>
              <w:rPr>
                <w:sz w:val="2"/>
                <w:szCs w:val="2"/>
              </w:rPr>
            </w:pPr>
          </w:p>
        </w:tc>
      </w:tr>
    </w:tbl>
    <w:p w14:paraId="653D8C75" w14:textId="77777777" w:rsidR="00C05C3F" w:rsidRDefault="00C05C3F">
      <w:pPr>
        <w:rPr>
          <w:sz w:val="2"/>
          <w:szCs w:val="2"/>
        </w:rPr>
        <w:sectPr w:rsidR="00C05C3F">
          <w:pgSz w:w="11910" w:h="16840"/>
          <w:pgMar w:top="380" w:right="240" w:bottom="280" w:left="1060" w:header="720" w:footer="720" w:gutter="0"/>
          <w:cols w:space="720"/>
        </w:sectPr>
      </w:pPr>
    </w:p>
    <w:p w14:paraId="054253C7"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1D52728E" w14:textId="77777777">
        <w:trPr>
          <w:trHeight w:hRule="exact" w:val="14826"/>
        </w:trPr>
        <w:tc>
          <w:tcPr>
            <w:tcW w:w="10342" w:type="dxa"/>
            <w:gridSpan w:val="7"/>
            <w:tcBorders>
              <w:bottom w:val="single" w:sz="24" w:space="0" w:color="000000"/>
            </w:tcBorders>
          </w:tcPr>
          <w:p w14:paraId="5C94A2A7" w14:textId="77777777" w:rsidR="00C05C3F" w:rsidRDefault="00BC702E">
            <w:pPr>
              <w:pStyle w:val="TableParagraph"/>
              <w:numPr>
                <w:ilvl w:val="0"/>
                <w:numId w:val="17"/>
              </w:numPr>
              <w:tabs>
                <w:tab w:val="left" w:pos="723"/>
              </w:tabs>
              <w:spacing w:before="163" w:line="360" w:lineRule="auto"/>
              <w:ind w:right="449"/>
              <w:jc w:val="both"/>
              <w:rPr>
                <w:sz w:val="28"/>
              </w:rPr>
            </w:pPr>
            <w:r>
              <w:rPr>
                <w:sz w:val="28"/>
              </w:rPr>
              <w:t>Відмова допустима</w:t>
            </w:r>
            <w:r>
              <w:rPr>
                <w:spacing w:val="-2"/>
                <w:sz w:val="28"/>
              </w:rPr>
              <w:t xml:space="preserve"> </w:t>
            </w:r>
            <w:r>
              <w:rPr>
                <w:sz w:val="28"/>
              </w:rPr>
              <w:t xml:space="preserve">- дані можуть бути дубльовані по декількох </w:t>
            </w:r>
            <w:proofErr w:type="spellStart"/>
            <w:r>
              <w:rPr>
                <w:sz w:val="28"/>
              </w:rPr>
              <w:t>datanodes</w:t>
            </w:r>
            <w:proofErr w:type="spellEnd"/>
            <w:r>
              <w:rPr>
                <w:sz w:val="28"/>
              </w:rPr>
              <w:t xml:space="preserve">, щоб захистити від </w:t>
            </w:r>
            <w:proofErr w:type="spellStart"/>
            <w:r>
              <w:rPr>
                <w:sz w:val="28"/>
              </w:rPr>
              <w:t>несправностей</w:t>
            </w:r>
            <w:proofErr w:type="spellEnd"/>
            <w:r>
              <w:rPr>
                <w:sz w:val="28"/>
              </w:rPr>
              <w:t xml:space="preserve"> системи. Коефіцієнт реплікації становить 3 (все зберігається на трьох машинах).</w:t>
            </w:r>
          </w:p>
          <w:p w14:paraId="4D30C4B2" w14:textId="77777777" w:rsidR="00C05C3F" w:rsidRDefault="00BC702E">
            <w:pPr>
              <w:pStyle w:val="TableParagraph"/>
              <w:numPr>
                <w:ilvl w:val="0"/>
                <w:numId w:val="17"/>
              </w:numPr>
              <w:tabs>
                <w:tab w:val="left" w:pos="723"/>
              </w:tabs>
              <w:spacing w:before="1" w:line="360" w:lineRule="auto"/>
              <w:ind w:right="449"/>
              <w:jc w:val="both"/>
              <w:rPr>
                <w:sz w:val="28"/>
              </w:rPr>
            </w:pPr>
            <w:r>
              <w:rPr>
                <w:sz w:val="28"/>
              </w:rPr>
              <w:t>Масштабованість</w:t>
            </w:r>
            <w:r>
              <w:rPr>
                <w:spacing w:val="-5"/>
                <w:sz w:val="28"/>
              </w:rPr>
              <w:t xml:space="preserve"> </w:t>
            </w:r>
            <w:r>
              <w:rPr>
                <w:sz w:val="28"/>
              </w:rPr>
              <w:t xml:space="preserve">- передача даних відбувається безпосередньо з </w:t>
            </w:r>
            <w:proofErr w:type="spellStart"/>
            <w:r>
              <w:rPr>
                <w:sz w:val="28"/>
              </w:rPr>
              <w:t>datanodes</w:t>
            </w:r>
            <w:proofErr w:type="spellEnd"/>
            <w:r>
              <w:rPr>
                <w:sz w:val="28"/>
              </w:rPr>
              <w:t xml:space="preserve">, тому здатність читання та записів співпадає з кількістю </w:t>
            </w:r>
            <w:proofErr w:type="spellStart"/>
            <w:r>
              <w:rPr>
                <w:sz w:val="28"/>
              </w:rPr>
              <w:t>datanodes</w:t>
            </w:r>
            <w:proofErr w:type="spellEnd"/>
            <w:r>
              <w:rPr>
                <w:sz w:val="28"/>
              </w:rPr>
              <w:t>.</w:t>
            </w:r>
          </w:p>
          <w:p w14:paraId="62F6CD4F" w14:textId="77777777" w:rsidR="00C05C3F" w:rsidRDefault="00BC702E">
            <w:pPr>
              <w:pStyle w:val="TableParagraph"/>
              <w:numPr>
                <w:ilvl w:val="0"/>
                <w:numId w:val="17"/>
              </w:numPr>
              <w:tabs>
                <w:tab w:val="left" w:pos="723"/>
              </w:tabs>
              <w:spacing w:line="362" w:lineRule="auto"/>
              <w:ind w:right="458"/>
              <w:jc w:val="both"/>
              <w:rPr>
                <w:sz w:val="28"/>
              </w:rPr>
            </w:pPr>
            <w:r>
              <w:rPr>
                <w:sz w:val="28"/>
              </w:rPr>
              <w:t>Стандарт промисловості.</w:t>
            </w:r>
            <w:r>
              <w:rPr>
                <w:spacing w:val="-3"/>
                <w:sz w:val="28"/>
              </w:rPr>
              <w:t xml:space="preserve"> </w:t>
            </w:r>
            <w:r>
              <w:rPr>
                <w:sz w:val="28"/>
              </w:rPr>
              <w:t>Багато інших розподілених додатків побудовано на основі HDFS (</w:t>
            </w:r>
            <w:proofErr w:type="spellStart"/>
            <w:r>
              <w:rPr>
                <w:sz w:val="28"/>
              </w:rPr>
              <w:t>HBase</w:t>
            </w:r>
            <w:proofErr w:type="spellEnd"/>
            <w:r>
              <w:rPr>
                <w:sz w:val="28"/>
              </w:rPr>
              <w:t xml:space="preserve">, </w:t>
            </w:r>
            <w:proofErr w:type="spellStart"/>
            <w:r>
              <w:rPr>
                <w:sz w:val="28"/>
              </w:rPr>
              <w:t>MapReduce</w:t>
            </w:r>
            <w:proofErr w:type="spellEnd"/>
            <w:r>
              <w:rPr>
                <w:sz w:val="28"/>
              </w:rPr>
              <w:t>).</w:t>
            </w:r>
          </w:p>
          <w:p w14:paraId="312F3813" w14:textId="77777777" w:rsidR="00C05C3F" w:rsidRDefault="00BC702E">
            <w:pPr>
              <w:pStyle w:val="TableParagraph"/>
              <w:numPr>
                <w:ilvl w:val="0"/>
                <w:numId w:val="17"/>
              </w:numPr>
              <w:tabs>
                <w:tab w:val="left" w:pos="722"/>
              </w:tabs>
              <w:spacing w:line="317" w:lineRule="exact"/>
              <w:ind w:left="722" w:hanging="359"/>
              <w:jc w:val="both"/>
              <w:rPr>
                <w:sz w:val="28"/>
              </w:rPr>
            </w:pPr>
            <w:r>
              <w:rPr>
                <w:sz w:val="28"/>
              </w:rPr>
              <w:t>Ефективне</w:t>
            </w:r>
            <w:r>
              <w:rPr>
                <w:spacing w:val="-7"/>
                <w:sz w:val="28"/>
              </w:rPr>
              <w:t xml:space="preserve"> </w:t>
            </w:r>
            <w:r>
              <w:rPr>
                <w:sz w:val="28"/>
              </w:rPr>
              <w:t>комбінування</w:t>
            </w:r>
            <w:r>
              <w:rPr>
                <w:spacing w:val="-6"/>
                <w:sz w:val="28"/>
              </w:rPr>
              <w:t xml:space="preserve"> </w:t>
            </w:r>
            <w:r>
              <w:rPr>
                <w:sz w:val="28"/>
              </w:rPr>
              <w:t>з</w:t>
            </w:r>
            <w:r>
              <w:rPr>
                <w:spacing w:val="-7"/>
                <w:sz w:val="28"/>
              </w:rPr>
              <w:t xml:space="preserve"> </w:t>
            </w:r>
            <w:proofErr w:type="spellStart"/>
            <w:r>
              <w:rPr>
                <w:spacing w:val="-2"/>
                <w:sz w:val="28"/>
              </w:rPr>
              <w:t>MapReduce</w:t>
            </w:r>
            <w:proofErr w:type="spellEnd"/>
            <w:r>
              <w:rPr>
                <w:spacing w:val="-2"/>
                <w:sz w:val="28"/>
              </w:rPr>
              <w:t>.</w:t>
            </w:r>
          </w:p>
          <w:p w14:paraId="7B870BB6" w14:textId="77777777" w:rsidR="00C05C3F" w:rsidRDefault="00C05C3F">
            <w:pPr>
              <w:pStyle w:val="TableParagraph"/>
              <w:spacing w:before="118"/>
              <w:rPr>
                <w:sz w:val="28"/>
              </w:rPr>
            </w:pPr>
          </w:p>
          <w:p w14:paraId="06D94B05" w14:textId="77777777" w:rsidR="00C05C3F" w:rsidRDefault="00BC702E">
            <w:pPr>
              <w:pStyle w:val="TableParagraph"/>
              <w:spacing w:before="1" w:line="360" w:lineRule="auto"/>
              <w:ind w:left="723" w:right="451"/>
              <w:jc w:val="both"/>
              <w:rPr>
                <w:sz w:val="28"/>
              </w:rPr>
            </w:pPr>
            <w:r>
              <w:rPr>
                <w:sz w:val="28"/>
              </w:rPr>
              <w:t xml:space="preserve">Для програмних засобів даного проекту повний перелік утиліт та можливостей </w:t>
            </w:r>
            <w:proofErr w:type="spellStart"/>
            <w:r>
              <w:rPr>
                <w:sz w:val="28"/>
              </w:rPr>
              <w:t>Hadoop</w:t>
            </w:r>
            <w:proofErr w:type="spellEnd"/>
            <w:r>
              <w:rPr>
                <w:sz w:val="28"/>
              </w:rPr>
              <w:t xml:space="preserve"> є надлишковим, тому необхідно використати дещо спрощену структуру. Вона зображена на рис.2.3.</w:t>
            </w:r>
          </w:p>
          <w:p w14:paraId="591FA2B5" w14:textId="77777777" w:rsidR="00C05C3F" w:rsidRDefault="00C05C3F">
            <w:pPr>
              <w:pStyle w:val="TableParagraph"/>
              <w:spacing w:before="66"/>
              <w:rPr>
                <w:sz w:val="20"/>
              </w:rPr>
            </w:pPr>
          </w:p>
          <w:p w14:paraId="2DB1D3D2" w14:textId="77777777" w:rsidR="00C05C3F" w:rsidRDefault="00BC702E">
            <w:pPr>
              <w:pStyle w:val="TableParagraph"/>
              <w:ind w:left="733"/>
              <w:rPr>
                <w:sz w:val="20"/>
              </w:rPr>
            </w:pPr>
            <w:r>
              <w:rPr>
                <w:noProof/>
                <w:sz w:val="20"/>
                <w:lang w:val="en-US"/>
              </w:rPr>
              <w:drawing>
                <wp:inline distT="0" distB="0" distL="0" distR="0" wp14:anchorId="75A550F2" wp14:editId="621F50AB">
                  <wp:extent cx="5994007" cy="2673667"/>
                  <wp:effectExtent l="0" t="0" r="0" b="0"/>
                  <wp:docPr id="13" name="Image 13" descr="r3rr3r3r3r3w3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descr="r3rr3r3r3r3w3r"/>
                          <pic:cNvPicPr/>
                        </pic:nvPicPr>
                        <pic:blipFill>
                          <a:blip r:embed="rId21" cstate="print"/>
                          <a:stretch>
                            <a:fillRect/>
                          </a:stretch>
                        </pic:blipFill>
                        <pic:spPr>
                          <a:xfrm>
                            <a:off x="0" y="0"/>
                            <a:ext cx="5994007" cy="2673667"/>
                          </a:xfrm>
                          <a:prstGeom prst="rect">
                            <a:avLst/>
                          </a:prstGeom>
                        </pic:spPr>
                      </pic:pic>
                    </a:graphicData>
                  </a:graphic>
                </wp:inline>
              </w:drawing>
            </w:r>
          </w:p>
          <w:p w14:paraId="1A17DF81" w14:textId="77777777" w:rsidR="00C05C3F" w:rsidRDefault="00C05C3F">
            <w:pPr>
              <w:pStyle w:val="TableParagraph"/>
              <w:spacing w:before="104"/>
              <w:rPr>
                <w:sz w:val="28"/>
              </w:rPr>
            </w:pPr>
          </w:p>
          <w:p w14:paraId="20E624E4" w14:textId="77777777" w:rsidR="00C05C3F" w:rsidRDefault="00BC702E">
            <w:pPr>
              <w:pStyle w:val="TableParagraph"/>
              <w:ind w:left="604" w:right="337"/>
              <w:jc w:val="center"/>
              <w:rPr>
                <w:sz w:val="28"/>
              </w:rPr>
            </w:pPr>
            <w:r>
              <w:rPr>
                <w:sz w:val="28"/>
              </w:rPr>
              <w:t>Рисунок</w:t>
            </w:r>
            <w:r>
              <w:rPr>
                <w:spacing w:val="-8"/>
                <w:sz w:val="28"/>
              </w:rPr>
              <w:t xml:space="preserve"> </w:t>
            </w:r>
            <w:r>
              <w:rPr>
                <w:sz w:val="28"/>
              </w:rPr>
              <w:t>2.3</w:t>
            </w:r>
            <w:r>
              <w:rPr>
                <w:spacing w:val="-3"/>
                <w:sz w:val="28"/>
              </w:rPr>
              <w:t xml:space="preserve"> </w:t>
            </w:r>
            <w:r>
              <w:rPr>
                <w:sz w:val="28"/>
              </w:rPr>
              <w:t>-</w:t>
            </w:r>
            <w:r>
              <w:rPr>
                <w:spacing w:val="-5"/>
                <w:sz w:val="28"/>
              </w:rPr>
              <w:t xml:space="preserve"> </w:t>
            </w:r>
            <w:r>
              <w:rPr>
                <w:sz w:val="28"/>
              </w:rPr>
              <w:t>Спрощений</w:t>
            </w:r>
            <w:r>
              <w:rPr>
                <w:spacing w:val="-5"/>
                <w:sz w:val="28"/>
              </w:rPr>
              <w:t xml:space="preserve"> </w:t>
            </w:r>
            <w:r>
              <w:rPr>
                <w:sz w:val="28"/>
              </w:rPr>
              <w:t>набір</w:t>
            </w:r>
            <w:r>
              <w:rPr>
                <w:spacing w:val="-3"/>
                <w:sz w:val="28"/>
              </w:rPr>
              <w:t xml:space="preserve"> </w:t>
            </w:r>
            <w:r>
              <w:rPr>
                <w:sz w:val="28"/>
              </w:rPr>
              <w:t>утиліт</w:t>
            </w:r>
            <w:r>
              <w:rPr>
                <w:spacing w:val="-5"/>
                <w:sz w:val="28"/>
              </w:rPr>
              <w:t xml:space="preserve"> </w:t>
            </w:r>
            <w:proofErr w:type="spellStart"/>
            <w:r>
              <w:rPr>
                <w:spacing w:val="-2"/>
                <w:sz w:val="28"/>
              </w:rPr>
              <w:t>Hadoop</w:t>
            </w:r>
            <w:proofErr w:type="spellEnd"/>
          </w:p>
          <w:p w14:paraId="38220E2E" w14:textId="77777777" w:rsidR="00C05C3F" w:rsidRDefault="00C05C3F">
            <w:pPr>
              <w:pStyle w:val="TableParagraph"/>
              <w:spacing w:before="119"/>
              <w:rPr>
                <w:sz w:val="28"/>
              </w:rPr>
            </w:pPr>
          </w:p>
          <w:p w14:paraId="0D86BBE7" w14:textId="77777777" w:rsidR="00C05C3F" w:rsidRDefault="00BC702E">
            <w:pPr>
              <w:pStyle w:val="TableParagraph"/>
              <w:ind w:left="3678"/>
              <w:jc w:val="both"/>
              <w:rPr>
                <w:sz w:val="28"/>
              </w:rPr>
            </w:pPr>
            <w:r>
              <w:rPr>
                <w:sz w:val="28"/>
              </w:rPr>
              <w:t>2.3.</w:t>
            </w:r>
            <w:r>
              <w:rPr>
                <w:spacing w:val="-5"/>
                <w:sz w:val="28"/>
              </w:rPr>
              <w:t xml:space="preserve"> </w:t>
            </w:r>
            <w:r>
              <w:rPr>
                <w:sz w:val="28"/>
              </w:rPr>
              <w:t>Модель</w:t>
            </w:r>
            <w:r>
              <w:rPr>
                <w:spacing w:val="-5"/>
                <w:sz w:val="28"/>
              </w:rPr>
              <w:t xml:space="preserve"> </w:t>
            </w:r>
            <w:proofErr w:type="spellStart"/>
            <w:r>
              <w:rPr>
                <w:spacing w:val="-2"/>
                <w:sz w:val="28"/>
              </w:rPr>
              <w:t>MapReduce</w:t>
            </w:r>
            <w:proofErr w:type="spellEnd"/>
          </w:p>
          <w:p w14:paraId="04E34172" w14:textId="77777777" w:rsidR="00C05C3F" w:rsidRDefault="00BC702E">
            <w:pPr>
              <w:pStyle w:val="TableParagraph"/>
              <w:spacing w:before="163" w:line="360" w:lineRule="auto"/>
              <w:ind w:left="348" w:right="451" w:firstLine="993"/>
              <w:jc w:val="both"/>
              <w:rPr>
                <w:sz w:val="28"/>
              </w:rPr>
            </w:pPr>
            <w:proofErr w:type="spellStart"/>
            <w:r>
              <w:rPr>
                <w:sz w:val="28"/>
              </w:rPr>
              <w:t>MapReduce</w:t>
            </w:r>
            <w:proofErr w:type="spellEnd"/>
            <w:r>
              <w:rPr>
                <w:sz w:val="28"/>
              </w:rPr>
              <w:t xml:space="preserve"> - це модель програмування, яка підходить для обробки величезних даних. </w:t>
            </w:r>
            <w:proofErr w:type="spellStart"/>
            <w:r>
              <w:rPr>
                <w:sz w:val="28"/>
              </w:rPr>
              <w:t>Hadoop</w:t>
            </w:r>
            <w:proofErr w:type="spellEnd"/>
            <w:r>
              <w:rPr>
                <w:sz w:val="28"/>
              </w:rPr>
              <w:t xml:space="preserve"> здатен запускати програми </w:t>
            </w:r>
            <w:proofErr w:type="spellStart"/>
            <w:r>
              <w:rPr>
                <w:sz w:val="28"/>
              </w:rPr>
              <w:t>MapReduce</w:t>
            </w:r>
            <w:proofErr w:type="spellEnd"/>
            <w:r>
              <w:rPr>
                <w:sz w:val="28"/>
              </w:rPr>
              <w:t>, написані на різних мовах:</w:t>
            </w:r>
            <w:r>
              <w:rPr>
                <w:spacing w:val="-1"/>
                <w:sz w:val="28"/>
              </w:rPr>
              <w:t xml:space="preserve"> </w:t>
            </w:r>
            <w:proofErr w:type="spellStart"/>
            <w:r>
              <w:rPr>
                <w:sz w:val="28"/>
              </w:rPr>
              <w:t>Java</w:t>
            </w:r>
            <w:proofErr w:type="spellEnd"/>
            <w:r>
              <w:rPr>
                <w:sz w:val="28"/>
              </w:rPr>
              <w:t>,</w:t>
            </w:r>
            <w:r>
              <w:rPr>
                <w:spacing w:val="-2"/>
                <w:sz w:val="28"/>
              </w:rPr>
              <w:t xml:space="preserve"> </w:t>
            </w:r>
            <w:proofErr w:type="spellStart"/>
            <w:r>
              <w:rPr>
                <w:sz w:val="28"/>
              </w:rPr>
              <w:t>Ruby</w:t>
            </w:r>
            <w:proofErr w:type="spellEnd"/>
            <w:r>
              <w:rPr>
                <w:sz w:val="28"/>
              </w:rPr>
              <w:t xml:space="preserve">, </w:t>
            </w:r>
            <w:proofErr w:type="spellStart"/>
            <w:r>
              <w:rPr>
                <w:sz w:val="28"/>
              </w:rPr>
              <w:t>Python</w:t>
            </w:r>
            <w:proofErr w:type="spellEnd"/>
            <w:r>
              <w:rPr>
                <w:spacing w:val="-1"/>
                <w:sz w:val="28"/>
              </w:rPr>
              <w:t xml:space="preserve"> </w:t>
            </w:r>
            <w:r>
              <w:rPr>
                <w:sz w:val="28"/>
              </w:rPr>
              <w:t xml:space="preserve">и C ++. Програми </w:t>
            </w:r>
            <w:proofErr w:type="spellStart"/>
            <w:r>
              <w:rPr>
                <w:sz w:val="28"/>
              </w:rPr>
              <w:t>MapReduce</w:t>
            </w:r>
            <w:proofErr w:type="spellEnd"/>
            <w:r>
              <w:rPr>
                <w:sz w:val="28"/>
              </w:rPr>
              <w:t xml:space="preserve"> є</w:t>
            </w:r>
            <w:r>
              <w:rPr>
                <w:spacing w:val="-2"/>
                <w:sz w:val="28"/>
              </w:rPr>
              <w:t xml:space="preserve"> </w:t>
            </w:r>
            <w:r>
              <w:rPr>
                <w:sz w:val="28"/>
              </w:rPr>
              <w:t>паралельними від</w:t>
            </w:r>
            <w:r>
              <w:rPr>
                <w:spacing w:val="61"/>
                <w:sz w:val="28"/>
              </w:rPr>
              <w:t xml:space="preserve"> </w:t>
            </w:r>
            <w:r>
              <w:rPr>
                <w:sz w:val="28"/>
              </w:rPr>
              <w:t>природи,</w:t>
            </w:r>
            <w:r>
              <w:rPr>
                <w:spacing w:val="63"/>
                <w:sz w:val="28"/>
              </w:rPr>
              <w:t xml:space="preserve"> </w:t>
            </w:r>
            <w:r>
              <w:rPr>
                <w:sz w:val="28"/>
              </w:rPr>
              <w:t>тому</w:t>
            </w:r>
            <w:r>
              <w:rPr>
                <w:spacing w:val="63"/>
                <w:sz w:val="28"/>
              </w:rPr>
              <w:t xml:space="preserve"> </w:t>
            </w:r>
            <w:r>
              <w:rPr>
                <w:sz w:val="28"/>
              </w:rPr>
              <w:t>вони</w:t>
            </w:r>
            <w:r>
              <w:rPr>
                <w:spacing w:val="63"/>
                <w:sz w:val="28"/>
              </w:rPr>
              <w:t xml:space="preserve"> </w:t>
            </w:r>
            <w:r>
              <w:rPr>
                <w:sz w:val="28"/>
              </w:rPr>
              <w:t>дуже</w:t>
            </w:r>
            <w:r>
              <w:rPr>
                <w:spacing w:val="64"/>
                <w:sz w:val="28"/>
              </w:rPr>
              <w:t xml:space="preserve"> </w:t>
            </w:r>
            <w:r>
              <w:rPr>
                <w:sz w:val="28"/>
              </w:rPr>
              <w:t>корисні</w:t>
            </w:r>
            <w:r>
              <w:rPr>
                <w:spacing w:val="62"/>
                <w:sz w:val="28"/>
              </w:rPr>
              <w:t xml:space="preserve"> </w:t>
            </w:r>
            <w:r>
              <w:rPr>
                <w:sz w:val="28"/>
              </w:rPr>
              <w:t>для</w:t>
            </w:r>
            <w:r>
              <w:rPr>
                <w:spacing w:val="64"/>
                <w:sz w:val="28"/>
              </w:rPr>
              <w:t xml:space="preserve"> </w:t>
            </w:r>
            <w:r>
              <w:rPr>
                <w:sz w:val="28"/>
              </w:rPr>
              <w:t>проведення</w:t>
            </w:r>
            <w:r>
              <w:rPr>
                <w:spacing w:val="68"/>
                <w:sz w:val="28"/>
              </w:rPr>
              <w:t xml:space="preserve"> </w:t>
            </w:r>
            <w:r>
              <w:rPr>
                <w:spacing w:val="-2"/>
                <w:sz w:val="28"/>
              </w:rPr>
              <w:t>широкомасштабного</w:t>
            </w:r>
          </w:p>
        </w:tc>
      </w:tr>
      <w:tr w:rsidR="00C05C3F" w14:paraId="19DA49D5" w14:textId="77777777">
        <w:trPr>
          <w:trHeight w:hRule="exact" w:val="277"/>
        </w:trPr>
        <w:tc>
          <w:tcPr>
            <w:tcW w:w="423" w:type="dxa"/>
            <w:tcBorders>
              <w:top w:val="single" w:sz="24" w:space="0" w:color="000000"/>
              <w:bottom w:val="single" w:sz="12" w:space="0" w:color="000000"/>
              <w:right w:val="single" w:sz="24" w:space="0" w:color="000000"/>
            </w:tcBorders>
          </w:tcPr>
          <w:p w14:paraId="7F0177A4"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7657C869"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20B04B79"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264C2704"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528197EC"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50AE1FE9"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430B0C0E"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0DA6553A"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664F3490"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07A05D65"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2E2BA071"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5AB6E418"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35594CC7" w14:textId="77777777" w:rsidR="00C05C3F" w:rsidRDefault="00C05C3F">
            <w:pPr>
              <w:pStyle w:val="TableParagraph"/>
              <w:rPr>
                <w:sz w:val="16"/>
              </w:rPr>
            </w:pPr>
          </w:p>
        </w:tc>
        <w:tc>
          <w:tcPr>
            <w:tcW w:w="6033" w:type="dxa"/>
            <w:vMerge/>
            <w:tcBorders>
              <w:top w:val="nil"/>
              <w:right w:val="single" w:sz="24" w:space="0" w:color="000000"/>
            </w:tcBorders>
          </w:tcPr>
          <w:p w14:paraId="3DE342E3"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5289DB13" w14:textId="77777777" w:rsidR="00C05C3F" w:rsidRDefault="00C05C3F">
            <w:pPr>
              <w:rPr>
                <w:sz w:val="2"/>
                <w:szCs w:val="2"/>
              </w:rPr>
            </w:pPr>
          </w:p>
        </w:tc>
      </w:tr>
      <w:tr w:rsidR="00C05C3F" w14:paraId="69C6208D" w14:textId="77777777">
        <w:trPr>
          <w:trHeight w:hRule="exact" w:val="164"/>
        </w:trPr>
        <w:tc>
          <w:tcPr>
            <w:tcW w:w="423" w:type="dxa"/>
            <w:vMerge/>
            <w:tcBorders>
              <w:top w:val="nil"/>
              <w:bottom w:val="single" w:sz="24" w:space="0" w:color="000000"/>
              <w:right w:val="single" w:sz="24" w:space="0" w:color="000000"/>
            </w:tcBorders>
          </w:tcPr>
          <w:p w14:paraId="41204612"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0E2CFCA1"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6EE46907"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4B9E28C1"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0D8E4DA8" w14:textId="77777777" w:rsidR="00C05C3F" w:rsidRDefault="00C05C3F">
            <w:pPr>
              <w:rPr>
                <w:sz w:val="2"/>
                <w:szCs w:val="2"/>
              </w:rPr>
            </w:pPr>
          </w:p>
        </w:tc>
        <w:tc>
          <w:tcPr>
            <w:tcW w:w="6033" w:type="dxa"/>
            <w:vMerge/>
            <w:tcBorders>
              <w:top w:val="nil"/>
              <w:right w:val="single" w:sz="24" w:space="0" w:color="000000"/>
            </w:tcBorders>
          </w:tcPr>
          <w:p w14:paraId="2745DBD5"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3E0F3DE4" w14:textId="77777777" w:rsidR="00C05C3F" w:rsidRDefault="00BC702E">
            <w:pPr>
              <w:pStyle w:val="TableParagraph"/>
              <w:spacing w:before="6"/>
              <w:ind w:left="134"/>
              <w:rPr>
                <w:sz w:val="24"/>
              </w:rPr>
            </w:pPr>
            <w:r>
              <w:rPr>
                <w:spacing w:val="-5"/>
                <w:sz w:val="24"/>
              </w:rPr>
              <w:t>28</w:t>
            </w:r>
          </w:p>
        </w:tc>
      </w:tr>
      <w:tr w:rsidR="00C05C3F" w14:paraId="28F43429" w14:textId="77777777">
        <w:trPr>
          <w:trHeight w:hRule="exact" w:val="277"/>
        </w:trPr>
        <w:tc>
          <w:tcPr>
            <w:tcW w:w="423" w:type="dxa"/>
            <w:tcBorders>
              <w:top w:val="single" w:sz="24" w:space="0" w:color="000000"/>
              <w:right w:val="single" w:sz="24" w:space="0" w:color="000000"/>
            </w:tcBorders>
          </w:tcPr>
          <w:p w14:paraId="70DBC16C"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39984445"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217FE49C"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4271EA78"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273CE778"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6688B351" w14:textId="77777777" w:rsidR="00C05C3F" w:rsidRDefault="00C05C3F">
            <w:pPr>
              <w:rPr>
                <w:sz w:val="2"/>
                <w:szCs w:val="2"/>
              </w:rPr>
            </w:pPr>
          </w:p>
        </w:tc>
        <w:tc>
          <w:tcPr>
            <w:tcW w:w="567" w:type="dxa"/>
            <w:vMerge/>
            <w:tcBorders>
              <w:top w:val="nil"/>
              <w:left w:val="single" w:sz="24" w:space="0" w:color="000000"/>
            </w:tcBorders>
          </w:tcPr>
          <w:p w14:paraId="25542AA1" w14:textId="77777777" w:rsidR="00C05C3F" w:rsidRDefault="00C05C3F">
            <w:pPr>
              <w:rPr>
                <w:sz w:val="2"/>
                <w:szCs w:val="2"/>
              </w:rPr>
            </w:pPr>
          </w:p>
        </w:tc>
      </w:tr>
    </w:tbl>
    <w:p w14:paraId="3B81E249" w14:textId="77777777" w:rsidR="00C05C3F" w:rsidRDefault="00C05C3F">
      <w:pPr>
        <w:rPr>
          <w:sz w:val="2"/>
          <w:szCs w:val="2"/>
        </w:rPr>
        <w:sectPr w:rsidR="00C05C3F">
          <w:pgSz w:w="11910" w:h="16840"/>
          <w:pgMar w:top="380" w:right="240" w:bottom="280" w:left="1060" w:header="720" w:footer="720" w:gutter="0"/>
          <w:cols w:space="720"/>
        </w:sectPr>
      </w:pPr>
    </w:p>
    <w:p w14:paraId="00D2D8C0"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397157FF" w14:textId="77777777">
        <w:trPr>
          <w:trHeight w:hRule="exact" w:val="14826"/>
        </w:trPr>
        <w:tc>
          <w:tcPr>
            <w:tcW w:w="10342" w:type="dxa"/>
            <w:gridSpan w:val="7"/>
            <w:tcBorders>
              <w:bottom w:val="single" w:sz="24" w:space="0" w:color="000000"/>
            </w:tcBorders>
          </w:tcPr>
          <w:p w14:paraId="33D1E324" w14:textId="77777777" w:rsidR="00C05C3F" w:rsidRDefault="00BC702E">
            <w:pPr>
              <w:pStyle w:val="TableParagraph"/>
              <w:spacing w:before="163" w:line="362" w:lineRule="auto"/>
              <w:ind w:left="348"/>
              <w:rPr>
                <w:sz w:val="28"/>
              </w:rPr>
            </w:pPr>
            <w:r>
              <w:rPr>
                <w:sz w:val="28"/>
              </w:rPr>
              <w:t>аналізу</w:t>
            </w:r>
            <w:r>
              <w:rPr>
                <w:spacing w:val="-18"/>
                <w:sz w:val="28"/>
              </w:rPr>
              <w:t xml:space="preserve"> </w:t>
            </w:r>
            <w:r>
              <w:rPr>
                <w:sz w:val="28"/>
              </w:rPr>
              <w:t>даних</w:t>
            </w:r>
            <w:r>
              <w:rPr>
                <w:spacing w:val="-12"/>
                <w:sz w:val="28"/>
              </w:rPr>
              <w:t xml:space="preserve"> </w:t>
            </w:r>
            <w:r>
              <w:rPr>
                <w:sz w:val="28"/>
              </w:rPr>
              <w:t>з</w:t>
            </w:r>
            <w:r>
              <w:rPr>
                <w:spacing w:val="-15"/>
                <w:sz w:val="28"/>
              </w:rPr>
              <w:t xml:space="preserve"> </w:t>
            </w:r>
            <w:r>
              <w:rPr>
                <w:sz w:val="28"/>
              </w:rPr>
              <w:t>використанням</w:t>
            </w:r>
            <w:r>
              <w:rPr>
                <w:spacing w:val="-17"/>
                <w:sz w:val="28"/>
              </w:rPr>
              <w:t xml:space="preserve"> </w:t>
            </w:r>
            <w:r>
              <w:rPr>
                <w:sz w:val="28"/>
              </w:rPr>
              <w:t>кількох</w:t>
            </w:r>
            <w:r>
              <w:rPr>
                <w:spacing w:val="-16"/>
                <w:sz w:val="28"/>
              </w:rPr>
              <w:t xml:space="preserve"> </w:t>
            </w:r>
            <w:r>
              <w:rPr>
                <w:sz w:val="28"/>
              </w:rPr>
              <w:t>машин</w:t>
            </w:r>
            <w:r>
              <w:rPr>
                <w:spacing w:val="-14"/>
                <w:sz w:val="28"/>
              </w:rPr>
              <w:t xml:space="preserve"> </w:t>
            </w:r>
            <w:r>
              <w:rPr>
                <w:sz w:val="28"/>
              </w:rPr>
              <w:t>в</w:t>
            </w:r>
            <w:r>
              <w:rPr>
                <w:spacing w:val="-15"/>
                <w:sz w:val="28"/>
              </w:rPr>
              <w:t xml:space="preserve"> </w:t>
            </w:r>
            <w:r>
              <w:rPr>
                <w:sz w:val="28"/>
              </w:rPr>
              <w:t>кластері.</w:t>
            </w:r>
            <w:r>
              <w:rPr>
                <w:spacing w:val="-11"/>
                <w:sz w:val="28"/>
              </w:rPr>
              <w:t xml:space="preserve"> </w:t>
            </w:r>
            <w:r>
              <w:rPr>
                <w:sz w:val="28"/>
              </w:rPr>
              <w:t>Програми</w:t>
            </w:r>
            <w:r>
              <w:rPr>
                <w:spacing w:val="-14"/>
                <w:sz w:val="28"/>
              </w:rPr>
              <w:t xml:space="preserve"> </w:t>
            </w:r>
            <w:proofErr w:type="spellStart"/>
            <w:r>
              <w:rPr>
                <w:sz w:val="28"/>
              </w:rPr>
              <w:t>MapReduce</w:t>
            </w:r>
            <w:proofErr w:type="spellEnd"/>
            <w:r>
              <w:rPr>
                <w:sz w:val="28"/>
              </w:rPr>
              <w:t xml:space="preserve"> працюють в дві фази:</w:t>
            </w:r>
          </w:p>
          <w:p w14:paraId="1603A80F" w14:textId="77777777" w:rsidR="00C05C3F" w:rsidRDefault="00BC702E">
            <w:pPr>
              <w:pStyle w:val="TableParagraph"/>
              <w:numPr>
                <w:ilvl w:val="0"/>
                <w:numId w:val="16"/>
              </w:numPr>
              <w:tabs>
                <w:tab w:val="left" w:pos="630"/>
              </w:tabs>
              <w:spacing w:line="317" w:lineRule="exact"/>
              <w:ind w:left="630" w:hanging="282"/>
              <w:rPr>
                <w:sz w:val="28"/>
              </w:rPr>
            </w:pPr>
            <w:proofErr w:type="spellStart"/>
            <w:r>
              <w:rPr>
                <w:spacing w:val="-2"/>
                <w:sz w:val="28"/>
              </w:rPr>
              <w:t>Map</w:t>
            </w:r>
            <w:proofErr w:type="spellEnd"/>
            <w:r>
              <w:rPr>
                <w:spacing w:val="-2"/>
                <w:sz w:val="28"/>
              </w:rPr>
              <w:t>-фаза.</w:t>
            </w:r>
          </w:p>
          <w:p w14:paraId="25530D79" w14:textId="77777777" w:rsidR="00C05C3F" w:rsidRDefault="00BC702E">
            <w:pPr>
              <w:pStyle w:val="TableParagraph"/>
              <w:numPr>
                <w:ilvl w:val="0"/>
                <w:numId w:val="16"/>
              </w:numPr>
              <w:tabs>
                <w:tab w:val="left" w:pos="630"/>
              </w:tabs>
              <w:spacing w:before="161"/>
              <w:ind w:left="630" w:hanging="282"/>
              <w:rPr>
                <w:sz w:val="28"/>
              </w:rPr>
            </w:pPr>
            <w:proofErr w:type="spellStart"/>
            <w:r>
              <w:rPr>
                <w:spacing w:val="-2"/>
                <w:sz w:val="28"/>
              </w:rPr>
              <w:t>Reduce</w:t>
            </w:r>
            <w:proofErr w:type="spellEnd"/>
            <w:r>
              <w:rPr>
                <w:spacing w:val="-2"/>
                <w:sz w:val="28"/>
              </w:rPr>
              <w:t>-фаза.</w:t>
            </w:r>
          </w:p>
          <w:p w14:paraId="7E3897C2" w14:textId="77777777" w:rsidR="00C05C3F" w:rsidRDefault="00BC702E">
            <w:pPr>
              <w:pStyle w:val="TableParagraph"/>
              <w:spacing w:before="160" w:line="360" w:lineRule="auto"/>
              <w:ind w:left="348" w:firstLine="993"/>
              <w:rPr>
                <w:sz w:val="28"/>
              </w:rPr>
            </w:pPr>
            <w:r>
              <w:rPr>
                <w:sz w:val="28"/>
              </w:rPr>
              <w:t>Вхідні</w:t>
            </w:r>
            <w:r>
              <w:rPr>
                <w:spacing w:val="-16"/>
                <w:sz w:val="28"/>
              </w:rPr>
              <w:t xml:space="preserve"> </w:t>
            </w:r>
            <w:r>
              <w:rPr>
                <w:sz w:val="28"/>
              </w:rPr>
              <w:t>дані</w:t>
            </w:r>
            <w:r>
              <w:rPr>
                <w:spacing w:val="-15"/>
                <w:sz w:val="28"/>
              </w:rPr>
              <w:t xml:space="preserve"> </w:t>
            </w:r>
            <w:r>
              <w:rPr>
                <w:sz w:val="28"/>
              </w:rPr>
              <w:t>для</w:t>
            </w:r>
            <w:r>
              <w:rPr>
                <w:spacing w:val="-16"/>
                <w:sz w:val="28"/>
              </w:rPr>
              <w:t xml:space="preserve"> </w:t>
            </w:r>
            <w:r>
              <w:rPr>
                <w:sz w:val="28"/>
              </w:rPr>
              <w:t>кожної</w:t>
            </w:r>
            <w:r>
              <w:rPr>
                <w:spacing w:val="-15"/>
                <w:sz w:val="28"/>
              </w:rPr>
              <w:t xml:space="preserve"> </w:t>
            </w:r>
            <w:r>
              <w:rPr>
                <w:sz w:val="28"/>
              </w:rPr>
              <w:t>фази</w:t>
            </w:r>
            <w:r>
              <w:rPr>
                <w:spacing w:val="-12"/>
                <w:sz w:val="28"/>
              </w:rPr>
              <w:t xml:space="preserve"> </w:t>
            </w:r>
            <w:r>
              <w:rPr>
                <w:sz w:val="28"/>
              </w:rPr>
              <w:t>-</w:t>
            </w:r>
            <w:r>
              <w:rPr>
                <w:spacing w:val="-17"/>
                <w:sz w:val="28"/>
              </w:rPr>
              <w:t xml:space="preserve"> </w:t>
            </w:r>
            <w:r>
              <w:rPr>
                <w:sz w:val="28"/>
              </w:rPr>
              <w:t>пари</w:t>
            </w:r>
            <w:r>
              <w:rPr>
                <w:spacing w:val="-15"/>
                <w:sz w:val="28"/>
              </w:rPr>
              <w:t xml:space="preserve"> </w:t>
            </w:r>
            <w:r>
              <w:rPr>
                <w:sz w:val="28"/>
              </w:rPr>
              <w:t>ключ-значення.</w:t>
            </w:r>
            <w:r>
              <w:rPr>
                <w:spacing w:val="-15"/>
                <w:sz w:val="28"/>
              </w:rPr>
              <w:t xml:space="preserve"> </w:t>
            </w:r>
            <w:r>
              <w:rPr>
                <w:sz w:val="28"/>
              </w:rPr>
              <w:t>Програміст</w:t>
            </w:r>
            <w:r>
              <w:rPr>
                <w:spacing w:val="-15"/>
                <w:sz w:val="28"/>
              </w:rPr>
              <w:t xml:space="preserve"> </w:t>
            </w:r>
            <w:r>
              <w:rPr>
                <w:sz w:val="28"/>
              </w:rPr>
              <w:t xml:space="preserve">повинен вказати дві функції: функцію </w:t>
            </w:r>
            <w:proofErr w:type="spellStart"/>
            <w:r>
              <w:rPr>
                <w:sz w:val="28"/>
              </w:rPr>
              <w:t>Map</w:t>
            </w:r>
            <w:proofErr w:type="spellEnd"/>
            <w:r>
              <w:rPr>
                <w:sz w:val="28"/>
              </w:rPr>
              <w:t xml:space="preserve"> і функцію </w:t>
            </w:r>
            <w:proofErr w:type="spellStart"/>
            <w:r>
              <w:rPr>
                <w:sz w:val="28"/>
              </w:rPr>
              <w:t>Reduce</w:t>
            </w:r>
            <w:proofErr w:type="spellEnd"/>
            <w:r>
              <w:rPr>
                <w:sz w:val="28"/>
              </w:rPr>
              <w:t>.</w:t>
            </w:r>
          </w:p>
          <w:p w14:paraId="5C22E9E5" w14:textId="77777777" w:rsidR="00C05C3F" w:rsidRDefault="00BC702E">
            <w:pPr>
              <w:pStyle w:val="TableParagraph"/>
              <w:spacing w:before="1" w:line="360" w:lineRule="auto"/>
              <w:ind w:left="348" w:right="458"/>
              <w:jc w:val="both"/>
              <w:rPr>
                <w:sz w:val="28"/>
              </w:rPr>
            </w:pPr>
            <w:r>
              <w:rPr>
                <w:sz w:val="28"/>
              </w:rPr>
              <w:t xml:space="preserve">Структура </w:t>
            </w:r>
            <w:proofErr w:type="spellStart"/>
            <w:r>
              <w:rPr>
                <w:sz w:val="28"/>
              </w:rPr>
              <w:t>MapReduce</w:t>
            </w:r>
            <w:proofErr w:type="spellEnd"/>
            <w:r>
              <w:rPr>
                <w:sz w:val="28"/>
              </w:rPr>
              <w:t xml:space="preserve"> забезпечує API для подання заявки на роботу клієнта. Робота може починатися з командного рядка, а також за допомогою бібліотек </w:t>
            </w:r>
            <w:proofErr w:type="spellStart"/>
            <w:r>
              <w:rPr>
                <w:sz w:val="28"/>
              </w:rPr>
              <w:t>Hadoop</w:t>
            </w:r>
            <w:proofErr w:type="spellEnd"/>
            <w:r>
              <w:rPr>
                <w:sz w:val="28"/>
              </w:rPr>
              <w:t xml:space="preserve">. Також передбачено передачу потокового вмісту задля використання скриптів </w:t>
            </w:r>
            <w:proofErr w:type="spellStart"/>
            <w:r>
              <w:rPr>
                <w:sz w:val="28"/>
              </w:rPr>
              <w:t>python</w:t>
            </w:r>
            <w:proofErr w:type="spellEnd"/>
            <w:r>
              <w:rPr>
                <w:sz w:val="28"/>
              </w:rPr>
              <w:t xml:space="preserve"> або </w:t>
            </w:r>
            <w:proofErr w:type="spellStart"/>
            <w:r>
              <w:rPr>
                <w:sz w:val="28"/>
              </w:rPr>
              <w:t>shell</w:t>
            </w:r>
            <w:proofErr w:type="spellEnd"/>
            <w:r>
              <w:rPr>
                <w:sz w:val="28"/>
              </w:rPr>
              <w:t>. Потім дані проходять наступні етапи [9]:</w:t>
            </w:r>
          </w:p>
          <w:p w14:paraId="4273D487" w14:textId="77777777" w:rsidR="00C05C3F" w:rsidRDefault="00BC702E">
            <w:pPr>
              <w:pStyle w:val="TableParagraph"/>
              <w:numPr>
                <w:ilvl w:val="1"/>
                <w:numId w:val="16"/>
              </w:numPr>
              <w:tabs>
                <w:tab w:val="left" w:pos="1703"/>
              </w:tabs>
              <w:spacing w:before="1" w:line="360" w:lineRule="auto"/>
              <w:ind w:right="450" w:firstLine="0"/>
              <w:jc w:val="both"/>
              <w:rPr>
                <w:sz w:val="28"/>
              </w:rPr>
            </w:pPr>
            <w:r>
              <w:rPr>
                <w:sz w:val="28"/>
              </w:rPr>
              <w:t xml:space="preserve">Вхідний розподіл. Вхідний сигнал для роботи </w:t>
            </w:r>
            <w:proofErr w:type="spellStart"/>
            <w:r>
              <w:rPr>
                <w:sz w:val="28"/>
              </w:rPr>
              <w:t>MapReduce</w:t>
            </w:r>
            <w:proofErr w:type="spellEnd"/>
            <w:r>
              <w:rPr>
                <w:sz w:val="28"/>
              </w:rPr>
              <w:t xml:space="preserve"> ділить дані в HDFS на однакові частини фіксованого розміру, що називаються вхідними блоками. Вхідний блок - елемент вхідних даних, що споживається однією задачею </w:t>
            </w:r>
            <w:proofErr w:type="spellStart"/>
            <w:r>
              <w:rPr>
                <w:sz w:val="28"/>
              </w:rPr>
              <w:t>Map</w:t>
            </w:r>
            <w:proofErr w:type="spellEnd"/>
            <w:r>
              <w:rPr>
                <w:sz w:val="28"/>
              </w:rPr>
              <w:t xml:space="preserve">. Задачі </w:t>
            </w:r>
            <w:proofErr w:type="spellStart"/>
            <w:r>
              <w:rPr>
                <w:sz w:val="28"/>
              </w:rPr>
              <w:t>Map</w:t>
            </w:r>
            <w:proofErr w:type="spellEnd"/>
            <w:r>
              <w:rPr>
                <w:sz w:val="28"/>
              </w:rPr>
              <w:t xml:space="preserve"> не діляться нічим між собою та працюють паралельно.</w:t>
            </w:r>
            <w:r>
              <w:rPr>
                <w:spacing w:val="-4"/>
                <w:sz w:val="28"/>
              </w:rPr>
              <w:t xml:space="preserve"> </w:t>
            </w:r>
            <w:r>
              <w:rPr>
                <w:sz w:val="28"/>
              </w:rPr>
              <w:t xml:space="preserve">Кілька задач </w:t>
            </w:r>
            <w:proofErr w:type="spellStart"/>
            <w:r>
              <w:rPr>
                <w:sz w:val="28"/>
              </w:rPr>
              <w:t>Map</w:t>
            </w:r>
            <w:proofErr w:type="spellEnd"/>
            <w:r>
              <w:rPr>
                <w:sz w:val="28"/>
              </w:rPr>
              <w:t xml:space="preserve"> можуть працювати на одній машині паралельно, якщо в </w:t>
            </w:r>
            <w:proofErr w:type="spellStart"/>
            <w:r>
              <w:rPr>
                <w:sz w:val="28"/>
              </w:rPr>
              <w:t>апараті</w:t>
            </w:r>
            <w:proofErr w:type="spellEnd"/>
            <w:r>
              <w:rPr>
                <w:sz w:val="28"/>
              </w:rPr>
              <w:t xml:space="preserve"> є декілька доступних карт, а також кілька блоків вхідного файлу.</w:t>
            </w:r>
          </w:p>
          <w:p w14:paraId="70AD0CD1" w14:textId="77777777" w:rsidR="00C05C3F" w:rsidRDefault="00BC702E">
            <w:pPr>
              <w:pStyle w:val="TableParagraph"/>
              <w:numPr>
                <w:ilvl w:val="1"/>
                <w:numId w:val="16"/>
              </w:numPr>
              <w:tabs>
                <w:tab w:val="left" w:pos="1703"/>
              </w:tabs>
              <w:spacing w:line="360" w:lineRule="auto"/>
              <w:ind w:right="453" w:firstLine="0"/>
              <w:jc w:val="both"/>
              <w:rPr>
                <w:sz w:val="28"/>
              </w:rPr>
            </w:pPr>
            <w:r>
              <w:rPr>
                <w:sz w:val="28"/>
              </w:rPr>
              <w:t>Відображення.</w:t>
            </w:r>
            <w:r>
              <w:rPr>
                <w:spacing w:val="-18"/>
                <w:sz w:val="28"/>
              </w:rPr>
              <w:t xml:space="preserve"> </w:t>
            </w:r>
            <w:r>
              <w:rPr>
                <w:sz w:val="28"/>
              </w:rPr>
              <w:t>Це</w:t>
            </w:r>
            <w:r>
              <w:rPr>
                <w:spacing w:val="-17"/>
                <w:sz w:val="28"/>
              </w:rPr>
              <w:t xml:space="preserve"> </w:t>
            </w:r>
            <w:r>
              <w:rPr>
                <w:sz w:val="28"/>
              </w:rPr>
              <w:t>найперший</w:t>
            </w:r>
            <w:r>
              <w:rPr>
                <w:spacing w:val="-18"/>
                <w:sz w:val="28"/>
              </w:rPr>
              <w:t xml:space="preserve"> </w:t>
            </w:r>
            <w:r>
              <w:rPr>
                <w:sz w:val="28"/>
              </w:rPr>
              <w:t>етап</w:t>
            </w:r>
            <w:r>
              <w:rPr>
                <w:spacing w:val="-17"/>
                <w:sz w:val="28"/>
              </w:rPr>
              <w:t xml:space="preserve"> </w:t>
            </w:r>
            <w:r>
              <w:rPr>
                <w:sz w:val="28"/>
              </w:rPr>
              <w:t>виконання</w:t>
            </w:r>
            <w:r>
              <w:rPr>
                <w:spacing w:val="-18"/>
                <w:sz w:val="28"/>
              </w:rPr>
              <w:t xml:space="preserve"> </w:t>
            </w:r>
            <w:r>
              <w:rPr>
                <w:sz w:val="28"/>
              </w:rPr>
              <w:t>програми</w:t>
            </w:r>
            <w:r>
              <w:rPr>
                <w:spacing w:val="-17"/>
                <w:sz w:val="28"/>
              </w:rPr>
              <w:t xml:space="preserve"> </w:t>
            </w:r>
            <w:proofErr w:type="spellStart"/>
            <w:r>
              <w:rPr>
                <w:sz w:val="28"/>
              </w:rPr>
              <w:t>MapReduce</w:t>
            </w:r>
            <w:proofErr w:type="spellEnd"/>
            <w:r>
              <w:rPr>
                <w:sz w:val="28"/>
              </w:rPr>
              <w:t>. На цьому етапі дані у кожному розділі передаються у функцію відображення для отримання вихідних значень.</w:t>
            </w:r>
          </w:p>
          <w:p w14:paraId="39D19C98" w14:textId="77777777" w:rsidR="00C05C3F" w:rsidRDefault="00BC702E">
            <w:pPr>
              <w:pStyle w:val="TableParagraph"/>
              <w:numPr>
                <w:ilvl w:val="1"/>
                <w:numId w:val="16"/>
              </w:numPr>
              <w:tabs>
                <w:tab w:val="left" w:pos="1703"/>
              </w:tabs>
              <w:spacing w:line="360" w:lineRule="auto"/>
              <w:ind w:right="450" w:firstLine="0"/>
              <w:jc w:val="both"/>
              <w:rPr>
                <w:sz w:val="28"/>
              </w:rPr>
            </w:pPr>
            <w:r>
              <w:rPr>
                <w:sz w:val="28"/>
              </w:rPr>
              <w:t xml:space="preserve">Перемішування та сортування. Цей етап приймає на вхід вихідні дані фази відображення. Її завданням є об`єднання відповідних записів, які були виведені на етапі відображення. Вихідні задачі </w:t>
            </w:r>
            <w:proofErr w:type="spellStart"/>
            <w:r>
              <w:rPr>
                <w:sz w:val="28"/>
              </w:rPr>
              <w:t>Map</w:t>
            </w:r>
            <w:proofErr w:type="spellEnd"/>
            <w:r>
              <w:rPr>
                <w:sz w:val="28"/>
              </w:rPr>
              <w:t xml:space="preserve"> перемішуються</w:t>
            </w:r>
            <w:r>
              <w:rPr>
                <w:spacing w:val="-7"/>
                <w:sz w:val="28"/>
              </w:rPr>
              <w:t xml:space="preserve"> </w:t>
            </w:r>
            <w:r>
              <w:rPr>
                <w:sz w:val="28"/>
              </w:rPr>
              <w:t>і</w:t>
            </w:r>
            <w:r>
              <w:rPr>
                <w:spacing w:val="-8"/>
                <w:sz w:val="28"/>
              </w:rPr>
              <w:t xml:space="preserve"> </w:t>
            </w:r>
            <w:r>
              <w:rPr>
                <w:sz w:val="28"/>
              </w:rPr>
              <w:t>сортуються</w:t>
            </w:r>
            <w:r>
              <w:rPr>
                <w:spacing w:val="-8"/>
                <w:sz w:val="28"/>
              </w:rPr>
              <w:t xml:space="preserve"> </w:t>
            </w:r>
            <w:r>
              <w:rPr>
                <w:sz w:val="28"/>
              </w:rPr>
              <w:t>перед</w:t>
            </w:r>
            <w:r>
              <w:rPr>
                <w:spacing w:val="-7"/>
                <w:sz w:val="28"/>
              </w:rPr>
              <w:t xml:space="preserve"> </w:t>
            </w:r>
            <w:r>
              <w:rPr>
                <w:sz w:val="28"/>
              </w:rPr>
              <w:t>поданням</w:t>
            </w:r>
            <w:r>
              <w:rPr>
                <w:spacing w:val="-10"/>
                <w:sz w:val="28"/>
              </w:rPr>
              <w:t xml:space="preserve"> </w:t>
            </w:r>
            <w:r>
              <w:rPr>
                <w:sz w:val="28"/>
              </w:rPr>
              <w:t>до</w:t>
            </w:r>
            <w:r>
              <w:rPr>
                <w:spacing w:val="-8"/>
                <w:sz w:val="28"/>
              </w:rPr>
              <w:t xml:space="preserve"> </w:t>
            </w:r>
            <w:r>
              <w:rPr>
                <w:sz w:val="28"/>
              </w:rPr>
              <w:t>задач</w:t>
            </w:r>
            <w:r>
              <w:rPr>
                <w:spacing w:val="-8"/>
                <w:sz w:val="28"/>
              </w:rPr>
              <w:t xml:space="preserve"> </w:t>
            </w:r>
            <w:proofErr w:type="spellStart"/>
            <w:r>
              <w:rPr>
                <w:sz w:val="28"/>
              </w:rPr>
              <w:t>Reduce</w:t>
            </w:r>
            <w:proofErr w:type="spellEnd"/>
            <w:r>
              <w:rPr>
                <w:sz w:val="28"/>
              </w:rPr>
              <w:t>.</w:t>
            </w:r>
            <w:r>
              <w:rPr>
                <w:spacing w:val="-7"/>
                <w:sz w:val="28"/>
              </w:rPr>
              <w:t xml:space="preserve"> </w:t>
            </w:r>
            <w:r>
              <w:rPr>
                <w:sz w:val="28"/>
              </w:rPr>
              <w:t xml:space="preserve">Структура </w:t>
            </w:r>
            <w:proofErr w:type="spellStart"/>
            <w:r>
              <w:rPr>
                <w:sz w:val="28"/>
              </w:rPr>
              <w:t>MapReduce</w:t>
            </w:r>
            <w:proofErr w:type="spellEnd"/>
            <w:r>
              <w:rPr>
                <w:sz w:val="28"/>
              </w:rPr>
              <w:t xml:space="preserve"> бере на себе перемішування та сортування.</w:t>
            </w:r>
            <w:r>
              <w:rPr>
                <w:spacing w:val="-1"/>
                <w:sz w:val="28"/>
              </w:rPr>
              <w:t xml:space="preserve"> </w:t>
            </w:r>
            <w:r>
              <w:rPr>
                <w:sz w:val="28"/>
              </w:rPr>
              <w:t>Структура гарантує,</w:t>
            </w:r>
            <w:r>
              <w:rPr>
                <w:spacing w:val="-17"/>
                <w:sz w:val="28"/>
              </w:rPr>
              <w:t xml:space="preserve"> </w:t>
            </w:r>
            <w:r>
              <w:rPr>
                <w:sz w:val="28"/>
              </w:rPr>
              <w:t>що</w:t>
            </w:r>
            <w:r>
              <w:rPr>
                <w:spacing w:val="-15"/>
                <w:sz w:val="28"/>
              </w:rPr>
              <w:t xml:space="preserve"> </w:t>
            </w:r>
            <w:r>
              <w:rPr>
                <w:sz w:val="28"/>
              </w:rPr>
              <w:t>ключі</w:t>
            </w:r>
            <w:r>
              <w:rPr>
                <w:spacing w:val="-15"/>
                <w:sz w:val="28"/>
              </w:rPr>
              <w:t xml:space="preserve"> </w:t>
            </w:r>
            <w:r>
              <w:rPr>
                <w:sz w:val="28"/>
              </w:rPr>
              <w:t>зарезервовані</w:t>
            </w:r>
            <w:r>
              <w:rPr>
                <w:spacing w:val="-14"/>
                <w:sz w:val="28"/>
              </w:rPr>
              <w:t xml:space="preserve"> </w:t>
            </w:r>
            <w:r>
              <w:rPr>
                <w:sz w:val="28"/>
              </w:rPr>
              <w:t>і</w:t>
            </w:r>
            <w:r>
              <w:rPr>
                <w:spacing w:val="-16"/>
                <w:sz w:val="28"/>
              </w:rPr>
              <w:t xml:space="preserve"> </w:t>
            </w:r>
            <w:r>
              <w:rPr>
                <w:sz w:val="28"/>
              </w:rPr>
              <w:t>всі</w:t>
            </w:r>
            <w:r>
              <w:rPr>
                <w:spacing w:val="-16"/>
                <w:sz w:val="28"/>
              </w:rPr>
              <w:t xml:space="preserve"> </w:t>
            </w:r>
            <w:r>
              <w:rPr>
                <w:sz w:val="28"/>
              </w:rPr>
              <w:t>значення</w:t>
            </w:r>
            <w:r>
              <w:rPr>
                <w:spacing w:val="-16"/>
                <w:sz w:val="28"/>
              </w:rPr>
              <w:t xml:space="preserve"> </w:t>
            </w:r>
            <w:r>
              <w:rPr>
                <w:sz w:val="28"/>
              </w:rPr>
              <w:t>для</w:t>
            </w:r>
            <w:r>
              <w:rPr>
                <w:spacing w:val="-16"/>
                <w:sz w:val="28"/>
              </w:rPr>
              <w:t xml:space="preserve"> </w:t>
            </w:r>
            <w:proofErr w:type="spellStart"/>
            <w:r>
              <w:rPr>
                <w:sz w:val="28"/>
              </w:rPr>
              <w:t>відповідноних</w:t>
            </w:r>
            <w:proofErr w:type="spellEnd"/>
            <w:r>
              <w:rPr>
                <w:spacing w:val="-13"/>
                <w:sz w:val="28"/>
              </w:rPr>
              <w:t xml:space="preserve"> </w:t>
            </w:r>
            <w:r>
              <w:rPr>
                <w:sz w:val="28"/>
              </w:rPr>
              <w:t xml:space="preserve">ключів подаються одній і тій же задачі </w:t>
            </w:r>
            <w:proofErr w:type="spellStart"/>
            <w:r>
              <w:rPr>
                <w:sz w:val="28"/>
              </w:rPr>
              <w:t>Reduce</w:t>
            </w:r>
            <w:proofErr w:type="spellEnd"/>
            <w:r>
              <w:rPr>
                <w:sz w:val="28"/>
              </w:rPr>
              <w:t>.</w:t>
            </w:r>
          </w:p>
        </w:tc>
      </w:tr>
      <w:tr w:rsidR="00C05C3F" w14:paraId="2782F158" w14:textId="77777777">
        <w:trPr>
          <w:trHeight w:hRule="exact" w:val="277"/>
        </w:trPr>
        <w:tc>
          <w:tcPr>
            <w:tcW w:w="423" w:type="dxa"/>
            <w:tcBorders>
              <w:top w:val="single" w:sz="24" w:space="0" w:color="000000"/>
              <w:bottom w:val="single" w:sz="12" w:space="0" w:color="000000"/>
              <w:right w:val="single" w:sz="24" w:space="0" w:color="000000"/>
            </w:tcBorders>
          </w:tcPr>
          <w:p w14:paraId="4C49B73D"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430784B0"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127A3280"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74F014D0"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395B783C"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05205544"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4473BF69"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28194B67"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65717A68"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4D71E5E3"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258D03D7"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2DD928CC"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7EFEDDD7" w14:textId="77777777" w:rsidR="00C05C3F" w:rsidRDefault="00C05C3F">
            <w:pPr>
              <w:pStyle w:val="TableParagraph"/>
              <w:rPr>
                <w:sz w:val="16"/>
              </w:rPr>
            </w:pPr>
          </w:p>
        </w:tc>
        <w:tc>
          <w:tcPr>
            <w:tcW w:w="6033" w:type="dxa"/>
            <w:vMerge/>
            <w:tcBorders>
              <w:top w:val="nil"/>
              <w:right w:val="single" w:sz="24" w:space="0" w:color="000000"/>
            </w:tcBorders>
          </w:tcPr>
          <w:p w14:paraId="1291891A"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744577FE" w14:textId="77777777" w:rsidR="00C05C3F" w:rsidRDefault="00C05C3F">
            <w:pPr>
              <w:rPr>
                <w:sz w:val="2"/>
                <w:szCs w:val="2"/>
              </w:rPr>
            </w:pPr>
          </w:p>
        </w:tc>
      </w:tr>
      <w:tr w:rsidR="00C05C3F" w14:paraId="0F9B2604" w14:textId="77777777">
        <w:trPr>
          <w:trHeight w:hRule="exact" w:val="164"/>
        </w:trPr>
        <w:tc>
          <w:tcPr>
            <w:tcW w:w="423" w:type="dxa"/>
            <w:vMerge/>
            <w:tcBorders>
              <w:top w:val="nil"/>
              <w:bottom w:val="single" w:sz="24" w:space="0" w:color="000000"/>
              <w:right w:val="single" w:sz="24" w:space="0" w:color="000000"/>
            </w:tcBorders>
          </w:tcPr>
          <w:p w14:paraId="6D6E7945"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422F3784"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287188B7"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26968C14"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7888AC8F" w14:textId="77777777" w:rsidR="00C05C3F" w:rsidRDefault="00C05C3F">
            <w:pPr>
              <w:rPr>
                <w:sz w:val="2"/>
                <w:szCs w:val="2"/>
              </w:rPr>
            </w:pPr>
          </w:p>
        </w:tc>
        <w:tc>
          <w:tcPr>
            <w:tcW w:w="6033" w:type="dxa"/>
            <w:vMerge/>
            <w:tcBorders>
              <w:top w:val="nil"/>
              <w:right w:val="single" w:sz="24" w:space="0" w:color="000000"/>
            </w:tcBorders>
          </w:tcPr>
          <w:p w14:paraId="2E50ED3A"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71A98689" w14:textId="77777777" w:rsidR="00C05C3F" w:rsidRDefault="00BC702E">
            <w:pPr>
              <w:pStyle w:val="TableParagraph"/>
              <w:spacing w:before="6"/>
              <w:ind w:left="134"/>
              <w:rPr>
                <w:sz w:val="24"/>
              </w:rPr>
            </w:pPr>
            <w:r>
              <w:rPr>
                <w:spacing w:val="-5"/>
                <w:sz w:val="24"/>
              </w:rPr>
              <w:t>29</w:t>
            </w:r>
          </w:p>
        </w:tc>
      </w:tr>
      <w:tr w:rsidR="00C05C3F" w14:paraId="6F96F501" w14:textId="77777777">
        <w:trPr>
          <w:trHeight w:hRule="exact" w:val="277"/>
        </w:trPr>
        <w:tc>
          <w:tcPr>
            <w:tcW w:w="423" w:type="dxa"/>
            <w:tcBorders>
              <w:top w:val="single" w:sz="24" w:space="0" w:color="000000"/>
              <w:right w:val="single" w:sz="24" w:space="0" w:color="000000"/>
            </w:tcBorders>
          </w:tcPr>
          <w:p w14:paraId="4E0E1ED3"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0EC16769"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2CA8EA0F"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6727FCCA"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0419CC32"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6CBB4279" w14:textId="77777777" w:rsidR="00C05C3F" w:rsidRDefault="00C05C3F">
            <w:pPr>
              <w:rPr>
                <w:sz w:val="2"/>
                <w:szCs w:val="2"/>
              </w:rPr>
            </w:pPr>
          </w:p>
        </w:tc>
        <w:tc>
          <w:tcPr>
            <w:tcW w:w="567" w:type="dxa"/>
            <w:vMerge/>
            <w:tcBorders>
              <w:top w:val="nil"/>
              <w:left w:val="single" w:sz="24" w:space="0" w:color="000000"/>
            </w:tcBorders>
          </w:tcPr>
          <w:p w14:paraId="66F21184" w14:textId="77777777" w:rsidR="00C05C3F" w:rsidRDefault="00C05C3F">
            <w:pPr>
              <w:rPr>
                <w:sz w:val="2"/>
                <w:szCs w:val="2"/>
              </w:rPr>
            </w:pPr>
          </w:p>
        </w:tc>
      </w:tr>
    </w:tbl>
    <w:p w14:paraId="0D421177" w14:textId="77777777" w:rsidR="00C05C3F" w:rsidRDefault="00C05C3F">
      <w:pPr>
        <w:rPr>
          <w:sz w:val="2"/>
          <w:szCs w:val="2"/>
        </w:rPr>
        <w:sectPr w:rsidR="00C05C3F">
          <w:pgSz w:w="11910" w:h="16840"/>
          <w:pgMar w:top="380" w:right="240" w:bottom="280" w:left="1060" w:header="720" w:footer="720" w:gutter="0"/>
          <w:cols w:space="720"/>
        </w:sectPr>
      </w:pPr>
    </w:p>
    <w:p w14:paraId="3AA4BD80"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7CDA47D6" w14:textId="77777777">
        <w:trPr>
          <w:trHeight w:hRule="exact" w:val="14826"/>
        </w:trPr>
        <w:tc>
          <w:tcPr>
            <w:tcW w:w="10342" w:type="dxa"/>
            <w:gridSpan w:val="7"/>
            <w:tcBorders>
              <w:bottom w:val="single" w:sz="24" w:space="0" w:color="000000"/>
            </w:tcBorders>
          </w:tcPr>
          <w:p w14:paraId="5D06A4F9" w14:textId="77777777" w:rsidR="00C05C3F" w:rsidRDefault="00BC702E">
            <w:pPr>
              <w:pStyle w:val="TableParagraph"/>
              <w:spacing w:before="163" w:line="360" w:lineRule="auto"/>
              <w:ind w:left="1056" w:right="451"/>
              <w:jc w:val="both"/>
              <w:rPr>
                <w:sz w:val="28"/>
              </w:rPr>
            </w:pPr>
            <w:r>
              <w:rPr>
                <w:sz w:val="28"/>
              </w:rPr>
              <w:t>4.</w:t>
            </w:r>
            <w:r>
              <w:rPr>
                <w:spacing w:val="40"/>
                <w:sz w:val="28"/>
              </w:rPr>
              <w:t xml:space="preserve">  </w:t>
            </w:r>
            <w:r>
              <w:rPr>
                <w:sz w:val="28"/>
              </w:rPr>
              <w:t xml:space="preserve">Скорочення. На цьому етапі однакові вихідні значення всіх задач </w:t>
            </w:r>
            <w:proofErr w:type="spellStart"/>
            <w:r>
              <w:rPr>
                <w:sz w:val="28"/>
              </w:rPr>
              <w:t>Map</w:t>
            </w:r>
            <w:proofErr w:type="spellEnd"/>
            <w:r>
              <w:rPr>
                <w:spacing w:val="-12"/>
                <w:sz w:val="28"/>
              </w:rPr>
              <w:t xml:space="preserve"> </w:t>
            </w:r>
            <w:r>
              <w:rPr>
                <w:sz w:val="28"/>
              </w:rPr>
              <w:t>з</w:t>
            </w:r>
            <w:r>
              <w:rPr>
                <w:spacing w:val="-14"/>
                <w:sz w:val="28"/>
              </w:rPr>
              <w:t xml:space="preserve"> </w:t>
            </w:r>
            <w:r>
              <w:rPr>
                <w:sz w:val="28"/>
              </w:rPr>
              <w:t>етапу</w:t>
            </w:r>
            <w:r>
              <w:rPr>
                <w:spacing w:val="-17"/>
                <w:sz w:val="28"/>
              </w:rPr>
              <w:t xml:space="preserve"> </w:t>
            </w:r>
            <w:r>
              <w:rPr>
                <w:sz w:val="28"/>
              </w:rPr>
              <w:t>перемішування</w:t>
            </w:r>
            <w:r>
              <w:rPr>
                <w:spacing w:val="-11"/>
                <w:sz w:val="28"/>
              </w:rPr>
              <w:t xml:space="preserve"> </w:t>
            </w:r>
            <w:r>
              <w:rPr>
                <w:sz w:val="28"/>
              </w:rPr>
              <w:t>об`єднуються</w:t>
            </w:r>
            <w:r>
              <w:rPr>
                <w:spacing w:val="-13"/>
                <w:sz w:val="28"/>
              </w:rPr>
              <w:t xml:space="preserve"> </w:t>
            </w:r>
            <w:r>
              <w:rPr>
                <w:sz w:val="28"/>
              </w:rPr>
              <w:t>в</w:t>
            </w:r>
            <w:r>
              <w:rPr>
                <w:spacing w:val="-14"/>
                <w:sz w:val="28"/>
              </w:rPr>
              <w:t xml:space="preserve"> </w:t>
            </w:r>
            <w:r>
              <w:rPr>
                <w:sz w:val="28"/>
              </w:rPr>
              <w:t>задачі</w:t>
            </w:r>
            <w:r>
              <w:rPr>
                <w:spacing w:val="-13"/>
                <w:sz w:val="28"/>
              </w:rPr>
              <w:t xml:space="preserve"> </w:t>
            </w:r>
            <w:proofErr w:type="spellStart"/>
            <w:r>
              <w:rPr>
                <w:sz w:val="28"/>
              </w:rPr>
              <w:t>Reduce</w:t>
            </w:r>
            <w:proofErr w:type="spellEnd"/>
            <w:r>
              <w:rPr>
                <w:sz w:val="28"/>
              </w:rPr>
              <w:t>.</w:t>
            </w:r>
            <w:r>
              <w:rPr>
                <w:spacing w:val="-14"/>
                <w:sz w:val="28"/>
              </w:rPr>
              <w:t xml:space="preserve"> </w:t>
            </w:r>
            <w:r>
              <w:rPr>
                <w:sz w:val="28"/>
              </w:rPr>
              <w:t>Тобто</w:t>
            </w:r>
            <w:r>
              <w:rPr>
                <w:spacing w:val="-13"/>
                <w:sz w:val="28"/>
              </w:rPr>
              <w:t xml:space="preserve"> </w:t>
            </w:r>
            <w:r>
              <w:rPr>
                <w:sz w:val="28"/>
              </w:rPr>
              <w:t>цей</w:t>
            </w:r>
            <w:r>
              <w:rPr>
                <w:spacing w:val="-13"/>
                <w:sz w:val="28"/>
              </w:rPr>
              <w:t xml:space="preserve"> </w:t>
            </w:r>
            <w:r>
              <w:rPr>
                <w:sz w:val="28"/>
              </w:rPr>
              <w:t>етап підсумовує</w:t>
            </w:r>
            <w:r>
              <w:rPr>
                <w:spacing w:val="-18"/>
                <w:sz w:val="28"/>
              </w:rPr>
              <w:t xml:space="preserve"> </w:t>
            </w:r>
            <w:r>
              <w:rPr>
                <w:sz w:val="28"/>
              </w:rPr>
              <w:t>повний</w:t>
            </w:r>
            <w:r>
              <w:rPr>
                <w:spacing w:val="-17"/>
                <w:sz w:val="28"/>
              </w:rPr>
              <w:t xml:space="preserve"> </w:t>
            </w:r>
            <w:r>
              <w:rPr>
                <w:sz w:val="28"/>
              </w:rPr>
              <w:t>набір</w:t>
            </w:r>
            <w:r>
              <w:rPr>
                <w:spacing w:val="-15"/>
                <w:sz w:val="28"/>
              </w:rPr>
              <w:t xml:space="preserve"> </w:t>
            </w:r>
            <w:r>
              <w:rPr>
                <w:sz w:val="28"/>
              </w:rPr>
              <w:t>даних,</w:t>
            </w:r>
            <w:r>
              <w:rPr>
                <w:spacing w:val="-15"/>
                <w:sz w:val="28"/>
              </w:rPr>
              <w:t xml:space="preserve"> </w:t>
            </w:r>
            <w:r>
              <w:rPr>
                <w:sz w:val="28"/>
              </w:rPr>
              <w:t>і</w:t>
            </w:r>
            <w:r>
              <w:rPr>
                <w:spacing w:val="-15"/>
                <w:sz w:val="28"/>
              </w:rPr>
              <w:t xml:space="preserve"> </w:t>
            </w:r>
            <w:r>
              <w:rPr>
                <w:sz w:val="28"/>
              </w:rPr>
              <w:t>на</w:t>
            </w:r>
            <w:r>
              <w:rPr>
                <w:spacing w:val="-16"/>
                <w:sz w:val="28"/>
              </w:rPr>
              <w:t xml:space="preserve"> </w:t>
            </w:r>
            <w:r>
              <w:rPr>
                <w:sz w:val="28"/>
              </w:rPr>
              <w:t>вихід</w:t>
            </w:r>
            <w:r>
              <w:rPr>
                <w:spacing w:val="-15"/>
                <w:sz w:val="28"/>
              </w:rPr>
              <w:t xml:space="preserve"> </w:t>
            </w:r>
            <w:r>
              <w:rPr>
                <w:sz w:val="28"/>
              </w:rPr>
              <w:t>з</w:t>
            </w:r>
            <w:r>
              <w:rPr>
                <w:spacing w:val="-18"/>
                <w:sz w:val="28"/>
              </w:rPr>
              <w:t xml:space="preserve"> </w:t>
            </w:r>
            <w:r>
              <w:rPr>
                <w:sz w:val="28"/>
              </w:rPr>
              <w:t>даного</w:t>
            </w:r>
            <w:r>
              <w:rPr>
                <w:spacing w:val="-15"/>
                <w:sz w:val="28"/>
              </w:rPr>
              <w:t xml:space="preserve"> </w:t>
            </w:r>
            <w:r>
              <w:rPr>
                <w:sz w:val="28"/>
              </w:rPr>
              <w:t>етапу</w:t>
            </w:r>
            <w:r>
              <w:rPr>
                <w:spacing w:val="-16"/>
                <w:sz w:val="28"/>
              </w:rPr>
              <w:t xml:space="preserve"> </w:t>
            </w:r>
            <w:r>
              <w:rPr>
                <w:sz w:val="28"/>
              </w:rPr>
              <w:t>поступає</w:t>
            </w:r>
            <w:r>
              <w:rPr>
                <w:spacing w:val="-16"/>
                <w:sz w:val="28"/>
              </w:rPr>
              <w:t xml:space="preserve"> </w:t>
            </w:r>
            <w:r>
              <w:rPr>
                <w:sz w:val="28"/>
              </w:rPr>
              <w:t xml:space="preserve">стільки файлів, скільки сформувалося задач </w:t>
            </w:r>
            <w:proofErr w:type="spellStart"/>
            <w:r>
              <w:rPr>
                <w:sz w:val="28"/>
              </w:rPr>
              <w:t>Reduce</w:t>
            </w:r>
            <w:proofErr w:type="spellEnd"/>
            <w:r>
              <w:rPr>
                <w:sz w:val="28"/>
              </w:rPr>
              <w:t xml:space="preserve">. Задачі </w:t>
            </w:r>
            <w:proofErr w:type="spellStart"/>
            <w:r>
              <w:rPr>
                <w:sz w:val="28"/>
              </w:rPr>
              <w:t>Reduce</w:t>
            </w:r>
            <w:proofErr w:type="spellEnd"/>
            <w:r>
              <w:rPr>
                <w:sz w:val="28"/>
              </w:rPr>
              <w:t xml:space="preserve"> також не поділяють нічого з задачами </w:t>
            </w:r>
            <w:proofErr w:type="spellStart"/>
            <w:r>
              <w:rPr>
                <w:sz w:val="28"/>
              </w:rPr>
              <w:t>Reduce</w:t>
            </w:r>
            <w:proofErr w:type="spellEnd"/>
            <w:r>
              <w:rPr>
                <w:sz w:val="28"/>
              </w:rPr>
              <w:t xml:space="preserve"> , а отже, можуть працювати </w:t>
            </w:r>
            <w:r>
              <w:rPr>
                <w:spacing w:val="-2"/>
                <w:sz w:val="28"/>
              </w:rPr>
              <w:t>паралельно.</w:t>
            </w:r>
          </w:p>
          <w:p w14:paraId="62F3DD9D" w14:textId="77777777" w:rsidR="00C05C3F" w:rsidRDefault="00BC702E">
            <w:pPr>
              <w:pStyle w:val="TableParagraph"/>
              <w:spacing w:before="2" w:line="360" w:lineRule="auto"/>
              <w:ind w:left="348" w:right="450" w:firstLine="993"/>
              <w:jc w:val="both"/>
              <w:rPr>
                <w:sz w:val="28"/>
              </w:rPr>
            </w:pPr>
            <w:r>
              <w:rPr>
                <w:sz w:val="28"/>
              </w:rPr>
              <w:t xml:space="preserve">Коли користувач призначає HDFS на роль файлової системи для </w:t>
            </w:r>
            <w:proofErr w:type="spellStart"/>
            <w:r>
              <w:rPr>
                <w:sz w:val="28"/>
              </w:rPr>
              <w:t>MapReduce</w:t>
            </w:r>
            <w:proofErr w:type="spellEnd"/>
            <w:r>
              <w:rPr>
                <w:sz w:val="28"/>
              </w:rPr>
              <w:t xml:space="preserve"> (за допомогою параметра конфігурації), </w:t>
            </w:r>
            <w:proofErr w:type="spellStart"/>
            <w:r>
              <w:rPr>
                <w:sz w:val="28"/>
              </w:rPr>
              <w:t>MapReduce</w:t>
            </w:r>
            <w:proofErr w:type="spellEnd"/>
            <w:r>
              <w:rPr>
                <w:sz w:val="28"/>
              </w:rPr>
              <w:t xml:space="preserve"> автоматично розподіляє задачі </w:t>
            </w:r>
            <w:proofErr w:type="spellStart"/>
            <w:r>
              <w:rPr>
                <w:sz w:val="28"/>
              </w:rPr>
              <w:t>Map</w:t>
            </w:r>
            <w:proofErr w:type="spellEnd"/>
            <w:r>
              <w:rPr>
                <w:sz w:val="28"/>
              </w:rPr>
              <w:t xml:space="preserve"> на тому ж </w:t>
            </w:r>
            <w:proofErr w:type="spellStart"/>
            <w:r>
              <w:rPr>
                <w:sz w:val="28"/>
              </w:rPr>
              <w:t>вузлі</w:t>
            </w:r>
            <w:proofErr w:type="spellEnd"/>
            <w:r>
              <w:rPr>
                <w:sz w:val="28"/>
              </w:rPr>
              <w:t xml:space="preserve">, де існує блок даних. </w:t>
            </w:r>
            <w:proofErr w:type="spellStart"/>
            <w:r>
              <w:rPr>
                <w:sz w:val="28"/>
              </w:rPr>
              <w:t>MapReduce</w:t>
            </w:r>
            <w:proofErr w:type="spellEnd"/>
            <w:r>
              <w:rPr>
                <w:sz w:val="28"/>
              </w:rPr>
              <w:t xml:space="preserve"> може отримати</w:t>
            </w:r>
            <w:r>
              <w:rPr>
                <w:spacing w:val="-8"/>
                <w:sz w:val="28"/>
              </w:rPr>
              <w:t xml:space="preserve"> </w:t>
            </w:r>
            <w:r>
              <w:rPr>
                <w:sz w:val="28"/>
              </w:rPr>
              <w:t>блоки</w:t>
            </w:r>
            <w:r>
              <w:rPr>
                <w:spacing w:val="-6"/>
                <w:sz w:val="28"/>
              </w:rPr>
              <w:t xml:space="preserve"> </w:t>
            </w:r>
            <w:r>
              <w:rPr>
                <w:sz w:val="28"/>
              </w:rPr>
              <w:t>від</w:t>
            </w:r>
            <w:r>
              <w:rPr>
                <w:spacing w:val="-8"/>
                <w:sz w:val="28"/>
              </w:rPr>
              <w:t xml:space="preserve"> </w:t>
            </w:r>
            <w:r>
              <w:rPr>
                <w:sz w:val="28"/>
              </w:rPr>
              <w:t>HDFS</w:t>
            </w:r>
            <w:r>
              <w:rPr>
                <w:spacing w:val="-7"/>
                <w:sz w:val="28"/>
              </w:rPr>
              <w:t xml:space="preserve"> </w:t>
            </w:r>
            <w:r>
              <w:rPr>
                <w:sz w:val="28"/>
              </w:rPr>
              <w:t>і</w:t>
            </w:r>
            <w:r>
              <w:rPr>
                <w:spacing w:val="-5"/>
                <w:sz w:val="28"/>
              </w:rPr>
              <w:t xml:space="preserve"> </w:t>
            </w:r>
            <w:r>
              <w:rPr>
                <w:sz w:val="28"/>
              </w:rPr>
              <w:t>обробляти</w:t>
            </w:r>
            <w:r>
              <w:rPr>
                <w:spacing w:val="-6"/>
                <w:sz w:val="28"/>
              </w:rPr>
              <w:t xml:space="preserve"> </w:t>
            </w:r>
            <w:r>
              <w:rPr>
                <w:sz w:val="28"/>
              </w:rPr>
              <w:t>їх.</w:t>
            </w:r>
            <w:r>
              <w:rPr>
                <w:spacing w:val="-7"/>
                <w:sz w:val="28"/>
              </w:rPr>
              <w:t xml:space="preserve"> </w:t>
            </w:r>
            <w:r>
              <w:rPr>
                <w:sz w:val="28"/>
              </w:rPr>
              <w:t>Остаточний</w:t>
            </w:r>
            <w:r>
              <w:rPr>
                <w:spacing w:val="-6"/>
                <w:sz w:val="28"/>
              </w:rPr>
              <w:t xml:space="preserve"> </w:t>
            </w:r>
            <w:r>
              <w:rPr>
                <w:sz w:val="28"/>
              </w:rPr>
              <w:t>вихід</w:t>
            </w:r>
            <w:r>
              <w:rPr>
                <w:spacing w:val="-8"/>
                <w:sz w:val="28"/>
              </w:rPr>
              <w:t xml:space="preserve"> </w:t>
            </w:r>
            <w:r>
              <w:rPr>
                <w:sz w:val="28"/>
              </w:rPr>
              <w:t>з</w:t>
            </w:r>
            <w:r>
              <w:rPr>
                <w:spacing w:val="-7"/>
                <w:sz w:val="28"/>
              </w:rPr>
              <w:t xml:space="preserve"> </w:t>
            </w:r>
            <w:proofErr w:type="spellStart"/>
            <w:r>
              <w:rPr>
                <w:sz w:val="28"/>
              </w:rPr>
              <w:t>MapReduce</w:t>
            </w:r>
            <w:proofErr w:type="spellEnd"/>
            <w:r>
              <w:rPr>
                <w:spacing w:val="-6"/>
                <w:sz w:val="28"/>
              </w:rPr>
              <w:t xml:space="preserve"> </w:t>
            </w:r>
            <w:r>
              <w:rPr>
                <w:sz w:val="28"/>
              </w:rPr>
              <w:t xml:space="preserve">також може бути збережений у файловій системі HDFS. Проте проміжні файли між задачами </w:t>
            </w:r>
            <w:proofErr w:type="spellStart"/>
            <w:r>
              <w:rPr>
                <w:sz w:val="28"/>
              </w:rPr>
              <w:t>Map</w:t>
            </w:r>
            <w:proofErr w:type="spellEnd"/>
            <w:r>
              <w:rPr>
                <w:sz w:val="28"/>
              </w:rPr>
              <w:t xml:space="preserve"> та </w:t>
            </w:r>
            <w:proofErr w:type="spellStart"/>
            <w:r>
              <w:rPr>
                <w:sz w:val="28"/>
              </w:rPr>
              <w:t>Reduce</w:t>
            </w:r>
            <w:proofErr w:type="spellEnd"/>
            <w:r>
              <w:rPr>
                <w:sz w:val="28"/>
              </w:rPr>
              <w:t xml:space="preserve"> не зберігаються в HDFS, а зберігаються в локальній файловій системі задач </w:t>
            </w:r>
            <w:proofErr w:type="spellStart"/>
            <w:r>
              <w:rPr>
                <w:sz w:val="28"/>
              </w:rPr>
              <w:t>Map</w:t>
            </w:r>
            <w:proofErr w:type="spellEnd"/>
            <w:r>
              <w:rPr>
                <w:sz w:val="28"/>
              </w:rPr>
              <w:t>.</w:t>
            </w:r>
          </w:p>
          <w:p w14:paraId="4089C539" w14:textId="77777777" w:rsidR="00C05C3F" w:rsidRDefault="00BC702E">
            <w:pPr>
              <w:pStyle w:val="TableParagraph"/>
              <w:spacing w:line="360" w:lineRule="auto"/>
              <w:ind w:left="348" w:right="451" w:firstLine="719"/>
              <w:jc w:val="both"/>
              <w:rPr>
                <w:sz w:val="28"/>
              </w:rPr>
            </w:pPr>
            <w:r>
              <w:rPr>
                <w:sz w:val="28"/>
              </w:rPr>
              <w:t xml:space="preserve">Одна задача </w:t>
            </w:r>
            <w:proofErr w:type="spellStart"/>
            <w:r>
              <w:rPr>
                <w:sz w:val="28"/>
              </w:rPr>
              <w:t>Map</w:t>
            </w:r>
            <w:proofErr w:type="spellEnd"/>
            <w:r>
              <w:rPr>
                <w:sz w:val="28"/>
              </w:rPr>
              <w:t xml:space="preserve"> створюється для кожного блоку даних, яка потім виконує функцію відображення для кожного запису в блоці. Вигідно мати декілька блоків даних, оскільки час, який витрачається на обробку блоку невеликий у порівнянні з часом обробки всього виводу. Коли блоки менші, обробка забезпечує кращу завантаженість, оскільки блоки обробляються паралельно. Але й небажано мати блоки занадто малих розмірів. Коли вони занадто малі, відбувається перевантаження даними керування блоками і час створення задач </w:t>
            </w:r>
            <w:proofErr w:type="spellStart"/>
            <w:r>
              <w:rPr>
                <w:sz w:val="28"/>
              </w:rPr>
              <w:t>Map</w:t>
            </w:r>
            <w:proofErr w:type="spellEnd"/>
            <w:r>
              <w:rPr>
                <w:sz w:val="28"/>
              </w:rPr>
              <w:t xml:space="preserve"> починає переважати над загальним часом виконання </w:t>
            </w:r>
            <w:r>
              <w:rPr>
                <w:spacing w:val="-2"/>
                <w:sz w:val="28"/>
              </w:rPr>
              <w:t>роботи.</w:t>
            </w:r>
          </w:p>
          <w:p w14:paraId="005FF8D9" w14:textId="77777777" w:rsidR="00C05C3F" w:rsidRDefault="00BC702E">
            <w:pPr>
              <w:pStyle w:val="TableParagraph"/>
              <w:spacing w:before="76" w:line="360" w:lineRule="auto"/>
              <w:ind w:left="348" w:right="449" w:firstLine="719"/>
              <w:jc w:val="both"/>
              <w:rPr>
                <w:sz w:val="28"/>
              </w:rPr>
            </w:pPr>
            <w:r>
              <w:rPr>
                <w:sz w:val="28"/>
              </w:rPr>
              <w:t xml:space="preserve">Для більшості робіт краще робити роздільну здатність, яка дорівнює розміру блоку HDFS (за замовчуванням це 64 </w:t>
            </w:r>
            <w:proofErr w:type="spellStart"/>
            <w:r>
              <w:rPr>
                <w:sz w:val="28"/>
              </w:rPr>
              <w:t>Мб</w:t>
            </w:r>
            <w:proofErr w:type="spellEnd"/>
            <w:r>
              <w:rPr>
                <w:sz w:val="28"/>
              </w:rPr>
              <w:t xml:space="preserve">). Виконання задач </w:t>
            </w:r>
            <w:proofErr w:type="spellStart"/>
            <w:r>
              <w:rPr>
                <w:sz w:val="28"/>
              </w:rPr>
              <w:t>Map</w:t>
            </w:r>
            <w:proofErr w:type="spellEnd"/>
            <w:r>
              <w:rPr>
                <w:sz w:val="28"/>
              </w:rPr>
              <w:t xml:space="preserve"> полягає у написанні виведення на локальний диск на відповідному </w:t>
            </w:r>
            <w:proofErr w:type="spellStart"/>
            <w:r>
              <w:rPr>
                <w:sz w:val="28"/>
              </w:rPr>
              <w:t>вузлі</w:t>
            </w:r>
            <w:proofErr w:type="spellEnd"/>
            <w:r>
              <w:rPr>
                <w:sz w:val="28"/>
              </w:rPr>
              <w:t xml:space="preserve">, а не на HDFS. Підставою для вибору локального диску за допомогою HDFS є уникнення повторювань у випадку зберігання в HDFS. Вихідні дані </w:t>
            </w:r>
            <w:proofErr w:type="spellStart"/>
            <w:r>
              <w:rPr>
                <w:sz w:val="28"/>
              </w:rPr>
              <w:t>Map</w:t>
            </w:r>
            <w:proofErr w:type="spellEnd"/>
            <w:r>
              <w:rPr>
                <w:sz w:val="28"/>
              </w:rPr>
              <w:t xml:space="preserve"> є проміжними даними, які потім обробляються задачами </w:t>
            </w:r>
            <w:proofErr w:type="spellStart"/>
            <w:r>
              <w:rPr>
                <w:sz w:val="28"/>
              </w:rPr>
              <w:t>Reduce</w:t>
            </w:r>
            <w:proofErr w:type="spellEnd"/>
            <w:r>
              <w:rPr>
                <w:sz w:val="28"/>
              </w:rPr>
              <w:t xml:space="preserve"> для отримання</w:t>
            </w:r>
          </w:p>
        </w:tc>
      </w:tr>
      <w:tr w:rsidR="00C05C3F" w14:paraId="2D373CA3" w14:textId="77777777">
        <w:trPr>
          <w:trHeight w:hRule="exact" w:val="277"/>
        </w:trPr>
        <w:tc>
          <w:tcPr>
            <w:tcW w:w="423" w:type="dxa"/>
            <w:tcBorders>
              <w:top w:val="single" w:sz="24" w:space="0" w:color="000000"/>
              <w:bottom w:val="single" w:sz="12" w:space="0" w:color="000000"/>
              <w:right w:val="single" w:sz="24" w:space="0" w:color="000000"/>
            </w:tcBorders>
          </w:tcPr>
          <w:p w14:paraId="5D02E6FC"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53643EB7"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47C6E545"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34566C65"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728940D8"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16899CBA"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384E4198"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7DBDCF96"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3B1DF994"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07FC7DBB"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7C70360A"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77D605EE"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68AE75AB" w14:textId="77777777" w:rsidR="00C05C3F" w:rsidRDefault="00C05C3F">
            <w:pPr>
              <w:pStyle w:val="TableParagraph"/>
              <w:rPr>
                <w:sz w:val="16"/>
              </w:rPr>
            </w:pPr>
          </w:p>
        </w:tc>
        <w:tc>
          <w:tcPr>
            <w:tcW w:w="6033" w:type="dxa"/>
            <w:vMerge/>
            <w:tcBorders>
              <w:top w:val="nil"/>
              <w:right w:val="single" w:sz="24" w:space="0" w:color="000000"/>
            </w:tcBorders>
          </w:tcPr>
          <w:p w14:paraId="07E504DB"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77F7EFF7" w14:textId="77777777" w:rsidR="00C05C3F" w:rsidRDefault="00C05C3F">
            <w:pPr>
              <w:rPr>
                <w:sz w:val="2"/>
                <w:szCs w:val="2"/>
              </w:rPr>
            </w:pPr>
          </w:p>
        </w:tc>
      </w:tr>
      <w:tr w:rsidR="00C05C3F" w14:paraId="14DA5088" w14:textId="77777777">
        <w:trPr>
          <w:trHeight w:hRule="exact" w:val="164"/>
        </w:trPr>
        <w:tc>
          <w:tcPr>
            <w:tcW w:w="423" w:type="dxa"/>
            <w:vMerge/>
            <w:tcBorders>
              <w:top w:val="nil"/>
              <w:bottom w:val="single" w:sz="24" w:space="0" w:color="000000"/>
              <w:right w:val="single" w:sz="24" w:space="0" w:color="000000"/>
            </w:tcBorders>
          </w:tcPr>
          <w:p w14:paraId="75D1AD3E"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07F01831"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20DCBC3C"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4F2E189F"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367368E6" w14:textId="77777777" w:rsidR="00C05C3F" w:rsidRDefault="00C05C3F">
            <w:pPr>
              <w:rPr>
                <w:sz w:val="2"/>
                <w:szCs w:val="2"/>
              </w:rPr>
            </w:pPr>
          </w:p>
        </w:tc>
        <w:tc>
          <w:tcPr>
            <w:tcW w:w="6033" w:type="dxa"/>
            <w:vMerge/>
            <w:tcBorders>
              <w:top w:val="nil"/>
              <w:right w:val="single" w:sz="24" w:space="0" w:color="000000"/>
            </w:tcBorders>
          </w:tcPr>
          <w:p w14:paraId="048C10EE"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0C7237FB" w14:textId="77777777" w:rsidR="00C05C3F" w:rsidRDefault="00BC702E">
            <w:pPr>
              <w:pStyle w:val="TableParagraph"/>
              <w:spacing w:before="6"/>
              <w:ind w:left="134"/>
              <w:rPr>
                <w:sz w:val="24"/>
              </w:rPr>
            </w:pPr>
            <w:r>
              <w:rPr>
                <w:spacing w:val="-5"/>
                <w:sz w:val="24"/>
              </w:rPr>
              <w:t>30</w:t>
            </w:r>
          </w:p>
        </w:tc>
      </w:tr>
      <w:tr w:rsidR="00C05C3F" w14:paraId="2F824A92" w14:textId="77777777">
        <w:trPr>
          <w:trHeight w:hRule="exact" w:val="277"/>
        </w:trPr>
        <w:tc>
          <w:tcPr>
            <w:tcW w:w="423" w:type="dxa"/>
            <w:tcBorders>
              <w:top w:val="single" w:sz="24" w:space="0" w:color="000000"/>
              <w:right w:val="single" w:sz="24" w:space="0" w:color="000000"/>
            </w:tcBorders>
          </w:tcPr>
          <w:p w14:paraId="16503BAA"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1F0D9C76"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68381B14"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4B73C1A8"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32D91962"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4DAF85CA" w14:textId="77777777" w:rsidR="00C05C3F" w:rsidRDefault="00C05C3F">
            <w:pPr>
              <w:rPr>
                <w:sz w:val="2"/>
                <w:szCs w:val="2"/>
              </w:rPr>
            </w:pPr>
          </w:p>
        </w:tc>
        <w:tc>
          <w:tcPr>
            <w:tcW w:w="567" w:type="dxa"/>
            <w:vMerge/>
            <w:tcBorders>
              <w:top w:val="nil"/>
              <w:left w:val="single" w:sz="24" w:space="0" w:color="000000"/>
            </w:tcBorders>
          </w:tcPr>
          <w:p w14:paraId="61AC7145" w14:textId="77777777" w:rsidR="00C05C3F" w:rsidRDefault="00C05C3F">
            <w:pPr>
              <w:rPr>
                <w:sz w:val="2"/>
                <w:szCs w:val="2"/>
              </w:rPr>
            </w:pPr>
          </w:p>
        </w:tc>
      </w:tr>
    </w:tbl>
    <w:p w14:paraId="34738919" w14:textId="77777777" w:rsidR="00C05C3F" w:rsidRDefault="00C05C3F">
      <w:pPr>
        <w:rPr>
          <w:sz w:val="2"/>
          <w:szCs w:val="2"/>
        </w:rPr>
        <w:sectPr w:rsidR="00C05C3F">
          <w:pgSz w:w="11910" w:h="16840"/>
          <w:pgMar w:top="380" w:right="240" w:bottom="280" w:left="1060" w:header="720" w:footer="720" w:gutter="0"/>
          <w:cols w:space="720"/>
        </w:sectPr>
      </w:pPr>
    </w:p>
    <w:p w14:paraId="4F5F578D"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15F2212E" w14:textId="77777777">
        <w:trPr>
          <w:trHeight w:hRule="exact" w:val="14826"/>
        </w:trPr>
        <w:tc>
          <w:tcPr>
            <w:tcW w:w="10342" w:type="dxa"/>
            <w:gridSpan w:val="7"/>
            <w:tcBorders>
              <w:bottom w:val="single" w:sz="24" w:space="0" w:color="000000"/>
            </w:tcBorders>
          </w:tcPr>
          <w:p w14:paraId="17AEA367" w14:textId="77777777" w:rsidR="00C05C3F" w:rsidRDefault="00BC702E">
            <w:pPr>
              <w:pStyle w:val="TableParagraph"/>
              <w:spacing w:before="163" w:line="362" w:lineRule="auto"/>
              <w:ind w:left="348" w:right="454"/>
              <w:jc w:val="both"/>
              <w:rPr>
                <w:sz w:val="28"/>
              </w:rPr>
            </w:pPr>
            <w:r>
              <w:rPr>
                <w:sz w:val="28"/>
              </w:rPr>
              <w:t xml:space="preserve">кінцевого виводу. Як тільки робота завершиться, вихідні дані </w:t>
            </w:r>
            <w:proofErr w:type="spellStart"/>
            <w:r>
              <w:rPr>
                <w:sz w:val="28"/>
              </w:rPr>
              <w:t>Map</w:t>
            </w:r>
            <w:proofErr w:type="spellEnd"/>
            <w:r>
              <w:rPr>
                <w:sz w:val="28"/>
              </w:rPr>
              <w:t xml:space="preserve"> можна видаляти. Таким чином, зберігання в HDFS з повтореннями є надмірним.</w:t>
            </w:r>
          </w:p>
          <w:p w14:paraId="21BF5E77" w14:textId="77777777" w:rsidR="00C05C3F" w:rsidRDefault="00BC702E">
            <w:pPr>
              <w:pStyle w:val="TableParagraph"/>
              <w:spacing w:before="70" w:line="360" w:lineRule="auto"/>
              <w:ind w:left="348" w:right="454" w:firstLine="707"/>
              <w:jc w:val="both"/>
              <w:rPr>
                <w:sz w:val="28"/>
              </w:rPr>
            </w:pPr>
            <w:r>
              <w:rPr>
                <w:sz w:val="28"/>
              </w:rPr>
              <w:t xml:space="preserve">У разі відмови вузла, перш ніж вихідні дані </w:t>
            </w:r>
            <w:proofErr w:type="spellStart"/>
            <w:r>
              <w:rPr>
                <w:sz w:val="28"/>
              </w:rPr>
              <w:t>Map</w:t>
            </w:r>
            <w:proofErr w:type="spellEnd"/>
            <w:r>
              <w:rPr>
                <w:sz w:val="28"/>
              </w:rPr>
              <w:t xml:space="preserve"> надійдуть до задачі </w:t>
            </w:r>
            <w:proofErr w:type="spellStart"/>
            <w:r>
              <w:rPr>
                <w:sz w:val="28"/>
              </w:rPr>
              <w:t>Reduce</w:t>
            </w:r>
            <w:proofErr w:type="spellEnd"/>
            <w:r>
              <w:rPr>
                <w:sz w:val="28"/>
              </w:rPr>
              <w:t xml:space="preserve">, </w:t>
            </w:r>
            <w:proofErr w:type="spellStart"/>
            <w:r>
              <w:rPr>
                <w:sz w:val="28"/>
              </w:rPr>
              <w:t>Hadoop</w:t>
            </w:r>
            <w:proofErr w:type="spellEnd"/>
            <w:r>
              <w:rPr>
                <w:sz w:val="28"/>
              </w:rPr>
              <w:t xml:space="preserve"> перезапускає задачу </w:t>
            </w:r>
            <w:proofErr w:type="spellStart"/>
            <w:r>
              <w:rPr>
                <w:sz w:val="28"/>
              </w:rPr>
              <w:t>Map</w:t>
            </w:r>
            <w:proofErr w:type="spellEnd"/>
            <w:r>
              <w:rPr>
                <w:sz w:val="28"/>
              </w:rPr>
              <w:t xml:space="preserve"> в іншому </w:t>
            </w:r>
            <w:proofErr w:type="spellStart"/>
            <w:r>
              <w:rPr>
                <w:sz w:val="28"/>
              </w:rPr>
              <w:t>вузлі</w:t>
            </w:r>
            <w:proofErr w:type="spellEnd"/>
            <w:r>
              <w:rPr>
                <w:sz w:val="28"/>
              </w:rPr>
              <w:t xml:space="preserve"> та повторно створює вихідні дані </w:t>
            </w:r>
            <w:proofErr w:type="spellStart"/>
            <w:r>
              <w:rPr>
                <w:sz w:val="28"/>
              </w:rPr>
              <w:t>Map</w:t>
            </w:r>
            <w:proofErr w:type="spellEnd"/>
            <w:r>
              <w:rPr>
                <w:sz w:val="28"/>
              </w:rPr>
              <w:t xml:space="preserve">. Задача </w:t>
            </w:r>
            <w:proofErr w:type="spellStart"/>
            <w:r>
              <w:rPr>
                <w:sz w:val="28"/>
              </w:rPr>
              <w:t>Reduce</w:t>
            </w:r>
            <w:proofErr w:type="spellEnd"/>
            <w:r>
              <w:rPr>
                <w:sz w:val="28"/>
              </w:rPr>
              <w:t xml:space="preserve"> не працює для концепту локальних даних. Вихідні дані кожної задачі </w:t>
            </w:r>
            <w:proofErr w:type="spellStart"/>
            <w:r>
              <w:rPr>
                <w:sz w:val="28"/>
              </w:rPr>
              <w:t>Map</w:t>
            </w:r>
            <w:proofErr w:type="spellEnd"/>
            <w:r>
              <w:rPr>
                <w:sz w:val="28"/>
              </w:rPr>
              <w:t xml:space="preserve"> поступає до задачі </w:t>
            </w:r>
            <w:proofErr w:type="spellStart"/>
            <w:r>
              <w:rPr>
                <w:sz w:val="28"/>
              </w:rPr>
              <w:t>Reduce</w:t>
            </w:r>
            <w:proofErr w:type="spellEnd"/>
            <w:r>
              <w:rPr>
                <w:sz w:val="28"/>
              </w:rPr>
              <w:t xml:space="preserve">. Вихідні дані </w:t>
            </w:r>
            <w:proofErr w:type="spellStart"/>
            <w:r>
              <w:rPr>
                <w:sz w:val="28"/>
              </w:rPr>
              <w:t>Map</w:t>
            </w:r>
            <w:proofErr w:type="spellEnd"/>
            <w:r>
              <w:rPr>
                <w:sz w:val="28"/>
              </w:rPr>
              <w:t xml:space="preserve"> переміщуються до машини, де виконується задача </w:t>
            </w:r>
            <w:proofErr w:type="spellStart"/>
            <w:r>
              <w:rPr>
                <w:sz w:val="28"/>
              </w:rPr>
              <w:t>Reduce</w:t>
            </w:r>
            <w:proofErr w:type="spellEnd"/>
            <w:r>
              <w:rPr>
                <w:sz w:val="28"/>
              </w:rPr>
              <w:t>.</w:t>
            </w:r>
            <w:r>
              <w:rPr>
                <w:spacing w:val="40"/>
                <w:sz w:val="28"/>
              </w:rPr>
              <w:t xml:space="preserve"> </w:t>
            </w:r>
            <w:r>
              <w:rPr>
                <w:sz w:val="28"/>
              </w:rPr>
              <w:t xml:space="preserve">На цій машині вихідні дані об`єднуються, а потім передаються користувачеві визначеною функцією </w:t>
            </w:r>
            <w:proofErr w:type="spellStart"/>
            <w:r>
              <w:rPr>
                <w:sz w:val="28"/>
              </w:rPr>
              <w:t>Reduce</w:t>
            </w:r>
            <w:proofErr w:type="spellEnd"/>
            <w:r>
              <w:rPr>
                <w:sz w:val="28"/>
              </w:rPr>
              <w:t xml:space="preserve">. На відміну від вихідних даних </w:t>
            </w:r>
            <w:proofErr w:type="spellStart"/>
            <w:r>
              <w:rPr>
                <w:sz w:val="28"/>
              </w:rPr>
              <w:t>Map</w:t>
            </w:r>
            <w:proofErr w:type="spellEnd"/>
            <w:r>
              <w:rPr>
                <w:sz w:val="28"/>
              </w:rPr>
              <w:t xml:space="preserve">, вихідні дані </w:t>
            </w:r>
            <w:proofErr w:type="spellStart"/>
            <w:r>
              <w:rPr>
                <w:sz w:val="28"/>
              </w:rPr>
              <w:t>Reduce</w:t>
            </w:r>
            <w:proofErr w:type="spellEnd"/>
            <w:r>
              <w:rPr>
                <w:sz w:val="28"/>
              </w:rPr>
              <w:t xml:space="preserve"> зберігаються в HDFS (перша репліка зберігається на локальному </w:t>
            </w:r>
            <w:proofErr w:type="spellStart"/>
            <w:r>
              <w:rPr>
                <w:sz w:val="28"/>
              </w:rPr>
              <w:t>вузлі</w:t>
            </w:r>
            <w:proofErr w:type="spellEnd"/>
            <w:r>
              <w:rPr>
                <w:sz w:val="28"/>
              </w:rPr>
              <w:t>, а інші копії зберігаються на вузлах поза структурами).</w:t>
            </w:r>
          </w:p>
          <w:p w14:paraId="4597CFF9" w14:textId="77777777" w:rsidR="00C05C3F" w:rsidRDefault="00BC702E">
            <w:pPr>
              <w:pStyle w:val="TableParagraph"/>
              <w:spacing w:before="279"/>
              <w:ind w:left="348"/>
              <w:jc w:val="both"/>
              <w:rPr>
                <w:sz w:val="28"/>
              </w:rPr>
            </w:pPr>
            <w:proofErr w:type="spellStart"/>
            <w:r>
              <w:rPr>
                <w:sz w:val="28"/>
              </w:rPr>
              <w:t>Hadoop</w:t>
            </w:r>
            <w:proofErr w:type="spellEnd"/>
            <w:r>
              <w:rPr>
                <w:spacing w:val="-2"/>
                <w:sz w:val="28"/>
              </w:rPr>
              <w:t xml:space="preserve"> </w:t>
            </w:r>
            <w:r>
              <w:rPr>
                <w:sz w:val="28"/>
              </w:rPr>
              <w:t>поділяє</w:t>
            </w:r>
            <w:r>
              <w:rPr>
                <w:spacing w:val="-3"/>
                <w:sz w:val="28"/>
              </w:rPr>
              <w:t xml:space="preserve"> </w:t>
            </w:r>
            <w:r>
              <w:rPr>
                <w:sz w:val="28"/>
              </w:rPr>
              <w:t>роботу</w:t>
            </w:r>
            <w:r>
              <w:rPr>
                <w:spacing w:val="-6"/>
                <w:sz w:val="28"/>
              </w:rPr>
              <w:t xml:space="preserve"> </w:t>
            </w:r>
            <w:r>
              <w:rPr>
                <w:sz w:val="28"/>
              </w:rPr>
              <w:t>на</w:t>
            </w:r>
            <w:r>
              <w:rPr>
                <w:spacing w:val="-3"/>
                <w:sz w:val="28"/>
              </w:rPr>
              <w:t xml:space="preserve"> </w:t>
            </w:r>
            <w:r>
              <w:rPr>
                <w:sz w:val="28"/>
              </w:rPr>
              <w:t>задачі.</w:t>
            </w:r>
            <w:r>
              <w:rPr>
                <w:spacing w:val="-3"/>
                <w:sz w:val="28"/>
              </w:rPr>
              <w:t xml:space="preserve"> </w:t>
            </w:r>
            <w:r>
              <w:rPr>
                <w:sz w:val="28"/>
              </w:rPr>
              <w:t>Є</w:t>
            </w:r>
            <w:r>
              <w:rPr>
                <w:spacing w:val="-4"/>
                <w:sz w:val="28"/>
              </w:rPr>
              <w:t xml:space="preserve"> </w:t>
            </w:r>
            <w:r>
              <w:rPr>
                <w:sz w:val="28"/>
              </w:rPr>
              <w:t>два</w:t>
            </w:r>
            <w:r>
              <w:rPr>
                <w:spacing w:val="-6"/>
                <w:sz w:val="28"/>
              </w:rPr>
              <w:t xml:space="preserve"> </w:t>
            </w:r>
            <w:r>
              <w:rPr>
                <w:sz w:val="28"/>
              </w:rPr>
              <w:t>типи</w:t>
            </w:r>
            <w:r>
              <w:rPr>
                <w:spacing w:val="-2"/>
                <w:sz w:val="28"/>
              </w:rPr>
              <w:t xml:space="preserve"> задач:</w:t>
            </w:r>
          </w:p>
          <w:p w14:paraId="6C126E01" w14:textId="77777777" w:rsidR="00C05C3F" w:rsidRDefault="00C05C3F">
            <w:pPr>
              <w:pStyle w:val="TableParagraph"/>
              <w:spacing w:before="121"/>
              <w:rPr>
                <w:sz w:val="28"/>
              </w:rPr>
            </w:pPr>
          </w:p>
          <w:p w14:paraId="1A130172" w14:textId="77777777" w:rsidR="00C05C3F" w:rsidRDefault="00BC702E">
            <w:pPr>
              <w:pStyle w:val="TableParagraph"/>
              <w:numPr>
                <w:ilvl w:val="0"/>
                <w:numId w:val="15"/>
              </w:numPr>
              <w:tabs>
                <w:tab w:val="left" w:pos="1135"/>
              </w:tabs>
              <w:ind w:left="1135" w:hanging="359"/>
              <w:rPr>
                <w:sz w:val="28"/>
              </w:rPr>
            </w:pPr>
            <w:r>
              <w:rPr>
                <w:sz w:val="28"/>
              </w:rPr>
              <w:t>Задачі</w:t>
            </w:r>
            <w:r>
              <w:rPr>
                <w:spacing w:val="-3"/>
                <w:sz w:val="28"/>
              </w:rPr>
              <w:t xml:space="preserve"> </w:t>
            </w:r>
            <w:proofErr w:type="spellStart"/>
            <w:r>
              <w:rPr>
                <w:sz w:val="28"/>
              </w:rPr>
              <w:t>Map</w:t>
            </w:r>
            <w:proofErr w:type="spellEnd"/>
            <w:r>
              <w:rPr>
                <w:spacing w:val="-4"/>
                <w:sz w:val="28"/>
              </w:rPr>
              <w:t xml:space="preserve"> </w:t>
            </w:r>
            <w:r>
              <w:rPr>
                <w:sz w:val="28"/>
              </w:rPr>
              <w:t>(вхідний</w:t>
            </w:r>
            <w:r>
              <w:rPr>
                <w:spacing w:val="-6"/>
                <w:sz w:val="28"/>
              </w:rPr>
              <w:t xml:space="preserve"> </w:t>
            </w:r>
            <w:r>
              <w:rPr>
                <w:sz w:val="28"/>
              </w:rPr>
              <w:t>розподіл</w:t>
            </w:r>
            <w:r>
              <w:rPr>
                <w:spacing w:val="-5"/>
                <w:sz w:val="28"/>
              </w:rPr>
              <w:t xml:space="preserve"> </w:t>
            </w:r>
            <w:r>
              <w:rPr>
                <w:sz w:val="28"/>
              </w:rPr>
              <w:t>і</w:t>
            </w:r>
            <w:r>
              <w:rPr>
                <w:spacing w:val="-3"/>
                <w:sz w:val="28"/>
              </w:rPr>
              <w:t xml:space="preserve"> </w:t>
            </w:r>
            <w:r>
              <w:rPr>
                <w:spacing w:val="-2"/>
                <w:sz w:val="28"/>
              </w:rPr>
              <w:t>відображення).</w:t>
            </w:r>
          </w:p>
          <w:p w14:paraId="662B273D" w14:textId="77777777" w:rsidR="00C05C3F" w:rsidRDefault="00BC702E">
            <w:pPr>
              <w:pStyle w:val="TableParagraph"/>
              <w:numPr>
                <w:ilvl w:val="0"/>
                <w:numId w:val="15"/>
              </w:numPr>
              <w:tabs>
                <w:tab w:val="left" w:pos="1135"/>
              </w:tabs>
              <w:spacing w:before="161"/>
              <w:ind w:left="1135" w:hanging="359"/>
              <w:rPr>
                <w:sz w:val="28"/>
              </w:rPr>
            </w:pPr>
            <w:r>
              <w:rPr>
                <w:sz w:val="28"/>
              </w:rPr>
              <w:t>Задачі</w:t>
            </w:r>
            <w:r>
              <w:rPr>
                <w:spacing w:val="-8"/>
                <w:sz w:val="28"/>
              </w:rPr>
              <w:t xml:space="preserve"> </w:t>
            </w:r>
            <w:proofErr w:type="spellStart"/>
            <w:r>
              <w:rPr>
                <w:sz w:val="28"/>
              </w:rPr>
              <w:t>Reduce</w:t>
            </w:r>
            <w:proofErr w:type="spellEnd"/>
            <w:r>
              <w:rPr>
                <w:spacing w:val="-7"/>
                <w:sz w:val="28"/>
              </w:rPr>
              <w:t xml:space="preserve"> </w:t>
            </w:r>
            <w:r>
              <w:rPr>
                <w:sz w:val="28"/>
              </w:rPr>
              <w:t>(перемішування</w:t>
            </w:r>
            <w:r>
              <w:rPr>
                <w:spacing w:val="-6"/>
                <w:sz w:val="28"/>
              </w:rPr>
              <w:t xml:space="preserve"> </w:t>
            </w:r>
            <w:r>
              <w:rPr>
                <w:sz w:val="28"/>
              </w:rPr>
              <w:t>та</w:t>
            </w:r>
            <w:r>
              <w:rPr>
                <w:spacing w:val="-7"/>
                <w:sz w:val="28"/>
              </w:rPr>
              <w:t xml:space="preserve"> </w:t>
            </w:r>
            <w:r>
              <w:rPr>
                <w:sz w:val="28"/>
              </w:rPr>
              <w:t>сортування,</w:t>
            </w:r>
            <w:r>
              <w:rPr>
                <w:spacing w:val="-6"/>
                <w:sz w:val="28"/>
              </w:rPr>
              <w:t xml:space="preserve"> </w:t>
            </w:r>
            <w:r>
              <w:rPr>
                <w:spacing w:val="-2"/>
                <w:sz w:val="28"/>
              </w:rPr>
              <w:t>зменшення).</w:t>
            </w:r>
          </w:p>
          <w:p w14:paraId="208D2B2D" w14:textId="77777777" w:rsidR="00C05C3F" w:rsidRDefault="00C05C3F">
            <w:pPr>
              <w:pStyle w:val="TableParagraph"/>
              <w:spacing w:before="119"/>
              <w:rPr>
                <w:sz w:val="28"/>
              </w:rPr>
            </w:pPr>
          </w:p>
          <w:p w14:paraId="62BE12EB" w14:textId="77777777" w:rsidR="00C05C3F" w:rsidRDefault="00BC702E">
            <w:pPr>
              <w:pStyle w:val="TableParagraph"/>
              <w:spacing w:line="360" w:lineRule="auto"/>
              <w:ind w:left="348" w:right="450" w:firstLine="360"/>
              <w:jc w:val="both"/>
              <w:rPr>
                <w:sz w:val="28"/>
              </w:rPr>
            </w:pPr>
            <w:r>
              <w:rPr>
                <w:sz w:val="28"/>
              </w:rPr>
              <w:t xml:space="preserve">Для кожної роботи, поданої для виконання в системі, є один </w:t>
            </w:r>
            <w:proofErr w:type="spellStart"/>
            <w:r>
              <w:rPr>
                <w:sz w:val="28"/>
              </w:rPr>
              <w:t>Jobtracker</w:t>
            </w:r>
            <w:proofErr w:type="spellEnd"/>
            <w:r>
              <w:rPr>
                <w:sz w:val="28"/>
              </w:rPr>
              <w:t xml:space="preserve">, що знаходиться на </w:t>
            </w:r>
            <w:proofErr w:type="spellStart"/>
            <w:r>
              <w:rPr>
                <w:sz w:val="28"/>
              </w:rPr>
              <w:t>Namenode</w:t>
            </w:r>
            <w:proofErr w:type="spellEnd"/>
            <w:r>
              <w:rPr>
                <w:sz w:val="28"/>
              </w:rPr>
              <w:t xml:space="preserve">, і є декілька елементів, які перебувають у </w:t>
            </w:r>
            <w:proofErr w:type="spellStart"/>
            <w:r>
              <w:rPr>
                <w:sz w:val="28"/>
              </w:rPr>
              <w:t>Datanode</w:t>
            </w:r>
            <w:proofErr w:type="spellEnd"/>
            <w:r>
              <w:rPr>
                <w:sz w:val="28"/>
              </w:rPr>
              <w:t xml:space="preserve">. Повний процес виконання (виконання карт і скорочення завдань, обидва) контролюється двома типами сутностей, що називаються </w:t>
            </w:r>
            <w:proofErr w:type="spellStart"/>
            <w:r>
              <w:rPr>
                <w:sz w:val="28"/>
              </w:rPr>
              <w:t>трекерами</w:t>
            </w:r>
            <w:proofErr w:type="spellEnd"/>
            <w:r>
              <w:rPr>
                <w:sz w:val="28"/>
              </w:rPr>
              <w:t xml:space="preserve"> (рис.2.4):</w:t>
            </w:r>
          </w:p>
          <w:p w14:paraId="30E8BCB4" w14:textId="77777777" w:rsidR="00C05C3F" w:rsidRDefault="00BC702E">
            <w:pPr>
              <w:pStyle w:val="TableParagraph"/>
              <w:numPr>
                <w:ilvl w:val="1"/>
                <w:numId w:val="15"/>
              </w:numPr>
              <w:tabs>
                <w:tab w:val="left" w:pos="1068"/>
              </w:tabs>
              <w:spacing w:before="75" w:line="360" w:lineRule="auto"/>
              <w:ind w:right="455"/>
              <w:jc w:val="both"/>
              <w:rPr>
                <w:sz w:val="28"/>
              </w:rPr>
            </w:pPr>
            <w:proofErr w:type="spellStart"/>
            <w:r>
              <w:rPr>
                <w:sz w:val="28"/>
              </w:rPr>
              <w:t>Jobtracker</w:t>
            </w:r>
            <w:proofErr w:type="spellEnd"/>
            <w:r>
              <w:rPr>
                <w:sz w:val="28"/>
              </w:rPr>
              <w:t>: діє як головний (відповідальний за повне виконання необхідної роботи).</w:t>
            </w:r>
          </w:p>
          <w:p w14:paraId="6B9C1E7A" w14:textId="77777777" w:rsidR="00C05C3F" w:rsidRDefault="00BC702E">
            <w:pPr>
              <w:pStyle w:val="TableParagraph"/>
              <w:spacing w:line="362" w:lineRule="auto"/>
              <w:ind w:left="348" w:right="459" w:firstLine="360"/>
              <w:rPr>
                <w:sz w:val="28"/>
              </w:rPr>
            </w:pPr>
            <w:r>
              <w:rPr>
                <w:sz w:val="28"/>
              </w:rPr>
              <w:t xml:space="preserve">Існує єдиний робочий </w:t>
            </w:r>
            <w:proofErr w:type="spellStart"/>
            <w:r>
              <w:rPr>
                <w:sz w:val="28"/>
              </w:rPr>
              <w:t>трекер</w:t>
            </w:r>
            <w:proofErr w:type="spellEnd"/>
            <w:r>
              <w:rPr>
                <w:sz w:val="28"/>
              </w:rPr>
              <w:t xml:space="preserve">, який працює на головному </w:t>
            </w:r>
            <w:proofErr w:type="spellStart"/>
            <w:r>
              <w:rPr>
                <w:sz w:val="28"/>
              </w:rPr>
              <w:t>вузлі</w:t>
            </w:r>
            <w:proofErr w:type="spellEnd"/>
            <w:r>
              <w:rPr>
                <w:sz w:val="28"/>
              </w:rPr>
              <w:t>.</w:t>
            </w:r>
            <w:r>
              <w:rPr>
                <w:spacing w:val="-4"/>
                <w:sz w:val="28"/>
              </w:rPr>
              <w:t xml:space="preserve"> </w:t>
            </w:r>
            <w:r>
              <w:rPr>
                <w:sz w:val="28"/>
              </w:rPr>
              <w:t xml:space="preserve">Це драйвер для роботи з </w:t>
            </w:r>
            <w:proofErr w:type="spellStart"/>
            <w:r>
              <w:rPr>
                <w:sz w:val="28"/>
              </w:rPr>
              <w:t>MapReduce</w:t>
            </w:r>
            <w:proofErr w:type="spellEnd"/>
            <w:r>
              <w:rPr>
                <w:sz w:val="28"/>
              </w:rPr>
              <w:t>. Його функції:</w:t>
            </w:r>
          </w:p>
          <w:p w14:paraId="5F4A2D66" w14:textId="77777777" w:rsidR="00C05C3F" w:rsidRDefault="00BC702E">
            <w:pPr>
              <w:pStyle w:val="TableParagraph"/>
              <w:numPr>
                <w:ilvl w:val="2"/>
                <w:numId w:val="15"/>
              </w:numPr>
              <w:tabs>
                <w:tab w:val="left" w:pos="870"/>
              </w:tabs>
              <w:spacing w:line="317" w:lineRule="exact"/>
              <w:ind w:left="870" w:hanging="162"/>
              <w:rPr>
                <w:sz w:val="28"/>
              </w:rPr>
            </w:pPr>
            <w:r>
              <w:rPr>
                <w:sz w:val="28"/>
              </w:rPr>
              <w:t>приймає</w:t>
            </w:r>
            <w:r>
              <w:rPr>
                <w:spacing w:val="-3"/>
                <w:sz w:val="28"/>
              </w:rPr>
              <w:t xml:space="preserve"> </w:t>
            </w:r>
            <w:r>
              <w:rPr>
                <w:sz w:val="28"/>
              </w:rPr>
              <w:t>роботу</w:t>
            </w:r>
            <w:r>
              <w:rPr>
                <w:spacing w:val="-5"/>
                <w:sz w:val="28"/>
              </w:rPr>
              <w:t xml:space="preserve"> </w:t>
            </w:r>
            <w:r>
              <w:rPr>
                <w:sz w:val="28"/>
              </w:rPr>
              <w:t>від</w:t>
            </w:r>
            <w:r>
              <w:rPr>
                <w:spacing w:val="-2"/>
                <w:sz w:val="28"/>
              </w:rPr>
              <w:t xml:space="preserve"> </w:t>
            </w:r>
            <w:r>
              <w:rPr>
                <w:sz w:val="28"/>
              </w:rPr>
              <w:t>клієнта</w:t>
            </w:r>
            <w:r>
              <w:rPr>
                <w:spacing w:val="-2"/>
                <w:sz w:val="28"/>
              </w:rPr>
              <w:t xml:space="preserve"> </w:t>
            </w:r>
            <w:r>
              <w:rPr>
                <w:sz w:val="28"/>
              </w:rPr>
              <w:t>і</w:t>
            </w:r>
            <w:r>
              <w:rPr>
                <w:spacing w:val="-4"/>
                <w:sz w:val="28"/>
              </w:rPr>
              <w:t xml:space="preserve"> </w:t>
            </w:r>
            <w:r>
              <w:rPr>
                <w:sz w:val="28"/>
              </w:rPr>
              <w:t>ділить</w:t>
            </w:r>
            <w:r>
              <w:rPr>
                <w:spacing w:val="-4"/>
                <w:sz w:val="28"/>
              </w:rPr>
              <w:t xml:space="preserve"> </w:t>
            </w:r>
            <w:r>
              <w:rPr>
                <w:sz w:val="28"/>
              </w:rPr>
              <w:t>її</w:t>
            </w:r>
            <w:r>
              <w:rPr>
                <w:spacing w:val="-4"/>
                <w:sz w:val="28"/>
              </w:rPr>
              <w:t xml:space="preserve"> </w:t>
            </w:r>
            <w:r>
              <w:rPr>
                <w:sz w:val="28"/>
              </w:rPr>
              <w:t>на</w:t>
            </w:r>
            <w:r>
              <w:rPr>
                <w:spacing w:val="-3"/>
                <w:sz w:val="28"/>
              </w:rPr>
              <w:t xml:space="preserve"> </w:t>
            </w:r>
            <w:r>
              <w:rPr>
                <w:spacing w:val="-2"/>
                <w:sz w:val="28"/>
              </w:rPr>
              <w:t>задачі;</w:t>
            </w:r>
          </w:p>
          <w:p w14:paraId="3BBC7E4B" w14:textId="77777777" w:rsidR="00C05C3F" w:rsidRDefault="00BC702E">
            <w:pPr>
              <w:pStyle w:val="TableParagraph"/>
              <w:numPr>
                <w:ilvl w:val="2"/>
                <w:numId w:val="15"/>
              </w:numPr>
              <w:tabs>
                <w:tab w:val="left" w:pos="870"/>
              </w:tabs>
              <w:spacing w:before="159"/>
              <w:ind w:left="870" w:hanging="162"/>
              <w:rPr>
                <w:sz w:val="28"/>
              </w:rPr>
            </w:pPr>
            <w:r>
              <w:rPr>
                <w:sz w:val="28"/>
              </w:rPr>
              <w:t>призначення</w:t>
            </w:r>
            <w:r>
              <w:rPr>
                <w:spacing w:val="-6"/>
                <w:sz w:val="28"/>
              </w:rPr>
              <w:t xml:space="preserve"> </w:t>
            </w:r>
            <w:r>
              <w:rPr>
                <w:sz w:val="28"/>
              </w:rPr>
              <w:t>задач</w:t>
            </w:r>
            <w:r>
              <w:rPr>
                <w:spacing w:val="-7"/>
                <w:sz w:val="28"/>
              </w:rPr>
              <w:t xml:space="preserve"> </w:t>
            </w:r>
            <w:r>
              <w:rPr>
                <w:sz w:val="28"/>
              </w:rPr>
              <w:t>на</w:t>
            </w:r>
            <w:r>
              <w:rPr>
                <w:spacing w:val="-5"/>
                <w:sz w:val="28"/>
              </w:rPr>
              <w:t xml:space="preserve"> </w:t>
            </w:r>
            <w:r>
              <w:rPr>
                <w:sz w:val="28"/>
              </w:rPr>
              <w:t>робочих</w:t>
            </w:r>
            <w:r>
              <w:rPr>
                <w:spacing w:val="-3"/>
                <w:sz w:val="28"/>
              </w:rPr>
              <w:t xml:space="preserve"> </w:t>
            </w:r>
            <w:r>
              <w:rPr>
                <w:sz w:val="28"/>
              </w:rPr>
              <w:t>вузлах</w:t>
            </w:r>
            <w:r>
              <w:rPr>
                <w:spacing w:val="64"/>
                <w:sz w:val="28"/>
              </w:rPr>
              <w:t xml:space="preserve"> </w:t>
            </w:r>
            <w:r>
              <w:rPr>
                <w:sz w:val="28"/>
              </w:rPr>
              <w:t>називаються</w:t>
            </w:r>
            <w:r>
              <w:rPr>
                <w:spacing w:val="-4"/>
                <w:sz w:val="28"/>
              </w:rPr>
              <w:t xml:space="preserve"> </w:t>
            </w:r>
            <w:proofErr w:type="spellStart"/>
            <w:r>
              <w:rPr>
                <w:sz w:val="28"/>
              </w:rPr>
              <w:t>task</w:t>
            </w:r>
            <w:proofErr w:type="spellEnd"/>
            <w:r>
              <w:rPr>
                <w:spacing w:val="-6"/>
                <w:sz w:val="28"/>
              </w:rPr>
              <w:t xml:space="preserve"> </w:t>
            </w:r>
            <w:proofErr w:type="spellStart"/>
            <w:r>
              <w:rPr>
                <w:spacing w:val="-2"/>
                <w:sz w:val="28"/>
              </w:rPr>
              <w:t>trackers</w:t>
            </w:r>
            <w:proofErr w:type="spellEnd"/>
            <w:r>
              <w:rPr>
                <w:spacing w:val="-2"/>
                <w:sz w:val="28"/>
              </w:rPr>
              <w:t>;</w:t>
            </w:r>
          </w:p>
          <w:p w14:paraId="4945CDB9" w14:textId="77777777" w:rsidR="00C05C3F" w:rsidRDefault="00BC702E">
            <w:pPr>
              <w:pStyle w:val="TableParagraph"/>
              <w:numPr>
                <w:ilvl w:val="2"/>
                <w:numId w:val="15"/>
              </w:numPr>
              <w:tabs>
                <w:tab w:val="left" w:pos="870"/>
              </w:tabs>
              <w:spacing w:before="161"/>
              <w:ind w:left="870" w:hanging="162"/>
              <w:rPr>
                <w:sz w:val="28"/>
              </w:rPr>
            </w:pPr>
            <w:r>
              <w:rPr>
                <w:sz w:val="28"/>
              </w:rPr>
              <w:t>зберігає</w:t>
            </w:r>
            <w:r>
              <w:rPr>
                <w:spacing w:val="-7"/>
                <w:sz w:val="28"/>
              </w:rPr>
              <w:t xml:space="preserve"> </w:t>
            </w:r>
            <w:r>
              <w:rPr>
                <w:sz w:val="28"/>
              </w:rPr>
              <w:t>інформацію</w:t>
            </w:r>
            <w:r>
              <w:rPr>
                <w:spacing w:val="-4"/>
                <w:sz w:val="28"/>
              </w:rPr>
              <w:t xml:space="preserve"> </w:t>
            </w:r>
            <w:r>
              <w:rPr>
                <w:sz w:val="28"/>
              </w:rPr>
              <w:t>про</w:t>
            </w:r>
            <w:r>
              <w:rPr>
                <w:spacing w:val="-2"/>
                <w:sz w:val="28"/>
              </w:rPr>
              <w:t xml:space="preserve"> </w:t>
            </w:r>
            <w:r>
              <w:rPr>
                <w:sz w:val="28"/>
              </w:rPr>
              <w:t>стан</w:t>
            </w:r>
            <w:r>
              <w:rPr>
                <w:spacing w:val="-5"/>
                <w:sz w:val="28"/>
              </w:rPr>
              <w:t xml:space="preserve"> </w:t>
            </w:r>
            <w:proofErr w:type="spellStart"/>
            <w:r>
              <w:rPr>
                <w:sz w:val="28"/>
              </w:rPr>
              <w:t>task</w:t>
            </w:r>
            <w:proofErr w:type="spellEnd"/>
            <w:r>
              <w:rPr>
                <w:spacing w:val="-5"/>
                <w:sz w:val="28"/>
              </w:rPr>
              <w:t xml:space="preserve"> </w:t>
            </w:r>
            <w:proofErr w:type="spellStart"/>
            <w:r>
              <w:rPr>
                <w:sz w:val="28"/>
              </w:rPr>
              <w:t>trackers</w:t>
            </w:r>
            <w:proofErr w:type="spellEnd"/>
            <w:r>
              <w:rPr>
                <w:spacing w:val="64"/>
                <w:sz w:val="28"/>
              </w:rPr>
              <w:t xml:space="preserve"> </w:t>
            </w:r>
            <w:r>
              <w:rPr>
                <w:sz w:val="28"/>
              </w:rPr>
              <w:t>на</w:t>
            </w:r>
            <w:r>
              <w:rPr>
                <w:spacing w:val="-6"/>
                <w:sz w:val="28"/>
              </w:rPr>
              <w:t xml:space="preserve"> </w:t>
            </w:r>
            <w:r>
              <w:rPr>
                <w:sz w:val="28"/>
              </w:rPr>
              <w:t>робочих</w:t>
            </w:r>
            <w:r>
              <w:rPr>
                <w:spacing w:val="-1"/>
                <w:sz w:val="28"/>
              </w:rPr>
              <w:t xml:space="preserve"> </w:t>
            </w:r>
            <w:r>
              <w:rPr>
                <w:spacing w:val="-2"/>
                <w:sz w:val="28"/>
              </w:rPr>
              <w:t>вузлах;</w:t>
            </w:r>
          </w:p>
        </w:tc>
      </w:tr>
      <w:tr w:rsidR="00C05C3F" w14:paraId="008359A5" w14:textId="77777777">
        <w:trPr>
          <w:trHeight w:hRule="exact" w:val="277"/>
        </w:trPr>
        <w:tc>
          <w:tcPr>
            <w:tcW w:w="423" w:type="dxa"/>
            <w:tcBorders>
              <w:top w:val="single" w:sz="24" w:space="0" w:color="000000"/>
              <w:bottom w:val="single" w:sz="12" w:space="0" w:color="000000"/>
              <w:right w:val="single" w:sz="24" w:space="0" w:color="000000"/>
            </w:tcBorders>
          </w:tcPr>
          <w:p w14:paraId="04EF9591"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76498376"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7D453103"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627636B3"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6C1D5F8B"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3DE754A0"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6EA66526"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3F152AC3"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4A12C5B7"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4D37CEDA"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71077089"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457534D3"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3C7862A3" w14:textId="77777777" w:rsidR="00C05C3F" w:rsidRDefault="00C05C3F">
            <w:pPr>
              <w:pStyle w:val="TableParagraph"/>
              <w:rPr>
                <w:sz w:val="16"/>
              </w:rPr>
            </w:pPr>
          </w:p>
        </w:tc>
        <w:tc>
          <w:tcPr>
            <w:tcW w:w="6033" w:type="dxa"/>
            <w:vMerge/>
            <w:tcBorders>
              <w:top w:val="nil"/>
              <w:right w:val="single" w:sz="24" w:space="0" w:color="000000"/>
            </w:tcBorders>
          </w:tcPr>
          <w:p w14:paraId="716CD4D6"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772E1CD6" w14:textId="77777777" w:rsidR="00C05C3F" w:rsidRDefault="00C05C3F">
            <w:pPr>
              <w:rPr>
                <w:sz w:val="2"/>
                <w:szCs w:val="2"/>
              </w:rPr>
            </w:pPr>
          </w:p>
        </w:tc>
      </w:tr>
      <w:tr w:rsidR="00C05C3F" w14:paraId="3A3D3431" w14:textId="77777777">
        <w:trPr>
          <w:trHeight w:hRule="exact" w:val="164"/>
        </w:trPr>
        <w:tc>
          <w:tcPr>
            <w:tcW w:w="423" w:type="dxa"/>
            <w:vMerge/>
            <w:tcBorders>
              <w:top w:val="nil"/>
              <w:bottom w:val="single" w:sz="24" w:space="0" w:color="000000"/>
              <w:right w:val="single" w:sz="24" w:space="0" w:color="000000"/>
            </w:tcBorders>
          </w:tcPr>
          <w:p w14:paraId="2A165FC5"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3764D5BE"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3268B74F"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764D3101"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0A5DF55E" w14:textId="77777777" w:rsidR="00C05C3F" w:rsidRDefault="00C05C3F">
            <w:pPr>
              <w:rPr>
                <w:sz w:val="2"/>
                <w:szCs w:val="2"/>
              </w:rPr>
            </w:pPr>
          </w:p>
        </w:tc>
        <w:tc>
          <w:tcPr>
            <w:tcW w:w="6033" w:type="dxa"/>
            <w:vMerge/>
            <w:tcBorders>
              <w:top w:val="nil"/>
              <w:right w:val="single" w:sz="24" w:space="0" w:color="000000"/>
            </w:tcBorders>
          </w:tcPr>
          <w:p w14:paraId="519AD051"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3B36A3F8" w14:textId="77777777" w:rsidR="00C05C3F" w:rsidRDefault="00BC702E">
            <w:pPr>
              <w:pStyle w:val="TableParagraph"/>
              <w:spacing w:before="6"/>
              <w:ind w:left="134"/>
              <w:rPr>
                <w:sz w:val="24"/>
              </w:rPr>
            </w:pPr>
            <w:r>
              <w:rPr>
                <w:spacing w:val="-5"/>
                <w:sz w:val="24"/>
              </w:rPr>
              <w:t>31</w:t>
            </w:r>
          </w:p>
        </w:tc>
      </w:tr>
      <w:tr w:rsidR="00C05C3F" w14:paraId="19010322" w14:textId="77777777">
        <w:trPr>
          <w:trHeight w:hRule="exact" w:val="277"/>
        </w:trPr>
        <w:tc>
          <w:tcPr>
            <w:tcW w:w="423" w:type="dxa"/>
            <w:tcBorders>
              <w:top w:val="single" w:sz="24" w:space="0" w:color="000000"/>
              <w:right w:val="single" w:sz="24" w:space="0" w:color="000000"/>
            </w:tcBorders>
          </w:tcPr>
          <w:p w14:paraId="59080022"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22FA0B5E"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6D92E804"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37DBDD9C"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08D182C4"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68924B8E" w14:textId="77777777" w:rsidR="00C05C3F" w:rsidRDefault="00C05C3F">
            <w:pPr>
              <w:rPr>
                <w:sz w:val="2"/>
                <w:szCs w:val="2"/>
              </w:rPr>
            </w:pPr>
          </w:p>
        </w:tc>
        <w:tc>
          <w:tcPr>
            <w:tcW w:w="567" w:type="dxa"/>
            <w:vMerge/>
            <w:tcBorders>
              <w:top w:val="nil"/>
              <w:left w:val="single" w:sz="24" w:space="0" w:color="000000"/>
            </w:tcBorders>
          </w:tcPr>
          <w:p w14:paraId="4F6962D2" w14:textId="77777777" w:rsidR="00C05C3F" w:rsidRDefault="00C05C3F">
            <w:pPr>
              <w:rPr>
                <w:sz w:val="2"/>
                <w:szCs w:val="2"/>
              </w:rPr>
            </w:pPr>
          </w:p>
        </w:tc>
      </w:tr>
    </w:tbl>
    <w:p w14:paraId="56E1F7F5" w14:textId="77777777" w:rsidR="00C05C3F" w:rsidRDefault="00C05C3F">
      <w:pPr>
        <w:rPr>
          <w:sz w:val="2"/>
          <w:szCs w:val="2"/>
        </w:rPr>
        <w:sectPr w:rsidR="00C05C3F">
          <w:pgSz w:w="11910" w:h="16840"/>
          <w:pgMar w:top="380" w:right="240" w:bottom="280" w:left="1060" w:header="720" w:footer="720" w:gutter="0"/>
          <w:cols w:space="720"/>
        </w:sectPr>
      </w:pPr>
    </w:p>
    <w:p w14:paraId="35F24C38"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0A0C3127" w14:textId="77777777">
        <w:trPr>
          <w:trHeight w:hRule="exact" w:val="14826"/>
        </w:trPr>
        <w:tc>
          <w:tcPr>
            <w:tcW w:w="10342" w:type="dxa"/>
            <w:gridSpan w:val="7"/>
            <w:tcBorders>
              <w:bottom w:val="single" w:sz="24" w:space="0" w:color="000000"/>
            </w:tcBorders>
          </w:tcPr>
          <w:p w14:paraId="2B62CE7F" w14:textId="77777777" w:rsidR="00C05C3F" w:rsidRDefault="00BC702E">
            <w:pPr>
              <w:pStyle w:val="TableParagraph"/>
              <w:spacing w:before="163" w:line="362" w:lineRule="auto"/>
              <w:ind w:left="348" w:right="451" w:firstLine="360"/>
              <w:jc w:val="both"/>
              <w:rPr>
                <w:sz w:val="28"/>
              </w:rPr>
            </w:pPr>
            <w:r>
              <w:rPr>
                <w:sz w:val="28"/>
              </w:rPr>
              <w:t xml:space="preserve">- </w:t>
            </w:r>
            <w:proofErr w:type="spellStart"/>
            <w:r>
              <w:rPr>
                <w:sz w:val="28"/>
              </w:rPr>
              <w:t>перепризначає</w:t>
            </w:r>
            <w:proofErr w:type="spellEnd"/>
            <w:r>
              <w:rPr>
                <w:sz w:val="28"/>
              </w:rPr>
              <w:t xml:space="preserve"> задачі на альтернативного працівника, якщо працівник зазнає невдачі.</w:t>
            </w:r>
          </w:p>
          <w:p w14:paraId="0898A2ED" w14:textId="77777777" w:rsidR="00C05C3F" w:rsidRDefault="00BC702E">
            <w:pPr>
              <w:pStyle w:val="TableParagraph"/>
              <w:numPr>
                <w:ilvl w:val="0"/>
                <w:numId w:val="14"/>
              </w:numPr>
              <w:tabs>
                <w:tab w:val="left" w:pos="1068"/>
              </w:tabs>
              <w:spacing w:line="360" w:lineRule="auto"/>
              <w:ind w:right="451"/>
              <w:jc w:val="both"/>
              <w:rPr>
                <w:sz w:val="28"/>
              </w:rPr>
            </w:pPr>
            <w:proofErr w:type="spellStart"/>
            <w:r>
              <w:rPr>
                <w:sz w:val="28"/>
              </w:rPr>
              <w:t>Multiple</w:t>
            </w:r>
            <w:proofErr w:type="spellEnd"/>
            <w:r>
              <w:rPr>
                <w:sz w:val="28"/>
              </w:rPr>
              <w:t xml:space="preserve"> </w:t>
            </w:r>
            <w:proofErr w:type="spellStart"/>
            <w:r>
              <w:rPr>
                <w:sz w:val="28"/>
              </w:rPr>
              <w:t>Task</w:t>
            </w:r>
            <w:proofErr w:type="spellEnd"/>
            <w:r>
              <w:rPr>
                <w:sz w:val="28"/>
              </w:rPr>
              <w:t xml:space="preserve"> </w:t>
            </w:r>
            <w:proofErr w:type="spellStart"/>
            <w:r>
              <w:rPr>
                <w:sz w:val="28"/>
              </w:rPr>
              <w:t>Trackers</w:t>
            </w:r>
            <w:proofErr w:type="spellEnd"/>
            <w:r>
              <w:rPr>
                <w:sz w:val="28"/>
              </w:rPr>
              <w:t xml:space="preserve">: діють як підлеглі, кожен з них виконує роботу. </w:t>
            </w:r>
            <w:proofErr w:type="spellStart"/>
            <w:r>
              <w:rPr>
                <w:sz w:val="28"/>
              </w:rPr>
              <w:t>Task</w:t>
            </w:r>
            <w:proofErr w:type="spellEnd"/>
            <w:r>
              <w:rPr>
                <w:sz w:val="28"/>
              </w:rPr>
              <w:t xml:space="preserve"> </w:t>
            </w:r>
            <w:proofErr w:type="spellStart"/>
            <w:r>
              <w:rPr>
                <w:sz w:val="28"/>
              </w:rPr>
              <w:t>tracker</w:t>
            </w:r>
            <w:proofErr w:type="spellEnd"/>
            <w:r>
              <w:rPr>
                <w:sz w:val="28"/>
              </w:rPr>
              <w:t xml:space="preserve"> працює на кожному робочому </w:t>
            </w:r>
            <w:proofErr w:type="spellStart"/>
            <w:r>
              <w:rPr>
                <w:sz w:val="28"/>
              </w:rPr>
              <w:t>вузлі</w:t>
            </w:r>
            <w:proofErr w:type="spellEnd"/>
            <w:r>
              <w:rPr>
                <w:sz w:val="28"/>
              </w:rPr>
              <w:t xml:space="preserve">. </w:t>
            </w:r>
            <w:proofErr w:type="spellStart"/>
            <w:r>
              <w:rPr>
                <w:sz w:val="28"/>
              </w:rPr>
              <w:t>task</w:t>
            </w:r>
            <w:proofErr w:type="spellEnd"/>
            <w:r>
              <w:rPr>
                <w:sz w:val="28"/>
              </w:rPr>
              <w:t xml:space="preserve"> </w:t>
            </w:r>
            <w:proofErr w:type="spellStart"/>
            <w:r>
              <w:rPr>
                <w:sz w:val="28"/>
              </w:rPr>
              <w:t>trackers</w:t>
            </w:r>
            <w:proofErr w:type="spellEnd"/>
            <w:r>
              <w:rPr>
                <w:sz w:val="28"/>
              </w:rPr>
              <w:t xml:space="preserve"> працює стільки, скільки існує робочих вузлів.</w:t>
            </w:r>
            <w:r>
              <w:rPr>
                <w:spacing w:val="-4"/>
                <w:sz w:val="28"/>
              </w:rPr>
              <w:t xml:space="preserve"> </w:t>
            </w:r>
            <w:r>
              <w:rPr>
                <w:sz w:val="28"/>
              </w:rPr>
              <w:t xml:space="preserve">Якщо використовується також HDFS, то вузли даних HDFS також стають робочими вузлами для </w:t>
            </w:r>
            <w:proofErr w:type="spellStart"/>
            <w:r>
              <w:rPr>
                <w:sz w:val="28"/>
              </w:rPr>
              <w:t>Task</w:t>
            </w:r>
            <w:proofErr w:type="spellEnd"/>
            <w:r>
              <w:rPr>
                <w:sz w:val="28"/>
              </w:rPr>
              <w:t xml:space="preserve"> </w:t>
            </w:r>
            <w:proofErr w:type="spellStart"/>
            <w:r>
              <w:rPr>
                <w:sz w:val="28"/>
              </w:rPr>
              <w:t>Tracker</w:t>
            </w:r>
            <w:proofErr w:type="spellEnd"/>
            <w:r>
              <w:rPr>
                <w:sz w:val="28"/>
              </w:rPr>
              <w:t xml:space="preserve">. Функції </w:t>
            </w:r>
            <w:proofErr w:type="spellStart"/>
            <w:r>
              <w:rPr>
                <w:sz w:val="28"/>
              </w:rPr>
              <w:t>Task</w:t>
            </w:r>
            <w:proofErr w:type="spellEnd"/>
            <w:r>
              <w:rPr>
                <w:sz w:val="28"/>
              </w:rPr>
              <w:t xml:space="preserve"> </w:t>
            </w:r>
            <w:proofErr w:type="spellStart"/>
            <w:r>
              <w:rPr>
                <w:sz w:val="28"/>
              </w:rPr>
              <w:t>Tracker</w:t>
            </w:r>
            <w:proofErr w:type="spellEnd"/>
            <w:r>
              <w:rPr>
                <w:sz w:val="28"/>
              </w:rPr>
              <w:t>:</w:t>
            </w:r>
          </w:p>
          <w:p w14:paraId="62AF07D5" w14:textId="77777777" w:rsidR="00C05C3F" w:rsidRDefault="00BC702E">
            <w:pPr>
              <w:pStyle w:val="TableParagraph"/>
              <w:numPr>
                <w:ilvl w:val="1"/>
                <w:numId w:val="14"/>
              </w:numPr>
              <w:tabs>
                <w:tab w:val="left" w:pos="870"/>
              </w:tabs>
              <w:spacing w:line="322" w:lineRule="exact"/>
              <w:ind w:left="870" w:hanging="162"/>
              <w:rPr>
                <w:sz w:val="28"/>
              </w:rPr>
            </w:pPr>
            <w:r>
              <w:rPr>
                <w:sz w:val="28"/>
              </w:rPr>
              <w:t>приймає</w:t>
            </w:r>
            <w:r>
              <w:rPr>
                <w:spacing w:val="-5"/>
                <w:sz w:val="28"/>
              </w:rPr>
              <w:t xml:space="preserve"> </w:t>
            </w:r>
            <w:r>
              <w:rPr>
                <w:sz w:val="28"/>
              </w:rPr>
              <w:t>завдання</w:t>
            </w:r>
            <w:r>
              <w:rPr>
                <w:spacing w:val="-7"/>
                <w:sz w:val="28"/>
              </w:rPr>
              <w:t xml:space="preserve"> </w:t>
            </w:r>
            <w:r>
              <w:rPr>
                <w:sz w:val="28"/>
              </w:rPr>
              <w:t>від</w:t>
            </w:r>
            <w:r>
              <w:rPr>
                <w:spacing w:val="-6"/>
                <w:sz w:val="28"/>
              </w:rPr>
              <w:t xml:space="preserve"> </w:t>
            </w:r>
            <w:proofErr w:type="spellStart"/>
            <w:r>
              <w:rPr>
                <w:spacing w:val="-2"/>
                <w:sz w:val="28"/>
              </w:rPr>
              <w:t>Jobtracker</w:t>
            </w:r>
            <w:proofErr w:type="spellEnd"/>
            <w:r>
              <w:rPr>
                <w:spacing w:val="-2"/>
                <w:sz w:val="28"/>
              </w:rPr>
              <w:t>;</w:t>
            </w:r>
          </w:p>
          <w:p w14:paraId="6FCC56E2" w14:textId="77777777" w:rsidR="00C05C3F" w:rsidRDefault="00BC702E">
            <w:pPr>
              <w:pStyle w:val="TableParagraph"/>
              <w:numPr>
                <w:ilvl w:val="1"/>
                <w:numId w:val="14"/>
              </w:numPr>
              <w:tabs>
                <w:tab w:val="left" w:pos="870"/>
              </w:tabs>
              <w:spacing w:before="156"/>
              <w:ind w:left="870" w:hanging="162"/>
              <w:rPr>
                <w:sz w:val="28"/>
              </w:rPr>
            </w:pPr>
            <w:r>
              <w:rPr>
                <w:sz w:val="28"/>
              </w:rPr>
              <w:t>виконує</w:t>
            </w:r>
            <w:r>
              <w:rPr>
                <w:spacing w:val="-3"/>
                <w:sz w:val="28"/>
              </w:rPr>
              <w:t xml:space="preserve"> </w:t>
            </w:r>
            <w:r>
              <w:rPr>
                <w:sz w:val="28"/>
              </w:rPr>
              <w:t>задачі</w:t>
            </w:r>
            <w:r>
              <w:rPr>
                <w:spacing w:val="-1"/>
                <w:sz w:val="28"/>
              </w:rPr>
              <w:t xml:space="preserve"> </w:t>
            </w:r>
            <w:r>
              <w:rPr>
                <w:spacing w:val="-2"/>
                <w:sz w:val="28"/>
              </w:rPr>
              <w:t>локально;</w:t>
            </w:r>
          </w:p>
          <w:p w14:paraId="0D2E1A82" w14:textId="77777777" w:rsidR="00C05C3F" w:rsidRDefault="00BC702E">
            <w:pPr>
              <w:pStyle w:val="TableParagraph"/>
              <w:numPr>
                <w:ilvl w:val="1"/>
                <w:numId w:val="14"/>
              </w:numPr>
              <w:tabs>
                <w:tab w:val="left" w:pos="861"/>
              </w:tabs>
              <w:spacing w:before="160" w:line="362" w:lineRule="auto"/>
              <w:ind w:right="450" w:firstLine="0"/>
              <w:rPr>
                <w:sz w:val="28"/>
              </w:rPr>
            </w:pPr>
            <w:r>
              <w:rPr>
                <w:sz w:val="28"/>
              </w:rPr>
              <w:t>кожен</w:t>
            </w:r>
            <w:r>
              <w:rPr>
                <w:spacing w:val="-11"/>
                <w:sz w:val="28"/>
              </w:rPr>
              <w:t xml:space="preserve"> </w:t>
            </w:r>
            <w:r>
              <w:rPr>
                <w:sz w:val="28"/>
              </w:rPr>
              <w:t>робочий</w:t>
            </w:r>
            <w:r>
              <w:rPr>
                <w:spacing w:val="-10"/>
                <w:sz w:val="28"/>
              </w:rPr>
              <w:t xml:space="preserve"> </w:t>
            </w:r>
            <w:r>
              <w:rPr>
                <w:sz w:val="28"/>
              </w:rPr>
              <w:t>вузол</w:t>
            </w:r>
            <w:r>
              <w:rPr>
                <w:spacing w:val="-13"/>
                <w:sz w:val="28"/>
              </w:rPr>
              <w:t xml:space="preserve"> </w:t>
            </w:r>
            <w:r>
              <w:rPr>
                <w:sz w:val="28"/>
              </w:rPr>
              <w:t>має</w:t>
            </w:r>
            <w:r>
              <w:rPr>
                <w:spacing w:val="-13"/>
                <w:sz w:val="28"/>
              </w:rPr>
              <w:t xml:space="preserve"> </w:t>
            </w:r>
            <w:r>
              <w:rPr>
                <w:sz w:val="28"/>
              </w:rPr>
              <w:t>певну</w:t>
            </w:r>
            <w:r>
              <w:rPr>
                <w:spacing w:val="-15"/>
                <w:sz w:val="28"/>
              </w:rPr>
              <w:t xml:space="preserve"> </w:t>
            </w:r>
            <w:r>
              <w:rPr>
                <w:sz w:val="28"/>
              </w:rPr>
              <w:t>кількість</w:t>
            </w:r>
            <w:r>
              <w:rPr>
                <w:spacing w:val="-13"/>
                <w:sz w:val="28"/>
              </w:rPr>
              <w:t xml:space="preserve"> </w:t>
            </w:r>
            <w:r>
              <w:rPr>
                <w:sz w:val="28"/>
              </w:rPr>
              <w:t>задач</w:t>
            </w:r>
            <w:r>
              <w:rPr>
                <w:spacing w:val="-11"/>
                <w:sz w:val="28"/>
              </w:rPr>
              <w:t xml:space="preserve"> </w:t>
            </w:r>
            <w:proofErr w:type="spellStart"/>
            <w:r>
              <w:rPr>
                <w:sz w:val="28"/>
              </w:rPr>
              <w:t>Map</w:t>
            </w:r>
            <w:proofErr w:type="spellEnd"/>
            <w:r>
              <w:rPr>
                <w:spacing w:val="-11"/>
                <w:sz w:val="28"/>
              </w:rPr>
              <w:t xml:space="preserve"> </w:t>
            </w:r>
            <w:r>
              <w:rPr>
                <w:sz w:val="28"/>
              </w:rPr>
              <w:t>та</w:t>
            </w:r>
            <w:r>
              <w:rPr>
                <w:spacing w:val="-12"/>
                <w:sz w:val="28"/>
              </w:rPr>
              <w:t xml:space="preserve"> </w:t>
            </w:r>
            <w:proofErr w:type="spellStart"/>
            <w:r>
              <w:rPr>
                <w:sz w:val="28"/>
              </w:rPr>
              <w:t>Reduce</w:t>
            </w:r>
            <w:proofErr w:type="spellEnd"/>
            <w:r>
              <w:rPr>
                <w:sz w:val="28"/>
              </w:rPr>
              <w:t>,</w:t>
            </w:r>
            <w:r>
              <w:rPr>
                <w:spacing w:val="-13"/>
                <w:sz w:val="28"/>
              </w:rPr>
              <w:t xml:space="preserve"> </w:t>
            </w:r>
            <w:r>
              <w:rPr>
                <w:sz w:val="28"/>
              </w:rPr>
              <w:t>які</w:t>
            </w:r>
            <w:r>
              <w:rPr>
                <w:spacing w:val="-11"/>
                <w:sz w:val="28"/>
              </w:rPr>
              <w:t xml:space="preserve"> </w:t>
            </w:r>
            <w:r>
              <w:rPr>
                <w:sz w:val="28"/>
              </w:rPr>
              <w:t>він</w:t>
            </w:r>
            <w:r>
              <w:rPr>
                <w:spacing w:val="-11"/>
                <w:sz w:val="28"/>
              </w:rPr>
              <w:t xml:space="preserve"> </w:t>
            </w:r>
            <w:r>
              <w:rPr>
                <w:sz w:val="28"/>
              </w:rPr>
              <w:t>може виконати одночасно;</w:t>
            </w:r>
          </w:p>
          <w:p w14:paraId="3CBBB130" w14:textId="77777777" w:rsidR="00C05C3F" w:rsidRDefault="00BC702E">
            <w:pPr>
              <w:pStyle w:val="TableParagraph"/>
              <w:numPr>
                <w:ilvl w:val="1"/>
                <w:numId w:val="14"/>
              </w:numPr>
              <w:tabs>
                <w:tab w:val="left" w:pos="870"/>
              </w:tabs>
              <w:spacing w:line="317" w:lineRule="exact"/>
              <w:ind w:left="870" w:hanging="162"/>
              <w:rPr>
                <w:sz w:val="28"/>
              </w:rPr>
            </w:pPr>
            <w:r>
              <w:rPr>
                <w:sz w:val="28"/>
              </w:rPr>
              <w:t>задані</w:t>
            </w:r>
            <w:r>
              <w:rPr>
                <w:spacing w:val="-6"/>
                <w:sz w:val="28"/>
              </w:rPr>
              <w:t xml:space="preserve"> </w:t>
            </w:r>
            <w:r>
              <w:rPr>
                <w:sz w:val="28"/>
              </w:rPr>
              <w:t>задачі</w:t>
            </w:r>
            <w:r>
              <w:rPr>
                <w:spacing w:val="-5"/>
                <w:sz w:val="28"/>
              </w:rPr>
              <w:t xml:space="preserve"> </w:t>
            </w:r>
            <w:r>
              <w:rPr>
                <w:sz w:val="28"/>
              </w:rPr>
              <w:t>виконуються</w:t>
            </w:r>
            <w:r>
              <w:rPr>
                <w:spacing w:val="-6"/>
                <w:sz w:val="28"/>
              </w:rPr>
              <w:t xml:space="preserve"> </w:t>
            </w:r>
            <w:r>
              <w:rPr>
                <w:spacing w:val="-2"/>
                <w:sz w:val="28"/>
              </w:rPr>
              <w:t>паралельно;</w:t>
            </w:r>
          </w:p>
          <w:p w14:paraId="07894E9D" w14:textId="77777777" w:rsidR="00C05C3F" w:rsidRDefault="00BC702E">
            <w:pPr>
              <w:pStyle w:val="TableParagraph"/>
              <w:numPr>
                <w:ilvl w:val="1"/>
                <w:numId w:val="14"/>
              </w:numPr>
              <w:tabs>
                <w:tab w:val="left" w:pos="870"/>
              </w:tabs>
              <w:spacing w:before="161"/>
              <w:ind w:left="870" w:hanging="162"/>
              <w:rPr>
                <w:sz w:val="28"/>
              </w:rPr>
            </w:pPr>
            <w:r>
              <w:rPr>
                <w:sz w:val="28"/>
              </w:rPr>
              <w:t>звичайно</w:t>
            </w:r>
            <w:r>
              <w:rPr>
                <w:spacing w:val="-5"/>
                <w:sz w:val="28"/>
              </w:rPr>
              <w:t xml:space="preserve"> </w:t>
            </w:r>
            <w:r>
              <w:rPr>
                <w:sz w:val="28"/>
              </w:rPr>
              <w:t>вони</w:t>
            </w:r>
            <w:r>
              <w:rPr>
                <w:spacing w:val="-3"/>
                <w:sz w:val="28"/>
              </w:rPr>
              <w:t xml:space="preserve"> </w:t>
            </w:r>
            <w:r>
              <w:rPr>
                <w:sz w:val="28"/>
              </w:rPr>
              <w:t>можуть</w:t>
            </w:r>
            <w:r>
              <w:rPr>
                <w:spacing w:val="-5"/>
                <w:sz w:val="28"/>
              </w:rPr>
              <w:t xml:space="preserve"> </w:t>
            </w:r>
            <w:r>
              <w:rPr>
                <w:sz w:val="28"/>
              </w:rPr>
              <w:t>виконати</w:t>
            </w:r>
            <w:r>
              <w:rPr>
                <w:spacing w:val="-6"/>
                <w:sz w:val="28"/>
              </w:rPr>
              <w:t xml:space="preserve"> </w:t>
            </w:r>
            <w:r>
              <w:rPr>
                <w:sz w:val="28"/>
              </w:rPr>
              <w:t>більше</w:t>
            </w:r>
            <w:r>
              <w:rPr>
                <w:spacing w:val="-3"/>
                <w:sz w:val="28"/>
              </w:rPr>
              <w:t xml:space="preserve"> </w:t>
            </w:r>
            <w:r>
              <w:rPr>
                <w:sz w:val="28"/>
              </w:rPr>
              <w:t>задач</w:t>
            </w:r>
            <w:r>
              <w:rPr>
                <w:spacing w:val="-6"/>
                <w:sz w:val="28"/>
              </w:rPr>
              <w:t xml:space="preserve"> </w:t>
            </w:r>
            <w:proofErr w:type="spellStart"/>
            <w:r>
              <w:rPr>
                <w:sz w:val="28"/>
              </w:rPr>
              <w:t>Map</w:t>
            </w:r>
            <w:proofErr w:type="spellEnd"/>
            <w:r>
              <w:rPr>
                <w:sz w:val="28"/>
              </w:rPr>
              <w:t>,</w:t>
            </w:r>
            <w:r>
              <w:rPr>
                <w:spacing w:val="-7"/>
                <w:sz w:val="28"/>
              </w:rPr>
              <w:t xml:space="preserve"> </w:t>
            </w:r>
            <w:r>
              <w:rPr>
                <w:sz w:val="28"/>
              </w:rPr>
              <w:t>ніж</w:t>
            </w:r>
            <w:r>
              <w:rPr>
                <w:spacing w:val="-3"/>
                <w:sz w:val="28"/>
              </w:rPr>
              <w:t xml:space="preserve"> </w:t>
            </w:r>
            <w:proofErr w:type="spellStart"/>
            <w:r>
              <w:rPr>
                <w:spacing w:val="-2"/>
                <w:sz w:val="28"/>
              </w:rPr>
              <w:t>Reduce</w:t>
            </w:r>
            <w:proofErr w:type="spellEnd"/>
            <w:r>
              <w:rPr>
                <w:spacing w:val="-2"/>
                <w:sz w:val="28"/>
              </w:rPr>
              <w:t>;</w:t>
            </w:r>
          </w:p>
          <w:p w14:paraId="39999E26" w14:textId="77777777" w:rsidR="00C05C3F" w:rsidRDefault="00BC702E">
            <w:pPr>
              <w:pStyle w:val="TableParagraph"/>
              <w:numPr>
                <w:ilvl w:val="1"/>
                <w:numId w:val="14"/>
              </w:numPr>
              <w:tabs>
                <w:tab w:val="left" w:pos="870"/>
              </w:tabs>
              <w:spacing w:before="160"/>
              <w:ind w:left="870" w:hanging="162"/>
              <w:rPr>
                <w:sz w:val="28"/>
              </w:rPr>
            </w:pPr>
            <w:proofErr w:type="spellStart"/>
            <w:r>
              <w:rPr>
                <w:rFonts w:ascii="Arial" w:hAnsi="Arial"/>
                <w:sz w:val="24"/>
              </w:rPr>
              <w:t>task</w:t>
            </w:r>
            <w:proofErr w:type="spellEnd"/>
            <w:r>
              <w:rPr>
                <w:rFonts w:ascii="Arial" w:hAnsi="Arial"/>
                <w:spacing w:val="-6"/>
                <w:sz w:val="24"/>
              </w:rPr>
              <w:t xml:space="preserve"> </w:t>
            </w:r>
            <w:proofErr w:type="spellStart"/>
            <w:r>
              <w:rPr>
                <w:rFonts w:ascii="Arial" w:hAnsi="Arial"/>
                <w:sz w:val="24"/>
              </w:rPr>
              <w:t>tracker</w:t>
            </w:r>
            <w:proofErr w:type="spellEnd"/>
            <w:r>
              <w:rPr>
                <w:rFonts w:ascii="Arial" w:hAnsi="Arial"/>
                <w:spacing w:val="-3"/>
                <w:sz w:val="24"/>
              </w:rPr>
              <w:t xml:space="preserve"> </w:t>
            </w:r>
            <w:r>
              <w:rPr>
                <w:sz w:val="28"/>
              </w:rPr>
              <w:t>робить</w:t>
            </w:r>
            <w:r>
              <w:rPr>
                <w:spacing w:val="-4"/>
                <w:sz w:val="28"/>
              </w:rPr>
              <w:t xml:space="preserve"> </w:t>
            </w:r>
            <w:r>
              <w:rPr>
                <w:sz w:val="28"/>
              </w:rPr>
              <w:t>запит</w:t>
            </w:r>
            <w:r>
              <w:rPr>
                <w:spacing w:val="-6"/>
                <w:sz w:val="28"/>
              </w:rPr>
              <w:t xml:space="preserve"> </w:t>
            </w:r>
            <w:r>
              <w:rPr>
                <w:sz w:val="28"/>
              </w:rPr>
              <w:t>на</w:t>
            </w:r>
            <w:r>
              <w:rPr>
                <w:spacing w:val="-4"/>
                <w:sz w:val="28"/>
              </w:rPr>
              <w:t xml:space="preserve"> </w:t>
            </w:r>
            <w:r>
              <w:rPr>
                <w:sz w:val="28"/>
              </w:rPr>
              <w:t>виконання</w:t>
            </w:r>
            <w:r>
              <w:rPr>
                <w:spacing w:val="-5"/>
                <w:sz w:val="28"/>
              </w:rPr>
              <w:t xml:space="preserve"> </w:t>
            </w:r>
            <w:r>
              <w:rPr>
                <w:sz w:val="28"/>
              </w:rPr>
              <w:t>задачі</w:t>
            </w:r>
            <w:r>
              <w:rPr>
                <w:spacing w:val="-2"/>
                <w:sz w:val="28"/>
              </w:rPr>
              <w:t xml:space="preserve"> </w:t>
            </w:r>
            <w:r>
              <w:rPr>
                <w:sz w:val="28"/>
              </w:rPr>
              <w:t>перед</w:t>
            </w:r>
            <w:r>
              <w:rPr>
                <w:spacing w:val="-2"/>
                <w:sz w:val="28"/>
              </w:rPr>
              <w:t xml:space="preserve"> </w:t>
            </w:r>
            <w:r>
              <w:rPr>
                <w:sz w:val="28"/>
              </w:rPr>
              <w:t>самим</w:t>
            </w:r>
            <w:r>
              <w:rPr>
                <w:spacing w:val="-5"/>
                <w:sz w:val="28"/>
              </w:rPr>
              <w:t xml:space="preserve"> </w:t>
            </w:r>
            <w:r>
              <w:rPr>
                <w:sz w:val="28"/>
              </w:rPr>
              <w:t>її</w:t>
            </w:r>
            <w:r>
              <w:rPr>
                <w:spacing w:val="-3"/>
                <w:sz w:val="28"/>
              </w:rPr>
              <w:t xml:space="preserve"> </w:t>
            </w:r>
            <w:r>
              <w:rPr>
                <w:spacing w:val="-2"/>
                <w:sz w:val="28"/>
              </w:rPr>
              <w:t>виконанням;</w:t>
            </w:r>
          </w:p>
          <w:p w14:paraId="5554EBB9" w14:textId="77777777" w:rsidR="00C05C3F" w:rsidRDefault="00BC702E">
            <w:pPr>
              <w:pStyle w:val="TableParagraph"/>
              <w:numPr>
                <w:ilvl w:val="1"/>
                <w:numId w:val="14"/>
              </w:numPr>
              <w:tabs>
                <w:tab w:val="left" w:pos="882"/>
              </w:tabs>
              <w:spacing w:before="163" w:line="360" w:lineRule="auto"/>
              <w:ind w:right="452" w:firstLine="0"/>
              <w:rPr>
                <w:sz w:val="28"/>
              </w:rPr>
            </w:pPr>
            <w:r>
              <w:rPr>
                <w:sz w:val="28"/>
              </w:rPr>
              <w:t>засіб відстеження завдань може робити кілька спроб, перш ніж оголосити задачу невдалою;</w:t>
            </w:r>
          </w:p>
          <w:p w14:paraId="35E402D5" w14:textId="77777777" w:rsidR="00C05C3F" w:rsidRDefault="00BC702E">
            <w:pPr>
              <w:pStyle w:val="TableParagraph"/>
              <w:numPr>
                <w:ilvl w:val="1"/>
                <w:numId w:val="14"/>
              </w:numPr>
              <w:tabs>
                <w:tab w:val="left" w:pos="969"/>
              </w:tabs>
              <w:spacing w:line="321" w:lineRule="exact"/>
              <w:ind w:left="969" w:hanging="261"/>
              <w:rPr>
                <w:sz w:val="28"/>
              </w:rPr>
            </w:pPr>
            <w:proofErr w:type="spellStart"/>
            <w:r>
              <w:rPr>
                <w:rFonts w:ascii="Arial" w:hAnsi="Arial"/>
                <w:sz w:val="24"/>
              </w:rPr>
              <w:t>task</w:t>
            </w:r>
            <w:proofErr w:type="spellEnd"/>
            <w:r>
              <w:rPr>
                <w:rFonts w:ascii="Arial" w:hAnsi="Arial"/>
                <w:spacing w:val="58"/>
                <w:w w:val="150"/>
                <w:sz w:val="24"/>
              </w:rPr>
              <w:t xml:space="preserve"> </w:t>
            </w:r>
            <w:proofErr w:type="spellStart"/>
            <w:r>
              <w:rPr>
                <w:rFonts w:ascii="Arial" w:hAnsi="Arial"/>
                <w:sz w:val="24"/>
              </w:rPr>
              <w:t>tracker</w:t>
            </w:r>
            <w:proofErr w:type="spellEnd"/>
            <w:r>
              <w:rPr>
                <w:rFonts w:ascii="Arial" w:hAnsi="Arial"/>
                <w:spacing w:val="-3"/>
                <w:sz w:val="24"/>
              </w:rPr>
              <w:t xml:space="preserve"> </w:t>
            </w:r>
            <w:r>
              <w:rPr>
                <w:sz w:val="28"/>
              </w:rPr>
              <w:t>підтримує</w:t>
            </w:r>
            <w:r>
              <w:rPr>
                <w:spacing w:val="60"/>
                <w:w w:val="150"/>
                <w:sz w:val="28"/>
              </w:rPr>
              <w:t xml:space="preserve"> </w:t>
            </w:r>
            <w:r>
              <w:rPr>
                <w:sz w:val="28"/>
              </w:rPr>
              <w:t>зв'язок</w:t>
            </w:r>
            <w:r>
              <w:rPr>
                <w:spacing w:val="59"/>
                <w:w w:val="150"/>
                <w:sz w:val="28"/>
              </w:rPr>
              <w:t xml:space="preserve"> </w:t>
            </w:r>
            <w:r>
              <w:rPr>
                <w:sz w:val="28"/>
              </w:rPr>
              <w:t>із</w:t>
            </w:r>
            <w:r>
              <w:rPr>
                <w:spacing w:val="59"/>
                <w:w w:val="150"/>
                <w:sz w:val="28"/>
              </w:rPr>
              <w:t xml:space="preserve"> </w:t>
            </w:r>
            <w:r>
              <w:rPr>
                <w:sz w:val="28"/>
              </w:rPr>
              <w:t>запитом</w:t>
            </w:r>
            <w:r>
              <w:rPr>
                <w:spacing w:val="58"/>
                <w:w w:val="150"/>
                <w:sz w:val="28"/>
              </w:rPr>
              <w:t xml:space="preserve"> </w:t>
            </w:r>
            <w:r>
              <w:rPr>
                <w:sz w:val="28"/>
              </w:rPr>
              <w:t>на</w:t>
            </w:r>
            <w:r>
              <w:rPr>
                <w:spacing w:val="57"/>
                <w:w w:val="150"/>
                <w:sz w:val="28"/>
              </w:rPr>
              <w:t xml:space="preserve"> </w:t>
            </w:r>
            <w:r>
              <w:rPr>
                <w:sz w:val="28"/>
              </w:rPr>
              <w:t>пошук,</w:t>
            </w:r>
            <w:r>
              <w:rPr>
                <w:spacing w:val="59"/>
                <w:w w:val="150"/>
                <w:sz w:val="28"/>
              </w:rPr>
              <w:t xml:space="preserve"> </w:t>
            </w:r>
            <w:r>
              <w:rPr>
                <w:sz w:val="28"/>
              </w:rPr>
              <w:t>який</w:t>
            </w:r>
            <w:r>
              <w:rPr>
                <w:spacing w:val="59"/>
                <w:w w:val="150"/>
                <w:sz w:val="28"/>
              </w:rPr>
              <w:t xml:space="preserve"> </w:t>
            </w:r>
            <w:r>
              <w:rPr>
                <w:spacing w:val="-2"/>
                <w:sz w:val="28"/>
              </w:rPr>
              <w:t>називається</w:t>
            </w:r>
          </w:p>
          <w:p w14:paraId="074D6B11" w14:textId="77777777" w:rsidR="00C05C3F" w:rsidRDefault="00BC702E">
            <w:pPr>
              <w:pStyle w:val="TableParagraph"/>
              <w:spacing w:before="161"/>
              <w:ind w:left="708"/>
              <w:rPr>
                <w:sz w:val="28"/>
              </w:rPr>
            </w:pPr>
            <w:proofErr w:type="spellStart"/>
            <w:r>
              <w:rPr>
                <w:rFonts w:ascii="Arial" w:hAnsi="Arial"/>
                <w:spacing w:val="-2"/>
                <w:sz w:val="24"/>
              </w:rPr>
              <w:t>umbilical</w:t>
            </w:r>
            <w:proofErr w:type="spellEnd"/>
            <w:r>
              <w:rPr>
                <w:rFonts w:ascii="Arial" w:hAnsi="Arial"/>
                <w:spacing w:val="-2"/>
                <w:sz w:val="24"/>
              </w:rPr>
              <w:t>-</w:t>
            </w:r>
            <w:r>
              <w:rPr>
                <w:spacing w:val="-2"/>
                <w:sz w:val="28"/>
              </w:rPr>
              <w:t>протоколом;</w:t>
            </w:r>
          </w:p>
          <w:p w14:paraId="40111BCE" w14:textId="77777777" w:rsidR="00C05C3F" w:rsidRDefault="00BC702E">
            <w:pPr>
              <w:pStyle w:val="TableParagraph"/>
              <w:numPr>
                <w:ilvl w:val="1"/>
                <w:numId w:val="14"/>
              </w:numPr>
              <w:tabs>
                <w:tab w:val="left" w:pos="889"/>
              </w:tabs>
              <w:spacing w:before="163" w:line="360" w:lineRule="auto"/>
              <w:ind w:right="454" w:firstLine="0"/>
              <w:jc w:val="both"/>
              <w:rPr>
                <w:sz w:val="28"/>
              </w:rPr>
            </w:pPr>
            <w:proofErr w:type="spellStart"/>
            <w:r>
              <w:rPr>
                <w:sz w:val="28"/>
              </w:rPr>
              <w:t>task</w:t>
            </w:r>
            <w:proofErr w:type="spellEnd"/>
            <w:r>
              <w:rPr>
                <w:sz w:val="28"/>
              </w:rPr>
              <w:t xml:space="preserve"> </w:t>
            </w:r>
            <w:proofErr w:type="spellStart"/>
            <w:r>
              <w:rPr>
                <w:sz w:val="28"/>
              </w:rPr>
              <w:t>tracker</w:t>
            </w:r>
            <w:proofErr w:type="spellEnd"/>
            <w:r>
              <w:rPr>
                <w:sz w:val="28"/>
              </w:rPr>
              <w:t xml:space="preserve"> надсилає регулярний сигнал стану для</w:t>
            </w:r>
            <w:r>
              <w:rPr>
                <w:spacing w:val="40"/>
                <w:sz w:val="28"/>
              </w:rPr>
              <w:t xml:space="preserve"> </w:t>
            </w:r>
            <w:proofErr w:type="spellStart"/>
            <w:r>
              <w:rPr>
                <w:rFonts w:ascii="Arial" w:hAnsi="Arial"/>
                <w:sz w:val="24"/>
              </w:rPr>
              <w:t>job</w:t>
            </w:r>
            <w:proofErr w:type="spellEnd"/>
            <w:r>
              <w:rPr>
                <w:rFonts w:ascii="Arial" w:hAnsi="Arial"/>
                <w:sz w:val="24"/>
              </w:rPr>
              <w:t xml:space="preserve"> </w:t>
            </w:r>
            <w:proofErr w:type="spellStart"/>
            <w:r>
              <w:rPr>
                <w:rFonts w:ascii="Arial" w:hAnsi="Arial"/>
                <w:sz w:val="24"/>
              </w:rPr>
              <w:t>tracker</w:t>
            </w:r>
            <w:proofErr w:type="spellEnd"/>
            <w:r>
              <w:rPr>
                <w:sz w:val="28"/>
              </w:rPr>
              <w:t xml:space="preserve">, який вказує його статус, включаючи доступ да задач </w:t>
            </w:r>
            <w:proofErr w:type="spellStart"/>
            <w:r>
              <w:rPr>
                <w:sz w:val="28"/>
              </w:rPr>
              <w:t>Map</w:t>
            </w:r>
            <w:proofErr w:type="spellEnd"/>
            <w:r>
              <w:rPr>
                <w:sz w:val="28"/>
              </w:rPr>
              <w:t xml:space="preserve"> та </w:t>
            </w:r>
            <w:proofErr w:type="spellStart"/>
            <w:r>
              <w:rPr>
                <w:sz w:val="28"/>
              </w:rPr>
              <w:t>Reduce</w:t>
            </w:r>
            <w:proofErr w:type="spellEnd"/>
            <w:r>
              <w:rPr>
                <w:sz w:val="28"/>
              </w:rPr>
              <w:t>;</w:t>
            </w:r>
          </w:p>
          <w:p w14:paraId="6B648340" w14:textId="77777777" w:rsidR="00C05C3F" w:rsidRDefault="00BC702E">
            <w:pPr>
              <w:pStyle w:val="TableParagraph"/>
              <w:numPr>
                <w:ilvl w:val="1"/>
                <w:numId w:val="14"/>
              </w:numPr>
              <w:tabs>
                <w:tab w:val="left" w:pos="933"/>
              </w:tabs>
              <w:spacing w:line="360" w:lineRule="auto"/>
              <w:ind w:right="449" w:firstLine="0"/>
              <w:jc w:val="both"/>
              <w:rPr>
                <w:sz w:val="28"/>
              </w:rPr>
            </w:pPr>
            <w:r>
              <w:rPr>
                <w:sz w:val="28"/>
              </w:rPr>
              <w:t>засіб відстеження завдань виконує кожен запит на виконання задачі в окремому JVM.</w:t>
            </w:r>
            <w:r>
              <w:rPr>
                <w:spacing w:val="-4"/>
                <w:sz w:val="28"/>
              </w:rPr>
              <w:t xml:space="preserve"> </w:t>
            </w:r>
            <w:r>
              <w:rPr>
                <w:sz w:val="28"/>
              </w:rPr>
              <w:t xml:space="preserve">Таким чином, навіть якщо завдання має поганий код, через який він не працює, це не призведе до скасування роботи </w:t>
            </w:r>
            <w:proofErr w:type="spellStart"/>
            <w:r>
              <w:rPr>
                <w:sz w:val="28"/>
              </w:rPr>
              <w:t>task</w:t>
            </w:r>
            <w:proofErr w:type="spellEnd"/>
            <w:r>
              <w:rPr>
                <w:sz w:val="28"/>
              </w:rPr>
              <w:t xml:space="preserve"> </w:t>
            </w:r>
            <w:proofErr w:type="spellStart"/>
            <w:r>
              <w:rPr>
                <w:sz w:val="28"/>
              </w:rPr>
              <w:t>tracker</w:t>
            </w:r>
            <w:proofErr w:type="spellEnd"/>
            <w:r>
              <w:rPr>
                <w:sz w:val="28"/>
              </w:rPr>
              <w:t>.</w:t>
            </w:r>
          </w:p>
        </w:tc>
      </w:tr>
      <w:tr w:rsidR="00C05C3F" w14:paraId="7159D905" w14:textId="77777777">
        <w:trPr>
          <w:trHeight w:hRule="exact" w:val="277"/>
        </w:trPr>
        <w:tc>
          <w:tcPr>
            <w:tcW w:w="423" w:type="dxa"/>
            <w:tcBorders>
              <w:top w:val="single" w:sz="24" w:space="0" w:color="000000"/>
              <w:bottom w:val="single" w:sz="12" w:space="0" w:color="000000"/>
              <w:right w:val="single" w:sz="24" w:space="0" w:color="000000"/>
            </w:tcBorders>
          </w:tcPr>
          <w:p w14:paraId="10C6653C"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26266DE3"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2B52750F"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156180E4"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589A6665"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36571A0B"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468EDA4F"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6BB24CE9"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1EE78A3B"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33AEC530"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52CF8E6A"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7F975963"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6C4D25D8" w14:textId="77777777" w:rsidR="00C05C3F" w:rsidRDefault="00C05C3F">
            <w:pPr>
              <w:pStyle w:val="TableParagraph"/>
              <w:rPr>
                <w:sz w:val="16"/>
              </w:rPr>
            </w:pPr>
          </w:p>
        </w:tc>
        <w:tc>
          <w:tcPr>
            <w:tcW w:w="6033" w:type="dxa"/>
            <w:vMerge/>
            <w:tcBorders>
              <w:top w:val="nil"/>
              <w:right w:val="single" w:sz="24" w:space="0" w:color="000000"/>
            </w:tcBorders>
          </w:tcPr>
          <w:p w14:paraId="66B1CB79"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4DD7D279" w14:textId="77777777" w:rsidR="00C05C3F" w:rsidRDefault="00C05C3F">
            <w:pPr>
              <w:rPr>
                <w:sz w:val="2"/>
                <w:szCs w:val="2"/>
              </w:rPr>
            </w:pPr>
          </w:p>
        </w:tc>
      </w:tr>
      <w:tr w:rsidR="00C05C3F" w14:paraId="1186D0AC" w14:textId="77777777">
        <w:trPr>
          <w:trHeight w:hRule="exact" w:val="164"/>
        </w:trPr>
        <w:tc>
          <w:tcPr>
            <w:tcW w:w="423" w:type="dxa"/>
            <w:vMerge/>
            <w:tcBorders>
              <w:top w:val="nil"/>
              <w:bottom w:val="single" w:sz="24" w:space="0" w:color="000000"/>
              <w:right w:val="single" w:sz="24" w:space="0" w:color="000000"/>
            </w:tcBorders>
          </w:tcPr>
          <w:p w14:paraId="323D887F"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7DAA41BB"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07A89BB9"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6A6AB430"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1A8F872E" w14:textId="77777777" w:rsidR="00C05C3F" w:rsidRDefault="00C05C3F">
            <w:pPr>
              <w:rPr>
                <w:sz w:val="2"/>
                <w:szCs w:val="2"/>
              </w:rPr>
            </w:pPr>
          </w:p>
        </w:tc>
        <w:tc>
          <w:tcPr>
            <w:tcW w:w="6033" w:type="dxa"/>
            <w:vMerge/>
            <w:tcBorders>
              <w:top w:val="nil"/>
              <w:right w:val="single" w:sz="24" w:space="0" w:color="000000"/>
            </w:tcBorders>
          </w:tcPr>
          <w:p w14:paraId="0F41BF37"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685149BD" w14:textId="77777777" w:rsidR="00C05C3F" w:rsidRDefault="00BC702E">
            <w:pPr>
              <w:pStyle w:val="TableParagraph"/>
              <w:spacing w:before="6"/>
              <w:ind w:left="134"/>
              <w:rPr>
                <w:sz w:val="24"/>
              </w:rPr>
            </w:pPr>
            <w:r>
              <w:rPr>
                <w:spacing w:val="-5"/>
                <w:sz w:val="24"/>
              </w:rPr>
              <w:t>32</w:t>
            </w:r>
          </w:p>
        </w:tc>
      </w:tr>
      <w:tr w:rsidR="00C05C3F" w14:paraId="2E6014BB" w14:textId="77777777">
        <w:trPr>
          <w:trHeight w:hRule="exact" w:val="277"/>
        </w:trPr>
        <w:tc>
          <w:tcPr>
            <w:tcW w:w="423" w:type="dxa"/>
            <w:tcBorders>
              <w:top w:val="single" w:sz="24" w:space="0" w:color="000000"/>
              <w:right w:val="single" w:sz="24" w:space="0" w:color="000000"/>
            </w:tcBorders>
          </w:tcPr>
          <w:p w14:paraId="7C00175E"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2A8D7CE4"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10FD0787"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56169192"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3ADB6B7A"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0EB6EE35" w14:textId="77777777" w:rsidR="00C05C3F" w:rsidRDefault="00C05C3F">
            <w:pPr>
              <w:rPr>
                <w:sz w:val="2"/>
                <w:szCs w:val="2"/>
              </w:rPr>
            </w:pPr>
          </w:p>
        </w:tc>
        <w:tc>
          <w:tcPr>
            <w:tcW w:w="567" w:type="dxa"/>
            <w:vMerge/>
            <w:tcBorders>
              <w:top w:val="nil"/>
              <w:left w:val="single" w:sz="24" w:space="0" w:color="000000"/>
            </w:tcBorders>
          </w:tcPr>
          <w:p w14:paraId="1ADD144A" w14:textId="77777777" w:rsidR="00C05C3F" w:rsidRDefault="00C05C3F">
            <w:pPr>
              <w:rPr>
                <w:sz w:val="2"/>
                <w:szCs w:val="2"/>
              </w:rPr>
            </w:pPr>
          </w:p>
        </w:tc>
      </w:tr>
    </w:tbl>
    <w:p w14:paraId="3708061A" w14:textId="77777777" w:rsidR="00C05C3F" w:rsidRDefault="00C05C3F">
      <w:pPr>
        <w:rPr>
          <w:sz w:val="2"/>
          <w:szCs w:val="2"/>
        </w:rPr>
        <w:sectPr w:rsidR="00C05C3F">
          <w:pgSz w:w="11910" w:h="16840"/>
          <w:pgMar w:top="380" w:right="240" w:bottom="280" w:left="1060" w:header="720" w:footer="720" w:gutter="0"/>
          <w:cols w:space="720"/>
        </w:sectPr>
      </w:pPr>
    </w:p>
    <w:p w14:paraId="49DEE7D0"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684437AA" w14:textId="77777777">
        <w:trPr>
          <w:trHeight w:hRule="exact" w:val="14826"/>
        </w:trPr>
        <w:tc>
          <w:tcPr>
            <w:tcW w:w="10342" w:type="dxa"/>
            <w:gridSpan w:val="7"/>
            <w:tcBorders>
              <w:bottom w:val="single" w:sz="24" w:space="0" w:color="000000"/>
            </w:tcBorders>
          </w:tcPr>
          <w:p w14:paraId="077004A3" w14:textId="77777777" w:rsidR="00C05C3F" w:rsidRDefault="00C05C3F">
            <w:pPr>
              <w:pStyle w:val="TableParagraph"/>
              <w:spacing w:before="12"/>
              <w:rPr>
                <w:sz w:val="20"/>
              </w:rPr>
            </w:pPr>
          </w:p>
          <w:p w14:paraId="6F6E8E2B" w14:textId="77777777" w:rsidR="00C05C3F" w:rsidRDefault="00BC702E">
            <w:pPr>
              <w:pStyle w:val="TableParagraph"/>
              <w:ind w:left="764"/>
              <w:rPr>
                <w:sz w:val="20"/>
              </w:rPr>
            </w:pPr>
            <w:r>
              <w:rPr>
                <w:noProof/>
                <w:sz w:val="20"/>
                <w:lang w:val="en-US"/>
              </w:rPr>
              <w:drawing>
                <wp:inline distT="0" distB="0" distL="0" distR="0" wp14:anchorId="66669A98" wp14:editId="09459755">
                  <wp:extent cx="5754851" cy="4370546"/>
                  <wp:effectExtent l="0" t="0" r="0" b="0"/>
                  <wp:docPr id="14" name="Image 14" descr="ааууайуа"/>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descr="ааууайуа"/>
                          <pic:cNvPicPr/>
                        </pic:nvPicPr>
                        <pic:blipFill>
                          <a:blip r:embed="rId22" cstate="print"/>
                          <a:stretch>
                            <a:fillRect/>
                          </a:stretch>
                        </pic:blipFill>
                        <pic:spPr>
                          <a:xfrm>
                            <a:off x="0" y="0"/>
                            <a:ext cx="5754851" cy="4370546"/>
                          </a:xfrm>
                          <a:prstGeom prst="rect">
                            <a:avLst/>
                          </a:prstGeom>
                        </pic:spPr>
                      </pic:pic>
                    </a:graphicData>
                  </a:graphic>
                </wp:inline>
              </w:drawing>
            </w:r>
          </w:p>
          <w:p w14:paraId="7F510738" w14:textId="77777777" w:rsidR="00C05C3F" w:rsidRDefault="00BC702E">
            <w:pPr>
              <w:pStyle w:val="TableParagraph"/>
              <w:spacing w:before="284"/>
              <w:ind w:left="604" w:right="350"/>
              <w:jc w:val="center"/>
              <w:rPr>
                <w:sz w:val="28"/>
              </w:rPr>
            </w:pPr>
            <w:r>
              <w:rPr>
                <w:sz w:val="28"/>
              </w:rPr>
              <w:t>Рисунок</w:t>
            </w:r>
            <w:r>
              <w:rPr>
                <w:spacing w:val="-6"/>
                <w:sz w:val="28"/>
              </w:rPr>
              <w:t xml:space="preserve"> </w:t>
            </w:r>
            <w:r>
              <w:rPr>
                <w:sz w:val="28"/>
              </w:rPr>
              <w:t>2.4</w:t>
            </w:r>
            <w:r>
              <w:rPr>
                <w:spacing w:val="-3"/>
                <w:sz w:val="28"/>
              </w:rPr>
              <w:t xml:space="preserve"> </w:t>
            </w:r>
            <w:r>
              <w:rPr>
                <w:sz w:val="28"/>
              </w:rPr>
              <w:t>-</w:t>
            </w:r>
            <w:r>
              <w:rPr>
                <w:spacing w:val="-5"/>
                <w:sz w:val="28"/>
              </w:rPr>
              <w:t xml:space="preserve"> </w:t>
            </w:r>
            <w:r>
              <w:rPr>
                <w:sz w:val="28"/>
              </w:rPr>
              <w:t>Функції</w:t>
            </w:r>
            <w:r>
              <w:rPr>
                <w:spacing w:val="-2"/>
                <w:sz w:val="28"/>
              </w:rPr>
              <w:t xml:space="preserve"> </w:t>
            </w:r>
            <w:proofErr w:type="spellStart"/>
            <w:r>
              <w:rPr>
                <w:sz w:val="28"/>
              </w:rPr>
              <w:t>jobtracker</w:t>
            </w:r>
            <w:proofErr w:type="spellEnd"/>
            <w:r>
              <w:rPr>
                <w:spacing w:val="-3"/>
                <w:sz w:val="28"/>
              </w:rPr>
              <w:t xml:space="preserve"> </w:t>
            </w:r>
            <w:r>
              <w:rPr>
                <w:sz w:val="28"/>
              </w:rPr>
              <w:t>та</w:t>
            </w:r>
            <w:r>
              <w:rPr>
                <w:spacing w:val="-7"/>
                <w:sz w:val="28"/>
              </w:rPr>
              <w:t xml:space="preserve"> </w:t>
            </w:r>
            <w:proofErr w:type="spellStart"/>
            <w:r>
              <w:rPr>
                <w:spacing w:val="-2"/>
                <w:sz w:val="28"/>
              </w:rPr>
              <w:t>tasktracker</w:t>
            </w:r>
            <w:proofErr w:type="spellEnd"/>
          </w:p>
          <w:p w14:paraId="628EFC6F" w14:textId="77777777" w:rsidR="00C05C3F" w:rsidRDefault="00C05C3F">
            <w:pPr>
              <w:pStyle w:val="TableParagraph"/>
              <w:spacing w:before="321"/>
              <w:rPr>
                <w:sz w:val="28"/>
              </w:rPr>
            </w:pPr>
          </w:p>
          <w:p w14:paraId="2277095D" w14:textId="77777777" w:rsidR="00C05C3F" w:rsidRDefault="00BC702E">
            <w:pPr>
              <w:pStyle w:val="TableParagraph"/>
              <w:spacing w:line="360" w:lineRule="auto"/>
              <w:ind w:left="348" w:right="455" w:firstLine="719"/>
              <w:jc w:val="both"/>
              <w:rPr>
                <w:sz w:val="28"/>
              </w:rPr>
            </w:pPr>
            <w:proofErr w:type="spellStart"/>
            <w:r>
              <w:rPr>
                <w:sz w:val="28"/>
              </w:rPr>
              <w:t>Hadoop</w:t>
            </w:r>
            <w:proofErr w:type="spellEnd"/>
            <w:r>
              <w:rPr>
                <w:sz w:val="28"/>
              </w:rPr>
              <w:t xml:space="preserve"> </w:t>
            </w:r>
            <w:proofErr w:type="spellStart"/>
            <w:r>
              <w:rPr>
                <w:sz w:val="28"/>
              </w:rPr>
              <w:t>Streaming</w:t>
            </w:r>
            <w:proofErr w:type="spellEnd"/>
            <w:r>
              <w:rPr>
                <w:sz w:val="28"/>
              </w:rPr>
              <w:t xml:space="preserve"> дозволяє запустити програму </w:t>
            </w:r>
            <w:proofErr w:type="spellStart"/>
            <w:r>
              <w:rPr>
                <w:sz w:val="28"/>
              </w:rPr>
              <w:t>MapReduce</w:t>
            </w:r>
            <w:proofErr w:type="spellEnd"/>
            <w:r>
              <w:rPr>
                <w:sz w:val="28"/>
              </w:rPr>
              <w:t xml:space="preserve">. </w:t>
            </w:r>
            <w:proofErr w:type="spellStart"/>
            <w:r>
              <w:rPr>
                <w:sz w:val="28"/>
              </w:rPr>
              <w:t>Streaming</w:t>
            </w:r>
            <w:proofErr w:type="spellEnd"/>
            <w:r>
              <w:rPr>
                <w:sz w:val="28"/>
              </w:rPr>
              <w:t xml:space="preserve"> інтерфейс передбачає, що </w:t>
            </w:r>
            <w:proofErr w:type="spellStart"/>
            <w:r>
              <w:rPr>
                <w:sz w:val="28"/>
              </w:rPr>
              <w:t>map</w:t>
            </w:r>
            <w:proofErr w:type="spellEnd"/>
            <w:r>
              <w:rPr>
                <w:sz w:val="28"/>
              </w:rPr>
              <w:t xml:space="preserve"> і </w:t>
            </w:r>
            <w:proofErr w:type="spellStart"/>
            <w:r>
              <w:rPr>
                <w:sz w:val="28"/>
              </w:rPr>
              <w:t>reduce</w:t>
            </w:r>
            <w:proofErr w:type="spellEnd"/>
            <w:r>
              <w:rPr>
                <w:sz w:val="28"/>
              </w:rPr>
              <w:t xml:space="preserve"> реалізовані у вигляді програм, які приймають дані зі </w:t>
            </w:r>
            <w:proofErr w:type="spellStart"/>
            <w:r>
              <w:rPr>
                <w:b/>
                <w:sz w:val="28"/>
              </w:rPr>
              <w:t>stdin</w:t>
            </w:r>
            <w:proofErr w:type="spellEnd"/>
            <w:r>
              <w:rPr>
                <w:b/>
                <w:sz w:val="28"/>
              </w:rPr>
              <w:t xml:space="preserve"> </w:t>
            </w:r>
            <w:r>
              <w:rPr>
                <w:sz w:val="28"/>
              </w:rPr>
              <w:t xml:space="preserve">і видають результат на </w:t>
            </w:r>
            <w:proofErr w:type="spellStart"/>
            <w:r>
              <w:rPr>
                <w:b/>
                <w:sz w:val="28"/>
              </w:rPr>
              <w:t>stdout</w:t>
            </w:r>
            <w:proofErr w:type="spellEnd"/>
            <w:r>
              <w:rPr>
                <w:sz w:val="28"/>
              </w:rPr>
              <w:t>.</w:t>
            </w:r>
          </w:p>
          <w:p w14:paraId="4BAF02DC" w14:textId="77777777" w:rsidR="00C05C3F" w:rsidRDefault="00BC702E">
            <w:pPr>
              <w:pStyle w:val="TableParagraph"/>
              <w:spacing w:before="1" w:line="360" w:lineRule="auto"/>
              <w:ind w:left="348" w:right="451" w:firstLine="707"/>
              <w:jc w:val="both"/>
              <w:rPr>
                <w:sz w:val="28"/>
              </w:rPr>
            </w:pPr>
            <w:r>
              <w:rPr>
                <w:sz w:val="28"/>
              </w:rPr>
              <w:t>Програма,</w:t>
            </w:r>
            <w:r>
              <w:rPr>
                <w:spacing w:val="-5"/>
                <w:sz w:val="28"/>
              </w:rPr>
              <w:t xml:space="preserve"> </w:t>
            </w:r>
            <w:r>
              <w:rPr>
                <w:sz w:val="28"/>
              </w:rPr>
              <w:t>яка</w:t>
            </w:r>
            <w:r>
              <w:rPr>
                <w:spacing w:val="-4"/>
                <w:sz w:val="28"/>
              </w:rPr>
              <w:t xml:space="preserve"> </w:t>
            </w:r>
            <w:r>
              <w:rPr>
                <w:sz w:val="28"/>
              </w:rPr>
              <w:t>виконує</w:t>
            </w:r>
            <w:r>
              <w:rPr>
                <w:spacing w:val="-5"/>
                <w:sz w:val="28"/>
              </w:rPr>
              <w:t xml:space="preserve"> </w:t>
            </w:r>
            <w:r>
              <w:rPr>
                <w:sz w:val="28"/>
              </w:rPr>
              <w:t>функцію</w:t>
            </w:r>
            <w:r>
              <w:rPr>
                <w:spacing w:val="-5"/>
                <w:sz w:val="28"/>
              </w:rPr>
              <w:t xml:space="preserve"> </w:t>
            </w:r>
            <w:proofErr w:type="spellStart"/>
            <w:r>
              <w:rPr>
                <w:sz w:val="28"/>
              </w:rPr>
              <w:t>map</w:t>
            </w:r>
            <w:proofErr w:type="spellEnd"/>
            <w:r>
              <w:rPr>
                <w:sz w:val="28"/>
              </w:rPr>
              <w:t>,</w:t>
            </w:r>
            <w:r>
              <w:rPr>
                <w:spacing w:val="-5"/>
                <w:sz w:val="28"/>
              </w:rPr>
              <w:t xml:space="preserve"> </w:t>
            </w:r>
            <w:r>
              <w:rPr>
                <w:sz w:val="28"/>
              </w:rPr>
              <w:t>називається</w:t>
            </w:r>
            <w:r>
              <w:rPr>
                <w:spacing w:val="-4"/>
                <w:sz w:val="28"/>
              </w:rPr>
              <w:t xml:space="preserve"> </w:t>
            </w:r>
            <w:proofErr w:type="spellStart"/>
            <w:r>
              <w:rPr>
                <w:b/>
                <w:sz w:val="28"/>
              </w:rPr>
              <w:t>mapper</w:t>
            </w:r>
            <w:proofErr w:type="spellEnd"/>
            <w:r>
              <w:rPr>
                <w:sz w:val="28"/>
              </w:rPr>
              <w:t>.</w:t>
            </w:r>
            <w:r>
              <w:rPr>
                <w:spacing w:val="-8"/>
                <w:sz w:val="28"/>
              </w:rPr>
              <w:t xml:space="preserve"> </w:t>
            </w:r>
            <w:r>
              <w:rPr>
                <w:sz w:val="28"/>
              </w:rPr>
              <w:t>Програма,</w:t>
            </w:r>
            <w:r>
              <w:rPr>
                <w:spacing w:val="-5"/>
                <w:sz w:val="28"/>
              </w:rPr>
              <w:t xml:space="preserve"> </w:t>
            </w:r>
            <w:r>
              <w:rPr>
                <w:sz w:val="28"/>
              </w:rPr>
              <w:t xml:space="preserve">яка виконує </w:t>
            </w:r>
            <w:proofErr w:type="spellStart"/>
            <w:r>
              <w:rPr>
                <w:sz w:val="28"/>
              </w:rPr>
              <w:t>reduce</w:t>
            </w:r>
            <w:proofErr w:type="spellEnd"/>
            <w:r>
              <w:rPr>
                <w:sz w:val="28"/>
              </w:rPr>
              <w:t xml:space="preserve">, називається, відповідно, </w:t>
            </w:r>
            <w:proofErr w:type="spellStart"/>
            <w:r>
              <w:rPr>
                <w:b/>
                <w:sz w:val="28"/>
              </w:rPr>
              <w:t>reducer</w:t>
            </w:r>
            <w:proofErr w:type="spellEnd"/>
            <w:r>
              <w:rPr>
                <w:sz w:val="28"/>
              </w:rPr>
              <w:t xml:space="preserve">. </w:t>
            </w:r>
            <w:proofErr w:type="spellStart"/>
            <w:r>
              <w:rPr>
                <w:sz w:val="28"/>
              </w:rPr>
              <w:t>Streaming</w:t>
            </w:r>
            <w:proofErr w:type="spellEnd"/>
            <w:r>
              <w:rPr>
                <w:sz w:val="28"/>
              </w:rPr>
              <w:t xml:space="preserve"> інтерфейс передбачає за замовчуванням, що один вхідний рядок в </w:t>
            </w:r>
            <w:proofErr w:type="spellStart"/>
            <w:r>
              <w:rPr>
                <w:sz w:val="28"/>
              </w:rPr>
              <w:t>mapper</w:t>
            </w:r>
            <w:proofErr w:type="spellEnd"/>
            <w:r>
              <w:rPr>
                <w:sz w:val="28"/>
              </w:rPr>
              <w:t xml:space="preserve"> або </w:t>
            </w:r>
            <w:proofErr w:type="spellStart"/>
            <w:r>
              <w:rPr>
                <w:sz w:val="28"/>
              </w:rPr>
              <w:t>reducer</w:t>
            </w:r>
            <w:proofErr w:type="spellEnd"/>
            <w:r>
              <w:rPr>
                <w:sz w:val="28"/>
              </w:rPr>
              <w:t xml:space="preserve"> відповідає одному вхідному запису для </w:t>
            </w:r>
            <w:proofErr w:type="spellStart"/>
            <w:r>
              <w:rPr>
                <w:sz w:val="28"/>
              </w:rPr>
              <w:t>map</w:t>
            </w:r>
            <w:proofErr w:type="spellEnd"/>
            <w:r>
              <w:rPr>
                <w:sz w:val="28"/>
              </w:rPr>
              <w:t xml:space="preserve">. Вихідні дані </w:t>
            </w:r>
            <w:proofErr w:type="spellStart"/>
            <w:r>
              <w:rPr>
                <w:sz w:val="28"/>
              </w:rPr>
              <w:t>mapper</w:t>
            </w:r>
            <w:proofErr w:type="spellEnd"/>
            <w:r>
              <w:rPr>
                <w:sz w:val="28"/>
              </w:rPr>
              <w:t xml:space="preserve"> подається на вхід </w:t>
            </w:r>
            <w:proofErr w:type="spellStart"/>
            <w:r>
              <w:rPr>
                <w:sz w:val="28"/>
              </w:rPr>
              <w:t>reducer</w:t>
            </w:r>
            <w:proofErr w:type="spellEnd"/>
            <w:r>
              <w:rPr>
                <w:sz w:val="28"/>
              </w:rPr>
              <w:t xml:space="preserve"> у вигляді пар (ключ, значення), при цьому всі пари відповідають одному ключу:</w:t>
            </w:r>
          </w:p>
          <w:p w14:paraId="140D961B" w14:textId="77777777" w:rsidR="00C05C3F" w:rsidRDefault="00BC702E">
            <w:pPr>
              <w:pStyle w:val="TableParagraph"/>
              <w:numPr>
                <w:ilvl w:val="0"/>
                <w:numId w:val="13"/>
              </w:numPr>
              <w:tabs>
                <w:tab w:val="left" w:pos="799"/>
              </w:tabs>
              <w:spacing w:line="322" w:lineRule="exact"/>
              <w:ind w:left="799" w:hanging="359"/>
              <w:jc w:val="both"/>
              <w:rPr>
                <w:sz w:val="28"/>
              </w:rPr>
            </w:pPr>
            <w:r>
              <w:rPr>
                <w:sz w:val="28"/>
              </w:rPr>
              <w:t>Гарантовано</w:t>
            </w:r>
            <w:r>
              <w:rPr>
                <w:spacing w:val="-9"/>
                <w:sz w:val="28"/>
              </w:rPr>
              <w:t xml:space="preserve"> </w:t>
            </w:r>
            <w:r>
              <w:rPr>
                <w:sz w:val="28"/>
              </w:rPr>
              <w:t>будуть</w:t>
            </w:r>
            <w:r>
              <w:rPr>
                <w:spacing w:val="-6"/>
                <w:sz w:val="28"/>
              </w:rPr>
              <w:t xml:space="preserve"> </w:t>
            </w:r>
            <w:r>
              <w:rPr>
                <w:sz w:val="28"/>
              </w:rPr>
              <w:t>оброблені</w:t>
            </w:r>
            <w:r>
              <w:rPr>
                <w:spacing w:val="-7"/>
                <w:sz w:val="28"/>
              </w:rPr>
              <w:t xml:space="preserve"> </w:t>
            </w:r>
            <w:r>
              <w:rPr>
                <w:sz w:val="28"/>
              </w:rPr>
              <w:t>одним</w:t>
            </w:r>
            <w:r>
              <w:rPr>
                <w:spacing w:val="-6"/>
                <w:sz w:val="28"/>
              </w:rPr>
              <w:t xml:space="preserve"> </w:t>
            </w:r>
            <w:r>
              <w:rPr>
                <w:sz w:val="28"/>
              </w:rPr>
              <w:t>запуском</w:t>
            </w:r>
            <w:r>
              <w:rPr>
                <w:spacing w:val="-6"/>
                <w:sz w:val="28"/>
              </w:rPr>
              <w:t xml:space="preserve"> </w:t>
            </w:r>
            <w:proofErr w:type="spellStart"/>
            <w:r>
              <w:rPr>
                <w:spacing w:val="-2"/>
                <w:sz w:val="28"/>
              </w:rPr>
              <w:t>reducer</w:t>
            </w:r>
            <w:proofErr w:type="spellEnd"/>
            <w:r>
              <w:rPr>
                <w:spacing w:val="-2"/>
                <w:sz w:val="28"/>
              </w:rPr>
              <w:t>;</w:t>
            </w:r>
          </w:p>
        </w:tc>
      </w:tr>
      <w:tr w:rsidR="00C05C3F" w14:paraId="1D784BBD" w14:textId="77777777">
        <w:trPr>
          <w:trHeight w:hRule="exact" w:val="277"/>
        </w:trPr>
        <w:tc>
          <w:tcPr>
            <w:tcW w:w="423" w:type="dxa"/>
            <w:tcBorders>
              <w:top w:val="single" w:sz="24" w:space="0" w:color="000000"/>
              <w:bottom w:val="single" w:sz="12" w:space="0" w:color="000000"/>
              <w:right w:val="single" w:sz="24" w:space="0" w:color="000000"/>
            </w:tcBorders>
          </w:tcPr>
          <w:p w14:paraId="1C1854E5"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6C7D8A63"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2732F6D2"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69339DB2"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7C359379"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2E6772AF"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51A76270"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25F4CDA8"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2AFE5E77"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7B7AB5AC"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2D987B66"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4DC2D1E5"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45FB0FDD" w14:textId="77777777" w:rsidR="00C05C3F" w:rsidRDefault="00C05C3F">
            <w:pPr>
              <w:pStyle w:val="TableParagraph"/>
              <w:rPr>
                <w:sz w:val="16"/>
              </w:rPr>
            </w:pPr>
          </w:p>
        </w:tc>
        <w:tc>
          <w:tcPr>
            <w:tcW w:w="6033" w:type="dxa"/>
            <w:vMerge/>
            <w:tcBorders>
              <w:top w:val="nil"/>
              <w:right w:val="single" w:sz="24" w:space="0" w:color="000000"/>
            </w:tcBorders>
          </w:tcPr>
          <w:p w14:paraId="4B9C6AAD"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4AB53D13" w14:textId="77777777" w:rsidR="00C05C3F" w:rsidRDefault="00C05C3F">
            <w:pPr>
              <w:rPr>
                <w:sz w:val="2"/>
                <w:szCs w:val="2"/>
              </w:rPr>
            </w:pPr>
          </w:p>
        </w:tc>
      </w:tr>
      <w:tr w:rsidR="00C05C3F" w14:paraId="6C92D521" w14:textId="77777777">
        <w:trPr>
          <w:trHeight w:hRule="exact" w:val="164"/>
        </w:trPr>
        <w:tc>
          <w:tcPr>
            <w:tcW w:w="423" w:type="dxa"/>
            <w:vMerge/>
            <w:tcBorders>
              <w:top w:val="nil"/>
              <w:bottom w:val="single" w:sz="24" w:space="0" w:color="000000"/>
              <w:right w:val="single" w:sz="24" w:space="0" w:color="000000"/>
            </w:tcBorders>
          </w:tcPr>
          <w:p w14:paraId="3B827202"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165C979D"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79311030"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6A46FD71"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4075C991" w14:textId="77777777" w:rsidR="00C05C3F" w:rsidRDefault="00C05C3F">
            <w:pPr>
              <w:rPr>
                <w:sz w:val="2"/>
                <w:szCs w:val="2"/>
              </w:rPr>
            </w:pPr>
          </w:p>
        </w:tc>
        <w:tc>
          <w:tcPr>
            <w:tcW w:w="6033" w:type="dxa"/>
            <w:vMerge/>
            <w:tcBorders>
              <w:top w:val="nil"/>
              <w:right w:val="single" w:sz="24" w:space="0" w:color="000000"/>
            </w:tcBorders>
          </w:tcPr>
          <w:p w14:paraId="01C2A0A3"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22994257" w14:textId="77777777" w:rsidR="00C05C3F" w:rsidRDefault="00BC702E">
            <w:pPr>
              <w:pStyle w:val="TableParagraph"/>
              <w:spacing w:before="6"/>
              <w:ind w:left="134"/>
              <w:rPr>
                <w:sz w:val="24"/>
              </w:rPr>
            </w:pPr>
            <w:r>
              <w:rPr>
                <w:spacing w:val="-5"/>
                <w:sz w:val="24"/>
              </w:rPr>
              <w:t>33</w:t>
            </w:r>
          </w:p>
        </w:tc>
      </w:tr>
      <w:tr w:rsidR="00C05C3F" w14:paraId="55907543" w14:textId="77777777">
        <w:trPr>
          <w:trHeight w:hRule="exact" w:val="277"/>
        </w:trPr>
        <w:tc>
          <w:tcPr>
            <w:tcW w:w="423" w:type="dxa"/>
            <w:tcBorders>
              <w:top w:val="single" w:sz="24" w:space="0" w:color="000000"/>
              <w:right w:val="single" w:sz="24" w:space="0" w:color="000000"/>
            </w:tcBorders>
          </w:tcPr>
          <w:p w14:paraId="58073571"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279A23F7"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5F62947E"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63E796D7"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4692939E"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0035E241" w14:textId="77777777" w:rsidR="00C05C3F" w:rsidRDefault="00C05C3F">
            <w:pPr>
              <w:rPr>
                <w:sz w:val="2"/>
                <w:szCs w:val="2"/>
              </w:rPr>
            </w:pPr>
          </w:p>
        </w:tc>
        <w:tc>
          <w:tcPr>
            <w:tcW w:w="567" w:type="dxa"/>
            <w:vMerge/>
            <w:tcBorders>
              <w:top w:val="nil"/>
              <w:left w:val="single" w:sz="24" w:space="0" w:color="000000"/>
            </w:tcBorders>
          </w:tcPr>
          <w:p w14:paraId="2E358087" w14:textId="77777777" w:rsidR="00C05C3F" w:rsidRDefault="00C05C3F">
            <w:pPr>
              <w:rPr>
                <w:sz w:val="2"/>
                <w:szCs w:val="2"/>
              </w:rPr>
            </w:pPr>
          </w:p>
        </w:tc>
      </w:tr>
    </w:tbl>
    <w:p w14:paraId="21EF78BD" w14:textId="77777777" w:rsidR="00C05C3F" w:rsidRDefault="00C05C3F">
      <w:pPr>
        <w:rPr>
          <w:sz w:val="2"/>
          <w:szCs w:val="2"/>
        </w:rPr>
        <w:sectPr w:rsidR="00C05C3F">
          <w:pgSz w:w="11910" w:h="16840"/>
          <w:pgMar w:top="380" w:right="240" w:bottom="280" w:left="1060" w:header="720" w:footer="720" w:gutter="0"/>
          <w:cols w:space="720"/>
        </w:sectPr>
      </w:pPr>
    </w:p>
    <w:p w14:paraId="7AF7A5A0"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1F14EA56" w14:textId="77777777">
        <w:trPr>
          <w:trHeight w:hRule="exact" w:val="14826"/>
        </w:trPr>
        <w:tc>
          <w:tcPr>
            <w:tcW w:w="10342" w:type="dxa"/>
            <w:gridSpan w:val="7"/>
            <w:tcBorders>
              <w:bottom w:val="single" w:sz="24" w:space="0" w:color="000000"/>
            </w:tcBorders>
          </w:tcPr>
          <w:p w14:paraId="0999E975" w14:textId="77777777" w:rsidR="00C05C3F" w:rsidRDefault="00BC702E">
            <w:pPr>
              <w:pStyle w:val="TableParagraph"/>
              <w:numPr>
                <w:ilvl w:val="0"/>
                <w:numId w:val="12"/>
              </w:numPr>
              <w:tabs>
                <w:tab w:val="left" w:pos="800"/>
              </w:tabs>
              <w:spacing w:before="163" w:line="362" w:lineRule="auto"/>
              <w:ind w:right="454"/>
              <w:rPr>
                <w:sz w:val="28"/>
              </w:rPr>
            </w:pPr>
            <w:r>
              <w:rPr>
                <w:sz w:val="28"/>
              </w:rPr>
              <w:t xml:space="preserve">Будуть подані на вхід підряд (якщо один </w:t>
            </w:r>
            <w:proofErr w:type="spellStart"/>
            <w:r>
              <w:rPr>
                <w:sz w:val="28"/>
              </w:rPr>
              <w:t>reducer</w:t>
            </w:r>
            <w:proofErr w:type="spellEnd"/>
            <w:r>
              <w:rPr>
                <w:sz w:val="28"/>
              </w:rPr>
              <w:t xml:space="preserve"> обробляє декілька різних ключів – вхід буде згрупований за ключем).</w:t>
            </w:r>
          </w:p>
          <w:p w14:paraId="709DEA91" w14:textId="77777777" w:rsidR="00C05C3F" w:rsidRDefault="00C05C3F">
            <w:pPr>
              <w:pStyle w:val="TableParagraph"/>
              <w:spacing w:before="156"/>
              <w:rPr>
                <w:sz w:val="28"/>
              </w:rPr>
            </w:pPr>
          </w:p>
          <w:p w14:paraId="753CBE4C" w14:textId="77777777" w:rsidR="00C05C3F" w:rsidRDefault="00BC702E">
            <w:pPr>
              <w:pStyle w:val="TableParagraph"/>
              <w:ind w:left="3227"/>
              <w:jc w:val="both"/>
              <w:rPr>
                <w:sz w:val="28"/>
              </w:rPr>
            </w:pPr>
            <w:r>
              <w:rPr>
                <w:sz w:val="28"/>
              </w:rPr>
              <w:t>2.4.</w:t>
            </w:r>
            <w:r>
              <w:rPr>
                <w:spacing w:val="-6"/>
                <w:sz w:val="28"/>
              </w:rPr>
              <w:t xml:space="preserve"> </w:t>
            </w:r>
            <w:r>
              <w:rPr>
                <w:sz w:val="28"/>
              </w:rPr>
              <w:t>Мова</w:t>
            </w:r>
            <w:r>
              <w:rPr>
                <w:spacing w:val="-5"/>
                <w:sz w:val="28"/>
              </w:rPr>
              <w:t xml:space="preserve"> </w:t>
            </w:r>
            <w:proofErr w:type="spellStart"/>
            <w:r>
              <w:rPr>
                <w:sz w:val="28"/>
              </w:rPr>
              <w:t>пограмування</w:t>
            </w:r>
            <w:proofErr w:type="spellEnd"/>
            <w:r>
              <w:rPr>
                <w:spacing w:val="-4"/>
                <w:sz w:val="28"/>
              </w:rPr>
              <w:t xml:space="preserve"> </w:t>
            </w:r>
            <w:proofErr w:type="spellStart"/>
            <w:r>
              <w:rPr>
                <w:spacing w:val="-2"/>
                <w:sz w:val="28"/>
              </w:rPr>
              <w:t>Python</w:t>
            </w:r>
            <w:proofErr w:type="spellEnd"/>
          </w:p>
          <w:p w14:paraId="365D731B" w14:textId="77777777" w:rsidR="00C05C3F" w:rsidRDefault="00BC702E">
            <w:pPr>
              <w:pStyle w:val="TableParagraph"/>
              <w:spacing w:before="160" w:line="360" w:lineRule="auto"/>
              <w:ind w:left="348" w:right="455" w:firstLine="707"/>
              <w:jc w:val="both"/>
              <w:rPr>
                <w:sz w:val="28"/>
              </w:rPr>
            </w:pPr>
            <w:proofErr w:type="spellStart"/>
            <w:r>
              <w:rPr>
                <w:sz w:val="28"/>
              </w:rPr>
              <w:t>Python</w:t>
            </w:r>
            <w:proofErr w:type="spellEnd"/>
            <w:r>
              <w:rPr>
                <w:spacing w:val="-10"/>
                <w:sz w:val="28"/>
              </w:rPr>
              <w:t xml:space="preserve"> </w:t>
            </w:r>
            <w:r>
              <w:rPr>
                <w:sz w:val="28"/>
              </w:rPr>
              <w:t>є</w:t>
            </w:r>
            <w:r>
              <w:rPr>
                <w:spacing w:val="-12"/>
                <w:sz w:val="28"/>
              </w:rPr>
              <w:t xml:space="preserve"> </w:t>
            </w:r>
            <w:r>
              <w:rPr>
                <w:sz w:val="28"/>
              </w:rPr>
              <w:t>інтерпретованою,</w:t>
            </w:r>
            <w:r>
              <w:rPr>
                <w:spacing w:val="-12"/>
                <w:sz w:val="28"/>
              </w:rPr>
              <w:t xml:space="preserve"> </w:t>
            </w:r>
            <w:r>
              <w:rPr>
                <w:sz w:val="28"/>
              </w:rPr>
              <w:t>об'єктно-орієнтованою</w:t>
            </w:r>
            <w:r>
              <w:rPr>
                <w:spacing w:val="-11"/>
                <w:sz w:val="28"/>
              </w:rPr>
              <w:t xml:space="preserve"> </w:t>
            </w:r>
            <w:r>
              <w:rPr>
                <w:sz w:val="28"/>
              </w:rPr>
              <w:t>мовою</w:t>
            </w:r>
            <w:r>
              <w:rPr>
                <w:spacing w:val="-11"/>
                <w:sz w:val="28"/>
              </w:rPr>
              <w:t xml:space="preserve"> </w:t>
            </w:r>
            <w:r>
              <w:rPr>
                <w:sz w:val="28"/>
              </w:rPr>
              <w:t xml:space="preserve">програмування. Вона досить проста і містить невелику кількість ключових слів, в той же час дуже гнучка і виразна. Це мова більш високого рівня ніж </w:t>
            </w:r>
            <w:proofErr w:type="spellStart"/>
            <w:r>
              <w:rPr>
                <w:sz w:val="28"/>
              </w:rPr>
              <w:t>Pascal</w:t>
            </w:r>
            <w:proofErr w:type="spellEnd"/>
            <w:r>
              <w:rPr>
                <w:sz w:val="28"/>
              </w:rPr>
              <w:t xml:space="preserve">, C ++ і, C, що досягається загалом за рахунок вбудованих </w:t>
            </w:r>
            <w:proofErr w:type="spellStart"/>
            <w:r>
              <w:rPr>
                <w:sz w:val="28"/>
              </w:rPr>
              <w:t>високорівневих</w:t>
            </w:r>
            <w:proofErr w:type="spellEnd"/>
            <w:r>
              <w:rPr>
                <w:sz w:val="28"/>
              </w:rPr>
              <w:t xml:space="preserve"> структур даних (списки, словники). Мова </w:t>
            </w:r>
            <w:proofErr w:type="spellStart"/>
            <w:r>
              <w:rPr>
                <w:sz w:val="28"/>
              </w:rPr>
              <w:t>Python</w:t>
            </w:r>
            <w:proofErr w:type="spellEnd"/>
            <w:r>
              <w:rPr>
                <w:sz w:val="28"/>
              </w:rPr>
              <w:t xml:space="preserve"> досить сучасна, має багато бібліотек, тому вона добре підходить для реалізації багатьох сучасних програмних засобів.</w:t>
            </w:r>
          </w:p>
          <w:p w14:paraId="3A159246" w14:textId="77777777" w:rsidR="00C05C3F" w:rsidRDefault="00BC702E">
            <w:pPr>
              <w:pStyle w:val="TableParagraph"/>
              <w:spacing w:before="2" w:line="360" w:lineRule="auto"/>
              <w:ind w:left="348" w:right="449" w:firstLine="707"/>
              <w:jc w:val="both"/>
              <w:rPr>
                <w:sz w:val="28"/>
              </w:rPr>
            </w:pPr>
            <w:r>
              <w:rPr>
                <w:sz w:val="28"/>
              </w:rPr>
              <w:t xml:space="preserve">Безсумнівною перевагою є те, що інтерпретатор </w:t>
            </w:r>
            <w:proofErr w:type="spellStart"/>
            <w:r>
              <w:rPr>
                <w:sz w:val="28"/>
              </w:rPr>
              <w:t>Python</w:t>
            </w:r>
            <w:proofErr w:type="spellEnd"/>
            <w:r>
              <w:rPr>
                <w:sz w:val="28"/>
              </w:rPr>
              <w:t xml:space="preserve"> реалізований практично на всіх платформах і операційних системах. Першою такою мовою була C, проте її типи даних на різних машинах могли займати різний об`єм пам'яті і це було певною перешкодою при написанні дійсно доступної програми. </w:t>
            </w:r>
            <w:proofErr w:type="spellStart"/>
            <w:r>
              <w:rPr>
                <w:sz w:val="28"/>
              </w:rPr>
              <w:t>Python</w:t>
            </w:r>
            <w:proofErr w:type="spellEnd"/>
            <w:r>
              <w:rPr>
                <w:sz w:val="28"/>
              </w:rPr>
              <w:t xml:space="preserve"> же такого недоліку не має.</w:t>
            </w:r>
          </w:p>
          <w:p w14:paraId="68995B7F" w14:textId="77777777" w:rsidR="00C05C3F" w:rsidRDefault="00BC702E">
            <w:pPr>
              <w:pStyle w:val="TableParagraph"/>
              <w:spacing w:line="360" w:lineRule="auto"/>
              <w:ind w:left="348" w:right="451" w:firstLine="707"/>
              <w:jc w:val="both"/>
              <w:rPr>
                <w:sz w:val="28"/>
              </w:rPr>
            </w:pPr>
            <w:r>
              <w:rPr>
                <w:sz w:val="28"/>
              </w:rPr>
              <w:t xml:space="preserve">Наступна важлива риса - розширюваність мови, цьому надається велике значення. Мова була задумана саме як розширювана. Це означає, що є можливість вдосконалення мови усіма зацікавленими програмістами. Інтерпретатор написаний на С і вихідний код доступний для будь-яких маніпуляцій. У разі необхідності, можна вставити його в свою програму і використовувати як вбудовану оболонку. Або ж, написавши на C свої доповнення до </w:t>
            </w:r>
            <w:proofErr w:type="spellStart"/>
            <w:r>
              <w:rPr>
                <w:sz w:val="28"/>
              </w:rPr>
              <w:t>Python</w:t>
            </w:r>
            <w:proofErr w:type="spellEnd"/>
            <w:r>
              <w:rPr>
                <w:sz w:val="28"/>
              </w:rPr>
              <w:t xml:space="preserve"> і скомпілювавши програму, отримати "розширений" інтерпретатор з новими можливостями.</w:t>
            </w:r>
          </w:p>
          <w:p w14:paraId="5E580FB2" w14:textId="77777777" w:rsidR="00C05C3F" w:rsidRDefault="00BC702E">
            <w:pPr>
              <w:pStyle w:val="TableParagraph"/>
              <w:spacing w:before="1" w:line="360" w:lineRule="auto"/>
              <w:ind w:left="348" w:right="452" w:firstLine="707"/>
              <w:jc w:val="both"/>
              <w:rPr>
                <w:sz w:val="28"/>
              </w:rPr>
            </w:pPr>
            <w:r>
              <w:rPr>
                <w:sz w:val="28"/>
              </w:rPr>
              <w:t xml:space="preserve">Наступна перевага - наявність великої кількості </w:t>
            </w:r>
            <w:proofErr w:type="spellStart"/>
            <w:r>
              <w:rPr>
                <w:sz w:val="28"/>
              </w:rPr>
              <w:t>під`єднуваних</w:t>
            </w:r>
            <w:proofErr w:type="spellEnd"/>
            <w:r>
              <w:rPr>
                <w:sz w:val="28"/>
              </w:rPr>
              <w:t xml:space="preserve"> до програми модулів, що забезпечують різні додаткові можливості. Такі модулі пишуться на С і на самому </w:t>
            </w:r>
            <w:proofErr w:type="spellStart"/>
            <w:r>
              <w:rPr>
                <w:sz w:val="28"/>
              </w:rPr>
              <w:t>Python</w:t>
            </w:r>
            <w:proofErr w:type="spellEnd"/>
            <w:r>
              <w:rPr>
                <w:sz w:val="28"/>
              </w:rPr>
              <w:t>. Як приклад можна навести такі модулі:</w:t>
            </w:r>
          </w:p>
          <w:p w14:paraId="735F0377" w14:textId="77777777" w:rsidR="00C05C3F" w:rsidRDefault="00BC702E">
            <w:pPr>
              <w:pStyle w:val="TableParagraph"/>
              <w:spacing w:line="362" w:lineRule="auto"/>
              <w:ind w:left="348" w:right="457" w:firstLine="707"/>
              <w:jc w:val="both"/>
              <w:rPr>
                <w:sz w:val="28"/>
              </w:rPr>
            </w:pPr>
            <w:proofErr w:type="spellStart"/>
            <w:r>
              <w:rPr>
                <w:sz w:val="28"/>
              </w:rPr>
              <w:t>Numerical</w:t>
            </w:r>
            <w:proofErr w:type="spellEnd"/>
            <w:r>
              <w:rPr>
                <w:sz w:val="28"/>
              </w:rPr>
              <w:t xml:space="preserve"> </w:t>
            </w:r>
            <w:proofErr w:type="spellStart"/>
            <w:r>
              <w:rPr>
                <w:sz w:val="28"/>
              </w:rPr>
              <w:t>Python</w:t>
            </w:r>
            <w:proofErr w:type="spellEnd"/>
            <w:r>
              <w:rPr>
                <w:sz w:val="28"/>
              </w:rPr>
              <w:t xml:space="preserve"> - розширені математичні можливості, такі як маніпуляції з цілими векторами і матрицями;</w:t>
            </w:r>
          </w:p>
        </w:tc>
      </w:tr>
      <w:tr w:rsidR="00C05C3F" w14:paraId="2145FFAD" w14:textId="77777777">
        <w:trPr>
          <w:trHeight w:hRule="exact" w:val="277"/>
        </w:trPr>
        <w:tc>
          <w:tcPr>
            <w:tcW w:w="423" w:type="dxa"/>
            <w:tcBorders>
              <w:top w:val="single" w:sz="24" w:space="0" w:color="000000"/>
              <w:bottom w:val="single" w:sz="12" w:space="0" w:color="000000"/>
              <w:right w:val="single" w:sz="24" w:space="0" w:color="000000"/>
            </w:tcBorders>
          </w:tcPr>
          <w:p w14:paraId="006EB3B2"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31F06DF6"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6FB735FB"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629ECBB1"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00F91DF2"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6FFE7BD1"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10E0F5E5"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5CD4A0EC"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156E4D24"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439227E2"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5910DFB8"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77636EC8"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3C9DDFCC" w14:textId="77777777" w:rsidR="00C05C3F" w:rsidRDefault="00C05C3F">
            <w:pPr>
              <w:pStyle w:val="TableParagraph"/>
              <w:rPr>
                <w:sz w:val="16"/>
              </w:rPr>
            </w:pPr>
          </w:p>
        </w:tc>
        <w:tc>
          <w:tcPr>
            <w:tcW w:w="6033" w:type="dxa"/>
            <w:vMerge/>
            <w:tcBorders>
              <w:top w:val="nil"/>
              <w:right w:val="single" w:sz="24" w:space="0" w:color="000000"/>
            </w:tcBorders>
          </w:tcPr>
          <w:p w14:paraId="0F9F79BE"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740E1F53" w14:textId="77777777" w:rsidR="00C05C3F" w:rsidRDefault="00C05C3F">
            <w:pPr>
              <w:rPr>
                <w:sz w:val="2"/>
                <w:szCs w:val="2"/>
              </w:rPr>
            </w:pPr>
          </w:p>
        </w:tc>
      </w:tr>
      <w:tr w:rsidR="00C05C3F" w14:paraId="08923351" w14:textId="77777777">
        <w:trPr>
          <w:trHeight w:hRule="exact" w:val="164"/>
        </w:trPr>
        <w:tc>
          <w:tcPr>
            <w:tcW w:w="423" w:type="dxa"/>
            <w:vMerge/>
            <w:tcBorders>
              <w:top w:val="nil"/>
              <w:bottom w:val="single" w:sz="24" w:space="0" w:color="000000"/>
              <w:right w:val="single" w:sz="24" w:space="0" w:color="000000"/>
            </w:tcBorders>
          </w:tcPr>
          <w:p w14:paraId="642E5B9E"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617DAD17"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2D662C64"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43C1B46C"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793360A2" w14:textId="77777777" w:rsidR="00C05C3F" w:rsidRDefault="00C05C3F">
            <w:pPr>
              <w:rPr>
                <w:sz w:val="2"/>
                <w:szCs w:val="2"/>
              </w:rPr>
            </w:pPr>
          </w:p>
        </w:tc>
        <w:tc>
          <w:tcPr>
            <w:tcW w:w="6033" w:type="dxa"/>
            <w:vMerge/>
            <w:tcBorders>
              <w:top w:val="nil"/>
              <w:right w:val="single" w:sz="24" w:space="0" w:color="000000"/>
            </w:tcBorders>
          </w:tcPr>
          <w:p w14:paraId="430F190B"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35408DF1" w14:textId="77777777" w:rsidR="00C05C3F" w:rsidRDefault="00BC702E">
            <w:pPr>
              <w:pStyle w:val="TableParagraph"/>
              <w:spacing w:before="6"/>
              <w:ind w:left="134"/>
              <w:rPr>
                <w:sz w:val="24"/>
              </w:rPr>
            </w:pPr>
            <w:r>
              <w:rPr>
                <w:spacing w:val="-5"/>
                <w:sz w:val="24"/>
              </w:rPr>
              <w:t>34</w:t>
            </w:r>
          </w:p>
        </w:tc>
      </w:tr>
      <w:tr w:rsidR="00C05C3F" w14:paraId="4FBA956E" w14:textId="77777777">
        <w:trPr>
          <w:trHeight w:hRule="exact" w:val="277"/>
        </w:trPr>
        <w:tc>
          <w:tcPr>
            <w:tcW w:w="423" w:type="dxa"/>
            <w:tcBorders>
              <w:top w:val="single" w:sz="24" w:space="0" w:color="000000"/>
              <w:right w:val="single" w:sz="24" w:space="0" w:color="000000"/>
            </w:tcBorders>
          </w:tcPr>
          <w:p w14:paraId="6BC758F4"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59AC8120"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49E28576"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1226DBBB"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77C862EE"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5D884809" w14:textId="77777777" w:rsidR="00C05C3F" w:rsidRDefault="00C05C3F">
            <w:pPr>
              <w:rPr>
                <w:sz w:val="2"/>
                <w:szCs w:val="2"/>
              </w:rPr>
            </w:pPr>
          </w:p>
        </w:tc>
        <w:tc>
          <w:tcPr>
            <w:tcW w:w="567" w:type="dxa"/>
            <w:vMerge/>
            <w:tcBorders>
              <w:top w:val="nil"/>
              <w:left w:val="single" w:sz="24" w:space="0" w:color="000000"/>
            </w:tcBorders>
          </w:tcPr>
          <w:p w14:paraId="5040599C" w14:textId="77777777" w:rsidR="00C05C3F" w:rsidRDefault="00C05C3F">
            <w:pPr>
              <w:rPr>
                <w:sz w:val="2"/>
                <w:szCs w:val="2"/>
              </w:rPr>
            </w:pPr>
          </w:p>
        </w:tc>
      </w:tr>
    </w:tbl>
    <w:p w14:paraId="44037C0C" w14:textId="77777777" w:rsidR="00C05C3F" w:rsidRDefault="00C05C3F">
      <w:pPr>
        <w:rPr>
          <w:sz w:val="2"/>
          <w:szCs w:val="2"/>
        </w:rPr>
        <w:sectPr w:rsidR="00C05C3F">
          <w:pgSz w:w="11910" w:h="16840"/>
          <w:pgMar w:top="380" w:right="240" w:bottom="280" w:left="1060" w:header="720" w:footer="720" w:gutter="0"/>
          <w:cols w:space="720"/>
        </w:sectPr>
      </w:pPr>
    </w:p>
    <w:p w14:paraId="54BA9F17"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6A242911" w14:textId="77777777">
        <w:trPr>
          <w:trHeight w:hRule="exact" w:val="14826"/>
        </w:trPr>
        <w:tc>
          <w:tcPr>
            <w:tcW w:w="10342" w:type="dxa"/>
            <w:gridSpan w:val="7"/>
            <w:tcBorders>
              <w:bottom w:val="single" w:sz="24" w:space="0" w:color="000000"/>
            </w:tcBorders>
          </w:tcPr>
          <w:p w14:paraId="1676212E" w14:textId="77777777" w:rsidR="00C05C3F" w:rsidRDefault="00BC702E">
            <w:pPr>
              <w:pStyle w:val="TableParagraph"/>
              <w:spacing w:before="163" w:line="360" w:lineRule="auto"/>
              <w:ind w:left="348" w:right="450" w:firstLine="707"/>
              <w:jc w:val="both"/>
              <w:rPr>
                <w:sz w:val="28"/>
              </w:rPr>
            </w:pPr>
            <w:proofErr w:type="spellStart"/>
            <w:r>
              <w:rPr>
                <w:sz w:val="28"/>
              </w:rPr>
              <w:t>Tkinter</w:t>
            </w:r>
            <w:proofErr w:type="spellEnd"/>
            <w:r>
              <w:rPr>
                <w:sz w:val="28"/>
              </w:rPr>
              <w:t xml:space="preserve"> - побудова додатків з використанням графічного інтерфейсу користувача (GUI) на основі широко розповсюдженого на X-Windows </w:t>
            </w:r>
            <w:proofErr w:type="spellStart"/>
            <w:r>
              <w:rPr>
                <w:sz w:val="28"/>
              </w:rPr>
              <w:t>Tk</w:t>
            </w:r>
            <w:proofErr w:type="spellEnd"/>
            <w:r>
              <w:rPr>
                <w:sz w:val="28"/>
              </w:rPr>
              <w:t xml:space="preserve">- </w:t>
            </w:r>
            <w:r>
              <w:rPr>
                <w:spacing w:val="-2"/>
                <w:sz w:val="28"/>
              </w:rPr>
              <w:t>інтерфейсу;</w:t>
            </w:r>
          </w:p>
          <w:p w14:paraId="4CE3A3CC" w14:textId="77777777" w:rsidR="00C05C3F" w:rsidRDefault="00BC702E">
            <w:pPr>
              <w:pStyle w:val="TableParagraph"/>
              <w:spacing w:before="1" w:line="360" w:lineRule="auto"/>
              <w:ind w:left="348" w:right="452" w:firstLine="707"/>
              <w:jc w:val="both"/>
              <w:rPr>
                <w:sz w:val="28"/>
              </w:rPr>
            </w:pPr>
            <w:proofErr w:type="spellStart"/>
            <w:r>
              <w:rPr>
                <w:sz w:val="28"/>
              </w:rPr>
              <w:t>OpenGL</w:t>
            </w:r>
            <w:proofErr w:type="spellEnd"/>
            <w:r>
              <w:rPr>
                <w:spacing w:val="-10"/>
                <w:sz w:val="28"/>
              </w:rPr>
              <w:t xml:space="preserve"> </w:t>
            </w:r>
            <w:r>
              <w:rPr>
                <w:sz w:val="28"/>
              </w:rPr>
              <w:t>-</w:t>
            </w:r>
            <w:r>
              <w:rPr>
                <w:spacing w:val="-10"/>
                <w:sz w:val="28"/>
              </w:rPr>
              <w:t xml:space="preserve"> </w:t>
            </w:r>
            <w:r>
              <w:rPr>
                <w:sz w:val="28"/>
              </w:rPr>
              <w:t>використання</w:t>
            </w:r>
            <w:r>
              <w:rPr>
                <w:spacing w:val="-9"/>
                <w:sz w:val="28"/>
              </w:rPr>
              <w:t xml:space="preserve"> </w:t>
            </w:r>
            <w:r>
              <w:rPr>
                <w:sz w:val="28"/>
              </w:rPr>
              <w:t>великої</w:t>
            </w:r>
            <w:r>
              <w:rPr>
                <w:spacing w:val="-9"/>
                <w:sz w:val="28"/>
              </w:rPr>
              <w:t xml:space="preserve"> </w:t>
            </w:r>
            <w:r>
              <w:rPr>
                <w:sz w:val="28"/>
              </w:rPr>
              <w:t>бібліотеки</w:t>
            </w:r>
            <w:r>
              <w:rPr>
                <w:spacing w:val="-9"/>
                <w:sz w:val="28"/>
              </w:rPr>
              <w:t xml:space="preserve"> </w:t>
            </w:r>
            <w:r>
              <w:rPr>
                <w:sz w:val="28"/>
              </w:rPr>
              <w:t>графічного</w:t>
            </w:r>
            <w:r>
              <w:rPr>
                <w:spacing w:val="-9"/>
                <w:sz w:val="28"/>
              </w:rPr>
              <w:t xml:space="preserve"> </w:t>
            </w:r>
            <w:r>
              <w:rPr>
                <w:sz w:val="28"/>
              </w:rPr>
              <w:t>моделювання</w:t>
            </w:r>
            <w:r>
              <w:rPr>
                <w:spacing w:val="-9"/>
                <w:sz w:val="28"/>
              </w:rPr>
              <w:t xml:space="preserve"> </w:t>
            </w:r>
            <w:proofErr w:type="spellStart"/>
            <w:r>
              <w:rPr>
                <w:sz w:val="28"/>
              </w:rPr>
              <w:t>дво</w:t>
            </w:r>
            <w:proofErr w:type="spellEnd"/>
            <w:r>
              <w:rPr>
                <w:sz w:val="28"/>
              </w:rPr>
              <w:t xml:space="preserve">- і тривимірних об'єктів </w:t>
            </w:r>
            <w:proofErr w:type="spellStart"/>
            <w:r>
              <w:rPr>
                <w:sz w:val="28"/>
              </w:rPr>
              <w:t>Open</w:t>
            </w:r>
            <w:proofErr w:type="spellEnd"/>
            <w:r>
              <w:rPr>
                <w:sz w:val="28"/>
              </w:rPr>
              <w:t xml:space="preserve"> </w:t>
            </w:r>
            <w:proofErr w:type="spellStart"/>
            <w:r>
              <w:rPr>
                <w:sz w:val="28"/>
              </w:rPr>
              <w:t>Graphics</w:t>
            </w:r>
            <w:proofErr w:type="spellEnd"/>
            <w:r>
              <w:rPr>
                <w:sz w:val="28"/>
              </w:rPr>
              <w:t xml:space="preserve"> </w:t>
            </w:r>
            <w:proofErr w:type="spellStart"/>
            <w:r>
              <w:rPr>
                <w:sz w:val="28"/>
              </w:rPr>
              <w:t>Library</w:t>
            </w:r>
            <w:proofErr w:type="spellEnd"/>
            <w:r>
              <w:rPr>
                <w:sz w:val="28"/>
              </w:rPr>
              <w:t xml:space="preserve"> фірми </w:t>
            </w:r>
            <w:proofErr w:type="spellStart"/>
            <w:r>
              <w:rPr>
                <w:sz w:val="28"/>
              </w:rPr>
              <w:t>Silicon</w:t>
            </w:r>
            <w:proofErr w:type="spellEnd"/>
            <w:r>
              <w:rPr>
                <w:sz w:val="28"/>
              </w:rPr>
              <w:t xml:space="preserve"> </w:t>
            </w:r>
            <w:proofErr w:type="spellStart"/>
            <w:r>
              <w:rPr>
                <w:sz w:val="28"/>
              </w:rPr>
              <w:t>Graphics</w:t>
            </w:r>
            <w:proofErr w:type="spellEnd"/>
            <w:r>
              <w:rPr>
                <w:sz w:val="28"/>
              </w:rPr>
              <w:t xml:space="preserve"> </w:t>
            </w:r>
            <w:proofErr w:type="spellStart"/>
            <w:r>
              <w:rPr>
                <w:sz w:val="28"/>
              </w:rPr>
              <w:t>Inc</w:t>
            </w:r>
            <w:proofErr w:type="spellEnd"/>
            <w:r>
              <w:rPr>
                <w:sz w:val="28"/>
              </w:rPr>
              <w:t>. Даний стандарт</w:t>
            </w:r>
            <w:r>
              <w:rPr>
                <w:spacing w:val="-18"/>
                <w:sz w:val="28"/>
              </w:rPr>
              <w:t xml:space="preserve"> </w:t>
            </w:r>
            <w:r>
              <w:rPr>
                <w:sz w:val="28"/>
              </w:rPr>
              <w:t>підтримується,</w:t>
            </w:r>
            <w:r>
              <w:rPr>
                <w:spacing w:val="-17"/>
                <w:sz w:val="28"/>
              </w:rPr>
              <w:t xml:space="preserve"> </w:t>
            </w:r>
            <w:r>
              <w:rPr>
                <w:sz w:val="28"/>
              </w:rPr>
              <w:t>в</w:t>
            </w:r>
            <w:r>
              <w:rPr>
                <w:spacing w:val="-18"/>
                <w:sz w:val="28"/>
              </w:rPr>
              <w:t xml:space="preserve"> </w:t>
            </w:r>
            <w:r>
              <w:rPr>
                <w:sz w:val="28"/>
              </w:rPr>
              <w:t>тому</w:t>
            </w:r>
            <w:r>
              <w:rPr>
                <w:spacing w:val="-17"/>
                <w:sz w:val="28"/>
              </w:rPr>
              <w:t xml:space="preserve"> </w:t>
            </w:r>
            <w:r>
              <w:rPr>
                <w:sz w:val="28"/>
              </w:rPr>
              <w:t>числі,</w:t>
            </w:r>
            <w:r>
              <w:rPr>
                <w:spacing w:val="-18"/>
                <w:sz w:val="28"/>
              </w:rPr>
              <w:t xml:space="preserve"> </w:t>
            </w:r>
            <w:r>
              <w:rPr>
                <w:sz w:val="28"/>
              </w:rPr>
              <w:t>в</w:t>
            </w:r>
            <w:r>
              <w:rPr>
                <w:spacing w:val="-17"/>
                <w:sz w:val="28"/>
              </w:rPr>
              <w:t xml:space="preserve"> </w:t>
            </w:r>
            <w:r>
              <w:rPr>
                <w:sz w:val="28"/>
              </w:rPr>
              <w:t>таких</w:t>
            </w:r>
            <w:r>
              <w:rPr>
                <w:spacing w:val="-18"/>
                <w:sz w:val="28"/>
              </w:rPr>
              <w:t xml:space="preserve"> </w:t>
            </w:r>
            <w:r>
              <w:rPr>
                <w:sz w:val="28"/>
              </w:rPr>
              <w:t>поширених</w:t>
            </w:r>
            <w:r>
              <w:rPr>
                <w:spacing w:val="-17"/>
                <w:sz w:val="28"/>
              </w:rPr>
              <w:t xml:space="preserve"> </w:t>
            </w:r>
            <w:r>
              <w:rPr>
                <w:sz w:val="28"/>
              </w:rPr>
              <w:t>операційних</w:t>
            </w:r>
            <w:r>
              <w:rPr>
                <w:spacing w:val="-18"/>
                <w:sz w:val="28"/>
              </w:rPr>
              <w:t xml:space="preserve"> </w:t>
            </w:r>
            <w:r>
              <w:rPr>
                <w:sz w:val="28"/>
              </w:rPr>
              <w:t>системах як Microsoft Windows 95 OSR 2, 98 і Windows NT 4.0.</w:t>
            </w:r>
          </w:p>
          <w:p w14:paraId="540FAAE4" w14:textId="77777777" w:rsidR="00C05C3F" w:rsidRDefault="00BC702E">
            <w:pPr>
              <w:pStyle w:val="TableParagraph"/>
              <w:spacing w:before="1" w:line="360" w:lineRule="auto"/>
              <w:ind w:left="348" w:right="450" w:firstLine="707"/>
              <w:jc w:val="both"/>
              <w:rPr>
                <w:sz w:val="28"/>
              </w:rPr>
            </w:pPr>
            <w:r>
              <w:rPr>
                <w:sz w:val="28"/>
              </w:rPr>
              <w:t xml:space="preserve">Недоліком мови є порівняно невисока швидкість виконання </w:t>
            </w:r>
            <w:proofErr w:type="spellStart"/>
            <w:r>
              <w:rPr>
                <w:sz w:val="28"/>
              </w:rPr>
              <w:t>Python</w:t>
            </w:r>
            <w:proofErr w:type="spellEnd"/>
            <w:r>
              <w:rPr>
                <w:sz w:val="28"/>
              </w:rPr>
              <w:t xml:space="preserve">- програми, що обумовлено її інтерпретованих. Це </w:t>
            </w:r>
            <w:proofErr w:type="spellStart"/>
            <w:r>
              <w:rPr>
                <w:sz w:val="28"/>
              </w:rPr>
              <w:t>анулююється</w:t>
            </w:r>
            <w:proofErr w:type="spellEnd"/>
            <w:r>
              <w:rPr>
                <w:sz w:val="28"/>
              </w:rPr>
              <w:t xml:space="preserve"> завдяки перевагам мови при написанні програм не дуже вимогливих до швидкості </w:t>
            </w:r>
            <w:r>
              <w:rPr>
                <w:spacing w:val="-2"/>
                <w:sz w:val="28"/>
              </w:rPr>
              <w:t>виконання.</w:t>
            </w:r>
          </w:p>
          <w:p w14:paraId="781BC83D" w14:textId="77777777" w:rsidR="00C05C3F" w:rsidRDefault="00BC702E">
            <w:pPr>
              <w:pStyle w:val="TableParagraph"/>
              <w:ind w:left="418"/>
              <w:rPr>
                <w:sz w:val="28"/>
              </w:rPr>
            </w:pPr>
            <w:r>
              <w:rPr>
                <w:spacing w:val="-2"/>
                <w:sz w:val="28"/>
              </w:rPr>
              <w:t>Особливості:</w:t>
            </w:r>
          </w:p>
          <w:p w14:paraId="5CDDBD13" w14:textId="77777777" w:rsidR="00C05C3F" w:rsidRDefault="00BC702E">
            <w:pPr>
              <w:pStyle w:val="TableParagraph"/>
              <w:numPr>
                <w:ilvl w:val="0"/>
                <w:numId w:val="11"/>
              </w:numPr>
              <w:tabs>
                <w:tab w:val="left" w:pos="1112"/>
                <w:tab w:val="left" w:pos="1114"/>
              </w:tabs>
              <w:spacing w:before="161" w:line="360" w:lineRule="auto"/>
              <w:ind w:right="451"/>
              <w:jc w:val="both"/>
              <w:rPr>
                <w:sz w:val="28"/>
              </w:rPr>
            </w:pPr>
            <w:proofErr w:type="spellStart"/>
            <w:r>
              <w:rPr>
                <w:sz w:val="28"/>
              </w:rPr>
              <w:t>Python</w:t>
            </w:r>
            <w:proofErr w:type="spellEnd"/>
            <w:r>
              <w:rPr>
                <w:sz w:val="28"/>
              </w:rPr>
              <w:t>, на відміну</w:t>
            </w:r>
            <w:r>
              <w:rPr>
                <w:spacing w:val="-2"/>
                <w:sz w:val="28"/>
              </w:rPr>
              <w:t xml:space="preserve"> </w:t>
            </w:r>
            <w:r>
              <w:rPr>
                <w:sz w:val="28"/>
              </w:rPr>
              <w:t>від багатьох мов (</w:t>
            </w:r>
            <w:proofErr w:type="spellStart"/>
            <w:r>
              <w:rPr>
                <w:sz w:val="28"/>
              </w:rPr>
              <w:t>Pascal</w:t>
            </w:r>
            <w:proofErr w:type="spellEnd"/>
            <w:r>
              <w:rPr>
                <w:sz w:val="28"/>
              </w:rPr>
              <w:t xml:space="preserve">, C ++, </w:t>
            </w:r>
            <w:proofErr w:type="spellStart"/>
            <w:r>
              <w:rPr>
                <w:sz w:val="28"/>
              </w:rPr>
              <w:t>Java</w:t>
            </w:r>
            <w:proofErr w:type="spellEnd"/>
            <w:r>
              <w:rPr>
                <w:sz w:val="28"/>
              </w:rPr>
              <w:t xml:space="preserve">, і </w:t>
            </w:r>
            <w:proofErr w:type="spellStart"/>
            <w:r>
              <w:rPr>
                <w:sz w:val="28"/>
              </w:rPr>
              <w:t>т.д</w:t>
            </w:r>
            <w:proofErr w:type="spellEnd"/>
            <w:r>
              <w:rPr>
                <w:sz w:val="28"/>
              </w:rPr>
              <w:t xml:space="preserve">.), не вимагає опису змінних. Вони створюються в місці їх ініціалізації, тобто при першому присвоєнні змінної будь-якого значення. Значить, тип змінної визначається типом </w:t>
            </w:r>
            <w:proofErr w:type="spellStart"/>
            <w:r>
              <w:rPr>
                <w:sz w:val="28"/>
              </w:rPr>
              <w:t>присвоюваного</w:t>
            </w:r>
            <w:proofErr w:type="spellEnd"/>
            <w:r>
              <w:rPr>
                <w:sz w:val="28"/>
              </w:rPr>
              <w:t xml:space="preserve"> значення. В цьому відношенні </w:t>
            </w:r>
            <w:proofErr w:type="spellStart"/>
            <w:r>
              <w:rPr>
                <w:sz w:val="28"/>
              </w:rPr>
              <w:t>Python</w:t>
            </w:r>
            <w:proofErr w:type="spellEnd"/>
            <w:r>
              <w:rPr>
                <w:spacing w:val="-18"/>
                <w:sz w:val="28"/>
              </w:rPr>
              <w:t xml:space="preserve"> </w:t>
            </w:r>
            <w:r>
              <w:rPr>
                <w:sz w:val="28"/>
              </w:rPr>
              <w:t>нагадує</w:t>
            </w:r>
            <w:r>
              <w:rPr>
                <w:spacing w:val="-17"/>
                <w:sz w:val="28"/>
              </w:rPr>
              <w:t xml:space="preserve"> </w:t>
            </w:r>
            <w:proofErr w:type="spellStart"/>
            <w:r>
              <w:rPr>
                <w:sz w:val="28"/>
              </w:rPr>
              <w:t>Basic.Тип</w:t>
            </w:r>
            <w:proofErr w:type="spellEnd"/>
            <w:r>
              <w:rPr>
                <w:spacing w:val="-18"/>
                <w:sz w:val="28"/>
              </w:rPr>
              <w:t xml:space="preserve"> </w:t>
            </w:r>
            <w:r>
              <w:rPr>
                <w:sz w:val="28"/>
              </w:rPr>
              <w:t>змінної</w:t>
            </w:r>
            <w:r>
              <w:rPr>
                <w:spacing w:val="-17"/>
                <w:sz w:val="28"/>
              </w:rPr>
              <w:t xml:space="preserve"> </w:t>
            </w:r>
            <w:r>
              <w:rPr>
                <w:sz w:val="28"/>
              </w:rPr>
              <w:t>не</w:t>
            </w:r>
            <w:r>
              <w:rPr>
                <w:spacing w:val="-17"/>
                <w:sz w:val="28"/>
              </w:rPr>
              <w:t xml:space="preserve"> </w:t>
            </w:r>
            <w:r>
              <w:rPr>
                <w:sz w:val="28"/>
              </w:rPr>
              <w:t>є</w:t>
            </w:r>
            <w:r>
              <w:rPr>
                <w:spacing w:val="-18"/>
                <w:sz w:val="28"/>
              </w:rPr>
              <w:t xml:space="preserve"> </w:t>
            </w:r>
            <w:r>
              <w:rPr>
                <w:sz w:val="28"/>
              </w:rPr>
              <w:t>незмінним.</w:t>
            </w:r>
            <w:r>
              <w:rPr>
                <w:spacing w:val="-17"/>
                <w:sz w:val="28"/>
              </w:rPr>
              <w:t xml:space="preserve"> </w:t>
            </w:r>
            <w:r>
              <w:rPr>
                <w:sz w:val="28"/>
              </w:rPr>
              <w:t>Будь-яке</w:t>
            </w:r>
            <w:r>
              <w:rPr>
                <w:spacing w:val="-16"/>
                <w:sz w:val="28"/>
              </w:rPr>
              <w:t xml:space="preserve"> </w:t>
            </w:r>
            <w:r>
              <w:rPr>
                <w:sz w:val="28"/>
              </w:rPr>
              <w:t>присвоювання для</w:t>
            </w:r>
            <w:r>
              <w:rPr>
                <w:spacing w:val="-12"/>
                <w:sz w:val="28"/>
              </w:rPr>
              <w:t xml:space="preserve"> </w:t>
            </w:r>
            <w:r>
              <w:rPr>
                <w:sz w:val="28"/>
              </w:rPr>
              <w:t>неї</w:t>
            </w:r>
            <w:r>
              <w:rPr>
                <w:spacing w:val="-12"/>
                <w:sz w:val="28"/>
              </w:rPr>
              <w:t xml:space="preserve"> </w:t>
            </w:r>
            <w:r>
              <w:rPr>
                <w:sz w:val="28"/>
              </w:rPr>
              <w:t>коректне</w:t>
            </w:r>
            <w:r>
              <w:rPr>
                <w:spacing w:val="-12"/>
                <w:sz w:val="28"/>
              </w:rPr>
              <w:t xml:space="preserve"> </w:t>
            </w:r>
            <w:r>
              <w:rPr>
                <w:sz w:val="28"/>
              </w:rPr>
              <w:t>і</w:t>
            </w:r>
            <w:r>
              <w:rPr>
                <w:spacing w:val="-12"/>
                <w:sz w:val="28"/>
              </w:rPr>
              <w:t xml:space="preserve"> </w:t>
            </w:r>
            <w:r>
              <w:rPr>
                <w:sz w:val="28"/>
              </w:rPr>
              <w:t>це</w:t>
            </w:r>
            <w:r>
              <w:rPr>
                <w:spacing w:val="-15"/>
                <w:sz w:val="28"/>
              </w:rPr>
              <w:t xml:space="preserve"> </w:t>
            </w:r>
            <w:r>
              <w:rPr>
                <w:sz w:val="28"/>
              </w:rPr>
              <w:t>призводить</w:t>
            </w:r>
            <w:r>
              <w:rPr>
                <w:spacing w:val="-14"/>
                <w:sz w:val="28"/>
              </w:rPr>
              <w:t xml:space="preserve"> </w:t>
            </w:r>
            <w:r>
              <w:rPr>
                <w:sz w:val="28"/>
              </w:rPr>
              <w:t>лише</w:t>
            </w:r>
            <w:r>
              <w:rPr>
                <w:spacing w:val="-15"/>
                <w:sz w:val="28"/>
              </w:rPr>
              <w:t xml:space="preserve"> </w:t>
            </w:r>
            <w:r>
              <w:rPr>
                <w:sz w:val="28"/>
              </w:rPr>
              <w:t>до</w:t>
            </w:r>
            <w:r>
              <w:rPr>
                <w:spacing w:val="-12"/>
                <w:sz w:val="28"/>
              </w:rPr>
              <w:t xml:space="preserve"> </w:t>
            </w:r>
            <w:r>
              <w:rPr>
                <w:sz w:val="28"/>
              </w:rPr>
              <w:t>того,</w:t>
            </w:r>
            <w:r>
              <w:rPr>
                <w:spacing w:val="-13"/>
                <w:sz w:val="28"/>
              </w:rPr>
              <w:t xml:space="preserve"> </w:t>
            </w:r>
            <w:r>
              <w:rPr>
                <w:sz w:val="28"/>
              </w:rPr>
              <w:t>що</w:t>
            </w:r>
            <w:r>
              <w:rPr>
                <w:spacing w:val="-12"/>
                <w:sz w:val="28"/>
              </w:rPr>
              <w:t xml:space="preserve"> </w:t>
            </w:r>
            <w:r>
              <w:rPr>
                <w:sz w:val="28"/>
              </w:rPr>
              <w:t>типом</w:t>
            </w:r>
            <w:r>
              <w:rPr>
                <w:spacing w:val="-13"/>
                <w:sz w:val="28"/>
              </w:rPr>
              <w:t xml:space="preserve"> </w:t>
            </w:r>
            <w:r>
              <w:rPr>
                <w:sz w:val="28"/>
              </w:rPr>
              <w:t>змінної</w:t>
            </w:r>
            <w:r>
              <w:rPr>
                <w:spacing w:val="-12"/>
                <w:sz w:val="28"/>
              </w:rPr>
              <w:t xml:space="preserve"> </w:t>
            </w:r>
            <w:r>
              <w:rPr>
                <w:sz w:val="28"/>
              </w:rPr>
              <w:t>стає</w:t>
            </w:r>
            <w:r>
              <w:rPr>
                <w:spacing w:val="-13"/>
                <w:sz w:val="28"/>
              </w:rPr>
              <w:t xml:space="preserve"> </w:t>
            </w:r>
            <w:r>
              <w:rPr>
                <w:sz w:val="28"/>
              </w:rPr>
              <w:t xml:space="preserve">тип нового </w:t>
            </w:r>
            <w:proofErr w:type="spellStart"/>
            <w:r>
              <w:rPr>
                <w:sz w:val="28"/>
              </w:rPr>
              <w:t>присвоюваного</w:t>
            </w:r>
            <w:proofErr w:type="spellEnd"/>
            <w:r>
              <w:rPr>
                <w:sz w:val="28"/>
              </w:rPr>
              <w:t xml:space="preserve"> значення.</w:t>
            </w:r>
          </w:p>
          <w:p w14:paraId="41AB77EA" w14:textId="77777777" w:rsidR="00C05C3F" w:rsidRDefault="00BC702E">
            <w:pPr>
              <w:pStyle w:val="TableParagraph"/>
              <w:numPr>
                <w:ilvl w:val="0"/>
                <w:numId w:val="11"/>
              </w:numPr>
              <w:tabs>
                <w:tab w:val="left" w:pos="1112"/>
                <w:tab w:val="left" w:pos="1114"/>
              </w:tabs>
              <w:spacing w:before="1" w:line="360" w:lineRule="auto"/>
              <w:ind w:right="452"/>
              <w:jc w:val="both"/>
              <w:rPr>
                <w:sz w:val="28"/>
              </w:rPr>
            </w:pPr>
            <w:r>
              <w:rPr>
                <w:sz w:val="28"/>
              </w:rPr>
              <w:t xml:space="preserve">У таких мовах як </w:t>
            </w:r>
            <w:proofErr w:type="spellStart"/>
            <w:r>
              <w:rPr>
                <w:sz w:val="28"/>
              </w:rPr>
              <w:t>Pascal</w:t>
            </w:r>
            <w:proofErr w:type="spellEnd"/>
            <w:r>
              <w:rPr>
                <w:sz w:val="28"/>
              </w:rPr>
              <w:t xml:space="preserve">, C, C ++ організація списків мала деякі особливості. Для їх реалізації доводилося добре вивчати принципи роботи зі вказівниками і динамічною пам'яттю. Були створені деякі засоби для роботи зі списками. Наприклад, в </w:t>
            </w:r>
            <w:proofErr w:type="spellStart"/>
            <w:r>
              <w:rPr>
                <w:sz w:val="28"/>
              </w:rPr>
              <w:t>Delphi</w:t>
            </w:r>
            <w:proofErr w:type="spellEnd"/>
            <w:r>
              <w:rPr>
                <w:sz w:val="28"/>
              </w:rPr>
              <w:t xml:space="preserve"> </w:t>
            </w:r>
            <w:proofErr w:type="spellStart"/>
            <w:r>
              <w:rPr>
                <w:sz w:val="28"/>
              </w:rPr>
              <w:t>Pascal</w:t>
            </w:r>
            <w:proofErr w:type="spellEnd"/>
            <w:r>
              <w:rPr>
                <w:sz w:val="28"/>
              </w:rPr>
              <w:t xml:space="preserve"> є клас </w:t>
            </w:r>
            <w:proofErr w:type="spellStart"/>
            <w:r>
              <w:rPr>
                <w:sz w:val="28"/>
              </w:rPr>
              <w:t>TList</w:t>
            </w:r>
            <w:proofErr w:type="spellEnd"/>
            <w:r>
              <w:rPr>
                <w:sz w:val="28"/>
              </w:rPr>
              <w:t xml:space="preserve">, який реалізує списки; для С ++ розроблена бібліотека STL (Standard </w:t>
            </w:r>
            <w:proofErr w:type="spellStart"/>
            <w:r>
              <w:rPr>
                <w:sz w:val="28"/>
              </w:rPr>
              <w:t>Template</w:t>
            </w:r>
            <w:proofErr w:type="spellEnd"/>
            <w:r>
              <w:rPr>
                <w:sz w:val="28"/>
              </w:rPr>
              <w:t xml:space="preserve"> </w:t>
            </w:r>
            <w:proofErr w:type="spellStart"/>
            <w:r>
              <w:rPr>
                <w:sz w:val="28"/>
              </w:rPr>
              <w:t>Library</w:t>
            </w:r>
            <w:proofErr w:type="spellEnd"/>
            <w:r>
              <w:rPr>
                <w:sz w:val="28"/>
              </w:rPr>
              <w:t>), що містить такі структури як вектори, списки, множини, словники, стеки і черги. Однак, такі засоби є не у всіх мовах і їх реалізаціях.</w:t>
            </w:r>
          </w:p>
        </w:tc>
      </w:tr>
      <w:tr w:rsidR="00C05C3F" w14:paraId="2407AD19" w14:textId="77777777">
        <w:trPr>
          <w:trHeight w:hRule="exact" w:val="277"/>
        </w:trPr>
        <w:tc>
          <w:tcPr>
            <w:tcW w:w="423" w:type="dxa"/>
            <w:tcBorders>
              <w:top w:val="single" w:sz="24" w:space="0" w:color="000000"/>
              <w:bottom w:val="single" w:sz="12" w:space="0" w:color="000000"/>
              <w:right w:val="single" w:sz="24" w:space="0" w:color="000000"/>
            </w:tcBorders>
          </w:tcPr>
          <w:p w14:paraId="084861F2"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5BE2428D"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121FF98F"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6FB5B0B9"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284997E1"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2A545128"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7FBA2AC4"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5FDABC37"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5588505A"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697F7658"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59EBEC27"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4ACF7A5F"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14965F10" w14:textId="77777777" w:rsidR="00C05C3F" w:rsidRDefault="00C05C3F">
            <w:pPr>
              <w:pStyle w:val="TableParagraph"/>
              <w:rPr>
                <w:sz w:val="16"/>
              </w:rPr>
            </w:pPr>
          </w:p>
        </w:tc>
        <w:tc>
          <w:tcPr>
            <w:tcW w:w="6033" w:type="dxa"/>
            <w:vMerge/>
            <w:tcBorders>
              <w:top w:val="nil"/>
              <w:right w:val="single" w:sz="24" w:space="0" w:color="000000"/>
            </w:tcBorders>
          </w:tcPr>
          <w:p w14:paraId="67C9A667"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3E01A319" w14:textId="77777777" w:rsidR="00C05C3F" w:rsidRDefault="00C05C3F">
            <w:pPr>
              <w:rPr>
                <w:sz w:val="2"/>
                <w:szCs w:val="2"/>
              </w:rPr>
            </w:pPr>
          </w:p>
        </w:tc>
      </w:tr>
      <w:tr w:rsidR="00C05C3F" w14:paraId="2BB29318" w14:textId="77777777">
        <w:trPr>
          <w:trHeight w:hRule="exact" w:val="164"/>
        </w:trPr>
        <w:tc>
          <w:tcPr>
            <w:tcW w:w="423" w:type="dxa"/>
            <w:vMerge/>
            <w:tcBorders>
              <w:top w:val="nil"/>
              <w:bottom w:val="single" w:sz="24" w:space="0" w:color="000000"/>
              <w:right w:val="single" w:sz="24" w:space="0" w:color="000000"/>
            </w:tcBorders>
          </w:tcPr>
          <w:p w14:paraId="6573646B"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16E03FEE"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340145E2"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2FE2C053"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28F90619" w14:textId="77777777" w:rsidR="00C05C3F" w:rsidRDefault="00C05C3F">
            <w:pPr>
              <w:rPr>
                <w:sz w:val="2"/>
                <w:szCs w:val="2"/>
              </w:rPr>
            </w:pPr>
          </w:p>
        </w:tc>
        <w:tc>
          <w:tcPr>
            <w:tcW w:w="6033" w:type="dxa"/>
            <w:vMerge/>
            <w:tcBorders>
              <w:top w:val="nil"/>
              <w:right w:val="single" w:sz="24" w:space="0" w:color="000000"/>
            </w:tcBorders>
          </w:tcPr>
          <w:p w14:paraId="746BADAB"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61F268FD" w14:textId="77777777" w:rsidR="00C05C3F" w:rsidRDefault="00BC702E">
            <w:pPr>
              <w:pStyle w:val="TableParagraph"/>
              <w:spacing w:before="6"/>
              <w:ind w:left="134"/>
              <w:rPr>
                <w:sz w:val="24"/>
              </w:rPr>
            </w:pPr>
            <w:r>
              <w:rPr>
                <w:spacing w:val="-5"/>
                <w:sz w:val="24"/>
              </w:rPr>
              <w:t>35</w:t>
            </w:r>
          </w:p>
        </w:tc>
      </w:tr>
      <w:tr w:rsidR="00C05C3F" w14:paraId="00F4E346" w14:textId="77777777">
        <w:trPr>
          <w:trHeight w:hRule="exact" w:val="277"/>
        </w:trPr>
        <w:tc>
          <w:tcPr>
            <w:tcW w:w="423" w:type="dxa"/>
            <w:tcBorders>
              <w:top w:val="single" w:sz="24" w:space="0" w:color="000000"/>
              <w:right w:val="single" w:sz="24" w:space="0" w:color="000000"/>
            </w:tcBorders>
          </w:tcPr>
          <w:p w14:paraId="7CC1C9BF"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31658FE9"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204EAA4C"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04E7F87C"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52345C7A"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3DCC8D56" w14:textId="77777777" w:rsidR="00C05C3F" w:rsidRDefault="00C05C3F">
            <w:pPr>
              <w:rPr>
                <w:sz w:val="2"/>
                <w:szCs w:val="2"/>
              </w:rPr>
            </w:pPr>
          </w:p>
        </w:tc>
        <w:tc>
          <w:tcPr>
            <w:tcW w:w="567" w:type="dxa"/>
            <w:vMerge/>
            <w:tcBorders>
              <w:top w:val="nil"/>
              <w:left w:val="single" w:sz="24" w:space="0" w:color="000000"/>
            </w:tcBorders>
          </w:tcPr>
          <w:p w14:paraId="6B56EDFD" w14:textId="77777777" w:rsidR="00C05C3F" w:rsidRDefault="00C05C3F">
            <w:pPr>
              <w:rPr>
                <w:sz w:val="2"/>
                <w:szCs w:val="2"/>
              </w:rPr>
            </w:pPr>
          </w:p>
        </w:tc>
      </w:tr>
    </w:tbl>
    <w:p w14:paraId="4DBF9852" w14:textId="77777777" w:rsidR="00C05C3F" w:rsidRDefault="00C05C3F">
      <w:pPr>
        <w:rPr>
          <w:sz w:val="2"/>
          <w:szCs w:val="2"/>
        </w:rPr>
        <w:sectPr w:rsidR="00C05C3F">
          <w:pgSz w:w="11910" w:h="16840"/>
          <w:pgMar w:top="380" w:right="240" w:bottom="280" w:left="1060" w:header="720" w:footer="720" w:gutter="0"/>
          <w:cols w:space="720"/>
        </w:sectPr>
      </w:pPr>
    </w:p>
    <w:p w14:paraId="4A435BDB"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43DDE7FD" w14:textId="77777777">
        <w:trPr>
          <w:trHeight w:hRule="exact" w:val="14826"/>
        </w:trPr>
        <w:tc>
          <w:tcPr>
            <w:tcW w:w="10342" w:type="dxa"/>
            <w:gridSpan w:val="7"/>
            <w:tcBorders>
              <w:bottom w:val="single" w:sz="24" w:space="0" w:color="000000"/>
            </w:tcBorders>
          </w:tcPr>
          <w:p w14:paraId="1527AC3D" w14:textId="77777777" w:rsidR="00C05C3F" w:rsidRDefault="00BC702E">
            <w:pPr>
              <w:pStyle w:val="TableParagraph"/>
              <w:spacing w:before="163"/>
              <w:ind w:left="2487"/>
              <w:rPr>
                <w:sz w:val="28"/>
              </w:rPr>
            </w:pPr>
            <w:r>
              <w:rPr>
                <w:sz w:val="28"/>
              </w:rPr>
              <w:t>2.5.</w:t>
            </w:r>
            <w:r>
              <w:rPr>
                <w:spacing w:val="-4"/>
                <w:sz w:val="28"/>
              </w:rPr>
              <w:t xml:space="preserve"> </w:t>
            </w:r>
            <w:r>
              <w:rPr>
                <w:sz w:val="28"/>
              </w:rPr>
              <w:t>Файли</w:t>
            </w:r>
            <w:r>
              <w:rPr>
                <w:spacing w:val="-4"/>
                <w:sz w:val="28"/>
              </w:rPr>
              <w:t xml:space="preserve"> </w:t>
            </w:r>
            <w:r>
              <w:rPr>
                <w:sz w:val="28"/>
              </w:rPr>
              <w:t>браузера</w:t>
            </w:r>
            <w:r>
              <w:rPr>
                <w:spacing w:val="-4"/>
                <w:sz w:val="28"/>
              </w:rPr>
              <w:t xml:space="preserve"> </w:t>
            </w:r>
            <w:r>
              <w:rPr>
                <w:sz w:val="28"/>
              </w:rPr>
              <w:t>з</w:t>
            </w:r>
            <w:r>
              <w:rPr>
                <w:spacing w:val="-4"/>
                <w:sz w:val="28"/>
              </w:rPr>
              <w:t xml:space="preserve"> </w:t>
            </w:r>
            <w:r>
              <w:rPr>
                <w:sz w:val="28"/>
              </w:rPr>
              <w:t>даними</w:t>
            </w:r>
            <w:r>
              <w:rPr>
                <w:spacing w:val="-6"/>
                <w:sz w:val="28"/>
              </w:rPr>
              <w:t xml:space="preserve"> </w:t>
            </w:r>
            <w:r>
              <w:rPr>
                <w:sz w:val="28"/>
              </w:rPr>
              <w:t>про</w:t>
            </w:r>
            <w:r>
              <w:rPr>
                <w:spacing w:val="-2"/>
                <w:sz w:val="28"/>
              </w:rPr>
              <w:t xml:space="preserve"> користувача</w:t>
            </w:r>
          </w:p>
          <w:p w14:paraId="2E07652C" w14:textId="77777777" w:rsidR="00C05C3F" w:rsidRDefault="00BC702E">
            <w:pPr>
              <w:pStyle w:val="TableParagraph"/>
              <w:tabs>
                <w:tab w:val="left" w:pos="1948"/>
                <w:tab w:val="left" w:pos="2089"/>
                <w:tab w:val="left" w:pos="2999"/>
                <w:tab w:val="left" w:pos="3241"/>
                <w:tab w:val="left" w:pos="3960"/>
                <w:tab w:val="left" w:pos="4660"/>
                <w:tab w:val="left" w:pos="5605"/>
                <w:tab w:val="left" w:pos="6177"/>
                <w:tab w:val="left" w:pos="6501"/>
                <w:tab w:val="left" w:pos="6803"/>
                <w:tab w:val="left" w:pos="8323"/>
                <w:tab w:val="left" w:pos="8448"/>
                <w:tab w:val="left" w:pos="9184"/>
              </w:tabs>
              <w:spacing w:before="163" w:line="360" w:lineRule="auto"/>
              <w:ind w:left="348" w:right="450" w:firstLine="707"/>
              <w:jc w:val="right"/>
              <w:rPr>
                <w:sz w:val="28"/>
              </w:rPr>
            </w:pPr>
            <w:r>
              <w:rPr>
                <w:sz w:val="28"/>
              </w:rPr>
              <w:t>Люди</w:t>
            </w:r>
            <w:r>
              <w:rPr>
                <w:spacing w:val="80"/>
                <w:sz w:val="28"/>
              </w:rPr>
              <w:t xml:space="preserve"> </w:t>
            </w:r>
            <w:r>
              <w:rPr>
                <w:sz w:val="28"/>
              </w:rPr>
              <w:t>довіряють</w:t>
            </w:r>
            <w:r>
              <w:rPr>
                <w:spacing w:val="80"/>
                <w:sz w:val="28"/>
              </w:rPr>
              <w:t xml:space="preserve"> </w:t>
            </w:r>
            <w:r>
              <w:rPr>
                <w:sz w:val="28"/>
              </w:rPr>
              <w:t>своєму</w:t>
            </w:r>
            <w:r>
              <w:rPr>
                <w:spacing w:val="80"/>
                <w:sz w:val="28"/>
              </w:rPr>
              <w:t xml:space="preserve"> </w:t>
            </w:r>
            <w:proofErr w:type="spellStart"/>
            <w:r>
              <w:rPr>
                <w:sz w:val="28"/>
              </w:rPr>
              <w:t>веббраузеру</w:t>
            </w:r>
            <w:proofErr w:type="spellEnd"/>
            <w:r>
              <w:rPr>
                <w:spacing w:val="80"/>
                <w:sz w:val="28"/>
              </w:rPr>
              <w:t xml:space="preserve"> </w:t>
            </w:r>
            <w:r>
              <w:rPr>
                <w:sz w:val="28"/>
              </w:rPr>
              <w:t>таємну</w:t>
            </w:r>
            <w:r>
              <w:rPr>
                <w:spacing w:val="40"/>
                <w:sz w:val="28"/>
              </w:rPr>
              <w:t xml:space="preserve"> </w:t>
            </w:r>
            <w:r>
              <w:rPr>
                <w:sz w:val="28"/>
              </w:rPr>
              <w:t>інформацію:</w:t>
            </w:r>
            <w:r>
              <w:rPr>
                <w:spacing w:val="80"/>
                <w:sz w:val="28"/>
              </w:rPr>
              <w:t xml:space="preserve"> </w:t>
            </w:r>
            <w:r>
              <w:rPr>
                <w:sz w:val="28"/>
              </w:rPr>
              <w:t>особисті</w:t>
            </w:r>
            <w:r>
              <w:rPr>
                <w:spacing w:val="80"/>
                <w:sz w:val="28"/>
              </w:rPr>
              <w:t xml:space="preserve"> </w:t>
            </w:r>
            <w:r>
              <w:rPr>
                <w:sz w:val="28"/>
              </w:rPr>
              <w:t>і банківські</w:t>
            </w:r>
            <w:r>
              <w:rPr>
                <w:spacing w:val="-2"/>
                <w:sz w:val="28"/>
              </w:rPr>
              <w:t xml:space="preserve"> </w:t>
            </w:r>
            <w:r>
              <w:rPr>
                <w:sz w:val="28"/>
              </w:rPr>
              <w:t>дані,</w:t>
            </w:r>
            <w:r>
              <w:rPr>
                <w:spacing w:val="-1"/>
                <w:sz w:val="28"/>
              </w:rPr>
              <w:t xml:space="preserve"> </w:t>
            </w:r>
            <w:r>
              <w:rPr>
                <w:sz w:val="28"/>
              </w:rPr>
              <w:t>списки</w:t>
            </w:r>
            <w:r>
              <w:rPr>
                <w:spacing w:val="-2"/>
                <w:sz w:val="28"/>
              </w:rPr>
              <w:t xml:space="preserve"> </w:t>
            </w:r>
            <w:r>
              <w:rPr>
                <w:sz w:val="28"/>
              </w:rPr>
              <w:t>обраних сайтів.</w:t>
            </w:r>
            <w:r>
              <w:rPr>
                <w:spacing w:val="-3"/>
                <w:sz w:val="28"/>
              </w:rPr>
              <w:t xml:space="preserve"> </w:t>
            </w:r>
            <w:r>
              <w:rPr>
                <w:sz w:val="28"/>
              </w:rPr>
              <w:t>Велика частина важливої інформації (в першу</w:t>
            </w:r>
            <w:r>
              <w:rPr>
                <w:spacing w:val="-7"/>
                <w:sz w:val="28"/>
              </w:rPr>
              <w:t xml:space="preserve"> </w:t>
            </w:r>
            <w:r>
              <w:rPr>
                <w:sz w:val="28"/>
              </w:rPr>
              <w:t>чергу,</w:t>
            </w:r>
            <w:r>
              <w:rPr>
                <w:spacing w:val="-1"/>
                <w:sz w:val="28"/>
              </w:rPr>
              <w:t xml:space="preserve"> </w:t>
            </w:r>
            <w:r>
              <w:rPr>
                <w:sz w:val="28"/>
              </w:rPr>
              <w:t>для</w:t>
            </w:r>
            <w:r>
              <w:rPr>
                <w:spacing w:val="-2"/>
                <w:sz w:val="28"/>
              </w:rPr>
              <w:t xml:space="preserve"> </w:t>
            </w:r>
            <w:r>
              <w:rPr>
                <w:sz w:val="28"/>
              </w:rPr>
              <w:t>зловмисників) приховується як</w:t>
            </w:r>
            <w:r>
              <w:rPr>
                <w:spacing w:val="-2"/>
                <w:sz w:val="28"/>
              </w:rPr>
              <w:t xml:space="preserve"> </w:t>
            </w:r>
            <w:r>
              <w:rPr>
                <w:sz w:val="28"/>
              </w:rPr>
              <w:t>самим</w:t>
            </w:r>
            <w:r>
              <w:rPr>
                <w:spacing w:val="-4"/>
                <w:sz w:val="28"/>
              </w:rPr>
              <w:t xml:space="preserve"> </w:t>
            </w:r>
            <w:r>
              <w:rPr>
                <w:sz w:val="28"/>
              </w:rPr>
              <w:t>браузером</w:t>
            </w:r>
            <w:r>
              <w:rPr>
                <w:spacing w:val="-3"/>
                <w:sz w:val="28"/>
              </w:rPr>
              <w:t xml:space="preserve"> </w:t>
            </w:r>
            <w:r>
              <w:rPr>
                <w:sz w:val="28"/>
              </w:rPr>
              <w:t>(менеджери паролів</w:t>
            </w:r>
            <w:r>
              <w:rPr>
                <w:spacing w:val="40"/>
                <w:sz w:val="28"/>
              </w:rPr>
              <w:t xml:space="preserve"> </w:t>
            </w:r>
            <w:r>
              <w:rPr>
                <w:sz w:val="28"/>
              </w:rPr>
              <w:t>з</w:t>
            </w:r>
            <w:r>
              <w:rPr>
                <w:spacing w:val="40"/>
                <w:sz w:val="28"/>
              </w:rPr>
              <w:t xml:space="preserve"> </w:t>
            </w:r>
            <w:r>
              <w:rPr>
                <w:sz w:val="28"/>
              </w:rPr>
              <w:t>шифруванням),</w:t>
            </w:r>
            <w:r>
              <w:rPr>
                <w:spacing w:val="40"/>
                <w:sz w:val="28"/>
              </w:rPr>
              <w:t xml:space="preserve"> </w:t>
            </w:r>
            <w:r>
              <w:rPr>
                <w:sz w:val="28"/>
              </w:rPr>
              <w:t>так</w:t>
            </w:r>
            <w:r>
              <w:rPr>
                <w:spacing w:val="40"/>
                <w:sz w:val="28"/>
              </w:rPr>
              <w:t xml:space="preserve"> </w:t>
            </w:r>
            <w:r>
              <w:rPr>
                <w:sz w:val="28"/>
              </w:rPr>
              <w:t>і</w:t>
            </w:r>
            <w:r>
              <w:rPr>
                <w:spacing w:val="40"/>
                <w:sz w:val="28"/>
              </w:rPr>
              <w:t xml:space="preserve"> </w:t>
            </w:r>
            <w:proofErr w:type="spellStart"/>
            <w:r>
              <w:rPr>
                <w:sz w:val="28"/>
              </w:rPr>
              <w:t>вебресурсами</w:t>
            </w:r>
            <w:proofErr w:type="spellEnd"/>
            <w:r>
              <w:rPr>
                <w:sz w:val="28"/>
              </w:rPr>
              <w:t>,</w:t>
            </w:r>
            <w:r>
              <w:rPr>
                <w:spacing w:val="40"/>
                <w:sz w:val="28"/>
              </w:rPr>
              <w:t xml:space="preserve"> </w:t>
            </w:r>
            <w:r>
              <w:rPr>
                <w:sz w:val="28"/>
              </w:rPr>
              <w:t>якими</w:t>
            </w:r>
            <w:r>
              <w:rPr>
                <w:spacing w:val="40"/>
                <w:sz w:val="28"/>
              </w:rPr>
              <w:t xml:space="preserve"> </w:t>
            </w:r>
            <w:r>
              <w:rPr>
                <w:sz w:val="28"/>
              </w:rPr>
              <w:t>люди</w:t>
            </w:r>
            <w:r>
              <w:rPr>
                <w:spacing w:val="40"/>
                <w:sz w:val="28"/>
              </w:rPr>
              <w:t xml:space="preserve"> </w:t>
            </w:r>
            <w:r>
              <w:rPr>
                <w:sz w:val="28"/>
              </w:rPr>
              <w:t>користуються</w:t>
            </w:r>
            <w:r>
              <w:rPr>
                <w:spacing w:val="40"/>
                <w:sz w:val="28"/>
              </w:rPr>
              <w:t xml:space="preserve"> </w:t>
            </w:r>
            <w:r>
              <w:rPr>
                <w:sz w:val="28"/>
              </w:rPr>
              <w:t xml:space="preserve">за </w:t>
            </w:r>
            <w:r>
              <w:rPr>
                <w:spacing w:val="-2"/>
                <w:sz w:val="28"/>
              </w:rPr>
              <w:t>допомогою</w:t>
            </w:r>
            <w:r>
              <w:rPr>
                <w:sz w:val="28"/>
              </w:rPr>
              <w:tab/>
            </w:r>
            <w:r>
              <w:rPr>
                <w:spacing w:val="-2"/>
                <w:sz w:val="28"/>
              </w:rPr>
              <w:t>браузера</w:t>
            </w:r>
            <w:r>
              <w:rPr>
                <w:sz w:val="28"/>
              </w:rPr>
              <w:tab/>
            </w:r>
            <w:r>
              <w:rPr>
                <w:sz w:val="28"/>
              </w:rPr>
              <w:tab/>
            </w:r>
            <w:r>
              <w:rPr>
                <w:spacing w:val="-2"/>
                <w:sz w:val="28"/>
              </w:rPr>
              <w:t>(безпечно</w:t>
            </w:r>
            <w:r>
              <w:rPr>
                <w:sz w:val="28"/>
              </w:rPr>
              <w:tab/>
            </w:r>
            <w:r>
              <w:rPr>
                <w:spacing w:val="-2"/>
                <w:sz w:val="28"/>
              </w:rPr>
              <w:t>написаний</w:t>
            </w:r>
            <w:r>
              <w:rPr>
                <w:sz w:val="28"/>
              </w:rPr>
              <w:tab/>
            </w:r>
            <w:r>
              <w:rPr>
                <w:spacing w:val="-10"/>
                <w:sz w:val="28"/>
              </w:rPr>
              <w:t>і</w:t>
            </w:r>
            <w:r>
              <w:rPr>
                <w:sz w:val="28"/>
              </w:rPr>
              <w:tab/>
            </w:r>
            <w:r>
              <w:rPr>
                <w:spacing w:val="-2"/>
                <w:sz w:val="28"/>
              </w:rPr>
              <w:t>налагоджений</w:t>
            </w:r>
            <w:r>
              <w:rPr>
                <w:sz w:val="28"/>
              </w:rPr>
              <w:tab/>
            </w:r>
            <w:r>
              <w:rPr>
                <w:sz w:val="28"/>
              </w:rPr>
              <w:tab/>
            </w:r>
            <w:r>
              <w:rPr>
                <w:spacing w:val="-4"/>
                <w:sz w:val="28"/>
              </w:rPr>
              <w:t>код,</w:t>
            </w:r>
            <w:r>
              <w:rPr>
                <w:sz w:val="28"/>
              </w:rPr>
              <w:tab/>
            </w:r>
            <w:r>
              <w:rPr>
                <w:spacing w:val="-4"/>
                <w:sz w:val="28"/>
              </w:rPr>
              <w:t xml:space="preserve">SMS- </w:t>
            </w:r>
            <w:r>
              <w:rPr>
                <w:sz w:val="28"/>
              </w:rPr>
              <w:t xml:space="preserve">оповіщення / підтвердження і </w:t>
            </w:r>
            <w:proofErr w:type="spellStart"/>
            <w:r>
              <w:rPr>
                <w:sz w:val="28"/>
              </w:rPr>
              <w:t>т.д</w:t>
            </w:r>
            <w:proofErr w:type="spellEnd"/>
            <w:r>
              <w:rPr>
                <w:sz w:val="28"/>
              </w:rPr>
              <w:t>). Але крім цього, залишаються відкритими і доступними</w:t>
            </w:r>
            <w:r>
              <w:rPr>
                <w:spacing w:val="80"/>
                <w:sz w:val="28"/>
              </w:rPr>
              <w:t xml:space="preserve"> </w:t>
            </w:r>
            <w:r>
              <w:rPr>
                <w:sz w:val="28"/>
              </w:rPr>
              <w:t>дані,</w:t>
            </w:r>
            <w:r>
              <w:rPr>
                <w:spacing w:val="80"/>
                <w:sz w:val="28"/>
              </w:rPr>
              <w:t xml:space="preserve"> </w:t>
            </w:r>
            <w:r>
              <w:rPr>
                <w:sz w:val="28"/>
              </w:rPr>
              <w:t>на</w:t>
            </w:r>
            <w:r>
              <w:rPr>
                <w:spacing w:val="80"/>
                <w:sz w:val="28"/>
              </w:rPr>
              <w:t xml:space="preserve"> </w:t>
            </w:r>
            <w:r>
              <w:rPr>
                <w:sz w:val="28"/>
              </w:rPr>
              <w:t>кшталт</w:t>
            </w:r>
            <w:r>
              <w:rPr>
                <w:spacing w:val="80"/>
                <w:sz w:val="28"/>
              </w:rPr>
              <w:t xml:space="preserve"> </w:t>
            </w:r>
            <w:r>
              <w:rPr>
                <w:sz w:val="28"/>
              </w:rPr>
              <w:t>вихідного</w:t>
            </w:r>
            <w:r>
              <w:rPr>
                <w:spacing w:val="80"/>
                <w:sz w:val="28"/>
              </w:rPr>
              <w:t xml:space="preserve"> </w:t>
            </w:r>
            <w:r>
              <w:rPr>
                <w:sz w:val="28"/>
              </w:rPr>
              <w:t>коду</w:t>
            </w:r>
            <w:r>
              <w:rPr>
                <w:spacing w:val="80"/>
                <w:sz w:val="28"/>
              </w:rPr>
              <w:t xml:space="preserve"> </w:t>
            </w:r>
            <w:r>
              <w:rPr>
                <w:sz w:val="28"/>
              </w:rPr>
              <w:t>сторінок.</w:t>
            </w:r>
            <w:r>
              <w:rPr>
                <w:spacing w:val="80"/>
                <w:sz w:val="28"/>
              </w:rPr>
              <w:t xml:space="preserve"> </w:t>
            </w:r>
            <w:r>
              <w:rPr>
                <w:sz w:val="28"/>
              </w:rPr>
              <w:t>Адже</w:t>
            </w:r>
            <w:r>
              <w:rPr>
                <w:spacing w:val="80"/>
                <w:sz w:val="28"/>
              </w:rPr>
              <w:t xml:space="preserve"> </w:t>
            </w:r>
            <w:r>
              <w:rPr>
                <w:sz w:val="28"/>
              </w:rPr>
              <w:t>саме</w:t>
            </w:r>
            <w:r>
              <w:rPr>
                <w:spacing w:val="80"/>
                <w:sz w:val="28"/>
              </w:rPr>
              <w:t xml:space="preserve"> </w:t>
            </w:r>
            <w:r>
              <w:rPr>
                <w:sz w:val="28"/>
              </w:rPr>
              <w:t>там</w:t>
            </w:r>
            <w:r>
              <w:rPr>
                <w:spacing w:val="80"/>
                <w:sz w:val="28"/>
              </w:rPr>
              <w:t xml:space="preserve"> </w:t>
            </w:r>
            <w:r>
              <w:rPr>
                <w:sz w:val="28"/>
              </w:rPr>
              <w:t>і</w:t>
            </w:r>
            <w:r>
              <w:rPr>
                <w:spacing w:val="40"/>
                <w:sz w:val="28"/>
              </w:rPr>
              <w:t xml:space="preserve"> </w:t>
            </w:r>
            <w:r>
              <w:rPr>
                <w:sz w:val="28"/>
              </w:rPr>
              <w:t>знаходиться</w:t>
            </w:r>
            <w:r>
              <w:rPr>
                <w:spacing w:val="80"/>
                <w:sz w:val="28"/>
              </w:rPr>
              <w:t xml:space="preserve"> </w:t>
            </w:r>
            <w:r>
              <w:rPr>
                <w:sz w:val="28"/>
              </w:rPr>
              <w:t>більшість</w:t>
            </w:r>
            <w:r>
              <w:rPr>
                <w:spacing w:val="80"/>
                <w:sz w:val="28"/>
              </w:rPr>
              <w:t xml:space="preserve"> </w:t>
            </w:r>
            <w:r>
              <w:rPr>
                <w:sz w:val="28"/>
              </w:rPr>
              <w:t>того</w:t>
            </w:r>
            <w:r>
              <w:rPr>
                <w:spacing w:val="80"/>
                <w:sz w:val="28"/>
              </w:rPr>
              <w:t xml:space="preserve"> </w:t>
            </w:r>
            <w:r>
              <w:rPr>
                <w:sz w:val="28"/>
              </w:rPr>
              <w:t>матеріалу,</w:t>
            </w:r>
            <w:r>
              <w:rPr>
                <w:spacing w:val="80"/>
                <w:sz w:val="28"/>
              </w:rPr>
              <w:t xml:space="preserve"> </w:t>
            </w:r>
            <w:r>
              <w:rPr>
                <w:sz w:val="28"/>
              </w:rPr>
              <w:t>на</w:t>
            </w:r>
            <w:r>
              <w:rPr>
                <w:spacing w:val="80"/>
                <w:sz w:val="28"/>
              </w:rPr>
              <w:t xml:space="preserve"> </w:t>
            </w:r>
            <w:r>
              <w:rPr>
                <w:sz w:val="28"/>
              </w:rPr>
              <w:t>основі</w:t>
            </w:r>
            <w:r>
              <w:rPr>
                <w:spacing w:val="80"/>
                <w:sz w:val="28"/>
              </w:rPr>
              <w:t xml:space="preserve"> </w:t>
            </w:r>
            <w:r>
              <w:rPr>
                <w:sz w:val="28"/>
              </w:rPr>
              <w:t>якого</w:t>
            </w:r>
            <w:r>
              <w:rPr>
                <w:spacing w:val="80"/>
                <w:sz w:val="28"/>
              </w:rPr>
              <w:t xml:space="preserve"> </w:t>
            </w:r>
            <w:r>
              <w:rPr>
                <w:sz w:val="28"/>
              </w:rPr>
              <w:t>і</w:t>
            </w:r>
            <w:r>
              <w:rPr>
                <w:spacing w:val="80"/>
                <w:sz w:val="28"/>
              </w:rPr>
              <w:t xml:space="preserve"> </w:t>
            </w:r>
            <w:r>
              <w:rPr>
                <w:sz w:val="28"/>
              </w:rPr>
              <w:t>можна</w:t>
            </w:r>
            <w:r>
              <w:rPr>
                <w:spacing w:val="80"/>
                <w:sz w:val="28"/>
              </w:rPr>
              <w:t xml:space="preserve"> </w:t>
            </w:r>
            <w:r>
              <w:rPr>
                <w:sz w:val="28"/>
              </w:rPr>
              <w:t>зробити</w:t>
            </w:r>
            <w:r>
              <w:rPr>
                <w:spacing w:val="40"/>
                <w:sz w:val="28"/>
              </w:rPr>
              <w:t xml:space="preserve"> </w:t>
            </w:r>
            <w:r>
              <w:rPr>
                <w:sz w:val="28"/>
              </w:rPr>
              <w:t>комплексний</w:t>
            </w:r>
            <w:r>
              <w:rPr>
                <w:spacing w:val="-13"/>
                <w:sz w:val="28"/>
              </w:rPr>
              <w:t xml:space="preserve"> </w:t>
            </w:r>
            <w:r>
              <w:rPr>
                <w:sz w:val="28"/>
              </w:rPr>
              <w:t>аналіз</w:t>
            </w:r>
            <w:r>
              <w:rPr>
                <w:spacing w:val="-14"/>
                <w:sz w:val="28"/>
              </w:rPr>
              <w:t xml:space="preserve"> </w:t>
            </w:r>
            <w:r>
              <w:rPr>
                <w:sz w:val="28"/>
              </w:rPr>
              <w:t>користувачів.</w:t>
            </w:r>
            <w:r>
              <w:rPr>
                <w:spacing w:val="-15"/>
                <w:sz w:val="28"/>
              </w:rPr>
              <w:t xml:space="preserve"> </w:t>
            </w:r>
            <w:r>
              <w:rPr>
                <w:sz w:val="28"/>
              </w:rPr>
              <w:t>І</w:t>
            </w:r>
            <w:r>
              <w:rPr>
                <w:spacing w:val="-13"/>
                <w:sz w:val="28"/>
              </w:rPr>
              <w:t xml:space="preserve"> </w:t>
            </w:r>
            <w:r>
              <w:rPr>
                <w:sz w:val="28"/>
              </w:rPr>
              <w:t>цей</w:t>
            </w:r>
            <w:r>
              <w:rPr>
                <w:spacing w:val="-15"/>
                <w:sz w:val="28"/>
              </w:rPr>
              <w:t xml:space="preserve"> </w:t>
            </w:r>
            <w:r>
              <w:rPr>
                <w:sz w:val="28"/>
              </w:rPr>
              <w:t>матеріал</w:t>
            </w:r>
            <w:r>
              <w:rPr>
                <w:spacing w:val="-14"/>
                <w:sz w:val="28"/>
              </w:rPr>
              <w:t xml:space="preserve"> </w:t>
            </w:r>
            <w:r>
              <w:rPr>
                <w:sz w:val="28"/>
              </w:rPr>
              <w:t>не</w:t>
            </w:r>
            <w:r>
              <w:rPr>
                <w:spacing w:val="-10"/>
                <w:sz w:val="28"/>
              </w:rPr>
              <w:t xml:space="preserve"> </w:t>
            </w:r>
            <w:r>
              <w:rPr>
                <w:sz w:val="28"/>
              </w:rPr>
              <w:t>лише</w:t>
            </w:r>
            <w:r>
              <w:rPr>
                <w:spacing w:val="-14"/>
                <w:sz w:val="28"/>
              </w:rPr>
              <w:t xml:space="preserve"> </w:t>
            </w:r>
            <w:r>
              <w:rPr>
                <w:sz w:val="28"/>
              </w:rPr>
              <w:t>технічного</w:t>
            </w:r>
            <w:r>
              <w:rPr>
                <w:spacing w:val="-13"/>
                <w:sz w:val="28"/>
              </w:rPr>
              <w:t xml:space="preserve"> </w:t>
            </w:r>
            <w:r>
              <w:rPr>
                <w:sz w:val="28"/>
              </w:rPr>
              <w:t xml:space="preserve">характеру. Браузери (особливо на базі </w:t>
            </w:r>
            <w:proofErr w:type="spellStart"/>
            <w:r>
              <w:rPr>
                <w:sz w:val="28"/>
              </w:rPr>
              <w:t>Chromium</w:t>
            </w:r>
            <w:proofErr w:type="spellEnd"/>
            <w:r>
              <w:rPr>
                <w:sz w:val="28"/>
              </w:rPr>
              <w:t>) побудовані таким чином, щоб у</w:t>
            </w:r>
            <w:r>
              <w:rPr>
                <w:spacing w:val="80"/>
                <w:sz w:val="28"/>
              </w:rPr>
              <w:t xml:space="preserve"> </w:t>
            </w:r>
            <w:r>
              <w:rPr>
                <w:sz w:val="28"/>
              </w:rPr>
              <w:t>вільний</w:t>
            </w:r>
            <w:r>
              <w:rPr>
                <w:spacing w:val="40"/>
                <w:sz w:val="28"/>
              </w:rPr>
              <w:t xml:space="preserve"> </w:t>
            </w:r>
            <w:r>
              <w:rPr>
                <w:sz w:val="28"/>
              </w:rPr>
              <w:t>доступ</w:t>
            </w:r>
            <w:r>
              <w:rPr>
                <w:spacing w:val="40"/>
                <w:sz w:val="28"/>
              </w:rPr>
              <w:t xml:space="preserve"> </w:t>
            </w:r>
            <w:r>
              <w:rPr>
                <w:sz w:val="28"/>
              </w:rPr>
              <w:t>якомога</w:t>
            </w:r>
            <w:r>
              <w:rPr>
                <w:spacing w:val="40"/>
                <w:sz w:val="28"/>
              </w:rPr>
              <w:t xml:space="preserve"> </w:t>
            </w:r>
            <w:r>
              <w:rPr>
                <w:sz w:val="28"/>
              </w:rPr>
              <w:t>менше</w:t>
            </w:r>
            <w:r>
              <w:rPr>
                <w:spacing w:val="40"/>
                <w:sz w:val="28"/>
              </w:rPr>
              <w:t xml:space="preserve"> </w:t>
            </w:r>
            <w:r>
              <w:rPr>
                <w:sz w:val="28"/>
              </w:rPr>
              <w:t>інформації</w:t>
            </w:r>
            <w:r>
              <w:rPr>
                <w:spacing w:val="40"/>
                <w:sz w:val="28"/>
              </w:rPr>
              <w:t xml:space="preserve"> </w:t>
            </w:r>
            <w:r>
              <w:rPr>
                <w:sz w:val="28"/>
              </w:rPr>
              <w:t>про</w:t>
            </w:r>
            <w:r>
              <w:rPr>
                <w:spacing w:val="40"/>
                <w:sz w:val="28"/>
              </w:rPr>
              <w:t xml:space="preserve"> </w:t>
            </w:r>
            <w:r>
              <w:rPr>
                <w:sz w:val="28"/>
              </w:rPr>
              <w:t>користувачів</w:t>
            </w:r>
            <w:r>
              <w:rPr>
                <w:spacing w:val="40"/>
                <w:sz w:val="28"/>
              </w:rPr>
              <w:t xml:space="preserve"> </w:t>
            </w:r>
            <w:r>
              <w:rPr>
                <w:sz w:val="28"/>
              </w:rPr>
              <w:t>надходило</w:t>
            </w:r>
            <w:r>
              <w:rPr>
                <w:spacing w:val="40"/>
                <w:sz w:val="28"/>
              </w:rPr>
              <w:t xml:space="preserve"> </w:t>
            </w:r>
            <w:r>
              <w:rPr>
                <w:sz w:val="28"/>
              </w:rPr>
              <w:t>до</w:t>
            </w:r>
            <w:r>
              <w:rPr>
                <w:spacing w:val="40"/>
                <w:sz w:val="28"/>
              </w:rPr>
              <w:t xml:space="preserve"> </w:t>
            </w:r>
            <w:r>
              <w:rPr>
                <w:spacing w:val="-2"/>
                <w:sz w:val="28"/>
              </w:rPr>
              <w:t>зовнішнього</w:t>
            </w:r>
            <w:r>
              <w:rPr>
                <w:sz w:val="28"/>
              </w:rPr>
              <w:tab/>
            </w:r>
            <w:r>
              <w:rPr>
                <w:sz w:val="28"/>
              </w:rPr>
              <w:tab/>
            </w:r>
            <w:r>
              <w:rPr>
                <w:spacing w:val="-2"/>
                <w:sz w:val="28"/>
              </w:rPr>
              <w:t>світу.</w:t>
            </w:r>
            <w:r>
              <w:rPr>
                <w:sz w:val="28"/>
              </w:rPr>
              <w:tab/>
            </w:r>
            <w:r>
              <w:rPr>
                <w:spacing w:val="-2"/>
                <w:sz w:val="28"/>
              </w:rPr>
              <w:t>Тобто</w:t>
            </w:r>
            <w:r>
              <w:rPr>
                <w:sz w:val="28"/>
              </w:rPr>
              <w:tab/>
            </w:r>
            <w:r>
              <w:rPr>
                <w:spacing w:val="-2"/>
                <w:sz w:val="28"/>
              </w:rPr>
              <w:t>розробники</w:t>
            </w:r>
            <w:r>
              <w:rPr>
                <w:sz w:val="28"/>
              </w:rPr>
              <w:tab/>
            </w:r>
            <w:r>
              <w:rPr>
                <w:spacing w:val="-2"/>
                <w:sz w:val="28"/>
              </w:rPr>
              <w:t>різними</w:t>
            </w:r>
            <w:r>
              <w:rPr>
                <w:sz w:val="28"/>
              </w:rPr>
              <w:tab/>
            </w:r>
            <w:r>
              <w:rPr>
                <w:spacing w:val="-2"/>
                <w:sz w:val="28"/>
              </w:rPr>
              <w:t>способами</w:t>
            </w:r>
            <w:r>
              <w:rPr>
                <w:sz w:val="28"/>
              </w:rPr>
              <w:tab/>
            </w:r>
            <w:r>
              <w:rPr>
                <w:spacing w:val="-2"/>
                <w:sz w:val="28"/>
              </w:rPr>
              <w:t xml:space="preserve">намагаються </w:t>
            </w:r>
            <w:r>
              <w:rPr>
                <w:sz w:val="28"/>
              </w:rPr>
              <w:t>захистити</w:t>
            </w:r>
            <w:r>
              <w:rPr>
                <w:spacing w:val="-18"/>
                <w:sz w:val="28"/>
              </w:rPr>
              <w:t xml:space="preserve"> </w:t>
            </w:r>
            <w:r>
              <w:rPr>
                <w:sz w:val="28"/>
              </w:rPr>
              <w:t>людей</w:t>
            </w:r>
            <w:r>
              <w:rPr>
                <w:spacing w:val="-17"/>
                <w:sz w:val="28"/>
              </w:rPr>
              <w:t xml:space="preserve"> </w:t>
            </w:r>
            <w:r>
              <w:rPr>
                <w:sz w:val="28"/>
              </w:rPr>
              <w:t>від</w:t>
            </w:r>
            <w:r>
              <w:rPr>
                <w:spacing w:val="-18"/>
                <w:sz w:val="28"/>
              </w:rPr>
              <w:t xml:space="preserve"> </w:t>
            </w:r>
            <w:r>
              <w:rPr>
                <w:sz w:val="28"/>
              </w:rPr>
              <w:t>будь-яких</w:t>
            </w:r>
            <w:r>
              <w:rPr>
                <w:spacing w:val="-17"/>
                <w:sz w:val="28"/>
              </w:rPr>
              <w:t xml:space="preserve"> </w:t>
            </w:r>
            <w:r>
              <w:rPr>
                <w:sz w:val="28"/>
              </w:rPr>
              <w:t>витоків.</w:t>
            </w:r>
            <w:r>
              <w:rPr>
                <w:spacing w:val="-19"/>
                <w:sz w:val="28"/>
              </w:rPr>
              <w:t xml:space="preserve"> </w:t>
            </w:r>
            <w:proofErr w:type="spellStart"/>
            <w:r>
              <w:rPr>
                <w:sz w:val="28"/>
              </w:rPr>
              <w:t>Google</w:t>
            </w:r>
            <w:proofErr w:type="spellEnd"/>
            <w:r>
              <w:rPr>
                <w:spacing w:val="-18"/>
                <w:sz w:val="28"/>
              </w:rPr>
              <w:t xml:space="preserve"> </w:t>
            </w:r>
            <w:proofErr w:type="spellStart"/>
            <w:r>
              <w:rPr>
                <w:sz w:val="28"/>
              </w:rPr>
              <w:t>Chrome</w:t>
            </w:r>
            <w:proofErr w:type="spellEnd"/>
            <w:r>
              <w:rPr>
                <w:sz w:val="28"/>
              </w:rPr>
              <w:t>,</w:t>
            </w:r>
            <w:r>
              <w:rPr>
                <w:spacing w:val="-17"/>
                <w:sz w:val="28"/>
              </w:rPr>
              <w:t xml:space="preserve"> </w:t>
            </w:r>
            <w:r>
              <w:rPr>
                <w:sz w:val="28"/>
              </w:rPr>
              <w:t>наприклад,</w:t>
            </w:r>
            <w:r>
              <w:rPr>
                <w:spacing w:val="-18"/>
                <w:sz w:val="28"/>
              </w:rPr>
              <w:t xml:space="preserve"> </w:t>
            </w:r>
            <w:r>
              <w:rPr>
                <w:sz w:val="28"/>
              </w:rPr>
              <w:t>створює</w:t>
            </w:r>
            <w:r>
              <w:rPr>
                <w:spacing w:val="-17"/>
                <w:sz w:val="28"/>
              </w:rPr>
              <w:t xml:space="preserve"> </w:t>
            </w:r>
            <w:r>
              <w:rPr>
                <w:sz w:val="28"/>
              </w:rPr>
              <w:t>для кожної</w:t>
            </w:r>
            <w:r>
              <w:rPr>
                <w:spacing w:val="39"/>
                <w:sz w:val="28"/>
              </w:rPr>
              <w:t xml:space="preserve"> </w:t>
            </w:r>
            <w:r>
              <w:rPr>
                <w:sz w:val="28"/>
              </w:rPr>
              <w:t>окремої</w:t>
            </w:r>
            <w:r>
              <w:rPr>
                <w:spacing w:val="39"/>
                <w:sz w:val="28"/>
              </w:rPr>
              <w:t xml:space="preserve"> </w:t>
            </w:r>
            <w:r>
              <w:rPr>
                <w:sz w:val="28"/>
              </w:rPr>
              <w:t>вкладки</w:t>
            </w:r>
            <w:r>
              <w:rPr>
                <w:spacing w:val="39"/>
                <w:sz w:val="28"/>
              </w:rPr>
              <w:t xml:space="preserve"> </w:t>
            </w:r>
            <w:r>
              <w:rPr>
                <w:sz w:val="28"/>
              </w:rPr>
              <w:t>свою</w:t>
            </w:r>
            <w:r>
              <w:rPr>
                <w:spacing w:val="42"/>
                <w:sz w:val="28"/>
              </w:rPr>
              <w:t xml:space="preserve"> </w:t>
            </w:r>
            <w:r>
              <w:rPr>
                <w:sz w:val="28"/>
              </w:rPr>
              <w:t>зону</w:t>
            </w:r>
            <w:r>
              <w:rPr>
                <w:spacing w:val="37"/>
                <w:sz w:val="28"/>
              </w:rPr>
              <w:t xml:space="preserve"> </w:t>
            </w:r>
            <w:r>
              <w:rPr>
                <w:sz w:val="28"/>
              </w:rPr>
              <w:t>у</w:t>
            </w:r>
            <w:r>
              <w:rPr>
                <w:spacing w:val="37"/>
                <w:sz w:val="28"/>
              </w:rPr>
              <w:t xml:space="preserve"> </w:t>
            </w:r>
            <w:r>
              <w:rPr>
                <w:sz w:val="28"/>
              </w:rPr>
              <w:t>вигляді</w:t>
            </w:r>
            <w:r>
              <w:rPr>
                <w:spacing w:val="40"/>
                <w:sz w:val="28"/>
              </w:rPr>
              <w:t xml:space="preserve"> </w:t>
            </w:r>
            <w:r>
              <w:rPr>
                <w:sz w:val="28"/>
              </w:rPr>
              <w:t>окремого</w:t>
            </w:r>
            <w:r>
              <w:rPr>
                <w:spacing w:val="39"/>
                <w:sz w:val="28"/>
              </w:rPr>
              <w:t xml:space="preserve"> </w:t>
            </w:r>
            <w:r>
              <w:rPr>
                <w:sz w:val="28"/>
              </w:rPr>
              <w:t>процесу.</w:t>
            </w:r>
            <w:r>
              <w:rPr>
                <w:spacing w:val="41"/>
                <w:sz w:val="28"/>
              </w:rPr>
              <w:t xml:space="preserve"> </w:t>
            </w:r>
            <w:r>
              <w:rPr>
                <w:sz w:val="28"/>
              </w:rPr>
              <w:t>Кожна</w:t>
            </w:r>
            <w:r>
              <w:rPr>
                <w:spacing w:val="39"/>
                <w:sz w:val="28"/>
              </w:rPr>
              <w:t xml:space="preserve"> </w:t>
            </w:r>
            <w:r>
              <w:rPr>
                <w:spacing w:val="-4"/>
                <w:sz w:val="28"/>
              </w:rPr>
              <w:t>така</w:t>
            </w:r>
          </w:p>
          <w:p w14:paraId="6CC1079F" w14:textId="77777777" w:rsidR="00C05C3F" w:rsidRDefault="00BC702E">
            <w:pPr>
              <w:pStyle w:val="TableParagraph"/>
              <w:spacing w:before="1"/>
              <w:ind w:left="348"/>
              <w:rPr>
                <w:sz w:val="28"/>
              </w:rPr>
            </w:pPr>
            <w:r>
              <w:rPr>
                <w:sz w:val="28"/>
              </w:rPr>
              <w:t>окрема</w:t>
            </w:r>
            <w:r>
              <w:rPr>
                <w:spacing w:val="-9"/>
                <w:sz w:val="28"/>
              </w:rPr>
              <w:t xml:space="preserve"> </w:t>
            </w:r>
            <w:r>
              <w:rPr>
                <w:sz w:val="28"/>
              </w:rPr>
              <w:t>вкладка-процес</w:t>
            </w:r>
            <w:r>
              <w:rPr>
                <w:spacing w:val="-6"/>
                <w:sz w:val="28"/>
              </w:rPr>
              <w:t xml:space="preserve"> </w:t>
            </w:r>
            <w:r>
              <w:rPr>
                <w:sz w:val="28"/>
              </w:rPr>
              <w:t>зберігає</w:t>
            </w:r>
            <w:r>
              <w:rPr>
                <w:spacing w:val="-8"/>
                <w:sz w:val="28"/>
              </w:rPr>
              <w:t xml:space="preserve"> </w:t>
            </w:r>
            <w:r>
              <w:rPr>
                <w:sz w:val="28"/>
              </w:rPr>
              <w:t>вихідний</w:t>
            </w:r>
            <w:r>
              <w:rPr>
                <w:spacing w:val="-6"/>
                <w:sz w:val="28"/>
              </w:rPr>
              <w:t xml:space="preserve"> </w:t>
            </w:r>
            <w:r>
              <w:rPr>
                <w:sz w:val="28"/>
              </w:rPr>
              <w:t>код</w:t>
            </w:r>
            <w:r>
              <w:rPr>
                <w:spacing w:val="-6"/>
                <w:sz w:val="28"/>
              </w:rPr>
              <w:t xml:space="preserve"> </w:t>
            </w:r>
            <w:r>
              <w:rPr>
                <w:sz w:val="28"/>
              </w:rPr>
              <w:t>власної</w:t>
            </w:r>
            <w:r>
              <w:rPr>
                <w:spacing w:val="-5"/>
                <w:sz w:val="28"/>
              </w:rPr>
              <w:t xml:space="preserve"> </w:t>
            </w:r>
            <w:r>
              <w:rPr>
                <w:spacing w:val="-2"/>
                <w:sz w:val="28"/>
              </w:rPr>
              <w:t>сторінки.</w:t>
            </w:r>
          </w:p>
          <w:p w14:paraId="444E5945" w14:textId="77777777" w:rsidR="00C05C3F" w:rsidRDefault="00BC702E">
            <w:pPr>
              <w:pStyle w:val="TableParagraph"/>
              <w:spacing w:before="160" w:line="360" w:lineRule="auto"/>
              <w:ind w:left="348" w:right="451" w:firstLine="707"/>
              <w:jc w:val="right"/>
              <w:rPr>
                <w:sz w:val="28"/>
              </w:rPr>
            </w:pPr>
            <w:r>
              <w:rPr>
                <w:sz w:val="28"/>
              </w:rPr>
              <w:t>Процес браузера нічим не відрізняється від інших процесів операційної системи,</w:t>
            </w:r>
            <w:r>
              <w:rPr>
                <w:spacing w:val="40"/>
                <w:sz w:val="28"/>
              </w:rPr>
              <w:t xml:space="preserve"> </w:t>
            </w:r>
            <w:r>
              <w:rPr>
                <w:sz w:val="28"/>
              </w:rPr>
              <w:t>а</w:t>
            </w:r>
            <w:r>
              <w:rPr>
                <w:spacing w:val="39"/>
                <w:sz w:val="28"/>
              </w:rPr>
              <w:t xml:space="preserve"> </w:t>
            </w:r>
            <w:r>
              <w:rPr>
                <w:sz w:val="28"/>
              </w:rPr>
              <w:t>тому</w:t>
            </w:r>
            <w:r>
              <w:rPr>
                <w:spacing w:val="39"/>
                <w:sz w:val="28"/>
              </w:rPr>
              <w:t xml:space="preserve"> </w:t>
            </w:r>
            <w:r>
              <w:rPr>
                <w:sz w:val="28"/>
              </w:rPr>
              <w:t>він</w:t>
            </w:r>
            <w:r>
              <w:rPr>
                <w:spacing w:val="40"/>
                <w:sz w:val="28"/>
              </w:rPr>
              <w:t xml:space="preserve"> </w:t>
            </w:r>
            <w:r>
              <w:rPr>
                <w:sz w:val="28"/>
              </w:rPr>
              <w:t>таким</w:t>
            </w:r>
            <w:r>
              <w:rPr>
                <w:spacing w:val="40"/>
                <w:sz w:val="28"/>
              </w:rPr>
              <w:t xml:space="preserve"> </w:t>
            </w:r>
            <w:r>
              <w:rPr>
                <w:sz w:val="28"/>
              </w:rPr>
              <w:t>же</w:t>
            </w:r>
            <w:r>
              <w:rPr>
                <w:spacing w:val="39"/>
                <w:sz w:val="28"/>
              </w:rPr>
              <w:t xml:space="preserve"> </w:t>
            </w:r>
            <w:r>
              <w:rPr>
                <w:sz w:val="28"/>
              </w:rPr>
              <w:t>способом</w:t>
            </w:r>
            <w:r>
              <w:rPr>
                <w:spacing w:val="40"/>
                <w:sz w:val="28"/>
              </w:rPr>
              <w:t xml:space="preserve"> </w:t>
            </w:r>
            <w:r>
              <w:rPr>
                <w:sz w:val="28"/>
              </w:rPr>
              <w:t>зберігає</w:t>
            </w:r>
            <w:r>
              <w:rPr>
                <w:spacing w:val="40"/>
                <w:sz w:val="28"/>
              </w:rPr>
              <w:t xml:space="preserve"> </w:t>
            </w:r>
            <w:r>
              <w:rPr>
                <w:sz w:val="28"/>
              </w:rPr>
              <w:t>всі</w:t>
            </w:r>
            <w:r>
              <w:rPr>
                <w:spacing w:val="40"/>
                <w:sz w:val="28"/>
              </w:rPr>
              <w:t xml:space="preserve"> </w:t>
            </w:r>
            <w:r>
              <w:rPr>
                <w:sz w:val="28"/>
              </w:rPr>
              <w:t>свої</w:t>
            </w:r>
            <w:r>
              <w:rPr>
                <w:spacing w:val="38"/>
                <w:sz w:val="28"/>
              </w:rPr>
              <w:t xml:space="preserve"> </w:t>
            </w:r>
            <w:r>
              <w:rPr>
                <w:sz w:val="28"/>
              </w:rPr>
              <w:t>дані</w:t>
            </w:r>
            <w:r>
              <w:rPr>
                <w:spacing w:val="40"/>
                <w:sz w:val="28"/>
              </w:rPr>
              <w:t xml:space="preserve"> </w:t>
            </w:r>
            <w:r>
              <w:rPr>
                <w:sz w:val="28"/>
              </w:rPr>
              <w:t>в</w:t>
            </w:r>
            <w:r>
              <w:rPr>
                <w:spacing w:val="39"/>
                <w:sz w:val="28"/>
              </w:rPr>
              <w:t xml:space="preserve"> </w:t>
            </w:r>
            <w:r>
              <w:rPr>
                <w:sz w:val="28"/>
              </w:rPr>
              <w:t>оперативній пам'яті</w:t>
            </w:r>
            <w:r>
              <w:rPr>
                <w:spacing w:val="40"/>
                <w:sz w:val="28"/>
              </w:rPr>
              <w:t xml:space="preserve"> </w:t>
            </w:r>
            <w:r>
              <w:rPr>
                <w:sz w:val="28"/>
              </w:rPr>
              <w:t>і</w:t>
            </w:r>
            <w:r>
              <w:rPr>
                <w:spacing w:val="40"/>
                <w:sz w:val="28"/>
              </w:rPr>
              <w:t xml:space="preserve"> </w:t>
            </w:r>
            <w:r>
              <w:rPr>
                <w:sz w:val="28"/>
              </w:rPr>
              <w:t>для</w:t>
            </w:r>
            <w:r>
              <w:rPr>
                <w:spacing w:val="39"/>
                <w:sz w:val="28"/>
              </w:rPr>
              <w:t xml:space="preserve"> </w:t>
            </w:r>
            <w:r>
              <w:rPr>
                <w:sz w:val="28"/>
              </w:rPr>
              <w:t>нього</w:t>
            </w:r>
            <w:r>
              <w:rPr>
                <w:spacing w:val="38"/>
                <w:sz w:val="28"/>
              </w:rPr>
              <w:t xml:space="preserve"> </w:t>
            </w:r>
            <w:r>
              <w:rPr>
                <w:sz w:val="28"/>
              </w:rPr>
              <w:t>властиві</w:t>
            </w:r>
            <w:r>
              <w:rPr>
                <w:spacing w:val="40"/>
                <w:sz w:val="28"/>
              </w:rPr>
              <w:t xml:space="preserve"> </w:t>
            </w:r>
            <w:r>
              <w:rPr>
                <w:sz w:val="28"/>
              </w:rPr>
              <w:t>всі</w:t>
            </w:r>
            <w:r>
              <w:rPr>
                <w:spacing w:val="40"/>
                <w:sz w:val="28"/>
              </w:rPr>
              <w:t xml:space="preserve"> </w:t>
            </w:r>
            <w:r>
              <w:rPr>
                <w:sz w:val="28"/>
              </w:rPr>
              <w:t>ті</w:t>
            </w:r>
            <w:r>
              <w:rPr>
                <w:spacing w:val="40"/>
                <w:sz w:val="28"/>
              </w:rPr>
              <w:t xml:space="preserve"> </w:t>
            </w:r>
            <w:r>
              <w:rPr>
                <w:sz w:val="28"/>
              </w:rPr>
              <w:t>ж</w:t>
            </w:r>
            <w:r>
              <w:rPr>
                <w:spacing w:val="39"/>
                <w:sz w:val="28"/>
              </w:rPr>
              <w:t xml:space="preserve"> </w:t>
            </w:r>
            <w:r>
              <w:rPr>
                <w:sz w:val="28"/>
              </w:rPr>
              <w:t>принципи</w:t>
            </w:r>
            <w:r>
              <w:rPr>
                <w:spacing w:val="40"/>
                <w:sz w:val="28"/>
              </w:rPr>
              <w:t xml:space="preserve"> </w:t>
            </w:r>
            <w:r>
              <w:rPr>
                <w:sz w:val="28"/>
              </w:rPr>
              <w:t>секторної</w:t>
            </w:r>
            <w:r>
              <w:rPr>
                <w:spacing w:val="40"/>
                <w:sz w:val="28"/>
              </w:rPr>
              <w:t xml:space="preserve"> </w:t>
            </w:r>
            <w:r>
              <w:rPr>
                <w:sz w:val="28"/>
              </w:rPr>
              <w:t>пам'яті.</w:t>
            </w:r>
            <w:r>
              <w:rPr>
                <w:spacing w:val="40"/>
                <w:sz w:val="28"/>
              </w:rPr>
              <w:t xml:space="preserve"> </w:t>
            </w:r>
            <w:r>
              <w:rPr>
                <w:sz w:val="28"/>
              </w:rPr>
              <w:t>Програмні компоненти,</w:t>
            </w:r>
            <w:r>
              <w:rPr>
                <w:spacing w:val="37"/>
                <w:sz w:val="28"/>
              </w:rPr>
              <w:t xml:space="preserve"> </w:t>
            </w:r>
            <w:r>
              <w:rPr>
                <w:sz w:val="28"/>
              </w:rPr>
              <w:t>що</w:t>
            </w:r>
            <w:r>
              <w:rPr>
                <w:spacing w:val="37"/>
                <w:sz w:val="28"/>
              </w:rPr>
              <w:t xml:space="preserve"> </w:t>
            </w:r>
            <w:r>
              <w:rPr>
                <w:sz w:val="28"/>
              </w:rPr>
              <w:t>запущені</w:t>
            </w:r>
            <w:r>
              <w:rPr>
                <w:spacing w:val="37"/>
                <w:sz w:val="28"/>
              </w:rPr>
              <w:t xml:space="preserve"> </w:t>
            </w:r>
            <w:r>
              <w:rPr>
                <w:sz w:val="28"/>
              </w:rPr>
              <w:t>в</w:t>
            </w:r>
            <w:r>
              <w:rPr>
                <w:spacing w:val="35"/>
                <w:sz w:val="28"/>
              </w:rPr>
              <w:t xml:space="preserve"> </w:t>
            </w:r>
            <w:r>
              <w:rPr>
                <w:sz w:val="28"/>
              </w:rPr>
              <w:t>межах</w:t>
            </w:r>
            <w:r>
              <w:rPr>
                <w:spacing w:val="37"/>
                <w:sz w:val="28"/>
              </w:rPr>
              <w:t xml:space="preserve"> </w:t>
            </w:r>
            <w:r>
              <w:rPr>
                <w:sz w:val="28"/>
              </w:rPr>
              <w:t>ОС,</w:t>
            </w:r>
            <w:r>
              <w:rPr>
                <w:spacing w:val="35"/>
                <w:sz w:val="28"/>
              </w:rPr>
              <w:t xml:space="preserve"> </w:t>
            </w:r>
            <w:r>
              <w:rPr>
                <w:sz w:val="28"/>
              </w:rPr>
              <w:t>знаходяться на одному програмному рівні</w:t>
            </w:r>
            <w:r>
              <w:rPr>
                <w:spacing w:val="-10"/>
                <w:sz w:val="28"/>
              </w:rPr>
              <w:t xml:space="preserve"> </w:t>
            </w:r>
            <w:r>
              <w:rPr>
                <w:sz w:val="28"/>
              </w:rPr>
              <w:t>з</w:t>
            </w:r>
            <w:r>
              <w:rPr>
                <w:spacing w:val="-13"/>
                <w:sz w:val="28"/>
              </w:rPr>
              <w:t xml:space="preserve"> </w:t>
            </w:r>
            <w:r>
              <w:rPr>
                <w:sz w:val="28"/>
              </w:rPr>
              <w:t>браузером.</w:t>
            </w:r>
            <w:r>
              <w:rPr>
                <w:spacing w:val="-11"/>
                <w:sz w:val="28"/>
              </w:rPr>
              <w:t xml:space="preserve"> </w:t>
            </w:r>
            <w:r>
              <w:rPr>
                <w:sz w:val="28"/>
              </w:rPr>
              <w:t>Це</w:t>
            </w:r>
            <w:r>
              <w:rPr>
                <w:spacing w:val="-11"/>
                <w:sz w:val="28"/>
              </w:rPr>
              <w:t xml:space="preserve"> </w:t>
            </w:r>
            <w:r>
              <w:rPr>
                <w:sz w:val="28"/>
              </w:rPr>
              <w:t>дає</w:t>
            </w:r>
            <w:r>
              <w:rPr>
                <w:spacing w:val="-11"/>
                <w:sz w:val="28"/>
              </w:rPr>
              <w:t xml:space="preserve"> </w:t>
            </w:r>
            <w:r>
              <w:rPr>
                <w:sz w:val="28"/>
              </w:rPr>
              <w:t>можливість</w:t>
            </w:r>
            <w:r>
              <w:rPr>
                <w:spacing w:val="-13"/>
                <w:sz w:val="28"/>
              </w:rPr>
              <w:t xml:space="preserve"> </w:t>
            </w:r>
            <w:r>
              <w:rPr>
                <w:sz w:val="28"/>
              </w:rPr>
              <w:t>прочитати</w:t>
            </w:r>
            <w:r>
              <w:rPr>
                <w:spacing w:val="-12"/>
                <w:sz w:val="28"/>
              </w:rPr>
              <w:t xml:space="preserve"> </w:t>
            </w:r>
            <w:r>
              <w:rPr>
                <w:sz w:val="28"/>
              </w:rPr>
              <w:t>пам'ять</w:t>
            </w:r>
            <w:r>
              <w:rPr>
                <w:spacing w:val="-11"/>
                <w:sz w:val="28"/>
              </w:rPr>
              <w:t xml:space="preserve"> </w:t>
            </w:r>
            <w:r>
              <w:rPr>
                <w:sz w:val="28"/>
              </w:rPr>
              <w:t>браузера,</w:t>
            </w:r>
            <w:r>
              <w:rPr>
                <w:spacing w:val="-11"/>
                <w:sz w:val="28"/>
              </w:rPr>
              <w:t xml:space="preserve"> </w:t>
            </w:r>
            <w:r>
              <w:rPr>
                <w:sz w:val="28"/>
              </w:rPr>
              <w:t>зняти</w:t>
            </w:r>
            <w:r>
              <w:rPr>
                <w:spacing w:val="-12"/>
                <w:sz w:val="28"/>
              </w:rPr>
              <w:t xml:space="preserve"> </w:t>
            </w:r>
            <w:r>
              <w:rPr>
                <w:sz w:val="28"/>
              </w:rPr>
              <w:t>її</w:t>
            </w:r>
            <w:r>
              <w:rPr>
                <w:spacing w:val="-12"/>
                <w:sz w:val="28"/>
              </w:rPr>
              <w:t xml:space="preserve"> </w:t>
            </w:r>
            <w:proofErr w:type="spellStart"/>
            <w:r>
              <w:rPr>
                <w:sz w:val="28"/>
              </w:rPr>
              <w:t>дамп</w:t>
            </w:r>
            <w:proofErr w:type="spellEnd"/>
            <w:r>
              <w:rPr>
                <w:sz w:val="28"/>
              </w:rPr>
              <w:t>. Якщо,</w:t>
            </w:r>
            <w:r>
              <w:rPr>
                <w:spacing w:val="80"/>
                <w:sz w:val="28"/>
              </w:rPr>
              <w:t xml:space="preserve"> </w:t>
            </w:r>
            <w:r>
              <w:rPr>
                <w:sz w:val="28"/>
              </w:rPr>
              <w:t>наприклад,</w:t>
            </w:r>
            <w:r>
              <w:rPr>
                <w:spacing w:val="80"/>
                <w:sz w:val="28"/>
              </w:rPr>
              <w:t xml:space="preserve"> </w:t>
            </w:r>
            <w:r>
              <w:rPr>
                <w:sz w:val="28"/>
              </w:rPr>
              <w:t>у</w:t>
            </w:r>
            <w:r>
              <w:rPr>
                <w:spacing w:val="80"/>
                <w:sz w:val="28"/>
              </w:rPr>
              <w:t xml:space="preserve"> </w:t>
            </w:r>
            <w:r>
              <w:rPr>
                <w:sz w:val="28"/>
              </w:rPr>
              <w:t>цільового</w:t>
            </w:r>
            <w:r>
              <w:rPr>
                <w:spacing w:val="80"/>
                <w:sz w:val="28"/>
              </w:rPr>
              <w:t xml:space="preserve"> </w:t>
            </w:r>
            <w:r>
              <w:rPr>
                <w:sz w:val="28"/>
              </w:rPr>
              <w:t>користувача</w:t>
            </w:r>
            <w:r>
              <w:rPr>
                <w:spacing w:val="80"/>
                <w:sz w:val="28"/>
              </w:rPr>
              <w:t xml:space="preserve"> </w:t>
            </w:r>
            <w:r>
              <w:rPr>
                <w:sz w:val="28"/>
              </w:rPr>
              <w:t>є</w:t>
            </w:r>
            <w:r>
              <w:rPr>
                <w:spacing w:val="80"/>
                <w:sz w:val="28"/>
              </w:rPr>
              <w:t xml:space="preserve"> </w:t>
            </w:r>
            <w:proofErr w:type="spellStart"/>
            <w:r>
              <w:rPr>
                <w:sz w:val="28"/>
              </w:rPr>
              <w:t>google</w:t>
            </w:r>
            <w:proofErr w:type="spellEnd"/>
            <w:r>
              <w:rPr>
                <w:sz w:val="28"/>
              </w:rPr>
              <w:t>-аккаунт</w:t>
            </w:r>
            <w:r>
              <w:rPr>
                <w:spacing w:val="80"/>
                <w:sz w:val="28"/>
              </w:rPr>
              <w:t xml:space="preserve"> </w:t>
            </w:r>
            <w:r>
              <w:rPr>
                <w:sz w:val="28"/>
              </w:rPr>
              <w:t>і</w:t>
            </w:r>
            <w:r>
              <w:rPr>
                <w:spacing w:val="80"/>
                <w:sz w:val="28"/>
              </w:rPr>
              <w:t xml:space="preserve"> </w:t>
            </w:r>
            <w:r>
              <w:rPr>
                <w:sz w:val="28"/>
              </w:rPr>
              <w:t>цей</w:t>
            </w:r>
            <w:r>
              <w:rPr>
                <w:spacing w:val="80"/>
                <w:sz w:val="28"/>
              </w:rPr>
              <w:t xml:space="preserve"> </w:t>
            </w:r>
            <w:r>
              <w:rPr>
                <w:sz w:val="28"/>
              </w:rPr>
              <w:t>користувач</w:t>
            </w:r>
            <w:r>
              <w:rPr>
                <w:spacing w:val="40"/>
                <w:sz w:val="28"/>
              </w:rPr>
              <w:t xml:space="preserve"> </w:t>
            </w:r>
            <w:r>
              <w:rPr>
                <w:sz w:val="28"/>
              </w:rPr>
              <w:t>прокоментував</w:t>
            </w:r>
            <w:r>
              <w:rPr>
                <w:spacing w:val="40"/>
                <w:sz w:val="28"/>
              </w:rPr>
              <w:t xml:space="preserve"> </w:t>
            </w:r>
            <w:r>
              <w:rPr>
                <w:sz w:val="28"/>
              </w:rPr>
              <w:t>певну</w:t>
            </w:r>
            <w:r>
              <w:rPr>
                <w:spacing w:val="40"/>
                <w:sz w:val="28"/>
              </w:rPr>
              <w:t xml:space="preserve"> </w:t>
            </w:r>
            <w:r>
              <w:rPr>
                <w:sz w:val="28"/>
              </w:rPr>
              <w:t>сутність</w:t>
            </w:r>
            <w:r>
              <w:rPr>
                <w:spacing w:val="40"/>
                <w:sz w:val="28"/>
              </w:rPr>
              <w:t xml:space="preserve"> </w:t>
            </w:r>
            <w:r>
              <w:rPr>
                <w:sz w:val="28"/>
              </w:rPr>
              <w:t>на</w:t>
            </w:r>
            <w:r>
              <w:rPr>
                <w:spacing w:val="40"/>
                <w:sz w:val="28"/>
              </w:rPr>
              <w:t xml:space="preserve"> </w:t>
            </w:r>
            <w:r>
              <w:rPr>
                <w:sz w:val="28"/>
              </w:rPr>
              <w:t>сайті,</w:t>
            </w:r>
            <w:r>
              <w:rPr>
                <w:spacing w:val="40"/>
                <w:sz w:val="28"/>
              </w:rPr>
              <w:t xml:space="preserve"> </w:t>
            </w:r>
            <w:r>
              <w:rPr>
                <w:sz w:val="28"/>
              </w:rPr>
              <w:t>який</w:t>
            </w:r>
            <w:r>
              <w:rPr>
                <w:spacing w:val="40"/>
                <w:sz w:val="28"/>
              </w:rPr>
              <w:t xml:space="preserve"> </w:t>
            </w:r>
            <w:r>
              <w:rPr>
                <w:sz w:val="28"/>
              </w:rPr>
              <w:t>пов'язаний</w:t>
            </w:r>
            <w:r>
              <w:rPr>
                <w:spacing w:val="40"/>
                <w:sz w:val="28"/>
              </w:rPr>
              <w:t xml:space="preserve"> </w:t>
            </w:r>
            <w:r>
              <w:rPr>
                <w:sz w:val="28"/>
              </w:rPr>
              <w:t>з</w:t>
            </w:r>
            <w:r>
              <w:rPr>
                <w:spacing w:val="40"/>
                <w:sz w:val="28"/>
              </w:rPr>
              <w:t xml:space="preserve"> </w:t>
            </w:r>
            <w:r>
              <w:rPr>
                <w:sz w:val="28"/>
              </w:rPr>
              <w:t xml:space="preserve">його обліковим записом </w:t>
            </w:r>
            <w:proofErr w:type="spellStart"/>
            <w:r>
              <w:rPr>
                <w:sz w:val="28"/>
              </w:rPr>
              <w:t>Google</w:t>
            </w:r>
            <w:proofErr w:type="spellEnd"/>
            <w:r>
              <w:rPr>
                <w:sz w:val="28"/>
              </w:rPr>
              <w:t xml:space="preserve">. У такому випадку більша частина інформації про </w:t>
            </w:r>
            <w:proofErr w:type="spellStart"/>
            <w:r>
              <w:rPr>
                <w:sz w:val="28"/>
              </w:rPr>
              <w:t>google</w:t>
            </w:r>
            <w:proofErr w:type="spellEnd"/>
            <w:r>
              <w:rPr>
                <w:sz w:val="28"/>
              </w:rPr>
              <w:t>-користувача</w:t>
            </w:r>
            <w:r>
              <w:rPr>
                <w:spacing w:val="-18"/>
                <w:sz w:val="28"/>
              </w:rPr>
              <w:t xml:space="preserve"> </w:t>
            </w:r>
            <w:r>
              <w:rPr>
                <w:sz w:val="28"/>
              </w:rPr>
              <w:t>буде</w:t>
            </w:r>
            <w:r>
              <w:rPr>
                <w:spacing w:val="-16"/>
                <w:sz w:val="28"/>
              </w:rPr>
              <w:t xml:space="preserve"> </w:t>
            </w:r>
            <w:proofErr w:type="spellStart"/>
            <w:r>
              <w:rPr>
                <w:sz w:val="28"/>
              </w:rPr>
              <w:t>інкапсульована</w:t>
            </w:r>
            <w:proofErr w:type="spellEnd"/>
            <w:r>
              <w:rPr>
                <w:spacing w:val="-18"/>
                <w:sz w:val="28"/>
              </w:rPr>
              <w:t xml:space="preserve"> </w:t>
            </w:r>
            <w:r>
              <w:rPr>
                <w:sz w:val="28"/>
              </w:rPr>
              <w:t>всередині</w:t>
            </w:r>
            <w:r>
              <w:rPr>
                <w:spacing w:val="-16"/>
                <w:sz w:val="28"/>
              </w:rPr>
              <w:t xml:space="preserve"> </w:t>
            </w:r>
            <w:r>
              <w:rPr>
                <w:sz w:val="28"/>
              </w:rPr>
              <w:t>вихідного</w:t>
            </w:r>
            <w:r>
              <w:rPr>
                <w:spacing w:val="-17"/>
                <w:sz w:val="28"/>
              </w:rPr>
              <w:t xml:space="preserve"> </w:t>
            </w:r>
            <w:r>
              <w:rPr>
                <w:sz w:val="28"/>
              </w:rPr>
              <w:t>коду</w:t>
            </w:r>
            <w:r>
              <w:rPr>
                <w:spacing w:val="-17"/>
                <w:sz w:val="28"/>
              </w:rPr>
              <w:t xml:space="preserve"> </w:t>
            </w:r>
            <w:proofErr w:type="spellStart"/>
            <w:r>
              <w:rPr>
                <w:sz w:val="28"/>
              </w:rPr>
              <w:t>вебсторінки</w:t>
            </w:r>
            <w:proofErr w:type="spellEnd"/>
            <w:r>
              <w:rPr>
                <w:sz w:val="28"/>
              </w:rPr>
              <w:t xml:space="preserve">. Часто великі </w:t>
            </w:r>
            <w:proofErr w:type="spellStart"/>
            <w:r>
              <w:rPr>
                <w:sz w:val="28"/>
              </w:rPr>
              <w:t>вебпроекти</w:t>
            </w:r>
            <w:proofErr w:type="spellEnd"/>
            <w:r>
              <w:rPr>
                <w:sz w:val="28"/>
              </w:rPr>
              <w:t xml:space="preserve"> випускають окремі додатки для своїх клієнтів.</w:t>
            </w:r>
          </w:p>
          <w:p w14:paraId="0CC3854F" w14:textId="77777777" w:rsidR="00C05C3F" w:rsidRDefault="00BC702E">
            <w:pPr>
              <w:pStyle w:val="TableParagraph"/>
              <w:spacing w:line="362" w:lineRule="auto"/>
              <w:ind w:right="454"/>
              <w:jc w:val="right"/>
              <w:rPr>
                <w:sz w:val="28"/>
              </w:rPr>
            </w:pPr>
            <w:r>
              <w:rPr>
                <w:sz w:val="28"/>
              </w:rPr>
              <w:t>Ці додатки, як правило, функціонують з браузером на одному рівні - на рівні</w:t>
            </w:r>
            <w:r>
              <w:rPr>
                <w:spacing w:val="40"/>
                <w:sz w:val="28"/>
              </w:rPr>
              <w:t xml:space="preserve"> </w:t>
            </w:r>
            <w:r>
              <w:rPr>
                <w:spacing w:val="-2"/>
                <w:sz w:val="28"/>
              </w:rPr>
              <w:t>операційної</w:t>
            </w:r>
            <w:r>
              <w:rPr>
                <w:spacing w:val="-5"/>
                <w:sz w:val="28"/>
              </w:rPr>
              <w:t xml:space="preserve"> </w:t>
            </w:r>
            <w:r>
              <w:rPr>
                <w:spacing w:val="-2"/>
                <w:sz w:val="28"/>
              </w:rPr>
              <w:t>системи.</w:t>
            </w:r>
            <w:r>
              <w:rPr>
                <w:spacing w:val="-6"/>
                <w:sz w:val="28"/>
              </w:rPr>
              <w:t xml:space="preserve"> </w:t>
            </w:r>
            <w:r>
              <w:rPr>
                <w:spacing w:val="-2"/>
                <w:sz w:val="28"/>
              </w:rPr>
              <w:t>Такий</w:t>
            </w:r>
            <w:r>
              <w:rPr>
                <w:spacing w:val="-5"/>
                <w:sz w:val="28"/>
              </w:rPr>
              <w:t xml:space="preserve"> </w:t>
            </w:r>
            <w:r>
              <w:rPr>
                <w:spacing w:val="-2"/>
                <w:sz w:val="28"/>
              </w:rPr>
              <w:t>підхід</w:t>
            </w:r>
            <w:r>
              <w:rPr>
                <w:spacing w:val="-5"/>
                <w:sz w:val="28"/>
              </w:rPr>
              <w:t xml:space="preserve"> </w:t>
            </w:r>
            <w:r>
              <w:rPr>
                <w:spacing w:val="-2"/>
                <w:sz w:val="28"/>
              </w:rPr>
              <w:t>дозволяє</w:t>
            </w:r>
            <w:r>
              <w:rPr>
                <w:spacing w:val="-6"/>
                <w:sz w:val="28"/>
              </w:rPr>
              <w:t xml:space="preserve"> </w:t>
            </w:r>
            <w:r>
              <w:rPr>
                <w:spacing w:val="-2"/>
                <w:sz w:val="28"/>
              </w:rPr>
              <w:t>не</w:t>
            </w:r>
            <w:r>
              <w:rPr>
                <w:spacing w:val="-6"/>
                <w:sz w:val="28"/>
              </w:rPr>
              <w:t xml:space="preserve"> </w:t>
            </w:r>
            <w:r>
              <w:rPr>
                <w:spacing w:val="-2"/>
                <w:sz w:val="28"/>
              </w:rPr>
              <w:t>тільки</w:t>
            </w:r>
            <w:r>
              <w:rPr>
                <w:spacing w:val="-5"/>
                <w:sz w:val="28"/>
              </w:rPr>
              <w:t xml:space="preserve"> </w:t>
            </w:r>
            <w:r>
              <w:rPr>
                <w:spacing w:val="-2"/>
                <w:sz w:val="28"/>
              </w:rPr>
              <w:t>спрощувати</w:t>
            </w:r>
            <w:r>
              <w:rPr>
                <w:spacing w:val="-6"/>
                <w:sz w:val="28"/>
              </w:rPr>
              <w:t xml:space="preserve"> </w:t>
            </w:r>
            <w:r>
              <w:rPr>
                <w:spacing w:val="-2"/>
                <w:sz w:val="28"/>
              </w:rPr>
              <w:t>деякі</w:t>
            </w:r>
            <w:r>
              <w:rPr>
                <w:spacing w:val="-4"/>
                <w:sz w:val="28"/>
              </w:rPr>
              <w:t xml:space="preserve"> </w:t>
            </w:r>
            <w:r>
              <w:rPr>
                <w:spacing w:val="-2"/>
                <w:sz w:val="28"/>
              </w:rPr>
              <w:t>функції</w:t>
            </w:r>
          </w:p>
        </w:tc>
      </w:tr>
      <w:tr w:rsidR="00C05C3F" w14:paraId="3165A4C4" w14:textId="77777777">
        <w:trPr>
          <w:trHeight w:hRule="exact" w:val="277"/>
        </w:trPr>
        <w:tc>
          <w:tcPr>
            <w:tcW w:w="423" w:type="dxa"/>
            <w:tcBorders>
              <w:top w:val="single" w:sz="24" w:space="0" w:color="000000"/>
              <w:bottom w:val="single" w:sz="12" w:space="0" w:color="000000"/>
              <w:right w:val="single" w:sz="24" w:space="0" w:color="000000"/>
            </w:tcBorders>
          </w:tcPr>
          <w:p w14:paraId="3319A8E8"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7A719782"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72CE3E26"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6D33359B"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609C7A9C"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6E18A3E3"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425426EA"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5C2B8B14"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236ED12A"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6D5B098D"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588A697F"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50FE0FF7"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3DB766F9" w14:textId="77777777" w:rsidR="00C05C3F" w:rsidRDefault="00C05C3F">
            <w:pPr>
              <w:pStyle w:val="TableParagraph"/>
              <w:rPr>
                <w:sz w:val="16"/>
              </w:rPr>
            </w:pPr>
          </w:p>
        </w:tc>
        <w:tc>
          <w:tcPr>
            <w:tcW w:w="6033" w:type="dxa"/>
            <w:vMerge/>
            <w:tcBorders>
              <w:top w:val="nil"/>
              <w:right w:val="single" w:sz="24" w:space="0" w:color="000000"/>
            </w:tcBorders>
          </w:tcPr>
          <w:p w14:paraId="3FF63C0B"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646A46D0" w14:textId="77777777" w:rsidR="00C05C3F" w:rsidRDefault="00C05C3F">
            <w:pPr>
              <w:rPr>
                <w:sz w:val="2"/>
                <w:szCs w:val="2"/>
              </w:rPr>
            </w:pPr>
          </w:p>
        </w:tc>
      </w:tr>
      <w:tr w:rsidR="00C05C3F" w14:paraId="3937E851" w14:textId="77777777">
        <w:trPr>
          <w:trHeight w:hRule="exact" w:val="164"/>
        </w:trPr>
        <w:tc>
          <w:tcPr>
            <w:tcW w:w="423" w:type="dxa"/>
            <w:vMerge/>
            <w:tcBorders>
              <w:top w:val="nil"/>
              <w:bottom w:val="single" w:sz="24" w:space="0" w:color="000000"/>
              <w:right w:val="single" w:sz="24" w:space="0" w:color="000000"/>
            </w:tcBorders>
          </w:tcPr>
          <w:p w14:paraId="0D835F3A"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03E8E933"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1946F4B0"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5225CF64"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0F9205CC" w14:textId="77777777" w:rsidR="00C05C3F" w:rsidRDefault="00C05C3F">
            <w:pPr>
              <w:rPr>
                <w:sz w:val="2"/>
                <w:szCs w:val="2"/>
              </w:rPr>
            </w:pPr>
          </w:p>
        </w:tc>
        <w:tc>
          <w:tcPr>
            <w:tcW w:w="6033" w:type="dxa"/>
            <w:vMerge/>
            <w:tcBorders>
              <w:top w:val="nil"/>
              <w:right w:val="single" w:sz="24" w:space="0" w:color="000000"/>
            </w:tcBorders>
          </w:tcPr>
          <w:p w14:paraId="6FF52E1C"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2BF6E18F" w14:textId="77777777" w:rsidR="00C05C3F" w:rsidRDefault="00BC702E">
            <w:pPr>
              <w:pStyle w:val="TableParagraph"/>
              <w:spacing w:before="6"/>
              <w:ind w:left="134"/>
              <w:rPr>
                <w:sz w:val="24"/>
              </w:rPr>
            </w:pPr>
            <w:r>
              <w:rPr>
                <w:spacing w:val="-5"/>
                <w:sz w:val="24"/>
              </w:rPr>
              <w:t>36</w:t>
            </w:r>
          </w:p>
        </w:tc>
      </w:tr>
      <w:tr w:rsidR="00C05C3F" w14:paraId="0131F013" w14:textId="77777777">
        <w:trPr>
          <w:trHeight w:hRule="exact" w:val="277"/>
        </w:trPr>
        <w:tc>
          <w:tcPr>
            <w:tcW w:w="423" w:type="dxa"/>
            <w:tcBorders>
              <w:top w:val="single" w:sz="24" w:space="0" w:color="000000"/>
              <w:right w:val="single" w:sz="24" w:space="0" w:color="000000"/>
            </w:tcBorders>
          </w:tcPr>
          <w:p w14:paraId="30D83C33"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728A4305"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3D3A167F"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787DCD64"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0D3D6B92"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0854656F" w14:textId="77777777" w:rsidR="00C05C3F" w:rsidRDefault="00C05C3F">
            <w:pPr>
              <w:rPr>
                <w:sz w:val="2"/>
                <w:szCs w:val="2"/>
              </w:rPr>
            </w:pPr>
          </w:p>
        </w:tc>
        <w:tc>
          <w:tcPr>
            <w:tcW w:w="567" w:type="dxa"/>
            <w:vMerge/>
            <w:tcBorders>
              <w:top w:val="nil"/>
              <w:left w:val="single" w:sz="24" w:space="0" w:color="000000"/>
            </w:tcBorders>
          </w:tcPr>
          <w:p w14:paraId="28C3F8F1" w14:textId="77777777" w:rsidR="00C05C3F" w:rsidRDefault="00C05C3F">
            <w:pPr>
              <w:rPr>
                <w:sz w:val="2"/>
                <w:szCs w:val="2"/>
              </w:rPr>
            </w:pPr>
          </w:p>
        </w:tc>
      </w:tr>
    </w:tbl>
    <w:p w14:paraId="73D3B70E" w14:textId="77777777" w:rsidR="00C05C3F" w:rsidRDefault="00C05C3F">
      <w:pPr>
        <w:rPr>
          <w:sz w:val="2"/>
          <w:szCs w:val="2"/>
        </w:rPr>
        <w:sectPr w:rsidR="00C05C3F">
          <w:pgSz w:w="11910" w:h="16840"/>
          <w:pgMar w:top="380" w:right="240" w:bottom="280" w:left="1060" w:header="720" w:footer="720" w:gutter="0"/>
          <w:cols w:space="720"/>
        </w:sectPr>
      </w:pPr>
    </w:p>
    <w:p w14:paraId="1C229019"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0F9838D2" w14:textId="77777777">
        <w:trPr>
          <w:trHeight w:hRule="exact" w:val="14826"/>
        </w:trPr>
        <w:tc>
          <w:tcPr>
            <w:tcW w:w="10342" w:type="dxa"/>
            <w:gridSpan w:val="7"/>
            <w:tcBorders>
              <w:bottom w:val="single" w:sz="24" w:space="0" w:color="000000"/>
            </w:tcBorders>
          </w:tcPr>
          <w:p w14:paraId="74FEBF68" w14:textId="77777777" w:rsidR="00C05C3F" w:rsidRDefault="00BC702E">
            <w:pPr>
              <w:pStyle w:val="TableParagraph"/>
              <w:spacing w:before="163" w:line="360" w:lineRule="auto"/>
              <w:ind w:left="348" w:right="449"/>
              <w:jc w:val="both"/>
              <w:rPr>
                <w:sz w:val="28"/>
              </w:rPr>
            </w:pPr>
            <w:r>
              <w:rPr>
                <w:sz w:val="28"/>
              </w:rPr>
              <w:t>для</w:t>
            </w:r>
            <w:r>
              <w:rPr>
                <w:spacing w:val="-3"/>
                <w:sz w:val="28"/>
              </w:rPr>
              <w:t xml:space="preserve"> </w:t>
            </w:r>
            <w:r>
              <w:rPr>
                <w:sz w:val="28"/>
              </w:rPr>
              <w:t>користувача,</w:t>
            </w:r>
            <w:r>
              <w:rPr>
                <w:spacing w:val="-4"/>
                <w:sz w:val="28"/>
              </w:rPr>
              <w:t xml:space="preserve"> </w:t>
            </w:r>
            <w:r>
              <w:rPr>
                <w:sz w:val="28"/>
              </w:rPr>
              <w:t>але</w:t>
            </w:r>
            <w:r>
              <w:rPr>
                <w:spacing w:val="-5"/>
                <w:sz w:val="28"/>
              </w:rPr>
              <w:t xml:space="preserve"> </w:t>
            </w:r>
            <w:r>
              <w:rPr>
                <w:sz w:val="28"/>
              </w:rPr>
              <w:t>і</w:t>
            </w:r>
            <w:r>
              <w:rPr>
                <w:spacing w:val="-2"/>
                <w:sz w:val="28"/>
              </w:rPr>
              <w:t xml:space="preserve"> </w:t>
            </w:r>
            <w:r>
              <w:rPr>
                <w:sz w:val="28"/>
              </w:rPr>
              <w:t>збирати</w:t>
            </w:r>
            <w:r>
              <w:rPr>
                <w:spacing w:val="-3"/>
                <w:sz w:val="28"/>
              </w:rPr>
              <w:t xml:space="preserve"> </w:t>
            </w:r>
            <w:r>
              <w:rPr>
                <w:sz w:val="28"/>
              </w:rPr>
              <w:t>про</w:t>
            </w:r>
            <w:r>
              <w:rPr>
                <w:spacing w:val="-6"/>
                <w:sz w:val="28"/>
              </w:rPr>
              <w:t xml:space="preserve"> </w:t>
            </w:r>
            <w:r>
              <w:rPr>
                <w:sz w:val="28"/>
              </w:rPr>
              <w:t>нього</w:t>
            </w:r>
            <w:r>
              <w:rPr>
                <w:spacing w:val="-2"/>
                <w:sz w:val="28"/>
              </w:rPr>
              <w:t xml:space="preserve"> </w:t>
            </w:r>
            <w:r>
              <w:rPr>
                <w:sz w:val="28"/>
              </w:rPr>
              <w:t>цінні</w:t>
            </w:r>
            <w:r>
              <w:rPr>
                <w:spacing w:val="-2"/>
                <w:sz w:val="28"/>
              </w:rPr>
              <w:t xml:space="preserve"> </w:t>
            </w:r>
            <w:r>
              <w:rPr>
                <w:sz w:val="28"/>
              </w:rPr>
              <w:t>аналітичні</w:t>
            </w:r>
            <w:r>
              <w:rPr>
                <w:spacing w:val="-5"/>
                <w:sz w:val="28"/>
              </w:rPr>
              <w:t xml:space="preserve"> </w:t>
            </w:r>
            <w:r>
              <w:rPr>
                <w:sz w:val="28"/>
              </w:rPr>
              <w:t>дані,</w:t>
            </w:r>
            <w:r>
              <w:rPr>
                <w:spacing w:val="-4"/>
                <w:sz w:val="28"/>
              </w:rPr>
              <w:t xml:space="preserve"> </w:t>
            </w:r>
            <w:r>
              <w:rPr>
                <w:sz w:val="28"/>
              </w:rPr>
              <w:t>які</w:t>
            </w:r>
            <w:r>
              <w:rPr>
                <w:spacing w:val="-5"/>
                <w:sz w:val="28"/>
              </w:rPr>
              <w:t xml:space="preserve"> </w:t>
            </w:r>
            <w:proofErr w:type="spellStart"/>
            <w:r>
              <w:rPr>
                <w:sz w:val="28"/>
              </w:rPr>
              <w:t>рідко</w:t>
            </w:r>
            <w:proofErr w:type="spellEnd"/>
            <w:r>
              <w:rPr>
                <w:spacing w:val="-2"/>
                <w:sz w:val="28"/>
              </w:rPr>
              <w:t xml:space="preserve"> </w:t>
            </w:r>
            <w:r>
              <w:rPr>
                <w:sz w:val="28"/>
              </w:rPr>
              <w:t xml:space="preserve">можна зібрати в межах самого браузера стандартними методами </w:t>
            </w:r>
            <w:proofErr w:type="spellStart"/>
            <w:r>
              <w:rPr>
                <w:sz w:val="28"/>
              </w:rPr>
              <w:t>вебаналітики</w:t>
            </w:r>
            <w:proofErr w:type="spellEnd"/>
            <w:r>
              <w:rPr>
                <w:sz w:val="28"/>
              </w:rPr>
              <w:t xml:space="preserve">. Деякі виробники клієнтських додатків можуть навіть отримувати з пам'яті браузера приватні особисті дані, щоб збирати максимально корисну інформацію про </w:t>
            </w:r>
            <w:r>
              <w:rPr>
                <w:spacing w:val="-2"/>
                <w:sz w:val="28"/>
              </w:rPr>
              <w:t>користувача.</w:t>
            </w:r>
          </w:p>
          <w:p w14:paraId="6C01FF0D" w14:textId="77777777" w:rsidR="00C05C3F" w:rsidRDefault="00BC702E">
            <w:pPr>
              <w:pStyle w:val="TableParagraph"/>
              <w:spacing w:line="360" w:lineRule="auto"/>
              <w:ind w:left="348" w:right="452" w:firstLine="707"/>
              <w:jc w:val="both"/>
              <w:rPr>
                <w:sz w:val="28"/>
              </w:rPr>
            </w:pPr>
            <w:r>
              <w:rPr>
                <w:sz w:val="28"/>
              </w:rPr>
              <w:t>Усередині пам'яті браузера міститься величезний обсяг інформації про користувача. Відокремити базові блоки можна за допомогою простого аналізатора</w:t>
            </w:r>
            <w:r>
              <w:rPr>
                <w:spacing w:val="-7"/>
                <w:sz w:val="28"/>
              </w:rPr>
              <w:t xml:space="preserve"> </w:t>
            </w:r>
            <w:r>
              <w:rPr>
                <w:sz w:val="28"/>
              </w:rPr>
              <w:t>пам'яті</w:t>
            </w:r>
            <w:r>
              <w:rPr>
                <w:spacing w:val="-9"/>
                <w:sz w:val="28"/>
              </w:rPr>
              <w:t xml:space="preserve"> </w:t>
            </w:r>
            <w:r>
              <w:rPr>
                <w:sz w:val="28"/>
              </w:rPr>
              <w:t>процесу.</w:t>
            </w:r>
            <w:r>
              <w:rPr>
                <w:spacing w:val="-8"/>
                <w:sz w:val="28"/>
              </w:rPr>
              <w:t xml:space="preserve"> </w:t>
            </w:r>
            <w:r>
              <w:rPr>
                <w:sz w:val="28"/>
              </w:rPr>
              <w:t>Причому</w:t>
            </w:r>
            <w:r>
              <w:rPr>
                <w:spacing w:val="-11"/>
                <w:sz w:val="28"/>
              </w:rPr>
              <w:t xml:space="preserve"> </w:t>
            </w:r>
            <w:r>
              <w:rPr>
                <w:sz w:val="28"/>
              </w:rPr>
              <w:t>в</w:t>
            </w:r>
            <w:r>
              <w:rPr>
                <w:spacing w:val="-8"/>
                <w:sz w:val="28"/>
              </w:rPr>
              <w:t xml:space="preserve"> </w:t>
            </w:r>
            <w:r>
              <w:rPr>
                <w:sz w:val="28"/>
              </w:rPr>
              <w:t>цих</w:t>
            </w:r>
            <w:r>
              <w:rPr>
                <w:spacing w:val="-2"/>
                <w:sz w:val="28"/>
              </w:rPr>
              <w:t xml:space="preserve"> </w:t>
            </w:r>
            <w:r>
              <w:rPr>
                <w:sz w:val="28"/>
              </w:rPr>
              <w:t>блоках</w:t>
            </w:r>
            <w:r>
              <w:rPr>
                <w:spacing w:val="-7"/>
                <w:sz w:val="28"/>
              </w:rPr>
              <w:t xml:space="preserve"> </w:t>
            </w:r>
            <w:r>
              <w:rPr>
                <w:sz w:val="28"/>
              </w:rPr>
              <w:t>може</w:t>
            </w:r>
            <w:r>
              <w:rPr>
                <w:spacing w:val="-7"/>
                <w:sz w:val="28"/>
              </w:rPr>
              <w:t xml:space="preserve"> </w:t>
            </w:r>
            <w:r>
              <w:rPr>
                <w:sz w:val="28"/>
              </w:rPr>
              <w:t>міститися</w:t>
            </w:r>
            <w:r>
              <w:rPr>
                <w:spacing w:val="-7"/>
                <w:sz w:val="28"/>
              </w:rPr>
              <w:t xml:space="preserve"> </w:t>
            </w:r>
            <w:r>
              <w:rPr>
                <w:sz w:val="28"/>
              </w:rPr>
              <w:t>інформація широкого</w:t>
            </w:r>
            <w:r>
              <w:rPr>
                <w:spacing w:val="-3"/>
                <w:sz w:val="28"/>
              </w:rPr>
              <w:t xml:space="preserve"> </w:t>
            </w:r>
            <w:r>
              <w:rPr>
                <w:sz w:val="28"/>
              </w:rPr>
              <w:t>спектру.</w:t>
            </w:r>
            <w:r>
              <w:rPr>
                <w:spacing w:val="-2"/>
                <w:sz w:val="28"/>
              </w:rPr>
              <w:t xml:space="preserve"> </w:t>
            </w:r>
            <w:r>
              <w:rPr>
                <w:sz w:val="28"/>
              </w:rPr>
              <w:t>Саме</w:t>
            </w:r>
            <w:r>
              <w:rPr>
                <w:spacing w:val="-3"/>
                <w:sz w:val="28"/>
              </w:rPr>
              <w:t xml:space="preserve"> </w:t>
            </w:r>
            <w:r>
              <w:rPr>
                <w:sz w:val="28"/>
              </w:rPr>
              <w:t>ці</w:t>
            </w:r>
            <w:r>
              <w:rPr>
                <w:spacing w:val="-3"/>
                <w:sz w:val="28"/>
              </w:rPr>
              <w:t xml:space="preserve"> </w:t>
            </w:r>
            <w:r>
              <w:rPr>
                <w:sz w:val="28"/>
              </w:rPr>
              <w:t>базові</w:t>
            </w:r>
            <w:r>
              <w:rPr>
                <w:spacing w:val="-5"/>
                <w:sz w:val="28"/>
              </w:rPr>
              <w:t xml:space="preserve"> </w:t>
            </w:r>
            <w:r>
              <w:rPr>
                <w:sz w:val="28"/>
              </w:rPr>
              <w:t>блоки</w:t>
            </w:r>
            <w:r>
              <w:rPr>
                <w:spacing w:val="-3"/>
                <w:sz w:val="28"/>
              </w:rPr>
              <w:t xml:space="preserve"> </w:t>
            </w:r>
            <w:r>
              <w:rPr>
                <w:sz w:val="28"/>
              </w:rPr>
              <w:t>і</w:t>
            </w:r>
            <w:r>
              <w:rPr>
                <w:spacing w:val="-3"/>
                <w:sz w:val="28"/>
              </w:rPr>
              <w:t xml:space="preserve"> </w:t>
            </w:r>
            <w:r>
              <w:rPr>
                <w:sz w:val="28"/>
              </w:rPr>
              <w:t>можуть</w:t>
            </w:r>
            <w:r>
              <w:rPr>
                <w:spacing w:val="-4"/>
                <w:sz w:val="28"/>
              </w:rPr>
              <w:t xml:space="preserve"> </w:t>
            </w:r>
            <w:r>
              <w:rPr>
                <w:sz w:val="28"/>
              </w:rPr>
              <w:t>лягти</w:t>
            </w:r>
            <w:r>
              <w:rPr>
                <w:spacing w:val="-3"/>
                <w:sz w:val="28"/>
              </w:rPr>
              <w:t xml:space="preserve"> </w:t>
            </w:r>
            <w:r>
              <w:rPr>
                <w:sz w:val="28"/>
              </w:rPr>
              <w:t>в</w:t>
            </w:r>
            <w:r>
              <w:rPr>
                <w:spacing w:val="-4"/>
                <w:sz w:val="28"/>
              </w:rPr>
              <w:t xml:space="preserve"> </w:t>
            </w:r>
            <w:r>
              <w:rPr>
                <w:sz w:val="28"/>
              </w:rPr>
              <w:t>основу</w:t>
            </w:r>
            <w:r>
              <w:rPr>
                <w:spacing w:val="-8"/>
                <w:sz w:val="28"/>
              </w:rPr>
              <w:t xml:space="preserve"> </w:t>
            </w:r>
            <w:r>
              <w:rPr>
                <w:sz w:val="28"/>
              </w:rPr>
              <w:t>комплексного аналізу як окремого користувача, так і цілої аудиторії.</w:t>
            </w:r>
          </w:p>
          <w:p w14:paraId="23A282BF" w14:textId="77777777" w:rsidR="00C05C3F" w:rsidRDefault="00BC702E">
            <w:pPr>
              <w:pStyle w:val="TableParagraph"/>
              <w:spacing w:before="3" w:line="360" w:lineRule="auto"/>
              <w:ind w:left="348" w:right="452" w:firstLine="698"/>
              <w:jc w:val="both"/>
              <w:rPr>
                <w:sz w:val="28"/>
              </w:rPr>
            </w:pPr>
            <w:r>
              <w:rPr>
                <w:sz w:val="28"/>
              </w:rPr>
              <w:t xml:space="preserve">Файл </w:t>
            </w:r>
            <w:proofErr w:type="spellStart"/>
            <w:r>
              <w:rPr>
                <w:sz w:val="28"/>
              </w:rPr>
              <w:t>Cookie</w:t>
            </w:r>
            <w:proofErr w:type="spellEnd"/>
            <w:r>
              <w:rPr>
                <w:sz w:val="28"/>
              </w:rPr>
              <w:t xml:space="preserve"> – це текстовий файл, який зберігає інформацію протягом обмеженого часу. Більшість </w:t>
            </w:r>
            <w:proofErr w:type="spellStart"/>
            <w:r>
              <w:rPr>
                <w:sz w:val="28"/>
              </w:rPr>
              <w:t>вебсайтів</w:t>
            </w:r>
            <w:proofErr w:type="spellEnd"/>
            <w:r>
              <w:rPr>
                <w:sz w:val="28"/>
              </w:rPr>
              <w:t xml:space="preserve"> використовують файли </w:t>
            </w:r>
            <w:proofErr w:type="spellStart"/>
            <w:r>
              <w:rPr>
                <w:sz w:val="28"/>
              </w:rPr>
              <w:t>Cookie</w:t>
            </w:r>
            <w:proofErr w:type="spellEnd"/>
            <w:r>
              <w:rPr>
                <w:sz w:val="28"/>
              </w:rPr>
              <w:t>. Вони автоматично завантажуються та зберігаються браузером під час першого відвідування</w:t>
            </w:r>
            <w:r>
              <w:rPr>
                <w:spacing w:val="-8"/>
                <w:sz w:val="28"/>
              </w:rPr>
              <w:t xml:space="preserve"> </w:t>
            </w:r>
            <w:proofErr w:type="spellStart"/>
            <w:r>
              <w:rPr>
                <w:sz w:val="28"/>
              </w:rPr>
              <w:t>вебсайту</w:t>
            </w:r>
            <w:proofErr w:type="spellEnd"/>
            <w:r>
              <w:rPr>
                <w:sz w:val="28"/>
              </w:rPr>
              <w:t>.</w:t>
            </w:r>
            <w:r>
              <w:rPr>
                <w:spacing w:val="-8"/>
                <w:sz w:val="28"/>
              </w:rPr>
              <w:t xml:space="preserve"> </w:t>
            </w:r>
            <w:r>
              <w:rPr>
                <w:sz w:val="28"/>
              </w:rPr>
              <w:t>Файл</w:t>
            </w:r>
            <w:r>
              <w:rPr>
                <w:spacing w:val="-10"/>
                <w:sz w:val="28"/>
              </w:rPr>
              <w:t xml:space="preserve"> </w:t>
            </w:r>
            <w:proofErr w:type="spellStart"/>
            <w:r>
              <w:rPr>
                <w:sz w:val="28"/>
              </w:rPr>
              <w:t>Cookie</w:t>
            </w:r>
            <w:proofErr w:type="spellEnd"/>
            <w:r>
              <w:rPr>
                <w:spacing w:val="-10"/>
                <w:sz w:val="28"/>
              </w:rPr>
              <w:t xml:space="preserve"> </w:t>
            </w:r>
            <w:r>
              <w:rPr>
                <w:sz w:val="28"/>
              </w:rPr>
              <w:t>містить</w:t>
            </w:r>
            <w:r>
              <w:rPr>
                <w:spacing w:val="-10"/>
                <w:sz w:val="28"/>
              </w:rPr>
              <w:t xml:space="preserve"> </w:t>
            </w:r>
            <w:r>
              <w:rPr>
                <w:sz w:val="28"/>
              </w:rPr>
              <w:t>щонайменше</w:t>
            </w:r>
            <w:r>
              <w:rPr>
                <w:spacing w:val="-12"/>
                <w:sz w:val="28"/>
              </w:rPr>
              <w:t xml:space="preserve"> </w:t>
            </w:r>
            <w:r>
              <w:rPr>
                <w:sz w:val="28"/>
              </w:rPr>
              <w:t>два</w:t>
            </w:r>
            <w:r>
              <w:rPr>
                <w:spacing w:val="-10"/>
                <w:sz w:val="28"/>
              </w:rPr>
              <w:t xml:space="preserve"> </w:t>
            </w:r>
            <w:r>
              <w:rPr>
                <w:sz w:val="28"/>
              </w:rPr>
              <w:t>компоненти:</w:t>
            </w:r>
            <w:r>
              <w:rPr>
                <w:spacing w:val="-9"/>
                <w:sz w:val="28"/>
              </w:rPr>
              <w:t xml:space="preserve"> </w:t>
            </w:r>
            <w:r>
              <w:rPr>
                <w:sz w:val="28"/>
              </w:rPr>
              <w:t xml:space="preserve">ім’я та розмір файлу. </w:t>
            </w:r>
            <w:proofErr w:type="spellStart"/>
            <w:r>
              <w:rPr>
                <w:sz w:val="28"/>
              </w:rPr>
              <w:t>Cookie</w:t>
            </w:r>
            <w:proofErr w:type="spellEnd"/>
            <w:r>
              <w:rPr>
                <w:sz w:val="28"/>
              </w:rPr>
              <w:t xml:space="preserve"> звичайно має дату самознищення, яка визначається відповідно</w:t>
            </w:r>
            <w:r>
              <w:rPr>
                <w:spacing w:val="-7"/>
                <w:sz w:val="28"/>
              </w:rPr>
              <w:t xml:space="preserve"> </w:t>
            </w:r>
            <w:r>
              <w:rPr>
                <w:sz w:val="28"/>
              </w:rPr>
              <w:t>до</w:t>
            </w:r>
            <w:r>
              <w:rPr>
                <w:spacing w:val="-7"/>
                <w:sz w:val="28"/>
              </w:rPr>
              <w:t xml:space="preserve"> </w:t>
            </w:r>
            <w:r>
              <w:rPr>
                <w:sz w:val="28"/>
              </w:rPr>
              <w:t>бажаної</w:t>
            </w:r>
            <w:r>
              <w:rPr>
                <w:spacing w:val="-4"/>
                <w:sz w:val="28"/>
              </w:rPr>
              <w:t xml:space="preserve"> </w:t>
            </w:r>
            <w:r>
              <w:rPr>
                <w:sz w:val="28"/>
              </w:rPr>
              <w:t>тривалості</w:t>
            </w:r>
            <w:r>
              <w:rPr>
                <w:spacing w:val="-6"/>
                <w:sz w:val="28"/>
              </w:rPr>
              <w:t xml:space="preserve"> </w:t>
            </w:r>
            <w:r>
              <w:rPr>
                <w:sz w:val="28"/>
              </w:rPr>
              <w:t>існування</w:t>
            </w:r>
            <w:r>
              <w:rPr>
                <w:spacing w:val="-6"/>
                <w:sz w:val="28"/>
              </w:rPr>
              <w:t xml:space="preserve"> </w:t>
            </w:r>
            <w:r>
              <w:rPr>
                <w:sz w:val="28"/>
              </w:rPr>
              <w:t>файлу.</w:t>
            </w:r>
            <w:r>
              <w:rPr>
                <w:spacing w:val="-6"/>
                <w:sz w:val="28"/>
              </w:rPr>
              <w:t xml:space="preserve"> </w:t>
            </w:r>
            <w:r>
              <w:rPr>
                <w:sz w:val="28"/>
              </w:rPr>
              <w:t>Таким</w:t>
            </w:r>
            <w:r>
              <w:rPr>
                <w:spacing w:val="-5"/>
                <w:sz w:val="28"/>
              </w:rPr>
              <w:t xml:space="preserve"> </w:t>
            </w:r>
            <w:r>
              <w:rPr>
                <w:sz w:val="28"/>
              </w:rPr>
              <w:t>чином,</w:t>
            </w:r>
            <w:r>
              <w:rPr>
                <w:spacing w:val="-8"/>
                <w:sz w:val="28"/>
              </w:rPr>
              <w:t xml:space="preserve"> </w:t>
            </w:r>
            <w:r>
              <w:rPr>
                <w:sz w:val="28"/>
              </w:rPr>
              <w:t xml:space="preserve">проявляється відмінність між </w:t>
            </w:r>
            <w:proofErr w:type="spellStart"/>
            <w:r>
              <w:rPr>
                <w:sz w:val="28"/>
              </w:rPr>
              <w:t>сеансовими</w:t>
            </w:r>
            <w:proofErr w:type="spellEnd"/>
            <w:r>
              <w:rPr>
                <w:sz w:val="28"/>
              </w:rPr>
              <w:t xml:space="preserve"> </w:t>
            </w:r>
            <w:proofErr w:type="spellStart"/>
            <w:r>
              <w:rPr>
                <w:sz w:val="28"/>
              </w:rPr>
              <w:t>Cookies</w:t>
            </w:r>
            <w:proofErr w:type="spellEnd"/>
            <w:r>
              <w:rPr>
                <w:sz w:val="28"/>
              </w:rPr>
              <w:t xml:space="preserve"> та постійними </w:t>
            </w:r>
            <w:proofErr w:type="spellStart"/>
            <w:r>
              <w:rPr>
                <w:sz w:val="28"/>
              </w:rPr>
              <w:t>Cookies</w:t>
            </w:r>
            <w:proofErr w:type="spellEnd"/>
            <w:r>
              <w:rPr>
                <w:sz w:val="28"/>
              </w:rPr>
              <w:t xml:space="preserve">. Сеансові </w:t>
            </w:r>
            <w:proofErr w:type="spellStart"/>
            <w:r>
              <w:rPr>
                <w:sz w:val="28"/>
              </w:rPr>
              <w:t>Cookies</w:t>
            </w:r>
            <w:proofErr w:type="spellEnd"/>
            <w:r>
              <w:rPr>
                <w:sz w:val="28"/>
              </w:rPr>
              <w:t xml:space="preserve"> автоматично видаляються одразу ж наприкінці сеансу перегляду сайту. Постійні </w:t>
            </w:r>
            <w:proofErr w:type="spellStart"/>
            <w:r>
              <w:rPr>
                <w:sz w:val="28"/>
              </w:rPr>
              <w:t>Cookies</w:t>
            </w:r>
            <w:proofErr w:type="spellEnd"/>
            <w:r>
              <w:rPr>
                <w:sz w:val="28"/>
              </w:rPr>
              <w:t xml:space="preserve"> зберігаються на комп’ютері протягом визначеного часу існування </w:t>
            </w:r>
            <w:proofErr w:type="spellStart"/>
            <w:r>
              <w:rPr>
                <w:sz w:val="28"/>
              </w:rPr>
              <w:t>Cookie</w:t>
            </w:r>
            <w:proofErr w:type="spellEnd"/>
            <w:r>
              <w:rPr>
                <w:sz w:val="28"/>
              </w:rPr>
              <w:t xml:space="preserve">. Вони видаляються лише в кінці певного періоду часу. Ці </w:t>
            </w:r>
            <w:proofErr w:type="spellStart"/>
            <w:r>
              <w:rPr>
                <w:sz w:val="28"/>
              </w:rPr>
              <w:t>Cookies</w:t>
            </w:r>
            <w:proofErr w:type="spellEnd"/>
            <w:r>
              <w:rPr>
                <w:sz w:val="28"/>
              </w:rPr>
              <w:t xml:space="preserve"> запам’ятовують попередньо задані налаштування, коли користувач знову відвідує цей </w:t>
            </w:r>
            <w:proofErr w:type="spellStart"/>
            <w:r>
              <w:rPr>
                <w:sz w:val="28"/>
              </w:rPr>
              <w:t>вебсайт</w:t>
            </w:r>
            <w:proofErr w:type="spellEnd"/>
            <w:r>
              <w:rPr>
                <w:sz w:val="28"/>
              </w:rPr>
              <w:t>.</w:t>
            </w:r>
          </w:p>
          <w:p w14:paraId="2C7E97F4" w14:textId="77777777" w:rsidR="00C05C3F" w:rsidRDefault="00BC702E">
            <w:pPr>
              <w:pStyle w:val="TableParagraph"/>
              <w:spacing w:line="360" w:lineRule="auto"/>
              <w:ind w:left="348" w:right="450" w:firstLine="707"/>
              <w:jc w:val="both"/>
              <w:rPr>
                <w:sz w:val="28"/>
              </w:rPr>
            </w:pPr>
            <w:r>
              <w:rPr>
                <w:sz w:val="28"/>
              </w:rPr>
              <w:t xml:space="preserve">Мета </w:t>
            </w:r>
            <w:proofErr w:type="spellStart"/>
            <w:r>
              <w:rPr>
                <w:sz w:val="28"/>
              </w:rPr>
              <w:t>Cookies</w:t>
            </w:r>
            <w:proofErr w:type="spellEnd"/>
            <w:r>
              <w:rPr>
                <w:sz w:val="28"/>
              </w:rPr>
              <w:t xml:space="preserve"> – зробити візит користувача на </w:t>
            </w:r>
            <w:proofErr w:type="spellStart"/>
            <w:r>
              <w:rPr>
                <w:sz w:val="28"/>
              </w:rPr>
              <w:t>вебсайт</w:t>
            </w:r>
            <w:proofErr w:type="spellEnd"/>
            <w:r>
              <w:rPr>
                <w:sz w:val="28"/>
              </w:rPr>
              <w:t xml:space="preserve"> зручнішим та простішим у використанні. Наприклад, при купівлі товарів онлайн вони дозволяють </w:t>
            </w:r>
            <w:proofErr w:type="spellStart"/>
            <w:r>
              <w:rPr>
                <w:sz w:val="28"/>
              </w:rPr>
              <w:t>вебсайту</w:t>
            </w:r>
            <w:proofErr w:type="spellEnd"/>
            <w:r>
              <w:rPr>
                <w:sz w:val="28"/>
              </w:rPr>
              <w:t xml:space="preserve"> запам’ятовувати, які продукти були покладені у кошик, тому при повторному переході на сторінку цього магазину, одразу налаштовуються обрані макети та розмір шрифтів, які автоматично </w:t>
            </w:r>
            <w:r>
              <w:rPr>
                <w:spacing w:val="-2"/>
                <w:sz w:val="28"/>
              </w:rPr>
              <w:t>відображатимуться.</w:t>
            </w:r>
          </w:p>
        </w:tc>
      </w:tr>
      <w:tr w:rsidR="00C05C3F" w14:paraId="38CAB285" w14:textId="77777777">
        <w:trPr>
          <w:trHeight w:hRule="exact" w:val="277"/>
        </w:trPr>
        <w:tc>
          <w:tcPr>
            <w:tcW w:w="423" w:type="dxa"/>
            <w:tcBorders>
              <w:top w:val="single" w:sz="24" w:space="0" w:color="000000"/>
              <w:bottom w:val="single" w:sz="12" w:space="0" w:color="000000"/>
              <w:right w:val="single" w:sz="24" w:space="0" w:color="000000"/>
            </w:tcBorders>
          </w:tcPr>
          <w:p w14:paraId="5DC88736"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70F801EC"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756EBCBB"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344B57D5"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497550A2"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34A330EB"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73986795"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407C5174"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532F67AA"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5CA8CC4F"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52B2CD96"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3085D9FF"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1A08D1B3" w14:textId="77777777" w:rsidR="00C05C3F" w:rsidRDefault="00C05C3F">
            <w:pPr>
              <w:pStyle w:val="TableParagraph"/>
              <w:rPr>
                <w:sz w:val="16"/>
              </w:rPr>
            </w:pPr>
          </w:p>
        </w:tc>
        <w:tc>
          <w:tcPr>
            <w:tcW w:w="6033" w:type="dxa"/>
            <w:vMerge/>
            <w:tcBorders>
              <w:top w:val="nil"/>
              <w:right w:val="single" w:sz="24" w:space="0" w:color="000000"/>
            </w:tcBorders>
          </w:tcPr>
          <w:p w14:paraId="5F616D22"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37A49887" w14:textId="77777777" w:rsidR="00C05C3F" w:rsidRDefault="00C05C3F">
            <w:pPr>
              <w:rPr>
                <w:sz w:val="2"/>
                <w:szCs w:val="2"/>
              </w:rPr>
            </w:pPr>
          </w:p>
        </w:tc>
      </w:tr>
      <w:tr w:rsidR="00C05C3F" w14:paraId="5B2FB671" w14:textId="77777777">
        <w:trPr>
          <w:trHeight w:hRule="exact" w:val="164"/>
        </w:trPr>
        <w:tc>
          <w:tcPr>
            <w:tcW w:w="423" w:type="dxa"/>
            <w:vMerge/>
            <w:tcBorders>
              <w:top w:val="nil"/>
              <w:bottom w:val="single" w:sz="24" w:space="0" w:color="000000"/>
              <w:right w:val="single" w:sz="24" w:space="0" w:color="000000"/>
            </w:tcBorders>
          </w:tcPr>
          <w:p w14:paraId="7C4DA3E2"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4994FFA6"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74206888"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1A571275"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196BDF75" w14:textId="77777777" w:rsidR="00C05C3F" w:rsidRDefault="00C05C3F">
            <w:pPr>
              <w:rPr>
                <w:sz w:val="2"/>
                <w:szCs w:val="2"/>
              </w:rPr>
            </w:pPr>
          </w:p>
        </w:tc>
        <w:tc>
          <w:tcPr>
            <w:tcW w:w="6033" w:type="dxa"/>
            <w:vMerge/>
            <w:tcBorders>
              <w:top w:val="nil"/>
              <w:right w:val="single" w:sz="24" w:space="0" w:color="000000"/>
            </w:tcBorders>
          </w:tcPr>
          <w:p w14:paraId="5A6853E2"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6F66F0C5" w14:textId="77777777" w:rsidR="00C05C3F" w:rsidRDefault="00BC702E">
            <w:pPr>
              <w:pStyle w:val="TableParagraph"/>
              <w:spacing w:before="6"/>
              <w:ind w:left="134"/>
              <w:rPr>
                <w:sz w:val="24"/>
              </w:rPr>
            </w:pPr>
            <w:r>
              <w:rPr>
                <w:spacing w:val="-5"/>
                <w:sz w:val="24"/>
              </w:rPr>
              <w:t>37</w:t>
            </w:r>
          </w:p>
        </w:tc>
      </w:tr>
      <w:tr w:rsidR="00C05C3F" w14:paraId="76CF18BC" w14:textId="77777777">
        <w:trPr>
          <w:trHeight w:hRule="exact" w:val="277"/>
        </w:trPr>
        <w:tc>
          <w:tcPr>
            <w:tcW w:w="423" w:type="dxa"/>
            <w:tcBorders>
              <w:top w:val="single" w:sz="24" w:space="0" w:color="000000"/>
              <w:right w:val="single" w:sz="24" w:space="0" w:color="000000"/>
            </w:tcBorders>
          </w:tcPr>
          <w:p w14:paraId="5076F713"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7EF16E90"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0F2B8247"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133189EE"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6E852269"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048603C5" w14:textId="77777777" w:rsidR="00C05C3F" w:rsidRDefault="00C05C3F">
            <w:pPr>
              <w:rPr>
                <w:sz w:val="2"/>
                <w:szCs w:val="2"/>
              </w:rPr>
            </w:pPr>
          </w:p>
        </w:tc>
        <w:tc>
          <w:tcPr>
            <w:tcW w:w="567" w:type="dxa"/>
            <w:vMerge/>
            <w:tcBorders>
              <w:top w:val="nil"/>
              <w:left w:val="single" w:sz="24" w:space="0" w:color="000000"/>
            </w:tcBorders>
          </w:tcPr>
          <w:p w14:paraId="244B4627" w14:textId="77777777" w:rsidR="00C05C3F" w:rsidRDefault="00C05C3F">
            <w:pPr>
              <w:rPr>
                <w:sz w:val="2"/>
                <w:szCs w:val="2"/>
              </w:rPr>
            </w:pPr>
          </w:p>
        </w:tc>
      </w:tr>
    </w:tbl>
    <w:p w14:paraId="01F4EAF2" w14:textId="77777777" w:rsidR="00C05C3F" w:rsidRDefault="00C05C3F">
      <w:pPr>
        <w:rPr>
          <w:sz w:val="2"/>
          <w:szCs w:val="2"/>
        </w:rPr>
        <w:sectPr w:rsidR="00C05C3F">
          <w:pgSz w:w="11910" w:h="16840"/>
          <w:pgMar w:top="380" w:right="240" w:bottom="280" w:left="1060" w:header="720" w:footer="720" w:gutter="0"/>
          <w:cols w:space="720"/>
        </w:sectPr>
      </w:pPr>
    </w:p>
    <w:p w14:paraId="2BE60920"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7AC589CD" w14:textId="77777777">
        <w:trPr>
          <w:trHeight w:hRule="exact" w:val="14826"/>
        </w:trPr>
        <w:tc>
          <w:tcPr>
            <w:tcW w:w="10342" w:type="dxa"/>
            <w:gridSpan w:val="7"/>
            <w:tcBorders>
              <w:bottom w:val="single" w:sz="24" w:space="0" w:color="000000"/>
            </w:tcBorders>
          </w:tcPr>
          <w:p w14:paraId="32F8E7D8" w14:textId="77777777" w:rsidR="00C05C3F" w:rsidRDefault="00BC702E">
            <w:pPr>
              <w:pStyle w:val="TableParagraph"/>
              <w:spacing w:before="163" w:line="360" w:lineRule="auto"/>
              <w:ind w:left="348" w:right="454" w:firstLine="707"/>
              <w:jc w:val="both"/>
              <w:rPr>
                <w:sz w:val="28"/>
              </w:rPr>
            </w:pPr>
            <w:r>
              <w:rPr>
                <w:sz w:val="28"/>
              </w:rPr>
              <w:t>Однак</w:t>
            </w:r>
            <w:r>
              <w:rPr>
                <w:spacing w:val="-13"/>
                <w:sz w:val="28"/>
              </w:rPr>
              <w:t xml:space="preserve"> </w:t>
            </w:r>
            <w:r>
              <w:rPr>
                <w:sz w:val="28"/>
              </w:rPr>
              <w:t>не</w:t>
            </w:r>
            <w:r>
              <w:rPr>
                <w:spacing w:val="-11"/>
                <w:sz w:val="28"/>
              </w:rPr>
              <w:t xml:space="preserve"> </w:t>
            </w:r>
            <w:r>
              <w:rPr>
                <w:sz w:val="28"/>
              </w:rPr>
              <w:t>всі</w:t>
            </w:r>
            <w:r>
              <w:rPr>
                <w:spacing w:val="-11"/>
                <w:sz w:val="28"/>
              </w:rPr>
              <w:t xml:space="preserve"> </w:t>
            </w:r>
            <w:r>
              <w:rPr>
                <w:sz w:val="28"/>
              </w:rPr>
              <w:t>файли</w:t>
            </w:r>
            <w:r>
              <w:rPr>
                <w:spacing w:val="-11"/>
                <w:sz w:val="28"/>
              </w:rPr>
              <w:t xml:space="preserve"> </w:t>
            </w:r>
            <w:proofErr w:type="spellStart"/>
            <w:r>
              <w:rPr>
                <w:sz w:val="28"/>
              </w:rPr>
              <w:t>Cookies</w:t>
            </w:r>
            <w:proofErr w:type="spellEnd"/>
            <w:r>
              <w:rPr>
                <w:spacing w:val="-11"/>
                <w:sz w:val="28"/>
              </w:rPr>
              <w:t xml:space="preserve"> </w:t>
            </w:r>
            <w:r>
              <w:rPr>
                <w:sz w:val="28"/>
              </w:rPr>
              <w:t>працюють</w:t>
            </w:r>
            <w:r>
              <w:rPr>
                <w:spacing w:val="-12"/>
                <w:sz w:val="28"/>
              </w:rPr>
              <w:t xml:space="preserve"> </w:t>
            </w:r>
            <w:r>
              <w:rPr>
                <w:sz w:val="28"/>
              </w:rPr>
              <w:t>виключно</w:t>
            </w:r>
            <w:r>
              <w:rPr>
                <w:spacing w:val="-11"/>
                <w:sz w:val="28"/>
              </w:rPr>
              <w:t xml:space="preserve"> </w:t>
            </w:r>
            <w:r>
              <w:rPr>
                <w:sz w:val="28"/>
              </w:rPr>
              <w:t>на</w:t>
            </w:r>
            <w:r>
              <w:rPr>
                <w:spacing w:val="-6"/>
                <w:sz w:val="28"/>
              </w:rPr>
              <w:t xml:space="preserve"> </w:t>
            </w:r>
            <w:r>
              <w:rPr>
                <w:sz w:val="28"/>
              </w:rPr>
              <w:t>користь</w:t>
            </w:r>
            <w:r>
              <w:rPr>
                <w:spacing w:val="-15"/>
                <w:sz w:val="28"/>
              </w:rPr>
              <w:t xml:space="preserve"> </w:t>
            </w:r>
            <w:r>
              <w:rPr>
                <w:sz w:val="28"/>
              </w:rPr>
              <w:t>користувача. Наприклад,</w:t>
            </w:r>
            <w:r>
              <w:rPr>
                <w:spacing w:val="-8"/>
                <w:sz w:val="28"/>
              </w:rPr>
              <w:t xml:space="preserve"> </w:t>
            </w:r>
            <w:r>
              <w:rPr>
                <w:sz w:val="28"/>
              </w:rPr>
              <w:t>існують</w:t>
            </w:r>
            <w:r>
              <w:rPr>
                <w:spacing w:val="-8"/>
                <w:sz w:val="28"/>
              </w:rPr>
              <w:t xml:space="preserve"> </w:t>
            </w:r>
            <w:r>
              <w:rPr>
                <w:sz w:val="28"/>
              </w:rPr>
              <w:t>спеціальні</w:t>
            </w:r>
            <w:r>
              <w:rPr>
                <w:spacing w:val="-7"/>
                <w:sz w:val="28"/>
              </w:rPr>
              <w:t xml:space="preserve"> </w:t>
            </w:r>
            <w:proofErr w:type="spellStart"/>
            <w:r>
              <w:rPr>
                <w:sz w:val="28"/>
              </w:rPr>
              <w:t>Cookies</w:t>
            </w:r>
            <w:proofErr w:type="spellEnd"/>
            <w:r>
              <w:rPr>
                <w:spacing w:val="-8"/>
                <w:sz w:val="28"/>
              </w:rPr>
              <w:t xml:space="preserve"> </w:t>
            </w:r>
            <w:r>
              <w:rPr>
                <w:sz w:val="28"/>
              </w:rPr>
              <w:t>для</w:t>
            </w:r>
            <w:r>
              <w:rPr>
                <w:spacing w:val="-8"/>
                <w:sz w:val="28"/>
              </w:rPr>
              <w:t xml:space="preserve"> </w:t>
            </w:r>
            <w:r>
              <w:rPr>
                <w:sz w:val="28"/>
              </w:rPr>
              <w:t>відстеження,</w:t>
            </w:r>
            <w:r>
              <w:rPr>
                <w:spacing w:val="-9"/>
                <w:sz w:val="28"/>
              </w:rPr>
              <w:t xml:space="preserve"> </w:t>
            </w:r>
            <w:r>
              <w:rPr>
                <w:sz w:val="28"/>
              </w:rPr>
              <w:t>що</w:t>
            </w:r>
            <w:r>
              <w:rPr>
                <w:spacing w:val="-9"/>
                <w:sz w:val="28"/>
              </w:rPr>
              <w:t xml:space="preserve"> </w:t>
            </w:r>
            <w:r>
              <w:rPr>
                <w:sz w:val="28"/>
              </w:rPr>
              <w:t xml:space="preserve">використовуються </w:t>
            </w:r>
            <w:r>
              <w:rPr>
                <w:spacing w:val="-2"/>
                <w:sz w:val="28"/>
              </w:rPr>
              <w:t>для</w:t>
            </w:r>
            <w:r>
              <w:rPr>
                <w:spacing w:val="-5"/>
                <w:sz w:val="28"/>
              </w:rPr>
              <w:t xml:space="preserve"> </w:t>
            </w:r>
            <w:r>
              <w:rPr>
                <w:spacing w:val="-2"/>
                <w:sz w:val="28"/>
              </w:rPr>
              <w:t>моніторингу</w:t>
            </w:r>
            <w:r>
              <w:rPr>
                <w:spacing w:val="-10"/>
                <w:sz w:val="28"/>
              </w:rPr>
              <w:t xml:space="preserve"> </w:t>
            </w:r>
            <w:r>
              <w:rPr>
                <w:spacing w:val="-2"/>
                <w:sz w:val="28"/>
              </w:rPr>
              <w:t>поведінки користувача</w:t>
            </w:r>
            <w:r>
              <w:rPr>
                <w:spacing w:val="-5"/>
                <w:sz w:val="28"/>
              </w:rPr>
              <w:t xml:space="preserve"> </w:t>
            </w:r>
            <w:r>
              <w:rPr>
                <w:spacing w:val="-2"/>
                <w:sz w:val="28"/>
              </w:rPr>
              <w:t>на</w:t>
            </w:r>
            <w:r>
              <w:rPr>
                <w:spacing w:val="-5"/>
                <w:sz w:val="28"/>
              </w:rPr>
              <w:t xml:space="preserve"> </w:t>
            </w:r>
            <w:proofErr w:type="spellStart"/>
            <w:r>
              <w:rPr>
                <w:spacing w:val="-2"/>
                <w:sz w:val="28"/>
              </w:rPr>
              <w:t>вебсайтах</w:t>
            </w:r>
            <w:proofErr w:type="spellEnd"/>
            <w:r>
              <w:rPr>
                <w:spacing w:val="-5"/>
                <w:sz w:val="28"/>
              </w:rPr>
              <w:t xml:space="preserve"> </w:t>
            </w:r>
            <w:r>
              <w:rPr>
                <w:spacing w:val="-2"/>
                <w:sz w:val="28"/>
              </w:rPr>
              <w:t>та</w:t>
            </w:r>
            <w:r>
              <w:rPr>
                <w:spacing w:val="-9"/>
                <w:sz w:val="28"/>
              </w:rPr>
              <w:t xml:space="preserve"> </w:t>
            </w:r>
            <w:r>
              <w:rPr>
                <w:spacing w:val="-2"/>
                <w:sz w:val="28"/>
              </w:rPr>
              <w:t>розміщення</w:t>
            </w:r>
            <w:r>
              <w:rPr>
                <w:spacing w:val="-5"/>
                <w:sz w:val="28"/>
              </w:rPr>
              <w:t xml:space="preserve"> </w:t>
            </w:r>
            <w:r>
              <w:rPr>
                <w:spacing w:val="-2"/>
                <w:sz w:val="28"/>
              </w:rPr>
              <w:t xml:space="preserve">відповідної </w:t>
            </w:r>
            <w:r>
              <w:rPr>
                <w:sz w:val="28"/>
              </w:rPr>
              <w:t>реклами,</w:t>
            </w:r>
            <w:r>
              <w:rPr>
                <w:spacing w:val="-1"/>
                <w:sz w:val="28"/>
              </w:rPr>
              <w:t xml:space="preserve"> </w:t>
            </w:r>
            <w:r>
              <w:rPr>
                <w:sz w:val="28"/>
              </w:rPr>
              <w:t>або нав`язування шляхів навігації.</w:t>
            </w:r>
            <w:r>
              <w:rPr>
                <w:spacing w:val="-1"/>
                <w:sz w:val="28"/>
              </w:rPr>
              <w:t xml:space="preserve"> </w:t>
            </w:r>
            <w:r>
              <w:rPr>
                <w:sz w:val="28"/>
              </w:rPr>
              <w:t>Необхідно знати,</w:t>
            </w:r>
            <w:r>
              <w:rPr>
                <w:spacing w:val="-1"/>
                <w:sz w:val="28"/>
              </w:rPr>
              <w:t xml:space="preserve"> </w:t>
            </w:r>
            <w:r>
              <w:rPr>
                <w:sz w:val="28"/>
              </w:rPr>
              <w:t>які існують</w:t>
            </w:r>
            <w:r>
              <w:rPr>
                <w:spacing w:val="-1"/>
                <w:sz w:val="28"/>
              </w:rPr>
              <w:t xml:space="preserve"> </w:t>
            </w:r>
            <w:r>
              <w:rPr>
                <w:sz w:val="28"/>
              </w:rPr>
              <w:t xml:space="preserve">типи </w:t>
            </w:r>
            <w:proofErr w:type="spellStart"/>
            <w:r>
              <w:rPr>
                <w:spacing w:val="-2"/>
                <w:sz w:val="28"/>
              </w:rPr>
              <w:t>Cookies</w:t>
            </w:r>
            <w:proofErr w:type="spellEnd"/>
            <w:r>
              <w:rPr>
                <w:spacing w:val="-2"/>
                <w:sz w:val="28"/>
              </w:rPr>
              <w:t>.</w:t>
            </w:r>
          </w:p>
          <w:p w14:paraId="11E3246F" w14:textId="77777777" w:rsidR="00C05C3F" w:rsidRDefault="00BC702E">
            <w:pPr>
              <w:pStyle w:val="TableParagraph"/>
              <w:ind w:left="348"/>
              <w:jc w:val="both"/>
              <w:rPr>
                <w:sz w:val="28"/>
              </w:rPr>
            </w:pPr>
            <w:r>
              <w:rPr>
                <w:sz w:val="28"/>
              </w:rPr>
              <w:t>Існують</w:t>
            </w:r>
            <w:r>
              <w:rPr>
                <w:spacing w:val="-7"/>
                <w:sz w:val="28"/>
              </w:rPr>
              <w:t xml:space="preserve"> </w:t>
            </w:r>
            <w:r>
              <w:rPr>
                <w:sz w:val="28"/>
              </w:rPr>
              <w:t>такі</w:t>
            </w:r>
            <w:r>
              <w:rPr>
                <w:spacing w:val="-4"/>
                <w:sz w:val="28"/>
              </w:rPr>
              <w:t xml:space="preserve"> </w:t>
            </w:r>
            <w:r>
              <w:rPr>
                <w:sz w:val="28"/>
              </w:rPr>
              <w:t>типи</w:t>
            </w:r>
            <w:r>
              <w:rPr>
                <w:spacing w:val="-5"/>
                <w:sz w:val="28"/>
              </w:rPr>
              <w:t xml:space="preserve"> </w:t>
            </w:r>
            <w:proofErr w:type="spellStart"/>
            <w:r>
              <w:rPr>
                <w:sz w:val="28"/>
              </w:rPr>
              <w:t>Cookies</w:t>
            </w:r>
            <w:proofErr w:type="spellEnd"/>
            <w:r>
              <w:rPr>
                <w:spacing w:val="-7"/>
                <w:sz w:val="28"/>
              </w:rPr>
              <w:t xml:space="preserve"> </w:t>
            </w:r>
            <w:r>
              <w:rPr>
                <w:spacing w:val="-10"/>
                <w:sz w:val="28"/>
              </w:rPr>
              <w:t>:</w:t>
            </w:r>
          </w:p>
          <w:p w14:paraId="51F97D6E" w14:textId="77777777" w:rsidR="00C05C3F" w:rsidRDefault="00BC702E">
            <w:pPr>
              <w:pStyle w:val="TableParagraph"/>
              <w:numPr>
                <w:ilvl w:val="0"/>
                <w:numId w:val="10"/>
              </w:numPr>
              <w:tabs>
                <w:tab w:val="left" w:pos="1068"/>
              </w:tabs>
              <w:spacing w:before="163" w:line="360" w:lineRule="auto"/>
              <w:ind w:right="451"/>
              <w:jc w:val="both"/>
              <w:rPr>
                <w:sz w:val="28"/>
              </w:rPr>
            </w:pPr>
            <w:r>
              <w:rPr>
                <w:sz w:val="28"/>
              </w:rPr>
              <w:t xml:space="preserve">Функціональні </w:t>
            </w:r>
            <w:proofErr w:type="spellStart"/>
            <w:r>
              <w:rPr>
                <w:sz w:val="28"/>
              </w:rPr>
              <w:t>Cookies</w:t>
            </w:r>
            <w:proofErr w:type="spellEnd"/>
            <w:r>
              <w:rPr>
                <w:sz w:val="28"/>
              </w:rPr>
              <w:t xml:space="preserve"> (</w:t>
            </w:r>
            <w:proofErr w:type="spellStart"/>
            <w:r>
              <w:rPr>
                <w:sz w:val="28"/>
              </w:rPr>
              <w:t>англ</w:t>
            </w:r>
            <w:proofErr w:type="spellEnd"/>
            <w:r>
              <w:rPr>
                <w:sz w:val="28"/>
              </w:rPr>
              <w:t xml:space="preserve">. </w:t>
            </w:r>
            <w:proofErr w:type="spellStart"/>
            <w:r>
              <w:rPr>
                <w:sz w:val="28"/>
              </w:rPr>
              <w:t>Functional</w:t>
            </w:r>
            <w:proofErr w:type="spellEnd"/>
            <w:r>
              <w:rPr>
                <w:sz w:val="28"/>
              </w:rPr>
              <w:t xml:space="preserve"> </w:t>
            </w:r>
            <w:proofErr w:type="spellStart"/>
            <w:r>
              <w:rPr>
                <w:sz w:val="28"/>
              </w:rPr>
              <w:t>cookies</w:t>
            </w:r>
            <w:proofErr w:type="spellEnd"/>
            <w:r>
              <w:rPr>
                <w:sz w:val="28"/>
              </w:rPr>
              <w:t xml:space="preserve">) – це файли, які абсолютно необхідні для роботи основних функцій </w:t>
            </w:r>
            <w:proofErr w:type="spellStart"/>
            <w:r>
              <w:rPr>
                <w:sz w:val="28"/>
              </w:rPr>
              <w:t>вебсайту</w:t>
            </w:r>
            <w:proofErr w:type="spellEnd"/>
            <w:r>
              <w:rPr>
                <w:sz w:val="28"/>
              </w:rPr>
              <w:t xml:space="preserve">. Без них </w:t>
            </w:r>
            <w:proofErr w:type="spellStart"/>
            <w:r>
              <w:rPr>
                <w:sz w:val="28"/>
              </w:rPr>
              <w:t>вебсайт</w:t>
            </w:r>
            <w:proofErr w:type="spellEnd"/>
            <w:r>
              <w:rPr>
                <w:sz w:val="28"/>
              </w:rPr>
              <w:t xml:space="preserve"> не може функціонувати в </w:t>
            </w:r>
            <w:proofErr w:type="spellStart"/>
            <w:r>
              <w:rPr>
                <w:sz w:val="28"/>
              </w:rPr>
              <w:t>звичайому</w:t>
            </w:r>
            <w:proofErr w:type="spellEnd"/>
            <w:r>
              <w:rPr>
                <w:sz w:val="28"/>
              </w:rPr>
              <w:t xml:space="preserve"> порядку. Крім того, вони забезпечують належну функціональність при переході сторінки з протоколу «</w:t>
            </w:r>
            <w:proofErr w:type="spellStart"/>
            <w:r>
              <w:rPr>
                <w:sz w:val="28"/>
              </w:rPr>
              <w:t>http</w:t>
            </w:r>
            <w:proofErr w:type="spellEnd"/>
            <w:r>
              <w:rPr>
                <w:sz w:val="28"/>
              </w:rPr>
              <w:t>» на протокол «</w:t>
            </w:r>
            <w:proofErr w:type="spellStart"/>
            <w:r>
              <w:rPr>
                <w:sz w:val="28"/>
              </w:rPr>
              <w:t>https</w:t>
            </w:r>
            <w:proofErr w:type="spellEnd"/>
            <w:r>
              <w:rPr>
                <w:sz w:val="28"/>
              </w:rPr>
              <w:t xml:space="preserve">», а отже, забезпечують виконання підвищених вимог безпеки. Ці </w:t>
            </w:r>
            <w:proofErr w:type="spellStart"/>
            <w:r>
              <w:rPr>
                <w:sz w:val="28"/>
              </w:rPr>
              <w:t>Cookies</w:t>
            </w:r>
            <w:proofErr w:type="spellEnd"/>
            <w:r>
              <w:rPr>
                <w:sz w:val="28"/>
              </w:rPr>
              <w:t xml:space="preserve"> збирають анонімну інформацію (через яку неможливо ідентифікувати користувача) і не можуть відстежувати дії на інших </w:t>
            </w:r>
            <w:proofErr w:type="spellStart"/>
            <w:r>
              <w:rPr>
                <w:sz w:val="28"/>
              </w:rPr>
              <w:t>вебсайтах</w:t>
            </w:r>
            <w:proofErr w:type="spellEnd"/>
            <w:r>
              <w:rPr>
                <w:sz w:val="28"/>
              </w:rPr>
              <w:t xml:space="preserve">. Вони зберігаються лише на час сеансу і тому відносяться до категорії </w:t>
            </w:r>
            <w:proofErr w:type="spellStart"/>
            <w:r>
              <w:rPr>
                <w:sz w:val="28"/>
              </w:rPr>
              <w:t>сеансових</w:t>
            </w:r>
            <w:proofErr w:type="spellEnd"/>
            <w:r>
              <w:rPr>
                <w:sz w:val="28"/>
              </w:rPr>
              <w:t xml:space="preserve"> </w:t>
            </w:r>
            <w:proofErr w:type="spellStart"/>
            <w:r>
              <w:rPr>
                <w:sz w:val="28"/>
              </w:rPr>
              <w:t>Cookies</w:t>
            </w:r>
            <w:proofErr w:type="spellEnd"/>
            <w:r>
              <w:rPr>
                <w:sz w:val="28"/>
              </w:rPr>
              <w:t xml:space="preserve">. Згода на використання таких </w:t>
            </w:r>
            <w:proofErr w:type="spellStart"/>
            <w:r>
              <w:rPr>
                <w:sz w:val="28"/>
              </w:rPr>
              <w:t>Cookies</w:t>
            </w:r>
            <w:proofErr w:type="spellEnd"/>
            <w:r>
              <w:rPr>
                <w:sz w:val="28"/>
              </w:rPr>
              <w:t xml:space="preserve"> не потрібна.</w:t>
            </w:r>
          </w:p>
          <w:p w14:paraId="6B4DCD42" w14:textId="77777777" w:rsidR="00C05C3F" w:rsidRDefault="00BC702E">
            <w:pPr>
              <w:pStyle w:val="TableParagraph"/>
              <w:numPr>
                <w:ilvl w:val="0"/>
                <w:numId w:val="10"/>
              </w:numPr>
              <w:tabs>
                <w:tab w:val="left" w:pos="1068"/>
              </w:tabs>
              <w:spacing w:line="360" w:lineRule="auto"/>
              <w:ind w:right="453"/>
              <w:jc w:val="both"/>
              <w:rPr>
                <w:sz w:val="28"/>
              </w:rPr>
            </w:pPr>
            <w:r>
              <w:rPr>
                <w:sz w:val="28"/>
              </w:rPr>
              <w:t xml:space="preserve">Основні </w:t>
            </w:r>
            <w:proofErr w:type="spellStart"/>
            <w:r>
              <w:rPr>
                <w:sz w:val="28"/>
              </w:rPr>
              <w:t>Cookies</w:t>
            </w:r>
            <w:proofErr w:type="spellEnd"/>
            <w:r>
              <w:rPr>
                <w:sz w:val="28"/>
              </w:rPr>
              <w:t xml:space="preserve"> (</w:t>
            </w:r>
            <w:proofErr w:type="spellStart"/>
            <w:r>
              <w:rPr>
                <w:sz w:val="28"/>
              </w:rPr>
              <w:t>англ</w:t>
            </w:r>
            <w:proofErr w:type="spellEnd"/>
            <w:r>
              <w:rPr>
                <w:sz w:val="28"/>
              </w:rPr>
              <w:t xml:space="preserve">. </w:t>
            </w:r>
            <w:proofErr w:type="spellStart"/>
            <w:r>
              <w:rPr>
                <w:sz w:val="28"/>
              </w:rPr>
              <w:t>First-party</w:t>
            </w:r>
            <w:proofErr w:type="spellEnd"/>
            <w:r>
              <w:rPr>
                <w:sz w:val="28"/>
              </w:rPr>
              <w:t xml:space="preserve"> </w:t>
            </w:r>
            <w:proofErr w:type="spellStart"/>
            <w:r>
              <w:rPr>
                <w:sz w:val="28"/>
              </w:rPr>
              <w:t>cookies</w:t>
            </w:r>
            <w:proofErr w:type="spellEnd"/>
            <w:r>
              <w:rPr>
                <w:sz w:val="28"/>
              </w:rPr>
              <w:t xml:space="preserve">), згідно з юридичним визначенням, – це файли, які не є абсолютно необхідними для використання </w:t>
            </w:r>
            <w:proofErr w:type="spellStart"/>
            <w:r>
              <w:rPr>
                <w:sz w:val="28"/>
              </w:rPr>
              <w:t>вебсайту</w:t>
            </w:r>
            <w:proofErr w:type="spellEnd"/>
            <w:r>
              <w:rPr>
                <w:sz w:val="28"/>
              </w:rPr>
              <w:t xml:space="preserve">. Проте, вони виконують важливі завдання, що покращують навігацію браузера. Наприклад, ці </w:t>
            </w:r>
            <w:proofErr w:type="spellStart"/>
            <w:r>
              <w:rPr>
                <w:sz w:val="28"/>
              </w:rPr>
              <w:t>Cookies</w:t>
            </w:r>
            <w:proofErr w:type="spellEnd"/>
            <w:r>
              <w:rPr>
                <w:sz w:val="28"/>
              </w:rPr>
              <w:t xml:space="preserve"> забезпечують збереження вибраних параметрів, таких як вибір мови. Інформація, яку вони містять, використовується лише для конкретного </w:t>
            </w:r>
            <w:proofErr w:type="spellStart"/>
            <w:r>
              <w:rPr>
                <w:sz w:val="28"/>
              </w:rPr>
              <w:t>вебсайту</w:t>
            </w:r>
            <w:proofErr w:type="spellEnd"/>
            <w:r>
              <w:rPr>
                <w:sz w:val="28"/>
              </w:rPr>
              <w:t>.</w:t>
            </w:r>
          </w:p>
          <w:p w14:paraId="22C85730" w14:textId="77777777" w:rsidR="00C05C3F" w:rsidRDefault="00BC702E">
            <w:pPr>
              <w:pStyle w:val="TableParagraph"/>
              <w:numPr>
                <w:ilvl w:val="0"/>
                <w:numId w:val="10"/>
              </w:numPr>
              <w:tabs>
                <w:tab w:val="left" w:pos="1068"/>
              </w:tabs>
              <w:spacing w:line="360" w:lineRule="auto"/>
              <w:ind w:right="451"/>
              <w:jc w:val="both"/>
              <w:rPr>
                <w:sz w:val="28"/>
              </w:rPr>
            </w:pPr>
            <w:r>
              <w:rPr>
                <w:sz w:val="28"/>
              </w:rPr>
              <w:t xml:space="preserve">Експлуатаційні </w:t>
            </w:r>
            <w:proofErr w:type="spellStart"/>
            <w:r>
              <w:rPr>
                <w:sz w:val="28"/>
              </w:rPr>
              <w:t>Cookies</w:t>
            </w:r>
            <w:proofErr w:type="spellEnd"/>
            <w:r>
              <w:rPr>
                <w:sz w:val="28"/>
              </w:rPr>
              <w:t xml:space="preserve"> (</w:t>
            </w:r>
            <w:proofErr w:type="spellStart"/>
            <w:r>
              <w:rPr>
                <w:sz w:val="28"/>
              </w:rPr>
              <w:t>англ</w:t>
            </w:r>
            <w:proofErr w:type="spellEnd"/>
            <w:r>
              <w:rPr>
                <w:sz w:val="28"/>
              </w:rPr>
              <w:t xml:space="preserve">. </w:t>
            </w:r>
            <w:proofErr w:type="spellStart"/>
            <w:r>
              <w:rPr>
                <w:sz w:val="28"/>
              </w:rPr>
              <w:t>Performance</w:t>
            </w:r>
            <w:proofErr w:type="spellEnd"/>
            <w:r>
              <w:rPr>
                <w:sz w:val="28"/>
              </w:rPr>
              <w:t xml:space="preserve"> </w:t>
            </w:r>
            <w:proofErr w:type="spellStart"/>
            <w:r>
              <w:rPr>
                <w:sz w:val="28"/>
              </w:rPr>
              <w:t>cookies</w:t>
            </w:r>
            <w:proofErr w:type="spellEnd"/>
            <w:r>
              <w:rPr>
                <w:sz w:val="28"/>
              </w:rPr>
              <w:t>) – це файли, які збирають</w:t>
            </w:r>
            <w:r>
              <w:rPr>
                <w:spacing w:val="-18"/>
                <w:sz w:val="28"/>
              </w:rPr>
              <w:t xml:space="preserve"> </w:t>
            </w:r>
            <w:r>
              <w:rPr>
                <w:sz w:val="28"/>
              </w:rPr>
              <w:t>інформацію</w:t>
            </w:r>
            <w:r>
              <w:rPr>
                <w:spacing w:val="-17"/>
                <w:sz w:val="28"/>
              </w:rPr>
              <w:t xml:space="preserve"> </w:t>
            </w:r>
            <w:r>
              <w:rPr>
                <w:sz w:val="28"/>
              </w:rPr>
              <w:t>про</w:t>
            </w:r>
            <w:r>
              <w:rPr>
                <w:spacing w:val="-18"/>
                <w:sz w:val="28"/>
              </w:rPr>
              <w:t xml:space="preserve"> </w:t>
            </w:r>
            <w:r>
              <w:rPr>
                <w:sz w:val="28"/>
              </w:rPr>
              <w:t>те,</w:t>
            </w:r>
            <w:r>
              <w:rPr>
                <w:spacing w:val="-17"/>
                <w:sz w:val="28"/>
              </w:rPr>
              <w:t xml:space="preserve"> </w:t>
            </w:r>
            <w:r>
              <w:rPr>
                <w:sz w:val="28"/>
              </w:rPr>
              <w:t>як</w:t>
            </w:r>
            <w:r>
              <w:rPr>
                <w:spacing w:val="-18"/>
                <w:sz w:val="28"/>
              </w:rPr>
              <w:t xml:space="preserve"> </w:t>
            </w:r>
            <w:r>
              <w:rPr>
                <w:sz w:val="28"/>
              </w:rPr>
              <w:t>користувач</w:t>
            </w:r>
            <w:r>
              <w:rPr>
                <w:spacing w:val="-17"/>
                <w:sz w:val="28"/>
              </w:rPr>
              <w:t xml:space="preserve"> </w:t>
            </w:r>
            <w:r>
              <w:rPr>
                <w:sz w:val="28"/>
              </w:rPr>
              <w:t>використовує</w:t>
            </w:r>
            <w:r>
              <w:rPr>
                <w:spacing w:val="-18"/>
                <w:sz w:val="28"/>
              </w:rPr>
              <w:t xml:space="preserve"> </w:t>
            </w:r>
            <w:proofErr w:type="spellStart"/>
            <w:r>
              <w:rPr>
                <w:sz w:val="28"/>
              </w:rPr>
              <w:t>вебсайт</w:t>
            </w:r>
            <w:proofErr w:type="spellEnd"/>
            <w:r>
              <w:rPr>
                <w:sz w:val="28"/>
              </w:rPr>
              <w:t>,</w:t>
            </w:r>
            <w:r>
              <w:rPr>
                <w:spacing w:val="-17"/>
                <w:sz w:val="28"/>
              </w:rPr>
              <w:t xml:space="preserve"> </w:t>
            </w:r>
            <w:r>
              <w:rPr>
                <w:sz w:val="28"/>
              </w:rPr>
              <w:t>а</w:t>
            </w:r>
            <w:r>
              <w:rPr>
                <w:spacing w:val="-18"/>
                <w:sz w:val="28"/>
              </w:rPr>
              <w:t xml:space="preserve"> </w:t>
            </w:r>
            <w:r>
              <w:rPr>
                <w:sz w:val="28"/>
              </w:rPr>
              <w:t>саме: яку</w:t>
            </w:r>
            <w:r>
              <w:rPr>
                <w:spacing w:val="-9"/>
                <w:sz w:val="28"/>
              </w:rPr>
              <w:t xml:space="preserve"> </w:t>
            </w:r>
            <w:r>
              <w:rPr>
                <w:sz w:val="28"/>
              </w:rPr>
              <w:t>сторінку</w:t>
            </w:r>
            <w:r>
              <w:rPr>
                <w:spacing w:val="-10"/>
                <w:sz w:val="28"/>
              </w:rPr>
              <w:t xml:space="preserve"> </w:t>
            </w:r>
            <w:r>
              <w:rPr>
                <w:sz w:val="28"/>
              </w:rPr>
              <w:t>користувач</w:t>
            </w:r>
            <w:r>
              <w:rPr>
                <w:spacing w:val="-7"/>
                <w:sz w:val="28"/>
              </w:rPr>
              <w:t xml:space="preserve"> </w:t>
            </w:r>
            <w:r>
              <w:rPr>
                <w:sz w:val="28"/>
              </w:rPr>
              <w:t>найчастіше</w:t>
            </w:r>
            <w:r>
              <w:rPr>
                <w:spacing w:val="-7"/>
                <w:sz w:val="28"/>
              </w:rPr>
              <w:t xml:space="preserve"> </w:t>
            </w:r>
            <w:r>
              <w:rPr>
                <w:sz w:val="28"/>
              </w:rPr>
              <w:t>відвідує,</w:t>
            </w:r>
            <w:r>
              <w:rPr>
                <w:spacing w:val="-8"/>
                <w:sz w:val="28"/>
              </w:rPr>
              <w:t xml:space="preserve"> </w:t>
            </w:r>
            <w:r>
              <w:rPr>
                <w:sz w:val="28"/>
              </w:rPr>
              <w:t>а</w:t>
            </w:r>
            <w:r>
              <w:rPr>
                <w:spacing w:val="-7"/>
                <w:sz w:val="28"/>
              </w:rPr>
              <w:t xml:space="preserve"> </w:t>
            </w:r>
            <w:r>
              <w:rPr>
                <w:sz w:val="28"/>
              </w:rPr>
              <w:t>також</w:t>
            </w:r>
            <w:r>
              <w:rPr>
                <w:spacing w:val="-7"/>
                <w:sz w:val="28"/>
              </w:rPr>
              <w:t xml:space="preserve"> </w:t>
            </w:r>
            <w:r>
              <w:rPr>
                <w:sz w:val="28"/>
              </w:rPr>
              <w:t>чи</w:t>
            </w:r>
            <w:r>
              <w:rPr>
                <w:spacing w:val="-6"/>
                <w:sz w:val="28"/>
              </w:rPr>
              <w:t xml:space="preserve"> </w:t>
            </w:r>
            <w:r>
              <w:rPr>
                <w:sz w:val="28"/>
              </w:rPr>
              <w:t xml:space="preserve">відображаються повідомлення про помилку. Ці </w:t>
            </w:r>
            <w:proofErr w:type="spellStart"/>
            <w:r>
              <w:rPr>
                <w:sz w:val="28"/>
              </w:rPr>
              <w:t>Cookies</w:t>
            </w:r>
            <w:proofErr w:type="spellEnd"/>
            <w:r>
              <w:rPr>
                <w:sz w:val="28"/>
              </w:rPr>
              <w:t xml:space="preserve"> не зберігають жодної іншої інформації.</w:t>
            </w:r>
            <w:r>
              <w:rPr>
                <w:spacing w:val="40"/>
                <w:sz w:val="28"/>
              </w:rPr>
              <w:t xml:space="preserve"> </w:t>
            </w:r>
            <w:r>
              <w:rPr>
                <w:sz w:val="28"/>
              </w:rPr>
              <w:t>Вони</w:t>
            </w:r>
            <w:r>
              <w:rPr>
                <w:spacing w:val="40"/>
                <w:sz w:val="28"/>
              </w:rPr>
              <w:t xml:space="preserve"> </w:t>
            </w:r>
            <w:r>
              <w:rPr>
                <w:sz w:val="28"/>
              </w:rPr>
              <w:t>використовуються</w:t>
            </w:r>
            <w:r>
              <w:rPr>
                <w:spacing w:val="40"/>
                <w:sz w:val="28"/>
              </w:rPr>
              <w:t xml:space="preserve"> </w:t>
            </w:r>
            <w:r>
              <w:rPr>
                <w:sz w:val="28"/>
              </w:rPr>
              <w:t>просто</w:t>
            </w:r>
            <w:r>
              <w:rPr>
                <w:spacing w:val="40"/>
                <w:sz w:val="28"/>
              </w:rPr>
              <w:t xml:space="preserve"> </w:t>
            </w:r>
            <w:r>
              <w:rPr>
                <w:sz w:val="28"/>
              </w:rPr>
              <w:t>для</w:t>
            </w:r>
            <w:r>
              <w:rPr>
                <w:spacing w:val="40"/>
                <w:sz w:val="28"/>
              </w:rPr>
              <w:t xml:space="preserve"> </w:t>
            </w:r>
            <w:r>
              <w:rPr>
                <w:sz w:val="28"/>
              </w:rPr>
              <w:t>покращення</w:t>
            </w:r>
            <w:r>
              <w:rPr>
                <w:spacing w:val="40"/>
                <w:sz w:val="28"/>
              </w:rPr>
              <w:t xml:space="preserve"> </w:t>
            </w:r>
            <w:r>
              <w:rPr>
                <w:sz w:val="28"/>
              </w:rPr>
              <w:t>зручності</w:t>
            </w:r>
          </w:p>
        </w:tc>
      </w:tr>
      <w:tr w:rsidR="00C05C3F" w14:paraId="1C97A437" w14:textId="77777777">
        <w:trPr>
          <w:trHeight w:hRule="exact" w:val="277"/>
        </w:trPr>
        <w:tc>
          <w:tcPr>
            <w:tcW w:w="423" w:type="dxa"/>
            <w:tcBorders>
              <w:top w:val="single" w:sz="24" w:space="0" w:color="000000"/>
              <w:bottom w:val="single" w:sz="12" w:space="0" w:color="000000"/>
              <w:right w:val="single" w:sz="24" w:space="0" w:color="000000"/>
            </w:tcBorders>
          </w:tcPr>
          <w:p w14:paraId="0744749D"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683A5751"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2134A5AE"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7BC4C339"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468258B1"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1191693A"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127E9144"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79269A75"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0083828A"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50339038"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65309500"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13D11272"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56BD530A" w14:textId="77777777" w:rsidR="00C05C3F" w:rsidRDefault="00C05C3F">
            <w:pPr>
              <w:pStyle w:val="TableParagraph"/>
              <w:rPr>
                <w:sz w:val="16"/>
              </w:rPr>
            </w:pPr>
          </w:p>
        </w:tc>
        <w:tc>
          <w:tcPr>
            <w:tcW w:w="6033" w:type="dxa"/>
            <w:vMerge/>
            <w:tcBorders>
              <w:top w:val="nil"/>
              <w:right w:val="single" w:sz="24" w:space="0" w:color="000000"/>
            </w:tcBorders>
          </w:tcPr>
          <w:p w14:paraId="3827863E"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5F55C9AB" w14:textId="77777777" w:rsidR="00C05C3F" w:rsidRDefault="00C05C3F">
            <w:pPr>
              <w:rPr>
                <w:sz w:val="2"/>
                <w:szCs w:val="2"/>
              </w:rPr>
            </w:pPr>
          </w:p>
        </w:tc>
      </w:tr>
      <w:tr w:rsidR="00C05C3F" w14:paraId="70285D17" w14:textId="77777777">
        <w:trPr>
          <w:trHeight w:hRule="exact" w:val="164"/>
        </w:trPr>
        <w:tc>
          <w:tcPr>
            <w:tcW w:w="423" w:type="dxa"/>
            <w:vMerge/>
            <w:tcBorders>
              <w:top w:val="nil"/>
              <w:bottom w:val="single" w:sz="24" w:space="0" w:color="000000"/>
              <w:right w:val="single" w:sz="24" w:space="0" w:color="000000"/>
            </w:tcBorders>
          </w:tcPr>
          <w:p w14:paraId="59006593"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7F45A7F8"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2E49C0B1"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5E7219D8"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5A56619D" w14:textId="77777777" w:rsidR="00C05C3F" w:rsidRDefault="00C05C3F">
            <w:pPr>
              <w:rPr>
                <w:sz w:val="2"/>
                <w:szCs w:val="2"/>
              </w:rPr>
            </w:pPr>
          </w:p>
        </w:tc>
        <w:tc>
          <w:tcPr>
            <w:tcW w:w="6033" w:type="dxa"/>
            <w:vMerge/>
            <w:tcBorders>
              <w:top w:val="nil"/>
              <w:right w:val="single" w:sz="24" w:space="0" w:color="000000"/>
            </w:tcBorders>
          </w:tcPr>
          <w:p w14:paraId="3EEB9E53"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7025AB45" w14:textId="77777777" w:rsidR="00C05C3F" w:rsidRDefault="00BC702E">
            <w:pPr>
              <w:pStyle w:val="TableParagraph"/>
              <w:spacing w:before="6"/>
              <w:ind w:left="134"/>
              <w:rPr>
                <w:sz w:val="24"/>
              </w:rPr>
            </w:pPr>
            <w:r>
              <w:rPr>
                <w:spacing w:val="-5"/>
                <w:sz w:val="24"/>
              </w:rPr>
              <w:t>38</w:t>
            </w:r>
          </w:p>
        </w:tc>
      </w:tr>
      <w:tr w:rsidR="00C05C3F" w14:paraId="63C77F07" w14:textId="77777777">
        <w:trPr>
          <w:trHeight w:hRule="exact" w:val="277"/>
        </w:trPr>
        <w:tc>
          <w:tcPr>
            <w:tcW w:w="423" w:type="dxa"/>
            <w:tcBorders>
              <w:top w:val="single" w:sz="24" w:space="0" w:color="000000"/>
              <w:right w:val="single" w:sz="24" w:space="0" w:color="000000"/>
            </w:tcBorders>
          </w:tcPr>
          <w:p w14:paraId="57883244"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1EFD3EBC"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745C7894"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1A8AAE25"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554775F7"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31856B3C" w14:textId="77777777" w:rsidR="00C05C3F" w:rsidRDefault="00C05C3F">
            <w:pPr>
              <w:rPr>
                <w:sz w:val="2"/>
                <w:szCs w:val="2"/>
              </w:rPr>
            </w:pPr>
          </w:p>
        </w:tc>
        <w:tc>
          <w:tcPr>
            <w:tcW w:w="567" w:type="dxa"/>
            <w:vMerge/>
            <w:tcBorders>
              <w:top w:val="nil"/>
              <w:left w:val="single" w:sz="24" w:space="0" w:color="000000"/>
            </w:tcBorders>
          </w:tcPr>
          <w:p w14:paraId="666FA2DA" w14:textId="77777777" w:rsidR="00C05C3F" w:rsidRDefault="00C05C3F">
            <w:pPr>
              <w:rPr>
                <w:sz w:val="2"/>
                <w:szCs w:val="2"/>
              </w:rPr>
            </w:pPr>
          </w:p>
        </w:tc>
      </w:tr>
    </w:tbl>
    <w:p w14:paraId="776116B7" w14:textId="77777777" w:rsidR="00C05C3F" w:rsidRDefault="00C05C3F">
      <w:pPr>
        <w:rPr>
          <w:sz w:val="2"/>
          <w:szCs w:val="2"/>
        </w:rPr>
        <w:sectPr w:rsidR="00C05C3F">
          <w:pgSz w:w="11910" w:h="16840"/>
          <w:pgMar w:top="380" w:right="240" w:bottom="280" w:left="1060" w:header="720" w:footer="720" w:gutter="0"/>
          <w:cols w:space="720"/>
        </w:sectPr>
      </w:pPr>
    </w:p>
    <w:p w14:paraId="62B16F40"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2AB16CC2" w14:textId="77777777">
        <w:trPr>
          <w:trHeight w:hRule="exact" w:val="14826"/>
        </w:trPr>
        <w:tc>
          <w:tcPr>
            <w:tcW w:w="10342" w:type="dxa"/>
            <w:gridSpan w:val="7"/>
            <w:tcBorders>
              <w:bottom w:val="single" w:sz="24" w:space="0" w:color="000000"/>
            </w:tcBorders>
          </w:tcPr>
          <w:p w14:paraId="4C05E55B" w14:textId="77777777" w:rsidR="00C05C3F" w:rsidRDefault="00BC702E">
            <w:pPr>
              <w:pStyle w:val="TableParagraph"/>
              <w:spacing w:before="163" w:line="362" w:lineRule="auto"/>
              <w:ind w:left="1068" w:right="458"/>
              <w:jc w:val="both"/>
              <w:rPr>
                <w:sz w:val="28"/>
              </w:rPr>
            </w:pPr>
            <w:r>
              <w:rPr>
                <w:sz w:val="28"/>
              </w:rPr>
              <w:t>користування</w:t>
            </w:r>
            <w:r>
              <w:rPr>
                <w:spacing w:val="-1"/>
                <w:sz w:val="28"/>
              </w:rPr>
              <w:t xml:space="preserve"> </w:t>
            </w:r>
            <w:r>
              <w:rPr>
                <w:sz w:val="28"/>
              </w:rPr>
              <w:t>та</w:t>
            </w:r>
            <w:r>
              <w:rPr>
                <w:spacing w:val="-2"/>
                <w:sz w:val="28"/>
              </w:rPr>
              <w:t xml:space="preserve"> </w:t>
            </w:r>
            <w:r>
              <w:rPr>
                <w:sz w:val="28"/>
              </w:rPr>
              <w:t>для</w:t>
            </w:r>
            <w:r>
              <w:rPr>
                <w:spacing w:val="-1"/>
                <w:sz w:val="28"/>
              </w:rPr>
              <w:t xml:space="preserve"> </w:t>
            </w:r>
            <w:r>
              <w:rPr>
                <w:sz w:val="28"/>
              </w:rPr>
              <w:t xml:space="preserve">адаптації </w:t>
            </w:r>
            <w:proofErr w:type="spellStart"/>
            <w:r>
              <w:rPr>
                <w:sz w:val="28"/>
              </w:rPr>
              <w:t>вебсайтів</w:t>
            </w:r>
            <w:proofErr w:type="spellEnd"/>
            <w:r>
              <w:rPr>
                <w:spacing w:val="-2"/>
                <w:sz w:val="28"/>
              </w:rPr>
              <w:t xml:space="preserve"> </w:t>
            </w:r>
            <w:r>
              <w:rPr>
                <w:sz w:val="28"/>
              </w:rPr>
              <w:t>до</w:t>
            </w:r>
            <w:r>
              <w:rPr>
                <w:spacing w:val="-1"/>
                <w:sz w:val="28"/>
              </w:rPr>
              <w:t xml:space="preserve"> </w:t>
            </w:r>
            <w:r>
              <w:rPr>
                <w:sz w:val="28"/>
              </w:rPr>
              <w:t>конкретного користувача.</w:t>
            </w:r>
            <w:r>
              <w:rPr>
                <w:spacing w:val="-2"/>
                <w:sz w:val="28"/>
              </w:rPr>
              <w:t xml:space="preserve"> </w:t>
            </w:r>
            <w:r>
              <w:rPr>
                <w:sz w:val="28"/>
              </w:rPr>
              <w:t>Ця інформація також зберігається лише в анонімній формі.</w:t>
            </w:r>
          </w:p>
          <w:p w14:paraId="193CBE9C" w14:textId="77777777" w:rsidR="00C05C3F" w:rsidRDefault="00BC702E">
            <w:pPr>
              <w:pStyle w:val="TableParagraph"/>
              <w:numPr>
                <w:ilvl w:val="0"/>
                <w:numId w:val="9"/>
              </w:numPr>
              <w:tabs>
                <w:tab w:val="left" w:pos="1068"/>
              </w:tabs>
              <w:spacing w:line="360" w:lineRule="auto"/>
              <w:ind w:right="450"/>
              <w:jc w:val="both"/>
              <w:rPr>
                <w:sz w:val="28"/>
              </w:rPr>
            </w:pPr>
            <w:r>
              <w:rPr>
                <w:sz w:val="28"/>
              </w:rPr>
              <w:t xml:space="preserve">Якщо сторонній вміст інтегровано у </w:t>
            </w:r>
            <w:proofErr w:type="spellStart"/>
            <w:r>
              <w:rPr>
                <w:sz w:val="28"/>
              </w:rPr>
              <w:t>вебсайт</w:t>
            </w:r>
            <w:proofErr w:type="spellEnd"/>
            <w:r>
              <w:rPr>
                <w:sz w:val="28"/>
              </w:rPr>
              <w:t xml:space="preserve">, третя особа може застосовувати </w:t>
            </w:r>
            <w:proofErr w:type="spellStart"/>
            <w:r>
              <w:rPr>
                <w:sz w:val="28"/>
              </w:rPr>
              <w:t>Cookies</w:t>
            </w:r>
            <w:proofErr w:type="spellEnd"/>
            <w:r>
              <w:rPr>
                <w:sz w:val="28"/>
              </w:rPr>
              <w:t xml:space="preserve">, навіть якщо не використовувати безпосередньо сам </w:t>
            </w:r>
            <w:proofErr w:type="spellStart"/>
            <w:r>
              <w:rPr>
                <w:sz w:val="28"/>
              </w:rPr>
              <w:t>вебсайт</w:t>
            </w:r>
            <w:proofErr w:type="spellEnd"/>
            <w:r>
              <w:rPr>
                <w:sz w:val="28"/>
              </w:rPr>
              <w:t xml:space="preserve">. Такі </w:t>
            </w:r>
            <w:proofErr w:type="spellStart"/>
            <w:r>
              <w:rPr>
                <w:sz w:val="28"/>
              </w:rPr>
              <w:t>Cookies</w:t>
            </w:r>
            <w:proofErr w:type="spellEnd"/>
            <w:r>
              <w:rPr>
                <w:sz w:val="28"/>
              </w:rPr>
              <w:t xml:space="preserve"> називаються сторонніми файлами (</w:t>
            </w:r>
            <w:proofErr w:type="spellStart"/>
            <w:r>
              <w:rPr>
                <w:sz w:val="28"/>
              </w:rPr>
              <w:t>англ</w:t>
            </w:r>
            <w:proofErr w:type="spellEnd"/>
            <w:r>
              <w:rPr>
                <w:sz w:val="28"/>
              </w:rPr>
              <w:t xml:space="preserve">. </w:t>
            </w:r>
            <w:proofErr w:type="spellStart"/>
            <w:r>
              <w:rPr>
                <w:sz w:val="28"/>
              </w:rPr>
              <w:t>third</w:t>
            </w:r>
            <w:proofErr w:type="spellEnd"/>
            <w:r>
              <w:rPr>
                <w:sz w:val="28"/>
              </w:rPr>
              <w:t xml:space="preserve">- </w:t>
            </w:r>
            <w:proofErr w:type="spellStart"/>
            <w:r>
              <w:rPr>
                <w:sz w:val="28"/>
              </w:rPr>
              <w:t>party</w:t>
            </w:r>
            <w:proofErr w:type="spellEnd"/>
            <w:r>
              <w:rPr>
                <w:spacing w:val="-18"/>
                <w:sz w:val="28"/>
              </w:rPr>
              <w:t xml:space="preserve"> </w:t>
            </w:r>
            <w:proofErr w:type="spellStart"/>
            <w:r>
              <w:rPr>
                <w:sz w:val="28"/>
              </w:rPr>
              <w:t>cookies</w:t>
            </w:r>
            <w:proofErr w:type="spellEnd"/>
            <w:r>
              <w:rPr>
                <w:sz w:val="28"/>
              </w:rPr>
              <w:t>).</w:t>
            </w:r>
            <w:r>
              <w:rPr>
                <w:spacing w:val="-14"/>
                <w:sz w:val="28"/>
              </w:rPr>
              <w:t xml:space="preserve"> </w:t>
            </w:r>
            <w:r>
              <w:rPr>
                <w:sz w:val="28"/>
              </w:rPr>
              <w:t>Ці</w:t>
            </w:r>
            <w:r>
              <w:rPr>
                <w:spacing w:val="-14"/>
                <w:sz w:val="28"/>
              </w:rPr>
              <w:t xml:space="preserve"> </w:t>
            </w:r>
            <w:proofErr w:type="spellStart"/>
            <w:r>
              <w:rPr>
                <w:sz w:val="28"/>
              </w:rPr>
              <w:t>Cookies</w:t>
            </w:r>
            <w:proofErr w:type="spellEnd"/>
            <w:r>
              <w:rPr>
                <w:spacing w:val="-14"/>
                <w:sz w:val="28"/>
              </w:rPr>
              <w:t xml:space="preserve"> </w:t>
            </w:r>
            <w:r>
              <w:rPr>
                <w:sz w:val="28"/>
              </w:rPr>
              <w:t>можуть</w:t>
            </w:r>
            <w:r>
              <w:rPr>
                <w:spacing w:val="-16"/>
                <w:sz w:val="28"/>
              </w:rPr>
              <w:t xml:space="preserve"> </w:t>
            </w:r>
            <w:r>
              <w:rPr>
                <w:sz w:val="28"/>
              </w:rPr>
              <w:t>використовуватися</w:t>
            </w:r>
            <w:r>
              <w:rPr>
                <w:spacing w:val="-14"/>
                <w:sz w:val="28"/>
              </w:rPr>
              <w:t xml:space="preserve"> </w:t>
            </w:r>
            <w:r>
              <w:rPr>
                <w:sz w:val="28"/>
              </w:rPr>
              <w:t>сторонніми</w:t>
            </w:r>
            <w:r>
              <w:rPr>
                <w:spacing w:val="-16"/>
                <w:sz w:val="28"/>
              </w:rPr>
              <w:t xml:space="preserve"> </w:t>
            </w:r>
            <w:r>
              <w:rPr>
                <w:sz w:val="28"/>
              </w:rPr>
              <w:t xml:space="preserve">особами для зберігання інформації про користувача та для ідентифікації його під час відвідування їх власного </w:t>
            </w:r>
            <w:proofErr w:type="spellStart"/>
            <w:r>
              <w:rPr>
                <w:sz w:val="28"/>
              </w:rPr>
              <w:t>вебсайту</w:t>
            </w:r>
            <w:proofErr w:type="spellEnd"/>
            <w:r>
              <w:rPr>
                <w:sz w:val="28"/>
              </w:rPr>
              <w:t xml:space="preserve">, щоб запропонувати користувачу вже спеціально підготовлений для користувача згідно його смаків перегляд </w:t>
            </w:r>
            <w:proofErr w:type="spellStart"/>
            <w:r>
              <w:rPr>
                <w:sz w:val="28"/>
              </w:rPr>
              <w:t>вебсайту</w:t>
            </w:r>
            <w:proofErr w:type="spellEnd"/>
            <w:r>
              <w:rPr>
                <w:sz w:val="28"/>
              </w:rPr>
              <w:t xml:space="preserve">. Це можливо, наприклад, якщо відео з </w:t>
            </w:r>
            <w:proofErr w:type="spellStart"/>
            <w:r>
              <w:rPr>
                <w:sz w:val="28"/>
              </w:rPr>
              <w:t>YouTube</w:t>
            </w:r>
            <w:proofErr w:type="spellEnd"/>
            <w:r>
              <w:rPr>
                <w:sz w:val="28"/>
              </w:rPr>
              <w:t xml:space="preserve"> вбудовано в якийсь </w:t>
            </w:r>
            <w:proofErr w:type="spellStart"/>
            <w:r>
              <w:rPr>
                <w:sz w:val="28"/>
              </w:rPr>
              <w:t>вебсайт</w:t>
            </w:r>
            <w:proofErr w:type="spellEnd"/>
            <w:r>
              <w:rPr>
                <w:sz w:val="28"/>
              </w:rPr>
              <w:t>.</w:t>
            </w:r>
          </w:p>
          <w:p w14:paraId="4A692563" w14:textId="77777777" w:rsidR="00C05C3F" w:rsidRDefault="00BC702E">
            <w:pPr>
              <w:pStyle w:val="TableParagraph"/>
              <w:numPr>
                <w:ilvl w:val="0"/>
                <w:numId w:val="9"/>
              </w:numPr>
              <w:tabs>
                <w:tab w:val="left" w:pos="1068"/>
              </w:tabs>
              <w:spacing w:line="360" w:lineRule="auto"/>
              <w:ind w:right="452"/>
              <w:jc w:val="both"/>
              <w:rPr>
                <w:sz w:val="28"/>
              </w:rPr>
            </w:pPr>
            <w:r>
              <w:rPr>
                <w:sz w:val="28"/>
              </w:rPr>
              <w:t xml:space="preserve">Якщо </w:t>
            </w:r>
            <w:proofErr w:type="spellStart"/>
            <w:r>
              <w:rPr>
                <w:sz w:val="28"/>
              </w:rPr>
              <w:t>Cookies</w:t>
            </w:r>
            <w:proofErr w:type="spellEnd"/>
            <w:r>
              <w:rPr>
                <w:sz w:val="28"/>
              </w:rPr>
              <w:t xml:space="preserve"> використовуються для маркетингових цілей, вони називаються маркетинговими </w:t>
            </w:r>
            <w:proofErr w:type="spellStart"/>
            <w:r>
              <w:rPr>
                <w:sz w:val="28"/>
              </w:rPr>
              <w:t>Cookies</w:t>
            </w:r>
            <w:proofErr w:type="spellEnd"/>
            <w:r>
              <w:rPr>
                <w:sz w:val="28"/>
              </w:rPr>
              <w:t xml:space="preserve"> (</w:t>
            </w:r>
            <w:proofErr w:type="spellStart"/>
            <w:r>
              <w:rPr>
                <w:sz w:val="28"/>
              </w:rPr>
              <w:t>англ</w:t>
            </w:r>
            <w:proofErr w:type="spellEnd"/>
            <w:r>
              <w:rPr>
                <w:sz w:val="28"/>
              </w:rPr>
              <w:t xml:space="preserve">. </w:t>
            </w:r>
            <w:proofErr w:type="spellStart"/>
            <w:r>
              <w:rPr>
                <w:sz w:val="28"/>
              </w:rPr>
              <w:t>marketing</w:t>
            </w:r>
            <w:proofErr w:type="spellEnd"/>
            <w:r>
              <w:rPr>
                <w:sz w:val="28"/>
              </w:rPr>
              <w:t xml:space="preserve"> </w:t>
            </w:r>
            <w:proofErr w:type="spellStart"/>
            <w:r>
              <w:rPr>
                <w:sz w:val="28"/>
              </w:rPr>
              <w:t>cookies</w:t>
            </w:r>
            <w:proofErr w:type="spellEnd"/>
            <w:r>
              <w:rPr>
                <w:sz w:val="28"/>
              </w:rPr>
              <w:t>). Вони використовуються для того, щоб пропонувати користувачу рекламу, яка є потрібною чи цікавою саме цьому користувачеві, зрештою, адаптованою для нього. Вони також використовуються для визначення часу показу реклами та ефективності рекламної кампанії.</w:t>
            </w:r>
          </w:p>
          <w:p w14:paraId="3ECC2214" w14:textId="77777777" w:rsidR="00C05C3F" w:rsidRDefault="00BC702E">
            <w:pPr>
              <w:pStyle w:val="TableParagraph"/>
              <w:spacing w:before="276" w:line="360" w:lineRule="auto"/>
              <w:ind w:left="348" w:right="451" w:firstLine="707"/>
              <w:jc w:val="both"/>
              <w:rPr>
                <w:sz w:val="28"/>
              </w:rPr>
            </w:pPr>
            <w:r>
              <w:rPr>
                <w:sz w:val="28"/>
              </w:rPr>
              <w:t xml:space="preserve">Більшість </w:t>
            </w:r>
            <w:proofErr w:type="spellStart"/>
            <w:r>
              <w:rPr>
                <w:sz w:val="28"/>
              </w:rPr>
              <w:t>вебсайтів</w:t>
            </w:r>
            <w:proofErr w:type="spellEnd"/>
            <w:r>
              <w:rPr>
                <w:sz w:val="28"/>
              </w:rPr>
              <w:t xml:space="preserve"> містять повідомлення про використання </w:t>
            </w:r>
            <w:proofErr w:type="spellStart"/>
            <w:r>
              <w:rPr>
                <w:sz w:val="28"/>
              </w:rPr>
              <w:t>Cookies</w:t>
            </w:r>
            <w:proofErr w:type="spellEnd"/>
            <w:r>
              <w:rPr>
                <w:sz w:val="28"/>
              </w:rPr>
              <w:t>. У налаштуваннях</w:t>
            </w:r>
            <w:r>
              <w:rPr>
                <w:spacing w:val="-4"/>
                <w:sz w:val="28"/>
              </w:rPr>
              <w:t xml:space="preserve"> </w:t>
            </w:r>
            <w:r>
              <w:rPr>
                <w:sz w:val="28"/>
              </w:rPr>
              <w:t>свого</w:t>
            </w:r>
            <w:r>
              <w:rPr>
                <w:spacing w:val="-4"/>
                <w:sz w:val="28"/>
              </w:rPr>
              <w:t xml:space="preserve"> </w:t>
            </w:r>
            <w:r>
              <w:rPr>
                <w:sz w:val="28"/>
              </w:rPr>
              <w:t>пристрою</w:t>
            </w:r>
            <w:r>
              <w:rPr>
                <w:spacing w:val="-6"/>
                <w:sz w:val="28"/>
              </w:rPr>
              <w:t xml:space="preserve"> </w:t>
            </w:r>
            <w:r>
              <w:rPr>
                <w:sz w:val="28"/>
              </w:rPr>
              <w:t>користувач</w:t>
            </w:r>
            <w:r>
              <w:rPr>
                <w:spacing w:val="-5"/>
                <w:sz w:val="28"/>
              </w:rPr>
              <w:t xml:space="preserve"> </w:t>
            </w:r>
            <w:r>
              <w:rPr>
                <w:sz w:val="28"/>
              </w:rPr>
              <w:t>може</w:t>
            </w:r>
            <w:r>
              <w:rPr>
                <w:spacing w:val="-8"/>
                <w:sz w:val="28"/>
              </w:rPr>
              <w:t xml:space="preserve"> </w:t>
            </w:r>
            <w:r>
              <w:rPr>
                <w:sz w:val="28"/>
              </w:rPr>
              <w:t>дозволити</w:t>
            </w:r>
            <w:r>
              <w:rPr>
                <w:spacing w:val="-7"/>
                <w:sz w:val="28"/>
              </w:rPr>
              <w:t xml:space="preserve"> </w:t>
            </w:r>
            <w:r>
              <w:rPr>
                <w:sz w:val="28"/>
              </w:rPr>
              <w:t>використання</w:t>
            </w:r>
            <w:r>
              <w:rPr>
                <w:spacing w:val="-5"/>
                <w:sz w:val="28"/>
              </w:rPr>
              <w:t xml:space="preserve"> </w:t>
            </w:r>
            <w:r>
              <w:rPr>
                <w:sz w:val="28"/>
              </w:rPr>
              <w:t xml:space="preserve">всіх файлів </w:t>
            </w:r>
            <w:proofErr w:type="spellStart"/>
            <w:r>
              <w:rPr>
                <w:sz w:val="28"/>
              </w:rPr>
              <w:t>cookie</w:t>
            </w:r>
            <w:proofErr w:type="spellEnd"/>
            <w:r>
              <w:rPr>
                <w:sz w:val="28"/>
              </w:rPr>
              <w:t xml:space="preserve">, встановити сповіщення про використання файлів </w:t>
            </w:r>
            <w:proofErr w:type="spellStart"/>
            <w:r>
              <w:rPr>
                <w:sz w:val="28"/>
              </w:rPr>
              <w:t>cookie</w:t>
            </w:r>
            <w:proofErr w:type="spellEnd"/>
            <w:r>
              <w:rPr>
                <w:sz w:val="28"/>
              </w:rPr>
              <w:t xml:space="preserve"> або заборонити використання файлів </w:t>
            </w:r>
            <w:proofErr w:type="spellStart"/>
            <w:r>
              <w:rPr>
                <w:sz w:val="28"/>
              </w:rPr>
              <w:t>cookie</w:t>
            </w:r>
            <w:proofErr w:type="spellEnd"/>
            <w:r>
              <w:rPr>
                <w:sz w:val="28"/>
              </w:rPr>
              <w:t xml:space="preserve"> у будь-який час. Остання з перерахованих налаштувань означає, що користувачеві не надаватимуться певні</w:t>
            </w:r>
            <w:r>
              <w:rPr>
                <w:spacing w:val="-16"/>
                <w:sz w:val="28"/>
              </w:rPr>
              <w:t xml:space="preserve"> </w:t>
            </w:r>
            <w:r>
              <w:rPr>
                <w:sz w:val="28"/>
              </w:rPr>
              <w:t>персоналізовані</w:t>
            </w:r>
            <w:r>
              <w:rPr>
                <w:spacing w:val="-16"/>
                <w:sz w:val="28"/>
              </w:rPr>
              <w:t xml:space="preserve"> </w:t>
            </w:r>
            <w:r>
              <w:rPr>
                <w:sz w:val="28"/>
              </w:rPr>
              <w:t>послуги,</w:t>
            </w:r>
            <w:r>
              <w:rPr>
                <w:spacing w:val="-17"/>
                <w:sz w:val="28"/>
              </w:rPr>
              <w:t xml:space="preserve"> </w:t>
            </w:r>
            <w:r>
              <w:rPr>
                <w:sz w:val="28"/>
              </w:rPr>
              <w:t>і</w:t>
            </w:r>
            <w:r>
              <w:rPr>
                <w:spacing w:val="-16"/>
                <w:sz w:val="28"/>
              </w:rPr>
              <w:t xml:space="preserve"> </w:t>
            </w:r>
            <w:r>
              <w:rPr>
                <w:sz w:val="28"/>
              </w:rPr>
              <w:t>користувач,</w:t>
            </w:r>
            <w:r>
              <w:rPr>
                <w:spacing w:val="-16"/>
                <w:sz w:val="28"/>
              </w:rPr>
              <w:t xml:space="preserve"> </w:t>
            </w:r>
            <w:r>
              <w:rPr>
                <w:sz w:val="28"/>
              </w:rPr>
              <w:t>відповідно,</w:t>
            </w:r>
            <w:r>
              <w:rPr>
                <w:spacing w:val="-17"/>
                <w:sz w:val="28"/>
              </w:rPr>
              <w:t xml:space="preserve"> </w:t>
            </w:r>
            <w:r>
              <w:rPr>
                <w:sz w:val="28"/>
              </w:rPr>
              <w:t>не</w:t>
            </w:r>
            <w:r>
              <w:rPr>
                <w:spacing w:val="-18"/>
                <w:sz w:val="28"/>
              </w:rPr>
              <w:t xml:space="preserve"> </w:t>
            </w:r>
            <w:r>
              <w:rPr>
                <w:sz w:val="28"/>
              </w:rPr>
              <w:t>зможе</w:t>
            </w:r>
            <w:r>
              <w:rPr>
                <w:spacing w:val="-16"/>
                <w:sz w:val="28"/>
              </w:rPr>
              <w:t xml:space="preserve"> </w:t>
            </w:r>
            <w:r>
              <w:rPr>
                <w:sz w:val="28"/>
              </w:rPr>
              <w:t xml:space="preserve">скористатися всіма перевагами </w:t>
            </w:r>
            <w:proofErr w:type="spellStart"/>
            <w:r>
              <w:rPr>
                <w:sz w:val="28"/>
              </w:rPr>
              <w:t>вебсайтів</w:t>
            </w:r>
            <w:proofErr w:type="spellEnd"/>
            <w:r>
              <w:rPr>
                <w:sz w:val="28"/>
              </w:rPr>
              <w:t>.</w:t>
            </w:r>
          </w:p>
          <w:p w14:paraId="38442E4F" w14:textId="77777777" w:rsidR="00C05C3F" w:rsidRDefault="00BC702E">
            <w:pPr>
              <w:pStyle w:val="TableParagraph"/>
              <w:spacing w:before="2" w:line="360" w:lineRule="auto"/>
              <w:ind w:left="348" w:right="452" w:firstLine="707"/>
              <w:jc w:val="both"/>
              <w:rPr>
                <w:sz w:val="28"/>
              </w:rPr>
            </w:pPr>
            <w:r>
              <w:rPr>
                <w:sz w:val="28"/>
              </w:rPr>
              <w:t xml:space="preserve">У налаштуваннях браузера також можна заборонити будь-які файли </w:t>
            </w:r>
            <w:proofErr w:type="spellStart"/>
            <w:r>
              <w:rPr>
                <w:sz w:val="28"/>
              </w:rPr>
              <w:t>cookie</w:t>
            </w:r>
            <w:proofErr w:type="spellEnd"/>
            <w:r>
              <w:rPr>
                <w:sz w:val="28"/>
              </w:rPr>
              <w:t xml:space="preserve"> або тільки певні файли </w:t>
            </w:r>
            <w:proofErr w:type="spellStart"/>
            <w:r>
              <w:rPr>
                <w:sz w:val="28"/>
              </w:rPr>
              <w:t>cookie</w:t>
            </w:r>
            <w:proofErr w:type="spellEnd"/>
            <w:r>
              <w:rPr>
                <w:sz w:val="28"/>
              </w:rPr>
              <w:t xml:space="preserve">. Можна інтегрувати у </w:t>
            </w:r>
            <w:proofErr w:type="spellStart"/>
            <w:r>
              <w:rPr>
                <w:sz w:val="28"/>
              </w:rPr>
              <w:t>вебсайти</w:t>
            </w:r>
            <w:proofErr w:type="spellEnd"/>
            <w:r>
              <w:rPr>
                <w:sz w:val="28"/>
              </w:rPr>
              <w:t xml:space="preserve"> програми сторонніх </w:t>
            </w:r>
            <w:proofErr w:type="spellStart"/>
            <w:r>
              <w:rPr>
                <w:sz w:val="28"/>
              </w:rPr>
              <w:t>вебсайтів</w:t>
            </w:r>
            <w:proofErr w:type="spellEnd"/>
            <w:r>
              <w:rPr>
                <w:sz w:val="28"/>
              </w:rPr>
              <w:t>, зокрема, додатки соціальних мереж. Такі додатки іноді включають</w:t>
            </w:r>
            <w:r>
              <w:rPr>
                <w:spacing w:val="17"/>
                <w:sz w:val="28"/>
              </w:rPr>
              <w:t xml:space="preserve"> </w:t>
            </w:r>
            <w:r>
              <w:rPr>
                <w:sz w:val="28"/>
              </w:rPr>
              <w:t>в</w:t>
            </w:r>
            <w:r>
              <w:rPr>
                <w:spacing w:val="18"/>
                <w:sz w:val="28"/>
              </w:rPr>
              <w:t xml:space="preserve"> </w:t>
            </w:r>
            <w:r>
              <w:rPr>
                <w:sz w:val="28"/>
              </w:rPr>
              <w:t>себе</w:t>
            </w:r>
            <w:r>
              <w:rPr>
                <w:spacing w:val="20"/>
                <w:sz w:val="28"/>
              </w:rPr>
              <w:t xml:space="preserve"> </w:t>
            </w:r>
            <w:r>
              <w:rPr>
                <w:sz w:val="28"/>
              </w:rPr>
              <w:t>сценарії</w:t>
            </w:r>
            <w:r>
              <w:rPr>
                <w:spacing w:val="20"/>
                <w:sz w:val="28"/>
              </w:rPr>
              <w:t xml:space="preserve"> </w:t>
            </w:r>
            <w:r>
              <w:rPr>
                <w:sz w:val="28"/>
              </w:rPr>
              <w:t>або</w:t>
            </w:r>
            <w:r>
              <w:rPr>
                <w:spacing w:val="20"/>
                <w:sz w:val="28"/>
              </w:rPr>
              <w:t xml:space="preserve"> </w:t>
            </w:r>
            <w:r>
              <w:rPr>
                <w:sz w:val="28"/>
              </w:rPr>
              <w:t>інші</w:t>
            </w:r>
            <w:r>
              <w:rPr>
                <w:spacing w:val="20"/>
                <w:sz w:val="28"/>
              </w:rPr>
              <w:t xml:space="preserve"> </w:t>
            </w:r>
            <w:r>
              <w:rPr>
                <w:sz w:val="28"/>
              </w:rPr>
              <w:t>елементи,</w:t>
            </w:r>
            <w:r>
              <w:rPr>
                <w:spacing w:val="19"/>
                <w:sz w:val="28"/>
              </w:rPr>
              <w:t xml:space="preserve"> </w:t>
            </w:r>
            <w:r>
              <w:rPr>
                <w:sz w:val="28"/>
              </w:rPr>
              <w:t>які</w:t>
            </w:r>
            <w:r>
              <w:rPr>
                <w:spacing w:val="20"/>
                <w:sz w:val="28"/>
              </w:rPr>
              <w:t xml:space="preserve"> </w:t>
            </w:r>
            <w:r>
              <w:rPr>
                <w:sz w:val="28"/>
              </w:rPr>
              <w:t>можуть</w:t>
            </w:r>
            <w:r>
              <w:rPr>
                <w:spacing w:val="19"/>
                <w:sz w:val="28"/>
              </w:rPr>
              <w:t xml:space="preserve"> </w:t>
            </w:r>
            <w:r>
              <w:rPr>
                <w:sz w:val="28"/>
              </w:rPr>
              <w:t>зчитувати,</w:t>
            </w:r>
            <w:r>
              <w:rPr>
                <w:spacing w:val="18"/>
                <w:sz w:val="28"/>
              </w:rPr>
              <w:t xml:space="preserve"> </w:t>
            </w:r>
            <w:r>
              <w:rPr>
                <w:sz w:val="28"/>
              </w:rPr>
              <w:t>а</w:t>
            </w:r>
            <w:r>
              <w:rPr>
                <w:spacing w:val="19"/>
                <w:sz w:val="28"/>
              </w:rPr>
              <w:t xml:space="preserve"> </w:t>
            </w:r>
            <w:r>
              <w:rPr>
                <w:sz w:val="28"/>
              </w:rPr>
              <w:t>іноді</w:t>
            </w:r>
            <w:r>
              <w:rPr>
                <w:spacing w:val="21"/>
                <w:sz w:val="28"/>
              </w:rPr>
              <w:t xml:space="preserve"> </w:t>
            </w:r>
            <w:r>
              <w:rPr>
                <w:spacing w:val="-10"/>
                <w:sz w:val="28"/>
              </w:rPr>
              <w:t>і</w:t>
            </w:r>
          </w:p>
        </w:tc>
      </w:tr>
      <w:tr w:rsidR="00C05C3F" w14:paraId="3839326F" w14:textId="77777777">
        <w:trPr>
          <w:trHeight w:hRule="exact" w:val="277"/>
        </w:trPr>
        <w:tc>
          <w:tcPr>
            <w:tcW w:w="423" w:type="dxa"/>
            <w:tcBorders>
              <w:top w:val="single" w:sz="24" w:space="0" w:color="000000"/>
              <w:bottom w:val="single" w:sz="12" w:space="0" w:color="000000"/>
              <w:right w:val="single" w:sz="24" w:space="0" w:color="000000"/>
            </w:tcBorders>
          </w:tcPr>
          <w:p w14:paraId="73A62311"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479C4626"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513C0D20"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07D05EFE"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5FD8EBFF"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1FE2788B"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4E373D58"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084AFABF"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0550A186"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015132F4"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231C60A2"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12B3DDDA"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1952BF9D" w14:textId="77777777" w:rsidR="00C05C3F" w:rsidRDefault="00C05C3F">
            <w:pPr>
              <w:pStyle w:val="TableParagraph"/>
              <w:rPr>
                <w:sz w:val="16"/>
              </w:rPr>
            </w:pPr>
          </w:p>
        </w:tc>
        <w:tc>
          <w:tcPr>
            <w:tcW w:w="6033" w:type="dxa"/>
            <w:vMerge/>
            <w:tcBorders>
              <w:top w:val="nil"/>
              <w:right w:val="single" w:sz="24" w:space="0" w:color="000000"/>
            </w:tcBorders>
          </w:tcPr>
          <w:p w14:paraId="168DA9D7"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53B956FD" w14:textId="77777777" w:rsidR="00C05C3F" w:rsidRDefault="00C05C3F">
            <w:pPr>
              <w:rPr>
                <w:sz w:val="2"/>
                <w:szCs w:val="2"/>
              </w:rPr>
            </w:pPr>
          </w:p>
        </w:tc>
      </w:tr>
      <w:tr w:rsidR="00C05C3F" w14:paraId="65DD7287" w14:textId="77777777">
        <w:trPr>
          <w:trHeight w:hRule="exact" w:val="164"/>
        </w:trPr>
        <w:tc>
          <w:tcPr>
            <w:tcW w:w="423" w:type="dxa"/>
            <w:vMerge/>
            <w:tcBorders>
              <w:top w:val="nil"/>
              <w:bottom w:val="single" w:sz="24" w:space="0" w:color="000000"/>
              <w:right w:val="single" w:sz="24" w:space="0" w:color="000000"/>
            </w:tcBorders>
          </w:tcPr>
          <w:p w14:paraId="3F82307A"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008A8FEA"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5EBFC472"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7DE02B58"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1BEBC3C9" w14:textId="77777777" w:rsidR="00C05C3F" w:rsidRDefault="00C05C3F">
            <w:pPr>
              <w:rPr>
                <w:sz w:val="2"/>
                <w:szCs w:val="2"/>
              </w:rPr>
            </w:pPr>
          </w:p>
        </w:tc>
        <w:tc>
          <w:tcPr>
            <w:tcW w:w="6033" w:type="dxa"/>
            <w:vMerge/>
            <w:tcBorders>
              <w:top w:val="nil"/>
              <w:right w:val="single" w:sz="24" w:space="0" w:color="000000"/>
            </w:tcBorders>
          </w:tcPr>
          <w:p w14:paraId="3EC2B064"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4DF5B2E9" w14:textId="77777777" w:rsidR="00C05C3F" w:rsidRDefault="00BC702E">
            <w:pPr>
              <w:pStyle w:val="TableParagraph"/>
              <w:spacing w:before="6"/>
              <w:ind w:left="134"/>
              <w:rPr>
                <w:sz w:val="24"/>
              </w:rPr>
            </w:pPr>
            <w:r>
              <w:rPr>
                <w:spacing w:val="-5"/>
                <w:sz w:val="24"/>
              </w:rPr>
              <w:t>39</w:t>
            </w:r>
          </w:p>
        </w:tc>
      </w:tr>
      <w:tr w:rsidR="00C05C3F" w14:paraId="1AE7064B" w14:textId="77777777">
        <w:trPr>
          <w:trHeight w:hRule="exact" w:val="277"/>
        </w:trPr>
        <w:tc>
          <w:tcPr>
            <w:tcW w:w="423" w:type="dxa"/>
            <w:tcBorders>
              <w:top w:val="single" w:sz="24" w:space="0" w:color="000000"/>
              <w:right w:val="single" w:sz="24" w:space="0" w:color="000000"/>
            </w:tcBorders>
          </w:tcPr>
          <w:p w14:paraId="7B7F95BB"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68A02E54"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641E2F0B"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74FFB3BA"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109ED4A5"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38506AF9" w14:textId="77777777" w:rsidR="00C05C3F" w:rsidRDefault="00C05C3F">
            <w:pPr>
              <w:rPr>
                <w:sz w:val="2"/>
                <w:szCs w:val="2"/>
              </w:rPr>
            </w:pPr>
          </w:p>
        </w:tc>
        <w:tc>
          <w:tcPr>
            <w:tcW w:w="567" w:type="dxa"/>
            <w:vMerge/>
            <w:tcBorders>
              <w:top w:val="nil"/>
              <w:left w:val="single" w:sz="24" w:space="0" w:color="000000"/>
            </w:tcBorders>
          </w:tcPr>
          <w:p w14:paraId="0024B2AB" w14:textId="77777777" w:rsidR="00C05C3F" w:rsidRDefault="00C05C3F">
            <w:pPr>
              <w:rPr>
                <w:sz w:val="2"/>
                <w:szCs w:val="2"/>
              </w:rPr>
            </w:pPr>
          </w:p>
        </w:tc>
      </w:tr>
    </w:tbl>
    <w:p w14:paraId="2BE91941" w14:textId="77777777" w:rsidR="00C05C3F" w:rsidRDefault="00C05C3F">
      <w:pPr>
        <w:rPr>
          <w:sz w:val="2"/>
          <w:szCs w:val="2"/>
        </w:rPr>
        <w:sectPr w:rsidR="00C05C3F">
          <w:pgSz w:w="11910" w:h="16840"/>
          <w:pgMar w:top="380" w:right="240" w:bottom="280" w:left="1060" w:header="720" w:footer="720" w:gutter="0"/>
          <w:cols w:space="720"/>
        </w:sectPr>
      </w:pPr>
    </w:p>
    <w:p w14:paraId="287AA8B5"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14CB1050" w14:textId="77777777">
        <w:trPr>
          <w:trHeight w:hRule="exact" w:val="14826"/>
        </w:trPr>
        <w:tc>
          <w:tcPr>
            <w:tcW w:w="10342" w:type="dxa"/>
            <w:gridSpan w:val="7"/>
            <w:tcBorders>
              <w:bottom w:val="single" w:sz="24" w:space="0" w:color="000000"/>
            </w:tcBorders>
          </w:tcPr>
          <w:p w14:paraId="04A6F648" w14:textId="77777777" w:rsidR="00C05C3F" w:rsidRDefault="00BC702E">
            <w:pPr>
              <w:pStyle w:val="TableParagraph"/>
              <w:spacing w:before="163" w:line="362" w:lineRule="auto"/>
              <w:ind w:left="348"/>
              <w:rPr>
                <w:sz w:val="28"/>
              </w:rPr>
            </w:pPr>
            <w:r>
              <w:rPr>
                <w:sz w:val="28"/>
              </w:rPr>
              <w:t>розміщувати</w:t>
            </w:r>
            <w:r>
              <w:rPr>
                <w:spacing w:val="80"/>
                <w:sz w:val="28"/>
              </w:rPr>
              <w:t xml:space="preserve"> </w:t>
            </w:r>
            <w:r>
              <w:rPr>
                <w:sz w:val="28"/>
              </w:rPr>
              <w:t>файли</w:t>
            </w:r>
            <w:r>
              <w:rPr>
                <w:spacing w:val="80"/>
                <w:sz w:val="28"/>
              </w:rPr>
              <w:t xml:space="preserve"> </w:t>
            </w:r>
            <w:proofErr w:type="spellStart"/>
            <w:r>
              <w:rPr>
                <w:sz w:val="28"/>
              </w:rPr>
              <w:t>cookie</w:t>
            </w:r>
            <w:proofErr w:type="spellEnd"/>
            <w:r>
              <w:rPr>
                <w:spacing w:val="80"/>
                <w:sz w:val="28"/>
              </w:rPr>
              <w:t xml:space="preserve"> </w:t>
            </w:r>
            <w:r>
              <w:rPr>
                <w:sz w:val="28"/>
              </w:rPr>
              <w:t>із</w:t>
            </w:r>
            <w:r>
              <w:rPr>
                <w:spacing w:val="80"/>
                <w:w w:val="150"/>
                <w:sz w:val="28"/>
              </w:rPr>
              <w:t xml:space="preserve"> </w:t>
            </w:r>
            <w:r>
              <w:rPr>
                <w:sz w:val="28"/>
              </w:rPr>
              <w:t>зазначених</w:t>
            </w:r>
            <w:r>
              <w:rPr>
                <w:spacing w:val="80"/>
                <w:sz w:val="28"/>
              </w:rPr>
              <w:t xml:space="preserve"> </w:t>
            </w:r>
            <w:r>
              <w:rPr>
                <w:sz w:val="28"/>
              </w:rPr>
              <w:t>соціальних</w:t>
            </w:r>
            <w:r>
              <w:rPr>
                <w:spacing w:val="80"/>
                <w:sz w:val="28"/>
              </w:rPr>
              <w:t xml:space="preserve"> </w:t>
            </w:r>
            <w:r>
              <w:rPr>
                <w:sz w:val="28"/>
              </w:rPr>
              <w:t>мереж</w:t>
            </w:r>
            <w:r>
              <w:rPr>
                <w:spacing w:val="80"/>
                <w:sz w:val="28"/>
              </w:rPr>
              <w:t xml:space="preserve"> </w:t>
            </w:r>
            <w:r>
              <w:rPr>
                <w:sz w:val="28"/>
              </w:rPr>
              <w:t>на</w:t>
            </w:r>
            <w:r>
              <w:rPr>
                <w:spacing w:val="80"/>
                <w:w w:val="150"/>
                <w:sz w:val="28"/>
              </w:rPr>
              <w:t xml:space="preserve"> </w:t>
            </w:r>
            <w:r>
              <w:rPr>
                <w:sz w:val="28"/>
              </w:rPr>
              <w:t>пристрої</w:t>
            </w:r>
            <w:r>
              <w:rPr>
                <w:spacing w:val="40"/>
                <w:sz w:val="28"/>
              </w:rPr>
              <w:t xml:space="preserve"> </w:t>
            </w:r>
            <w:r>
              <w:rPr>
                <w:sz w:val="28"/>
              </w:rPr>
              <w:t xml:space="preserve">користувача. Ці файли </w:t>
            </w:r>
            <w:proofErr w:type="spellStart"/>
            <w:r>
              <w:rPr>
                <w:sz w:val="28"/>
              </w:rPr>
              <w:t>cookie</w:t>
            </w:r>
            <w:proofErr w:type="spellEnd"/>
            <w:r>
              <w:rPr>
                <w:sz w:val="28"/>
              </w:rPr>
              <w:t xml:space="preserve"> дозволяють персоналізувати рекламу.</w:t>
            </w:r>
          </w:p>
          <w:p w14:paraId="1442E96C" w14:textId="77777777" w:rsidR="00C05C3F" w:rsidRDefault="00C05C3F">
            <w:pPr>
              <w:pStyle w:val="TableParagraph"/>
              <w:spacing w:before="156"/>
              <w:rPr>
                <w:sz w:val="28"/>
              </w:rPr>
            </w:pPr>
          </w:p>
          <w:p w14:paraId="66018FBA" w14:textId="77777777" w:rsidR="00C05C3F" w:rsidRDefault="00BC702E">
            <w:pPr>
              <w:pStyle w:val="TableParagraph"/>
              <w:ind w:left="3371"/>
              <w:jc w:val="both"/>
              <w:rPr>
                <w:sz w:val="28"/>
              </w:rPr>
            </w:pPr>
            <w:r>
              <w:rPr>
                <w:sz w:val="28"/>
              </w:rPr>
              <w:t>2.6.</w:t>
            </w:r>
            <w:r>
              <w:rPr>
                <w:spacing w:val="46"/>
                <w:w w:val="150"/>
                <w:sz w:val="28"/>
              </w:rPr>
              <w:t xml:space="preserve">  </w:t>
            </w:r>
            <w:r>
              <w:rPr>
                <w:sz w:val="28"/>
              </w:rPr>
              <w:t>Завантаження</w:t>
            </w:r>
            <w:r>
              <w:rPr>
                <w:spacing w:val="-2"/>
                <w:sz w:val="28"/>
              </w:rPr>
              <w:t xml:space="preserve"> </w:t>
            </w:r>
            <w:r>
              <w:rPr>
                <w:sz w:val="28"/>
              </w:rPr>
              <w:t>даних</w:t>
            </w:r>
            <w:r>
              <w:rPr>
                <w:spacing w:val="-2"/>
                <w:sz w:val="28"/>
              </w:rPr>
              <w:t xml:space="preserve"> </w:t>
            </w:r>
            <w:r>
              <w:rPr>
                <w:sz w:val="28"/>
              </w:rPr>
              <w:t>в</w:t>
            </w:r>
            <w:r>
              <w:rPr>
                <w:spacing w:val="-2"/>
                <w:sz w:val="28"/>
              </w:rPr>
              <w:t xml:space="preserve"> </w:t>
            </w:r>
            <w:r>
              <w:rPr>
                <w:spacing w:val="-4"/>
                <w:sz w:val="28"/>
              </w:rPr>
              <w:t>HDFS</w:t>
            </w:r>
          </w:p>
          <w:p w14:paraId="64F3B4F3" w14:textId="77777777" w:rsidR="00C05C3F" w:rsidRDefault="00BC702E">
            <w:pPr>
              <w:pStyle w:val="TableParagraph"/>
              <w:spacing w:before="160" w:line="360" w:lineRule="auto"/>
              <w:ind w:left="348" w:right="454" w:firstLine="707"/>
              <w:jc w:val="both"/>
              <w:rPr>
                <w:sz w:val="28"/>
              </w:rPr>
            </w:pPr>
            <w:r>
              <w:rPr>
                <w:sz w:val="28"/>
              </w:rPr>
              <w:t xml:space="preserve">Для того, щоб </w:t>
            </w:r>
            <w:proofErr w:type="spellStart"/>
            <w:r>
              <w:rPr>
                <w:sz w:val="28"/>
              </w:rPr>
              <w:t>Hadoop</w:t>
            </w:r>
            <w:proofErr w:type="spellEnd"/>
            <w:r>
              <w:rPr>
                <w:sz w:val="28"/>
              </w:rPr>
              <w:t xml:space="preserve"> мав дані для обробки та аналізу, необхідно завантажити</w:t>
            </w:r>
            <w:r>
              <w:rPr>
                <w:spacing w:val="-4"/>
                <w:sz w:val="28"/>
              </w:rPr>
              <w:t xml:space="preserve"> </w:t>
            </w:r>
            <w:r>
              <w:rPr>
                <w:sz w:val="28"/>
              </w:rPr>
              <w:t>дані</w:t>
            </w:r>
            <w:r>
              <w:rPr>
                <w:spacing w:val="-4"/>
                <w:sz w:val="28"/>
              </w:rPr>
              <w:t xml:space="preserve"> </w:t>
            </w:r>
            <w:r>
              <w:rPr>
                <w:sz w:val="28"/>
              </w:rPr>
              <w:t>в</w:t>
            </w:r>
            <w:r>
              <w:rPr>
                <w:spacing w:val="-6"/>
                <w:sz w:val="28"/>
              </w:rPr>
              <w:t xml:space="preserve"> </w:t>
            </w:r>
            <w:r>
              <w:rPr>
                <w:sz w:val="28"/>
              </w:rPr>
              <w:t>HDFS.</w:t>
            </w:r>
            <w:r>
              <w:rPr>
                <w:spacing w:val="-4"/>
                <w:sz w:val="28"/>
              </w:rPr>
              <w:t xml:space="preserve"> </w:t>
            </w:r>
            <w:r>
              <w:rPr>
                <w:sz w:val="28"/>
              </w:rPr>
              <w:t>Для</w:t>
            </w:r>
            <w:r>
              <w:rPr>
                <w:spacing w:val="-4"/>
                <w:sz w:val="28"/>
              </w:rPr>
              <w:t xml:space="preserve"> </w:t>
            </w:r>
            <w:r>
              <w:rPr>
                <w:sz w:val="28"/>
              </w:rPr>
              <w:t>доступу</w:t>
            </w:r>
            <w:r>
              <w:rPr>
                <w:spacing w:val="-3"/>
                <w:sz w:val="28"/>
              </w:rPr>
              <w:t xml:space="preserve"> </w:t>
            </w:r>
            <w:r>
              <w:rPr>
                <w:sz w:val="28"/>
              </w:rPr>
              <w:t>до</w:t>
            </w:r>
            <w:r>
              <w:rPr>
                <w:spacing w:val="-3"/>
                <w:sz w:val="28"/>
              </w:rPr>
              <w:t xml:space="preserve"> </w:t>
            </w:r>
            <w:r>
              <w:rPr>
                <w:sz w:val="28"/>
              </w:rPr>
              <w:t>файлів</w:t>
            </w:r>
            <w:r>
              <w:rPr>
                <w:spacing w:val="-5"/>
                <w:sz w:val="28"/>
              </w:rPr>
              <w:t xml:space="preserve"> </w:t>
            </w:r>
            <w:r>
              <w:rPr>
                <w:sz w:val="28"/>
              </w:rPr>
              <w:t>джерел</w:t>
            </w:r>
            <w:r>
              <w:rPr>
                <w:spacing w:val="-6"/>
                <w:sz w:val="28"/>
              </w:rPr>
              <w:t xml:space="preserve"> </w:t>
            </w:r>
            <w:r>
              <w:rPr>
                <w:sz w:val="28"/>
              </w:rPr>
              <w:t>інформації</w:t>
            </w:r>
            <w:r>
              <w:rPr>
                <w:spacing w:val="-3"/>
                <w:sz w:val="28"/>
              </w:rPr>
              <w:t xml:space="preserve"> </w:t>
            </w:r>
            <w:r>
              <w:rPr>
                <w:sz w:val="28"/>
              </w:rPr>
              <w:t xml:space="preserve">необхідно використати сервіс NFS. Далі можна використати один з двох методів </w:t>
            </w:r>
            <w:r>
              <w:rPr>
                <w:spacing w:val="-2"/>
                <w:sz w:val="28"/>
              </w:rPr>
              <w:t>завантаження:</w:t>
            </w:r>
          </w:p>
          <w:p w14:paraId="7471BB12" w14:textId="77777777" w:rsidR="00C05C3F" w:rsidRDefault="00BC702E">
            <w:pPr>
              <w:pStyle w:val="TableParagraph"/>
              <w:numPr>
                <w:ilvl w:val="0"/>
                <w:numId w:val="8"/>
              </w:numPr>
              <w:tabs>
                <w:tab w:val="left" w:pos="1416"/>
              </w:tabs>
              <w:spacing w:before="1" w:line="360" w:lineRule="auto"/>
              <w:ind w:right="455"/>
              <w:jc w:val="both"/>
              <w:rPr>
                <w:sz w:val="28"/>
              </w:rPr>
            </w:pPr>
            <w:r>
              <w:rPr>
                <w:sz w:val="28"/>
              </w:rPr>
              <w:t>Звичайне завантаження. В</w:t>
            </w:r>
            <w:r>
              <w:rPr>
                <w:spacing w:val="-1"/>
                <w:sz w:val="28"/>
              </w:rPr>
              <w:t xml:space="preserve"> </w:t>
            </w:r>
            <w:r>
              <w:rPr>
                <w:sz w:val="28"/>
              </w:rPr>
              <w:t>цьому</w:t>
            </w:r>
            <w:r>
              <w:rPr>
                <w:spacing w:val="-2"/>
                <w:sz w:val="28"/>
              </w:rPr>
              <w:t xml:space="preserve"> </w:t>
            </w:r>
            <w:r>
              <w:rPr>
                <w:sz w:val="28"/>
              </w:rPr>
              <w:t>випадку протокол NFS надає доступ окремо до кожного ресурсу. Для завантаження необхідних даних потрібно</w:t>
            </w:r>
            <w:r>
              <w:rPr>
                <w:spacing w:val="-3"/>
                <w:sz w:val="28"/>
              </w:rPr>
              <w:t xml:space="preserve"> </w:t>
            </w:r>
            <w:r>
              <w:rPr>
                <w:sz w:val="28"/>
              </w:rPr>
              <w:t>використати</w:t>
            </w:r>
            <w:r>
              <w:rPr>
                <w:spacing w:val="-3"/>
                <w:sz w:val="28"/>
              </w:rPr>
              <w:t xml:space="preserve"> </w:t>
            </w:r>
            <w:r>
              <w:rPr>
                <w:sz w:val="28"/>
              </w:rPr>
              <w:t>інструмент</w:t>
            </w:r>
            <w:r>
              <w:rPr>
                <w:spacing w:val="-4"/>
                <w:sz w:val="28"/>
              </w:rPr>
              <w:t xml:space="preserve"> </w:t>
            </w:r>
            <w:r>
              <w:rPr>
                <w:sz w:val="28"/>
              </w:rPr>
              <w:t>збору</w:t>
            </w:r>
            <w:r>
              <w:rPr>
                <w:spacing w:val="-4"/>
                <w:sz w:val="28"/>
              </w:rPr>
              <w:t xml:space="preserve"> </w:t>
            </w:r>
            <w:r>
              <w:rPr>
                <w:sz w:val="28"/>
              </w:rPr>
              <w:t>даних,</w:t>
            </w:r>
            <w:r>
              <w:rPr>
                <w:spacing w:val="-5"/>
                <w:sz w:val="28"/>
              </w:rPr>
              <w:t xml:space="preserve"> </w:t>
            </w:r>
            <w:r>
              <w:rPr>
                <w:sz w:val="28"/>
              </w:rPr>
              <w:t>наприклад,</w:t>
            </w:r>
            <w:r>
              <w:rPr>
                <w:spacing w:val="-4"/>
                <w:sz w:val="28"/>
              </w:rPr>
              <w:t xml:space="preserve"> </w:t>
            </w:r>
            <w:proofErr w:type="spellStart"/>
            <w:r>
              <w:rPr>
                <w:sz w:val="28"/>
              </w:rPr>
              <w:t>Flume</w:t>
            </w:r>
            <w:proofErr w:type="spellEnd"/>
            <w:r>
              <w:rPr>
                <w:sz w:val="28"/>
              </w:rPr>
              <w:t>.</w:t>
            </w:r>
            <w:r>
              <w:rPr>
                <w:spacing w:val="-4"/>
                <w:sz w:val="28"/>
              </w:rPr>
              <w:t xml:space="preserve"> </w:t>
            </w:r>
            <w:r>
              <w:rPr>
                <w:sz w:val="28"/>
              </w:rPr>
              <w:t xml:space="preserve">Цей інструмент призначений для того, щоб керувати потоками даних: збирати їх з різних джерел і направляти в централізовану файлову </w:t>
            </w:r>
            <w:r>
              <w:rPr>
                <w:spacing w:val="-2"/>
                <w:sz w:val="28"/>
              </w:rPr>
              <w:t>систему.</w:t>
            </w:r>
          </w:p>
          <w:p w14:paraId="4A2297DA" w14:textId="77777777" w:rsidR="00C05C3F" w:rsidRDefault="00BC702E">
            <w:pPr>
              <w:pStyle w:val="TableParagraph"/>
              <w:numPr>
                <w:ilvl w:val="0"/>
                <w:numId w:val="8"/>
              </w:numPr>
              <w:tabs>
                <w:tab w:val="left" w:pos="1416"/>
              </w:tabs>
              <w:spacing w:before="2" w:line="360" w:lineRule="auto"/>
              <w:ind w:right="454"/>
              <w:jc w:val="both"/>
              <w:rPr>
                <w:sz w:val="28"/>
              </w:rPr>
            </w:pPr>
            <w:r>
              <w:rPr>
                <w:sz w:val="28"/>
              </w:rPr>
              <w:t xml:space="preserve">Завантаження через проміжний сервер. В цьому випадку необхідно додати до структури завантаження проміжний сервер </w:t>
            </w:r>
            <w:proofErr w:type="spellStart"/>
            <w:r>
              <w:rPr>
                <w:sz w:val="28"/>
              </w:rPr>
              <w:t>DataHub</w:t>
            </w:r>
            <w:proofErr w:type="spellEnd"/>
            <w:r>
              <w:rPr>
                <w:sz w:val="28"/>
              </w:rPr>
              <w:t xml:space="preserve">, який буде консолідувати дані з джерел інформації. Це </w:t>
            </w:r>
            <w:proofErr w:type="spellStart"/>
            <w:r>
              <w:rPr>
                <w:sz w:val="28"/>
              </w:rPr>
              <w:t>додасть</w:t>
            </w:r>
            <w:proofErr w:type="spellEnd"/>
            <w:r>
              <w:rPr>
                <w:sz w:val="28"/>
              </w:rPr>
              <w:t xml:space="preserve"> архітектурі властивостей масштабованості і безпеки. Необхідні дані з джерел інформації за допомогою утиліти </w:t>
            </w:r>
            <w:proofErr w:type="spellStart"/>
            <w:r>
              <w:rPr>
                <w:sz w:val="28"/>
              </w:rPr>
              <w:t>rsync</w:t>
            </w:r>
            <w:proofErr w:type="spellEnd"/>
            <w:r>
              <w:rPr>
                <w:sz w:val="28"/>
              </w:rPr>
              <w:t xml:space="preserve"> (</w:t>
            </w:r>
            <w:proofErr w:type="spellStart"/>
            <w:r>
              <w:rPr>
                <w:sz w:val="28"/>
              </w:rPr>
              <w:t>обо</w:t>
            </w:r>
            <w:proofErr w:type="spellEnd"/>
            <w:r>
              <w:rPr>
                <w:sz w:val="28"/>
              </w:rPr>
              <w:t xml:space="preserve"> </w:t>
            </w:r>
            <w:proofErr w:type="spellStart"/>
            <w:r>
              <w:rPr>
                <w:sz w:val="28"/>
              </w:rPr>
              <w:t>Fluentd</w:t>
            </w:r>
            <w:proofErr w:type="spellEnd"/>
            <w:r>
              <w:rPr>
                <w:sz w:val="28"/>
              </w:rPr>
              <w:t xml:space="preserve">) будуть завантажуватися на сервер </w:t>
            </w:r>
            <w:proofErr w:type="spellStart"/>
            <w:r>
              <w:rPr>
                <w:sz w:val="28"/>
              </w:rPr>
              <w:t>DataHub</w:t>
            </w:r>
            <w:proofErr w:type="spellEnd"/>
            <w:r>
              <w:rPr>
                <w:sz w:val="28"/>
              </w:rPr>
              <w:t xml:space="preserve">. Після цього NFS </w:t>
            </w:r>
            <w:proofErr w:type="spellStart"/>
            <w:r>
              <w:rPr>
                <w:sz w:val="28"/>
              </w:rPr>
              <w:t>надасть</w:t>
            </w:r>
            <w:proofErr w:type="spellEnd"/>
            <w:r>
              <w:rPr>
                <w:sz w:val="28"/>
              </w:rPr>
              <w:t xml:space="preserve"> доступ HDFS</w:t>
            </w:r>
            <w:r>
              <w:rPr>
                <w:spacing w:val="-4"/>
                <w:sz w:val="28"/>
              </w:rPr>
              <w:t xml:space="preserve"> </w:t>
            </w:r>
            <w:r>
              <w:rPr>
                <w:sz w:val="28"/>
              </w:rPr>
              <w:t>до</w:t>
            </w:r>
            <w:r>
              <w:rPr>
                <w:spacing w:val="-3"/>
                <w:sz w:val="28"/>
              </w:rPr>
              <w:t xml:space="preserve"> </w:t>
            </w:r>
            <w:r>
              <w:rPr>
                <w:sz w:val="28"/>
              </w:rPr>
              <w:t>серверу</w:t>
            </w:r>
            <w:r>
              <w:rPr>
                <w:spacing w:val="-8"/>
                <w:sz w:val="28"/>
              </w:rPr>
              <w:t xml:space="preserve"> </w:t>
            </w:r>
            <w:proofErr w:type="spellStart"/>
            <w:r>
              <w:rPr>
                <w:sz w:val="28"/>
              </w:rPr>
              <w:t>DataHub</w:t>
            </w:r>
            <w:proofErr w:type="spellEnd"/>
            <w:r>
              <w:rPr>
                <w:sz w:val="28"/>
              </w:rPr>
              <w:t>,</w:t>
            </w:r>
            <w:r>
              <w:rPr>
                <w:spacing w:val="-5"/>
                <w:sz w:val="28"/>
              </w:rPr>
              <w:t xml:space="preserve"> </w:t>
            </w:r>
            <w:r>
              <w:rPr>
                <w:sz w:val="28"/>
              </w:rPr>
              <w:t>і</w:t>
            </w:r>
            <w:r>
              <w:rPr>
                <w:spacing w:val="-3"/>
                <w:sz w:val="28"/>
              </w:rPr>
              <w:t xml:space="preserve"> </w:t>
            </w:r>
            <w:r>
              <w:rPr>
                <w:sz w:val="28"/>
              </w:rPr>
              <w:t>дані</w:t>
            </w:r>
            <w:r>
              <w:rPr>
                <w:spacing w:val="-3"/>
                <w:sz w:val="28"/>
              </w:rPr>
              <w:t xml:space="preserve"> </w:t>
            </w:r>
            <w:r>
              <w:rPr>
                <w:sz w:val="28"/>
              </w:rPr>
              <w:t>за</w:t>
            </w:r>
            <w:r>
              <w:rPr>
                <w:spacing w:val="-4"/>
                <w:sz w:val="28"/>
              </w:rPr>
              <w:t xml:space="preserve"> </w:t>
            </w:r>
            <w:r>
              <w:rPr>
                <w:sz w:val="28"/>
              </w:rPr>
              <w:t>допомогою</w:t>
            </w:r>
            <w:r>
              <w:rPr>
                <w:spacing w:val="-5"/>
                <w:sz w:val="28"/>
              </w:rPr>
              <w:t xml:space="preserve"> </w:t>
            </w:r>
            <w:r>
              <w:rPr>
                <w:sz w:val="28"/>
              </w:rPr>
              <w:t>засобів</w:t>
            </w:r>
            <w:r>
              <w:rPr>
                <w:spacing w:val="-5"/>
                <w:sz w:val="28"/>
              </w:rPr>
              <w:t xml:space="preserve"> </w:t>
            </w:r>
            <w:r>
              <w:rPr>
                <w:sz w:val="28"/>
              </w:rPr>
              <w:t>самого</w:t>
            </w:r>
            <w:r>
              <w:rPr>
                <w:spacing w:val="-3"/>
                <w:sz w:val="28"/>
              </w:rPr>
              <w:t xml:space="preserve"> </w:t>
            </w:r>
            <w:proofErr w:type="spellStart"/>
            <w:r>
              <w:rPr>
                <w:sz w:val="28"/>
              </w:rPr>
              <w:t>Hadoop</w:t>
            </w:r>
            <w:proofErr w:type="spellEnd"/>
            <w:r>
              <w:rPr>
                <w:sz w:val="28"/>
              </w:rPr>
              <w:t xml:space="preserve"> </w:t>
            </w:r>
            <w:proofErr w:type="spellStart"/>
            <w:r>
              <w:rPr>
                <w:sz w:val="28"/>
              </w:rPr>
              <w:t>найдійдуть</w:t>
            </w:r>
            <w:proofErr w:type="spellEnd"/>
            <w:r>
              <w:rPr>
                <w:spacing w:val="-16"/>
                <w:sz w:val="28"/>
              </w:rPr>
              <w:t xml:space="preserve"> </w:t>
            </w:r>
            <w:r>
              <w:rPr>
                <w:sz w:val="28"/>
              </w:rPr>
              <w:t>до</w:t>
            </w:r>
            <w:r>
              <w:rPr>
                <w:spacing w:val="-14"/>
                <w:sz w:val="28"/>
              </w:rPr>
              <w:t xml:space="preserve"> </w:t>
            </w:r>
            <w:r>
              <w:rPr>
                <w:sz w:val="28"/>
              </w:rPr>
              <w:t>HDFS.</w:t>
            </w:r>
            <w:r>
              <w:rPr>
                <w:spacing w:val="-15"/>
                <w:sz w:val="28"/>
              </w:rPr>
              <w:t xml:space="preserve"> </w:t>
            </w:r>
            <w:r>
              <w:rPr>
                <w:sz w:val="28"/>
              </w:rPr>
              <w:t>Схема</w:t>
            </w:r>
            <w:r>
              <w:rPr>
                <w:spacing w:val="-14"/>
                <w:sz w:val="28"/>
              </w:rPr>
              <w:t xml:space="preserve"> </w:t>
            </w:r>
            <w:r>
              <w:rPr>
                <w:sz w:val="28"/>
              </w:rPr>
              <w:t>завантаження</w:t>
            </w:r>
            <w:r>
              <w:rPr>
                <w:spacing w:val="-14"/>
                <w:sz w:val="28"/>
              </w:rPr>
              <w:t xml:space="preserve"> </w:t>
            </w:r>
            <w:r>
              <w:rPr>
                <w:sz w:val="28"/>
              </w:rPr>
              <w:t>даних</w:t>
            </w:r>
            <w:r>
              <w:rPr>
                <w:spacing w:val="-14"/>
                <w:sz w:val="28"/>
              </w:rPr>
              <w:t xml:space="preserve"> </w:t>
            </w:r>
            <w:r>
              <w:rPr>
                <w:sz w:val="28"/>
              </w:rPr>
              <w:t>показана</w:t>
            </w:r>
            <w:r>
              <w:rPr>
                <w:spacing w:val="-14"/>
                <w:sz w:val="28"/>
              </w:rPr>
              <w:t xml:space="preserve"> </w:t>
            </w:r>
            <w:r>
              <w:rPr>
                <w:sz w:val="28"/>
              </w:rPr>
              <w:t>в</w:t>
            </w:r>
            <w:r>
              <w:rPr>
                <w:spacing w:val="-18"/>
                <w:sz w:val="28"/>
              </w:rPr>
              <w:t xml:space="preserve"> </w:t>
            </w:r>
            <w:r>
              <w:rPr>
                <w:sz w:val="28"/>
              </w:rPr>
              <w:t>Додатку</w:t>
            </w:r>
            <w:r>
              <w:rPr>
                <w:spacing w:val="-16"/>
                <w:sz w:val="28"/>
              </w:rPr>
              <w:t xml:space="preserve"> </w:t>
            </w:r>
            <w:r>
              <w:rPr>
                <w:sz w:val="28"/>
              </w:rPr>
              <w:t>1.</w:t>
            </w:r>
          </w:p>
          <w:p w14:paraId="2C2858D8" w14:textId="77777777" w:rsidR="00C05C3F" w:rsidRDefault="00C05C3F">
            <w:pPr>
              <w:pStyle w:val="TableParagraph"/>
              <w:spacing w:before="161"/>
              <w:rPr>
                <w:sz w:val="28"/>
              </w:rPr>
            </w:pPr>
          </w:p>
          <w:p w14:paraId="22E5175C" w14:textId="77777777" w:rsidR="00C05C3F" w:rsidRDefault="00BC702E">
            <w:pPr>
              <w:pStyle w:val="TableParagraph"/>
              <w:ind w:left="4213"/>
              <w:jc w:val="both"/>
              <w:rPr>
                <w:sz w:val="28"/>
              </w:rPr>
            </w:pPr>
            <w:r>
              <w:rPr>
                <w:sz w:val="28"/>
              </w:rPr>
              <w:t>2.7.</w:t>
            </w:r>
            <w:r>
              <w:rPr>
                <w:spacing w:val="46"/>
                <w:w w:val="150"/>
                <w:sz w:val="28"/>
              </w:rPr>
              <w:t xml:space="preserve">  </w:t>
            </w:r>
            <w:r>
              <w:rPr>
                <w:sz w:val="28"/>
              </w:rPr>
              <w:t xml:space="preserve">Протокол </w:t>
            </w:r>
            <w:r>
              <w:rPr>
                <w:spacing w:val="-5"/>
                <w:sz w:val="28"/>
              </w:rPr>
              <w:t>NFS</w:t>
            </w:r>
          </w:p>
          <w:p w14:paraId="49BDE370" w14:textId="77777777" w:rsidR="00C05C3F" w:rsidRDefault="00BC702E">
            <w:pPr>
              <w:pStyle w:val="TableParagraph"/>
              <w:spacing w:before="161" w:line="360" w:lineRule="auto"/>
              <w:ind w:left="348" w:right="458" w:firstLine="707"/>
              <w:jc w:val="both"/>
              <w:rPr>
                <w:sz w:val="28"/>
              </w:rPr>
            </w:pPr>
            <w:r>
              <w:rPr>
                <w:sz w:val="28"/>
              </w:rPr>
              <w:t>NFS (</w:t>
            </w:r>
            <w:proofErr w:type="spellStart"/>
            <w:r>
              <w:rPr>
                <w:sz w:val="28"/>
              </w:rPr>
              <w:t>Network</w:t>
            </w:r>
            <w:proofErr w:type="spellEnd"/>
            <w:r>
              <w:rPr>
                <w:sz w:val="28"/>
              </w:rPr>
              <w:t xml:space="preserve"> </w:t>
            </w:r>
            <w:proofErr w:type="spellStart"/>
            <w:r>
              <w:rPr>
                <w:sz w:val="28"/>
              </w:rPr>
              <w:t>File</w:t>
            </w:r>
            <w:proofErr w:type="spellEnd"/>
            <w:r>
              <w:rPr>
                <w:sz w:val="28"/>
              </w:rPr>
              <w:t xml:space="preserve"> </w:t>
            </w:r>
            <w:proofErr w:type="spellStart"/>
            <w:r>
              <w:rPr>
                <w:sz w:val="28"/>
              </w:rPr>
              <w:t>System</w:t>
            </w:r>
            <w:proofErr w:type="spellEnd"/>
            <w:r>
              <w:rPr>
                <w:sz w:val="28"/>
              </w:rPr>
              <w:t>) – протокол мережевого доступу до файлових систем,</w:t>
            </w:r>
            <w:r>
              <w:rPr>
                <w:spacing w:val="-1"/>
                <w:sz w:val="28"/>
              </w:rPr>
              <w:t xml:space="preserve"> </w:t>
            </w:r>
            <w:r>
              <w:rPr>
                <w:sz w:val="28"/>
              </w:rPr>
              <w:t xml:space="preserve">який дозволяє підключати віддалені файлові системи через мережу. За основу взятий протокол </w:t>
            </w:r>
            <w:proofErr w:type="spellStart"/>
            <w:r>
              <w:rPr>
                <w:sz w:val="28"/>
              </w:rPr>
              <w:t>визову</w:t>
            </w:r>
            <w:proofErr w:type="spellEnd"/>
            <w:r>
              <w:rPr>
                <w:sz w:val="28"/>
              </w:rPr>
              <w:t xml:space="preserve"> віддалених процедур.</w:t>
            </w:r>
          </w:p>
        </w:tc>
      </w:tr>
      <w:tr w:rsidR="00C05C3F" w14:paraId="639C5144" w14:textId="77777777">
        <w:trPr>
          <w:trHeight w:hRule="exact" w:val="277"/>
        </w:trPr>
        <w:tc>
          <w:tcPr>
            <w:tcW w:w="423" w:type="dxa"/>
            <w:tcBorders>
              <w:top w:val="single" w:sz="24" w:space="0" w:color="000000"/>
              <w:bottom w:val="single" w:sz="12" w:space="0" w:color="000000"/>
              <w:right w:val="single" w:sz="24" w:space="0" w:color="000000"/>
            </w:tcBorders>
          </w:tcPr>
          <w:p w14:paraId="4D3D919F"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4E086251"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32B0AA4C"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3E81FC87"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1BC1957F"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6C90E36E"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0D71D8F1"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50E045A5"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7EE694FC"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6EEE8E57"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50D7971E"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79CD28F2"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4EA8BDF4" w14:textId="77777777" w:rsidR="00C05C3F" w:rsidRDefault="00C05C3F">
            <w:pPr>
              <w:pStyle w:val="TableParagraph"/>
              <w:rPr>
                <w:sz w:val="16"/>
              </w:rPr>
            </w:pPr>
          </w:p>
        </w:tc>
        <w:tc>
          <w:tcPr>
            <w:tcW w:w="6033" w:type="dxa"/>
            <w:vMerge/>
            <w:tcBorders>
              <w:top w:val="nil"/>
              <w:right w:val="single" w:sz="24" w:space="0" w:color="000000"/>
            </w:tcBorders>
          </w:tcPr>
          <w:p w14:paraId="3A8C252A"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2D7A88D6" w14:textId="77777777" w:rsidR="00C05C3F" w:rsidRDefault="00C05C3F">
            <w:pPr>
              <w:rPr>
                <w:sz w:val="2"/>
                <w:szCs w:val="2"/>
              </w:rPr>
            </w:pPr>
          </w:p>
        </w:tc>
      </w:tr>
      <w:tr w:rsidR="00C05C3F" w14:paraId="77F316BB" w14:textId="77777777">
        <w:trPr>
          <w:trHeight w:hRule="exact" w:val="164"/>
        </w:trPr>
        <w:tc>
          <w:tcPr>
            <w:tcW w:w="423" w:type="dxa"/>
            <w:vMerge/>
            <w:tcBorders>
              <w:top w:val="nil"/>
              <w:bottom w:val="single" w:sz="24" w:space="0" w:color="000000"/>
              <w:right w:val="single" w:sz="24" w:space="0" w:color="000000"/>
            </w:tcBorders>
          </w:tcPr>
          <w:p w14:paraId="46DCA4DB"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19AD3E34"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2637FFCC"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4D5D03B5"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0464255A" w14:textId="77777777" w:rsidR="00C05C3F" w:rsidRDefault="00C05C3F">
            <w:pPr>
              <w:rPr>
                <w:sz w:val="2"/>
                <w:szCs w:val="2"/>
              </w:rPr>
            </w:pPr>
          </w:p>
        </w:tc>
        <w:tc>
          <w:tcPr>
            <w:tcW w:w="6033" w:type="dxa"/>
            <w:vMerge/>
            <w:tcBorders>
              <w:top w:val="nil"/>
              <w:right w:val="single" w:sz="24" w:space="0" w:color="000000"/>
            </w:tcBorders>
          </w:tcPr>
          <w:p w14:paraId="10F9A512"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543E5FEE" w14:textId="77777777" w:rsidR="00C05C3F" w:rsidRDefault="00BC702E">
            <w:pPr>
              <w:pStyle w:val="TableParagraph"/>
              <w:spacing w:before="6"/>
              <w:ind w:left="134"/>
              <w:rPr>
                <w:sz w:val="24"/>
              </w:rPr>
            </w:pPr>
            <w:r>
              <w:rPr>
                <w:spacing w:val="-5"/>
                <w:sz w:val="24"/>
              </w:rPr>
              <w:t>40</w:t>
            </w:r>
          </w:p>
        </w:tc>
      </w:tr>
      <w:tr w:rsidR="00C05C3F" w14:paraId="63913E33" w14:textId="77777777">
        <w:trPr>
          <w:trHeight w:hRule="exact" w:val="277"/>
        </w:trPr>
        <w:tc>
          <w:tcPr>
            <w:tcW w:w="423" w:type="dxa"/>
            <w:tcBorders>
              <w:top w:val="single" w:sz="24" w:space="0" w:color="000000"/>
              <w:right w:val="single" w:sz="24" w:space="0" w:color="000000"/>
            </w:tcBorders>
          </w:tcPr>
          <w:p w14:paraId="43BC0C01"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202556CF"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538011E0"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733A8D92"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28561A05"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0A30EE96" w14:textId="77777777" w:rsidR="00C05C3F" w:rsidRDefault="00C05C3F">
            <w:pPr>
              <w:rPr>
                <w:sz w:val="2"/>
                <w:szCs w:val="2"/>
              </w:rPr>
            </w:pPr>
          </w:p>
        </w:tc>
        <w:tc>
          <w:tcPr>
            <w:tcW w:w="567" w:type="dxa"/>
            <w:vMerge/>
            <w:tcBorders>
              <w:top w:val="nil"/>
              <w:left w:val="single" w:sz="24" w:space="0" w:color="000000"/>
            </w:tcBorders>
          </w:tcPr>
          <w:p w14:paraId="123DAFE2" w14:textId="77777777" w:rsidR="00C05C3F" w:rsidRDefault="00C05C3F">
            <w:pPr>
              <w:rPr>
                <w:sz w:val="2"/>
                <w:szCs w:val="2"/>
              </w:rPr>
            </w:pPr>
          </w:p>
        </w:tc>
      </w:tr>
    </w:tbl>
    <w:p w14:paraId="560C2735" w14:textId="77777777" w:rsidR="00C05C3F" w:rsidRDefault="00C05C3F">
      <w:pPr>
        <w:rPr>
          <w:sz w:val="2"/>
          <w:szCs w:val="2"/>
        </w:rPr>
        <w:sectPr w:rsidR="00C05C3F">
          <w:pgSz w:w="11910" w:h="16840"/>
          <w:pgMar w:top="380" w:right="240" w:bottom="280" w:left="1060" w:header="720" w:footer="720" w:gutter="0"/>
          <w:cols w:space="720"/>
        </w:sectPr>
      </w:pPr>
    </w:p>
    <w:p w14:paraId="2B48FFAF"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1412DD40" w14:textId="77777777">
        <w:trPr>
          <w:trHeight w:hRule="exact" w:val="14826"/>
        </w:trPr>
        <w:tc>
          <w:tcPr>
            <w:tcW w:w="10342" w:type="dxa"/>
            <w:gridSpan w:val="7"/>
            <w:tcBorders>
              <w:bottom w:val="single" w:sz="24" w:space="0" w:color="000000"/>
            </w:tcBorders>
          </w:tcPr>
          <w:p w14:paraId="2A85B7D7" w14:textId="77777777" w:rsidR="00C05C3F" w:rsidRDefault="00BC702E">
            <w:pPr>
              <w:pStyle w:val="TableParagraph"/>
              <w:spacing w:before="163" w:line="360" w:lineRule="auto"/>
              <w:ind w:left="348" w:right="451" w:firstLine="707"/>
              <w:jc w:val="both"/>
              <w:rPr>
                <w:sz w:val="28"/>
              </w:rPr>
            </w:pPr>
            <w:r>
              <w:rPr>
                <w:sz w:val="28"/>
              </w:rPr>
              <w:t>Архітектура NFS базується на моделі клієнт-сервер. Файл-сервер це машина, яка експортує деякий набір файлів. Клієнтами є машини, які мають доступ до цих файлів. Одна машина може для різних файлових систем виступати</w:t>
            </w:r>
            <w:r>
              <w:rPr>
                <w:spacing w:val="-10"/>
                <w:sz w:val="28"/>
              </w:rPr>
              <w:t xml:space="preserve"> </w:t>
            </w:r>
            <w:r>
              <w:rPr>
                <w:sz w:val="28"/>
              </w:rPr>
              <w:t>як</w:t>
            </w:r>
            <w:r>
              <w:rPr>
                <w:spacing w:val="-10"/>
                <w:sz w:val="28"/>
              </w:rPr>
              <w:t xml:space="preserve"> </w:t>
            </w:r>
            <w:r>
              <w:rPr>
                <w:sz w:val="28"/>
              </w:rPr>
              <w:t>в</w:t>
            </w:r>
            <w:r>
              <w:rPr>
                <w:spacing w:val="-12"/>
                <w:sz w:val="28"/>
              </w:rPr>
              <w:t xml:space="preserve"> </w:t>
            </w:r>
            <w:r>
              <w:rPr>
                <w:sz w:val="28"/>
              </w:rPr>
              <w:t>якості</w:t>
            </w:r>
            <w:r>
              <w:rPr>
                <w:spacing w:val="-10"/>
                <w:sz w:val="28"/>
              </w:rPr>
              <w:t xml:space="preserve"> </w:t>
            </w:r>
            <w:r>
              <w:rPr>
                <w:sz w:val="28"/>
              </w:rPr>
              <w:t>сервера,</w:t>
            </w:r>
            <w:r>
              <w:rPr>
                <w:spacing w:val="-11"/>
                <w:sz w:val="28"/>
              </w:rPr>
              <w:t xml:space="preserve"> </w:t>
            </w:r>
            <w:r>
              <w:rPr>
                <w:sz w:val="28"/>
              </w:rPr>
              <w:t>так</w:t>
            </w:r>
            <w:r>
              <w:rPr>
                <w:spacing w:val="-11"/>
                <w:sz w:val="28"/>
              </w:rPr>
              <w:t xml:space="preserve"> </w:t>
            </w:r>
            <w:r>
              <w:rPr>
                <w:sz w:val="28"/>
              </w:rPr>
              <w:t>і</w:t>
            </w:r>
            <w:r>
              <w:rPr>
                <w:spacing w:val="-10"/>
                <w:sz w:val="28"/>
              </w:rPr>
              <w:t xml:space="preserve"> </w:t>
            </w:r>
            <w:r>
              <w:rPr>
                <w:sz w:val="28"/>
              </w:rPr>
              <w:t>в</w:t>
            </w:r>
            <w:r>
              <w:rPr>
                <w:spacing w:val="-12"/>
                <w:sz w:val="28"/>
              </w:rPr>
              <w:t xml:space="preserve"> </w:t>
            </w:r>
            <w:r>
              <w:rPr>
                <w:sz w:val="28"/>
              </w:rPr>
              <w:t>якості</w:t>
            </w:r>
            <w:r>
              <w:rPr>
                <w:spacing w:val="-11"/>
                <w:sz w:val="28"/>
              </w:rPr>
              <w:t xml:space="preserve"> </w:t>
            </w:r>
            <w:r>
              <w:rPr>
                <w:sz w:val="28"/>
              </w:rPr>
              <w:t>клієнта.</w:t>
            </w:r>
            <w:r>
              <w:rPr>
                <w:spacing w:val="-12"/>
                <w:sz w:val="28"/>
              </w:rPr>
              <w:t xml:space="preserve"> </w:t>
            </w:r>
            <w:r>
              <w:rPr>
                <w:sz w:val="28"/>
              </w:rPr>
              <w:t>Проте</w:t>
            </w:r>
            <w:r>
              <w:rPr>
                <w:spacing w:val="-11"/>
                <w:sz w:val="28"/>
              </w:rPr>
              <w:t xml:space="preserve"> </w:t>
            </w:r>
            <w:r>
              <w:rPr>
                <w:sz w:val="28"/>
              </w:rPr>
              <w:t>програмний</w:t>
            </w:r>
            <w:r>
              <w:rPr>
                <w:spacing w:val="-11"/>
                <w:sz w:val="28"/>
              </w:rPr>
              <w:t xml:space="preserve"> </w:t>
            </w:r>
            <w:r>
              <w:rPr>
                <w:sz w:val="28"/>
              </w:rPr>
              <w:t>код</w:t>
            </w:r>
            <w:r>
              <w:rPr>
                <w:spacing w:val="-10"/>
                <w:sz w:val="28"/>
              </w:rPr>
              <w:t xml:space="preserve"> </w:t>
            </w:r>
            <w:r>
              <w:rPr>
                <w:sz w:val="28"/>
              </w:rPr>
              <w:t>NFS розділений на дві частини, що дозволяє мати тільки клієнтські або тільки серверні системи.</w:t>
            </w:r>
          </w:p>
          <w:p w14:paraId="66EA6FB8" w14:textId="77777777" w:rsidR="00C05C3F" w:rsidRDefault="00BC702E">
            <w:pPr>
              <w:pStyle w:val="TableParagraph"/>
              <w:tabs>
                <w:tab w:val="left" w:pos="1406"/>
                <w:tab w:val="left" w:pos="2126"/>
                <w:tab w:val="left" w:pos="3529"/>
                <w:tab w:val="left" w:pos="4310"/>
                <w:tab w:val="left" w:pos="4924"/>
                <w:tab w:val="left" w:pos="5874"/>
                <w:tab w:val="left" w:pos="7238"/>
                <w:tab w:val="left" w:pos="8339"/>
              </w:tabs>
              <w:spacing w:before="2" w:line="360" w:lineRule="auto"/>
              <w:ind w:left="348" w:right="450" w:firstLine="707"/>
              <w:jc w:val="right"/>
              <w:rPr>
                <w:sz w:val="28"/>
              </w:rPr>
            </w:pPr>
            <w:r>
              <w:rPr>
                <w:sz w:val="28"/>
              </w:rPr>
              <w:t>Клієнти</w:t>
            </w:r>
            <w:r>
              <w:rPr>
                <w:spacing w:val="80"/>
                <w:sz w:val="28"/>
              </w:rPr>
              <w:t xml:space="preserve"> </w:t>
            </w:r>
            <w:r>
              <w:rPr>
                <w:sz w:val="28"/>
              </w:rPr>
              <w:t>і</w:t>
            </w:r>
            <w:r>
              <w:rPr>
                <w:spacing w:val="80"/>
                <w:sz w:val="28"/>
              </w:rPr>
              <w:t xml:space="preserve"> </w:t>
            </w:r>
            <w:r>
              <w:rPr>
                <w:sz w:val="28"/>
              </w:rPr>
              <w:t>сервери</w:t>
            </w:r>
            <w:r>
              <w:rPr>
                <w:spacing w:val="80"/>
                <w:sz w:val="28"/>
              </w:rPr>
              <w:t xml:space="preserve"> </w:t>
            </w:r>
            <w:r>
              <w:rPr>
                <w:sz w:val="28"/>
              </w:rPr>
              <w:t>взаємодіють</w:t>
            </w:r>
            <w:r>
              <w:rPr>
                <w:spacing w:val="80"/>
                <w:sz w:val="28"/>
              </w:rPr>
              <w:t xml:space="preserve"> </w:t>
            </w:r>
            <w:r>
              <w:rPr>
                <w:sz w:val="28"/>
              </w:rPr>
              <w:t>за</w:t>
            </w:r>
            <w:r>
              <w:rPr>
                <w:spacing w:val="80"/>
                <w:sz w:val="28"/>
              </w:rPr>
              <w:t xml:space="preserve"> </w:t>
            </w:r>
            <w:r>
              <w:rPr>
                <w:sz w:val="28"/>
              </w:rPr>
              <w:t>допомогою</w:t>
            </w:r>
            <w:r>
              <w:rPr>
                <w:spacing w:val="80"/>
                <w:sz w:val="28"/>
              </w:rPr>
              <w:t xml:space="preserve"> </w:t>
            </w:r>
            <w:r>
              <w:rPr>
                <w:sz w:val="28"/>
              </w:rPr>
              <w:t>віддалених</w:t>
            </w:r>
            <w:r>
              <w:rPr>
                <w:spacing w:val="80"/>
                <w:sz w:val="28"/>
              </w:rPr>
              <w:t xml:space="preserve"> </w:t>
            </w:r>
            <w:r>
              <w:rPr>
                <w:sz w:val="28"/>
              </w:rPr>
              <w:t>викликів</w:t>
            </w:r>
            <w:r>
              <w:rPr>
                <w:spacing w:val="80"/>
                <w:sz w:val="28"/>
              </w:rPr>
              <w:t xml:space="preserve"> </w:t>
            </w:r>
            <w:r>
              <w:rPr>
                <w:sz w:val="28"/>
              </w:rPr>
              <w:t>процедур (</w:t>
            </w:r>
            <w:proofErr w:type="spellStart"/>
            <w:r>
              <w:rPr>
                <w:sz w:val="28"/>
              </w:rPr>
              <w:t>rpc</w:t>
            </w:r>
            <w:proofErr w:type="spellEnd"/>
            <w:r>
              <w:rPr>
                <w:sz w:val="28"/>
              </w:rPr>
              <w:t xml:space="preserve"> - </w:t>
            </w:r>
            <w:proofErr w:type="spellStart"/>
            <w:r>
              <w:rPr>
                <w:sz w:val="28"/>
              </w:rPr>
              <w:t>remote</w:t>
            </w:r>
            <w:proofErr w:type="spellEnd"/>
            <w:r>
              <w:rPr>
                <w:spacing w:val="-2"/>
                <w:sz w:val="28"/>
              </w:rPr>
              <w:t xml:space="preserve"> </w:t>
            </w:r>
            <w:proofErr w:type="spellStart"/>
            <w:r>
              <w:rPr>
                <w:sz w:val="28"/>
              </w:rPr>
              <w:t>procedure</w:t>
            </w:r>
            <w:proofErr w:type="spellEnd"/>
            <w:r>
              <w:rPr>
                <w:spacing w:val="-1"/>
                <w:sz w:val="28"/>
              </w:rPr>
              <w:t xml:space="preserve"> </w:t>
            </w:r>
            <w:proofErr w:type="spellStart"/>
            <w:r>
              <w:rPr>
                <w:sz w:val="28"/>
              </w:rPr>
              <w:t>call</w:t>
            </w:r>
            <w:proofErr w:type="spellEnd"/>
            <w:r>
              <w:rPr>
                <w:sz w:val="28"/>
              </w:rPr>
              <w:t>),</w:t>
            </w:r>
            <w:r>
              <w:rPr>
                <w:spacing w:val="-1"/>
                <w:sz w:val="28"/>
              </w:rPr>
              <w:t xml:space="preserve"> </w:t>
            </w:r>
            <w:r>
              <w:rPr>
                <w:sz w:val="28"/>
              </w:rPr>
              <w:t>які працюють</w:t>
            </w:r>
            <w:r>
              <w:rPr>
                <w:spacing w:val="-2"/>
                <w:sz w:val="28"/>
              </w:rPr>
              <w:t xml:space="preserve"> </w:t>
            </w:r>
            <w:r>
              <w:rPr>
                <w:sz w:val="28"/>
              </w:rPr>
              <w:t>як синхронні запити.</w:t>
            </w:r>
            <w:r>
              <w:rPr>
                <w:spacing w:val="-1"/>
                <w:sz w:val="28"/>
              </w:rPr>
              <w:t xml:space="preserve"> </w:t>
            </w:r>
            <w:r>
              <w:rPr>
                <w:sz w:val="28"/>
              </w:rPr>
              <w:t>Коли додаток</w:t>
            </w:r>
            <w:r>
              <w:rPr>
                <w:spacing w:val="-1"/>
                <w:sz w:val="28"/>
              </w:rPr>
              <w:t xml:space="preserve"> </w:t>
            </w:r>
            <w:r>
              <w:rPr>
                <w:sz w:val="28"/>
              </w:rPr>
              <w:t>на</w:t>
            </w:r>
            <w:r>
              <w:rPr>
                <w:spacing w:val="-1"/>
                <w:sz w:val="28"/>
              </w:rPr>
              <w:t xml:space="preserve"> </w:t>
            </w:r>
            <w:r>
              <w:rPr>
                <w:sz w:val="28"/>
              </w:rPr>
              <w:t>клієнті намагається</w:t>
            </w:r>
            <w:r>
              <w:rPr>
                <w:spacing w:val="-1"/>
                <w:sz w:val="28"/>
              </w:rPr>
              <w:t xml:space="preserve"> </w:t>
            </w:r>
            <w:r>
              <w:rPr>
                <w:sz w:val="28"/>
              </w:rPr>
              <w:t>звернутися</w:t>
            </w:r>
            <w:r>
              <w:rPr>
                <w:spacing w:val="-1"/>
                <w:sz w:val="28"/>
              </w:rPr>
              <w:t xml:space="preserve"> </w:t>
            </w:r>
            <w:r>
              <w:rPr>
                <w:sz w:val="28"/>
              </w:rPr>
              <w:t>до</w:t>
            </w:r>
            <w:r>
              <w:rPr>
                <w:spacing w:val="-1"/>
                <w:sz w:val="28"/>
              </w:rPr>
              <w:t xml:space="preserve"> </w:t>
            </w:r>
            <w:r>
              <w:rPr>
                <w:sz w:val="28"/>
              </w:rPr>
              <w:t>віддаленого файлу,</w:t>
            </w:r>
            <w:r>
              <w:rPr>
                <w:spacing w:val="-2"/>
                <w:sz w:val="28"/>
              </w:rPr>
              <w:t xml:space="preserve"> </w:t>
            </w:r>
            <w:r>
              <w:rPr>
                <w:sz w:val="28"/>
              </w:rPr>
              <w:t>ядро посилає запит на сервер, а процес клієнта блокується до отримання відповіді. Сервер</w:t>
            </w:r>
            <w:r>
              <w:rPr>
                <w:spacing w:val="40"/>
                <w:sz w:val="28"/>
              </w:rPr>
              <w:t xml:space="preserve"> </w:t>
            </w:r>
            <w:r>
              <w:rPr>
                <w:sz w:val="28"/>
              </w:rPr>
              <w:t>чекає</w:t>
            </w:r>
            <w:r>
              <w:rPr>
                <w:spacing w:val="-1"/>
                <w:sz w:val="28"/>
              </w:rPr>
              <w:t xml:space="preserve"> </w:t>
            </w:r>
            <w:r>
              <w:rPr>
                <w:sz w:val="28"/>
              </w:rPr>
              <w:t>на</w:t>
            </w:r>
            <w:r>
              <w:rPr>
                <w:spacing w:val="-1"/>
                <w:sz w:val="28"/>
              </w:rPr>
              <w:t xml:space="preserve"> </w:t>
            </w:r>
            <w:r>
              <w:rPr>
                <w:sz w:val="28"/>
              </w:rPr>
              <w:t>запити, які</w:t>
            </w:r>
            <w:r>
              <w:rPr>
                <w:spacing w:val="-2"/>
                <w:sz w:val="28"/>
              </w:rPr>
              <w:t xml:space="preserve"> </w:t>
            </w:r>
            <w:r>
              <w:rPr>
                <w:sz w:val="28"/>
              </w:rPr>
              <w:t>приходять, обробляє</w:t>
            </w:r>
            <w:r>
              <w:rPr>
                <w:spacing w:val="-1"/>
                <w:sz w:val="28"/>
              </w:rPr>
              <w:t xml:space="preserve"> </w:t>
            </w:r>
            <w:r>
              <w:rPr>
                <w:sz w:val="28"/>
              </w:rPr>
              <w:t>їх і відсилає</w:t>
            </w:r>
            <w:r>
              <w:rPr>
                <w:spacing w:val="-1"/>
                <w:sz w:val="28"/>
              </w:rPr>
              <w:t xml:space="preserve"> </w:t>
            </w:r>
            <w:r>
              <w:rPr>
                <w:sz w:val="28"/>
              </w:rPr>
              <w:t xml:space="preserve">відповіді назад клієнтам. </w:t>
            </w:r>
            <w:r>
              <w:rPr>
                <w:spacing w:val="-2"/>
                <w:sz w:val="28"/>
              </w:rPr>
              <w:t>Сервер</w:t>
            </w:r>
            <w:r>
              <w:rPr>
                <w:sz w:val="28"/>
              </w:rPr>
              <w:tab/>
            </w:r>
            <w:r>
              <w:rPr>
                <w:spacing w:val="-4"/>
                <w:sz w:val="28"/>
              </w:rPr>
              <w:t>NFS</w:t>
            </w:r>
            <w:r>
              <w:rPr>
                <w:sz w:val="28"/>
              </w:rPr>
              <w:tab/>
            </w:r>
            <w:r>
              <w:rPr>
                <w:spacing w:val="-2"/>
                <w:sz w:val="28"/>
              </w:rPr>
              <w:t>експортує</w:t>
            </w:r>
            <w:r>
              <w:rPr>
                <w:sz w:val="28"/>
              </w:rPr>
              <w:tab/>
            </w:r>
            <w:r>
              <w:rPr>
                <w:spacing w:val="-4"/>
                <w:sz w:val="28"/>
              </w:rPr>
              <w:t>одну</w:t>
            </w:r>
            <w:r>
              <w:rPr>
                <w:sz w:val="28"/>
              </w:rPr>
              <w:tab/>
            </w:r>
            <w:r>
              <w:rPr>
                <w:spacing w:val="-4"/>
                <w:sz w:val="28"/>
              </w:rPr>
              <w:t>або</w:t>
            </w:r>
            <w:r>
              <w:rPr>
                <w:sz w:val="28"/>
              </w:rPr>
              <w:tab/>
            </w:r>
            <w:r>
              <w:rPr>
                <w:spacing w:val="-2"/>
                <w:sz w:val="28"/>
              </w:rPr>
              <w:t>кілька</w:t>
            </w:r>
            <w:r>
              <w:rPr>
                <w:sz w:val="28"/>
              </w:rPr>
              <w:tab/>
            </w:r>
            <w:r>
              <w:rPr>
                <w:spacing w:val="-2"/>
                <w:sz w:val="28"/>
              </w:rPr>
              <w:t>файлових</w:t>
            </w:r>
            <w:r>
              <w:rPr>
                <w:sz w:val="28"/>
              </w:rPr>
              <w:tab/>
            </w:r>
            <w:r>
              <w:rPr>
                <w:spacing w:val="-2"/>
                <w:sz w:val="28"/>
              </w:rPr>
              <w:t>систем.</w:t>
            </w:r>
            <w:r>
              <w:rPr>
                <w:sz w:val="28"/>
              </w:rPr>
              <w:tab/>
            </w:r>
            <w:r>
              <w:rPr>
                <w:spacing w:val="-2"/>
                <w:sz w:val="28"/>
              </w:rPr>
              <w:t xml:space="preserve">Кожна </w:t>
            </w:r>
            <w:r>
              <w:rPr>
                <w:sz w:val="28"/>
              </w:rPr>
              <w:t xml:space="preserve">експортована файлова система може бути або цілим розділом диска або його </w:t>
            </w:r>
            <w:proofErr w:type="spellStart"/>
            <w:r>
              <w:rPr>
                <w:sz w:val="28"/>
              </w:rPr>
              <w:t>піддеревом</w:t>
            </w:r>
            <w:proofErr w:type="spellEnd"/>
            <w:r>
              <w:rPr>
                <w:sz w:val="28"/>
              </w:rPr>
              <w:t>. (Різні варіанти UNIX-подібних систем мають свої власні правила дроблення</w:t>
            </w:r>
            <w:r>
              <w:rPr>
                <w:spacing w:val="34"/>
                <w:sz w:val="28"/>
              </w:rPr>
              <w:t xml:space="preserve"> </w:t>
            </w:r>
            <w:r>
              <w:rPr>
                <w:sz w:val="28"/>
              </w:rPr>
              <w:t>експортованих</w:t>
            </w:r>
            <w:r>
              <w:rPr>
                <w:spacing w:val="34"/>
                <w:sz w:val="28"/>
              </w:rPr>
              <w:t xml:space="preserve"> </w:t>
            </w:r>
            <w:r>
              <w:rPr>
                <w:sz w:val="28"/>
              </w:rPr>
              <w:t>систем. Деякі</w:t>
            </w:r>
            <w:r>
              <w:rPr>
                <w:spacing w:val="34"/>
                <w:sz w:val="28"/>
              </w:rPr>
              <w:t xml:space="preserve"> </w:t>
            </w:r>
            <w:r>
              <w:rPr>
                <w:sz w:val="28"/>
              </w:rPr>
              <w:t>з них можуть, наприклад, дозволяти експортувати тільки файлову</w:t>
            </w:r>
            <w:r>
              <w:rPr>
                <w:spacing w:val="-1"/>
                <w:sz w:val="28"/>
              </w:rPr>
              <w:t xml:space="preserve"> </w:t>
            </w:r>
            <w:r>
              <w:rPr>
                <w:sz w:val="28"/>
              </w:rPr>
              <w:t>систему</w:t>
            </w:r>
            <w:r>
              <w:rPr>
                <w:spacing w:val="-1"/>
                <w:sz w:val="28"/>
              </w:rPr>
              <w:t xml:space="preserve"> </w:t>
            </w:r>
            <w:r>
              <w:rPr>
                <w:sz w:val="28"/>
              </w:rPr>
              <w:t xml:space="preserve">повністю, інші - тільки одне </w:t>
            </w:r>
            <w:proofErr w:type="spellStart"/>
            <w:r>
              <w:rPr>
                <w:sz w:val="28"/>
              </w:rPr>
              <w:t>піддерево</w:t>
            </w:r>
            <w:proofErr w:type="spellEnd"/>
            <w:r>
              <w:rPr>
                <w:sz w:val="28"/>
              </w:rPr>
              <w:t xml:space="preserve"> в кожній</w:t>
            </w:r>
            <w:r>
              <w:rPr>
                <w:spacing w:val="40"/>
                <w:sz w:val="28"/>
              </w:rPr>
              <w:t xml:space="preserve"> </w:t>
            </w:r>
            <w:r>
              <w:rPr>
                <w:sz w:val="28"/>
              </w:rPr>
              <w:t>файловій</w:t>
            </w:r>
            <w:r>
              <w:rPr>
                <w:spacing w:val="40"/>
                <w:sz w:val="28"/>
              </w:rPr>
              <w:t xml:space="preserve"> </w:t>
            </w:r>
            <w:r>
              <w:rPr>
                <w:sz w:val="28"/>
              </w:rPr>
              <w:t>системі).</w:t>
            </w:r>
            <w:r>
              <w:rPr>
                <w:spacing w:val="40"/>
                <w:sz w:val="28"/>
              </w:rPr>
              <w:t xml:space="preserve"> </w:t>
            </w:r>
            <w:r>
              <w:rPr>
                <w:sz w:val="28"/>
              </w:rPr>
              <w:t>Сервер</w:t>
            </w:r>
            <w:r>
              <w:rPr>
                <w:spacing w:val="40"/>
                <w:sz w:val="28"/>
              </w:rPr>
              <w:t xml:space="preserve"> </w:t>
            </w:r>
            <w:r>
              <w:rPr>
                <w:sz w:val="28"/>
              </w:rPr>
              <w:t>може</w:t>
            </w:r>
            <w:r>
              <w:rPr>
                <w:spacing w:val="40"/>
                <w:sz w:val="28"/>
              </w:rPr>
              <w:t xml:space="preserve"> </w:t>
            </w:r>
            <w:r>
              <w:rPr>
                <w:sz w:val="28"/>
              </w:rPr>
              <w:t>визначити,</w:t>
            </w:r>
            <w:r>
              <w:rPr>
                <w:spacing w:val="40"/>
                <w:sz w:val="28"/>
              </w:rPr>
              <w:t xml:space="preserve"> </w:t>
            </w:r>
            <w:r>
              <w:rPr>
                <w:sz w:val="28"/>
              </w:rPr>
              <w:t>зазвичай</w:t>
            </w:r>
            <w:r>
              <w:rPr>
                <w:spacing w:val="40"/>
                <w:sz w:val="28"/>
              </w:rPr>
              <w:t xml:space="preserve"> </w:t>
            </w:r>
            <w:r>
              <w:rPr>
                <w:sz w:val="28"/>
              </w:rPr>
              <w:t>за</w:t>
            </w:r>
            <w:r>
              <w:rPr>
                <w:spacing w:val="40"/>
                <w:sz w:val="28"/>
              </w:rPr>
              <w:t xml:space="preserve"> </w:t>
            </w:r>
            <w:r>
              <w:rPr>
                <w:sz w:val="28"/>
              </w:rPr>
              <w:t>допомогою рядків</w:t>
            </w:r>
            <w:r>
              <w:rPr>
                <w:spacing w:val="74"/>
                <w:sz w:val="28"/>
              </w:rPr>
              <w:t xml:space="preserve"> </w:t>
            </w:r>
            <w:r>
              <w:rPr>
                <w:sz w:val="28"/>
              </w:rPr>
              <w:t>у</w:t>
            </w:r>
            <w:r>
              <w:rPr>
                <w:spacing w:val="70"/>
                <w:sz w:val="28"/>
              </w:rPr>
              <w:t xml:space="preserve"> </w:t>
            </w:r>
            <w:r>
              <w:rPr>
                <w:sz w:val="28"/>
              </w:rPr>
              <w:t>файлі</w:t>
            </w:r>
            <w:r>
              <w:rPr>
                <w:spacing w:val="72"/>
                <w:sz w:val="28"/>
              </w:rPr>
              <w:t xml:space="preserve"> </w:t>
            </w:r>
            <w:r>
              <w:rPr>
                <w:sz w:val="28"/>
              </w:rPr>
              <w:t>/</w:t>
            </w:r>
            <w:r>
              <w:rPr>
                <w:spacing w:val="74"/>
                <w:sz w:val="28"/>
              </w:rPr>
              <w:t xml:space="preserve"> </w:t>
            </w:r>
            <w:proofErr w:type="spellStart"/>
            <w:r>
              <w:rPr>
                <w:sz w:val="28"/>
              </w:rPr>
              <w:t>etc</w:t>
            </w:r>
            <w:proofErr w:type="spellEnd"/>
            <w:r>
              <w:rPr>
                <w:spacing w:val="74"/>
                <w:sz w:val="28"/>
              </w:rPr>
              <w:t xml:space="preserve"> </w:t>
            </w:r>
            <w:r>
              <w:rPr>
                <w:sz w:val="28"/>
              </w:rPr>
              <w:t>/</w:t>
            </w:r>
            <w:r>
              <w:rPr>
                <w:spacing w:val="74"/>
                <w:sz w:val="28"/>
              </w:rPr>
              <w:t xml:space="preserve"> </w:t>
            </w:r>
            <w:proofErr w:type="spellStart"/>
            <w:r>
              <w:rPr>
                <w:sz w:val="28"/>
              </w:rPr>
              <w:t>exports</w:t>
            </w:r>
            <w:proofErr w:type="spellEnd"/>
            <w:r>
              <w:rPr>
                <w:sz w:val="28"/>
              </w:rPr>
              <w:t>,</w:t>
            </w:r>
            <w:r>
              <w:rPr>
                <w:spacing w:val="73"/>
                <w:sz w:val="28"/>
              </w:rPr>
              <w:t xml:space="preserve"> </w:t>
            </w:r>
            <w:r>
              <w:rPr>
                <w:sz w:val="28"/>
              </w:rPr>
              <w:t>які</w:t>
            </w:r>
            <w:r>
              <w:rPr>
                <w:spacing w:val="74"/>
                <w:sz w:val="28"/>
              </w:rPr>
              <w:t xml:space="preserve"> </w:t>
            </w:r>
            <w:r>
              <w:rPr>
                <w:sz w:val="28"/>
              </w:rPr>
              <w:t>клієнти</w:t>
            </w:r>
            <w:r>
              <w:rPr>
                <w:spacing w:val="74"/>
                <w:sz w:val="28"/>
              </w:rPr>
              <w:t xml:space="preserve"> </w:t>
            </w:r>
            <w:r>
              <w:rPr>
                <w:sz w:val="28"/>
              </w:rPr>
              <w:t>можуть</w:t>
            </w:r>
            <w:r>
              <w:rPr>
                <w:spacing w:val="72"/>
                <w:sz w:val="28"/>
              </w:rPr>
              <w:t xml:space="preserve"> </w:t>
            </w:r>
            <w:r>
              <w:rPr>
                <w:sz w:val="28"/>
              </w:rPr>
              <w:t>мати</w:t>
            </w:r>
            <w:r>
              <w:rPr>
                <w:spacing w:val="72"/>
                <w:sz w:val="28"/>
              </w:rPr>
              <w:t xml:space="preserve"> </w:t>
            </w:r>
            <w:r>
              <w:rPr>
                <w:sz w:val="28"/>
              </w:rPr>
              <w:t>доступ</w:t>
            </w:r>
            <w:r>
              <w:rPr>
                <w:spacing w:val="74"/>
                <w:sz w:val="28"/>
              </w:rPr>
              <w:t xml:space="preserve"> </w:t>
            </w:r>
            <w:r>
              <w:rPr>
                <w:sz w:val="28"/>
              </w:rPr>
              <w:t>до</w:t>
            </w:r>
            <w:r>
              <w:rPr>
                <w:spacing w:val="72"/>
                <w:sz w:val="28"/>
              </w:rPr>
              <w:t xml:space="preserve"> </w:t>
            </w:r>
            <w:r>
              <w:rPr>
                <w:sz w:val="28"/>
              </w:rPr>
              <w:t>кожної експортованої</w:t>
            </w:r>
            <w:r>
              <w:rPr>
                <w:spacing w:val="32"/>
                <w:sz w:val="28"/>
              </w:rPr>
              <w:t xml:space="preserve"> </w:t>
            </w:r>
            <w:r>
              <w:rPr>
                <w:sz w:val="28"/>
              </w:rPr>
              <w:t>файлової</w:t>
            </w:r>
            <w:r>
              <w:rPr>
                <w:spacing w:val="35"/>
                <w:sz w:val="28"/>
              </w:rPr>
              <w:t xml:space="preserve"> </w:t>
            </w:r>
            <w:r>
              <w:rPr>
                <w:sz w:val="28"/>
              </w:rPr>
              <w:t>системи,</w:t>
            </w:r>
            <w:r>
              <w:rPr>
                <w:spacing w:val="33"/>
                <w:sz w:val="28"/>
              </w:rPr>
              <w:t xml:space="preserve"> </w:t>
            </w:r>
            <w:r>
              <w:rPr>
                <w:sz w:val="28"/>
              </w:rPr>
              <w:t>а</w:t>
            </w:r>
            <w:r>
              <w:rPr>
                <w:spacing w:val="35"/>
                <w:sz w:val="28"/>
              </w:rPr>
              <w:t xml:space="preserve"> </w:t>
            </w:r>
            <w:r>
              <w:rPr>
                <w:sz w:val="28"/>
              </w:rPr>
              <w:t>також</w:t>
            </w:r>
            <w:r>
              <w:rPr>
                <w:spacing w:val="32"/>
                <w:sz w:val="28"/>
              </w:rPr>
              <w:t xml:space="preserve"> </w:t>
            </w:r>
            <w:r>
              <w:rPr>
                <w:sz w:val="28"/>
              </w:rPr>
              <w:t>дозволений</w:t>
            </w:r>
            <w:r>
              <w:rPr>
                <w:spacing w:val="35"/>
                <w:sz w:val="28"/>
              </w:rPr>
              <w:t xml:space="preserve"> </w:t>
            </w:r>
            <w:r>
              <w:rPr>
                <w:sz w:val="28"/>
              </w:rPr>
              <w:t>режим</w:t>
            </w:r>
            <w:r>
              <w:rPr>
                <w:spacing w:val="34"/>
                <w:sz w:val="28"/>
              </w:rPr>
              <w:t xml:space="preserve"> </w:t>
            </w:r>
            <w:r>
              <w:rPr>
                <w:sz w:val="28"/>
              </w:rPr>
              <w:t>доступу</w:t>
            </w:r>
            <w:r>
              <w:rPr>
                <w:spacing w:val="31"/>
                <w:sz w:val="28"/>
              </w:rPr>
              <w:t xml:space="preserve"> </w:t>
            </w:r>
            <w:r>
              <w:rPr>
                <w:sz w:val="28"/>
              </w:rPr>
              <w:t>до</w:t>
            </w:r>
            <w:r>
              <w:rPr>
                <w:spacing w:val="35"/>
                <w:sz w:val="28"/>
              </w:rPr>
              <w:t xml:space="preserve"> </w:t>
            </w:r>
            <w:r>
              <w:rPr>
                <w:spacing w:val="-4"/>
                <w:sz w:val="28"/>
              </w:rPr>
              <w:t>неї:</w:t>
            </w:r>
          </w:p>
          <w:p w14:paraId="4ACCE406" w14:textId="77777777" w:rsidR="00C05C3F" w:rsidRDefault="00BC702E">
            <w:pPr>
              <w:pStyle w:val="TableParagraph"/>
              <w:spacing w:before="1"/>
              <w:ind w:left="348"/>
              <w:jc w:val="both"/>
              <w:rPr>
                <w:sz w:val="28"/>
              </w:rPr>
            </w:pPr>
            <w:r>
              <w:rPr>
                <w:sz w:val="28"/>
              </w:rPr>
              <w:t>"тільки</w:t>
            </w:r>
            <w:r>
              <w:rPr>
                <w:spacing w:val="-6"/>
                <w:sz w:val="28"/>
              </w:rPr>
              <w:t xml:space="preserve"> </w:t>
            </w:r>
            <w:r>
              <w:rPr>
                <w:sz w:val="28"/>
              </w:rPr>
              <w:t>читання"</w:t>
            </w:r>
            <w:r>
              <w:rPr>
                <w:spacing w:val="-4"/>
                <w:sz w:val="28"/>
              </w:rPr>
              <w:t xml:space="preserve"> </w:t>
            </w:r>
            <w:r>
              <w:rPr>
                <w:sz w:val="28"/>
              </w:rPr>
              <w:t>або</w:t>
            </w:r>
            <w:r>
              <w:rPr>
                <w:spacing w:val="-2"/>
                <w:sz w:val="28"/>
              </w:rPr>
              <w:t xml:space="preserve"> </w:t>
            </w:r>
            <w:r>
              <w:rPr>
                <w:sz w:val="28"/>
              </w:rPr>
              <w:t>"читання</w:t>
            </w:r>
            <w:r>
              <w:rPr>
                <w:spacing w:val="-7"/>
                <w:sz w:val="28"/>
              </w:rPr>
              <w:t xml:space="preserve"> </w:t>
            </w:r>
            <w:r>
              <w:rPr>
                <w:sz w:val="28"/>
              </w:rPr>
              <w:t>і</w:t>
            </w:r>
            <w:r>
              <w:rPr>
                <w:spacing w:val="-2"/>
                <w:sz w:val="28"/>
              </w:rPr>
              <w:t xml:space="preserve"> запис".</w:t>
            </w:r>
          </w:p>
          <w:p w14:paraId="31548F86" w14:textId="77777777" w:rsidR="00C05C3F" w:rsidRDefault="00BC702E">
            <w:pPr>
              <w:pStyle w:val="TableParagraph"/>
              <w:spacing w:before="161" w:line="360" w:lineRule="auto"/>
              <w:ind w:left="348" w:right="449" w:firstLine="707"/>
              <w:jc w:val="both"/>
              <w:rPr>
                <w:sz w:val="28"/>
              </w:rPr>
            </w:pPr>
            <w:r>
              <w:rPr>
                <w:sz w:val="28"/>
              </w:rPr>
              <w:t>Потім</w:t>
            </w:r>
            <w:r>
              <w:rPr>
                <w:spacing w:val="-18"/>
                <w:sz w:val="28"/>
              </w:rPr>
              <w:t xml:space="preserve"> </w:t>
            </w:r>
            <w:r>
              <w:rPr>
                <w:sz w:val="28"/>
              </w:rPr>
              <w:t>клієнтські</w:t>
            </w:r>
            <w:r>
              <w:rPr>
                <w:spacing w:val="-16"/>
                <w:sz w:val="28"/>
              </w:rPr>
              <w:t xml:space="preserve"> </w:t>
            </w:r>
            <w:r>
              <w:rPr>
                <w:sz w:val="28"/>
              </w:rPr>
              <w:t>машини</w:t>
            </w:r>
            <w:r>
              <w:rPr>
                <w:spacing w:val="-15"/>
                <w:sz w:val="28"/>
              </w:rPr>
              <w:t xml:space="preserve"> </w:t>
            </w:r>
            <w:r>
              <w:rPr>
                <w:sz w:val="28"/>
              </w:rPr>
              <w:t>можуть</w:t>
            </w:r>
            <w:r>
              <w:rPr>
                <w:spacing w:val="-17"/>
                <w:sz w:val="28"/>
              </w:rPr>
              <w:t xml:space="preserve"> </w:t>
            </w:r>
            <w:proofErr w:type="spellStart"/>
            <w:r>
              <w:rPr>
                <w:sz w:val="28"/>
              </w:rPr>
              <w:t>підмонтувати</w:t>
            </w:r>
            <w:proofErr w:type="spellEnd"/>
            <w:r>
              <w:rPr>
                <w:spacing w:val="-16"/>
                <w:sz w:val="28"/>
              </w:rPr>
              <w:t xml:space="preserve"> </w:t>
            </w:r>
            <w:r>
              <w:rPr>
                <w:sz w:val="28"/>
              </w:rPr>
              <w:t>таку</w:t>
            </w:r>
            <w:r>
              <w:rPr>
                <w:spacing w:val="-18"/>
                <w:sz w:val="28"/>
              </w:rPr>
              <w:t xml:space="preserve"> </w:t>
            </w:r>
            <w:r>
              <w:rPr>
                <w:sz w:val="28"/>
              </w:rPr>
              <w:t>файлову</w:t>
            </w:r>
            <w:r>
              <w:rPr>
                <w:spacing w:val="-17"/>
                <w:sz w:val="28"/>
              </w:rPr>
              <w:t xml:space="preserve"> </w:t>
            </w:r>
            <w:r>
              <w:rPr>
                <w:sz w:val="28"/>
              </w:rPr>
              <w:t>систему</w:t>
            </w:r>
            <w:r>
              <w:rPr>
                <w:spacing w:val="-18"/>
                <w:sz w:val="28"/>
              </w:rPr>
              <w:t xml:space="preserve"> </w:t>
            </w:r>
            <w:r>
              <w:rPr>
                <w:sz w:val="28"/>
              </w:rPr>
              <w:t xml:space="preserve">або її </w:t>
            </w:r>
            <w:proofErr w:type="spellStart"/>
            <w:r>
              <w:rPr>
                <w:sz w:val="28"/>
              </w:rPr>
              <w:t>піддерево</w:t>
            </w:r>
            <w:proofErr w:type="spellEnd"/>
            <w:r>
              <w:rPr>
                <w:sz w:val="28"/>
              </w:rPr>
              <w:t xml:space="preserve"> до будь-якого каталогу</w:t>
            </w:r>
            <w:r>
              <w:rPr>
                <w:spacing w:val="-4"/>
                <w:sz w:val="28"/>
              </w:rPr>
              <w:t xml:space="preserve"> </w:t>
            </w:r>
            <w:r>
              <w:rPr>
                <w:sz w:val="28"/>
              </w:rPr>
              <w:t>в</w:t>
            </w:r>
            <w:r>
              <w:rPr>
                <w:spacing w:val="-1"/>
                <w:sz w:val="28"/>
              </w:rPr>
              <w:t xml:space="preserve"> </w:t>
            </w:r>
            <w:r>
              <w:rPr>
                <w:sz w:val="28"/>
              </w:rPr>
              <w:t>своїй існуючої ієрархії файлів,</w:t>
            </w:r>
            <w:r>
              <w:rPr>
                <w:spacing w:val="-2"/>
                <w:sz w:val="28"/>
              </w:rPr>
              <w:t xml:space="preserve"> </w:t>
            </w:r>
            <w:r>
              <w:rPr>
                <w:sz w:val="28"/>
              </w:rPr>
              <w:t>точно так, як</w:t>
            </w:r>
            <w:r>
              <w:rPr>
                <w:spacing w:val="-3"/>
                <w:sz w:val="28"/>
              </w:rPr>
              <w:t xml:space="preserve"> </w:t>
            </w:r>
            <w:r>
              <w:rPr>
                <w:sz w:val="28"/>
              </w:rPr>
              <w:t>вони</w:t>
            </w:r>
            <w:r>
              <w:rPr>
                <w:spacing w:val="-3"/>
                <w:sz w:val="28"/>
              </w:rPr>
              <w:t xml:space="preserve"> </w:t>
            </w:r>
            <w:r>
              <w:rPr>
                <w:sz w:val="28"/>
              </w:rPr>
              <w:t>змогли</w:t>
            </w:r>
            <w:r>
              <w:rPr>
                <w:spacing w:val="-3"/>
                <w:sz w:val="28"/>
              </w:rPr>
              <w:t xml:space="preserve"> </w:t>
            </w:r>
            <w:r>
              <w:rPr>
                <w:sz w:val="28"/>
              </w:rPr>
              <w:t>б</w:t>
            </w:r>
            <w:r>
              <w:rPr>
                <w:spacing w:val="-3"/>
                <w:sz w:val="28"/>
              </w:rPr>
              <w:t xml:space="preserve"> </w:t>
            </w:r>
            <w:r>
              <w:rPr>
                <w:sz w:val="28"/>
              </w:rPr>
              <w:t>змонтувати</w:t>
            </w:r>
            <w:r>
              <w:rPr>
                <w:spacing w:val="-3"/>
                <w:sz w:val="28"/>
              </w:rPr>
              <w:t xml:space="preserve"> </w:t>
            </w:r>
            <w:r>
              <w:rPr>
                <w:sz w:val="28"/>
              </w:rPr>
              <w:t>будь-яку</w:t>
            </w:r>
            <w:r>
              <w:rPr>
                <w:spacing w:val="-6"/>
                <w:sz w:val="28"/>
              </w:rPr>
              <w:t xml:space="preserve"> </w:t>
            </w:r>
            <w:r>
              <w:rPr>
                <w:sz w:val="28"/>
              </w:rPr>
              <w:t>локальну</w:t>
            </w:r>
            <w:r>
              <w:rPr>
                <w:spacing w:val="-7"/>
                <w:sz w:val="28"/>
              </w:rPr>
              <w:t xml:space="preserve"> </w:t>
            </w:r>
            <w:r>
              <w:rPr>
                <w:sz w:val="28"/>
              </w:rPr>
              <w:t>файлову</w:t>
            </w:r>
            <w:r>
              <w:rPr>
                <w:spacing w:val="-8"/>
                <w:sz w:val="28"/>
              </w:rPr>
              <w:t xml:space="preserve"> </w:t>
            </w:r>
            <w:r>
              <w:rPr>
                <w:sz w:val="28"/>
              </w:rPr>
              <w:t>систему.</w:t>
            </w:r>
            <w:r>
              <w:rPr>
                <w:spacing w:val="-4"/>
                <w:sz w:val="28"/>
              </w:rPr>
              <w:t xml:space="preserve"> </w:t>
            </w:r>
            <w:r>
              <w:rPr>
                <w:sz w:val="28"/>
              </w:rPr>
              <w:t>Клієнт</w:t>
            </w:r>
            <w:r>
              <w:rPr>
                <w:spacing w:val="-3"/>
                <w:sz w:val="28"/>
              </w:rPr>
              <w:t xml:space="preserve"> </w:t>
            </w:r>
            <w:r>
              <w:rPr>
                <w:sz w:val="28"/>
              </w:rPr>
              <w:t>може монтувати каталог з режимом "тільки читання", навіть якщо сервер експортує його</w:t>
            </w:r>
            <w:r>
              <w:rPr>
                <w:spacing w:val="-2"/>
                <w:sz w:val="28"/>
              </w:rPr>
              <w:t xml:space="preserve"> </w:t>
            </w:r>
            <w:r>
              <w:rPr>
                <w:sz w:val="28"/>
              </w:rPr>
              <w:t>в</w:t>
            </w:r>
            <w:r>
              <w:rPr>
                <w:spacing w:val="-4"/>
                <w:sz w:val="28"/>
              </w:rPr>
              <w:t xml:space="preserve"> </w:t>
            </w:r>
            <w:r>
              <w:rPr>
                <w:sz w:val="28"/>
              </w:rPr>
              <w:t>режимі</w:t>
            </w:r>
            <w:r>
              <w:rPr>
                <w:spacing w:val="-2"/>
                <w:sz w:val="28"/>
              </w:rPr>
              <w:t xml:space="preserve"> </w:t>
            </w:r>
            <w:r>
              <w:rPr>
                <w:sz w:val="28"/>
              </w:rPr>
              <w:t>"читання</w:t>
            </w:r>
            <w:r>
              <w:rPr>
                <w:spacing w:val="-6"/>
                <w:sz w:val="28"/>
              </w:rPr>
              <w:t xml:space="preserve"> </w:t>
            </w:r>
            <w:r>
              <w:rPr>
                <w:sz w:val="28"/>
              </w:rPr>
              <w:t>і</w:t>
            </w:r>
            <w:r>
              <w:rPr>
                <w:spacing w:val="-2"/>
                <w:sz w:val="28"/>
              </w:rPr>
              <w:t xml:space="preserve"> </w:t>
            </w:r>
            <w:r>
              <w:rPr>
                <w:sz w:val="28"/>
              </w:rPr>
              <w:t>запис". NFS</w:t>
            </w:r>
            <w:r>
              <w:rPr>
                <w:spacing w:val="-4"/>
                <w:sz w:val="28"/>
              </w:rPr>
              <w:t xml:space="preserve"> </w:t>
            </w:r>
            <w:r>
              <w:rPr>
                <w:sz w:val="28"/>
              </w:rPr>
              <w:t>підтримує</w:t>
            </w:r>
            <w:r>
              <w:rPr>
                <w:spacing w:val="-4"/>
                <w:sz w:val="28"/>
              </w:rPr>
              <w:t xml:space="preserve"> </w:t>
            </w:r>
            <w:r>
              <w:rPr>
                <w:sz w:val="28"/>
              </w:rPr>
              <w:t>два</w:t>
            </w:r>
            <w:r>
              <w:rPr>
                <w:spacing w:val="-4"/>
                <w:sz w:val="28"/>
              </w:rPr>
              <w:t xml:space="preserve"> </w:t>
            </w:r>
            <w:r>
              <w:rPr>
                <w:sz w:val="28"/>
              </w:rPr>
              <w:t>типи</w:t>
            </w:r>
            <w:r>
              <w:rPr>
                <w:spacing w:val="-3"/>
                <w:sz w:val="28"/>
              </w:rPr>
              <w:t xml:space="preserve"> </w:t>
            </w:r>
            <w:r>
              <w:rPr>
                <w:sz w:val="28"/>
              </w:rPr>
              <w:t>монтування:</w:t>
            </w:r>
            <w:r>
              <w:rPr>
                <w:spacing w:val="-2"/>
                <w:sz w:val="28"/>
              </w:rPr>
              <w:t xml:space="preserve"> </w:t>
            </w:r>
            <w:r>
              <w:rPr>
                <w:sz w:val="28"/>
              </w:rPr>
              <w:t>жорстке і</w:t>
            </w:r>
            <w:r>
              <w:rPr>
                <w:spacing w:val="-2"/>
                <w:sz w:val="28"/>
              </w:rPr>
              <w:t xml:space="preserve"> </w:t>
            </w:r>
            <w:r>
              <w:rPr>
                <w:sz w:val="28"/>
              </w:rPr>
              <w:t>м`яке.</w:t>
            </w:r>
            <w:r>
              <w:rPr>
                <w:spacing w:val="-4"/>
                <w:sz w:val="28"/>
              </w:rPr>
              <w:t xml:space="preserve"> </w:t>
            </w:r>
            <w:r>
              <w:rPr>
                <w:sz w:val="28"/>
              </w:rPr>
              <w:t>Від</w:t>
            </w:r>
            <w:r>
              <w:rPr>
                <w:spacing w:val="-2"/>
                <w:sz w:val="28"/>
              </w:rPr>
              <w:t xml:space="preserve"> </w:t>
            </w:r>
            <w:r>
              <w:rPr>
                <w:sz w:val="28"/>
              </w:rPr>
              <w:t>типу</w:t>
            </w:r>
            <w:r>
              <w:rPr>
                <w:spacing w:val="-7"/>
                <w:sz w:val="28"/>
              </w:rPr>
              <w:t xml:space="preserve"> </w:t>
            </w:r>
            <w:r>
              <w:rPr>
                <w:sz w:val="28"/>
              </w:rPr>
              <w:t>монтування</w:t>
            </w:r>
            <w:r>
              <w:rPr>
                <w:spacing w:val="-3"/>
                <w:sz w:val="28"/>
              </w:rPr>
              <w:t xml:space="preserve"> </w:t>
            </w:r>
            <w:r>
              <w:rPr>
                <w:sz w:val="28"/>
              </w:rPr>
              <w:t>залежить</w:t>
            </w:r>
            <w:r>
              <w:rPr>
                <w:spacing w:val="-8"/>
                <w:sz w:val="28"/>
              </w:rPr>
              <w:t xml:space="preserve"> </w:t>
            </w:r>
            <w:r>
              <w:rPr>
                <w:sz w:val="28"/>
              </w:rPr>
              <w:t>поведінка</w:t>
            </w:r>
            <w:r>
              <w:rPr>
                <w:spacing w:val="-3"/>
                <w:sz w:val="28"/>
              </w:rPr>
              <w:t xml:space="preserve"> </w:t>
            </w:r>
            <w:r>
              <w:rPr>
                <w:sz w:val="28"/>
              </w:rPr>
              <w:t>клієнта</w:t>
            </w:r>
            <w:r>
              <w:rPr>
                <w:spacing w:val="-3"/>
                <w:sz w:val="28"/>
              </w:rPr>
              <w:t xml:space="preserve"> </w:t>
            </w:r>
            <w:r>
              <w:rPr>
                <w:sz w:val="28"/>
              </w:rPr>
              <w:t>в</w:t>
            </w:r>
            <w:r>
              <w:rPr>
                <w:spacing w:val="-8"/>
                <w:sz w:val="28"/>
              </w:rPr>
              <w:t xml:space="preserve"> </w:t>
            </w:r>
            <w:r>
              <w:rPr>
                <w:sz w:val="28"/>
              </w:rPr>
              <w:t>разі,</w:t>
            </w:r>
            <w:r>
              <w:rPr>
                <w:spacing w:val="-6"/>
                <w:sz w:val="28"/>
              </w:rPr>
              <w:t xml:space="preserve"> </w:t>
            </w:r>
            <w:r>
              <w:rPr>
                <w:sz w:val="28"/>
              </w:rPr>
              <w:t>якщо</w:t>
            </w:r>
            <w:r>
              <w:rPr>
                <w:spacing w:val="-2"/>
                <w:sz w:val="28"/>
              </w:rPr>
              <w:t xml:space="preserve"> </w:t>
            </w:r>
            <w:r>
              <w:rPr>
                <w:sz w:val="28"/>
              </w:rPr>
              <w:t>сервер</w:t>
            </w:r>
            <w:r>
              <w:rPr>
                <w:spacing w:val="-2"/>
                <w:sz w:val="28"/>
              </w:rPr>
              <w:t xml:space="preserve"> </w:t>
            </w:r>
            <w:r>
              <w:rPr>
                <w:sz w:val="28"/>
              </w:rPr>
              <w:t>не відповідає на запит. Якщо файлова система змонтована жорстко, клієнт продовжує</w:t>
            </w:r>
            <w:r>
              <w:rPr>
                <w:spacing w:val="-9"/>
                <w:sz w:val="28"/>
              </w:rPr>
              <w:t xml:space="preserve"> </w:t>
            </w:r>
            <w:r>
              <w:rPr>
                <w:sz w:val="28"/>
              </w:rPr>
              <w:t>повторні</w:t>
            </w:r>
            <w:r>
              <w:rPr>
                <w:spacing w:val="-9"/>
                <w:sz w:val="28"/>
              </w:rPr>
              <w:t xml:space="preserve"> </w:t>
            </w:r>
            <w:r>
              <w:rPr>
                <w:sz w:val="28"/>
              </w:rPr>
              <w:t>запити</w:t>
            </w:r>
            <w:r>
              <w:rPr>
                <w:spacing w:val="-7"/>
                <w:sz w:val="28"/>
              </w:rPr>
              <w:t xml:space="preserve"> </w:t>
            </w:r>
            <w:r>
              <w:rPr>
                <w:sz w:val="28"/>
              </w:rPr>
              <w:t>до</w:t>
            </w:r>
            <w:r>
              <w:rPr>
                <w:spacing w:val="-8"/>
                <w:sz w:val="28"/>
              </w:rPr>
              <w:t xml:space="preserve"> </w:t>
            </w:r>
            <w:r>
              <w:rPr>
                <w:sz w:val="28"/>
              </w:rPr>
              <w:t>отримання</w:t>
            </w:r>
            <w:r>
              <w:rPr>
                <w:spacing w:val="-8"/>
                <w:sz w:val="28"/>
              </w:rPr>
              <w:t xml:space="preserve"> </w:t>
            </w:r>
            <w:r>
              <w:rPr>
                <w:sz w:val="28"/>
              </w:rPr>
              <w:t>відповіді.</w:t>
            </w:r>
            <w:r>
              <w:rPr>
                <w:spacing w:val="-8"/>
                <w:sz w:val="28"/>
              </w:rPr>
              <w:t xml:space="preserve"> </w:t>
            </w:r>
            <w:r>
              <w:rPr>
                <w:sz w:val="28"/>
              </w:rPr>
              <w:t>У</w:t>
            </w:r>
            <w:r>
              <w:rPr>
                <w:spacing w:val="-10"/>
                <w:sz w:val="28"/>
              </w:rPr>
              <w:t xml:space="preserve"> </w:t>
            </w:r>
            <w:r>
              <w:rPr>
                <w:sz w:val="28"/>
              </w:rPr>
              <w:t>разі</w:t>
            </w:r>
            <w:r>
              <w:rPr>
                <w:spacing w:val="-6"/>
                <w:sz w:val="28"/>
              </w:rPr>
              <w:t xml:space="preserve"> </w:t>
            </w:r>
            <w:r>
              <w:rPr>
                <w:sz w:val="28"/>
              </w:rPr>
              <w:t xml:space="preserve">м'якого </w:t>
            </w:r>
            <w:r>
              <w:rPr>
                <w:spacing w:val="-2"/>
                <w:sz w:val="28"/>
              </w:rPr>
              <w:t>монтування,</w:t>
            </w:r>
          </w:p>
        </w:tc>
      </w:tr>
      <w:tr w:rsidR="00C05C3F" w14:paraId="11C0A699" w14:textId="77777777">
        <w:trPr>
          <w:trHeight w:hRule="exact" w:val="277"/>
        </w:trPr>
        <w:tc>
          <w:tcPr>
            <w:tcW w:w="423" w:type="dxa"/>
            <w:tcBorders>
              <w:top w:val="single" w:sz="24" w:space="0" w:color="000000"/>
              <w:bottom w:val="single" w:sz="12" w:space="0" w:color="000000"/>
              <w:right w:val="single" w:sz="24" w:space="0" w:color="000000"/>
            </w:tcBorders>
          </w:tcPr>
          <w:p w14:paraId="32BEA45C"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56B43B88"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5B5CAFA4"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0DCAFB40"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3F158378"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3761556E"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2C1737B3"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3423AE3E"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26C3E385"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43FC380A"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3DFE9F7D"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6C395FAA"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7017F41E" w14:textId="77777777" w:rsidR="00C05C3F" w:rsidRDefault="00C05C3F">
            <w:pPr>
              <w:pStyle w:val="TableParagraph"/>
              <w:rPr>
                <w:sz w:val="16"/>
              </w:rPr>
            </w:pPr>
          </w:p>
        </w:tc>
        <w:tc>
          <w:tcPr>
            <w:tcW w:w="6033" w:type="dxa"/>
            <w:vMerge/>
            <w:tcBorders>
              <w:top w:val="nil"/>
              <w:right w:val="single" w:sz="24" w:space="0" w:color="000000"/>
            </w:tcBorders>
          </w:tcPr>
          <w:p w14:paraId="61FD0A5F"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4383D8DF" w14:textId="77777777" w:rsidR="00C05C3F" w:rsidRDefault="00C05C3F">
            <w:pPr>
              <w:rPr>
                <w:sz w:val="2"/>
                <w:szCs w:val="2"/>
              </w:rPr>
            </w:pPr>
          </w:p>
        </w:tc>
      </w:tr>
      <w:tr w:rsidR="00C05C3F" w14:paraId="4D2CB8B6" w14:textId="77777777">
        <w:trPr>
          <w:trHeight w:hRule="exact" w:val="164"/>
        </w:trPr>
        <w:tc>
          <w:tcPr>
            <w:tcW w:w="423" w:type="dxa"/>
            <w:vMerge/>
            <w:tcBorders>
              <w:top w:val="nil"/>
              <w:bottom w:val="single" w:sz="24" w:space="0" w:color="000000"/>
              <w:right w:val="single" w:sz="24" w:space="0" w:color="000000"/>
            </w:tcBorders>
          </w:tcPr>
          <w:p w14:paraId="57E04216"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51541D5C"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22F72452"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7E3925B7"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7168EC11" w14:textId="77777777" w:rsidR="00C05C3F" w:rsidRDefault="00C05C3F">
            <w:pPr>
              <w:rPr>
                <w:sz w:val="2"/>
                <w:szCs w:val="2"/>
              </w:rPr>
            </w:pPr>
          </w:p>
        </w:tc>
        <w:tc>
          <w:tcPr>
            <w:tcW w:w="6033" w:type="dxa"/>
            <w:vMerge/>
            <w:tcBorders>
              <w:top w:val="nil"/>
              <w:right w:val="single" w:sz="24" w:space="0" w:color="000000"/>
            </w:tcBorders>
          </w:tcPr>
          <w:p w14:paraId="61353B7D"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5238193A" w14:textId="77777777" w:rsidR="00C05C3F" w:rsidRDefault="00BC702E">
            <w:pPr>
              <w:pStyle w:val="TableParagraph"/>
              <w:spacing w:before="6"/>
              <w:ind w:left="134"/>
              <w:rPr>
                <w:sz w:val="24"/>
              </w:rPr>
            </w:pPr>
            <w:r>
              <w:rPr>
                <w:spacing w:val="-5"/>
                <w:sz w:val="24"/>
              </w:rPr>
              <w:t>41</w:t>
            </w:r>
          </w:p>
        </w:tc>
      </w:tr>
      <w:tr w:rsidR="00C05C3F" w14:paraId="5B6C76EE" w14:textId="77777777">
        <w:trPr>
          <w:trHeight w:hRule="exact" w:val="277"/>
        </w:trPr>
        <w:tc>
          <w:tcPr>
            <w:tcW w:w="423" w:type="dxa"/>
            <w:tcBorders>
              <w:top w:val="single" w:sz="24" w:space="0" w:color="000000"/>
              <w:right w:val="single" w:sz="24" w:space="0" w:color="000000"/>
            </w:tcBorders>
          </w:tcPr>
          <w:p w14:paraId="47B6F482"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50CF09A0"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31B11645"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71B0120E"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0AB19DBF"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5AFD6933" w14:textId="77777777" w:rsidR="00C05C3F" w:rsidRDefault="00C05C3F">
            <w:pPr>
              <w:rPr>
                <w:sz w:val="2"/>
                <w:szCs w:val="2"/>
              </w:rPr>
            </w:pPr>
          </w:p>
        </w:tc>
        <w:tc>
          <w:tcPr>
            <w:tcW w:w="567" w:type="dxa"/>
            <w:vMerge/>
            <w:tcBorders>
              <w:top w:val="nil"/>
              <w:left w:val="single" w:sz="24" w:space="0" w:color="000000"/>
            </w:tcBorders>
          </w:tcPr>
          <w:p w14:paraId="46B9A7F0" w14:textId="77777777" w:rsidR="00C05C3F" w:rsidRDefault="00C05C3F">
            <w:pPr>
              <w:rPr>
                <w:sz w:val="2"/>
                <w:szCs w:val="2"/>
              </w:rPr>
            </w:pPr>
          </w:p>
        </w:tc>
      </w:tr>
    </w:tbl>
    <w:p w14:paraId="6B1B7302" w14:textId="77777777" w:rsidR="00C05C3F" w:rsidRDefault="00C05C3F">
      <w:pPr>
        <w:rPr>
          <w:sz w:val="2"/>
          <w:szCs w:val="2"/>
        </w:rPr>
        <w:sectPr w:rsidR="00C05C3F">
          <w:pgSz w:w="11910" w:h="16840"/>
          <w:pgMar w:top="380" w:right="240" w:bottom="280" w:left="1060" w:header="720" w:footer="720" w:gutter="0"/>
          <w:cols w:space="720"/>
        </w:sectPr>
      </w:pPr>
    </w:p>
    <w:p w14:paraId="1717F8CF"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7D3ED052" w14:textId="77777777">
        <w:trPr>
          <w:trHeight w:hRule="exact" w:val="14826"/>
        </w:trPr>
        <w:tc>
          <w:tcPr>
            <w:tcW w:w="10342" w:type="dxa"/>
            <w:gridSpan w:val="7"/>
            <w:tcBorders>
              <w:bottom w:val="single" w:sz="24" w:space="0" w:color="000000"/>
            </w:tcBorders>
          </w:tcPr>
          <w:p w14:paraId="0DB0D207" w14:textId="77777777" w:rsidR="00C05C3F" w:rsidRDefault="00BC702E">
            <w:pPr>
              <w:pStyle w:val="TableParagraph"/>
              <w:spacing w:before="163" w:line="360" w:lineRule="auto"/>
              <w:ind w:left="348" w:right="452"/>
              <w:jc w:val="both"/>
              <w:rPr>
                <w:sz w:val="28"/>
              </w:rPr>
            </w:pPr>
            <w:r>
              <w:rPr>
                <w:sz w:val="28"/>
              </w:rPr>
              <w:t>клієнт</w:t>
            </w:r>
            <w:r>
              <w:rPr>
                <w:spacing w:val="-18"/>
                <w:sz w:val="28"/>
              </w:rPr>
              <w:t xml:space="preserve"> </w:t>
            </w:r>
            <w:r>
              <w:rPr>
                <w:sz w:val="28"/>
              </w:rPr>
              <w:t>через</w:t>
            </w:r>
            <w:r>
              <w:rPr>
                <w:spacing w:val="-17"/>
                <w:sz w:val="28"/>
              </w:rPr>
              <w:t xml:space="preserve"> </w:t>
            </w:r>
            <w:r>
              <w:rPr>
                <w:sz w:val="28"/>
              </w:rPr>
              <w:t>деякий</w:t>
            </w:r>
            <w:r>
              <w:rPr>
                <w:spacing w:val="-18"/>
                <w:sz w:val="28"/>
              </w:rPr>
              <w:t xml:space="preserve"> </w:t>
            </w:r>
            <w:r>
              <w:rPr>
                <w:sz w:val="28"/>
              </w:rPr>
              <w:t>час</w:t>
            </w:r>
            <w:r>
              <w:rPr>
                <w:spacing w:val="-17"/>
                <w:sz w:val="28"/>
              </w:rPr>
              <w:t xml:space="preserve"> </w:t>
            </w:r>
            <w:r>
              <w:rPr>
                <w:sz w:val="28"/>
              </w:rPr>
              <w:t>відмовляється</w:t>
            </w:r>
            <w:r>
              <w:rPr>
                <w:spacing w:val="-18"/>
                <w:sz w:val="28"/>
              </w:rPr>
              <w:t xml:space="preserve"> </w:t>
            </w:r>
            <w:r>
              <w:rPr>
                <w:sz w:val="28"/>
              </w:rPr>
              <w:t>від</w:t>
            </w:r>
            <w:r>
              <w:rPr>
                <w:spacing w:val="-17"/>
                <w:sz w:val="28"/>
              </w:rPr>
              <w:t xml:space="preserve"> </w:t>
            </w:r>
            <w:r>
              <w:rPr>
                <w:sz w:val="28"/>
              </w:rPr>
              <w:t>повторних</w:t>
            </w:r>
            <w:r>
              <w:rPr>
                <w:spacing w:val="-18"/>
                <w:sz w:val="28"/>
              </w:rPr>
              <w:t xml:space="preserve"> </w:t>
            </w:r>
            <w:r>
              <w:rPr>
                <w:sz w:val="28"/>
              </w:rPr>
              <w:t>запитів</w:t>
            </w:r>
            <w:r>
              <w:rPr>
                <w:spacing w:val="-17"/>
                <w:sz w:val="28"/>
              </w:rPr>
              <w:t xml:space="preserve"> </w:t>
            </w:r>
            <w:r>
              <w:rPr>
                <w:sz w:val="28"/>
              </w:rPr>
              <w:t>і</w:t>
            </w:r>
            <w:r>
              <w:rPr>
                <w:spacing w:val="-18"/>
                <w:sz w:val="28"/>
              </w:rPr>
              <w:t xml:space="preserve"> </w:t>
            </w:r>
            <w:r>
              <w:rPr>
                <w:sz w:val="28"/>
              </w:rPr>
              <w:t>отримує</w:t>
            </w:r>
            <w:r>
              <w:rPr>
                <w:spacing w:val="-17"/>
                <w:sz w:val="28"/>
              </w:rPr>
              <w:t xml:space="preserve"> </w:t>
            </w:r>
            <w:r>
              <w:rPr>
                <w:sz w:val="28"/>
              </w:rPr>
              <w:t>помилку. Коли</w:t>
            </w:r>
            <w:r>
              <w:rPr>
                <w:spacing w:val="-18"/>
                <w:sz w:val="28"/>
              </w:rPr>
              <w:t xml:space="preserve"> </w:t>
            </w:r>
            <w:r>
              <w:rPr>
                <w:sz w:val="28"/>
              </w:rPr>
              <w:t>монтування</w:t>
            </w:r>
            <w:r>
              <w:rPr>
                <w:spacing w:val="-17"/>
                <w:sz w:val="28"/>
              </w:rPr>
              <w:t xml:space="preserve"> </w:t>
            </w:r>
            <w:r>
              <w:rPr>
                <w:sz w:val="28"/>
              </w:rPr>
              <w:t>було</w:t>
            </w:r>
            <w:r>
              <w:rPr>
                <w:spacing w:val="-18"/>
                <w:sz w:val="28"/>
              </w:rPr>
              <w:t xml:space="preserve"> </w:t>
            </w:r>
            <w:r>
              <w:rPr>
                <w:sz w:val="28"/>
              </w:rPr>
              <w:t>виконано,</w:t>
            </w:r>
            <w:r>
              <w:rPr>
                <w:spacing w:val="-17"/>
                <w:sz w:val="28"/>
              </w:rPr>
              <w:t xml:space="preserve"> </w:t>
            </w:r>
            <w:r>
              <w:rPr>
                <w:sz w:val="28"/>
              </w:rPr>
              <w:t>клієнт</w:t>
            </w:r>
            <w:r>
              <w:rPr>
                <w:spacing w:val="-18"/>
                <w:sz w:val="28"/>
              </w:rPr>
              <w:t xml:space="preserve"> </w:t>
            </w:r>
            <w:r>
              <w:rPr>
                <w:sz w:val="28"/>
              </w:rPr>
              <w:t>може</w:t>
            </w:r>
            <w:r>
              <w:rPr>
                <w:spacing w:val="-17"/>
                <w:sz w:val="28"/>
              </w:rPr>
              <w:t xml:space="preserve"> </w:t>
            </w:r>
            <w:r>
              <w:rPr>
                <w:sz w:val="28"/>
              </w:rPr>
              <w:t>звертатися</w:t>
            </w:r>
            <w:r>
              <w:rPr>
                <w:spacing w:val="-18"/>
                <w:sz w:val="28"/>
              </w:rPr>
              <w:t xml:space="preserve"> </w:t>
            </w:r>
            <w:r>
              <w:rPr>
                <w:sz w:val="28"/>
              </w:rPr>
              <w:t>до</w:t>
            </w:r>
            <w:r>
              <w:rPr>
                <w:spacing w:val="-17"/>
                <w:sz w:val="28"/>
              </w:rPr>
              <w:t xml:space="preserve"> </w:t>
            </w:r>
            <w:r>
              <w:rPr>
                <w:sz w:val="28"/>
              </w:rPr>
              <w:t>файлів</w:t>
            </w:r>
            <w:r>
              <w:rPr>
                <w:spacing w:val="-18"/>
                <w:sz w:val="28"/>
              </w:rPr>
              <w:t xml:space="preserve"> </w:t>
            </w:r>
            <w:r>
              <w:rPr>
                <w:sz w:val="28"/>
              </w:rPr>
              <w:t>у</w:t>
            </w:r>
            <w:r>
              <w:rPr>
                <w:spacing w:val="-17"/>
                <w:sz w:val="28"/>
              </w:rPr>
              <w:t xml:space="preserve"> </w:t>
            </w:r>
            <w:r>
              <w:rPr>
                <w:sz w:val="28"/>
              </w:rPr>
              <w:t>віддаленій файловій системі, використовуючи ті ж самі операції, які застосовуються до локальних файлів. Деякі системи підтримують також тип монтування, поведінка якого відповідає жорсткому монтування при організації повторних спроб змонтувати файлову систему, але виявляється м'яким для наступних операцій введення / виведення.</w:t>
            </w:r>
          </w:p>
          <w:p w14:paraId="53760C31" w14:textId="77777777" w:rsidR="00C05C3F" w:rsidRDefault="00BC702E">
            <w:pPr>
              <w:pStyle w:val="TableParagraph"/>
              <w:spacing w:before="2" w:line="360" w:lineRule="auto"/>
              <w:ind w:left="348" w:right="453" w:firstLine="707"/>
              <w:jc w:val="both"/>
              <w:rPr>
                <w:sz w:val="28"/>
              </w:rPr>
            </w:pPr>
            <w:r>
              <w:rPr>
                <w:sz w:val="28"/>
              </w:rPr>
              <w:t xml:space="preserve">Операції монтування NFS менш обмежені в порівнянні з операціями монтування локальних файлових систем. Протокол не вимагає, щоб користувач, який викликає операцію монтування, був привілейованим, хоча більшості користувачів нав'язуються ці вимоги. Наприклад, ULTRIX компанії </w:t>
            </w:r>
            <w:proofErr w:type="spellStart"/>
            <w:r>
              <w:rPr>
                <w:sz w:val="28"/>
              </w:rPr>
              <w:t>Digital</w:t>
            </w:r>
            <w:proofErr w:type="spellEnd"/>
            <w:r>
              <w:rPr>
                <w:sz w:val="28"/>
              </w:rPr>
              <w:t xml:space="preserve"> дозволяє будь-якому користувачеві монтувати файлову систему NFS доти, поки цей користувач має права доступу до запису в каталог точки монтування.</w:t>
            </w:r>
            <w:r>
              <w:rPr>
                <w:spacing w:val="-18"/>
                <w:sz w:val="28"/>
              </w:rPr>
              <w:t xml:space="preserve"> </w:t>
            </w:r>
            <w:r>
              <w:rPr>
                <w:sz w:val="28"/>
              </w:rPr>
              <w:t>Користувач</w:t>
            </w:r>
            <w:r>
              <w:rPr>
                <w:spacing w:val="-17"/>
                <w:sz w:val="28"/>
              </w:rPr>
              <w:t xml:space="preserve"> </w:t>
            </w:r>
            <w:r>
              <w:rPr>
                <w:sz w:val="28"/>
              </w:rPr>
              <w:t>може</w:t>
            </w:r>
            <w:r>
              <w:rPr>
                <w:spacing w:val="-18"/>
                <w:sz w:val="28"/>
              </w:rPr>
              <w:t xml:space="preserve"> </w:t>
            </w:r>
            <w:r>
              <w:rPr>
                <w:sz w:val="28"/>
              </w:rPr>
              <w:t>монтувати</w:t>
            </w:r>
            <w:r>
              <w:rPr>
                <w:spacing w:val="-17"/>
                <w:sz w:val="28"/>
              </w:rPr>
              <w:t xml:space="preserve"> </w:t>
            </w:r>
            <w:r>
              <w:rPr>
                <w:sz w:val="28"/>
              </w:rPr>
              <w:t>ту</w:t>
            </w:r>
            <w:r>
              <w:rPr>
                <w:spacing w:val="-18"/>
                <w:sz w:val="28"/>
              </w:rPr>
              <w:t xml:space="preserve"> </w:t>
            </w:r>
            <w:r>
              <w:rPr>
                <w:sz w:val="28"/>
              </w:rPr>
              <w:t>ж</w:t>
            </w:r>
            <w:r>
              <w:rPr>
                <w:spacing w:val="-17"/>
                <w:sz w:val="28"/>
              </w:rPr>
              <w:t xml:space="preserve"> </w:t>
            </w:r>
            <w:r>
              <w:rPr>
                <w:sz w:val="28"/>
              </w:rPr>
              <w:t>саму</w:t>
            </w:r>
            <w:r>
              <w:rPr>
                <w:spacing w:val="-18"/>
                <w:sz w:val="28"/>
              </w:rPr>
              <w:t xml:space="preserve"> </w:t>
            </w:r>
            <w:r>
              <w:rPr>
                <w:sz w:val="28"/>
              </w:rPr>
              <w:t>файлову</w:t>
            </w:r>
            <w:r>
              <w:rPr>
                <w:spacing w:val="-17"/>
                <w:sz w:val="28"/>
              </w:rPr>
              <w:t xml:space="preserve"> </w:t>
            </w:r>
            <w:r>
              <w:rPr>
                <w:sz w:val="28"/>
              </w:rPr>
              <w:t>систему</w:t>
            </w:r>
            <w:r>
              <w:rPr>
                <w:spacing w:val="-18"/>
                <w:sz w:val="28"/>
              </w:rPr>
              <w:t xml:space="preserve"> </w:t>
            </w:r>
            <w:r>
              <w:rPr>
                <w:sz w:val="28"/>
              </w:rPr>
              <w:t>до</w:t>
            </w:r>
            <w:r>
              <w:rPr>
                <w:spacing w:val="-17"/>
                <w:sz w:val="28"/>
              </w:rPr>
              <w:t xml:space="preserve"> </w:t>
            </w:r>
            <w:r>
              <w:rPr>
                <w:sz w:val="28"/>
              </w:rPr>
              <w:t>кількох точок</w:t>
            </w:r>
            <w:r>
              <w:rPr>
                <w:spacing w:val="-6"/>
                <w:sz w:val="28"/>
              </w:rPr>
              <w:t xml:space="preserve"> </w:t>
            </w:r>
            <w:r>
              <w:rPr>
                <w:sz w:val="28"/>
              </w:rPr>
              <w:t>дерева</w:t>
            </w:r>
            <w:r>
              <w:rPr>
                <w:spacing w:val="-6"/>
                <w:sz w:val="28"/>
              </w:rPr>
              <w:t xml:space="preserve"> </w:t>
            </w:r>
            <w:r>
              <w:rPr>
                <w:sz w:val="28"/>
              </w:rPr>
              <w:t>каталогів,</w:t>
            </w:r>
            <w:r>
              <w:rPr>
                <w:spacing w:val="-8"/>
                <w:sz w:val="28"/>
              </w:rPr>
              <w:t xml:space="preserve"> </w:t>
            </w:r>
            <w:r>
              <w:rPr>
                <w:sz w:val="28"/>
              </w:rPr>
              <w:t>навіть</w:t>
            </w:r>
            <w:r>
              <w:rPr>
                <w:spacing w:val="-9"/>
                <w:sz w:val="28"/>
              </w:rPr>
              <w:t xml:space="preserve"> </w:t>
            </w:r>
            <w:r>
              <w:rPr>
                <w:sz w:val="28"/>
              </w:rPr>
              <w:t>до</w:t>
            </w:r>
            <w:r>
              <w:rPr>
                <w:spacing w:val="-6"/>
                <w:sz w:val="28"/>
              </w:rPr>
              <w:t xml:space="preserve"> </w:t>
            </w:r>
            <w:r>
              <w:rPr>
                <w:sz w:val="28"/>
              </w:rPr>
              <w:t>свого</w:t>
            </w:r>
            <w:r>
              <w:rPr>
                <w:spacing w:val="-6"/>
                <w:sz w:val="28"/>
              </w:rPr>
              <w:t xml:space="preserve"> </w:t>
            </w:r>
            <w:r>
              <w:rPr>
                <w:sz w:val="28"/>
              </w:rPr>
              <w:t>підкаталогу.</w:t>
            </w:r>
            <w:r>
              <w:rPr>
                <w:spacing w:val="-7"/>
                <w:sz w:val="28"/>
              </w:rPr>
              <w:t xml:space="preserve"> </w:t>
            </w:r>
            <w:r>
              <w:rPr>
                <w:sz w:val="28"/>
              </w:rPr>
              <w:t>Сервер</w:t>
            </w:r>
            <w:r>
              <w:rPr>
                <w:spacing w:val="-8"/>
                <w:sz w:val="28"/>
              </w:rPr>
              <w:t xml:space="preserve"> </w:t>
            </w:r>
            <w:r>
              <w:rPr>
                <w:sz w:val="28"/>
              </w:rPr>
              <w:t>може</w:t>
            </w:r>
            <w:r>
              <w:rPr>
                <w:spacing w:val="-6"/>
                <w:sz w:val="28"/>
              </w:rPr>
              <w:t xml:space="preserve"> </w:t>
            </w:r>
            <w:r>
              <w:rPr>
                <w:sz w:val="28"/>
              </w:rPr>
              <w:t>експортувати тільки свої локальні файлові системи і не може перетинати свої власні точки монтування під час проходу за іменем шляху. Таким чином, щоб побачити всі файли сервера, клієнт повинен змонтувати всі його файлові системи.</w:t>
            </w:r>
          </w:p>
          <w:p w14:paraId="72BE8FBC" w14:textId="77777777" w:rsidR="00C05C3F" w:rsidRDefault="00BC702E">
            <w:pPr>
              <w:pStyle w:val="TableParagraph"/>
              <w:spacing w:before="2"/>
              <w:ind w:left="1056"/>
              <w:jc w:val="both"/>
              <w:rPr>
                <w:sz w:val="28"/>
              </w:rPr>
            </w:pPr>
            <w:r>
              <w:rPr>
                <w:sz w:val="28"/>
              </w:rPr>
              <w:t>Налаштування</w:t>
            </w:r>
            <w:r>
              <w:rPr>
                <w:spacing w:val="-12"/>
                <w:sz w:val="28"/>
              </w:rPr>
              <w:t xml:space="preserve"> </w:t>
            </w:r>
            <w:r>
              <w:rPr>
                <w:sz w:val="28"/>
              </w:rPr>
              <w:t>NFS-</w:t>
            </w:r>
            <w:r>
              <w:rPr>
                <w:spacing w:val="-2"/>
                <w:sz w:val="28"/>
              </w:rPr>
              <w:t>сервера</w:t>
            </w:r>
          </w:p>
          <w:p w14:paraId="139D1AA2" w14:textId="77777777" w:rsidR="00C05C3F" w:rsidRDefault="00BC702E">
            <w:pPr>
              <w:pStyle w:val="TableParagraph"/>
              <w:spacing w:before="160" w:line="360" w:lineRule="auto"/>
              <w:ind w:left="348" w:right="453" w:firstLine="707"/>
              <w:jc w:val="both"/>
              <w:rPr>
                <w:sz w:val="28"/>
              </w:rPr>
            </w:pPr>
            <w:r>
              <w:rPr>
                <w:sz w:val="28"/>
              </w:rPr>
              <w:t xml:space="preserve">Файл конфігурації / </w:t>
            </w:r>
            <w:proofErr w:type="spellStart"/>
            <w:r>
              <w:rPr>
                <w:sz w:val="28"/>
              </w:rPr>
              <w:t>etc</w:t>
            </w:r>
            <w:proofErr w:type="spellEnd"/>
            <w:r>
              <w:rPr>
                <w:sz w:val="28"/>
              </w:rPr>
              <w:t xml:space="preserve"> / </w:t>
            </w:r>
            <w:proofErr w:type="spellStart"/>
            <w:r>
              <w:rPr>
                <w:sz w:val="28"/>
              </w:rPr>
              <w:t>exports</w:t>
            </w:r>
            <w:proofErr w:type="spellEnd"/>
            <w:r>
              <w:rPr>
                <w:sz w:val="28"/>
              </w:rPr>
              <w:t xml:space="preserve"> містить список файлових систем які експортуються, тобто їх можна монтувати за </w:t>
            </w:r>
            <w:proofErr w:type="spellStart"/>
            <w:r>
              <w:rPr>
                <w:sz w:val="28"/>
              </w:rPr>
              <w:t>протоколо</w:t>
            </w:r>
            <w:proofErr w:type="spellEnd"/>
            <w:r>
              <w:rPr>
                <w:sz w:val="28"/>
              </w:rPr>
              <w:t xml:space="preserve"> NFS на віддалених </w:t>
            </w:r>
            <w:r>
              <w:rPr>
                <w:spacing w:val="-2"/>
                <w:sz w:val="28"/>
              </w:rPr>
              <w:t>системах.</w:t>
            </w:r>
          </w:p>
          <w:p w14:paraId="0D136BBB" w14:textId="77777777" w:rsidR="00C05C3F" w:rsidRDefault="00BC702E">
            <w:pPr>
              <w:pStyle w:val="TableParagraph"/>
              <w:spacing w:line="362" w:lineRule="auto"/>
              <w:ind w:left="348" w:right="456" w:firstLine="707"/>
              <w:jc w:val="both"/>
              <w:rPr>
                <w:sz w:val="28"/>
              </w:rPr>
            </w:pPr>
            <w:r>
              <w:rPr>
                <w:sz w:val="28"/>
              </w:rPr>
              <w:t>Кожен рядок в файлі це вказівка на експортовану файлову систему і режим доступу до неї, шаблон наступний:</w:t>
            </w:r>
          </w:p>
          <w:p w14:paraId="3D18A539" w14:textId="77777777" w:rsidR="00C05C3F" w:rsidRDefault="00BC702E">
            <w:pPr>
              <w:pStyle w:val="TableParagraph"/>
              <w:spacing w:line="360" w:lineRule="auto"/>
              <w:ind w:left="348" w:right="460" w:firstLine="707"/>
              <w:jc w:val="both"/>
              <w:rPr>
                <w:sz w:val="28"/>
              </w:rPr>
            </w:pPr>
            <w:r>
              <w:rPr>
                <w:sz w:val="28"/>
              </w:rPr>
              <w:t>[Файлова система] [кому дозволено отримувати доступ] [</w:t>
            </w:r>
            <w:proofErr w:type="spellStart"/>
            <w:r>
              <w:rPr>
                <w:sz w:val="28"/>
              </w:rPr>
              <w:t>опціональні</w:t>
            </w:r>
            <w:proofErr w:type="spellEnd"/>
            <w:r>
              <w:rPr>
                <w:sz w:val="28"/>
              </w:rPr>
              <w:t xml:space="preserve"> </w:t>
            </w:r>
            <w:r>
              <w:rPr>
                <w:spacing w:val="-2"/>
                <w:sz w:val="28"/>
              </w:rPr>
              <w:t>ключі]</w:t>
            </w:r>
          </w:p>
          <w:p w14:paraId="75874FB3" w14:textId="77777777" w:rsidR="00C05C3F" w:rsidRDefault="00BC702E">
            <w:pPr>
              <w:pStyle w:val="TableParagraph"/>
              <w:spacing w:line="321" w:lineRule="exact"/>
              <w:ind w:left="1056"/>
              <w:jc w:val="both"/>
              <w:rPr>
                <w:sz w:val="28"/>
              </w:rPr>
            </w:pPr>
            <w:r>
              <w:rPr>
                <w:sz w:val="28"/>
              </w:rPr>
              <w:t>[</w:t>
            </w:r>
            <w:proofErr w:type="spellStart"/>
            <w:r>
              <w:rPr>
                <w:sz w:val="28"/>
              </w:rPr>
              <w:t>Root</w:t>
            </w:r>
            <w:proofErr w:type="spellEnd"/>
            <w:r>
              <w:rPr>
                <w:spacing w:val="-4"/>
                <w:sz w:val="28"/>
              </w:rPr>
              <w:t xml:space="preserve"> </w:t>
            </w:r>
            <w:r>
              <w:rPr>
                <w:sz w:val="28"/>
              </w:rPr>
              <w:t>@</w:t>
            </w:r>
            <w:r>
              <w:rPr>
                <w:spacing w:val="-1"/>
                <w:sz w:val="28"/>
              </w:rPr>
              <w:t xml:space="preserve"> </w:t>
            </w:r>
            <w:proofErr w:type="spellStart"/>
            <w:r>
              <w:rPr>
                <w:sz w:val="28"/>
              </w:rPr>
              <w:t>kit</w:t>
            </w:r>
            <w:proofErr w:type="spellEnd"/>
            <w:r>
              <w:rPr>
                <w:spacing w:val="1"/>
                <w:sz w:val="28"/>
              </w:rPr>
              <w:t xml:space="preserve"> </w:t>
            </w:r>
            <w:r>
              <w:rPr>
                <w:sz w:val="28"/>
              </w:rPr>
              <w:t>~]</w:t>
            </w:r>
            <w:r>
              <w:rPr>
                <w:spacing w:val="-4"/>
                <w:sz w:val="28"/>
              </w:rPr>
              <w:t xml:space="preserve"> </w:t>
            </w:r>
            <w:r>
              <w:rPr>
                <w:sz w:val="28"/>
              </w:rPr>
              <w:t>#</w:t>
            </w:r>
            <w:r>
              <w:rPr>
                <w:spacing w:val="-1"/>
                <w:sz w:val="28"/>
              </w:rPr>
              <w:t xml:space="preserve"> </w:t>
            </w:r>
            <w:proofErr w:type="spellStart"/>
            <w:r>
              <w:rPr>
                <w:sz w:val="28"/>
              </w:rPr>
              <w:t>cat</w:t>
            </w:r>
            <w:proofErr w:type="spellEnd"/>
            <w:r>
              <w:rPr>
                <w:spacing w:val="-2"/>
                <w:sz w:val="28"/>
              </w:rPr>
              <w:t xml:space="preserve"> </w:t>
            </w:r>
            <w:r>
              <w:rPr>
                <w:sz w:val="28"/>
              </w:rPr>
              <w:t>/</w:t>
            </w:r>
            <w:r>
              <w:rPr>
                <w:spacing w:val="-2"/>
                <w:sz w:val="28"/>
              </w:rPr>
              <w:t xml:space="preserve"> </w:t>
            </w:r>
            <w:proofErr w:type="spellStart"/>
            <w:r>
              <w:rPr>
                <w:sz w:val="28"/>
              </w:rPr>
              <w:t>etc</w:t>
            </w:r>
            <w:proofErr w:type="spellEnd"/>
            <w:r>
              <w:rPr>
                <w:spacing w:val="-1"/>
                <w:sz w:val="28"/>
              </w:rPr>
              <w:t xml:space="preserve"> </w:t>
            </w:r>
            <w:r>
              <w:rPr>
                <w:sz w:val="28"/>
              </w:rPr>
              <w:t>/</w:t>
            </w:r>
            <w:r>
              <w:rPr>
                <w:spacing w:val="1"/>
                <w:sz w:val="28"/>
              </w:rPr>
              <w:t xml:space="preserve"> </w:t>
            </w:r>
            <w:proofErr w:type="spellStart"/>
            <w:r>
              <w:rPr>
                <w:spacing w:val="-2"/>
                <w:sz w:val="28"/>
              </w:rPr>
              <w:t>exports</w:t>
            </w:r>
            <w:proofErr w:type="spellEnd"/>
          </w:p>
          <w:p w14:paraId="6309779E" w14:textId="77777777" w:rsidR="00C05C3F" w:rsidRDefault="00BC702E">
            <w:pPr>
              <w:pStyle w:val="TableParagraph"/>
              <w:spacing w:before="157"/>
              <w:ind w:left="1056"/>
              <w:jc w:val="both"/>
              <w:rPr>
                <w:sz w:val="28"/>
              </w:rPr>
            </w:pPr>
            <w:r>
              <w:rPr>
                <w:sz w:val="28"/>
              </w:rPr>
              <w:t>/</w:t>
            </w:r>
            <w:r>
              <w:rPr>
                <w:spacing w:val="-4"/>
                <w:sz w:val="28"/>
              </w:rPr>
              <w:t xml:space="preserve"> </w:t>
            </w:r>
            <w:proofErr w:type="spellStart"/>
            <w:r>
              <w:rPr>
                <w:sz w:val="28"/>
              </w:rPr>
              <w:t>Home</w:t>
            </w:r>
            <w:proofErr w:type="spellEnd"/>
            <w:r>
              <w:rPr>
                <w:spacing w:val="-5"/>
                <w:sz w:val="28"/>
              </w:rPr>
              <w:t xml:space="preserve"> </w:t>
            </w:r>
            <w:r>
              <w:rPr>
                <w:sz w:val="28"/>
              </w:rPr>
              <w:t>192.168.1.16</w:t>
            </w:r>
            <w:r>
              <w:rPr>
                <w:spacing w:val="-4"/>
                <w:sz w:val="28"/>
              </w:rPr>
              <w:t xml:space="preserve"> </w:t>
            </w:r>
            <w:r>
              <w:rPr>
                <w:sz w:val="28"/>
              </w:rPr>
              <w:t>(</w:t>
            </w:r>
            <w:proofErr w:type="spellStart"/>
            <w:r>
              <w:rPr>
                <w:sz w:val="28"/>
              </w:rPr>
              <w:t>rw</w:t>
            </w:r>
            <w:proofErr w:type="spellEnd"/>
            <w:r>
              <w:rPr>
                <w:sz w:val="28"/>
              </w:rPr>
              <w:t>,</w:t>
            </w:r>
            <w:r>
              <w:rPr>
                <w:spacing w:val="-5"/>
                <w:sz w:val="28"/>
              </w:rPr>
              <w:t xml:space="preserve"> </w:t>
            </w:r>
            <w:proofErr w:type="spellStart"/>
            <w:r>
              <w:rPr>
                <w:spacing w:val="-2"/>
                <w:sz w:val="28"/>
              </w:rPr>
              <w:t>no_root_squash</w:t>
            </w:r>
            <w:proofErr w:type="spellEnd"/>
            <w:r>
              <w:rPr>
                <w:spacing w:val="-2"/>
                <w:sz w:val="28"/>
              </w:rPr>
              <w:t>)</w:t>
            </w:r>
          </w:p>
        </w:tc>
      </w:tr>
      <w:tr w:rsidR="00C05C3F" w14:paraId="21AA53E3" w14:textId="77777777">
        <w:trPr>
          <w:trHeight w:hRule="exact" w:val="277"/>
        </w:trPr>
        <w:tc>
          <w:tcPr>
            <w:tcW w:w="423" w:type="dxa"/>
            <w:tcBorders>
              <w:top w:val="single" w:sz="24" w:space="0" w:color="000000"/>
              <w:bottom w:val="single" w:sz="12" w:space="0" w:color="000000"/>
              <w:right w:val="single" w:sz="24" w:space="0" w:color="000000"/>
            </w:tcBorders>
          </w:tcPr>
          <w:p w14:paraId="6DCAD784"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19BADB5E"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307E54BB"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79854A85"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0988C030"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5E41AC41"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187A2A02"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643F0A33"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1E60F80B"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091889E7"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0D6F1679"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79BDD23B"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02371D12" w14:textId="77777777" w:rsidR="00C05C3F" w:rsidRDefault="00C05C3F">
            <w:pPr>
              <w:pStyle w:val="TableParagraph"/>
              <w:rPr>
                <w:sz w:val="16"/>
              </w:rPr>
            </w:pPr>
          </w:p>
        </w:tc>
        <w:tc>
          <w:tcPr>
            <w:tcW w:w="6033" w:type="dxa"/>
            <w:vMerge/>
            <w:tcBorders>
              <w:top w:val="nil"/>
              <w:right w:val="single" w:sz="24" w:space="0" w:color="000000"/>
            </w:tcBorders>
          </w:tcPr>
          <w:p w14:paraId="1762E3EE"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47CED144" w14:textId="77777777" w:rsidR="00C05C3F" w:rsidRDefault="00C05C3F">
            <w:pPr>
              <w:rPr>
                <w:sz w:val="2"/>
                <w:szCs w:val="2"/>
              </w:rPr>
            </w:pPr>
          </w:p>
        </w:tc>
      </w:tr>
      <w:tr w:rsidR="00C05C3F" w14:paraId="1F76A865" w14:textId="77777777">
        <w:trPr>
          <w:trHeight w:hRule="exact" w:val="164"/>
        </w:trPr>
        <w:tc>
          <w:tcPr>
            <w:tcW w:w="423" w:type="dxa"/>
            <w:vMerge/>
            <w:tcBorders>
              <w:top w:val="nil"/>
              <w:bottom w:val="single" w:sz="24" w:space="0" w:color="000000"/>
              <w:right w:val="single" w:sz="24" w:space="0" w:color="000000"/>
            </w:tcBorders>
          </w:tcPr>
          <w:p w14:paraId="617720F7"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323886C9"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3D97ABCE"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7EA6CF0E"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60624864" w14:textId="77777777" w:rsidR="00C05C3F" w:rsidRDefault="00C05C3F">
            <w:pPr>
              <w:rPr>
                <w:sz w:val="2"/>
                <w:szCs w:val="2"/>
              </w:rPr>
            </w:pPr>
          </w:p>
        </w:tc>
        <w:tc>
          <w:tcPr>
            <w:tcW w:w="6033" w:type="dxa"/>
            <w:vMerge/>
            <w:tcBorders>
              <w:top w:val="nil"/>
              <w:right w:val="single" w:sz="24" w:space="0" w:color="000000"/>
            </w:tcBorders>
          </w:tcPr>
          <w:p w14:paraId="35800B5B"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0C407289" w14:textId="77777777" w:rsidR="00C05C3F" w:rsidRDefault="00BC702E">
            <w:pPr>
              <w:pStyle w:val="TableParagraph"/>
              <w:spacing w:before="6"/>
              <w:ind w:left="134"/>
              <w:rPr>
                <w:sz w:val="24"/>
              </w:rPr>
            </w:pPr>
            <w:r>
              <w:rPr>
                <w:spacing w:val="-5"/>
                <w:sz w:val="24"/>
              </w:rPr>
              <w:t>42</w:t>
            </w:r>
          </w:p>
        </w:tc>
      </w:tr>
      <w:tr w:rsidR="00C05C3F" w14:paraId="663A8C8D" w14:textId="77777777">
        <w:trPr>
          <w:trHeight w:hRule="exact" w:val="277"/>
        </w:trPr>
        <w:tc>
          <w:tcPr>
            <w:tcW w:w="423" w:type="dxa"/>
            <w:tcBorders>
              <w:top w:val="single" w:sz="24" w:space="0" w:color="000000"/>
              <w:right w:val="single" w:sz="24" w:space="0" w:color="000000"/>
            </w:tcBorders>
          </w:tcPr>
          <w:p w14:paraId="2626EE21"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3E8A2DBF"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5609D659"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5270E5A1"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50262E66"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63CEE1E2" w14:textId="77777777" w:rsidR="00C05C3F" w:rsidRDefault="00C05C3F">
            <w:pPr>
              <w:rPr>
                <w:sz w:val="2"/>
                <w:szCs w:val="2"/>
              </w:rPr>
            </w:pPr>
          </w:p>
        </w:tc>
        <w:tc>
          <w:tcPr>
            <w:tcW w:w="567" w:type="dxa"/>
            <w:vMerge/>
            <w:tcBorders>
              <w:top w:val="nil"/>
              <w:left w:val="single" w:sz="24" w:space="0" w:color="000000"/>
            </w:tcBorders>
          </w:tcPr>
          <w:p w14:paraId="12BC8B59" w14:textId="77777777" w:rsidR="00C05C3F" w:rsidRDefault="00C05C3F">
            <w:pPr>
              <w:rPr>
                <w:sz w:val="2"/>
                <w:szCs w:val="2"/>
              </w:rPr>
            </w:pPr>
          </w:p>
        </w:tc>
      </w:tr>
    </w:tbl>
    <w:p w14:paraId="6F2EF867" w14:textId="77777777" w:rsidR="00C05C3F" w:rsidRDefault="00C05C3F">
      <w:pPr>
        <w:rPr>
          <w:sz w:val="2"/>
          <w:szCs w:val="2"/>
        </w:rPr>
        <w:sectPr w:rsidR="00C05C3F">
          <w:pgSz w:w="11910" w:h="16840"/>
          <w:pgMar w:top="380" w:right="240" w:bottom="280" w:left="1060" w:header="720" w:footer="720" w:gutter="0"/>
          <w:cols w:space="720"/>
        </w:sectPr>
      </w:pPr>
    </w:p>
    <w:p w14:paraId="77FC78EE"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1BDB2CD2" w14:textId="77777777">
        <w:trPr>
          <w:trHeight w:hRule="exact" w:val="14826"/>
        </w:trPr>
        <w:tc>
          <w:tcPr>
            <w:tcW w:w="10342" w:type="dxa"/>
            <w:gridSpan w:val="7"/>
            <w:tcBorders>
              <w:bottom w:val="single" w:sz="24" w:space="0" w:color="000000"/>
            </w:tcBorders>
          </w:tcPr>
          <w:p w14:paraId="2BB849DC" w14:textId="77777777" w:rsidR="00C05C3F" w:rsidRDefault="00C05C3F">
            <w:pPr>
              <w:pStyle w:val="TableParagraph"/>
              <w:rPr>
                <w:sz w:val="28"/>
              </w:rPr>
            </w:pPr>
          </w:p>
          <w:p w14:paraId="57F63917" w14:textId="77777777" w:rsidR="00C05C3F" w:rsidRDefault="00C05C3F">
            <w:pPr>
              <w:pStyle w:val="TableParagraph"/>
              <w:spacing w:before="4"/>
              <w:rPr>
                <w:sz w:val="28"/>
              </w:rPr>
            </w:pPr>
          </w:p>
          <w:p w14:paraId="1BF8FBBA" w14:textId="77777777" w:rsidR="00C05C3F" w:rsidRDefault="00BC702E">
            <w:pPr>
              <w:pStyle w:val="TableParagraph"/>
              <w:spacing w:line="360" w:lineRule="auto"/>
              <w:ind w:left="348" w:right="454" w:firstLine="707"/>
              <w:jc w:val="both"/>
              <w:rPr>
                <w:sz w:val="28"/>
              </w:rPr>
            </w:pPr>
            <w:r>
              <w:rPr>
                <w:sz w:val="28"/>
              </w:rPr>
              <w:t>Тут</w:t>
            </w:r>
            <w:r>
              <w:rPr>
                <w:spacing w:val="-13"/>
                <w:sz w:val="28"/>
              </w:rPr>
              <w:t xml:space="preserve"> </w:t>
            </w:r>
            <w:r>
              <w:rPr>
                <w:sz w:val="28"/>
              </w:rPr>
              <w:t>дається</w:t>
            </w:r>
            <w:r>
              <w:rPr>
                <w:spacing w:val="-13"/>
                <w:sz w:val="28"/>
              </w:rPr>
              <w:t xml:space="preserve"> </w:t>
            </w:r>
            <w:r>
              <w:rPr>
                <w:sz w:val="28"/>
              </w:rPr>
              <w:t>дозвіл</w:t>
            </w:r>
            <w:r>
              <w:rPr>
                <w:spacing w:val="-14"/>
                <w:sz w:val="28"/>
              </w:rPr>
              <w:t xml:space="preserve"> </w:t>
            </w:r>
            <w:r>
              <w:rPr>
                <w:sz w:val="28"/>
              </w:rPr>
              <w:t>на</w:t>
            </w:r>
            <w:r>
              <w:rPr>
                <w:spacing w:val="40"/>
                <w:sz w:val="28"/>
              </w:rPr>
              <w:t xml:space="preserve"> </w:t>
            </w:r>
            <w:r>
              <w:rPr>
                <w:sz w:val="28"/>
              </w:rPr>
              <w:t>монтування</w:t>
            </w:r>
            <w:r>
              <w:rPr>
                <w:spacing w:val="-10"/>
                <w:sz w:val="28"/>
              </w:rPr>
              <w:t xml:space="preserve"> </w:t>
            </w:r>
            <w:r>
              <w:rPr>
                <w:sz w:val="28"/>
              </w:rPr>
              <w:t>/</w:t>
            </w:r>
            <w:r>
              <w:rPr>
                <w:spacing w:val="-15"/>
                <w:sz w:val="28"/>
              </w:rPr>
              <w:t xml:space="preserve"> </w:t>
            </w:r>
            <w:proofErr w:type="spellStart"/>
            <w:r>
              <w:rPr>
                <w:sz w:val="28"/>
              </w:rPr>
              <w:t>home</w:t>
            </w:r>
            <w:proofErr w:type="spellEnd"/>
            <w:r>
              <w:rPr>
                <w:spacing w:val="-13"/>
                <w:sz w:val="28"/>
              </w:rPr>
              <w:t xml:space="preserve"> </w:t>
            </w:r>
            <w:r>
              <w:rPr>
                <w:sz w:val="28"/>
              </w:rPr>
              <w:t>на</w:t>
            </w:r>
            <w:r>
              <w:rPr>
                <w:spacing w:val="-13"/>
                <w:sz w:val="28"/>
              </w:rPr>
              <w:t xml:space="preserve"> </w:t>
            </w:r>
            <w:r>
              <w:rPr>
                <w:sz w:val="28"/>
              </w:rPr>
              <w:t>сервері</w:t>
            </w:r>
            <w:r>
              <w:rPr>
                <w:spacing w:val="-13"/>
                <w:sz w:val="28"/>
              </w:rPr>
              <w:t xml:space="preserve"> </w:t>
            </w:r>
            <w:r>
              <w:rPr>
                <w:sz w:val="28"/>
              </w:rPr>
              <w:t>192.168.1.16</w:t>
            </w:r>
            <w:r>
              <w:rPr>
                <w:spacing w:val="-13"/>
                <w:sz w:val="28"/>
              </w:rPr>
              <w:t xml:space="preserve"> </w:t>
            </w:r>
            <w:r>
              <w:rPr>
                <w:sz w:val="28"/>
              </w:rPr>
              <w:t>в</w:t>
            </w:r>
            <w:r>
              <w:rPr>
                <w:spacing w:val="-14"/>
                <w:sz w:val="28"/>
              </w:rPr>
              <w:t xml:space="preserve"> </w:t>
            </w:r>
            <w:r>
              <w:rPr>
                <w:sz w:val="28"/>
              </w:rPr>
              <w:t xml:space="preserve">режимі </w:t>
            </w:r>
            <w:proofErr w:type="spellStart"/>
            <w:r>
              <w:rPr>
                <w:sz w:val="28"/>
              </w:rPr>
              <w:t>rw</w:t>
            </w:r>
            <w:proofErr w:type="spellEnd"/>
            <w:r>
              <w:rPr>
                <w:sz w:val="28"/>
              </w:rPr>
              <w:t>.</w:t>
            </w:r>
            <w:r>
              <w:rPr>
                <w:spacing w:val="-13"/>
                <w:sz w:val="28"/>
              </w:rPr>
              <w:t xml:space="preserve"> </w:t>
            </w:r>
            <w:r>
              <w:rPr>
                <w:sz w:val="28"/>
              </w:rPr>
              <w:t>Після</w:t>
            </w:r>
            <w:r>
              <w:rPr>
                <w:spacing w:val="-11"/>
                <w:sz w:val="28"/>
              </w:rPr>
              <w:t xml:space="preserve"> </w:t>
            </w:r>
            <w:r>
              <w:rPr>
                <w:sz w:val="28"/>
              </w:rPr>
              <w:t>зміни</w:t>
            </w:r>
            <w:r>
              <w:rPr>
                <w:spacing w:val="-11"/>
                <w:sz w:val="28"/>
              </w:rPr>
              <w:t xml:space="preserve"> </w:t>
            </w:r>
            <w:r>
              <w:rPr>
                <w:sz w:val="28"/>
              </w:rPr>
              <w:t>в</w:t>
            </w:r>
            <w:r>
              <w:rPr>
                <w:spacing w:val="-14"/>
                <w:sz w:val="28"/>
              </w:rPr>
              <w:t xml:space="preserve"> </w:t>
            </w:r>
            <w:r>
              <w:rPr>
                <w:sz w:val="28"/>
              </w:rPr>
              <w:t>/</w:t>
            </w:r>
            <w:r>
              <w:rPr>
                <w:spacing w:val="-10"/>
                <w:sz w:val="28"/>
              </w:rPr>
              <w:t xml:space="preserve"> </w:t>
            </w:r>
            <w:proofErr w:type="spellStart"/>
            <w:r>
              <w:rPr>
                <w:sz w:val="28"/>
              </w:rPr>
              <w:t>etc</w:t>
            </w:r>
            <w:proofErr w:type="spellEnd"/>
            <w:r>
              <w:rPr>
                <w:spacing w:val="-12"/>
                <w:sz w:val="28"/>
              </w:rPr>
              <w:t xml:space="preserve"> </w:t>
            </w:r>
            <w:r>
              <w:rPr>
                <w:sz w:val="28"/>
              </w:rPr>
              <w:t>/</w:t>
            </w:r>
            <w:r>
              <w:rPr>
                <w:spacing w:val="-10"/>
                <w:sz w:val="28"/>
              </w:rPr>
              <w:t xml:space="preserve"> </w:t>
            </w:r>
            <w:proofErr w:type="spellStart"/>
            <w:r>
              <w:rPr>
                <w:sz w:val="28"/>
              </w:rPr>
              <w:t>exports</w:t>
            </w:r>
            <w:proofErr w:type="spellEnd"/>
            <w:r>
              <w:rPr>
                <w:spacing w:val="-9"/>
                <w:sz w:val="28"/>
              </w:rPr>
              <w:t xml:space="preserve"> </w:t>
            </w:r>
            <w:r>
              <w:rPr>
                <w:sz w:val="28"/>
              </w:rPr>
              <w:t>необхідно</w:t>
            </w:r>
            <w:r>
              <w:rPr>
                <w:spacing w:val="-12"/>
                <w:sz w:val="28"/>
              </w:rPr>
              <w:t xml:space="preserve"> </w:t>
            </w:r>
            <w:r>
              <w:rPr>
                <w:sz w:val="28"/>
              </w:rPr>
              <w:t>перевірити,</w:t>
            </w:r>
            <w:r>
              <w:rPr>
                <w:spacing w:val="-12"/>
                <w:sz w:val="28"/>
              </w:rPr>
              <w:t xml:space="preserve"> </w:t>
            </w:r>
            <w:r>
              <w:rPr>
                <w:sz w:val="28"/>
              </w:rPr>
              <w:t>що</w:t>
            </w:r>
            <w:r>
              <w:rPr>
                <w:spacing w:val="-7"/>
                <w:sz w:val="28"/>
              </w:rPr>
              <w:t xml:space="preserve"> </w:t>
            </w:r>
            <w:r>
              <w:rPr>
                <w:sz w:val="28"/>
              </w:rPr>
              <w:t>зміни</w:t>
            </w:r>
            <w:r>
              <w:rPr>
                <w:spacing w:val="-11"/>
                <w:sz w:val="28"/>
              </w:rPr>
              <w:t xml:space="preserve"> </w:t>
            </w:r>
            <w:r>
              <w:rPr>
                <w:sz w:val="28"/>
              </w:rPr>
              <w:t>вступили</w:t>
            </w:r>
            <w:r>
              <w:rPr>
                <w:spacing w:val="-11"/>
                <w:sz w:val="28"/>
              </w:rPr>
              <w:t xml:space="preserve"> </w:t>
            </w:r>
            <w:r>
              <w:rPr>
                <w:sz w:val="28"/>
              </w:rPr>
              <w:t>в</w:t>
            </w:r>
            <w:r>
              <w:rPr>
                <w:spacing w:val="-12"/>
                <w:sz w:val="28"/>
              </w:rPr>
              <w:t xml:space="preserve"> </w:t>
            </w:r>
            <w:r>
              <w:rPr>
                <w:spacing w:val="-2"/>
                <w:sz w:val="28"/>
              </w:rPr>
              <w:t>силу:</w:t>
            </w:r>
          </w:p>
          <w:p w14:paraId="39DDD647" w14:textId="77777777" w:rsidR="00C05C3F" w:rsidRDefault="00BC702E">
            <w:pPr>
              <w:pStyle w:val="TableParagraph"/>
              <w:spacing w:line="321" w:lineRule="exact"/>
              <w:ind w:left="1056"/>
              <w:rPr>
                <w:sz w:val="28"/>
              </w:rPr>
            </w:pPr>
            <w:proofErr w:type="spellStart"/>
            <w:r>
              <w:rPr>
                <w:sz w:val="28"/>
              </w:rPr>
              <w:t>exportfs</w:t>
            </w:r>
            <w:proofErr w:type="spellEnd"/>
            <w:r>
              <w:rPr>
                <w:spacing w:val="-7"/>
                <w:sz w:val="28"/>
              </w:rPr>
              <w:t xml:space="preserve"> </w:t>
            </w:r>
            <w:r>
              <w:rPr>
                <w:sz w:val="28"/>
              </w:rPr>
              <w:t>-</w:t>
            </w:r>
            <w:r>
              <w:rPr>
                <w:spacing w:val="-10"/>
                <w:sz w:val="28"/>
              </w:rPr>
              <w:t>r</w:t>
            </w:r>
          </w:p>
          <w:p w14:paraId="0E72351E" w14:textId="77777777" w:rsidR="00C05C3F" w:rsidRDefault="00C05C3F">
            <w:pPr>
              <w:pStyle w:val="TableParagraph"/>
              <w:spacing w:before="321"/>
              <w:rPr>
                <w:sz w:val="28"/>
              </w:rPr>
            </w:pPr>
          </w:p>
          <w:p w14:paraId="4E6C72C6" w14:textId="77777777" w:rsidR="00C05C3F" w:rsidRDefault="00BC702E">
            <w:pPr>
              <w:pStyle w:val="TableParagraph"/>
              <w:spacing w:line="362" w:lineRule="auto"/>
              <w:ind w:left="1056" w:right="2670"/>
              <w:rPr>
                <w:sz w:val="28"/>
              </w:rPr>
            </w:pPr>
            <w:r>
              <w:rPr>
                <w:sz w:val="28"/>
              </w:rPr>
              <w:t>Перевірка</w:t>
            </w:r>
            <w:r>
              <w:rPr>
                <w:spacing w:val="-10"/>
                <w:sz w:val="28"/>
              </w:rPr>
              <w:t xml:space="preserve"> </w:t>
            </w:r>
            <w:r>
              <w:rPr>
                <w:sz w:val="28"/>
              </w:rPr>
              <w:t>списку</w:t>
            </w:r>
            <w:r>
              <w:rPr>
                <w:spacing w:val="-13"/>
                <w:sz w:val="28"/>
              </w:rPr>
              <w:t xml:space="preserve"> </w:t>
            </w:r>
            <w:r>
              <w:rPr>
                <w:sz w:val="28"/>
              </w:rPr>
              <w:t>експортованих</w:t>
            </w:r>
            <w:r>
              <w:rPr>
                <w:spacing w:val="-9"/>
                <w:sz w:val="28"/>
              </w:rPr>
              <w:t xml:space="preserve"> </w:t>
            </w:r>
            <w:r>
              <w:rPr>
                <w:sz w:val="28"/>
              </w:rPr>
              <w:t>файлових</w:t>
            </w:r>
            <w:r>
              <w:rPr>
                <w:spacing w:val="-9"/>
                <w:sz w:val="28"/>
              </w:rPr>
              <w:t xml:space="preserve"> </w:t>
            </w:r>
            <w:r>
              <w:rPr>
                <w:sz w:val="28"/>
              </w:rPr>
              <w:t>систем: [</w:t>
            </w:r>
            <w:proofErr w:type="spellStart"/>
            <w:r>
              <w:rPr>
                <w:sz w:val="28"/>
              </w:rPr>
              <w:t>Root</w:t>
            </w:r>
            <w:proofErr w:type="spellEnd"/>
            <w:r>
              <w:rPr>
                <w:sz w:val="28"/>
              </w:rPr>
              <w:t xml:space="preserve"> @ guk5 ~] # </w:t>
            </w:r>
            <w:proofErr w:type="spellStart"/>
            <w:r>
              <w:rPr>
                <w:sz w:val="28"/>
              </w:rPr>
              <w:t>exportfs</w:t>
            </w:r>
            <w:proofErr w:type="spellEnd"/>
          </w:p>
          <w:p w14:paraId="317BFC95" w14:textId="77777777" w:rsidR="00C05C3F" w:rsidRDefault="00BC702E">
            <w:pPr>
              <w:pStyle w:val="TableParagraph"/>
              <w:spacing w:line="317" w:lineRule="exact"/>
              <w:ind w:left="1056"/>
              <w:rPr>
                <w:sz w:val="28"/>
              </w:rPr>
            </w:pPr>
            <w:r>
              <w:rPr>
                <w:sz w:val="28"/>
              </w:rPr>
              <w:t>/</w:t>
            </w:r>
            <w:r>
              <w:rPr>
                <w:spacing w:val="-3"/>
                <w:sz w:val="28"/>
              </w:rPr>
              <w:t xml:space="preserve"> </w:t>
            </w:r>
            <w:proofErr w:type="spellStart"/>
            <w:r>
              <w:rPr>
                <w:sz w:val="28"/>
              </w:rPr>
              <w:t>Home</w:t>
            </w:r>
            <w:proofErr w:type="spellEnd"/>
            <w:r>
              <w:rPr>
                <w:spacing w:val="-3"/>
                <w:sz w:val="28"/>
              </w:rPr>
              <w:t xml:space="preserve"> </w:t>
            </w:r>
            <w:r>
              <w:rPr>
                <w:spacing w:val="-2"/>
                <w:sz w:val="28"/>
              </w:rPr>
              <w:t>192.168.1.17</w:t>
            </w:r>
          </w:p>
          <w:p w14:paraId="7C95B41F" w14:textId="77777777" w:rsidR="00C05C3F" w:rsidRDefault="00C05C3F">
            <w:pPr>
              <w:pStyle w:val="TableParagraph"/>
              <w:spacing w:before="321"/>
              <w:rPr>
                <w:sz w:val="28"/>
              </w:rPr>
            </w:pPr>
          </w:p>
          <w:p w14:paraId="162BFADB" w14:textId="77777777" w:rsidR="00C05C3F" w:rsidRDefault="00BC702E">
            <w:pPr>
              <w:pStyle w:val="TableParagraph"/>
              <w:ind w:left="1056"/>
              <w:rPr>
                <w:sz w:val="28"/>
              </w:rPr>
            </w:pPr>
            <w:r>
              <w:rPr>
                <w:sz w:val="28"/>
              </w:rPr>
              <w:t>На</w:t>
            </w:r>
            <w:r>
              <w:rPr>
                <w:spacing w:val="44"/>
                <w:w w:val="150"/>
                <w:sz w:val="28"/>
              </w:rPr>
              <w:t xml:space="preserve"> </w:t>
            </w:r>
            <w:r>
              <w:rPr>
                <w:sz w:val="28"/>
              </w:rPr>
              <w:t>стороні</w:t>
            </w:r>
            <w:r>
              <w:rPr>
                <w:spacing w:val="47"/>
                <w:w w:val="150"/>
                <w:sz w:val="28"/>
              </w:rPr>
              <w:t xml:space="preserve"> </w:t>
            </w:r>
            <w:r>
              <w:rPr>
                <w:sz w:val="28"/>
              </w:rPr>
              <w:t>NFS-клієнта</w:t>
            </w:r>
            <w:r>
              <w:rPr>
                <w:spacing w:val="79"/>
                <w:sz w:val="28"/>
              </w:rPr>
              <w:t xml:space="preserve"> </w:t>
            </w:r>
            <w:r>
              <w:rPr>
                <w:sz w:val="28"/>
              </w:rPr>
              <w:t>також</w:t>
            </w:r>
            <w:r>
              <w:rPr>
                <w:spacing w:val="45"/>
                <w:w w:val="150"/>
                <w:sz w:val="28"/>
              </w:rPr>
              <w:t xml:space="preserve"> </w:t>
            </w:r>
            <w:r>
              <w:rPr>
                <w:sz w:val="28"/>
              </w:rPr>
              <w:t>повинна</w:t>
            </w:r>
            <w:r>
              <w:rPr>
                <w:spacing w:val="78"/>
                <w:sz w:val="28"/>
              </w:rPr>
              <w:t xml:space="preserve"> </w:t>
            </w:r>
            <w:r>
              <w:rPr>
                <w:sz w:val="28"/>
              </w:rPr>
              <w:t>бути</w:t>
            </w:r>
            <w:r>
              <w:rPr>
                <w:spacing w:val="47"/>
                <w:w w:val="150"/>
                <w:sz w:val="28"/>
              </w:rPr>
              <w:t xml:space="preserve"> </w:t>
            </w:r>
            <w:r>
              <w:rPr>
                <w:sz w:val="28"/>
              </w:rPr>
              <w:t>підтримка</w:t>
            </w:r>
            <w:r>
              <w:rPr>
                <w:spacing w:val="79"/>
                <w:sz w:val="28"/>
              </w:rPr>
              <w:t xml:space="preserve"> </w:t>
            </w:r>
            <w:r>
              <w:rPr>
                <w:sz w:val="28"/>
              </w:rPr>
              <w:t>NFS</w:t>
            </w:r>
            <w:r>
              <w:rPr>
                <w:spacing w:val="46"/>
                <w:w w:val="150"/>
                <w:sz w:val="28"/>
              </w:rPr>
              <w:t xml:space="preserve"> </w:t>
            </w:r>
            <w:r>
              <w:rPr>
                <w:sz w:val="28"/>
              </w:rPr>
              <w:t>в</w:t>
            </w:r>
            <w:r>
              <w:rPr>
                <w:spacing w:val="46"/>
                <w:w w:val="150"/>
                <w:sz w:val="28"/>
              </w:rPr>
              <w:t xml:space="preserve"> </w:t>
            </w:r>
            <w:r>
              <w:rPr>
                <w:spacing w:val="-2"/>
                <w:sz w:val="28"/>
              </w:rPr>
              <w:t>ядрі.</w:t>
            </w:r>
          </w:p>
          <w:p w14:paraId="3043651F" w14:textId="77777777" w:rsidR="00C05C3F" w:rsidRDefault="00BC702E">
            <w:pPr>
              <w:pStyle w:val="TableParagraph"/>
              <w:spacing w:before="163" w:line="360" w:lineRule="auto"/>
              <w:ind w:left="1056" w:right="5699" w:hanging="708"/>
              <w:rPr>
                <w:sz w:val="28"/>
              </w:rPr>
            </w:pPr>
            <w:r>
              <w:rPr>
                <w:sz w:val="28"/>
              </w:rPr>
              <w:t>Створюємо</w:t>
            </w:r>
            <w:r>
              <w:rPr>
                <w:spacing w:val="-18"/>
                <w:sz w:val="28"/>
              </w:rPr>
              <w:t xml:space="preserve"> </w:t>
            </w:r>
            <w:r>
              <w:rPr>
                <w:sz w:val="28"/>
              </w:rPr>
              <w:t>точку</w:t>
            </w:r>
            <w:r>
              <w:rPr>
                <w:spacing w:val="-17"/>
                <w:sz w:val="28"/>
              </w:rPr>
              <w:t xml:space="preserve"> </w:t>
            </w:r>
            <w:r>
              <w:rPr>
                <w:sz w:val="28"/>
              </w:rPr>
              <w:t xml:space="preserve">монтування: </w:t>
            </w:r>
            <w:proofErr w:type="spellStart"/>
            <w:r>
              <w:rPr>
                <w:sz w:val="28"/>
              </w:rPr>
              <w:t>mkdir</w:t>
            </w:r>
            <w:proofErr w:type="spellEnd"/>
            <w:r>
              <w:rPr>
                <w:sz w:val="28"/>
              </w:rPr>
              <w:t xml:space="preserve"> / </w:t>
            </w:r>
            <w:proofErr w:type="spellStart"/>
            <w:r>
              <w:rPr>
                <w:sz w:val="28"/>
              </w:rPr>
              <w:t>mnt</w:t>
            </w:r>
            <w:proofErr w:type="spellEnd"/>
            <w:r>
              <w:rPr>
                <w:sz w:val="28"/>
              </w:rPr>
              <w:t xml:space="preserve"> / </w:t>
            </w:r>
            <w:proofErr w:type="spellStart"/>
            <w:r>
              <w:rPr>
                <w:sz w:val="28"/>
              </w:rPr>
              <w:t>nfs</w:t>
            </w:r>
            <w:proofErr w:type="spellEnd"/>
          </w:p>
          <w:p w14:paraId="248B2DA1" w14:textId="77777777" w:rsidR="00C05C3F" w:rsidRDefault="00C05C3F">
            <w:pPr>
              <w:pStyle w:val="TableParagraph"/>
              <w:spacing w:before="159"/>
              <w:rPr>
                <w:sz w:val="28"/>
              </w:rPr>
            </w:pPr>
          </w:p>
          <w:p w14:paraId="0A624B63" w14:textId="77777777" w:rsidR="00C05C3F" w:rsidRDefault="00BC702E">
            <w:pPr>
              <w:pStyle w:val="TableParagraph"/>
              <w:spacing w:before="1"/>
              <w:ind w:left="348"/>
              <w:rPr>
                <w:sz w:val="28"/>
              </w:rPr>
            </w:pPr>
            <w:r>
              <w:rPr>
                <w:sz w:val="28"/>
              </w:rPr>
              <w:t>Ручне</w:t>
            </w:r>
            <w:r>
              <w:rPr>
                <w:spacing w:val="-4"/>
                <w:sz w:val="28"/>
              </w:rPr>
              <w:t xml:space="preserve"> </w:t>
            </w:r>
            <w:r>
              <w:rPr>
                <w:spacing w:val="-2"/>
                <w:sz w:val="28"/>
              </w:rPr>
              <w:t>монтування:</w:t>
            </w:r>
          </w:p>
          <w:p w14:paraId="77F2DCE5" w14:textId="77777777" w:rsidR="00C05C3F" w:rsidRDefault="00BC702E">
            <w:pPr>
              <w:pStyle w:val="TableParagraph"/>
              <w:spacing w:before="162"/>
              <w:ind w:left="1056"/>
              <w:rPr>
                <w:sz w:val="28"/>
              </w:rPr>
            </w:pPr>
            <w:proofErr w:type="spellStart"/>
            <w:r>
              <w:rPr>
                <w:sz w:val="28"/>
              </w:rPr>
              <w:t>mount</w:t>
            </w:r>
            <w:proofErr w:type="spellEnd"/>
            <w:r>
              <w:rPr>
                <w:spacing w:val="-5"/>
                <w:sz w:val="28"/>
              </w:rPr>
              <w:t xml:space="preserve"> </w:t>
            </w:r>
            <w:r>
              <w:rPr>
                <w:sz w:val="28"/>
              </w:rPr>
              <w:t>-t</w:t>
            </w:r>
            <w:r>
              <w:rPr>
                <w:spacing w:val="-8"/>
                <w:sz w:val="28"/>
              </w:rPr>
              <w:t xml:space="preserve"> </w:t>
            </w:r>
            <w:proofErr w:type="spellStart"/>
            <w:r>
              <w:rPr>
                <w:sz w:val="28"/>
              </w:rPr>
              <w:t>nfs</w:t>
            </w:r>
            <w:proofErr w:type="spellEnd"/>
            <w:r>
              <w:rPr>
                <w:spacing w:val="-4"/>
                <w:sz w:val="28"/>
              </w:rPr>
              <w:t xml:space="preserve"> </w:t>
            </w:r>
            <w:r>
              <w:rPr>
                <w:sz w:val="28"/>
              </w:rPr>
              <w:t>192.168.1.16:/</w:t>
            </w:r>
            <w:proofErr w:type="spellStart"/>
            <w:r>
              <w:rPr>
                <w:sz w:val="28"/>
              </w:rPr>
              <w:t>home</w:t>
            </w:r>
            <w:proofErr w:type="spellEnd"/>
            <w:r>
              <w:rPr>
                <w:spacing w:val="-5"/>
                <w:sz w:val="28"/>
              </w:rPr>
              <w:t xml:space="preserve"> </w:t>
            </w:r>
            <w:r>
              <w:rPr>
                <w:sz w:val="28"/>
              </w:rPr>
              <w:t>/</w:t>
            </w:r>
            <w:r>
              <w:rPr>
                <w:spacing w:val="-3"/>
                <w:sz w:val="28"/>
              </w:rPr>
              <w:t xml:space="preserve"> </w:t>
            </w:r>
            <w:proofErr w:type="spellStart"/>
            <w:r>
              <w:rPr>
                <w:sz w:val="28"/>
              </w:rPr>
              <w:t>mnt</w:t>
            </w:r>
            <w:proofErr w:type="spellEnd"/>
            <w:r>
              <w:rPr>
                <w:spacing w:val="-4"/>
                <w:sz w:val="28"/>
              </w:rPr>
              <w:t xml:space="preserve"> </w:t>
            </w:r>
            <w:r>
              <w:rPr>
                <w:sz w:val="28"/>
              </w:rPr>
              <w:t>/</w:t>
            </w:r>
            <w:r>
              <w:rPr>
                <w:spacing w:val="-5"/>
                <w:sz w:val="28"/>
              </w:rPr>
              <w:t xml:space="preserve"> </w:t>
            </w:r>
            <w:proofErr w:type="spellStart"/>
            <w:r>
              <w:rPr>
                <w:spacing w:val="-5"/>
                <w:sz w:val="28"/>
              </w:rPr>
              <w:t>nfs</w:t>
            </w:r>
            <w:proofErr w:type="spellEnd"/>
          </w:p>
          <w:p w14:paraId="3B11256B" w14:textId="77777777" w:rsidR="00C05C3F" w:rsidRDefault="00C05C3F">
            <w:pPr>
              <w:pStyle w:val="TableParagraph"/>
              <w:spacing w:before="321"/>
              <w:rPr>
                <w:sz w:val="28"/>
              </w:rPr>
            </w:pPr>
          </w:p>
          <w:p w14:paraId="1BD546D3" w14:textId="77777777" w:rsidR="00C05C3F" w:rsidRDefault="00BC702E">
            <w:pPr>
              <w:pStyle w:val="TableParagraph"/>
              <w:spacing w:line="360" w:lineRule="auto"/>
              <w:ind w:left="348" w:right="452" w:firstLine="707"/>
              <w:jc w:val="both"/>
              <w:rPr>
                <w:sz w:val="28"/>
              </w:rPr>
            </w:pPr>
            <w:r>
              <w:rPr>
                <w:sz w:val="28"/>
              </w:rPr>
              <w:t xml:space="preserve">Монтуємо за допомогою команди </w:t>
            </w:r>
            <w:proofErr w:type="spellStart"/>
            <w:r>
              <w:rPr>
                <w:sz w:val="28"/>
              </w:rPr>
              <w:t>mount</w:t>
            </w:r>
            <w:proofErr w:type="spellEnd"/>
            <w:r>
              <w:rPr>
                <w:sz w:val="28"/>
              </w:rPr>
              <w:t xml:space="preserve">. Ключем -t задаємо тип монтованої ФС, далі: &lt;точка монтування в локальній системі&gt;. Використовуючи опцію -o можна вказати додаткові ключі монтування. За замовчуванням, монтування відбувається в режимі </w:t>
            </w:r>
            <w:proofErr w:type="spellStart"/>
            <w:r>
              <w:rPr>
                <w:sz w:val="28"/>
              </w:rPr>
              <w:t>rw</w:t>
            </w:r>
            <w:proofErr w:type="spellEnd"/>
            <w:r>
              <w:rPr>
                <w:sz w:val="28"/>
              </w:rPr>
              <w:t>.</w:t>
            </w:r>
          </w:p>
          <w:p w14:paraId="600AD508" w14:textId="77777777" w:rsidR="00C05C3F" w:rsidRDefault="00BC702E">
            <w:pPr>
              <w:pStyle w:val="TableParagraph"/>
              <w:spacing w:before="1" w:line="360" w:lineRule="auto"/>
              <w:ind w:left="1056" w:right="4865" w:hanging="708"/>
              <w:jc w:val="both"/>
              <w:rPr>
                <w:sz w:val="28"/>
              </w:rPr>
            </w:pPr>
            <w:r>
              <w:rPr>
                <w:sz w:val="28"/>
              </w:rPr>
              <w:t>Перевіряємо</w:t>
            </w:r>
            <w:r>
              <w:rPr>
                <w:spacing w:val="-5"/>
                <w:sz w:val="28"/>
              </w:rPr>
              <w:t xml:space="preserve"> </w:t>
            </w:r>
            <w:r>
              <w:rPr>
                <w:sz w:val="28"/>
              </w:rPr>
              <w:t>наявність</w:t>
            </w:r>
            <w:r>
              <w:rPr>
                <w:spacing w:val="-7"/>
                <w:sz w:val="28"/>
              </w:rPr>
              <w:t xml:space="preserve"> </w:t>
            </w:r>
            <w:r>
              <w:rPr>
                <w:sz w:val="28"/>
              </w:rPr>
              <w:t>файлів</w:t>
            </w:r>
            <w:r>
              <w:rPr>
                <w:spacing w:val="-7"/>
                <w:sz w:val="28"/>
              </w:rPr>
              <w:t xml:space="preserve"> </w:t>
            </w:r>
            <w:r>
              <w:rPr>
                <w:sz w:val="28"/>
              </w:rPr>
              <w:t>в</w:t>
            </w:r>
            <w:r>
              <w:rPr>
                <w:spacing w:val="-7"/>
                <w:sz w:val="28"/>
              </w:rPr>
              <w:t xml:space="preserve"> </w:t>
            </w:r>
            <w:r>
              <w:rPr>
                <w:sz w:val="28"/>
              </w:rPr>
              <w:t>/</w:t>
            </w:r>
            <w:r>
              <w:rPr>
                <w:spacing w:val="-5"/>
                <w:sz w:val="28"/>
              </w:rPr>
              <w:t xml:space="preserve"> </w:t>
            </w:r>
            <w:proofErr w:type="spellStart"/>
            <w:r>
              <w:rPr>
                <w:sz w:val="28"/>
              </w:rPr>
              <w:t>mnt</w:t>
            </w:r>
            <w:proofErr w:type="spellEnd"/>
            <w:r>
              <w:rPr>
                <w:spacing w:val="-5"/>
                <w:sz w:val="28"/>
              </w:rPr>
              <w:t xml:space="preserve"> </w:t>
            </w:r>
            <w:r>
              <w:rPr>
                <w:sz w:val="28"/>
              </w:rPr>
              <w:t>/</w:t>
            </w:r>
            <w:r>
              <w:rPr>
                <w:spacing w:val="-8"/>
                <w:sz w:val="28"/>
              </w:rPr>
              <w:t xml:space="preserve"> </w:t>
            </w:r>
            <w:proofErr w:type="spellStart"/>
            <w:r>
              <w:rPr>
                <w:sz w:val="28"/>
              </w:rPr>
              <w:t>nfs</w:t>
            </w:r>
            <w:proofErr w:type="spellEnd"/>
            <w:r>
              <w:rPr>
                <w:sz w:val="28"/>
              </w:rPr>
              <w:t xml:space="preserve">: </w:t>
            </w:r>
            <w:proofErr w:type="spellStart"/>
            <w:r>
              <w:rPr>
                <w:sz w:val="28"/>
              </w:rPr>
              <w:t>ls</w:t>
            </w:r>
            <w:proofErr w:type="spellEnd"/>
            <w:r>
              <w:rPr>
                <w:sz w:val="28"/>
              </w:rPr>
              <w:t xml:space="preserve"> -</w:t>
            </w:r>
            <w:proofErr w:type="spellStart"/>
            <w:r>
              <w:rPr>
                <w:sz w:val="28"/>
              </w:rPr>
              <w:t>al</w:t>
            </w:r>
            <w:proofErr w:type="spellEnd"/>
            <w:r>
              <w:rPr>
                <w:sz w:val="28"/>
              </w:rPr>
              <w:t xml:space="preserve"> / </w:t>
            </w:r>
            <w:proofErr w:type="spellStart"/>
            <w:r>
              <w:rPr>
                <w:sz w:val="28"/>
              </w:rPr>
              <w:t>mnt</w:t>
            </w:r>
            <w:proofErr w:type="spellEnd"/>
            <w:r>
              <w:rPr>
                <w:sz w:val="28"/>
              </w:rPr>
              <w:t xml:space="preserve"> / </w:t>
            </w:r>
            <w:proofErr w:type="spellStart"/>
            <w:r>
              <w:rPr>
                <w:sz w:val="28"/>
              </w:rPr>
              <w:t>nfs</w:t>
            </w:r>
            <w:proofErr w:type="spellEnd"/>
          </w:p>
          <w:p w14:paraId="1A9B7F95" w14:textId="77777777" w:rsidR="00C05C3F" w:rsidRDefault="00C05C3F">
            <w:pPr>
              <w:pStyle w:val="TableParagraph"/>
              <w:spacing w:before="161"/>
              <w:rPr>
                <w:sz w:val="28"/>
              </w:rPr>
            </w:pPr>
          </w:p>
          <w:p w14:paraId="5A7A2B47" w14:textId="77777777" w:rsidR="00C05C3F" w:rsidRDefault="00BC702E">
            <w:pPr>
              <w:pStyle w:val="TableParagraph"/>
              <w:spacing w:before="1" w:line="360" w:lineRule="auto"/>
              <w:ind w:left="1056" w:right="459" w:hanging="708"/>
              <w:rPr>
                <w:sz w:val="28"/>
              </w:rPr>
            </w:pPr>
            <w:r>
              <w:rPr>
                <w:sz w:val="28"/>
              </w:rPr>
              <w:t>Для</w:t>
            </w:r>
            <w:r>
              <w:rPr>
                <w:spacing w:val="-3"/>
                <w:sz w:val="28"/>
              </w:rPr>
              <w:t xml:space="preserve"> </w:t>
            </w:r>
            <w:r>
              <w:rPr>
                <w:sz w:val="28"/>
              </w:rPr>
              <w:t>автоматичного</w:t>
            </w:r>
            <w:r>
              <w:rPr>
                <w:spacing w:val="-5"/>
                <w:sz w:val="28"/>
              </w:rPr>
              <w:t xml:space="preserve"> </w:t>
            </w:r>
            <w:r>
              <w:rPr>
                <w:sz w:val="28"/>
              </w:rPr>
              <w:t>монтування</w:t>
            </w:r>
            <w:r>
              <w:rPr>
                <w:spacing w:val="-3"/>
                <w:sz w:val="28"/>
              </w:rPr>
              <w:t xml:space="preserve"> </w:t>
            </w:r>
            <w:r>
              <w:rPr>
                <w:sz w:val="28"/>
              </w:rPr>
              <w:t>на</w:t>
            </w:r>
            <w:r>
              <w:rPr>
                <w:spacing w:val="-3"/>
                <w:sz w:val="28"/>
              </w:rPr>
              <w:t xml:space="preserve"> </w:t>
            </w:r>
            <w:r>
              <w:rPr>
                <w:sz w:val="28"/>
              </w:rPr>
              <w:t>клієнті</w:t>
            </w:r>
            <w:r>
              <w:rPr>
                <w:spacing w:val="-3"/>
                <w:sz w:val="28"/>
              </w:rPr>
              <w:t xml:space="preserve"> </w:t>
            </w:r>
            <w:r>
              <w:rPr>
                <w:sz w:val="28"/>
              </w:rPr>
              <w:t>додаємо</w:t>
            </w:r>
            <w:r>
              <w:rPr>
                <w:spacing w:val="-3"/>
                <w:sz w:val="28"/>
              </w:rPr>
              <w:t xml:space="preserve"> </w:t>
            </w:r>
            <w:r>
              <w:rPr>
                <w:sz w:val="28"/>
              </w:rPr>
              <w:t>в</w:t>
            </w:r>
            <w:r>
              <w:rPr>
                <w:spacing w:val="-4"/>
                <w:sz w:val="28"/>
              </w:rPr>
              <w:t xml:space="preserve"> </w:t>
            </w:r>
            <w:r>
              <w:rPr>
                <w:sz w:val="28"/>
              </w:rPr>
              <w:t>/</w:t>
            </w:r>
            <w:r>
              <w:rPr>
                <w:spacing w:val="-5"/>
                <w:sz w:val="28"/>
              </w:rPr>
              <w:t xml:space="preserve"> </w:t>
            </w:r>
            <w:proofErr w:type="spellStart"/>
            <w:r>
              <w:rPr>
                <w:sz w:val="28"/>
              </w:rPr>
              <w:t>etc</w:t>
            </w:r>
            <w:proofErr w:type="spellEnd"/>
            <w:r>
              <w:rPr>
                <w:spacing w:val="-6"/>
                <w:sz w:val="28"/>
              </w:rPr>
              <w:t xml:space="preserve"> </w:t>
            </w:r>
            <w:r>
              <w:rPr>
                <w:sz w:val="28"/>
              </w:rPr>
              <w:t>/</w:t>
            </w:r>
            <w:r>
              <w:rPr>
                <w:spacing w:val="-3"/>
                <w:sz w:val="28"/>
              </w:rPr>
              <w:t xml:space="preserve"> </w:t>
            </w:r>
            <w:proofErr w:type="spellStart"/>
            <w:r>
              <w:rPr>
                <w:sz w:val="28"/>
              </w:rPr>
              <w:t>fstab</w:t>
            </w:r>
            <w:proofErr w:type="spellEnd"/>
            <w:r>
              <w:rPr>
                <w:sz w:val="28"/>
              </w:rPr>
              <w:t>: 192.168.1.16:/</w:t>
            </w:r>
            <w:proofErr w:type="spellStart"/>
            <w:r>
              <w:rPr>
                <w:sz w:val="28"/>
              </w:rPr>
              <w:t>home</w:t>
            </w:r>
            <w:proofErr w:type="spellEnd"/>
            <w:r>
              <w:rPr>
                <w:sz w:val="28"/>
              </w:rPr>
              <w:t xml:space="preserve"> / </w:t>
            </w:r>
            <w:proofErr w:type="spellStart"/>
            <w:r>
              <w:rPr>
                <w:sz w:val="28"/>
              </w:rPr>
              <w:t>mnt</w:t>
            </w:r>
            <w:proofErr w:type="spellEnd"/>
            <w:r>
              <w:rPr>
                <w:sz w:val="28"/>
              </w:rPr>
              <w:t xml:space="preserve"> / </w:t>
            </w:r>
            <w:proofErr w:type="spellStart"/>
            <w:r>
              <w:rPr>
                <w:sz w:val="28"/>
              </w:rPr>
              <w:t>nfs</w:t>
            </w:r>
            <w:proofErr w:type="spellEnd"/>
            <w:r>
              <w:rPr>
                <w:sz w:val="28"/>
              </w:rPr>
              <w:t xml:space="preserve"> </w:t>
            </w:r>
            <w:proofErr w:type="spellStart"/>
            <w:r>
              <w:rPr>
                <w:sz w:val="28"/>
              </w:rPr>
              <w:t>nfs</w:t>
            </w:r>
            <w:proofErr w:type="spellEnd"/>
            <w:r>
              <w:rPr>
                <w:sz w:val="28"/>
              </w:rPr>
              <w:t xml:space="preserve"> </w:t>
            </w:r>
            <w:proofErr w:type="spellStart"/>
            <w:r>
              <w:rPr>
                <w:sz w:val="28"/>
              </w:rPr>
              <w:t>defaults</w:t>
            </w:r>
            <w:proofErr w:type="spellEnd"/>
            <w:r>
              <w:rPr>
                <w:sz w:val="28"/>
              </w:rPr>
              <w:t xml:space="preserve"> 0 0</w:t>
            </w:r>
          </w:p>
        </w:tc>
      </w:tr>
      <w:tr w:rsidR="00C05C3F" w14:paraId="73B45AA3" w14:textId="77777777">
        <w:trPr>
          <w:trHeight w:hRule="exact" w:val="277"/>
        </w:trPr>
        <w:tc>
          <w:tcPr>
            <w:tcW w:w="423" w:type="dxa"/>
            <w:tcBorders>
              <w:top w:val="single" w:sz="24" w:space="0" w:color="000000"/>
              <w:bottom w:val="single" w:sz="12" w:space="0" w:color="000000"/>
              <w:right w:val="single" w:sz="24" w:space="0" w:color="000000"/>
            </w:tcBorders>
          </w:tcPr>
          <w:p w14:paraId="42532897"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0B48FA75"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09BD0691"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33B194A9"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3EA0E2C6"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3D28956E"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58F96C16"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06685741"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69060677"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2732E8C3"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67183909"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2750F0F4"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67387C95" w14:textId="77777777" w:rsidR="00C05C3F" w:rsidRDefault="00C05C3F">
            <w:pPr>
              <w:pStyle w:val="TableParagraph"/>
              <w:rPr>
                <w:sz w:val="16"/>
              </w:rPr>
            </w:pPr>
          </w:p>
        </w:tc>
        <w:tc>
          <w:tcPr>
            <w:tcW w:w="6033" w:type="dxa"/>
            <w:vMerge/>
            <w:tcBorders>
              <w:top w:val="nil"/>
              <w:right w:val="single" w:sz="24" w:space="0" w:color="000000"/>
            </w:tcBorders>
          </w:tcPr>
          <w:p w14:paraId="7D1045F4"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74589C12" w14:textId="77777777" w:rsidR="00C05C3F" w:rsidRDefault="00C05C3F">
            <w:pPr>
              <w:rPr>
                <w:sz w:val="2"/>
                <w:szCs w:val="2"/>
              </w:rPr>
            </w:pPr>
          </w:p>
        </w:tc>
      </w:tr>
      <w:tr w:rsidR="00C05C3F" w14:paraId="4F3F18F2" w14:textId="77777777">
        <w:trPr>
          <w:trHeight w:hRule="exact" w:val="164"/>
        </w:trPr>
        <w:tc>
          <w:tcPr>
            <w:tcW w:w="423" w:type="dxa"/>
            <w:vMerge/>
            <w:tcBorders>
              <w:top w:val="nil"/>
              <w:bottom w:val="single" w:sz="24" w:space="0" w:color="000000"/>
              <w:right w:val="single" w:sz="24" w:space="0" w:color="000000"/>
            </w:tcBorders>
          </w:tcPr>
          <w:p w14:paraId="6BE7FDB3"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3DFCB8DC"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234C9B14"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4CE608DC"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2FEEBB69" w14:textId="77777777" w:rsidR="00C05C3F" w:rsidRDefault="00C05C3F">
            <w:pPr>
              <w:rPr>
                <w:sz w:val="2"/>
                <w:szCs w:val="2"/>
              </w:rPr>
            </w:pPr>
          </w:p>
        </w:tc>
        <w:tc>
          <w:tcPr>
            <w:tcW w:w="6033" w:type="dxa"/>
            <w:vMerge/>
            <w:tcBorders>
              <w:top w:val="nil"/>
              <w:right w:val="single" w:sz="24" w:space="0" w:color="000000"/>
            </w:tcBorders>
          </w:tcPr>
          <w:p w14:paraId="74987CAA"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18F37794" w14:textId="77777777" w:rsidR="00C05C3F" w:rsidRDefault="00BC702E">
            <w:pPr>
              <w:pStyle w:val="TableParagraph"/>
              <w:spacing w:before="6"/>
              <w:ind w:left="134"/>
              <w:rPr>
                <w:sz w:val="24"/>
              </w:rPr>
            </w:pPr>
            <w:r>
              <w:rPr>
                <w:spacing w:val="-5"/>
                <w:sz w:val="24"/>
              </w:rPr>
              <w:t>43</w:t>
            </w:r>
          </w:p>
        </w:tc>
      </w:tr>
      <w:tr w:rsidR="00C05C3F" w14:paraId="28265850" w14:textId="77777777">
        <w:trPr>
          <w:trHeight w:hRule="exact" w:val="277"/>
        </w:trPr>
        <w:tc>
          <w:tcPr>
            <w:tcW w:w="423" w:type="dxa"/>
            <w:tcBorders>
              <w:top w:val="single" w:sz="24" w:space="0" w:color="000000"/>
              <w:right w:val="single" w:sz="24" w:space="0" w:color="000000"/>
            </w:tcBorders>
          </w:tcPr>
          <w:p w14:paraId="42ACCDE3"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7A634C5C"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4E756FE4"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0A524B15"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12172286"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1C942382" w14:textId="77777777" w:rsidR="00C05C3F" w:rsidRDefault="00C05C3F">
            <w:pPr>
              <w:rPr>
                <w:sz w:val="2"/>
                <w:szCs w:val="2"/>
              </w:rPr>
            </w:pPr>
          </w:p>
        </w:tc>
        <w:tc>
          <w:tcPr>
            <w:tcW w:w="567" w:type="dxa"/>
            <w:vMerge/>
            <w:tcBorders>
              <w:top w:val="nil"/>
              <w:left w:val="single" w:sz="24" w:space="0" w:color="000000"/>
            </w:tcBorders>
          </w:tcPr>
          <w:p w14:paraId="7A22E7DF" w14:textId="77777777" w:rsidR="00C05C3F" w:rsidRDefault="00C05C3F">
            <w:pPr>
              <w:rPr>
                <w:sz w:val="2"/>
                <w:szCs w:val="2"/>
              </w:rPr>
            </w:pPr>
          </w:p>
        </w:tc>
      </w:tr>
    </w:tbl>
    <w:p w14:paraId="6216CA1B" w14:textId="77777777" w:rsidR="00C05C3F" w:rsidRDefault="00C05C3F">
      <w:pPr>
        <w:rPr>
          <w:sz w:val="2"/>
          <w:szCs w:val="2"/>
        </w:rPr>
        <w:sectPr w:rsidR="00C05C3F">
          <w:pgSz w:w="11910" w:h="16840"/>
          <w:pgMar w:top="380" w:right="240" w:bottom="280" w:left="1060" w:header="720" w:footer="720" w:gutter="0"/>
          <w:cols w:space="720"/>
        </w:sectPr>
      </w:pPr>
    </w:p>
    <w:p w14:paraId="1F544DDE"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777049FD" w14:textId="77777777">
        <w:trPr>
          <w:trHeight w:hRule="exact" w:val="14826"/>
        </w:trPr>
        <w:tc>
          <w:tcPr>
            <w:tcW w:w="10342" w:type="dxa"/>
            <w:gridSpan w:val="7"/>
            <w:tcBorders>
              <w:bottom w:val="single" w:sz="24" w:space="0" w:color="000000"/>
            </w:tcBorders>
          </w:tcPr>
          <w:p w14:paraId="003C123F" w14:textId="77777777" w:rsidR="00C05C3F" w:rsidRDefault="00C05C3F">
            <w:pPr>
              <w:pStyle w:val="TableParagraph"/>
              <w:rPr>
                <w:sz w:val="28"/>
              </w:rPr>
            </w:pPr>
          </w:p>
          <w:p w14:paraId="1B94B123" w14:textId="77777777" w:rsidR="00C05C3F" w:rsidRDefault="00C05C3F">
            <w:pPr>
              <w:pStyle w:val="TableParagraph"/>
              <w:spacing w:before="4"/>
              <w:rPr>
                <w:sz w:val="28"/>
              </w:rPr>
            </w:pPr>
          </w:p>
          <w:p w14:paraId="325C52AD" w14:textId="77777777" w:rsidR="00C05C3F" w:rsidRDefault="00BC702E">
            <w:pPr>
              <w:pStyle w:val="TableParagraph"/>
              <w:tabs>
                <w:tab w:val="left" w:pos="2624"/>
              </w:tabs>
              <w:spacing w:line="360" w:lineRule="auto"/>
              <w:ind w:left="1380" w:right="568" w:firstLine="511"/>
              <w:rPr>
                <w:sz w:val="28"/>
              </w:rPr>
            </w:pPr>
            <w:bookmarkStart w:id="12" w:name="_bookmark12"/>
            <w:bookmarkEnd w:id="12"/>
            <w:r>
              <w:rPr>
                <w:spacing w:val="-10"/>
                <w:sz w:val="28"/>
              </w:rPr>
              <w:t>3</w:t>
            </w:r>
            <w:r>
              <w:rPr>
                <w:sz w:val="28"/>
              </w:rPr>
              <w:tab/>
              <w:t>ОПИС</w:t>
            </w:r>
            <w:r>
              <w:rPr>
                <w:spacing w:val="-11"/>
                <w:sz w:val="28"/>
              </w:rPr>
              <w:t xml:space="preserve"> </w:t>
            </w:r>
            <w:r>
              <w:rPr>
                <w:sz w:val="28"/>
              </w:rPr>
              <w:t>РОБОТИ</w:t>
            </w:r>
            <w:r>
              <w:rPr>
                <w:spacing w:val="-12"/>
                <w:sz w:val="28"/>
              </w:rPr>
              <w:t xml:space="preserve"> </w:t>
            </w:r>
            <w:r>
              <w:rPr>
                <w:sz w:val="28"/>
              </w:rPr>
              <w:t>ПРОГРАМНИХ</w:t>
            </w:r>
            <w:r>
              <w:rPr>
                <w:spacing w:val="-12"/>
                <w:sz w:val="28"/>
              </w:rPr>
              <w:t xml:space="preserve"> </w:t>
            </w:r>
            <w:r>
              <w:rPr>
                <w:sz w:val="28"/>
              </w:rPr>
              <w:t>ЗАСОБІВ</w:t>
            </w:r>
            <w:r>
              <w:rPr>
                <w:spacing w:val="-12"/>
                <w:sz w:val="28"/>
              </w:rPr>
              <w:t xml:space="preserve"> </w:t>
            </w:r>
            <w:r>
              <w:rPr>
                <w:sz w:val="28"/>
              </w:rPr>
              <w:t>ОБРОБЛЕННЯ НЕСТРУКТУРОВАНИХ ДАНИХ В СИСТЕМАХ ТАРГЕТОВАНОЇ</w:t>
            </w:r>
          </w:p>
          <w:p w14:paraId="1ADC793D" w14:textId="77777777" w:rsidR="00C05C3F" w:rsidRDefault="00BC702E">
            <w:pPr>
              <w:pStyle w:val="TableParagraph"/>
              <w:spacing w:line="321" w:lineRule="exact"/>
              <w:ind w:left="4779"/>
              <w:rPr>
                <w:sz w:val="28"/>
              </w:rPr>
            </w:pPr>
            <w:r>
              <w:rPr>
                <w:spacing w:val="-2"/>
                <w:sz w:val="28"/>
              </w:rPr>
              <w:t>РЕКЛАМИ</w:t>
            </w:r>
          </w:p>
          <w:p w14:paraId="1723CA17" w14:textId="77777777" w:rsidR="00C05C3F" w:rsidRDefault="00C05C3F">
            <w:pPr>
              <w:pStyle w:val="TableParagraph"/>
              <w:spacing w:before="160"/>
              <w:rPr>
                <w:sz w:val="28"/>
              </w:rPr>
            </w:pPr>
          </w:p>
          <w:p w14:paraId="530C9F48" w14:textId="77777777" w:rsidR="00C05C3F" w:rsidRDefault="00BC702E">
            <w:pPr>
              <w:pStyle w:val="TableParagraph"/>
              <w:spacing w:line="362" w:lineRule="auto"/>
              <w:ind w:left="4602" w:right="1032" w:hanging="3675"/>
              <w:jc w:val="both"/>
              <w:rPr>
                <w:sz w:val="28"/>
              </w:rPr>
            </w:pPr>
            <w:r>
              <w:rPr>
                <w:sz w:val="28"/>
              </w:rPr>
              <w:t>3.1.</w:t>
            </w:r>
            <w:r>
              <w:rPr>
                <w:spacing w:val="80"/>
                <w:sz w:val="28"/>
              </w:rPr>
              <w:t xml:space="preserve"> </w:t>
            </w:r>
            <w:r>
              <w:rPr>
                <w:sz w:val="28"/>
              </w:rPr>
              <w:t>Загальна</w:t>
            </w:r>
            <w:r>
              <w:rPr>
                <w:spacing w:val="-8"/>
                <w:sz w:val="28"/>
              </w:rPr>
              <w:t xml:space="preserve"> </w:t>
            </w:r>
            <w:r>
              <w:rPr>
                <w:sz w:val="28"/>
              </w:rPr>
              <w:t>структура</w:t>
            </w:r>
            <w:r>
              <w:rPr>
                <w:spacing w:val="-5"/>
                <w:sz w:val="28"/>
              </w:rPr>
              <w:t xml:space="preserve"> </w:t>
            </w:r>
            <w:r>
              <w:rPr>
                <w:sz w:val="28"/>
              </w:rPr>
              <w:t>програмних</w:t>
            </w:r>
            <w:r>
              <w:rPr>
                <w:spacing w:val="-4"/>
                <w:sz w:val="28"/>
              </w:rPr>
              <w:t xml:space="preserve"> </w:t>
            </w:r>
            <w:r>
              <w:rPr>
                <w:sz w:val="28"/>
              </w:rPr>
              <w:t>засобів</w:t>
            </w:r>
            <w:r>
              <w:rPr>
                <w:spacing w:val="-8"/>
                <w:sz w:val="28"/>
              </w:rPr>
              <w:t xml:space="preserve"> </w:t>
            </w:r>
            <w:r>
              <w:rPr>
                <w:sz w:val="28"/>
              </w:rPr>
              <w:t xml:space="preserve">підтримки </w:t>
            </w:r>
            <w:proofErr w:type="spellStart"/>
            <w:r>
              <w:rPr>
                <w:sz w:val="28"/>
              </w:rPr>
              <w:t>таргетованої</w:t>
            </w:r>
            <w:proofErr w:type="spellEnd"/>
            <w:r>
              <w:rPr>
                <w:sz w:val="28"/>
              </w:rPr>
              <w:t xml:space="preserve"> </w:t>
            </w:r>
            <w:r>
              <w:rPr>
                <w:spacing w:val="-2"/>
                <w:sz w:val="28"/>
              </w:rPr>
              <w:t>реклами</w:t>
            </w:r>
          </w:p>
          <w:p w14:paraId="26477F93" w14:textId="77777777" w:rsidR="00C05C3F" w:rsidRDefault="00BC702E">
            <w:pPr>
              <w:pStyle w:val="TableParagraph"/>
              <w:spacing w:line="360" w:lineRule="auto"/>
              <w:ind w:left="348" w:right="452" w:firstLine="360"/>
              <w:jc w:val="both"/>
              <w:rPr>
                <w:sz w:val="28"/>
              </w:rPr>
            </w:pPr>
            <w:r>
              <w:rPr>
                <w:sz w:val="28"/>
              </w:rPr>
              <w:t xml:space="preserve">Для роботи програмних засобів даного дипломного проекту необхідно наявність серверів з встановленою ОС </w:t>
            </w:r>
            <w:proofErr w:type="spellStart"/>
            <w:r>
              <w:rPr>
                <w:sz w:val="28"/>
              </w:rPr>
              <w:t>Linux</w:t>
            </w:r>
            <w:proofErr w:type="spellEnd"/>
            <w:r>
              <w:rPr>
                <w:sz w:val="28"/>
              </w:rPr>
              <w:t>/</w:t>
            </w:r>
            <w:proofErr w:type="spellStart"/>
            <w:r>
              <w:rPr>
                <w:sz w:val="28"/>
              </w:rPr>
              <w:t>Unix</w:t>
            </w:r>
            <w:proofErr w:type="spellEnd"/>
            <w:r>
              <w:rPr>
                <w:sz w:val="28"/>
              </w:rPr>
              <w:t xml:space="preserve"> та </w:t>
            </w:r>
            <w:proofErr w:type="spellStart"/>
            <w:r>
              <w:rPr>
                <w:sz w:val="28"/>
              </w:rPr>
              <w:t>Hadoop</w:t>
            </w:r>
            <w:proofErr w:type="spellEnd"/>
            <w:r>
              <w:rPr>
                <w:sz w:val="28"/>
              </w:rPr>
              <w:t>. Робота програмних</w:t>
            </w:r>
            <w:r>
              <w:rPr>
                <w:spacing w:val="-4"/>
                <w:sz w:val="28"/>
              </w:rPr>
              <w:t xml:space="preserve"> </w:t>
            </w:r>
            <w:r>
              <w:rPr>
                <w:sz w:val="28"/>
              </w:rPr>
              <w:t>засобів</w:t>
            </w:r>
            <w:r>
              <w:rPr>
                <w:spacing w:val="-11"/>
                <w:sz w:val="28"/>
              </w:rPr>
              <w:t xml:space="preserve"> </w:t>
            </w:r>
            <w:r>
              <w:rPr>
                <w:sz w:val="28"/>
              </w:rPr>
              <w:t>підтримки</w:t>
            </w:r>
            <w:r>
              <w:rPr>
                <w:spacing w:val="-8"/>
                <w:sz w:val="28"/>
              </w:rPr>
              <w:t xml:space="preserve"> </w:t>
            </w:r>
            <w:r>
              <w:rPr>
                <w:sz w:val="28"/>
              </w:rPr>
              <w:t>баз</w:t>
            </w:r>
            <w:r>
              <w:rPr>
                <w:spacing w:val="-9"/>
                <w:sz w:val="28"/>
              </w:rPr>
              <w:t xml:space="preserve"> </w:t>
            </w:r>
            <w:r>
              <w:rPr>
                <w:sz w:val="28"/>
              </w:rPr>
              <w:t>даних</w:t>
            </w:r>
            <w:r>
              <w:rPr>
                <w:spacing w:val="-4"/>
                <w:sz w:val="28"/>
              </w:rPr>
              <w:t xml:space="preserve"> </w:t>
            </w:r>
            <w:r>
              <w:rPr>
                <w:sz w:val="28"/>
              </w:rPr>
              <w:t>систем</w:t>
            </w:r>
            <w:r>
              <w:rPr>
                <w:spacing w:val="-2"/>
                <w:sz w:val="28"/>
              </w:rPr>
              <w:t xml:space="preserve"> </w:t>
            </w:r>
            <w:proofErr w:type="spellStart"/>
            <w:r>
              <w:rPr>
                <w:sz w:val="28"/>
              </w:rPr>
              <w:t>таргетованої</w:t>
            </w:r>
            <w:proofErr w:type="spellEnd"/>
            <w:r>
              <w:rPr>
                <w:spacing w:val="-6"/>
                <w:sz w:val="28"/>
              </w:rPr>
              <w:t xml:space="preserve"> </w:t>
            </w:r>
            <w:r>
              <w:rPr>
                <w:sz w:val="28"/>
              </w:rPr>
              <w:t>реклами</w:t>
            </w:r>
            <w:r>
              <w:rPr>
                <w:spacing w:val="-7"/>
                <w:sz w:val="28"/>
              </w:rPr>
              <w:t xml:space="preserve"> </w:t>
            </w:r>
            <w:r>
              <w:rPr>
                <w:sz w:val="28"/>
              </w:rPr>
              <w:t>ділиться на два незалежні етапи:</w:t>
            </w:r>
          </w:p>
          <w:p w14:paraId="1FF5EBE4" w14:textId="77777777" w:rsidR="00C05C3F" w:rsidRDefault="00BC702E">
            <w:pPr>
              <w:pStyle w:val="TableParagraph"/>
              <w:numPr>
                <w:ilvl w:val="0"/>
                <w:numId w:val="7"/>
              </w:numPr>
              <w:tabs>
                <w:tab w:val="left" w:pos="1067"/>
              </w:tabs>
              <w:ind w:left="1067" w:hanging="359"/>
              <w:jc w:val="both"/>
              <w:rPr>
                <w:sz w:val="28"/>
              </w:rPr>
            </w:pPr>
            <w:r>
              <w:rPr>
                <w:sz w:val="28"/>
              </w:rPr>
              <w:t>Завантаження</w:t>
            </w:r>
            <w:r>
              <w:rPr>
                <w:spacing w:val="-4"/>
                <w:sz w:val="28"/>
              </w:rPr>
              <w:t xml:space="preserve"> </w:t>
            </w:r>
            <w:r>
              <w:rPr>
                <w:sz w:val="28"/>
              </w:rPr>
              <w:t>даних</w:t>
            </w:r>
            <w:r>
              <w:rPr>
                <w:spacing w:val="-5"/>
                <w:sz w:val="28"/>
              </w:rPr>
              <w:t xml:space="preserve"> </w:t>
            </w:r>
            <w:r>
              <w:rPr>
                <w:sz w:val="28"/>
              </w:rPr>
              <w:t>в</w:t>
            </w:r>
            <w:r>
              <w:rPr>
                <w:spacing w:val="-4"/>
                <w:sz w:val="28"/>
              </w:rPr>
              <w:t xml:space="preserve"> </w:t>
            </w:r>
            <w:r>
              <w:rPr>
                <w:sz w:val="28"/>
              </w:rPr>
              <w:t>базу</w:t>
            </w:r>
            <w:r>
              <w:rPr>
                <w:spacing w:val="-8"/>
                <w:sz w:val="28"/>
              </w:rPr>
              <w:t xml:space="preserve"> </w:t>
            </w:r>
            <w:r>
              <w:rPr>
                <w:sz w:val="28"/>
              </w:rPr>
              <w:t>даних</w:t>
            </w:r>
            <w:r>
              <w:rPr>
                <w:spacing w:val="-3"/>
                <w:sz w:val="28"/>
              </w:rPr>
              <w:t xml:space="preserve"> </w:t>
            </w:r>
            <w:r>
              <w:rPr>
                <w:sz w:val="28"/>
              </w:rPr>
              <w:t>(</w:t>
            </w:r>
            <w:proofErr w:type="spellStart"/>
            <w:r>
              <w:rPr>
                <w:sz w:val="28"/>
              </w:rPr>
              <w:t>Hadoop</w:t>
            </w:r>
            <w:proofErr w:type="spellEnd"/>
            <w:r>
              <w:rPr>
                <w:spacing w:val="-2"/>
                <w:sz w:val="28"/>
              </w:rPr>
              <w:t xml:space="preserve"> HDFS):</w:t>
            </w:r>
          </w:p>
          <w:p w14:paraId="38675A3A" w14:textId="77777777" w:rsidR="00C05C3F" w:rsidRDefault="00BC702E">
            <w:pPr>
              <w:pStyle w:val="TableParagraph"/>
              <w:numPr>
                <w:ilvl w:val="1"/>
                <w:numId w:val="7"/>
              </w:numPr>
              <w:tabs>
                <w:tab w:val="left" w:pos="1788"/>
              </w:tabs>
              <w:spacing w:before="156" w:line="360" w:lineRule="auto"/>
              <w:ind w:right="454"/>
              <w:jc w:val="both"/>
              <w:rPr>
                <w:sz w:val="28"/>
              </w:rPr>
            </w:pPr>
            <w:r>
              <w:rPr>
                <w:sz w:val="28"/>
              </w:rPr>
              <w:t xml:space="preserve">Завантаження даних з джерел інформації на проміжний сервер </w:t>
            </w:r>
            <w:proofErr w:type="spellStart"/>
            <w:r>
              <w:rPr>
                <w:spacing w:val="-2"/>
                <w:sz w:val="28"/>
              </w:rPr>
              <w:t>DataHub</w:t>
            </w:r>
            <w:proofErr w:type="spellEnd"/>
            <w:r>
              <w:rPr>
                <w:spacing w:val="-2"/>
                <w:sz w:val="28"/>
              </w:rPr>
              <w:t>;</w:t>
            </w:r>
          </w:p>
          <w:p w14:paraId="6FFD3916" w14:textId="77777777" w:rsidR="00C05C3F" w:rsidRDefault="00BC702E">
            <w:pPr>
              <w:pStyle w:val="TableParagraph"/>
              <w:numPr>
                <w:ilvl w:val="1"/>
                <w:numId w:val="7"/>
              </w:numPr>
              <w:tabs>
                <w:tab w:val="left" w:pos="1788"/>
              </w:tabs>
              <w:spacing w:line="362" w:lineRule="auto"/>
              <w:ind w:right="459"/>
              <w:jc w:val="both"/>
              <w:rPr>
                <w:sz w:val="28"/>
              </w:rPr>
            </w:pPr>
            <w:r>
              <w:rPr>
                <w:sz w:val="28"/>
              </w:rPr>
              <w:t xml:space="preserve">Завантаження даних з проміжного серверу </w:t>
            </w:r>
            <w:proofErr w:type="spellStart"/>
            <w:r>
              <w:rPr>
                <w:sz w:val="28"/>
              </w:rPr>
              <w:t>DataHub</w:t>
            </w:r>
            <w:proofErr w:type="spellEnd"/>
            <w:r>
              <w:rPr>
                <w:sz w:val="28"/>
              </w:rPr>
              <w:t xml:space="preserve"> в </w:t>
            </w:r>
            <w:proofErr w:type="spellStart"/>
            <w:r>
              <w:rPr>
                <w:sz w:val="28"/>
              </w:rPr>
              <w:t>DataNode</w:t>
            </w:r>
            <w:proofErr w:type="spellEnd"/>
            <w:r>
              <w:rPr>
                <w:sz w:val="28"/>
              </w:rPr>
              <w:t xml:space="preserve"> </w:t>
            </w:r>
            <w:proofErr w:type="spellStart"/>
            <w:r>
              <w:rPr>
                <w:spacing w:val="-2"/>
                <w:sz w:val="28"/>
              </w:rPr>
              <w:t>Loader</w:t>
            </w:r>
            <w:proofErr w:type="spellEnd"/>
            <w:r>
              <w:rPr>
                <w:spacing w:val="-2"/>
                <w:sz w:val="28"/>
              </w:rPr>
              <w:t>.</w:t>
            </w:r>
          </w:p>
          <w:p w14:paraId="6083EEE9" w14:textId="77777777" w:rsidR="00C05C3F" w:rsidRDefault="00BC702E">
            <w:pPr>
              <w:pStyle w:val="TableParagraph"/>
              <w:spacing w:line="360" w:lineRule="auto"/>
              <w:ind w:left="348" w:right="450" w:firstLine="360"/>
              <w:jc w:val="both"/>
              <w:rPr>
                <w:sz w:val="28"/>
              </w:rPr>
            </w:pPr>
            <w:r>
              <w:rPr>
                <w:sz w:val="28"/>
              </w:rPr>
              <w:t xml:space="preserve">Необхідно мати контроль над джерелами інформації (це можуть бути в основному онлайн сервіси для покупок товарів або пошукові сервіси), які в свою чергу містять </w:t>
            </w:r>
            <w:proofErr w:type="spellStart"/>
            <w:r>
              <w:rPr>
                <w:sz w:val="28"/>
              </w:rPr>
              <w:t>лог</w:t>
            </w:r>
            <w:proofErr w:type="spellEnd"/>
            <w:r>
              <w:rPr>
                <w:sz w:val="28"/>
              </w:rPr>
              <w:t>-файли, де записується потрібна інформація про дії користувачів,</w:t>
            </w:r>
            <w:r>
              <w:rPr>
                <w:spacing w:val="-4"/>
                <w:sz w:val="28"/>
              </w:rPr>
              <w:t xml:space="preserve"> </w:t>
            </w:r>
            <w:r>
              <w:rPr>
                <w:sz w:val="28"/>
              </w:rPr>
              <w:t>про</w:t>
            </w:r>
            <w:r>
              <w:rPr>
                <w:spacing w:val="-2"/>
                <w:sz w:val="28"/>
              </w:rPr>
              <w:t xml:space="preserve"> </w:t>
            </w:r>
            <w:r>
              <w:rPr>
                <w:sz w:val="28"/>
              </w:rPr>
              <w:t>їх</w:t>
            </w:r>
            <w:r>
              <w:rPr>
                <w:spacing w:val="-4"/>
                <w:sz w:val="28"/>
              </w:rPr>
              <w:t xml:space="preserve"> </w:t>
            </w:r>
            <w:r>
              <w:rPr>
                <w:sz w:val="28"/>
              </w:rPr>
              <w:t>пошукові</w:t>
            </w:r>
            <w:r>
              <w:rPr>
                <w:spacing w:val="-3"/>
                <w:sz w:val="28"/>
              </w:rPr>
              <w:t xml:space="preserve"> </w:t>
            </w:r>
            <w:r>
              <w:rPr>
                <w:sz w:val="28"/>
              </w:rPr>
              <w:t>запити</w:t>
            </w:r>
            <w:r>
              <w:rPr>
                <w:spacing w:val="-3"/>
                <w:sz w:val="28"/>
              </w:rPr>
              <w:t xml:space="preserve"> </w:t>
            </w:r>
            <w:r>
              <w:rPr>
                <w:sz w:val="28"/>
              </w:rPr>
              <w:t>та</w:t>
            </w:r>
            <w:r>
              <w:rPr>
                <w:spacing w:val="-6"/>
                <w:sz w:val="28"/>
              </w:rPr>
              <w:t xml:space="preserve"> </w:t>
            </w:r>
            <w:r>
              <w:rPr>
                <w:sz w:val="28"/>
              </w:rPr>
              <w:t>інше.</w:t>
            </w:r>
            <w:r>
              <w:rPr>
                <w:spacing w:val="-7"/>
                <w:sz w:val="28"/>
              </w:rPr>
              <w:t xml:space="preserve"> </w:t>
            </w:r>
            <w:r>
              <w:rPr>
                <w:sz w:val="28"/>
              </w:rPr>
              <w:t>Далі</w:t>
            </w:r>
            <w:r>
              <w:rPr>
                <w:spacing w:val="-3"/>
                <w:sz w:val="28"/>
              </w:rPr>
              <w:t xml:space="preserve"> </w:t>
            </w:r>
            <w:r>
              <w:rPr>
                <w:sz w:val="28"/>
              </w:rPr>
              <w:t>за</w:t>
            </w:r>
            <w:r>
              <w:rPr>
                <w:spacing w:val="-6"/>
                <w:sz w:val="28"/>
              </w:rPr>
              <w:t xml:space="preserve"> </w:t>
            </w:r>
            <w:r>
              <w:rPr>
                <w:sz w:val="28"/>
              </w:rPr>
              <w:t>допомогою</w:t>
            </w:r>
            <w:r>
              <w:rPr>
                <w:spacing w:val="-4"/>
                <w:sz w:val="28"/>
              </w:rPr>
              <w:t xml:space="preserve"> </w:t>
            </w:r>
            <w:r>
              <w:rPr>
                <w:sz w:val="28"/>
              </w:rPr>
              <w:t>утиліти</w:t>
            </w:r>
            <w:r>
              <w:rPr>
                <w:spacing w:val="-6"/>
                <w:sz w:val="28"/>
              </w:rPr>
              <w:t xml:space="preserve"> </w:t>
            </w:r>
            <w:proofErr w:type="spellStart"/>
            <w:r>
              <w:rPr>
                <w:sz w:val="28"/>
              </w:rPr>
              <w:t>rsync</w:t>
            </w:r>
            <w:proofErr w:type="spellEnd"/>
            <w:r>
              <w:rPr>
                <w:sz w:val="28"/>
              </w:rPr>
              <w:t xml:space="preserve"> дані завантажуються на </w:t>
            </w:r>
            <w:proofErr w:type="spellStart"/>
            <w:r>
              <w:rPr>
                <w:sz w:val="28"/>
              </w:rPr>
              <w:t>DataHub</w:t>
            </w:r>
            <w:proofErr w:type="spellEnd"/>
            <w:r>
              <w:rPr>
                <w:sz w:val="28"/>
              </w:rPr>
              <w:t xml:space="preserve">. Наступним кроком є завантаження файлів з серверу </w:t>
            </w:r>
            <w:proofErr w:type="spellStart"/>
            <w:r>
              <w:rPr>
                <w:sz w:val="28"/>
              </w:rPr>
              <w:t>DataHub</w:t>
            </w:r>
            <w:proofErr w:type="spellEnd"/>
            <w:r>
              <w:rPr>
                <w:sz w:val="28"/>
              </w:rPr>
              <w:t xml:space="preserve"> до </w:t>
            </w:r>
            <w:proofErr w:type="spellStart"/>
            <w:r>
              <w:rPr>
                <w:sz w:val="28"/>
              </w:rPr>
              <w:t>фалової</w:t>
            </w:r>
            <w:proofErr w:type="spellEnd"/>
            <w:r>
              <w:rPr>
                <w:sz w:val="28"/>
              </w:rPr>
              <w:t xml:space="preserve"> системи HDFS, а саме на </w:t>
            </w:r>
            <w:proofErr w:type="spellStart"/>
            <w:r>
              <w:rPr>
                <w:sz w:val="28"/>
              </w:rPr>
              <w:t>DataNode</w:t>
            </w:r>
            <w:proofErr w:type="spellEnd"/>
            <w:r>
              <w:rPr>
                <w:sz w:val="28"/>
              </w:rPr>
              <w:t xml:space="preserve"> </w:t>
            </w:r>
            <w:proofErr w:type="spellStart"/>
            <w:r>
              <w:rPr>
                <w:sz w:val="28"/>
              </w:rPr>
              <w:t>Loader</w:t>
            </w:r>
            <w:proofErr w:type="spellEnd"/>
            <w:r>
              <w:rPr>
                <w:sz w:val="28"/>
              </w:rPr>
              <w:t>. Після цього дані готові до обробки.</w:t>
            </w:r>
          </w:p>
          <w:p w14:paraId="40714C77" w14:textId="77777777" w:rsidR="00C05C3F" w:rsidRDefault="00BC702E">
            <w:pPr>
              <w:pStyle w:val="TableParagraph"/>
              <w:numPr>
                <w:ilvl w:val="0"/>
                <w:numId w:val="7"/>
              </w:numPr>
              <w:tabs>
                <w:tab w:val="left" w:pos="1067"/>
              </w:tabs>
              <w:ind w:left="1067" w:hanging="359"/>
              <w:jc w:val="both"/>
              <w:rPr>
                <w:sz w:val="28"/>
              </w:rPr>
            </w:pPr>
            <w:r>
              <w:rPr>
                <w:sz w:val="28"/>
              </w:rPr>
              <w:t>Аналіз</w:t>
            </w:r>
            <w:r>
              <w:rPr>
                <w:spacing w:val="-7"/>
                <w:sz w:val="28"/>
              </w:rPr>
              <w:t xml:space="preserve"> </w:t>
            </w:r>
            <w:r>
              <w:rPr>
                <w:sz w:val="28"/>
              </w:rPr>
              <w:t>та</w:t>
            </w:r>
            <w:r>
              <w:rPr>
                <w:spacing w:val="-6"/>
                <w:sz w:val="28"/>
              </w:rPr>
              <w:t xml:space="preserve"> </w:t>
            </w:r>
            <w:r>
              <w:rPr>
                <w:sz w:val="28"/>
              </w:rPr>
              <w:t>оброблення</w:t>
            </w:r>
            <w:r>
              <w:rPr>
                <w:spacing w:val="-4"/>
                <w:sz w:val="28"/>
              </w:rPr>
              <w:t xml:space="preserve"> </w:t>
            </w:r>
            <w:r>
              <w:rPr>
                <w:sz w:val="28"/>
              </w:rPr>
              <w:t>завантажених</w:t>
            </w:r>
            <w:r>
              <w:rPr>
                <w:spacing w:val="-8"/>
                <w:sz w:val="28"/>
              </w:rPr>
              <w:t xml:space="preserve"> </w:t>
            </w:r>
            <w:r>
              <w:rPr>
                <w:spacing w:val="-2"/>
                <w:sz w:val="28"/>
              </w:rPr>
              <w:t>даних.</w:t>
            </w:r>
          </w:p>
          <w:p w14:paraId="558F59AE" w14:textId="77777777" w:rsidR="00C05C3F" w:rsidRDefault="00BC702E">
            <w:pPr>
              <w:pStyle w:val="TableParagraph"/>
              <w:spacing w:before="156" w:line="360" w:lineRule="auto"/>
              <w:ind w:left="348" w:right="453" w:firstLine="360"/>
              <w:jc w:val="both"/>
              <w:rPr>
                <w:sz w:val="28"/>
              </w:rPr>
            </w:pPr>
            <w:r>
              <w:rPr>
                <w:sz w:val="28"/>
              </w:rPr>
              <w:t xml:space="preserve">Після введення даних, описуються правила для відбору даних в програмі </w:t>
            </w:r>
            <w:proofErr w:type="spellStart"/>
            <w:r>
              <w:rPr>
                <w:sz w:val="28"/>
              </w:rPr>
              <w:t>MapReduce</w:t>
            </w:r>
            <w:proofErr w:type="spellEnd"/>
            <w:r>
              <w:rPr>
                <w:sz w:val="28"/>
              </w:rPr>
              <w:t>. На наступному етапі дані діляться на блоки з однаковою довжиною, де знаходяться окремі слова з файлу інформації про дії користувачів.</w:t>
            </w:r>
            <w:r>
              <w:rPr>
                <w:spacing w:val="-11"/>
                <w:sz w:val="28"/>
              </w:rPr>
              <w:t xml:space="preserve"> </w:t>
            </w:r>
            <w:r>
              <w:rPr>
                <w:sz w:val="28"/>
              </w:rPr>
              <w:t>Над</w:t>
            </w:r>
            <w:r>
              <w:rPr>
                <w:spacing w:val="-8"/>
                <w:sz w:val="28"/>
              </w:rPr>
              <w:t xml:space="preserve"> </w:t>
            </w:r>
            <w:r>
              <w:rPr>
                <w:sz w:val="28"/>
              </w:rPr>
              <w:t>кожним</w:t>
            </w:r>
            <w:r>
              <w:rPr>
                <w:spacing w:val="-10"/>
                <w:sz w:val="28"/>
              </w:rPr>
              <w:t xml:space="preserve"> </w:t>
            </w:r>
            <w:r>
              <w:rPr>
                <w:sz w:val="28"/>
              </w:rPr>
              <w:t>блоком</w:t>
            </w:r>
            <w:r>
              <w:rPr>
                <w:spacing w:val="-7"/>
                <w:sz w:val="28"/>
              </w:rPr>
              <w:t xml:space="preserve"> </w:t>
            </w:r>
            <w:r>
              <w:rPr>
                <w:sz w:val="28"/>
              </w:rPr>
              <w:t>окремо</w:t>
            </w:r>
            <w:r>
              <w:rPr>
                <w:spacing w:val="-8"/>
                <w:sz w:val="28"/>
              </w:rPr>
              <w:t xml:space="preserve"> </w:t>
            </w:r>
            <w:r>
              <w:rPr>
                <w:sz w:val="28"/>
              </w:rPr>
              <w:t>виконується</w:t>
            </w:r>
            <w:r>
              <w:rPr>
                <w:spacing w:val="-7"/>
                <w:sz w:val="28"/>
              </w:rPr>
              <w:t xml:space="preserve"> </w:t>
            </w:r>
            <w:r>
              <w:rPr>
                <w:sz w:val="28"/>
              </w:rPr>
              <w:t>задача</w:t>
            </w:r>
            <w:r>
              <w:rPr>
                <w:spacing w:val="-7"/>
                <w:sz w:val="28"/>
              </w:rPr>
              <w:t xml:space="preserve"> </w:t>
            </w:r>
            <w:proofErr w:type="spellStart"/>
            <w:r>
              <w:rPr>
                <w:sz w:val="28"/>
              </w:rPr>
              <w:t>Map</w:t>
            </w:r>
            <w:proofErr w:type="spellEnd"/>
            <w:r>
              <w:rPr>
                <w:sz w:val="28"/>
              </w:rPr>
              <w:t>,</w:t>
            </w:r>
            <w:r>
              <w:rPr>
                <w:spacing w:val="-8"/>
                <w:sz w:val="28"/>
              </w:rPr>
              <w:t xml:space="preserve"> </w:t>
            </w:r>
            <w:r>
              <w:rPr>
                <w:sz w:val="28"/>
              </w:rPr>
              <w:t>після</w:t>
            </w:r>
            <w:r>
              <w:rPr>
                <w:spacing w:val="-10"/>
                <w:sz w:val="28"/>
              </w:rPr>
              <w:t xml:space="preserve"> </w:t>
            </w:r>
            <w:r>
              <w:rPr>
                <w:spacing w:val="-2"/>
                <w:sz w:val="28"/>
              </w:rPr>
              <w:t>цього</w:t>
            </w:r>
          </w:p>
        </w:tc>
      </w:tr>
      <w:tr w:rsidR="00C05C3F" w14:paraId="635B6D2B" w14:textId="77777777">
        <w:trPr>
          <w:trHeight w:hRule="exact" w:val="277"/>
        </w:trPr>
        <w:tc>
          <w:tcPr>
            <w:tcW w:w="423" w:type="dxa"/>
            <w:tcBorders>
              <w:top w:val="single" w:sz="24" w:space="0" w:color="000000"/>
              <w:bottom w:val="single" w:sz="12" w:space="0" w:color="000000"/>
              <w:right w:val="single" w:sz="24" w:space="0" w:color="000000"/>
            </w:tcBorders>
          </w:tcPr>
          <w:p w14:paraId="29D370B0"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2F96DA7E"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4948E359"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0C46A36E"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0CF85B20"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2ECC9BE4"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7A853551"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151A5CE9"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4577F77E"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265E73B1"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10891BC1"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76FA7568"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0176FCC3" w14:textId="77777777" w:rsidR="00C05C3F" w:rsidRDefault="00C05C3F">
            <w:pPr>
              <w:pStyle w:val="TableParagraph"/>
              <w:rPr>
                <w:sz w:val="16"/>
              </w:rPr>
            </w:pPr>
          </w:p>
        </w:tc>
        <w:tc>
          <w:tcPr>
            <w:tcW w:w="6033" w:type="dxa"/>
            <w:vMerge/>
            <w:tcBorders>
              <w:top w:val="nil"/>
              <w:right w:val="single" w:sz="24" w:space="0" w:color="000000"/>
            </w:tcBorders>
          </w:tcPr>
          <w:p w14:paraId="4CCB808F"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360FBEE0" w14:textId="77777777" w:rsidR="00C05C3F" w:rsidRDefault="00C05C3F">
            <w:pPr>
              <w:rPr>
                <w:sz w:val="2"/>
                <w:szCs w:val="2"/>
              </w:rPr>
            </w:pPr>
          </w:p>
        </w:tc>
      </w:tr>
      <w:tr w:rsidR="00C05C3F" w14:paraId="3DFA1CCE" w14:textId="77777777">
        <w:trPr>
          <w:trHeight w:hRule="exact" w:val="164"/>
        </w:trPr>
        <w:tc>
          <w:tcPr>
            <w:tcW w:w="423" w:type="dxa"/>
            <w:vMerge/>
            <w:tcBorders>
              <w:top w:val="nil"/>
              <w:bottom w:val="single" w:sz="24" w:space="0" w:color="000000"/>
              <w:right w:val="single" w:sz="24" w:space="0" w:color="000000"/>
            </w:tcBorders>
          </w:tcPr>
          <w:p w14:paraId="2F6B1FB3"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3BABF3B0"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4EB082B9"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6493E09A"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181C5548" w14:textId="77777777" w:rsidR="00C05C3F" w:rsidRDefault="00C05C3F">
            <w:pPr>
              <w:rPr>
                <w:sz w:val="2"/>
                <w:szCs w:val="2"/>
              </w:rPr>
            </w:pPr>
          </w:p>
        </w:tc>
        <w:tc>
          <w:tcPr>
            <w:tcW w:w="6033" w:type="dxa"/>
            <w:vMerge/>
            <w:tcBorders>
              <w:top w:val="nil"/>
              <w:right w:val="single" w:sz="24" w:space="0" w:color="000000"/>
            </w:tcBorders>
          </w:tcPr>
          <w:p w14:paraId="12005CC3"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32F361C2" w14:textId="77777777" w:rsidR="00C05C3F" w:rsidRDefault="00BC702E">
            <w:pPr>
              <w:pStyle w:val="TableParagraph"/>
              <w:spacing w:before="6"/>
              <w:ind w:left="134"/>
              <w:rPr>
                <w:sz w:val="24"/>
              </w:rPr>
            </w:pPr>
            <w:r>
              <w:rPr>
                <w:spacing w:val="-5"/>
                <w:sz w:val="24"/>
              </w:rPr>
              <w:t>44</w:t>
            </w:r>
          </w:p>
        </w:tc>
      </w:tr>
      <w:tr w:rsidR="00C05C3F" w14:paraId="31109A05" w14:textId="77777777">
        <w:trPr>
          <w:trHeight w:hRule="exact" w:val="277"/>
        </w:trPr>
        <w:tc>
          <w:tcPr>
            <w:tcW w:w="423" w:type="dxa"/>
            <w:tcBorders>
              <w:top w:val="single" w:sz="24" w:space="0" w:color="000000"/>
              <w:right w:val="single" w:sz="24" w:space="0" w:color="000000"/>
            </w:tcBorders>
          </w:tcPr>
          <w:p w14:paraId="3F2FCFB2"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283FB6BC"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2F520052"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77E32234"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5FA40B9E"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335E8770" w14:textId="77777777" w:rsidR="00C05C3F" w:rsidRDefault="00C05C3F">
            <w:pPr>
              <w:rPr>
                <w:sz w:val="2"/>
                <w:szCs w:val="2"/>
              </w:rPr>
            </w:pPr>
          </w:p>
        </w:tc>
        <w:tc>
          <w:tcPr>
            <w:tcW w:w="567" w:type="dxa"/>
            <w:vMerge/>
            <w:tcBorders>
              <w:top w:val="nil"/>
              <w:left w:val="single" w:sz="24" w:space="0" w:color="000000"/>
            </w:tcBorders>
          </w:tcPr>
          <w:p w14:paraId="4C7EA1C3" w14:textId="77777777" w:rsidR="00C05C3F" w:rsidRDefault="00C05C3F">
            <w:pPr>
              <w:rPr>
                <w:sz w:val="2"/>
                <w:szCs w:val="2"/>
              </w:rPr>
            </w:pPr>
          </w:p>
        </w:tc>
      </w:tr>
    </w:tbl>
    <w:p w14:paraId="64F18609" w14:textId="77777777" w:rsidR="00C05C3F" w:rsidRDefault="00C05C3F">
      <w:pPr>
        <w:rPr>
          <w:sz w:val="2"/>
          <w:szCs w:val="2"/>
        </w:rPr>
        <w:sectPr w:rsidR="00C05C3F">
          <w:pgSz w:w="11910" w:h="16840"/>
          <w:pgMar w:top="380" w:right="240" w:bottom="280" w:left="1060" w:header="720" w:footer="720" w:gutter="0"/>
          <w:cols w:space="720"/>
        </w:sectPr>
      </w:pPr>
    </w:p>
    <w:p w14:paraId="20AFE768"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79FA063D" w14:textId="77777777">
        <w:trPr>
          <w:trHeight w:hRule="exact" w:val="14826"/>
        </w:trPr>
        <w:tc>
          <w:tcPr>
            <w:tcW w:w="10342" w:type="dxa"/>
            <w:gridSpan w:val="7"/>
            <w:tcBorders>
              <w:bottom w:val="single" w:sz="24" w:space="0" w:color="000000"/>
            </w:tcBorders>
          </w:tcPr>
          <w:p w14:paraId="174D35FC" w14:textId="77777777" w:rsidR="00C05C3F" w:rsidRDefault="00BC702E">
            <w:pPr>
              <w:pStyle w:val="TableParagraph"/>
              <w:spacing w:before="163"/>
              <w:ind w:left="348"/>
              <w:jc w:val="both"/>
              <w:rPr>
                <w:sz w:val="28"/>
              </w:rPr>
            </w:pPr>
            <w:r>
              <w:rPr>
                <w:sz w:val="28"/>
              </w:rPr>
              <w:t>дані</w:t>
            </w:r>
            <w:r>
              <w:rPr>
                <w:spacing w:val="33"/>
                <w:sz w:val="28"/>
              </w:rPr>
              <w:t xml:space="preserve"> </w:t>
            </w:r>
            <w:r>
              <w:rPr>
                <w:sz w:val="28"/>
              </w:rPr>
              <w:t>сортуються</w:t>
            </w:r>
            <w:r>
              <w:rPr>
                <w:spacing w:val="34"/>
                <w:sz w:val="28"/>
              </w:rPr>
              <w:t xml:space="preserve"> </w:t>
            </w:r>
            <w:r>
              <w:rPr>
                <w:sz w:val="28"/>
              </w:rPr>
              <w:t>по</w:t>
            </w:r>
            <w:r>
              <w:rPr>
                <w:spacing w:val="33"/>
                <w:sz w:val="28"/>
              </w:rPr>
              <w:t xml:space="preserve"> </w:t>
            </w:r>
            <w:r>
              <w:rPr>
                <w:sz w:val="28"/>
              </w:rPr>
              <w:t>імені.</w:t>
            </w:r>
            <w:r>
              <w:rPr>
                <w:spacing w:val="32"/>
                <w:sz w:val="28"/>
              </w:rPr>
              <w:t xml:space="preserve"> </w:t>
            </w:r>
            <w:r>
              <w:rPr>
                <w:sz w:val="28"/>
              </w:rPr>
              <w:t>На</w:t>
            </w:r>
            <w:r>
              <w:rPr>
                <w:spacing w:val="33"/>
                <w:sz w:val="28"/>
              </w:rPr>
              <w:t xml:space="preserve"> </w:t>
            </w:r>
            <w:r>
              <w:rPr>
                <w:sz w:val="28"/>
              </w:rPr>
              <w:t>етапі</w:t>
            </w:r>
            <w:r>
              <w:rPr>
                <w:spacing w:val="34"/>
                <w:sz w:val="28"/>
              </w:rPr>
              <w:t xml:space="preserve"> </w:t>
            </w:r>
            <w:proofErr w:type="spellStart"/>
            <w:r>
              <w:rPr>
                <w:sz w:val="28"/>
              </w:rPr>
              <w:t>Reduce</w:t>
            </w:r>
            <w:proofErr w:type="spellEnd"/>
            <w:r>
              <w:rPr>
                <w:spacing w:val="33"/>
                <w:sz w:val="28"/>
              </w:rPr>
              <w:t xml:space="preserve"> </w:t>
            </w:r>
            <w:r>
              <w:rPr>
                <w:sz w:val="28"/>
              </w:rPr>
              <w:t>відбувається</w:t>
            </w:r>
            <w:r>
              <w:rPr>
                <w:spacing w:val="34"/>
                <w:sz w:val="28"/>
              </w:rPr>
              <w:t xml:space="preserve"> </w:t>
            </w:r>
            <w:r>
              <w:rPr>
                <w:sz w:val="28"/>
              </w:rPr>
              <w:t>формування</w:t>
            </w:r>
            <w:r>
              <w:rPr>
                <w:spacing w:val="34"/>
                <w:sz w:val="28"/>
              </w:rPr>
              <w:t xml:space="preserve"> </w:t>
            </w:r>
            <w:r>
              <w:rPr>
                <w:spacing w:val="-2"/>
                <w:sz w:val="28"/>
              </w:rPr>
              <w:t>значень</w:t>
            </w:r>
          </w:p>
          <w:p w14:paraId="081CB6AD" w14:textId="77777777" w:rsidR="00C05C3F" w:rsidRDefault="00BC702E">
            <w:pPr>
              <w:pStyle w:val="TableParagraph"/>
              <w:spacing w:before="163" w:line="360" w:lineRule="auto"/>
              <w:ind w:left="348" w:right="456"/>
              <w:jc w:val="both"/>
              <w:rPr>
                <w:sz w:val="28"/>
              </w:rPr>
            </w:pPr>
            <w:r>
              <w:rPr>
                <w:sz w:val="28"/>
              </w:rPr>
              <w:t xml:space="preserve">&lt;слово&gt; &lt;число&gt; як результату. Ці дані є вхідними для подальшого аналізу та </w:t>
            </w:r>
            <w:r>
              <w:rPr>
                <w:spacing w:val="-2"/>
                <w:sz w:val="28"/>
              </w:rPr>
              <w:t>обробки.</w:t>
            </w:r>
          </w:p>
          <w:p w14:paraId="5098D22E" w14:textId="77777777" w:rsidR="00C05C3F" w:rsidRDefault="00BC702E">
            <w:pPr>
              <w:pStyle w:val="TableParagraph"/>
              <w:spacing w:line="321" w:lineRule="exact"/>
              <w:ind w:left="2941"/>
              <w:jc w:val="both"/>
              <w:rPr>
                <w:sz w:val="28"/>
              </w:rPr>
            </w:pPr>
            <w:bookmarkStart w:id="13" w:name="_bookmark13"/>
            <w:bookmarkEnd w:id="13"/>
            <w:r>
              <w:rPr>
                <w:sz w:val="28"/>
              </w:rPr>
              <w:t>3.2.</w:t>
            </w:r>
            <w:r>
              <w:rPr>
                <w:spacing w:val="-5"/>
                <w:sz w:val="28"/>
              </w:rPr>
              <w:t xml:space="preserve"> </w:t>
            </w:r>
            <w:r>
              <w:rPr>
                <w:sz w:val="28"/>
              </w:rPr>
              <w:t>Отримання</w:t>
            </w:r>
            <w:r>
              <w:rPr>
                <w:spacing w:val="-4"/>
                <w:sz w:val="28"/>
              </w:rPr>
              <w:t xml:space="preserve"> </w:t>
            </w:r>
            <w:r>
              <w:rPr>
                <w:sz w:val="28"/>
              </w:rPr>
              <w:t>даних</w:t>
            </w:r>
            <w:r>
              <w:rPr>
                <w:spacing w:val="-7"/>
                <w:sz w:val="28"/>
              </w:rPr>
              <w:t xml:space="preserve"> </w:t>
            </w:r>
            <w:r>
              <w:rPr>
                <w:sz w:val="28"/>
              </w:rPr>
              <w:t>про</w:t>
            </w:r>
            <w:r>
              <w:rPr>
                <w:spacing w:val="-3"/>
                <w:sz w:val="28"/>
              </w:rPr>
              <w:t xml:space="preserve"> </w:t>
            </w:r>
            <w:r>
              <w:rPr>
                <w:sz w:val="28"/>
              </w:rPr>
              <w:t>дії</w:t>
            </w:r>
            <w:r>
              <w:rPr>
                <w:spacing w:val="-2"/>
                <w:sz w:val="28"/>
              </w:rPr>
              <w:t xml:space="preserve"> користувача</w:t>
            </w:r>
          </w:p>
          <w:p w14:paraId="11C4058E" w14:textId="77777777" w:rsidR="00C05C3F" w:rsidRDefault="00BC702E">
            <w:pPr>
              <w:pStyle w:val="TableParagraph"/>
              <w:spacing w:before="161" w:line="360" w:lineRule="auto"/>
              <w:ind w:left="348" w:right="451" w:firstLine="707"/>
              <w:jc w:val="both"/>
              <w:rPr>
                <w:sz w:val="28"/>
              </w:rPr>
            </w:pPr>
            <w:r>
              <w:rPr>
                <w:sz w:val="28"/>
              </w:rPr>
              <w:t>Дані, необхідні для аналізу</w:t>
            </w:r>
            <w:r>
              <w:rPr>
                <w:spacing w:val="-2"/>
                <w:sz w:val="28"/>
              </w:rPr>
              <w:t xml:space="preserve"> </w:t>
            </w:r>
            <w:r>
              <w:rPr>
                <w:sz w:val="28"/>
              </w:rPr>
              <w:t xml:space="preserve">та обробки, знаходяться на окремих серверах джерел </w:t>
            </w:r>
            <w:proofErr w:type="spellStart"/>
            <w:r>
              <w:rPr>
                <w:sz w:val="28"/>
              </w:rPr>
              <w:t>данних</w:t>
            </w:r>
            <w:proofErr w:type="spellEnd"/>
            <w:r>
              <w:rPr>
                <w:sz w:val="28"/>
              </w:rPr>
              <w:t xml:space="preserve"> (сайтах), до яких є доступ. Для початку необхідно перевірити наявність в </w:t>
            </w:r>
            <w:proofErr w:type="spellStart"/>
            <w:r>
              <w:rPr>
                <w:sz w:val="28"/>
              </w:rPr>
              <w:t>конктретний</w:t>
            </w:r>
            <w:proofErr w:type="spellEnd"/>
            <w:r>
              <w:rPr>
                <w:sz w:val="28"/>
              </w:rPr>
              <w:t xml:space="preserve"> момент часу активних завантажень. Якщо вони є, то треба дочекатися, поки файли повністю завантажаться, щоб запобігти пошкодженню або втраті даних. Якщо активні завантаження відсутні, то наступним кроком потрібно перевірити наявність нових файлів на усіх джерелах даних. Якщо нові файли є наступною дією буде завантаження даних на </w:t>
            </w:r>
            <w:proofErr w:type="spellStart"/>
            <w:r>
              <w:rPr>
                <w:sz w:val="28"/>
              </w:rPr>
              <w:t>DataHub</w:t>
            </w:r>
            <w:proofErr w:type="spellEnd"/>
            <w:r>
              <w:rPr>
                <w:sz w:val="28"/>
              </w:rPr>
              <w:t xml:space="preserve">. У планувальнику задач на кожному сервері джерел даних прописується рядок на виконання утилітою </w:t>
            </w:r>
            <w:proofErr w:type="spellStart"/>
            <w:r>
              <w:rPr>
                <w:sz w:val="28"/>
              </w:rPr>
              <w:t>rsync</w:t>
            </w:r>
            <w:proofErr w:type="spellEnd"/>
            <w:r>
              <w:rPr>
                <w:sz w:val="28"/>
              </w:rPr>
              <w:t xml:space="preserve"> за вказаним графіком (наприклад, кожні 5 хвилин). </w:t>
            </w:r>
            <w:proofErr w:type="spellStart"/>
            <w:r>
              <w:rPr>
                <w:sz w:val="28"/>
              </w:rPr>
              <w:t>Rsync</w:t>
            </w:r>
            <w:proofErr w:type="spellEnd"/>
            <w:r>
              <w:rPr>
                <w:sz w:val="28"/>
              </w:rPr>
              <w:t xml:space="preserve"> – програма для </w:t>
            </w:r>
            <w:proofErr w:type="spellStart"/>
            <w:r>
              <w:rPr>
                <w:sz w:val="28"/>
              </w:rPr>
              <w:t>Unix</w:t>
            </w:r>
            <w:proofErr w:type="spellEnd"/>
            <w:r>
              <w:rPr>
                <w:sz w:val="28"/>
              </w:rPr>
              <w:t xml:space="preserve">-подібних систем, яка виконує синхронізацію каталогів і файлів в двох місцях з </w:t>
            </w:r>
            <w:proofErr w:type="spellStart"/>
            <w:r>
              <w:rPr>
                <w:sz w:val="28"/>
              </w:rPr>
              <w:t>мінімізуванням</w:t>
            </w:r>
            <w:proofErr w:type="spellEnd"/>
            <w:r>
              <w:rPr>
                <w:sz w:val="28"/>
              </w:rPr>
              <w:t xml:space="preserve"> трафіку, використовуючи кодовані дані. Сервер, який приймає, розділяє свою копію файлу на окремі частини фіксованого розміру S, потім обчислює </w:t>
            </w:r>
            <w:proofErr w:type="spellStart"/>
            <w:r>
              <w:rPr>
                <w:sz w:val="28"/>
              </w:rPr>
              <w:t>контрольку</w:t>
            </w:r>
            <w:proofErr w:type="spellEnd"/>
            <w:r>
              <w:rPr>
                <w:spacing w:val="-7"/>
                <w:sz w:val="28"/>
              </w:rPr>
              <w:t xml:space="preserve"> </w:t>
            </w:r>
            <w:r>
              <w:rPr>
                <w:sz w:val="28"/>
              </w:rPr>
              <w:t>суму</w:t>
            </w:r>
            <w:r>
              <w:rPr>
                <w:spacing w:val="-7"/>
                <w:sz w:val="28"/>
              </w:rPr>
              <w:t xml:space="preserve"> </w:t>
            </w:r>
            <w:r>
              <w:rPr>
                <w:sz w:val="28"/>
              </w:rPr>
              <w:t>для</w:t>
            </w:r>
            <w:r>
              <w:rPr>
                <w:spacing w:val="-3"/>
                <w:sz w:val="28"/>
              </w:rPr>
              <w:t xml:space="preserve"> </w:t>
            </w:r>
            <w:r>
              <w:rPr>
                <w:sz w:val="28"/>
              </w:rPr>
              <w:t>кожної</w:t>
            </w:r>
            <w:r>
              <w:rPr>
                <w:spacing w:val="-2"/>
                <w:sz w:val="28"/>
              </w:rPr>
              <w:t xml:space="preserve"> </w:t>
            </w:r>
            <w:r>
              <w:rPr>
                <w:sz w:val="28"/>
              </w:rPr>
              <w:t>частини:MD4-хеш</w:t>
            </w:r>
            <w:r>
              <w:rPr>
                <w:spacing w:val="-3"/>
                <w:sz w:val="28"/>
              </w:rPr>
              <w:t xml:space="preserve"> </w:t>
            </w:r>
            <w:r>
              <w:rPr>
                <w:sz w:val="28"/>
              </w:rPr>
              <w:t>і</w:t>
            </w:r>
            <w:r>
              <w:rPr>
                <w:spacing w:val="-6"/>
                <w:sz w:val="28"/>
              </w:rPr>
              <w:t xml:space="preserve"> </w:t>
            </w:r>
            <w:r>
              <w:rPr>
                <w:sz w:val="28"/>
              </w:rPr>
              <w:t>кільцевий</w:t>
            </w:r>
            <w:r>
              <w:rPr>
                <w:spacing w:val="-6"/>
                <w:sz w:val="28"/>
              </w:rPr>
              <w:t xml:space="preserve"> </w:t>
            </w:r>
            <w:r>
              <w:rPr>
                <w:sz w:val="28"/>
              </w:rPr>
              <w:t>хеш,</w:t>
            </w:r>
            <w:r>
              <w:rPr>
                <w:spacing w:val="-7"/>
                <w:sz w:val="28"/>
              </w:rPr>
              <w:t xml:space="preserve"> </w:t>
            </w:r>
            <w:r>
              <w:rPr>
                <w:sz w:val="28"/>
              </w:rPr>
              <w:t>і</w:t>
            </w:r>
            <w:r>
              <w:rPr>
                <w:spacing w:val="-2"/>
                <w:sz w:val="28"/>
              </w:rPr>
              <w:t xml:space="preserve"> </w:t>
            </w:r>
            <w:r>
              <w:rPr>
                <w:sz w:val="28"/>
              </w:rPr>
              <w:t>відправляє</w:t>
            </w:r>
            <w:r>
              <w:rPr>
                <w:spacing w:val="-6"/>
                <w:sz w:val="28"/>
              </w:rPr>
              <w:t xml:space="preserve"> </w:t>
            </w:r>
            <w:r>
              <w:rPr>
                <w:sz w:val="28"/>
              </w:rPr>
              <w:t>їх серверу, з яким синхронізується. Сервер, з яким синхронізується, обчислює контрольні суми кожної частини даних розміром S у власній версії файлу, в тому числі</w:t>
            </w:r>
            <w:r>
              <w:rPr>
                <w:spacing w:val="40"/>
                <w:sz w:val="28"/>
              </w:rPr>
              <w:t xml:space="preserve"> </w:t>
            </w:r>
            <w:r>
              <w:rPr>
                <w:sz w:val="28"/>
              </w:rPr>
              <w:t>частин, у яких деякі дані співпадають. Обчислення відбуваються ефективно,</w:t>
            </w:r>
            <w:r>
              <w:rPr>
                <w:spacing w:val="-9"/>
                <w:sz w:val="28"/>
              </w:rPr>
              <w:t xml:space="preserve"> </w:t>
            </w:r>
            <w:r>
              <w:rPr>
                <w:sz w:val="28"/>
              </w:rPr>
              <w:t>оскільки</w:t>
            </w:r>
            <w:r>
              <w:rPr>
                <w:spacing w:val="-10"/>
                <w:sz w:val="28"/>
              </w:rPr>
              <w:t xml:space="preserve"> </w:t>
            </w:r>
            <w:r>
              <w:rPr>
                <w:sz w:val="28"/>
              </w:rPr>
              <w:t>кільцевих</w:t>
            </w:r>
            <w:r>
              <w:rPr>
                <w:spacing w:val="-10"/>
                <w:sz w:val="28"/>
              </w:rPr>
              <w:t xml:space="preserve"> </w:t>
            </w:r>
            <w:r>
              <w:rPr>
                <w:sz w:val="28"/>
              </w:rPr>
              <w:t>хеш</w:t>
            </w:r>
            <w:r>
              <w:rPr>
                <w:spacing w:val="-11"/>
                <w:sz w:val="28"/>
              </w:rPr>
              <w:t xml:space="preserve"> </w:t>
            </w:r>
            <w:r>
              <w:rPr>
                <w:sz w:val="28"/>
              </w:rPr>
              <w:t>має</w:t>
            </w:r>
            <w:r>
              <w:rPr>
                <w:spacing w:val="-12"/>
                <w:sz w:val="28"/>
              </w:rPr>
              <w:t xml:space="preserve"> </w:t>
            </w:r>
            <w:r>
              <w:rPr>
                <w:sz w:val="28"/>
              </w:rPr>
              <w:t>деякі</w:t>
            </w:r>
            <w:r>
              <w:rPr>
                <w:spacing w:val="-10"/>
                <w:sz w:val="28"/>
              </w:rPr>
              <w:t xml:space="preserve"> </w:t>
            </w:r>
            <w:r>
              <w:rPr>
                <w:sz w:val="28"/>
              </w:rPr>
              <w:t>особливості.</w:t>
            </w:r>
            <w:r>
              <w:rPr>
                <w:spacing w:val="-9"/>
                <w:sz w:val="28"/>
              </w:rPr>
              <w:t xml:space="preserve"> </w:t>
            </w:r>
            <w:r>
              <w:rPr>
                <w:sz w:val="28"/>
              </w:rPr>
              <w:t>Для</w:t>
            </w:r>
            <w:r>
              <w:rPr>
                <w:spacing w:val="-8"/>
                <w:sz w:val="28"/>
              </w:rPr>
              <w:t xml:space="preserve"> </w:t>
            </w:r>
            <w:r>
              <w:rPr>
                <w:sz w:val="28"/>
              </w:rPr>
              <w:t>багатьох</w:t>
            </w:r>
            <w:r>
              <w:rPr>
                <w:spacing w:val="-10"/>
                <w:sz w:val="28"/>
              </w:rPr>
              <w:t xml:space="preserve"> </w:t>
            </w:r>
            <w:r>
              <w:rPr>
                <w:sz w:val="28"/>
              </w:rPr>
              <w:t xml:space="preserve">джерел і одного серверу утиліта </w:t>
            </w:r>
            <w:proofErr w:type="spellStart"/>
            <w:r>
              <w:rPr>
                <w:sz w:val="28"/>
              </w:rPr>
              <w:t>rsync</w:t>
            </w:r>
            <w:proofErr w:type="spellEnd"/>
            <w:r>
              <w:rPr>
                <w:sz w:val="28"/>
              </w:rPr>
              <w:t xml:space="preserve"> особливо ефективна. Загальний вигляд рядка:</w:t>
            </w:r>
          </w:p>
          <w:p w14:paraId="2815E012" w14:textId="77777777" w:rsidR="00C05C3F" w:rsidRDefault="00C05C3F">
            <w:pPr>
              <w:pStyle w:val="TableParagraph"/>
              <w:spacing w:before="163"/>
              <w:rPr>
                <w:sz w:val="28"/>
              </w:rPr>
            </w:pPr>
          </w:p>
          <w:p w14:paraId="6A41D0F4" w14:textId="77777777" w:rsidR="00C05C3F" w:rsidRDefault="00BC702E">
            <w:pPr>
              <w:pStyle w:val="TableParagraph"/>
              <w:spacing w:line="360" w:lineRule="auto"/>
              <w:ind w:left="1056" w:right="2271"/>
              <w:rPr>
                <w:sz w:val="28"/>
              </w:rPr>
            </w:pPr>
            <w:r>
              <w:rPr>
                <w:sz w:val="28"/>
              </w:rPr>
              <w:t>$</w:t>
            </w:r>
            <w:r>
              <w:rPr>
                <w:spacing w:val="-10"/>
                <w:sz w:val="28"/>
              </w:rPr>
              <w:t xml:space="preserve"> </w:t>
            </w:r>
            <w:proofErr w:type="spellStart"/>
            <w:r>
              <w:rPr>
                <w:sz w:val="28"/>
              </w:rPr>
              <w:t>rsync</w:t>
            </w:r>
            <w:proofErr w:type="spellEnd"/>
            <w:r>
              <w:rPr>
                <w:spacing w:val="-10"/>
                <w:sz w:val="28"/>
              </w:rPr>
              <w:t xml:space="preserve"> </w:t>
            </w:r>
            <w:r>
              <w:rPr>
                <w:sz w:val="28"/>
              </w:rPr>
              <w:t>-</w:t>
            </w:r>
            <w:proofErr w:type="spellStart"/>
            <w:r>
              <w:rPr>
                <w:sz w:val="28"/>
              </w:rPr>
              <w:t>rvz</w:t>
            </w:r>
            <w:proofErr w:type="spellEnd"/>
            <w:r>
              <w:rPr>
                <w:spacing w:val="-10"/>
                <w:sz w:val="28"/>
              </w:rPr>
              <w:t xml:space="preserve"> </w:t>
            </w:r>
            <w:r>
              <w:rPr>
                <w:sz w:val="28"/>
              </w:rPr>
              <w:t>/</w:t>
            </w:r>
            <w:proofErr w:type="spellStart"/>
            <w:r>
              <w:rPr>
                <w:sz w:val="28"/>
              </w:rPr>
              <w:t>home</w:t>
            </w:r>
            <w:proofErr w:type="spellEnd"/>
            <w:r>
              <w:rPr>
                <w:sz w:val="28"/>
              </w:rPr>
              <w:t>/data1/</w:t>
            </w:r>
            <w:r>
              <w:rPr>
                <w:spacing w:val="-13"/>
                <w:sz w:val="28"/>
              </w:rPr>
              <w:t xml:space="preserve"> </w:t>
            </w:r>
            <w:r>
              <w:rPr>
                <w:sz w:val="28"/>
              </w:rPr>
              <w:t>user@DataHub.com:/</w:t>
            </w:r>
            <w:proofErr w:type="spellStart"/>
            <w:r>
              <w:rPr>
                <w:sz w:val="28"/>
              </w:rPr>
              <w:t>home</w:t>
            </w:r>
            <w:proofErr w:type="spellEnd"/>
            <w:r>
              <w:rPr>
                <w:sz w:val="28"/>
              </w:rPr>
              <w:t>/data1/ де Data1 – це папка з необхідною нам інформацією.</w:t>
            </w:r>
          </w:p>
        </w:tc>
      </w:tr>
      <w:tr w:rsidR="00C05C3F" w14:paraId="7569C231" w14:textId="77777777">
        <w:trPr>
          <w:trHeight w:hRule="exact" w:val="277"/>
        </w:trPr>
        <w:tc>
          <w:tcPr>
            <w:tcW w:w="423" w:type="dxa"/>
            <w:tcBorders>
              <w:top w:val="single" w:sz="24" w:space="0" w:color="000000"/>
              <w:bottom w:val="single" w:sz="12" w:space="0" w:color="000000"/>
              <w:right w:val="single" w:sz="24" w:space="0" w:color="000000"/>
            </w:tcBorders>
          </w:tcPr>
          <w:p w14:paraId="07CE5E0E"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12FAF75C"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40F047B5"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5CFBC8F0"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42588564"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59021DE0"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4140FE54"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3A6329FD"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754BBE4B"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75D0440B"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51CF637D"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1C28983D"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5C65303A" w14:textId="77777777" w:rsidR="00C05C3F" w:rsidRDefault="00C05C3F">
            <w:pPr>
              <w:pStyle w:val="TableParagraph"/>
              <w:rPr>
                <w:sz w:val="16"/>
              </w:rPr>
            </w:pPr>
          </w:p>
        </w:tc>
        <w:tc>
          <w:tcPr>
            <w:tcW w:w="6033" w:type="dxa"/>
            <w:vMerge/>
            <w:tcBorders>
              <w:top w:val="nil"/>
              <w:right w:val="single" w:sz="24" w:space="0" w:color="000000"/>
            </w:tcBorders>
          </w:tcPr>
          <w:p w14:paraId="30F819A2"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38FC194B" w14:textId="77777777" w:rsidR="00C05C3F" w:rsidRDefault="00C05C3F">
            <w:pPr>
              <w:rPr>
                <w:sz w:val="2"/>
                <w:szCs w:val="2"/>
              </w:rPr>
            </w:pPr>
          </w:p>
        </w:tc>
      </w:tr>
      <w:tr w:rsidR="00C05C3F" w14:paraId="2A653C33" w14:textId="77777777">
        <w:trPr>
          <w:trHeight w:hRule="exact" w:val="164"/>
        </w:trPr>
        <w:tc>
          <w:tcPr>
            <w:tcW w:w="423" w:type="dxa"/>
            <w:vMerge/>
            <w:tcBorders>
              <w:top w:val="nil"/>
              <w:bottom w:val="single" w:sz="24" w:space="0" w:color="000000"/>
              <w:right w:val="single" w:sz="24" w:space="0" w:color="000000"/>
            </w:tcBorders>
          </w:tcPr>
          <w:p w14:paraId="094E9D4A"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27F4D336"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76578259"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16309854"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61509C11" w14:textId="77777777" w:rsidR="00C05C3F" w:rsidRDefault="00C05C3F">
            <w:pPr>
              <w:rPr>
                <w:sz w:val="2"/>
                <w:szCs w:val="2"/>
              </w:rPr>
            </w:pPr>
          </w:p>
        </w:tc>
        <w:tc>
          <w:tcPr>
            <w:tcW w:w="6033" w:type="dxa"/>
            <w:vMerge/>
            <w:tcBorders>
              <w:top w:val="nil"/>
              <w:right w:val="single" w:sz="24" w:space="0" w:color="000000"/>
            </w:tcBorders>
          </w:tcPr>
          <w:p w14:paraId="6C8011F0"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083D1542" w14:textId="77777777" w:rsidR="00C05C3F" w:rsidRDefault="00BC702E">
            <w:pPr>
              <w:pStyle w:val="TableParagraph"/>
              <w:spacing w:before="6"/>
              <w:ind w:left="134"/>
              <w:rPr>
                <w:sz w:val="24"/>
              </w:rPr>
            </w:pPr>
            <w:r>
              <w:rPr>
                <w:spacing w:val="-5"/>
                <w:sz w:val="24"/>
              </w:rPr>
              <w:t>45</w:t>
            </w:r>
          </w:p>
        </w:tc>
      </w:tr>
      <w:tr w:rsidR="00C05C3F" w14:paraId="6DCE0744" w14:textId="77777777">
        <w:trPr>
          <w:trHeight w:hRule="exact" w:val="277"/>
        </w:trPr>
        <w:tc>
          <w:tcPr>
            <w:tcW w:w="423" w:type="dxa"/>
            <w:tcBorders>
              <w:top w:val="single" w:sz="24" w:space="0" w:color="000000"/>
              <w:right w:val="single" w:sz="24" w:space="0" w:color="000000"/>
            </w:tcBorders>
          </w:tcPr>
          <w:p w14:paraId="08C3455A"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4648327C"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5AC5A001"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6A9821D9"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695779B7"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5BE5534C" w14:textId="77777777" w:rsidR="00C05C3F" w:rsidRDefault="00C05C3F">
            <w:pPr>
              <w:rPr>
                <w:sz w:val="2"/>
                <w:szCs w:val="2"/>
              </w:rPr>
            </w:pPr>
          </w:p>
        </w:tc>
        <w:tc>
          <w:tcPr>
            <w:tcW w:w="567" w:type="dxa"/>
            <w:vMerge/>
            <w:tcBorders>
              <w:top w:val="nil"/>
              <w:left w:val="single" w:sz="24" w:space="0" w:color="000000"/>
            </w:tcBorders>
          </w:tcPr>
          <w:p w14:paraId="07B96115" w14:textId="77777777" w:rsidR="00C05C3F" w:rsidRDefault="00C05C3F">
            <w:pPr>
              <w:rPr>
                <w:sz w:val="2"/>
                <w:szCs w:val="2"/>
              </w:rPr>
            </w:pPr>
          </w:p>
        </w:tc>
      </w:tr>
    </w:tbl>
    <w:p w14:paraId="13F9B517" w14:textId="77777777" w:rsidR="00C05C3F" w:rsidRDefault="00C05C3F">
      <w:pPr>
        <w:rPr>
          <w:sz w:val="2"/>
          <w:szCs w:val="2"/>
        </w:rPr>
        <w:sectPr w:rsidR="00C05C3F">
          <w:pgSz w:w="11910" w:h="16840"/>
          <w:pgMar w:top="380" w:right="240" w:bottom="280" w:left="1060" w:header="720" w:footer="720" w:gutter="0"/>
          <w:cols w:space="720"/>
        </w:sectPr>
      </w:pPr>
    </w:p>
    <w:p w14:paraId="6DA4F0B8"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781B4458" w14:textId="77777777">
        <w:trPr>
          <w:trHeight w:hRule="exact" w:val="14826"/>
        </w:trPr>
        <w:tc>
          <w:tcPr>
            <w:tcW w:w="10342" w:type="dxa"/>
            <w:gridSpan w:val="7"/>
            <w:tcBorders>
              <w:bottom w:val="single" w:sz="24" w:space="0" w:color="000000"/>
            </w:tcBorders>
          </w:tcPr>
          <w:p w14:paraId="6BB3B9FA" w14:textId="77777777" w:rsidR="00C05C3F" w:rsidRDefault="00BC702E">
            <w:pPr>
              <w:pStyle w:val="TableParagraph"/>
              <w:spacing w:before="163" w:line="360" w:lineRule="auto"/>
              <w:ind w:left="348" w:right="452" w:firstLine="707"/>
              <w:jc w:val="both"/>
              <w:rPr>
                <w:sz w:val="28"/>
              </w:rPr>
            </w:pPr>
            <w:r>
              <w:rPr>
                <w:sz w:val="28"/>
              </w:rPr>
              <w:t xml:space="preserve">Дана команда буде переносити інформацію з кожного джерела на </w:t>
            </w:r>
            <w:proofErr w:type="spellStart"/>
            <w:r>
              <w:rPr>
                <w:sz w:val="28"/>
              </w:rPr>
              <w:t>DataHub</w:t>
            </w:r>
            <w:proofErr w:type="spellEnd"/>
            <w:r>
              <w:rPr>
                <w:sz w:val="28"/>
              </w:rPr>
              <w:t xml:space="preserve"> сервер. При цьому, після передачі на сервер ця інформація буде видалятися</w:t>
            </w:r>
            <w:r>
              <w:rPr>
                <w:spacing w:val="-2"/>
                <w:sz w:val="28"/>
              </w:rPr>
              <w:t xml:space="preserve"> </w:t>
            </w:r>
            <w:r>
              <w:rPr>
                <w:sz w:val="28"/>
              </w:rPr>
              <w:t>з</w:t>
            </w:r>
            <w:r>
              <w:rPr>
                <w:spacing w:val="-3"/>
                <w:sz w:val="28"/>
              </w:rPr>
              <w:t xml:space="preserve"> </w:t>
            </w:r>
            <w:r>
              <w:rPr>
                <w:sz w:val="28"/>
              </w:rPr>
              <w:t>джерел,</w:t>
            </w:r>
            <w:r>
              <w:rPr>
                <w:spacing w:val="-3"/>
                <w:sz w:val="28"/>
              </w:rPr>
              <w:t xml:space="preserve"> </w:t>
            </w:r>
            <w:r>
              <w:rPr>
                <w:sz w:val="28"/>
              </w:rPr>
              <w:t>а у</w:t>
            </w:r>
            <w:r>
              <w:rPr>
                <w:spacing w:val="-6"/>
                <w:sz w:val="28"/>
              </w:rPr>
              <w:t xml:space="preserve"> </w:t>
            </w:r>
            <w:r>
              <w:rPr>
                <w:sz w:val="28"/>
              </w:rPr>
              <w:t>планувальнику</w:t>
            </w:r>
            <w:r>
              <w:rPr>
                <w:spacing w:val="-4"/>
                <w:sz w:val="28"/>
              </w:rPr>
              <w:t xml:space="preserve"> </w:t>
            </w:r>
            <w:r>
              <w:rPr>
                <w:sz w:val="28"/>
              </w:rPr>
              <w:t>буде</w:t>
            </w:r>
            <w:r>
              <w:rPr>
                <w:spacing w:val="-3"/>
                <w:sz w:val="28"/>
              </w:rPr>
              <w:t xml:space="preserve"> </w:t>
            </w:r>
            <w:r>
              <w:rPr>
                <w:sz w:val="28"/>
              </w:rPr>
              <w:t>прописано</w:t>
            </w:r>
            <w:r>
              <w:rPr>
                <w:spacing w:val="-2"/>
                <w:sz w:val="28"/>
              </w:rPr>
              <w:t xml:space="preserve"> </w:t>
            </w:r>
            <w:proofErr w:type="spellStart"/>
            <w:r>
              <w:rPr>
                <w:sz w:val="28"/>
              </w:rPr>
              <w:t>виконунання</w:t>
            </w:r>
            <w:proofErr w:type="spellEnd"/>
            <w:r>
              <w:rPr>
                <w:spacing w:val="-1"/>
                <w:sz w:val="28"/>
              </w:rPr>
              <w:t xml:space="preserve"> </w:t>
            </w:r>
            <w:r>
              <w:rPr>
                <w:sz w:val="28"/>
              </w:rPr>
              <w:t xml:space="preserve">команди кожен проміжок часу. Якщо ж потрібні файли </w:t>
            </w:r>
            <w:proofErr w:type="spellStart"/>
            <w:r>
              <w:rPr>
                <w:sz w:val="28"/>
              </w:rPr>
              <w:t>відстуні</w:t>
            </w:r>
            <w:proofErr w:type="spellEnd"/>
            <w:r>
              <w:rPr>
                <w:sz w:val="28"/>
              </w:rPr>
              <w:t>, то необхідно чекати поки</w:t>
            </w:r>
            <w:r>
              <w:rPr>
                <w:spacing w:val="-11"/>
                <w:sz w:val="28"/>
              </w:rPr>
              <w:t xml:space="preserve"> </w:t>
            </w:r>
            <w:r>
              <w:rPr>
                <w:sz w:val="28"/>
              </w:rPr>
              <w:t>вони</w:t>
            </w:r>
            <w:r>
              <w:rPr>
                <w:spacing w:val="-12"/>
                <w:sz w:val="28"/>
              </w:rPr>
              <w:t xml:space="preserve"> </w:t>
            </w:r>
            <w:r>
              <w:rPr>
                <w:sz w:val="28"/>
              </w:rPr>
              <w:t>з`являться.</w:t>
            </w:r>
            <w:r>
              <w:rPr>
                <w:spacing w:val="-12"/>
                <w:sz w:val="28"/>
              </w:rPr>
              <w:t xml:space="preserve"> </w:t>
            </w:r>
            <w:r>
              <w:rPr>
                <w:sz w:val="28"/>
              </w:rPr>
              <w:t>Дана</w:t>
            </w:r>
            <w:r>
              <w:rPr>
                <w:spacing w:val="-13"/>
                <w:sz w:val="28"/>
              </w:rPr>
              <w:t xml:space="preserve"> </w:t>
            </w:r>
            <w:r>
              <w:rPr>
                <w:sz w:val="28"/>
              </w:rPr>
              <w:t>послідовність</w:t>
            </w:r>
            <w:r>
              <w:rPr>
                <w:spacing w:val="-13"/>
                <w:sz w:val="28"/>
              </w:rPr>
              <w:t xml:space="preserve"> </w:t>
            </w:r>
            <w:r>
              <w:rPr>
                <w:sz w:val="28"/>
              </w:rPr>
              <w:t>дій</w:t>
            </w:r>
            <w:r>
              <w:rPr>
                <w:spacing w:val="-11"/>
                <w:sz w:val="28"/>
              </w:rPr>
              <w:t xml:space="preserve"> </w:t>
            </w:r>
            <w:r>
              <w:rPr>
                <w:sz w:val="28"/>
              </w:rPr>
              <w:t>буде</w:t>
            </w:r>
            <w:r>
              <w:rPr>
                <w:spacing w:val="-12"/>
                <w:sz w:val="28"/>
              </w:rPr>
              <w:t xml:space="preserve"> </w:t>
            </w:r>
            <w:r>
              <w:rPr>
                <w:sz w:val="28"/>
              </w:rPr>
              <w:t>виконуватися</w:t>
            </w:r>
            <w:r>
              <w:rPr>
                <w:spacing w:val="-14"/>
                <w:sz w:val="28"/>
              </w:rPr>
              <w:t xml:space="preserve"> </w:t>
            </w:r>
            <w:r>
              <w:rPr>
                <w:sz w:val="28"/>
              </w:rPr>
              <w:t>постійно,</w:t>
            </w:r>
            <w:r>
              <w:rPr>
                <w:spacing w:val="-13"/>
                <w:sz w:val="28"/>
              </w:rPr>
              <w:t xml:space="preserve"> </w:t>
            </w:r>
            <w:r>
              <w:rPr>
                <w:sz w:val="28"/>
              </w:rPr>
              <w:t xml:space="preserve">доки буде існувати сервер </w:t>
            </w:r>
            <w:proofErr w:type="spellStart"/>
            <w:r>
              <w:rPr>
                <w:sz w:val="28"/>
              </w:rPr>
              <w:t>DataHub</w:t>
            </w:r>
            <w:proofErr w:type="spellEnd"/>
            <w:r>
              <w:rPr>
                <w:sz w:val="28"/>
              </w:rPr>
              <w:t>.</w:t>
            </w:r>
          </w:p>
          <w:p w14:paraId="68F2A4D4" w14:textId="77777777" w:rsidR="00C05C3F" w:rsidRDefault="00BC702E">
            <w:pPr>
              <w:pStyle w:val="TableParagraph"/>
              <w:spacing w:before="2" w:line="360" w:lineRule="auto"/>
              <w:ind w:left="348" w:right="453" w:firstLine="707"/>
              <w:jc w:val="both"/>
              <w:rPr>
                <w:sz w:val="28"/>
              </w:rPr>
            </w:pPr>
            <w:r>
              <w:rPr>
                <w:sz w:val="28"/>
              </w:rPr>
              <w:t>Додатково,</w:t>
            </w:r>
            <w:r>
              <w:rPr>
                <w:spacing w:val="-18"/>
                <w:sz w:val="28"/>
              </w:rPr>
              <w:t xml:space="preserve"> </w:t>
            </w:r>
            <w:r>
              <w:rPr>
                <w:sz w:val="28"/>
              </w:rPr>
              <w:t>на</w:t>
            </w:r>
            <w:r>
              <w:rPr>
                <w:spacing w:val="-17"/>
                <w:sz w:val="28"/>
              </w:rPr>
              <w:t xml:space="preserve"> </w:t>
            </w:r>
            <w:proofErr w:type="spellStart"/>
            <w:r>
              <w:rPr>
                <w:sz w:val="28"/>
              </w:rPr>
              <w:t>DataHub</w:t>
            </w:r>
            <w:proofErr w:type="spellEnd"/>
            <w:r>
              <w:rPr>
                <w:spacing w:val="-18"/>
                <w:sz w:val="28"/>
              </w:rPr>
              <w:t xml:space="preserve"> </w:t>
            </w:r>
            <w:r>
              <w:rPr>
                <w:sz w:val="28"/>
              </w:rPr>
              <w:t>буде</w:t>
            </w:r>
            <w:r>
              <w:rPr>
                <w:spacing w:val="-17"/>
                <w:sz w:val="28"/>
              </w:rPr>
              <w:t xml:space="preserve"> </w:t>
            </w:r>
            <w:r>
              <w:rPr>
                <w:sz w:val="28"/>
              </w:rPr>
              <w:t>налаштовано</w:t>
            </w:r>
            <w:r>
              <w:rPr>
                <w:spacing w:val="-18"/>
                <w:sz w:val="28"/>
              </w:rPr>
              <w:t xml:space="preserve"> </w:t>
            </w:r>
            <w:r>
              <w:rPr>
                <w:sz w:val="28"/>
              </w:rPr>
              <w:t>сервер</w:t>
            </w:r>
            <w:r>
              <w:rPr>
                <w:spacing w:val="-17"/>
                <w:sz w:val="28"/>
              </w:rPr>
              <w:t xml:space="preserve"> </w:t>
            </w:r>
            <w:r>
              <w:rPr>
                <w:sz w:val="28"/>
              </w:rPr>
              <w:t>NFS,</w:t>
            </w:r>
            <w:r>
              <w:rPr>
                <w:spacing w:val="-18"/>
                <w:sz w:val="28"/>
              </w:rPr>
              <w:t xml:space="preserve"> </w:t>
            </w:r>
            <w:r>
              <w:rPr>
                <w:sz w:val="28"/>
              </w:rPr>
              <w:t>який</w:t>
            </w:r>
            <w:r>
              <w:rPr>
                <w:spacing w:val="-17"/>
                <w:sz w:val="28"/>
              </w:rPr>
              <w:t xml:space="preserve"> </w:t>
            </w:r>
            <w:r>
              <w:rPr>
                <w:sz w:val="28"/>
              </w:rPr>
              <w:t>буде</w:t>
            </w:r>
            <w:r>
              <w:rPr>
                <w:spacing w:val="-18"/>
                <w:sz w:val="28"/>
              </w:rPr>
              <w:t xml:space="preserve"> </w:t>
            </w:r>
            <w:r>
              <w:rPr>
                <w:sz w:val="28"/>
              </w:rPr>
              <w:t xml:space="preserve">надавати доступ авторизованим клієнтам до файлів даних. Одним з таких клієнтів буде сервер </w:t>
            </w:r>
            <w:proofErr w:type="spellStart"/>
            <w:r>
              <w:rPr>
                <w:sz w:val="28"/>
              </w:rPr>
              <w:t>DataNode</w:t>
            </w:r>
            <w:proofErr w:type="spellEnd"/>
            <w:r>
              <w:rPr>
                <w:sz w:val="28"/>
              </w:rPr>
              <w:t xml:space="preserve"> </w:t>
            </w:r>
            <w:proofErr w:type="spellStart"/>
            <w:r>
              <w:rPr>
                <w:sz w:val="28"/>
              </w:rPr>
              <w:t>Loader</w:t>
            </w:r>
            <w:proofErr w:type="spellEnd"/>
            <w:r>
              <w:rPr>
                <w:sz w:val="28"/>
              </w:rPr>
              <w:t>, який буде виконувати функції завантажувача даних в HDFS.</w:t>
            </w:r>
            <w:r>
              <w:rPr>
                <w:spacing w:val="40"/>
                <w:sz w:val="28"/>
              </w:rPr>
              <w:t xml:space="preserve"> </w:t>
            </w:r>
            <w:r>
              <w:rPr>
                <w:sz w:val="28"/>
              </w:rPr>
              <w:t xml:space="preserve">На </w:t>
            </w:r>
            <w:proofErr w:type="spellStart"/>
            <w:r>
              <w:rPr>
                <w:sz w:val="28"/>
              </w:rPr>
              <w:t>DataHub</w:t>
            </w:r>
            <w:proofErr w:type="spellEnd"/>
            <w:r>
              <w:rPr>
                <w:sz w:val="28"/>
              </w:rPr>
              <w:t xml:space="preserve"> необхідно вказати, що клієнт </w:t>
            </w:r>
            <w:proofErr w:type="spellStart"/>
            <w:r>
              <w:rPr>
                <w:sz w:val="28"/>
              </w:rPr>
              <w:t>Loader</w:t>
            </w:r>
            <w:proofErr w:type="spellEnd"/>
            <w:r>
              <w:rPr>
                <w:sz w:val="28"/>
              </w:rPr>
              <w:t xml:space="preserve"> може монтувати відповідні файлові системи. В файлі конфігурації /</w:t>
            </w:r>
            <w:proofErr w:type="spellStart"/>
            <w:r>
              <w:rPr>
                <w:sz w:val="28"/>
              </w:rPr>
              <w:t>etc</w:t>
            </w:r>
            <w:proofErr w:type="spellEnd"/>
            <w:r>
              <w:rPr>
                <w:sz w:val="28"/>
              </w:rPr>
              <w:t>/</w:t>
            </w:r>
            <w:proofErr w:type="spellStart"/>
            <w:r>
              <w:rPr>
                <w:sz w:val="28"/>
              </w:rPr>
              <w:t>exports</w:t>
            </w:r>
            <w:proofErr w:type="spellEnd"/>
            <w:r>
              <w:rPr>
                <w:sz w:val="28"/>
              </w:rPr>
              <w:t xml:space="preserve"> потрібно прописати рядок:</w:t>
            </w:r>
          </w:p>
          <w:p w14:paraId="3FAA4058" w14:textId="77777777" w:rsidR="00C05C3F" w:rsidRDefault="00BC702E">
            <w:pPr>
              <w:pStyle w:val="TableParagraph"/>
              <w:spacing w:line="322" w:lineRule="exact"/>
              <w:ind w:left="1056"/>
              <w:jc w:val="both"/>
              <w:rPr>
                <w:sz w:val="28"/>
              </w:rPr>
            </w:pPr>
            <w:r>
              <w:rPr>
                <w:sz w:val="28"/>
              </w:rPr>
              <w:t>/</w:t>
            </w:r>
            <w:proofErr w:type="spellStart"/>
            <w:r>
              <w:rPr>
                <w:sz w:val="28"/>
              </w:rPr>
              <w:t>home</w:t>
            </w:r>
            <w:proofErr w:type="spellEnd"/>
            <w:r>
              <w:rPr>
                <w:sz w:val="28"/>
              </w:rPr>
              <w:t>/Data1</w:t>
            </w:r>
            <w:r>
              <w:rPr>
                <w:spacing w:val="53"/>
                <w:sz w:val="28"/>
              </w:rPr>
              <w:t xml:space="preserve"> </w:t>
            </w:r>
            <w:r>
              <w:rPr>
                <w:sz w:val="28"/>
              </w:rPr>
              <w:t>&lt;</w:t>
            </w:r>
            <w:proofErr w:type="spellStart"/>
            <w:r>
              <w:rPr>
                <w:sz w:val="28"/>
              </w:rPr>
              <w:t>ip_серверу_loader</w:t>
            </w:r>
            <w:proofErr w:type="spellEnd"/>
            <w:r>
              <w:rPr>
                <w:sz w:val="28"/>
              </w:rPr>
              <w:t>&gt;</w:t>
            </w:r>
            <w:r>
              <w:rPr>
                <w:spacing w:val="53"/>
                <w:sz w:val="28"/>
              </w:rPr>
              <w:t xml:space="preserve"> </w:t>
            </w:r>
            <w:r>
              <w:rPr>
                <w:sz w:val="28"/>
              </w:rPr>
              <w:t>&lt;</w:t>
            </w:r>
            <w:proofErr w:type="spellStart"/>
            <w:r>
              <w:rPr>
                <w:sz w:val="28"/>
              </w:rPr>
              <w:t>опціональні</w:t>
            </w:r>
            <w:proofErr w:type="spellEnd"/>
            <w:r>
              <w:rPr>
                <w:spacing w:val="-7"/>
                <w:sz w:val="28"/>
              </w:rPr>
              <w:t xml:space="preserve"> </w:t>
            </w:r>
            <w:r>
              <w:rPr>
                <w:spacing w:val="-2"/>
                <w:sz w:val="28"/>
              </w:rPr>
              <w:t>ключі&gt;</w:t>
            </w:r>
          </w:p>
          <w:p w14:paraId="017335F5" w14:textId="77777777" w:rsidR="00C05C3F" w:rsidRDefault="00C05C3F">
            <w:pPr>
              <w:pStyle w:val="TableParagraph"/>
              <w:rPr>
                <w:sz w:val="28"/>
              </w:rPr>
            </w:pPr>
          </w:p>
          <w:p w14:paraId="3BE99E25" w14:textId="77777777" w:rsidR="00C05C3F" w:rsidRDefault="00C05C3F">
            <w:pPr>
              <w:pStyle w:val="TableParagraph"/>
              <w:spacing w:before="1"/>
              <w:rPr>
                <w:sz w:val="28"/>
              </w:rPr>
            </w:pPr>
          </w:p>
          <w:p w14:paraId="0C64B661" w14:textId="77777777" w:rsidR="00C05C3F" w:rsidRDefault="00BC702E">
            <w:pPr>
              <w:pStyle w:val="TableParagraph"/>
              <w:spacing w:line="360" w:lineRule="auto"/>
              <w:ind w:left="348" w:right="461" w:firstLine="707"/>
              <w:jc w:val="both"/>
              <w:rPr>
                <w:sz w:val="28"/>
              </w:rPr>
            </w:pPr>
            <w:r>
              <w:rPr>
                <w:sz w:val="28"/>
              </w:rPr>
              <w:t xml:space="preserve">На клієнті </w:t>
            </w:r>
            <w:proofErr w:type="spellStart"/>
            <w:r>
              <w:rPr>
                <w:sz w:val="28"/>
              </w:rPr>
              <w:t>Loader</w:t>
            </w:r>
            <w:proofErr w:type="spellEnd"/>
            <w:r>
              <w:rPr>
                <w:sz w:val="28"/>
              </w:rPr>
              <w:t xml:space="preserve"> треба ввести команду </w:t>
            </w:r>
            <w:proofErr w:type="spellStart"/>
            <w:r>
              <w:rPr>
                <w:sz w:val="28"/>
              </w:rPr>
              <w:t>mount</w:t>
            </w:r>
            <w:proofErr w:type="spellEnd"/>
            <w:r>
              <w:rPr>
                <w:sz w:val="28"/>
              </w:rPr>
              <w:t xml:space="preserve"> в командному рядку для монтування файлової системи </w:t>
            </w:r>
            <w:proofErr w:type="spellStart"/>
            <w:r>
              <w:rPr>
                <w:sz w:val="28"/>
              </w:rPr>
              <w:t>DataHub</w:t>
            </w:r>
            <w:proofErr w:type="spellEnd"/>
            <w:r>
              <w:rPr>
                <w:sz w:val="28"/>
              </w:rPr>
              <w:t>:</w:t>
            </w:r>
          </w:p>
          <w:p w14:paraId="0EB56A61" w14:textId="77777777" w:rsidR="00C05C3F" w:rsidRDefault="00BC702E">
            <w:pPr>
              <w:pStyle w:val="TableParagraph"/>
              <w:spacing w:line="321" w:lineRule="exact"/>
              <w:ind w:left="1056"/>
              <w:jc w:val="both"/>
              <w:rPr>
                <w:sz w:val="28"/>
              </w:rPr>
            </w:pPr>
            <w:r>
              <w:rPr>
                <w:sz w:val="28"/>
              </w:rPr>
              <w:t>$</w:t>
            </w:r>
            <w:r>
              <w:rPr>
                <w:spacing w:val="-4"/>
                <w:sz w:val="28"/>
              </w:rPr>
              <w:t xml:space="preserve"> </w:t>
            </w:r>
            <w:proofErr w:type="spellStart"/>
            <w:r>
              <w:rPr>
                <w:sz w:val="28"/>
              </w:rPr>
              <w:t>mount</w:t>
            </w:r>
            <w:proofErr w:type="spellEnd"/>
            <w:r>
              <w:rPr>
                <w:spacing w:val="63"/>
                <w:sz w:val="28"/>
              </w:rPr>
              <w:t xml:space="preserve"> </w:t>
            </w:r>
            <w:r>
              <w:rPr>
                <w:sz w:val="28"/>
              </w:rPr>
              <w:t>-t</w:t>
            </w:r>
            <w:r>
              <w:rPr>
                <w:spacing w:val="62"/>
                <w:sz w:val="28"/>
              </w:rPr>
              <w:t xml:space="preserve"> </w:t>
            </w:r>
            <w:proofErr w:type="spellStart"/>
            <w:r>
              <w:rPr>
                <w:sz w:val="28"/>
              </w:rPr>
              <w:t>nfs</w:t>
            </w:r>
            <w:proofErr w:type="spellEnd"/>
            <w:r>
              <w:rPr>
                <w:spacing w:val="62"/>
                <w:sz w:val="28"/>
              </w:rPr>
              <w:t xml:space="preserve"> </w:t>
            </w:r>
            <w:r>
              <w:rPr>
                <w:sz w:val="28"/>
              </w:rPr>
              <w:t>DataHub.com:/</w:t>
            </w:r>
            <w:proofErr w:type="spellStart"/>
            <w:r>
              <w:rPr>
                <w:sz w:val="28"/>
              </w:rPr>
              <w:t>home</w:t>
            </w:r>
            <w:proofErr w:type="spellEnd"/>
            <w:r>
              <w:rPr>
                <w:sz w:val="28"/>
              </w:rPr>
              <w:t>/data1</w:t>
            </w:r>
            <w:r>
              <w:rPr>
                <w:spacing w:val="29"/>
                <w:sz w:val="28"/>
              </w:rPr>
              <w:t xml:space="preserve">  </w:t>
            </w:r>
            <w:r>
              <w:rPr>
                <w:sz w:val="28"/>
              </w:rPr>
              <w:t>/</w:t>
            </w:r>
            <w:proofErr w:type="spellStart"/>
            <w:r>
              <w:rPr>
                <w:sz w:val="28"/>
              </w:rPr>
              <w:t>home</w:t>
            </w:r>
            <w:proofErr w:type="spellEnd"/>
            <w:r>
              <w:rPr>
                <w:sz w:val="28"/>
              </w:rPr>
              <w:t>/</w:t>
            </w:r>
            <w:proofErr w:type="spellStart"/>
            <w:r>
              <w:rPr>
                <w:sz w:val="28"/>
              </w:rPr>
              <w:t>users-</w:t>
            </w:r>
            <w:r>
              <w:rPr>
                <w:spacing w:val="-4"/>
                <w:sz w:val="28"/>
              </w:rPr>
              <w:t>info</w:t>
            </w:r>
            <w:proofErr w:type="spellEnd"/>
          </w:p>
          <w:p w14:paraId="60BEB51F" w14:textId="77777777" w:rsidR="00C05C3F" w:rsidRDefault="00C05C3F">
            <w:pPr>
              <w:pStyle w:val="TableParagraph"/>
              <w:rPr>
                <w:sz w:val="28"/>
              </w:rPr>
            </w:pPr>
          </w:p>
          <w:p w14:paraId="0F3754B6" w14:textId="77777777" w:rsidR="00C05C3F" w:rsidRDefault="00C05C3F">
            <w:pPr>
              <w:pStyle w:val="TableParagraph"/>
              <w:spacing w:before="2"/>
              <w:rPr>
                <w:sz w:val="28"/>
              </w:rPr>
            </w:pPr>
          </w:p>
          <w:p w14:paraId="58B9738D" w14:textId="77777777" w:rsidR="00C05C3F" w:rsidRDefault="00BC702E">
            <w:pPr>
              <w:pStyle w:val="TableParagraph"/>
              <w:spacing w:line="360" w:lineRule="auto"/>
              <w:ind w:left="348" w:right="460" w:firstLine="707"/>
              <w:jc w:val="both"/>
              <w:rPr>
                <w:sz w:val="28"/>
              </w:rPr>
            </w:pPr>
            <w:r>
              <w:rPr>
                <w:sz w:val="28"/>
              </w:rPr>
              <w:t>Налаштування</w:t>
            </w:r>
            <w:r>
              <w:rPr>
                <w:spacing w:val="-1"/>
                <w:sz w:val="28"/>
              </w:rPr>
              <w:t xml:space="preserve"> </w:t>
            </w:r>
            <w:r>
              <w:rPr>
                <w:sz w:val="28"/>
              </w:rPr>
              <w:t>NFS-сервера</w:t>
            </w:r>
            <w:r>
              <w:rPr>
                <w:spacing w:val="-1"/>
                <w:sz w:val="28"/>
              </w:rPr>
              <w:t xml:space="preserve"> </w:t>
            </w:r>
            <w:r>
              <w:rPr>
                <w:sz w:val="28"/>
              </w:rPr>
              <w:t>та</w:t>
            </w:r>
            <w:r>
              <w:rPr>
                <w:spacing w:val="-4"/>
                <w:sz w:val="28"/>
              </w:rPr>
              <w:t xml:space="preserve"> </w:t>
            </w:r>
            <w:r>
              <w:rPr>
                <w:sz w:val="28"/>
              </w:rPr>
              <w:t>клієнта</w:t>
            </w:r>
            <w:r>
              <w:rPr>
                <w:spacing w:val="-2"/>
                <w:sz w:val="28"/>
              </w:rPr>
              <w:t xml:space="preserve"> </w:t>
            </w:r>
            <w:r>
              <w:rPr>
                <w:sz w:val="28"/>
              </w:rPr>
              <w:t>виконується</w:t>
            </w:r>
            <w:r>
              <w:rPr>
                <w:spacing w:val="-1"/>
                <w:sz w:val="28"/>
              </w:rPr>
              <w:t xml:space="preserve"> </w:t>
            </w:r>
            <w:r>
              <w:rPr>
                <w:sz w:val="28"/>
              </w:rPr>
              <w:t>на</w:t>
            </w:r>
            <w:r>
              <w:rPr>
                <w:spacing w:val="-4"/>
                <w:sz w:val="28"/>
              </w:rPr>
              <w:t xml:space="preserve"> </w:t>
            </w:r>
            <w:r>
              <w:rPr>
                <w:sz w:val="28"/>
              </w:rPr>
              <w:t>початковому</w:t>
            </w:r>
            <w:r>
              <w:rPr>
                <w:spacing w:val="-5"/>
                <w:sz w:val="28"/>
              </w:rPr>
              <w:t xml:space="preserve"> </w:t>
            </w:r>
            <w:proofErr w:type="spellStart"/>
            <w:r>
              <w:rPr>
                <w:sz w:val="28"/>
              </w:rPr>
              <w:t>єтапі</w:t>
            </w:r>
            <w:proofErr w:type="spellEnd"/>
            <w:r>
              <w:rPr>
                <w:sz w:val="28"/>
              </w:rPr>
              <w:t xml:space="preserve"> налаштування програмно-апаратного комплексу.</w:t>
            </w:r>
          </w:p>
          <w:p w14:paraId="5D92D338" w14:textId="77777777" w:rsidR="00C05C3F" w:rsidRDefault="00BC702E">
            <w:pPr>
              <w:pStyle w:val="TableParagraph"/>
              <w:spacing w:line="360" w:lineRule="auto"/>
              <w:ind w:left="348" w:right="457" w:firstLine="707"/>
              <w:jc w:val="both"/>
              <w:rPr>
                <w:sz w:val="28"/>
              </w:rPr>
            </w:pPr>
            <w:r>
              <w:rPr>
                <w:sz w:val="28"/>
              </w:rPr>
              <w:t>Тепер</w:t>
            </w:r>
            <w:r>
              <w:rPr>
                <w:spacing w:val="-18"/>
                <w:sz w:val="28"/>
              </w:rPr>
              <w:t xml:space="preserve"> </w:t>
            </w:r>
            <w:proofErr w:type="spellStart"/>
            <w:r>
              <w:rPr>
                <w:sz w:val="28"/>
              </w:rPr>
              <w:t>cервер</w:t>
            </w:r>
            <w:proofErr w:type="spellEnd"/>
            <w:r>
              <w:rPr>
                <w:spacing w:val="-15"/>
                <w:sz w:val="28"/>
              </w:rPr>
              <w:t xml:space="preserve"> </w:t>
            </w:r>
            <w:proofErr w:type="spellStart"/>
            <w:r>
              <w:rPr>
                <w:sz w:val="28"/>
              </w:rPr>
              <w:t>Loader</w:t>
            </w:r>
            <w:proofErr w:type="spellEnd"/>
            <w:r>
              <w:rPr>
                <w:sz w:val="28"/>
              </w:rPr>
              <w:t>,</w:t>
            </w:r>
            <w:r>
              <w:rPr>
                <w:spacing w:val="-16"/>
                <w:sz w:val="28"/>
              </w:rPr>
              <w:t xml:space="preserve"> </w:t>
            </w:r>
            <w:r>
              <w:rPr>
                <w:sz w:val="28"/>
              </w:rPr>
              <w:t>що</w:t>
            </w:r>
            <w:r>
              <w:rPr>
                <w:spacing w:val="-15"/>
                <w:sz w:val="28"/>
              </w:rPr>
              <w:t xml:space="preserve"> </w:t>
            </w:r>
            <w:r>
              <w:rPr>
                <w:sz w:val="28"/>
              </w:rPr>
              <w:t>входить</w:t>
            </w:r>
            <w:r>
              <w:rPr>
                <w:spacing w:val="-17"/>
                <w:sz w:val="28"/>
              </w:rPr>
              <w:t xml:space="preserve"> </w:t>
            </w:r>
            <w:r>
              <w:rPr>
                <w:sz w:val="28"/>
              </w:rPr>
              <w:t>до</w:t>
            </w:r>
            <w:r>
              <w:rPr>
                <w:spacing w:val="-15"/>
                <w:sz w:val="28"/>
              </w:rPr>
              <w:t xml:space="preserve"> </w:t>
            </w:r>
            <w:r>
              <w:rPr>
                <w:sz w:val="28"/>
              </w:rPr>
              <w:t>складу</w:t>
            </w:r>
            <w:r>
              <w:rPr>
                <w:spacing w:val="-18"/>
                <w:sz w:val="28"/>
              </w:rPr>
              <w:t xml:space="preserve"> </w:t>
            </w:r>
            <w:r>
              <w:rPr>
                <w:sz w:val="28"/>
              </w:rPr>
              <w:t>HDFS,</w:t>
            </w:r>
            <w:r>
              <w:rPr>
                <w:spacing w:val="-17"/>
                <w:sz w:val="28"/>
              </w:rPr>
              <w:t xml:space="preserve"> </w:t>
            </w:r>
            <w:r>
              <w:rPr>
                <w:sz w:val="28"/>
              </w:rPr>
              <w:t>має</w:t>
            </w:r>
            <w:r>
              <w:rPr>
                <w:spacing w:val="-17"/>
                <w:sz w:val="28"/>
              </w:rPr>
              <w:t xml:space="preserve"> </w:t>
            </w:r>
            <w:r>
              <w:rPr>
                <w:sz w:val="28"/>
              </w:rPr>
              <w:t>доступ</w:t>
            </w:r>
            <w:r>
              <w:rPr>
                <w:spacing w:val="-15"/>
                <w:sz w:val="28"/>
              </w:rPr>
              <w:t xml:space="preserve"> </w:t>
            </w:r>
            <w:r>
              <w:rPr>
                <w:sz w:val="28"/>
              </w:rPr>
              <w:t>до</w:t>
            </w:r>
            <w:r>
              <w:rPr>
                <w:spacing w:val="-15"/>
                <w:sz w:val="28"/>
              </w:rPr>
              <w:t xml:space="preserve"> </w:t>
            </w:r>
            <w:r>
              <w:rPr>
                <w:sz w:val="28"/>
              </w:rPr>
              <w:t xml:space="preserve">файлової системи </w:t>
            </w:r>
            <w:proofErr w:type="spellStart"/>
            <w:r>
              <w:rPr>
                <w:sz w:val="28"/>
              </w:rPr>
              <w:t>DataHub</w:t>
            </w:r>
            <w:proofErr w:type="spellEnd"/>
            <w:r>
              <w:rPr>
                <w:sz w:val="28"/>
              </w:rPr>
              <w:t xml:space="preserve">. Для завантаження файлів в сховище даних програма використовує вбудовані інструменти </w:t>
            </w:r>
            <w:proofErr w:type="spellStart"/>
            <w:r>
              <w:rPr>
                <w:sz w:val="28"/>
              </w:rPr>
              <w:t>Hadoop</w:t>
            </w:r>
            <w:proofErr w:type="spellEnd"/>
            <w:r>
              <w:rPr>
                <w:sz w:val="28"/>
              </w:rPr>
              <w:t xml:space="preserve">, а саме виконує з сервера </w:t>
            </w:r>
            <w:proofErr w:type="spellStart"/>
            <w:r>
              <w:rPr>
                <w:sz w:val="28"/>
              </w:rPr>
              <w:t>Loader</w:t>
            </w:r>
            <w:proofErr w:type="spellEnd"/>
            <w:r>
              <w:rPr>
                <w:sz w:val="28"/>
              </w:rPr>
              <w:t xml:space="preserve"> серію команд:</w:t>
            </w:r>
          </w:p>
          <w:p w14:paraId="64BDF3DE" w14:textId="77777777" w:rsidR="00C05C3F" w:rsidRDefault="00C05C3F">
            <w:pPr>
              <w:pStyle w:val="TableParagraph"/>
              <w:spacing w:before="81"/>
              <w:rPr>
                <w:sz w:val="28"/>
              </w:rPr>
            </w:pPr>
          </w:p>
          <w:p w14:paraId="66417465" w14:textId="77777777" w:rsidR="00C05C3F" w:rsidRDefault="00BC702E">
            <w:pPr>
              <w:pStyle w:val="TableParagraph"/>
              <w:spacing w:line="360" w:lineRule="auto"/>
              <w:ind w:left="348" w:right="459"/>
              <w:rPr>
                <w:sz w:val="28"/>
              </w:rPr>
            </w:pPr>
            <w:r>
              <w:rPr>
                <w:sz w:val="28"/>
              </w:rPr>
              <w:t>$</w:t>
            </w:r>
            <w:r>
              <w:rPr>
                <w:spacing w:val="-10"/>
                <w:sz w:val="28"/>
              </w:rPr>
              <w:t xml:space="preserve"> </w:t>
            </w:r>
            <w:proofErr w:type="spellStart"/>
            <w:r>
              <w:rPr>
                <w:sz w:val="28"/>
              </w:rPr>
              <w:t>hadoop</w:t>
            </w:r>
            <w:proofErr w:type="spellEnd"/>
            <w:r>
              <w:rPr>
                <w:spacing w:val="-10"/>
                <w:sz w:val="28"/>
              </w:rPr>
              <w:t xml:space="preserve"> </w:t>
            </w:r>
            <w:proofErr w:type="spellStart"/>
            <w:r>
              <w:rPr>
                <w:sz w:val="28"/>
              </w:rPr>
              <w:t>fs</w:t>
            </w:r>
            <w:proofErr w:type="spellEnd"/>
            <w:r>
              <w:rPr>
                <w:spacing w:val="-10"/>
                <w:sz w:val="28"/>
              </w:rPr>
              <w:t xml:space="preserve"> </w:t>
            </w:r>
            <w:r>
              <w:rPr>
                <w:sz w:val="28"/>
              </w:rPr>
              <w:t>-</w:t>
            </w:r>
            <w:proofErr w:type="spellStart"/>
            <w:r>
              <w:rPr>
                <w:sz w:val="28"/>
              </w:rPr>
              <w:t>put</w:t>
            </w:r>
            <w:proofErr w:type="spellEnd"/>
            <w:r>
              <w:rPr>
                <w:spacing w:val="-13"/>
                <w:sz w:val="28"/>
              </w:rPr>
              <w:t xml:space="preserve"> </w:t>
            </w:r>
            <w:r>
              <w:rPr>
                <w:sz w:val="28"/>
              </w:rPr>
              <w:t>/</w:t>
            </w:r>
            <w:proofErr w:type="spellStart"/>
            <w:r>
              <w:rPr>
                <w:sz w:val="28"/>
              </w:rPr>
              <w:t>home</w:t>
            </w:r>
            <w:proofErr w:type="spellEnd"/>
            <w:r>
              <w:rPr>
                <w:sz w:val="28"/>
              </w:rPr>
              <w:t>/</w:t>
            </w:r>
            <w:proofErr w:type="spellStart"/>
            <w:r>
              <w:rPr>
                <w:sz w:val="28"/>
              </w:rPr>
              <w:t>users-info</w:t>
            </w:r>
            <w:proofErr w:type="spellEnd"/>
            <w:r>
              <w:rPr>
                <w:sz w:val="28"/>
              </w:rPr>
              <w:t>/&lt;</w:t>
            </w:r>
            <w:proofErr w:type="spellStart"/>
            <w:r>
              <w:rPr>
                <w:sz w:val="28"/>
              </w:rPr>
              <w:t>file_for_hadoop</w:t>
            </w:r>
            <w:proofErr w:type="spellEnd"/>
            <w:r>
              <w:rPr>
                <w:sz w:val="28"/>
              </w:rPr>
              <w:t xml:space="preserve">&gt; </w:t>
            </w:r>
            <w:r>
              <w:rPr>
                <w:spacing w:val="-2"/>
                <w:sz w:val="28"/>
              </w:rPr>
              <w:t>hdfs://namenode:8020/user/stage</w:t>
            </w:r>
          </w:p>
        </w:tc>
      </w:tr>
      <w:tr w:rsidR="00C05C3F" w14:paraId="2C8BBC0F" w14:textId="77777777">
        <w:trPr>
          <w:trHeight w:hRule="exact" w:val="277"/>
        </w:trPr>
        <w:tc>
          <w:tcPr>
            <w:tcW w:w="423" w:type="dxa"/>
            <w:tcBorders>
              <w:top w:val="single" w:sz="24" w:space="0" w:color="000000"/>
              <w:bottom w:val="single" w:sz="12" w:space="0" w:color="000000"/>
              <w:right w:val="single" w:sz="24" w:space="0" w:color="000000"/>
            </w:tcBorders>
          </w:tcPr>
          <w:p w14:paraId="4919D543"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7F173763"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38B4DF2E"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0DE2B843"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4DC39FEE"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64DB5323"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4D115236"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74F6DF97"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07BA4825"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106E6BDE"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772CCE81"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0CFB272C"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1A1A83A6" w14:textId="77777777" w:rsidR="00C05C3F" w:rsidRDefault="00C05C3F">
            <w:pPr>
              <w:pStyle w:val="TableParagraph"/>
              <w:rPr>
                <w:sz w:val="16"/>
              </w:rPr>
            </w:pPr>
          </w:p>
        </w:tc>
        <w:tc>
          <w:tcPr>
            <w:tcW w:w="6033" w:type="dxa"/>
            <w:vMerge/>
            <w:tcBorders>
              <w:top w:val="nil"/>
              <w:right w:val="single" w:sz="24" w:space="0" w:color="000000"/>
            </w:tcBorders>
          </w:tcPr>
          <w:p w14:paraId="063947C8"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5E837A47" w14:textId="77777777" w:rsidR="00C05C3F" w:rsidRDefault="00C05C3F">
            <w:pPr>
              <w:rPr>
                <w:sz w:val="2"/>
                <w:szCs w:val="2"/>
              </w:rPr>
            </w:pPr>
          </w:p>
        </w:tc>
      </w:tr>
      <w:tr w:rsidR="00C05C3F" w14:paraId="4A25FC66" w14:textId="77777777">
        <w:trPr>
          <w:trHeight w:hRule="exact" w:val="164"/>
        </w:trPr>
        <w:tc>
          <w:tcPr>
            <w:tcW w:w="423" w:type="dxa"/>
            <w:vMerge/>
            <w:tcBorders>
              <w:top w:val="nil"/>
              <w:bottom w:val="single" w:sz="24" w:space="0" w:color="000000"/>
              <w:right w:val="single" w:sz="24" w:space="0" w:color="000000"/>
            </w:tcBorders>
          </w:tcPr>
          <w:p w14:paraId="3DEC8FFA"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375C47DB"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6A3D74D2"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52B79B71"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68D32141" w14:textId="77777777" w:rsidR="00C05C3F" w:rsidRDefault="00C05C3F">
            <w:pPr>
              <w:rPr>
                <w:sz w:val="2"/>
                <w:szCs w:val="2"/>
              </w:rPr>
            </w:pPr>
          </w:p>
        </w:tc>
        <w:tc>
          <w:tcPr>
            <w:tcW w:w="6033" w:type="dxa"/>
            <w:vMerge/>
            <w:tcBorders>
              <w:top w:val="nil"/>
              <w:right w:val="single" w:sz="24" w:space="0" w:color="000000"/>
            </w:tcBorders>
          </w:tcPr>
          <w:p w14:paraId="06AFA757"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1BB3573A" w14:textId="77777777" w:rsidR="00C05C3F" w:rsidRDefault="00BC702E">
            <w:pPr>
              <w:pStyle w:val="TableParagraph"/>
              <w:spacing w:before="6"/>
              <w:ind w:left="134"/>
              <w:rPr>
                <w:sz w:val="24"/>
              </w:rPr>
            </w:pPr>
            <w:r>
              <w:rPr>
                <w:spacing w:val="-5"/>
                <w:sz w:val="24"/>
              </w:rPr>
              <w:t>46</w:t>
            </w:r>
          </w:p>
        </w:tc>
      </w:tr>
      <w:tr w:rsidR="00C05C3F" w14:paraId="6BFCE81C" w14:textId="77777777">
        <w:trPr>
          <w:trHeight w:hRule="exact" w:val="277"/>
        </w:trPr>
        <w:tc>
          <w:tcPr>
            <w:tcW w:w="423" w:type="dxa"/>
            <w:tcBorders>
              <w:top w:val="single" w:sz="24" w:space="0" w:color="000000"/>
              <w:right w:val="single" w:sz="24" w:space="0" w:color="000000"/>
            </w:tcBorders>
          </w:tcPr>
          <w:p w14:paraId="2E50B4F7"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693B2E63"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1E6F70D2"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3447EE7F"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46955F8B"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6B7F366E" w14:textId="77777777" w:rsidR="00C05C3F" w:rsidRDefault="00C05C3F">
            <w:pPr>
              <w:rPr>
                <w:sz w:val="2"/>
                <w:szCs w:val="2"/>
              </w:rPr>
            </w:pPr>
          </w:p>
        </w:tc>
        <w:tc>
          <w:tcPr>
            <w:tcW w:w="567" w:type="dxa"/>
            <w:vMerge/>
            <w:tcBorders>
              <w:top w:val="nil"/>
              <w:left w:val="single" w:sz="24" w:space="0" w:color="000000"/>
            </w:tcBorders>
          </w:tcPr>
          <w:p w14:paraId="0A57F920" w14:textId="77777777" w:rsidR="00C05C3F" w:rsidRDefault="00C05C3F">
            <w:pPr>
              <w:rPr>
                <w:sz w:val="2"/>
                <w:szCs w:val="2"/>
              </w:rPr>
            </w:pPr>
          </w:p>
        </w:tc>
      </w:tr>
    </w:tbl>
    <w:p w14:paraId="60616FCF" w14:textId="77777777" w:rsidR="00C05C3F" w:rsidRDefault="00C05C3F">
      <w:pPr>
        <w:rPr>
          <w:sz w:val="2"/>
          <w:szCs w:val="2"/>
        </w:rPr>
        <w:sectPr w:rsidR="00C05C3F">
          <w:pgSz w:w="11910" w:h="16840"/>
          <w:pgMar w:top="380" w:right="240" w:bottom="280" w:left="1060" w:header="720" w:footer="720" w:gutter="0"/>
          <w:cols w:space="720"/>
        </w:sectPr>
      </w:pPr>
    </w:p>
    <w:p w14:paraId="150B38EF"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411A2975" w14:textId="77777777">
        <w:trPr>
          <w:trHeight w:hRule="exact" w:val="14826"/>
        </w:trPr>
        <w:tc>
          <w:tcPr>
            <w:tcW w:w="10342" w:type="dxa"/>
            <w:gridSpan w:val="7"/>
            <w:tcBorders>
              <w:bottom w:val="single" w:sz="24" w:space="0" w:color="000000"/>
            </w:tcBorders>
          </w:tcPr>
          <w:p w14:paraId="6A93EF68" w14:textId="77777777" w:rsidR="00C05C3F" w:rsidRDefault="00BC702E">
            <w:pPr>
              <w:pStyle w:val="TableParagraph"/>
              <w:spacing w:before="163" w:line="360" w:lineRule="auto"/>
              <w:ind w:left="348" w:right="450" w:firstLine="707"/>
              <w:jc w:val="both"/>
              <w:rPr>
                <w:sz w:val="28"/>
              </w:rPr>
            </w:pPr>
            <w:r>
              <w:rPr>
                <w:sz w:val="28"/>
              </w:rPr>
              <w:t xml:space="preserve">Перевіряється </w:t>
            </w:r>
            <w:proofErr w:type="spellStart"/>
            <w:r>
              <w:rPr>
                <w:sz w:val="28"/>
              </w:rPr>
              <w:t>наяність</w:t>
            </w:r>
            <w:proofErr w:type="spellEnd"/>
            <w:r>
              <w:rPr>
                <w:sz w:val="28"/>
              </w:rPr>
              <w:t xml:space="preserve"> нових файлів на NFS-сервері. Якщо вони присутні, програма визначає список цих файлів. Для кожного файлу зі списку програма виконує наступні дії: спочатку завантаження на сервер HDFS, потім видалення цього файлу із серверу NFS. Після завантаження та видалення всіх файлів знову потрібно перевірити чи з`явились нові файли на NFS. У планувальнику задач потрібно прописати виконання даної команди кожен часовий інтервал.</w:t>
            </w:r>
          </w:p>
          <w:p w14:paraId="485446AB" w14:textId="77777777" w:rsidR="00C05C3F" w:rsidRDefault="00C05C3F">
            <w:pPr>
              <w:pStyle w:val="TableParagraph"/>
              <w:spacing w:before="83"/>
              <w:rPr>
                <w:sz w:val="28"/>
              </w:rPr>
            </w:pPr>
          </w:p>
          <w:p w14:paraId="6427D873" w14:textId="77777777" w:rsidR="00C05C3F" w:rsidRDefault="00BC702E">
            <w:pPr>
              <w:pStyle w:val="TableParagraph"/>
              <w:ind w:left="348"/>
              <w:rPr>
                <w:sz w:val="28"/>
              </w:rPr>
            </w:pPr>
            <w:r>
              <w:rPr>
                <w:sz w:val="28"/>
              </w:rPr>
              <w:t>$</w:t>
            </w:r>
            <w:r>
              <w:rPr>
                <w:spacing w:val="-4"/>
                <w:sz w:val="28"/>
              </w:rPr>
              <w:t xml:space="preserve"> </w:t>
            </w:r>
            <w:proofErr w:type="spellStart"/>
            <w:r>
              <w:rPr>
                <w:sz w:val="28"/>
              </w:rPr>
              <w:t>for</w:t>
            </w:r>
            <w:proofErr w:type="spellEnd"/>
            <w:r>
              <w:rPr>
                <w:spacing w:val="-4"/>
                <w:sz w:val="28"/>
              </w:rPr>
              <w:t xml:space="preserve"> </w:t>
            </w:r>
            <w:r>
              <w:rPr>
                <w:sz w:val="28"/>
              </w:rPr>
              <w:t>FILE</w:t>
            </w:r>
            <w:r>
              <w:rPr>
                <w:spacing w:val="-4"/>
                <w:sz w:val="28"/>
              </w:rPr>
              <w:t xml:space="preserve"> </w:t>
            </w:r>
            <w:proofErr w:type="spellStart"/>
            <w:r>
              <w:rPr>
                <w:sz w:val="28"/>
              </w:rPr>
              <w:t>in</w:t>
            </w:r>
            <w:proofErr w:type="spellEnd"/>
            <w:r>
              <w:rPr>
                <w:spacing w:val="-3"/>
                <w:sz w:val="28"/>
              </w:rPr>
              <w:t xml:space="preserve"> </w:t>
            </w:r>
            <w:r>
              <w:rPr>
                <w:sz w:val="28"/>
              </w:rPr>
              <w:t>`</w:t>
            </w:r>
            <w:proofErr w:type="spellStart"/>
            <w:r>
              <w:rPr>
                <w:sz w:val="28"/>
              </w:rPr>
              <w:t>ls</w:t>
            </w:r>
            <w:proofErr w:type="spellEnd"/>
            <w:r>
              <w:rPr>
                <w:spacing w:val="-6"/>
                <w:sz w:val="28"/>
              </w:rPr>
              <w:t xml:space="preserve"> </w:t>
            </w:r>
            <w:r>
              <w:rPr>
                <w:sz w:val="28"/>
              </w:rPr>
              <w:t>/</w:t>
            </w:r>
            <w:proofErr w:type="spellStart"/>
            <w:r>
              <w:rPr>
                <w:sz w:val="28"/>
              </w:rPr>
              <w:t>home</w:t>
            </w:r>
            <w:proofErr w:type="spellEnd"/>
            <w:r>
              <w:rPr>
                <w:sz w:val="28"/>
              </w:rPr>
              <w:t>/</w:t>
            </w:r>
            <w:proofErr w:type="spellStart"/>
            <w:r>
              <w:rPr>
                <w:sz w:val="28"/>
              </w:rPr>
              <w:t>users-info</w:t>
            </w:r>
            <w:proofErr w:type="spellEnd"/>
            <w:r>
              <w:rPr>
                <w:sz w:val="28"/>
              </w:rPr>
              <w:t>/`;</w:t>
            </w:r>
            <w:r>
              <w:rPr>
                <w:spacing w:val="-3"/>
                <w:sz w:val="28"/>
              </w:rPr>
              <w:t xml:space="preserve"> </w:t>
            </w:r>
            <w:proofErr w:type="spellStart"/>
            <w:r>
              <w:rPr>
                <w:sz w:val="28"/>
              </w:rPr>
              <w:t>do</w:t>
            </w:r>
            <w:proofErr w:type="spellEnd"/>
            <w:r>
              <w:rPr>
                <w:spacing w:val="-2"/>
                <w:sz w:val="28"/>
              </w:rPr>
              <w:t xml:space="preserve"> </w:t>
            </w:r>
            <w:r>
              <w:rPr>
                <w:spacing w:val="-10"/>
                <w:sz w:val="28"/>
              </w:rPr>
              <w:t>\</w:t>
            </w:r>
          </w:p>
          <w:p w14:paraId="67A794CF" w14:textId="77777777" w:rsidR="00C05C3F" w:rsidRDefault="00BC702E">
            <w:pPr>
              <w:pStyle w:val="TableParagraph"/>
              <w:spacing w:before="160" w:line="360" w:lineRule="auto"/>
              <w:ind w:left="348" w:right="1374"/>
              <w:rPr>
                <w:sz w:val="28"/>
              </w:rPr>
            </w:pPr>
            <w:proofErr w:type="spellStart"/>
            <w:r>
              <w:rPr>
                <w:sz w:val="28"/>
              </w:rPr>
              <w:t>hadoop</w:t>
            </w:r>
            <w:proofErr w:type="spellEnd"/>
            <w:r>
              <w:rPr>
                <w:spacing w:val="-8"/>
                <w:sz w:val="28"/>
              </w:rPr>
              <w:t xml:space="preserve"> </w:t>
            </w:r>
            <w:proofErr w:type="spellStart"/>
            <w:r>
              <w:rPr>
                <w:sz w:val="28"/>
              </w:rPr>
              <w:t>fs</w:t>
            </w:r>
            <w:proofErr w:type="spellEnd"/>
            <w:r>
              <w:rPr>
                <w:spacing w:val="-8"/>
                <w:sz w:val="28"/>
              </w:rPr>
              <w:t xml:space="preserve"> </w:t>
            </w:r>
            <w:r>
              <w:rPr>
                <w:sz w:val="28"/>
              </w:rPr>
              <w:t>-</w:t>
            </w:r>
            <w:proofErr w:type="spellStart"/>
            <w:r>
              <w:rPr>
                <w:sz w:val="28"/>
              </w:rPr>
              <w:t>put</w:t>
            </w:r>
            <w:proofErr w:type="spellEnd"/>
            <w:r>
              <w:rPr>
                <w:spacing w:val="-8"/>
                <w:sz w:val="28"/>
              </w:rPr>
              <w:t xml:space="preserve"> </w:t>
            </w:r>
            <w:r>
              <w:rPr>
                <w:sz w:val="28"/>
              </w:rPr>
              <w:t>/</w:t>
            </w:r>
            <w:proofErr w:type="spellStart"/>
            <w:r>
              <w:rPr>
                <w:sz w:val="28"/>
              </w:rPr>
              <w:t>home</w:t>
            </w:r>
            <w:proofErr w:type="spellEnd"/>
            <w:r>
              <w:rPr>
                <w:sz w:val="28"/>
              </w:rPr>
              <w:t>/</w:t>
            </w:r>
            <w:proofErr w:type="spellStart"/>
            <w:r>
              <w:rPr>
                <w:sz w:val="28"/>
              </w:rPr>
              <w:t>users-info</w:t>
            </w:r>
            <w:proofErr w:type="spellEnd"/>
            <w:r>
              <w:rPr>
                <w:sz w:val="28"/>
              </w:rPr>
              <w:t>/$FILE</w:t>
            </w:r>
            <w:r>
              <w:rPr>
                <w:spacing w:val="-9"/>
                <w:sz w:val="28"/>
              </w:rPr>
              <w:t xml:space="preserve"> </w:t>
            </w:r>
            <w:r>
              <w:rPr>
                <w:sz w:val="28"/>
              </w:rPr>
              <w:t>hdfs://namenode:8020/user/stage;</w:t>
            </w:r>
            <w:r>
              <w:rPr>
                <w:spacing w:val="-7"/>
                <w:sz w:val="28"/>
              </w:rPr>
              <w:t xml:space="preserve"> </w:t>
            </w:r>
            <w:r>
              <w:rPr>
                <w:sz w:val="28"/>
              </w:rPr>
              <w:t xml:space="preserve">\ </w:t>
            </w:r>
            <w:proofErr w:type="spellStart"/>
            <w:r>
              <w:rPr>
                <w:sz w:val="28"/>
              </w:rPr>
              <w:t>rm</w:t>
            </w:r>
            <w:proofErr w:type="spellEnd"/>
            <w:r>
              <w:rPr>
                <w:sz w:val="28"/>
              </w:rPr>
              <w:t xml:space="preserve"> –f /</w:t>
            </w:r>
            <w:proofErr w:type="spellStart"/>
            <w:r>
              <w:rPr>
                <w:sz w:val="28"/>
              </w:rPr>
              <w:t>home</w:t>
            </w:r>
            <w:proofErr w:type="spellEnd"/>
            <w:r>
              <w:rPr>
                <w:sz w:val="28"/>
              </w:rPr>
              <w:t>/</w:t>
            </w:r>
            <w:proofErr w:type="spellStart"/>
            <w:r>
              <w:rPr>
                <w:sz w:val="28"/>
              </w:rPr>
              <w:t>users-info</w:t>
            </w:r>
            <w:proofErr w:type="spellEnd"/>
            <w:r>
              <w:rPr>
                <w:sz w:val="28"/>
              </w:rPr>
              <w:t>/$FILE; \</w:t>
            </w:r>
          </w:p>
          <w:p w14:paraId="2304ABA8" w14:textId="77777777" w:rsidR="00C05C3F" w:rsidRDefault="00BC702E">
            <w:pPr>
              <w:pStyle w:val="TableParagraph"/>
              <w:spacing w:line="321" w:lineRule="exact"/>
              <w:ind w:left="348"/>
              <w:rPr>
                <w:sz w:val="28"/>
              </w:rPr>
            </w:pPr>
            <w:proofErr w:type="spellStart"/>
            <w:r>
              <w:rPr>
                <w:spacing w:val="-2"/>
                <w:sz w:val="28"/>
              </w:rPr>
              <w:t>done</w:t>
            </w:r>
            <w:proofErr w:type="spellEnd"/>
            <w:r>
              <w:rPr>
                <w:spacing w:val="-2"/>
                <w:sz w:val="28"/>
              </w:rPr>
              <w:t>;</w:t>
            </w:r>
          </w:p>
          <w:p w14:paraId="053A1970" w14:textId="77777777" w:rsidR="00C05C3F" w:rsidRDefault="00C05C3F">
            <w:pPr>
              <w:pStyle w:val="TableParagraph"/>
              <w:spacing w:before="242"/>
              <w:rPr>
                <w:sz w:val="28"/>
              </w:rPr>
            </w:pPr>
          </w:p>
          <w:p w14:paraId="20EE8327" w14:textId="77777777" w:rsidR="00C05C3F" w:rsidRDefault="00BC702E">
            <w:pPr>
              <w:pStyle w:val="TableParagraph"/>
              <w:ind w:left="708"/>
              <w:rPr>
                <w:sz w:val="28"/>
              </w:rPr>
            </w:pPr>
            <w:r>
              <w:rPr>
                <w:sz w:val="28"/>
              </w:rPr>
              <w:t>Для</w:t>
            </w:r>
            <w:r>
              <w:rPr>
                <w:spacing w:val="-8"/>
                <w:sz w:val="28"/>
              </w:rPr>
              <w:t xml:space="preserve"> </w:t>
            </w:r>
            <w:r>
              <w:rPr>
                <w:sz w:val="28"/>
              </w:rPr>
              <w:t>перегляду</w:t>
            </w:r>
            <w:r>
              <w:rPr>
                <w:spacing w:val="-9"/>
                <w:sz w:val="28"/>
              </w:rPr>
              <w:t xml:space="preserve"> </w:t>
            </w:r>
            <w:r>
              <w:rPr>
                <w:sz w:val="28"/>
              </w:rPr>
              <w:t>вмісту</w:t>
            </w:r>
            <w:r>
              <w:rPr>
                <w:spacing w:val="-8"/>
                <w:sz w:val="28"/>
              </w:rPr>
              <w:t xml:space="preserve"> </w:t>
            </w:r>
            <w:r>
              <w:rPr>
                <w:sz w:val="28"/>
              </w:rPr>
              <w:t>сховища</w:t>
            </w:r>
            <w:r>
              <w:rPr>
                <w:spacing w:val="-5"/>
                <w:sz w:val="28"/>
              </w:rPr>
              <w:t xml:space="preserve"> </w:t>
            </w:r>
            <w:r>
              <w:rPr>
                <w:sz w:val="28"/>
              </w:rPr>
              <w:t>даних</w:t>
            </w:r>
            <w:r>
              <w:rPr>
                <w:spacing w:val="-5"/>
                <w:sz w:val="28"/>
              </w:rPr>
              <w:t xml:space="preserve"> </w:t>
            </w:r>
            <w:r>
              <w:rPr>
                <w:sz w:val="28"/>
              </w:rPr>
              <w:t>використовується</w:t>
            </w:r>
            <w:r>
              <w:rPr>
                <w:spacing w:val="-5"/>
                <w:sz w:val="28"/>
              </w:rPr>
              <w:t xml:space="preserve"> </w:t>
            </w:r>
            <w:r>
              <w:rPr>
                <w:spacing w:val="-2"/>
                <w:sz w:val="28"/>
              </w:rPr>
              <w:t>команда:</w:t>
            </w:r>
          </w:p>
          <w:p w14:paraId="792A421C" w14:textId="77777777" w:rsidR="00C05C3F" w:rsidRDefault="00BC702E">
            <w:pPr>
              <w:pStyle w:val="TableParagraph"/>
              <w:spacing w:before="160"/>
              <w:ind w:left="348"/>
              <w:rPr>
                <w:sz w:val="28"/>
              </w:rPr>
            </w:pPr>
            <w:r>
              <w:rPr>
                <w:sz w:val="28"/>
              </w:rPr>
              <w:t>$</w:t>
            </w:r>
            <w:r>
              <w:rPr>
                <w:spacing w:val="-2"/>
                <w:sz w:val="28"/>
              </w:rPr>
              <w:t xml:space="preserve"> </w:t>
            </w:r>
            <w:proofErr w:type="spellStart"/>
            <w:r>
              <w:rPr>
                <w:sz w:val="28"/>
              </w:rPr>
              <w:t>hadoop</w:t>
            </w:r>
            <w:proofErr w:type="spellEnd"/>
            <w:r>
              <w:rPr>
                <w:spacing w:val="-2"/>
                <w:sz w:val="28"/>
              </w:rPr>
              <w:t xml:space="preserve"> </w:t>
            </w:r>
            <w:proofErr w:type="spellStart"/>
            <w:r>
              <w:rPr>
                <w:sz w:val="28"/>
              </w:rPr>
              <w:t>fs</w:t>
            </w:r>
            <w:proofErr w:type="spellEnd"/>
            <w:r>
              <w:rPr>
                <w:spacing w:val="-2"/>
                <w:sz w:val="28"/>
              </w:rPr>
              <w:t xml:space="preserve"> </w:t>
            </w:r>
            <w:r>
              <w:rPr>
                <w:sz w:val="28"/>
              </w:rPr>
              <w:t>-</w:t>
            </w:r>
            <w:proofErr w:type="spellStart"/>
            <w:r>
              <w:rPr>
                <w:sz w:val="28"/>
              </w:rPr>
              <w:t>ls</w:t>
            </w:r>
            <w:proofErr w:type="spellEnd"/>
            <w:r>
              <w:rPr>
                <w:spacing w:val="-1"/>
                <w:sz w:val="28"/>
              </w:rPr>
              <w:t xml:space="preserve"> </w:t>
            </w:r>
            <w:r>
              <w:rPr>
                <w:spacing w:val="-2"/>
                <w:sz w:val="28"/>
              </w:rPr>
              <w:t>/</w:t>
            </w:r>
            <w:proofErr w:type="spellStart"/>
            <w:r>
              <w:rPr>
                <w:spacing w:val="-2"/>
                <w:sz w:val="28"/>
              </w:rPr>
              <w:t>user</w:t>
            </w:r>
            <w:proofErr w:type="spellEnd"/>
            <w:r>
              <w:rPr>
                <w:spacing w:val="-2"/>
                <w:sz w:val="28"/>
              </w:rPr>
              <w:t>/</w:t>
            </w:r>
            <w:proofErr w:type="spellStart"/>
            <w:r>
              <w:rPr>
                <w:spacing w:val="-2"/>
                <w:sz w:val="28"/>
              </w:rPr>
              <w:t>stage</w:t>
            </w:r>
            <w:proofErr w:type="spellEnd"/>
          </w:p>
          <w:p w14:paraId="65372F4B" w14:textId="77777777" w:rsidR="00C05C3F" w:rsidRDefault="00C05C3F">
            <w:pPr>
              <w:pStyle w:val="TableParagraph"/>
              <w:rPr>
                <w:sz w:val="28"/>
              </w:rPr>
            </w:pPr>
          </w:p>
          <w:p w14:paraId="111E4BA8" w14:textId="77777777" w:rsidR="00C05C3F" w:rsidRDefault="00C05C3F">
            <w:pPr>
              <w:pStyle w:val="TableParagraph"/>
              <w:spacing w:before="1"/>
              <w:rPr>
                <w:sz w:val="28"/>
              </w:rPr>
            </w:pPr>
          </w:p>
          <w:p w14:paraId="524925BA" w14:textId="77777777" w:rsidR="00C05C3F" w:rsidRDefault="00BC702E">
            <w:pPr>
              <w:pStyle w:val="TableParagraph"/>
              <w:spacing w:before="1" w:line="360" w:lineRule="auto"/>
              <w:ind w:left="348" w:firstLine="360"/>
              <w:rPr>
                <w:sz w:val="28"/>
              </w:rPr>
            </w:pPr>
            <w:r>
              <w:rPr>
                <w:sz w:val="28"/>
              </w:rPr>
              <w:t>Дані готові</w:t>
            </w:r>
            <w:r>
              <w:rPr>
                <w:spacing w:val="-1"/>
                <w:sz w:val="28"/>
              </w:rPr>
              <w:t xml:space="preserve"> </w:t>
            </w:r>
            <w:r>
              <w:rPr>
                <w:sz w:val="28"/>
              </w:rPr>
              <w:t>до</w:t>
            </w:r>
            <w:r>
              <w:rPr>
                <w:spacing w:val="-1"/>
                <w:sz w:val="28"/>
              </w:rPr>
              <w:t xml:space="preserve"> </w:t>
            </w:r>
            <w:r>
              <w:rPr>
                <w:sz w:val="28"/>
              </w:rPr>
              <w:t>оброблення та аналізу. Наступним кроком є</w:t>
            </w:r>
            <w:r>
              <w:rPr>
                <w:spacing w:val="-2"/>
                <w:sz w:val="28"/>
              </w:rPr>
              <w:t xml:space="preserve"> </w:t>
            </w:r>
            <w:r>
              <w:rPr>
                <w:sz w:val="28"/>
              </w:rPr>
              <w:t xml:space="preserve">запуск програми </w:t>
            </w:r>
            <w:proofErr w:type="spellStart"/>
            <w:r>
              <w:rPr>
                <w:spacing w:val="-2"/>
                <w:sz w:val="28"/>
              </w:rPr>
              <w:t>MapReduce</w:t>
            </w:r>
            <w:proofErr w:type="spellEnd"/>
            <w:r>
              <w:rPr>
                <w:spacing w:val="-2"/>
                <w:sz w:val="28"/>
              </w:rPr>
              <w:t>.</w:t>
            </w:r>
          </w:p>
          <w:p w14:paraId="5B39252A" w14:textId="77777777" w:rsidR="00C05C3F" w:rsidRDefault="00C05C3F">
            <w:pPr>
              <w:pStyle w:val="TableParagraph"/>
              <w:spacing w:before="162"/>
              <w:rPr>
                <w:sz w:val="28"/>
              </w:rPr>
            </w:pPr>
          </w:p>
          <w:p w14:paraId="3A5398DF" w14:textId="77777777" w:rsidR="00C05C3F" w:rsidRDefault="00BC702E">
            <w:pPr>
              <w:pStyle w:val="TableParagraph"/>
              <w:ind w:left="2963"/>
              <w:jc w:val="both"/>
              <w:rPr>
                <w:sz w:val="28"/>
              </w:rPr>
            </w:pPr>
            <w:r>
              <w:rPr>
                <w:sz w:val="28"/>
              </w:rPr>
              <w:t>3.3.</w:t>
            </w:r>
            <w:r>
              <w:rPr>
                <w:spacing w:val="61"/>
                <w:sz w:val="28"/>
              </w:rPr>
              <w:t xml:space="preserve"> </w:t>
            </w:r>
            <w:r>
              <w:rPr>
                <w:sz w:val="28"/>
              </w:rPr>
              <w:t>Складові</w:t>
            </w:r>
            <w:r>
              <w:rPr>
                <w:spacing w:val="-3"/>
                <w:sz w:val="28"/>
              </w:rPr>
              <w:t xml:space="preserve"> </w:t>
            </w:r>
            <w:r>
              <w:rPr>
                <w:sz w:val="28"/>
              </w:rPr>
              <w:t>програми</w:t>
            </w:r>
            <w:r>
              <w:rPr>
                <w:spacing w:val="-3"/>
                <w:sz w:val="28"/>
              </w:rPr>
              <w:t xml:space="preserve"> </w:t>
            </w:r>
            <w:proofErr w:type="spellStart"/>
            <w:r>
              <w:rPr>
                <w:spacing w:val="-2"/>
                <w:sz w:val="28"/>
              </w:rPr>
              <w:t>MapReduce</w:t>
            </w:r>
            <w:proofErr w:type="spellEnd"/>
          </w:p>
          <w:p w14:paraId="341C69F8" w14:textId="77777777" w:rsidR="00C05C3F" w:rsidRDefault="00BC702E">
            <w:pPr>
              <w:pStyle w:val="TableParagraph"/>
              <w:spacing w:before="160" w:line="360" w:lineRule="auto"/>
              <w:ind w:left="348" w:right="450" w:firstLine="707"/>
              <w:jc w:val="both"/>
              <w:rPr>
                <w:sz w:val="28"/>
              </w:rPr>
            </w:pPr>
            <w:r>
              <w:rPr>
                <w:noProof/>
                <w:lang w:val="en-US"/>
              </w:rPr>
              <mc:AlternateContent>
                <mc:Choice Requires="wpg">
                  <w:drawing>
                    <wp:anchor distT="0" distB="0" distL="0" distR="0" simplePos="0" relativeHeight="482369536" behindDoc="1" locked="0" layoutInCell="1" allowOverlap="1" wp14:anchorId="4DCB50C0" wp14:editId="0BE5AA6C">
                      <wp:simplePos x="0" y="0"/>
                      <wp:positionH relativeFrom="column">
                        <wp:posOffset>217601</wp:posOffset>
                      </wp:positionH>
                      <wp:positionV relativeFrom="paragraph">
                        <wp:posOffset>106049</wp:posOffset>
                      </wp:positionV>
                      <wp:extent cx="6068060" cy="2148205"/>
                      <wp:effectExtent l="0" t="0" r="0" b="0"/>
                      <wp:wrapNone/>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8060" cy="2148205"/>
                                <a:chOff x="0" y="0"/>
                                <a:chExt cx="6068060" cy="2148205"/>
                              </a:xfrm>
                            </wpg:grpSpPr>
                            <wps:wsp>
                              <wps:cNvPr id="16" name="Graphic 16"/>
                              <wps:cNvSpPr/>
                              <wps:spPr>
                                <a:xfrm>
                                  <a:off x="0" y="0"/>
                                  <a:ext cx="6068060" cy="2148205"/>
                                </a:xfrm>
                                <a:custGeom>
                                  <a:avLst/>
                                  <a:gdLst/>
                                  <a:ahLst/>
                                  <a:cxnLst/>
                                  <a:rect l="l" t="t" r="r" b="b"/>
                                  <a:pathLst>
                                    <a:path w="6068060" h="2148205">
                                      <a:moveTo>
                                        <a:pt x="6067933" y="1226896"/>
                                      </a:moveTo>
                                      <a:lnTo>
                                        <a:pt x="0" y="1226896"/>
                                      </a:lnTo>
                                      <a:lnTo>
                                        <a:pt x="0" y="1533525"/>
                                      </a:lnTo>
                                      <a:lnTo>
                                        <a:pt x="0" y="1839849"/>
                                      </a:lnTo>
                                      <a:lnTo>
                                        <a:pt x="0" y="2147697"/>
                                      </a:lnTo>
                                      <a:lnTo>
                                        <a:pt x="6067933" y="2147697"/>
                                      </a:lnTo>
                                      <a:lnTo>
                                        <a:pt x="6067933" y="1839849"/>
                                      </a:lnTo>
                                      <a:lnTo>
                                        <a:pt x="6067933" y="1533525"/>
                                      </a:lnTo>
                                      <a:lnTo>
                                        <a:pt x="6067933" y="1226896"/>
                                      </a:lnTo>
                                      <a:close/>
                                    </a:path>
                                    <a:path w="6068060" h="2148205">
                                      <a:moveTo>
                                        <a:pt x="6067933" y="0"/>
                                      </a:moveTo>
                                      <a:lnTo>
                                        <a:pt x="0" y="0"/>
                                      </a:lnTo>
                                      <a:lnTo>
                                        <a:pt x="0" y="306324"/>
                                      </a:lnTo>
                                      <a:lnTo>
                                        <a:pt x="0" y="612648"/>
                                      </a:lnTo>
                                      <a:lnTo>
                                        <a:pt x="0" y="920496"/>
                                      </a:lnTo>
                                      <a:lnTo>
                                        <a:pt x="0" y="1226820"/>
                                      </a:lnTo>
                                      <a:lnTo>
                                        <a:pt x="6067933" y="1226820"/>
                                      </a:lnTo>
                                      <a:lnTo>
                                        <a:pt x="6067933" y="920496"/>
                                      </a:lnTo>
                                      <a:lnTo>
                                        <a:pt x="6067933" y="612648"/>
                                      </a:lnTo>
                                      <a:lnTo>
                                        <a:pt x="6067933" y="306324"/>
                                      </a:lnTo>
                                      <a:lnTo>
                                        <a:pt x="6067933" y="0"/>
                                      </a:lnTo>
                                      <a:close/>
                                    </a:path>
                                  </a:pathLst>
                                </a:custGeom>
                                <a:solidFill>
                                  <a:srgbClr val="FCFCFC"/>
                                </a:solidFill>
                              </wps:spPr>
                              <wps:bodyPr wrap="square" lIns="0" tIns="0" rIns="0" bIns="0" rtlCol="0">
                                <a:prstTxWarp prst="textNoShape">
                                  <a:avLst/>
                                </a:prstTxWarp>
                                <a:noAutofit/>
                              </wps:bodyPr>
                            </wps:wsp>
                          </wpg:wgp>
                        </a:graphicData>
                      </a:graphic>
                    </wp:anchor>
                  </w:drawing>
                </mc:Choice>
                <mc:Fallback>
                  <w:pict>
                    <v:group w14:anchorId="564A1E02" id="Group 15" o:spid="_x0000_s1026" style="position:absolute;margin-left:17.15pt;margin-top:8.35pt;width:477.8pt;height:169.15pt;z-index:-20946944;mso-wrap-distance-left:0;mso-wrap-distance-right:0" coordsize="60680,214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">
                      <v:shape id="Graphic 16" o:spid="_x0000_s1027" style="position:absolute;width:60680;height:21482;visibility:visible;mso-wrap-style:square;v-text-anchor:top" coordsize="6068060,21482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" path="m6067933,1226896l,1226896r,306629l,1839849r,307848l6067933,2147697r,-307848l6067933,1533525r,-306629xem6067933,l,,,306324,,612648,,920496r,306324l6067933,1226820r,-306324l6067933,612648r,-306324l6067933,xe" fillcolor="#fcfcfc" stroked="f">
                        <v:path arrowok="t"/>
                      </v:shape>
                    </v:group>
                  </w:pict>
                </mc:Fallback>
              </mc:AlternateContent>
            </w:r>
            <w:r>
              <w:rPr>
                <w:sz w:val="28"/>
              </w:rPr>
              <w:t>Програма,</w:t>
            </w:r>
            <w:r>
              <w:rPr>
                <w:spacing w:val="-17"/>
                <w:sz w:val="28"/>
              </w:rPr>
              <w:t xml:space="preserve"> </w:t>
            </w:r>
            <w:r>
              <w:rPr>
                <w:sz w:val="28"/>
              </w:rPr>
              <w:t>яка</w:t>
            </w:r>
            <w:r>
              <w:rPr>
                <w:spacing w:val="-16"/>
                <w:sz w:val="28"/>
              </w:rPr>
              <w:t xml:space="preserve"> </w:t>
            </w:r>
            <w:r>
              <w:rPr>
                <w:sz w:val="28"/>
              </w:rPr>
              <w:t>реалізовує</w:t>
            </w:r>
            <w:r>
              <w:rPr>
                <w:spacing w:val="-18"/>
                <w:sz w:val="28"/>
              </w:rPr>
              <w:t xml:space="preserve"> </w:t>
            </w:r>
            <w:r>
              <w:rPr>
                <w:sz w:val="28"/>
              </w:rPr>
              <w:t>модуль</w:t>
            </w:r>
            <w:r>
              <w:rPr>
                <w:spacing w:val="-15"/>
                <w:sz w:val="28"/>
              </w:rPr>
              <w:t xml:space="preserve"> </w:t>
            </w:r>
            <w:proofErr w:type="spellStart"/>
            <w:r>
              <w:rPr>
                <w:sz w:val="28"/>
              </w:rPr>
              <w:t>MapReduce</w:t>
            </w:r>
            <w:proofErr w:type="spellEnd"/>
            <w:r>
              <w:rPr>
                <w:spacing w:val="-17"/>
                <w:sz w:val="28"/>
              </w:rPr>
              <w:t xml:space="preserve"> </w:t>
            </w:r>
            <w:r>
              <w:rPr>
                <w:sz w:val="28"/>
              </w:rPr>
              <w:t>утиліти</w:t>
            </w:r>
            <w:r>
              <w:rPr>
                <w:spacing w:val="-16"/>
                <w:sz w:val="28"/>
              </w:rPr>
              <w:t xml:space="preserve"> </w:t>
            </w:r>
            <w:proofErr w:type="spellStart"/>
            <w:r>
              <w:rPr>
                <w:sz w:val="28"/>
              </w:rPr>
              <w:t>Hadoop</w:t>
            </w:r>
            <w:proofErr w:type="spellEnd"/>
            <w:r>
              <w:rPr>
                <w:sz w:val="28"/>
              </w:rPr>
              <w:t>,</w:t>
            </w:r>
            <w:r>
              <w:rPr>
                <w:spacing w:val="-17"/>
                <w:sz w:val="28"/>
              </w:rPr>
              <w:t xml:space="preserve"> </w:t>
            </w:r>
            <w:r>
              <w:rPr>
                <w:sz w:val="28"/>
              </w:rPr>
              <w:t>написана</w:t>
            </w:r>
            <w:r>
              <w:rPr>
                <w:spacing w:val="-17"/>
                <w:sz w:val="28"/>
              </w:rPr>
              <w:t xml:space="preserve"> </w:t>
            </w:r>
            <w:r>
              <w:rPr>
                <w:sz w:val="28"/>
              </w:rPr>
              <w:t>на мові</w:t>
            </w:r>
            <w:r>
              <w:rPr>
                <w:spacing w:val="-11"/>
                <w:sz w:val="28"/>
              </w:rPr>
              <w:t xml:space="preserve"> </w:t>
            </w:r>
            <w:proofErr w:type="spellStart"/>
            <w:r>
              <w:rPr>
                <w:sz w:val="28"/>
              </w:rPr>
              <w:t>Python</w:t>
            </w:r>
            <w:proofErr w:type="spellEnd"/>
            <w:r>
              <w:rPr>
                <w:sz w:val="28"/>
              </w:rPr>
              <w:t>.</w:t>
            </w:r>
            <w:r>
              <w:rPr>
                <w:spacing w:val="-11"/>
                <w:sz w:val="28"/>
              </w:rPr>
              <w:t xml:space="preserve"> </w:t>
            </w:r>
            <w:r>
              <w:rPr>
                <w:sz w:val="28"/>
              </w:rPr>
              <w:t>Програма</w:t>
            </w:r>
            <w:r>
              <w:rPr>
                <w:spacing w:val="-11"/>
                <w:sz w:val="28"/>
              </w:rPr>
              <w:t xml:space="preserve"> </w:t>
            </w:r>
            <w:r>
              <w:rPr>
                <w:sz w:val="28"/>
              </w:rPr>
              <w:t>буде</w:t>
            </w:r>
            <w:r>
              <w:rPr>
                <w:spacing w:val="-9"/>
                <w:sz w:val="28"/>
              </w:rPr>
              <w:t xml:space="preserve"> </w:t>
            </w:r>
            <w:r>
              <w:rPr>
                <w:sz w:val="28"/>
              </w:rPr>
              <w:t>виконувати</w:t>
            </w:r>
            <w:r>
              <w:rPr>
                <w:spacing w:val="-10"/>
                <w:sz w:val="28"/>
              </w:rPr>
              <w:t xml:space="preserve"> </w:t>
            </w:r>
            <w:r>
              <w:rPr>
                <w:sz w:val="28"/>
              </w:rPr>
              <w:t>підрахунок</w:t>
            </w:r>
            <w:r>
              <w:rPr>
                <w:spacing w:val="-10"/>
                <w:sz w:val="28"/>
              </w:rPr>
              <w:t xml:space="preserve"> </w:t>
            </w:r>
            <w:r>
              <w:rPr>
                <w:sz w:val="28"/>
              </w:rPr>
              <w:t>слів,</w:t>
            </w:r>
            <w:r>
              <w:rPr>
                <w:spacing w:val="-12"/>
                <w:sz w:val="28"/>
              </w:rPr>
              <w:t xml:space="preserve"> </w:t>
            </w:r>
            <w:r>
              <w:rPr>
                <w:sz w:val="28"/>
              </w:rPr>
              <w:t>тобто</w:t>
            </w:r>
            <w:r>
              <w:rPr>
                <w:spacing w:val="-9"/>
                <w:sz w:val="28"/>
              </w:rPr>
              <w:t xml:space="preserve"> </w:t>
            </w:r>
            <w:r>
              <w:rPr>
                <w:sz w:val="28"/>
              </w:rPr>
              <w:t>частоту</w:t>
            </w:r>
            <w:r>
              <w:rPr>
                <w:spacing w:val="-15"/>
                <w:sz w:val="28"/>
              </w:rPr>
              <w:t xml:space="preserve"> </w:t>
            </w:r>
            <w:r>
              <w:rPr>
                <w:sz w:val="28"/>
              </w:rPr>
              <w:t>їх</w:t>
            </w:r>
            <w:r>
              <w:rPr>
                <w:spacing w:val="-10"/>
                <w:sz w:val="28"/>
              </w:rPr>
              <w:t xml:space="preserve"> </w:t>
            </w:r>
            <w:r>
              <w:rPr>
                <w:sz w:val="28"/>
              </w:rPr>
              <w:t>появи в файлах, які надійшли з інформаційних джерел і вже завантажені в HDFS – наше сховище даних.</w:t>
            </w:r>
            <w:r>
              <w:rPr>
                <w:spacing w:val="40"/>
                <w:sz w:val="28"/>
              </w:rPr>
              <w:t xml:space="preserve"> </w:t>
            </w:r>
            <w:r>
              <w:rPr>
                <w:sz w:val="28"/>
              </w:rPr>
              <w:t xml:space="preserve">Вихідні дані - це текстові файли, кожен рядок яких містить слово та кількість випадків, коли воно зустрічається. Поля розділені табуляцією. Маючи працюючий кластер </w:t>
            </w:r>
            <w:proofErr w:type="spellStart"/>
            <w:r>
              <w:rPr>
                <w:sz w:val="28"/>
              </w:rPr>
              <w:t>Hadoop</w:t>
            </w:r>
            <w:proofErr w:type="spellEnd"/>
            <w:r>
              <w:rPr>
                <w:sz w:val="28"/>
              </w:rPr>
              <w:t xml:space="preserve">, можна запустити код </w:t>
            </w:r>
            <w:r>
              <w:rPr>
                <w:spacing w:val="-2"/>
                <w:sz w:val="28"/>
              </w:rPr>
              <w:t>програми.</w:t>
            </w:r>
          </w:p>
        </w:tc>
      </w:tr>
      <w:tr w:rsidR="00C05C3F" w14:paraId="2BD71E78" w14:textId="77777777">
        <w:trPr>
          <w:trHeight w:hRule="exact" w:val="277"/>
        </w:trPr>
        <w:tc>
          <w:tcPr>
            <w:tcW w:w="423" w:type="dxa"/>
            <w:tcBorders>
              <w:top w:val="single" w:sz="24" w:space="0" w:color="000000"/>
              <w:bottom w:val="single" w:sz="12" w:space="0" w:color="000000"/>
              <w:right w:val="single" w:sz="24" w:space="0" w:color="000000"/>
            </w:tcBorders>
          </w:tcPr>
          <w:p w14:paraId="23B54998"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7CD508C2"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13BDF1B1"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78EDC679"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54E4127B"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4CA5E2B5"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12F7146C"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58C53208"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76B8B403"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26DECFCD"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4CD6B6ED"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64347890"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4C021DAE" w14:textId="77777777" w:rsidR="00C05C3F" w:rsidRDefault="00C05C3F">
            <w:pPr>
              <w:pStyle w:val="TableParagraph"/>
              <w:rPr>
                <w:sz w:val="16"/>
              </w:rPr>
            </w:pPr>
          </w:p>
        </w:tc>
        <w:tc>
          <w:tcPr>
            <w:tcW w:w="6033" w:type="dxa"/>
            <w:vMerge/>
            <w:tcBorders>
              <w:top w:val="nil"/>
              <w:right w:val="single" w:sz="24" w:space="0" w:color="000000"/>
            </w:tcBorders>
          </w:tcPr>
          <w:p w14:paraId="08396F3C"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1E6D0E2A" w14:textId="77777777" w:rsidR="00C05C3F" w:rsidRDefault="00C05C3F">
            <w:pPr>
              <w:rPr>
                <w:sz w:val="2"/>
                <w:szCs w:val="2"/>
              </w:rPr>
            </w:pPr>
          </w:p>
        </w:tc>
      </w:tr>
      <w:tr w:rsidR="00C05C3F" w14:paraId="41530A04" w14:textId="77777777">
        <w:trPr>
          <w:trHeight w:hRule="exact" w:val="164"/>
        </w:trPr>
        <w:tc>
          <w:tcPr>
            <w:tcW w:w="423" w:type="dxa"/>
            <w:vMerge/>
            <w:tcBorders>
              <w:top w:val="nil"/>
              <w:bottom w:val="single" w:sz="24" w:space="0" w:color="000000"/>
              <w:right w:val="single" w:sz="24" w:space="0" w:color="000000"/>
            </w:tcBorders>
          </w:tcPr>
          <w:p w14:paraId="201D2F68"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1AB05BBC"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7ABC028D"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19BAD176"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2F02679F" w14:textId="77777777" w:rsidR="00C05C3F" w:rsidRDefault="00C05C3F">
            <w:pPr>
              <w:rPr>
                <w:sz w:val="2"/>
                <w:szCs w:val="2"/>
              </w:rPr>
            </w:pPr>
          </w:p>
        </w:tc>
        <w:tc>
          <w:tcPr>
            <w:tcW w:w="6033" w:type="dxa"/>
            <w:vMerge/>
            <w:tcBorders>
              <w:top w:val="nil"/>
              <w:right w:val="single" w:sz="24" w:space="0" w:color="000000"/>
            </w:tcBorders>
          </w:tcPr>
          <w:p w14:paraId="0A4E0ABE"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6EFED58A" w14:textId="77777777" w:rsidR="00C05C3F" w:rsidRDefault="00BC702E">
            <w:pPr>
              <w:pStyle w:val="TableParagraph"/>
              <w:spacing w:before="6"/>
              <w:ind w:left="134"/>
              <w:rPr>
                <w:sz w:val="24"/>
              </w:rPr>
            </w:pPr>
            <w:r>
              <w:rPr>
                <w:spacing w:val="-5"/>
                <w:sz w:val="24"/>
              </w:rPr>
              <w:t>47</w:t>
            </w:r>
          </w:p>
        </w:tc>
      </w:tr>
      <w:tr w:rsidR="00C05C3F" w14:paraId="1BFB153C" w14:textId="77777777">
        <w:trPr>
          <w:trHeight w:hRule="exact" w:val="277"/>
        </w:trPr>
        <w:tc>
          <w:tcPr>
            <w:tcW w:w="423" w:type="dxa"/>
            <w:tcBorders>
              <w:top w:val="single" w:sz="24" w:space="0" w:color="000000"/>
              <w:right w:val="single" w:sz="24" w:space="0" w:color="000000"/>
            </w:tcBorders>
          </w:tcPr>
          <w:p w14:paraId="29B41119"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7C00B728"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427F79E2"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2F73B2C9"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049EA124"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54988691" w14:textId="77777777" w:rsidR="00C05C3F" w:rsidRDefault="00C05C3F">
            <w:pPr>
              <w:rPr>
                <w:sz w:val="2"/>
                <w:szCs w:val="2"/>
              </w:rPr>
            </w:pPr>
          </w:p>
        </w:tc>
        <w:tc>
          <w:tcPr>
            <w:tcW w:w="567" w:type="dxa"/>
            <w:vMerge/>
            <w:tcBorders>
              <w:top w:val="nil"/>
              <w:left w:val="single" w:sz="24" w:space="0" w:color="000000"/>
            </w:tcBorders>
          </w:tcPr>
          <w:p w14:paraId="7A6F541F" w14:textId="77777777" w:rsidR="00C05C3F" w:rsidRDefault="00C05C3F">
            <w:pPr>
              <w:rPr>
                <w:sz w:val="2"/>
                <w:szCs w:val="2"/>
              </w:rPr>
            </w:pPr>
          </w:p>
        </w:tc>
      </w:tr>
    </w:tbl>
    <w:p w14:paraId="0A6A6EE6" w14:textId="77777777" w:rsidR="00C05C3F" w:rsidRDefault="00C05C3F">
      <w:pPr>
        <w:rPr>
          <w:sz w:val="2"/>
          <w:szCs w:val="2"/>
        </w:rPr>
        <w:sectPr w:rsidR="00C05C3F">
          <w:pgSz w:w="11910" w:h="16840"/>
          <w:pgMar w:top="380" w:right="240" w:bottom="280" w:left="1060" w:header="720" w:footer="720" w:gutter="0"/>
          <w:cols w:space="720"/>
        </w:sectPr>
      </w:pPr>
    </w:p>
    <w:p w14:paraId="302D27B3"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0F4DBD2F" w14:textId="77777777">
        <w:trPr>
          <w:trHeight w:hRule="exact" w:val="14826"/>
        </w:trPr>
        <w:tc>
          <w:tcPr>
            <w:tcW w:w="10342" w:type="dxa"/>
            <w:gridSpan w:val="7"/>
            <w:tcBorders>
              <w:bottom w:val="single" w:sz="24" w:space="0" w:color="000000"/>
            </w:tcBorders>
          </w:tcPr>
          <w:p w14:paraId="4F58D611" w14:textId="77777777" w:rsidR="00C05C3F" w:rsidRDefault="00BC702E">
            <w:pPr>
              <w:pStyle w:val="TableParagraph"/>
              <w:spacing w:before="163" w:line="360" w:lineRule="auto"/>
              <w:ind w:left="348" w:right="452" w:firstLine="707"/>
              <w:jc w:val="both"/>
              <w:rPr>
                <w:sz w:val="28"/>
              </w:rPr>
            </w:pPr>
            <w:r>
              <w:rPr>
                <w:noProof/>
                <w:lang w:val="en-US"/>
              </w:rPr>
              <mc:AlternateContent>
                <mc:Choice Requires="wpg">
                  <w:drawing>
                    <wp:anchor distT="0" distB="0" distL="0" distR="0" simplePos="0" relativeHeight="482370048" behindDoc="1" locked="0" layoutInCell="1" allowOverlap="1" wp14:anchorId="04C7AE74" wp14:editId="7B7C5AF9">
                      <wp:simplePos x="0" y="0"/>
                      <wp:positionH relativeFrom="column">
                        <wp:posOffset>217601</wp:posOffset>
                      </wp:positionH>
                      <wp:positionV relativeFrom="paragraph">
                        <wp:posOffset>107953</wp:posOffset>
                      </wp:positionV>
                      <wp:extent cx="6068060" cy="5336540"/>
                      <wp:effectExtent l="0" t="0"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8060" cy="5336540"/>
                                <a:chOff x="0" y="0"/>
                                <a:chExt cx="6068060" cy="5336540"/>
                              </a:xfrm>
                            </wpg:grpSpPr>
                            <wps:wsp>
                              <wps:cNvPr id="18" name="Graphic 18"/>
                              <wps:cNvSpPr/>
                              <wps:spPr>
                                <a:xfrm>
                                  <a:off x="0" y="0"/>
                                  <a:ext cx="6068060" cy="5336540"/>
                                </a:xfrm>
                                <a:custGeom>
                                  <a:avLst/>
                                  <a:gdLst/>
                                  <a:ahLst/>
                                  <a:cxnLst/>
                                  <a:rect l="l" t="t" r="r" b="b"/>
                                  <a:pathLst>
                                    <a:path w="6068060" h="5336540">
                                      <a:moveTo>
                                        <a:pt x="6067933" y="4580267"/>
                                      </a:moveTo>
                                      <a:lnTo>
                                        <a:pt x="0" y="4580267"/>
                                      </a:lnTo>
                                      <a:lnTo>
                                        <a:pt x="0" y="5029784"/>
                                      </a:lnTo>
                                      <a:lnTo>
                                        <a:pt x="0" y="5336413"/>
                                      </a:lnTo>
                                      <a:lnTo>
                                        <a:pt x="6067933" y="5336413"/>
                                      </a:lnTo>
                                      <a:lnTo>
                                        <a:pt x="6067933" y="5029835"/>
                                      </a:lnTo>
                                      <a:lnTo>
                                        <a:pt x="6067933" y="4580267"/>
                                      </a:lnTo>
                                      <a:close/>
                                    </a:path>
                                    <a:path w="6068060" h="5336540">
                                      <a:moveTo>
                                        <a:pt x="6067933" y="2760294"/>
                                      </a:moveTo>
                                      <a:lnTo>
                                        <a:pt x="0" y="2760294"/>
                                      </a:lnTo>
                                      <a:lnTo>
                                        <a:pt x="0" y="3068447"/>
                                      </a:lnTo>
                                      <a:lnTo>
                                        <a:pt x="0" y="3374771"/>
                                      </a:lnTo>
                                      <a:lnTo>
                                        <a:pt x="0" y="3681107"/>
                                      </a:lnTo>
                                      <a:lnTo>
                                        <a:pt x="0" y="4130675"/>
                                      </a:lnTo>
                                      <a:lnTo>
                                        <a:pt x="0" y="4580255"/>
                                      </a:lnTo>
                                      <a:lnTo>
                                        <a:pt x="6067933" y="4580255"/>
                                      </a:lnTo>
                                      <a:lnTo>
                                        <a:pt x="6067933" y="4130675"/>
                                      </a:lnTo>
                                      <a:lnTo>
                                        <a:pt x="6067933" y="3681107"/>
                                      </a:lnTo>
                                      <a:lnTo>
                                        <a:pt x="6067933" y="3374771"/>
                                      </a:lnTo>
                                      <a:lnTo>
                                        <a:pt x="6067933" y="3068447"/>
                                      </a:lnTo>
                                      <a:lnTo>
                                        <a:pt x="6067933" y="2760294"/>
                                      </a:lnTo>
                                      <a:close/>
                                    </a:path>
                                    <a:path w="6068060" h="5336540">
                                      <a:moveTo>
                                        <a:pt x="6067933" y="0"/>
                                      </a:moveTo>
                                      <a:lnTo>
                                        <a:pt x="0" y="0"/>
                                      </a:lnTo>
                                      <a:lnTo>
                                        <a:pt x="0" y="307848"/>
                                      </a:lnTo>
                                      <a:lnTo>
                                        <a:pt x="0" y="614121"/>
                                      </a:lnTo>
                                      <a:lnTo>
                                        <a:pt x="0" y="2760218"/>
                                      </a:lnTo>
                                      <a:lnTo>
                                        <a:pt x="6067933" y="2760218"/>
                                      </a:lnTo>
                                      <a:lnTo>
                                        <a:pt x="6067933" y="307848"/>
                                      </a:lnTo>
                                      <a:lnTo>
                                        <a:pt x="6067933" y="0"/>
                                      </a:lnTo>
                                      <a:close/>
                                    </a:path>
                                  </a:pathLst>
                                </a:custGeom>
                                <a:solidFill>
                                  <a:srgbClr val="FCFCFC"/>
                                </a:solidFill>
                              </wps:spPr>
                              <wps:bodyPr wrap="square" lIns="0" tIns="0" rIns="0" bIns="0" rtlCol="0">
                                <a:prstTxWarp prst="textNoShape">
                                  <a:avLst/>
                                </a:prstTxWarp>
                                <a:noAutofit/>
                              </wps:bodyPr>
                            </wps:wsp>
                          </wpg:wgp>
                        </a:graphicData>
                      </a:graphic>
                    </wp:anchor>
                  </w:drawing>
                </mc:Choice>
                <mc:Fallback>
                  <w:pict>
                    <v:group w14:anchorId="0A4EC857" id="Group 17" o:spid="_x0000_s1026" style="position:absolute;margin-left:17.15pt;margin-top:8.5pt;width:477.8pt;height:420.2pt;z-index:-20946432;mso-wrap-distance-left:0;mso-wrap-distance-right:0" coordsize="60680,533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">
                      <v:shape id="Graphic 18" o:spid="_x0000_s1027" style="position:absolute;width:60680;height:53365;visibility:visible;mso-wrap-style:square;v-text-anchor:top" coordsize="6068060,5336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" path="m6067933,4580267l,4580267r,449517l,5336413r6067933,l6067933,5029835r,-449568xem6067933,2760294l,2760294r,308153l,3374771r,306336l,4130675r,449580l6067933,4580255r,-449580l6067933,3681107r,-306336l6067933,3068447r,-308153xem6067933,l,,,307848,,614121,,2760218r6067933,l6067933,307848,6067933,xe" fillcolor="#fcfcfc" stroked="f">
                        <v:path arrowok="t"/>
                      </v:shape>
                    </v:group>
                  </w:pict>
                </mc:Fallback>
              </mc:AlternateContent>
            </w:r>
            <w:r>
              <w:rPr>
                <w:sz w:val="28"/>
              </w:rPr>
              <w:t>Разом</w:t>
            </w:r>
            <w:r>
              <w:rPr>
                <w:spacing w:val="-3"/>
                <w:sz w:val="28"/>
              </w:rPr>
              <w:t xml:space="preserve"> </w:t>
            </w:r>
            <w:r>
              <w:rPr>
                <w:sz w:val="28"/>
              </w:rPr>
              <w:t>з</w:t>
            </w:r>
            <w:r>
              <w:rPr>
                <w:spacing w:val="-6"/>
                <w:sz w:val="28"/>
              </w:rPr>
              <w:t xml:space="preserve"> </w:t>
            </w:r>
            <w:proofErr w:type="spellStart"/>
            <w:r>
              <w:rPr>
                <w:sz w:val="28"/>
              </w:rPr>
              <w:t>Python</w:t>
            </w:r>
            <w:proofErr w:type="spellEnd"/>
            <w:r>
              <w:rPr>
                <w:spacing w:val="-1"/>
                <w:sz w:val="28"/>
              </w:rPr>
              <w:t xml:space="preserve"> </w:t>
            </w:r>
            <w:r>
              <w:rPr>
                <w:sz w:val="28"/>
              </w:rPr>
              <w:t>використовується</w:t>
            </w:r>
            <w:r>
              <w:rPr>
                <w:spacing w:val="-4"/>
                <w:sz w:val="28"/>
              </w:rPr>
              <w:t xml:space="preserve"> </w:t>
            </w:r>
            <w:hyperlink r:id="rId23">
              <w:proofErr w:type="spellStart"/>
              <w:r>
                <w:rPr>
                  <w:sz w:val="28"/>
                </w:rPr>
                <w:t>Hadoop</w:t>
              </w:r>
              <w:proofErr w:type="spellEnd"/>
              <w:r>
                <w:rPr>
                  <w:spacing w:val="-3"/>
                  <w:sz w:val="28"/>
                </w:rPr>
                <w:t xml:space="preserve"> </w:t>
              </w:r>
              <w:proofErr w:type="spellStart"/>
              <w:r>
                <w:rPr>
                  <w:sz w:val="28"/>
                </w:rPr>
                <w:t>Streaming</w:t>
              </w:r>
              <w:proofErr w:type="spellEnd"/>
              <w:r>
                <w:rPr>
                  <w:spacing w:val="-5"/>
                  <w:sz w:val="28"/>
                </w:rPr>
                <w:t xml:space="preserve"> </w:t>
              </w:r>
              <w:r>
                <w:rPr>
                  <w:sz w:val="28"/>
                </w:rPr>
                <w:t>API</w:t>
              </w:r>
            </w:hyperlink>
            <w:r>
              <w:rPr>
                <w:sz w:val="28"/>
              </w:rPr>
              <w:t>,</w:t>
            </w:r>
            <w:r>
              <w:rPr>
                <w:spacing w:val="-4"/>
                <w:sz w:val="28"/>
              </w:rPr>
              <w:t xml:space="preserve"> </w:t>
            </w:r>
            <w:r>
              <w:rPr>
                <w:sz w:val="28"/>
              </w:rPr>
              <w:t>щоб</w:t>
            </w:r>
            <w:r>
              <w:rPr>
                <w:spacing w:val="-2"/>
                <w:sz w:val="28"/>
              </w:rPr>
              <w:t xml:space="preserve"> </w:t>
            </w:r>
            <w:r>
              <w:rPr>
                <w:sz w:val="28"/>
              </w:rPr>
              <w:t>можна</w:t>
            </w:r>
            <w:r>
              <w:rPr>
                <w:spacing w:val="-5"/>
                <w:sz w:val="28"/>
              </w:rPr>
              <w:t xml:space="preserve"> </w:t>
            </w:r>
            <w:r>
              <w:rPr>
                <w:sz w:val="28"/>
              </w:rPr>
              <w:t xml:space="preserve">було передавати дані між задачами </w:t>
            </w:r>
            <w:proofErr w:type="spellStart"/>
            <w:r>
              <w:rPr>
                <w:sz w:val="28"/>
              </w:rPr>
              <w:t>Map</w:t>
            </w:r>
            <w:proofErr w:type="spellEnd"/>
            <w:r>
              <w:rPr>
                <w:sz w:val="28"/>
              </w:rPr>
              <w:t xml:space="preserve"> і </w:t>
            </w:r>
            <w:proofErr w:type="spellStart"/>
            <w:r>
              <w:rPr>
                <w:sz w:val="28"/>
              </w:rPr>
              <w:t>Reduce</w:t>
            </w:r>
            <w:proofErr w:type="spellEnd"/>
            <w:r>
              <w:rPr>
                <w:sz w:val="28"/>
              </w:rPr>
              <w:t xml:space="preserve"> за допомогою STDIN (стандартне введення) і STDOUT</w:t>
            </w:r>
            <w:r>
              <w:rPr>
                <w:spacing w:val="-6"/>
                <w:sz w:val="28"/>
              </w:rPr>
              <w:t xml:space="preserve"> </w:t>
            </w:r>
            <w:r>
              <w:rPr>
                <w:sz w:val="28"/>
              </w:rPr>
              <w:t>(стандартне виведення) [10].</w:t>
            </w:r>
            <w:r>
              <w:rPr>
                <w:spacing w:val="-5"/>
                <w:sz w:val="28"/>
              </w:rPr>
              <w:t xml:space="preserve"> </w:t>
            </w:r>
            <w:r>
              <w:rPr>
                <w:sz w:val="28"/>
              </w:rPr>
              <w:t xml:space="preserve">Використовуючи </w:t>
            </w:r>
            <w:proofErr w:type="spellStart"/>
            <w:r>
              <w:rPr>
                <w:sz w:val="28"/>
              </w:rPr>
              <w:t>sys.stdin</w:t>
            </w:r>
            <w:proofErr w:type="spellEnd"/>
            <w:r>
              <w:rPr>
                <w:sz w:val="28"/>
              </w:rPr>
              <w:t xml:space="preserve"> </w:t>
            </w:r>
            <w:proofErr w:type="spellStart"/>
            <w:r>
              <w:rPr>
                <w:sz w:val="28"/>
              </w:rPr>
              <w:t>Python</w:t>
            </w:r>
            <w:proofErr w:type="spellEnd"/>
            <w:r>
              <w:rPr>
                <w:sz w:val="28"/>
              </w:rPr>
              <w:t xml:space="preserve">, можна читати вхідні дані і друкувати власне виведення на </w:t>
            </w:r>
            <w:proofErr w:type="spellStart"/>
            <w:r>
              <w:rPr>
                <w:sz w:val="28"/>
              </w:rPr>
              <w:t>sys.stdout</w:t>
            </w:r>
            <w:proofErr w:type="spellEnd"/>
            <w:r>
              <w:rPr>
                <w:sz w:val="28"/>
              </w:rPr>
              <w:t xml:space="preserve"> .</w:t>
            </w:r>
          </w:p>
          <w:p w14:paraId="1E19346D" w14:textId="77777777" w:rsidR="00C05C3F" w:rsidRDefault="00BC702E">
            <w:pPr>
              <w:pStyle w:val="TableParagraph"/>
              <w:spacing w:before="1" w:line="360" w:lineRule="auto"/>
              <w:ind w:left="348" w:right="449" w:firstLine="707"/>
              <w:jc w:val="both"/>
              <w:rPr>
                <w:sz w:val="28"/>
              </w:rPr>
            </w:pPr>
            <w:r>
              <w:rPr>
                <w:sz w:val="28"/>
              </w:rPr>
              <w:t xml:space="preserve">Перша фаза – це фаза </w:t>
            </w:r>
            <w:proofErr w:type="spellStart"/>
            <w:r>
              <w:rPr>
                <w:sz w:val="28"/>
              </w:rPr>
              <w:t>Map</w:t>
            </w:r>
            <w:proofErr w:type="spellEnd"/>
            <w:r>
              <w:rPr>
                <w:sz w:val="28"/>
              </w:rPr>
              <w:t>, що реалізована в файлі mapper.py. Код mapper.py збережений у файлі /</w:t>
            </w:r>
            <w:proofErr w:type="spellStart"/>
            <w:r>
              <w:rPr>
                <w:sz w:val="28"/>
              </w:rPr>
              <w:t>home</w:t>
            </w:r>
            <w:proofErr w:type="spellEnd"/>
            <w:r>
              <w:rPr>
                <w:sz w:val="28"/>
              </w:rPr>
              <w:t>/</w:t>
            </w:r>
            <w:proofErr w:type="spellStart"/>
            <w:r>
              <w:rPr>
                <w:sz w:val="28"/>
              </w:rPr>
              <w:t>dmytro</w:t>
            </w:r>
            <w:proofErr w:type="spellEnd"/>
            <w:r>
              <w:rPr>
                <w:sz w:val="28"/>
              </w:rPr>
              <w:t>/mapper.py.</w:t>
            </w:r>
            <w:r>
              <w:rPr>
                <w:spacing w:val="-2"/>
                <w:sz w:val="28"/>
              </w:rPr>
              <w:t xml:space="preserve"> </w:t>
            </w:r>
            <w:r>
              <w:rPr>
                <w:sz w:val="28"/>
              </w:rPr>
              <w:t>Здійснюватиметься зчитування даних зі STDIN, розділяти їх на слова та виводити список рядків в кожному окремому блоці, де формуватимуться слова зі своїми проміжними значеннями, які надходять до</w:t>
            </w:r>
            <w:r>
              <w:rPr>
                <w:spacing w:val="-2"/>
                <w:sz w:val="28"/>
              </w:rPr>
              <w:t xml:space="preserve"> </w:t>
            </w:r>
            <w:r>
              <w:rPr>
                <w:sz w:val="28"/>
              </w:rPr>
              <w:t>STDOUT</w:t>
            </w:r>
            <w:r>
              <w:rPr>
                <w:spacing w:val="-1"/>
                <w:sz w:val="28"/>
              </w:rPr>
              <w:t xml:space="preserve"> </w:t>
            </w:r>
            <w:r>
              <w:rPr>
                <w:sz w:val="28"/>
              </w:rPr>
              <w:t>.</w:t>
            </w:r>
            <w:r>
              <w:rPr>
                <w:spacing w:val="-3"/>
                <w:sz w:val="28"/>
              </w:rPr>
              <w:t xml:space="preserve"> </w:t>
            </w:r>
            <w:r>
              <w:rPr>
                <w:sz w:val="28"/>
              </w:rPr>
              <w:t xml:space="preserve">Задача </w:t>
            </w:r>
            <w:proofErr w:type="spellStart"/>
            <w:r>
              <w:rPr>
                <w:sz w:val="28"/>
              </w:rPr>
              <w:t>Map</w:t>
            </w:r>
            <w:proofErr w:type="spellEnd"/>
            <w:r>
              <w:rPr>
                <w:spacing w:val="40"/>
                <w:sz w:val="28"/>
              </w:rPr>
              <w:t xml:space="preserve"> </w:t>
            </w:r>
            <w:r>
              <w:rPr>
                <w:sz w:val="28"/>
              </w:rPr>
              <w:t>не обчислює проміжну суму</w:t>
            </w:r>
            <w:r>
              <w:rPr>
                <w:spacing w:val="-11"/>
                <w:sz w:val="28"/>
              </w:rPr>
              <w:t xml:space="preserve"> </w:t>
            </w:r>
            <w:r>
              <w:rPr>
                <w:sz w:val="28"/>
              </w:rPr>
              <w:t>вхідних</w:t>
            </w:r>
            <w:r>
              <w:rPr>
                <w:spacing w:val="-9"/>
                <w:sz w:val="28"/>
              </w:rPr>
              <w:t xml:space="preserve"> </w:t>
            </w:r>
            <w:r>
              <w:rPr>
                <w:sz w:val="28"/>
              </w:rPr>
              <w:t>слів.</w:t>
            </w:r>
            <w:r>
              <w:rPr>
                <w:spacing w:val="-3"/>
                <w:sz w:val="28"/>
              </w:rPr>
              <w:t xml:space="preserve"> </w:t>
            </w:r>
            <w:r>
              <w:rPr>
                <w:sz w:val="28"/>
              </w:rPr>
              <w:t>Замість</w:t>
            </w:r>
            <w:r>
              <w:rPr>
                <w:spacing w:val="-11"/>
                <w:sz w:val="28"/>
              </w:rPr>
              <w:t xml:space="preserve"> </w:t>
            </w:r>
            <w:r>
              <w:rPr>
                <w:sz w:val="28"/>
              </w:rPr>
              <w:t>цього</w:t>
            </w:r>
            <w:r>
              <w:rPr>
                <w:spacing w:val="-9"/>
                <w:sz w:val="28"/>
              </w:rPr>
              <w:t xml:space="preserve"> </w:t>
            </w:r>
            <w:r>
              <w:rPr>
                <w:sz w:val="28"/>
              </w:rPr>
              <w:t>вона</w:t>
            </w:r>
            <w:r>
              <w:rPr>
                <w:spacing w:val="-10"/>
                <w:sz w:val="28"/>
              </w:rPr>
              <w:t xml:space="preserve"> </w:t>
            </w:r>
            <w:r>
              <w:rPr>
                <w:sz w:val="28"/>
              </w:rPr>
              <w:t>виведе</w:t>
            </w:r>
            <w:r>
              <w:rPr>
                <w:spacing w:val="-2"/>
                <w:sz w:val="28"/>
              </w:rPr>
              <w:t xml:space="preserve"> </w:t>
            </w:r>
            <w:r>
              <w:rPr>
                <w:sz w:val="28"/>
              </w:rPr>
              <w:t>&lt;</w:t>
            </w:r>
            <w:proofErr w:type="spellStart"/>
            <w:r>
              <w:rPr>
                <w:sz w:val="28"/>
              </w:rPr>
              <w:t>word</w:t>
            </w:r>
            <w:proofErr w:type="spellEnd"/>
            <w:r>
              <w:rPr>
                <w:sz w:val="28"/>
              </w:rPr>
              <w:t>&gt;</w:t>
            </w:r>
            <w:r>
              <w:rPr>
                <w:spacing w:val="-10"/>
                <w:sz w:val="28"/>
              </w:rPr>
              <w:t xml:space="preserve"> </w:t>
            </w:r>
            <w:r>
              <w:rPr>
                <w:sz w:val="28"/>
              </w:rPr>
              <w:t>1</w:t>
            </w:r>
            <w:r>
              <w:rPr>
                <w:spacing w:val="-8"/>
                <w:sz w:val="28"/>
              </w:rPr>
              <w:t xml:space="preserve"> </w:t>
            </w:r>
            <w:r>
              <w:rPr>
                <w:sz w:val="28"/>
              </w:rPr>
              <w:t>навіть</w:t>
            </w:r>
            <w:r>
              <w:rPr>
                <w:spacing w:val="-10"/>
                <w:sz w:val="28"/>
              </w:rPr>
              <w:t xml:space="preserve"> </w:t>
            </w:r>
            <w:r>
              <w:rPr>
                <w:sz w:val="28"/>
              </w:rPr>
              <w:t>якщо</w:t>
            </w:r>
            <w:r>
              <w:rPr>
                <w:spacing w:val="-9"/>
                <w:sz w:val="28"/>
              </w:rPr>
              <w:t xml:space="preserve"> </w:t>
            </w:r>
            <w:r>
              <w:rPr>
                <w:sz w:val="28"/>
              </w:rPr>
              <w:t>певне</w:t>
            </w:r>
            <w:r>
              <w:rPr>
                <w:spacing w:val="-10"/>
                <w:sz w:val="28"/>
              </w:rPr>
              <w:t xml:space="preserve"> </w:t>
            </w:r>
            <w:r>
              <w:rPr>
                <w:sz w:val="28"/>
              </w:rPr>
              <w:t>слово може</w:t>
            </w:r>
            <w:r>
              <w:rPr>
                <w:spacing w:val="-11"/>
                <w:sz w:val="28"/>
              </w:rPr>
              <w:t xml:space="preserve"> </w:t>
            </w:r>
            <w:r>
              <w:rPr>
                <w:sz w:val="28"/>
              </w:rPr>
              <w:t>бути</w:t>
            </w:r>
            <w:r>
              <w:rPr>
                <w:spacing w:val="-8"/>
                <w:sz w:val="28"/>
              </w:rPr>
              <w:t xml:space="preserve"> </w:t>
            </w:r>
            <w:r>
              <w:rPr>
                <w:sz w:val="28"/>
              </w:rPr>
              <w:t>введене</w:t>
            </w:r>
            <w:r>
              <w:rPr>
                <w:spacing w:val="-9"/>
                <w:sz w:val="28"/>
              </w:rPr>
              <w:t xml:space="preserve"> </w:t>
            </w:r>
            <w:r>
              <w:rPr>
                <w:sz w:val="28"/>
              </w:rPr>
              <w:t>декілька</w:t>
            </w:r>
            <w:r>
              <w:rPr>
                <w:spacing w:val="-11"/>
                <w:sz w:val="28"/>
              </w:rPr>
              <w:t xml:space="preserve"> </w:t>
            </w:r>
            <w:r>
              <w:rPr>
                <w:sz w:val="28"/>
              </w:rPr>
              <w:t>разів.</w:t>
            </w:r>
            <w:r>
              <w:rPr>
                <w:spacing w:val="-4"/>
                <w:sz w:val="28"/>
              </w:rPr>
              <w:t xml:space="preserve"> </w:t>
            </w:r>
            <w:r>
              <w:rPr>
                <w:sz w:val="28"/>
              </w:rPr>
              <w:t>Після</w:t>
            </w:r>
            <w:r>
              <w:rPr>
                <w:spacing w:val="-11"/>
                <w:sz w:val="28"/>
              </w:rPr>
              <w:t xml:space="preserve"> </w:t>
            </w:r>
            <w:r>
              <w:rPr>
                <w:sz w:val="28"/>
              </w:rPr>
              <w:t>цього</w:t>
            </w:r>
            <w:r>
              <w:rPr>
                <w:spacing w:val="-10"/>
                <w:sz w:val="28"/>
              </w:rPr>
              <w:t xml:space="preserve"> </w:t>
            </w:r>
            <w:r>
              <w:rPr>
                <w:sz w:val="28"/>
              </w:rPr>
              <w:t>необхідно</w:t>
            </w:r>
            <w:r>
              <w:rPr>
                <w:spacing w:val="-10"/>
                <w:sz w:val="28"/>
              </w:rPr>
              <w:t xml:space="preserve"> </w:t>
            </w:r>
            <w:r>
              <w:rPr>
                <w:sz w:val="28"/>
              </w:rPr>
              <w:t>дати</w:t>
            </w:r>
            <w:r>
              <w:rPr>
                <w:spacing w:val="40"/>
                <w:sz w:val="28"/>
              </w:rPr>
              <w:t xml:space="preserve"> </w:t>
            </w:r>
            <w:r>
              <w:rPr>
                <w:sz w:val="28"/>
              </w:rPr>
              <w:t>наступній</w:t>
            </w:r>
            <w:r>
              <w:rPr>
                <w:spacing w:val="-8"/>
                <w:sz w:val="28"/>
              </w:rPr>
              <w:t xml:space="preserve"> </w:t>
            </w:r>
            <w:r>
              <w:rPr>
                <w:sz w:val="28"/>
              </w:rPr>
              <w:t xml:space="preserve">задачі </w:t>
            </w:r>
            <w:proofErr w:type="spellStart"/>
            <w:r>
              <w:rPr>
                <w:sz w:val="28"/>
              </w:rPr>
              <w:t>Reduce</w:t>
            </w:r>
            <w:proofErr w:type="spellEnd"/>
            <w:r>
              <w:rPr>
                <w:sz w:val="28"/>
              </w:rPr>
              <w:t xml:space="preserve"> зробити остаточний підрахунок.</w:t>
            </w:r>
          </w:p>
          <w:p w14:paraId="47FD02CD" w14:textId="77777777" w:rsidR="00C05C3F" w:rsidRDefault="00BC702E">
            <w:pPr>
              <w:pStyle w:val="TableParagraph"/>
              <w:spacing w:before="1"/>
              <w:ind w:left="1056"/>
              <w:jc w:val="both"/>
              <w:rPr>
                <w:sz w:val="28"/>
              </w:rPr>
            </w:pPr>
            <w:r>
              <w:rPr>
                <w:sz w:val="28"/>
              </w:rPr>
              <w:t>Треба</w:t>
            </w:r>
            <w:r>
              <w:rPr>
                <w:spacing w:val="-7"/>
                <w:sz w:val="28"/>
              </w:rPr>
              <w:t xml:space="preserve"> </w:t>
            </w:r>
            <w:r>
              <w:rPr>
                <w:sz w:val="28"/>
              </w:rPr>
              <w:t>переконатися,</w:t>
            </w:r>
            <w:r>
              <w:rPr>
                <w:spacing w:val="-6"/>
                <w:sz w:val="28"/>
              </w:rPr>
              <w:t xml:space="preserve"> </w:t>
            </w:r>
            <w:r>
              <w:rPr>
                <w:sz w:val="28"/>
              </w:rPr>
              <w:t>що</w:t>
            </w:r>
            <w:r>
              <w:rPr>
                <w:spacing w:val="-3"/>
                <w:sz w:val="28"/>
              </w:rPr>
              <w:t xml:space="preserve"> </w:t>
            </w:r>
            <w:r>
              <w:rPr>
                <w:sz w:val="28"/>
              </w:rPr>
              <w:t>файл</w:t>
            </w:r>
            <w:r>
              <w:rPr>
                <w:spacing w:val="-3"/>
                <w:sz w:val="28"/>
              </w:rPr>
              <w:t xml:space="preserve"> </w:t>
            </w:r>
            <w:r>
              <w:rPr>
                <w:sz w:val="28"/>
              </w:rPr>
              <w:t>має</w:t>
            </w:r>
            <w:r>
              <w:rPr>
                <w:spacing w:val="-4"/>
                <w:sz w:val="28"/>
              </w:rPr>
              <w:t xml:space="preserve"> </w:t>
            </w:r>
            <w:r>
              <w:rPr>
                <w:sz w:val="28"/>
              </w:rPr>
              <w:t>дозвіл</w:t>
            </w:r>
            <w:r>
              <w:rPr>
                <w:spacing w:val="-7"/>
                <w:sz w:val="28"/>
              </w:rPr>
              <w:t xml:space="preserve"> </w:t>
            </w:r>
            <w:r>
              <w:rPr>
                <w:sz w:val="28"/>
              </w:rPr>
              <w:t>на</w:t>
            </w:r>
            <w:r>
              <w:rPr>
                <w:spacing w:val="-2"/>
                <w:sz w:val="28"/>
              </w:rPr>
              <w:t xml:space="preserve"> виконання:</w:t>
            </w:r>
          </w:p>
          <w:p w14:paraId="50615E12" w14:textId="77777777" w:rsidR="00C05C3F" w:rsidRDefault="00C05C3F">
            <w:pPr>
              <w:pStyle w:val="TableParagraph"/>
              <w:spacing w:before="64"/>
              <w:rPr>
                <w:sz w:val="28"/>
              </w:rPr>
            </w:pPr>
          </w:p>
          <w:p w14:paraId="4262AC16" w14:textId="77777777" w:rsidR="00C05C3F" w:rsidRDefault="00BC702E">
            <w:pPr>
              <w:pStyle w:val="TableParagraph"/>
              <w:ind w:left="348"/>
              <w:rPr>
                <w:sz w:val="28"/>
              </w:rPr>
            </w:pPr>
            <w:r>
              <w:rPr>
                <w:sz w:val="28"/>
              </w:rPr>
              <w:t>$</w:t>
            </w:r>
            <w:r>
              <w:rPr>
                <w:spacing w:val="-2"/>
                <w:sz w:val="28"/>
              </w:rPr>
              <w:t xml:space="preserve"> </w:t>
            </w:r>
            <w:proofErr w:type="spellStart"/>
            <w:r>
              <w:rPr>
                <w:sz w:val="28"/>
              </w:rPr>
              <w:t>chmod</w:t>
            </w:r>
            <w:proofErr w:type="spellEnd"/>
            <w:r>
              <w:rPr>
                <w:spacing w:val="-2"/>
                <w:sz w:val="28"/>
              </w:rPr>
              <w:t xml:space="preserve"> </w:t>
            </w:r>
            <w:r>
              <w:rPr>
                <w:sz w:val="28"/>
              </w:rPr>
              <w:t>+x</w:t>
            </w:r>
            <w:r>
              <w:rPr>
                <w:spacing w:val="-2"/>
                <w:sz w:val="28"/>
              </w:rPr>
              <w:t xml:space="preserve"> /home/dmytro/mapper.py</w:t>
            </w:r>
          </w:p>
          <w:p w14:paraId="5E708FC6" w14:textId="77777777" w:rsidR="00C05C3F" w:rsidRDefault="00C05C3F">
            <w:pPr>
              <w:pStyle w:val="TableParagraph"/>
              <w:spacing w:before="64"/>
              <w:rPr>
                <w:sz w:val="28"/>
              </w:rPr>
            </w:pPr>
          </w:p>
          <w:p w14:paraId="1F487938" w14:textId="77777777" w:rsidR="00C05C3F" w:rsidRDefault="00BC702E">
            <w:pPr>
              <w:pStyle w:val="TableParagraph"/>
              <w:ind w:left="1056"/>
              <w:jc w:val="both"/>
              <w:rPr>
                <w:sz w:val="28"/>
              </w:rPr>
            </w:pPr>
            <w:r>
              <w:rPr>
                <w:sz w:val="28"/>
              </w:rPr>
              <w:t>У</w:t>
            </w:r>
            <w:r>
              <w:rPr>
                <w:spacing w:val="-4"/>
                <w:sz w:val="28"/>
              </w:rPr>
              <w:t xml:space="preserve"> </w:t>
            </w:r>
            <w:r>
              <w:rPr>
                <w:sz w:val="28"/>
              </w:rPr>
              <w:t>протилежному</w:t>
            </w:r>
            <w:r>
              <w:rPr>
                <w:spacing w:val="-8"/>
                <w:sz w:val="28"/>
              </w:rPr>
              <w:t xml:space="preserve"> </w:t>
            </w:r>
            <w:r>
              <w:rPr>
                <w:sz w:val="28"/>
              </w:rPr>
              <w:t>випадку</w:t>
            </w:r>
            <w:r>
              <w:rPr>
                <w:spacing w:val="-8"/>
                <w:sz w:val="28"/>
              </w:rPr>
              <w:t xml:space="preserve"> </w:t>
            </w:r>
            <w:r>
              <w:rPr>
                <w:sz w:val="28"/>
              </w:rPr>
              <w:t>виведеться</w:t>
            </w:r>
            <w:r>
              <w:rPr>
                <w:spacing w:val="-4"/>
                <w:sz w:val="28"/>
              </w:rPr>
              <w:t xml:space="preserve"> </w:t>
            </w:r>
            <w:r>
              <w:rPr>
                <w:sz w:val="28"/>
              </w:rPr>
              <w:t>повідомлення</w:t>
            </w:r>
            <w:r>
              <w:rPr>
                <w:spacing w:val="-7"/>
                <w:sz w:val="28"/>
              </w:rPr>
              <w:t xml:space="preserve"> </w:t>
            </w:r>
            <w:r>
              <w:rPr>
                <w:sz w:val="28"/>
              </w:rPr>
              <w:t>про</w:t>
            </w:r>
            <w:r>
              <w:rPr>
                <w:spacing w:val="-6"/>
                <w:sz w:val="28"/>
              </w:rPr>
              <w:t xml:space="preserve"> </w:t>
            </w:r>
            <w:r>
              <w:rPr>
                <w:spacing w:val="-2"/>
                <w:sz w:val="28"/>
              </w:rPr>
              <w:t>помилку.</w:t>
            </w:r>
          </w:p>
          <w:p w14:paraId="3A5F2E77" w14:textId="77777777" w:rsidR="00C05C3F" w:rsidRDefault="00C05C3F">
            <w:pPr>
              <w:pStyle w:val="TableParagraph"/>
              <w:spacing w:before="64"/>
              <w:rPr>
                <w:sz w:val="28"/>
              </w:rPr>
            </w:pPr>
          </w:p>
          <w:p w14:paraId="70864BE4" w14:textId="77777777" w:rsidR="00C05C3F" w:rsidRDefault="00BC702E">
            <w:pPr>
              <w:pStyle w:val="TableParagraph"/>
              <w:ind w:left="418"/>
              <w:rPr>
                <w:sz w:val="28"/>
              </w:rPr>
            </w:pPr>
            <w:r>
              <w:rPr>
                <w:color w:val="111111"/>
                <w:sz w:val="28"/>
              </w:rPr>
              <w:t>Код</w:t>
            </w:r>
            <w:r>
              <w:rPr>
                <w:color w:val="111111"/>
                <w:spacing w:val="1"/>
                <w:sz w:val="28"/>
              </w:rPr>
              <w:t xml:space="preserve"> </w:t>
            </w:r>
            <w:r>
              <w:rPr>
                <w:color w:val="111111"/>
                <w:spacing w:val="-2"/>
                <w:sz w:val="28"/>
              </w:rPr>
              <w:t>mapper.py:</w:t>
            </w:r>
          </w:p>
          <w:p w14:paraId="6B1A60A9" w14:textId="77777777" w:rsidR="00C05C3F" w:rsidRDefault="00C05C3F">
            <w:pPr>
              <w:pStyle w:val="TableParagraph"/>
              <w:spacing w:before="64"/>
              <w:rPr>
                <w:sz w:val="28"/>
              </w:rPr>
            </w:pPr>
          </w:p>
          <w:p w14:paraId="6DFB36E4" w14:textId="77777777" w:rsidR="00C05C3F" w:rsidRDefault="00BC702E">
            <w:pPr>
              <w:pStyle w:val="TableParagraph"/>
              <w:spacing w:line="360" w:lineRule="auto"/>
              <w:ind w:left="348" w:right="7528"/>
              <w:rPr>
                <w:sz w:val="28"/>
              </w:rPr>
            </w:pPr>
            <w:r>
              <w:rPr>
                <w:sz w:val="28"/>
              </w:rPr>
              <w:t>#!/usr/bin/env</w:t>
            </w:r>
            <w:r>
              <w:rPr>
                <w:spacing w:val="-18"/>
                <w:sz w:val="28"/>
              </w:rPr>
              <w:t xml:space="preserve"> </w:t>
            </w:r>
            <w:proofErr w:type="spellStart"/>
            <w:r>
              <w:rPr>
                <w:sz w:val="28"/>
              </w:rPr>
              <w:t>python</w:t>
            </w:r>
            <w:proofErr w:type="spellEnd"/>
            <w:r>
              <w:rPr>
                <w:sz w:val="28"/>
              </w:rPr>
              <w:t xml:space="preserve"> </w:t>
            </w:r>
            <w:r>
              <w:rPr>
                <w:spacing w:val="-2"/>
                <w:sz w:val="28"/>
              </w:rPr>
              <w:t xml:space="preserve">"""mapper.py""" </w:t>
            </w:r>
            <w:proofErr w:type="spellStart"/>
            <w:r>
              <w:rPr>
                <w:sz w:val="28"/>
              </w:rPr>
              <w:t>import</w:t>
            </w:r>
            <w:proofErr w:type="spellEnd"/>
            <w:r>
              <w:rPr>
                <w:sz w:val="28"/>
              </w:rPr>
              <w:t xml:space="preserve"> </w:t>
            </w:r>
            <w:proofErr w:type="spellStart"/>
            <w:r>
              <w:rPr>
                <w:sz w:val="28"/>
              </w:rPr>
              <w:t>sys</w:t>
            </w:r>
            <w:proofErr w:type="spellEnd"/>
          </w:p>
          <w:p w14:paraId="5975C0A3" w14:textId="77777777" w:rsidR="00C05C3F" w:rsidRDefault="00C05C3F">
            <w:pPr>
              <w:pStyle w:val="TableParagraph"/>
              <w:spacing w:before="161"/>
              <w:rPr>
                <w:sz w:val="28"/>
              </w:rPr>
            </w:pPr>
          </w:p>
          <w:p w14:paraId="156C1824" w14:textId="77777777" w:rsidR="00C05C3F" w:rsidRDefault="00BC702E">
            <w:pPr>
              <w:pStyle w:val="TableParagraph"/>
              <w:spacing w:before="1" w:line="360" w:lineRule="auto"/>
              <w:ind w:left="348" w:right="4869"/>
              <w:rPr>
                <w:sz w:val="28"/>
              </w:rPr>
            </w:pPr>
            <w:r>
              <w:rPr>
                <w:sz w:val="28"/>
              </w:rPr>
              <w:t>#</w:t>
            </w:r>
            <w:r>
              <w:rPr>
                <w:spacing w:val="-7"/>
                <w:sz w:val="28"/>
              </w:rPr>
              <w:t xml:space="preserve"> </w:t>
            </w:r>
            <w:proofErr w:type="spellStart"/>
            <w:r>
              <w:rPr>
                <w:sz w:val="28"/>
              </w:rPr>
              <w:t>input</w:t>
            </w:r>
            <w:proofErr w:type="spellEnd"/>
            <w:r>
              <w:rPr>
                <w:spacing w:val="-7"/>
                <w:sz w:val="28"/>
              </w:rPr>
              <w:t xml:space="preserve"> </w:t>
            </w:r>
            <w:proofErr w:type="spellStart"/>
            <w:r>
              <w:rPr>
                <w:sz w:val="28"/>
              </w:rPr>
              <w:t>come</w:t>
            </w:r>
            <w:proofErr w:type="spellEnd"/>
            <w:r>
              <w:rPr>
                <w:spacing w:val="-7"/>
                <w:sz w:val="28"/>
              </w:rPr>
              <w:t xml:space="preserve"> </w:t>
            </w:r>
            <w:proofErr w:type="spellStart"/>
            <w:r>
              <w:rPr>
                <w:sz w:val="28"/>
              </w:rPr>
              <w:t>from</w:t>
            </w:r>
            <w:proofErr w:type="spellEnd"/>
            <w:r>
              <w:rPr>
                <w:spacing w:val="-12"/>
                <w:sz w:val="28"/>
              </w:rPr>
              <w:t xml:space="preserve"> </w:t>
            </w:r>
            <w:r>
              <w:rPr>
                <w:sz w:val="28"/>
              </w:rPr>
              <w:t>STDIN</w:t>
            </w:r>
            <w:r>
              <w:rPr>
                <w:spacing w:val="-8"/>
                <w:sz w:val="28"/>
              </w:rPr>
              <w:t xml:space="preserve"> </w:t>
            </w:r>
            <w:r>
              <w:rPr>
                <w:sz w:val="28"/>
              </w:rPr>
              <w:t>(</w:t>
            </w:r>
            <w:proofErr w:type="spellStart"/>
            <w:r>
              <w:rPr>
                <w:sz w:val="28"/>
              </w:rPr>
              <w:t>standard</w:t>
            </w:r>
            <w:proofErr w:type="spellEnd"/>
            <w:r>
              <w:rPr>
                <w:spacing w:val="-7"/>
                <w:sz w:val="28"/>
              </w:rPr>
              <w:t xml:space="preserve"> </w:t>
            </w:r>
            <w:proofErr w:type="spellStart"/>
            <w:r>
              <w:rPr>
                <w:sz w:val="28"/>
              </w:rPr>
              <w:t>input</w:t>
            </w:r>
            <w:proofErr w:type="spellEnd"/>
            <w:r>
              <w:rPr>
                <w:sz w:val="28"/>
              </w:rPr>
              <w:t xml:space="preserve">) </w:t>
            </w:r>
            <w:proofErr w:type="spellStart"/>
            <w:r>
              <w:rPr>
                <w:sz w:val="28"/>
              </w:rPr>
              <w:t>for</w:t>
            </w:r>
            <w:proofErr w:type="spellEnd"/>
            <w:r>
              <w:rPr>
                <w:sz w:val="28"/>
              </w:rPr>
              <w:t xml:space="preserve"> </w:t>
            </w:r>
            <w:proofErr w:type="spellStart"/>
            <w:r>
              <w:rPr>
                <w:sz w:val="28"/>
              </w:rPr>
              <w:t>line</w:t>
            </w:r>
            <w:proofErr w:type="spellEnd"/>
            <w:r>
              <w:rPr>
                <w:sz w:val="28"/>
              </w:rPr>
              <w:t xml:space="preserve"> </w:t>
            </w:r>
            <w:proofErr w:type="spellStart"/>
            <w:r>
              <w:rPr>
                <w:sz w:val="28"/>
              </w:rPr>
              <w:t>in</w:t>
            </w:r>
            <w:proofErr w:type="spellEnd"/>
            <w:r>
              <w:rPr>
                <w:sz w:val="28"/>
              </w:rPr>
              <w:t xml:space="preserve"> </w:t>
            </w:r>
            <w:proofErr w:type="spellStart"/>
            <w:r>
              <w:rPr>
                <w:sz w:val="28"/>
              </w:rPr>
              <w:t>sys.stdin</w:t>
            </w:r>
            <w:proofErr w:type="spellEnd"/>
            <w:r>
              <w:rPr>
                <w:sz w:val="28"/>
              </w:rPr>
              <w:t>:</w:t>
            </w:r>
          </w:p>
          <w:p w14:paraId="6EE6D845" w14:textId="77777777" w:rsidR="00C05C3F" w:rsidRDefault="00BC702E">
            <w:pPr>
              <w:pStyle w:val="TableParagraph"/>
              <w:spacing w:line="362" w:lineRule="auto"/>
              <w:ind w:left="627" w:right="7252"/>
              <w:rPr>
                <w:sz w:val="28"/>
              </w:rPr>
            </w:pPr>
            <w:r>
              <w:rPr>
                <w:sz w:val="28"/>
              </w:rPr>
              <w:t>#</w:t>
            </w:r>
            <w:r>
              <w:rPr>
                <w:spacing w:val="-18"/>
                <w:sz w:val="28"/>
              </w:rPr>
              <w:t xml:space="preserve"> </w:t>
            </w:r>
            <w:proofErr w:type="spellStart"/>
            <w:r>
              <w:rPr>
                <w:sz w:val="28"/>
              </w:rPr>
              <w:t>remove</w:t>
            </w:r>
            <w:proofErr w:type="spellEnd"/>
            <w:r>
              <w:rPr>
                <w:spacing w:val="-17"/>
                <w:sz w:val="28"/>
              </w:rPr>
              <w:t xml:space="preserve"> </w:t>
            </w:r>
            <w:proofErr w:type="spellStart"/>
            <w:r>
              <w:rPr>
                <w:sz w:val="28"/>
              </w:rPr>
              <w:t>whitespace</w:t>
            </w:r>
            <w:proofErr w:type="spellEnd"/>
            <w:r>
              <w:rPr>
                <w:sz w:val="28"/>
              </w:rPr>
              <w:t xml:space="preserve"> </w:t>
            </w:r>
            <w:proofErr w:type="spellStart"/>
            <w:r>
              <w:rPr>
                <w:sz w:val="28"/>
              </w:rPr>
              <w:t>line</w:t>
            </w:r>
            <w:proofErr w:type="spellEnd"/>
            <w:r>
              <w:rPr>
                <w:sz w:val="28"/>
              </w:rPr>
              <w:t xml:space="preserve"> = </w:t>
            </w:r>
            <w:proofErr w:type="spellStart"/>
            <w:r>
              <w:rPr>
                <w:sz w:val="28"/>
              </w:rPr>
              <w:t>line.strip</w:t>
            </w:r>
            <w:proofErr w:type="spellEnd"/>
            <w:r>
              <w:rPr>
                <w:sz w:val="28"/>
              </w:rPr>
              <w:t>()</w:t>
            </w:r>
          </w:p>
          <w:p w14:paraId="2903BBF0" w14:textId="77777777" w:rsidR="00C05C3F" w:rsidRDefault="00BC702E">
            <w:pPr>
              <w:pStyle w:val="TableParagraph"/>
              <w:spacing w:line="360" w:lineRule="auto"/>
              <w:ind w:left="627" w:right="6536"/>
              <w:rPr>
                <w:sz w:val="28"/>
              </w:rPr>
            </w:pPr>
            <w:r>
              <w:rPr>
                <w:sz w:val="28"/>
              </w:rPr>
              <w:t>#</w:t>
            </w:r>
            <w:r>
              <w:rPr>
                <w:spacing w:val="-7"/>
                <w:sz w:val="28"/>
              </w:rPr>
              <w:t xml:space="preserve"> </w:t>
            </w:r>
            <w:proofErr w:type="spellStart"/>
            <w:r>
              <w:rPr>
                <w:sz w:val="28"/>
              </w:rPr>
              <w:t>split</w:t>
            </w:r>
            <w:proofErr w:type="spellEnd"/>
            <w:r>
              <w:rPr>
                <w:spacing w:val="-8"/>
                <w:sz w:val="28"/>
              </w:rPr>
              <w:t xml:space="preserve"> </w:t>
            </w:r>
            <w:proofErr w:type="spellStart"/>
            <w:r>
              <w:rPr>
                <w:sz w:val="28"/>
              </w:rPr>
              <w:t>the</w:t>
            </w:r>
            <w:proofErr w:type="spellEnd"/>
            <w:r>
              <w:rPr>
                <w:spacing w:val="-11"/>
                <w:sz w:val="28"/>
              </w:rPr>
              <w:t xml:space="preserve"> </w:t>
            </w:r>
            <w:proofErr w:type="spellStart"/>
            <w:r>
              <w:rPr>
                <w:sz w:val="28"/>
              </w:rPr>
              <w:t>line</w:t>
            </w:r>
            <w:proofErr w:type="spellEnd"/>
            <w:r>
              <w:rPr>
                <w:spacing w:val="-8"/>
                <w:sz w:val="28"/>
              </w:rPr>
              <w:t xml:space="preserve"> </w:t>
            </w:r>
            <w:proofErr w:type="spellStart"/>
            <w:r>
              <w:rPr>
                <w:sz w:val="28"/>
              </w:rPr>
              <w:t>into</w:t>
            </w:r>
            <w:proofErr w:type="spellEnd"/>
            <w:r>
              <w:rPr>
                <w:spacing w:val="-11"/>
                <w:sz w:val="28"/>
              </w:rPr>
              <w:t xml:space="preserve"> </w:t>
            </w:r>
            <w:proofErr w:type="spellStart"/>
            <w:r>
              <w:rPr>
                <w:sz w:val="28"/>
              </w:rPr>
              <w:t>words</w:t>
            </w:r>
            <w:proofErr w:type="spellEnd"/>
            <w:r>
              <w:rPr>
                <w:sz w:val="28"/>
              </w:rPr>
              <w:t xml:space="preserve"> </w:t>
            </w:r>
            <w:proofErr w:type="spellStart"/>
            <w:r>
              <w:rPr>
                <w:sz w:val="28"/>
              </w:rPr>
              <w:t>words</w:t>
            </w:r>
            <w:proofErr w:type="spellEnd"/>
            <w:r>
              <w:rPr>
                <w:sz w:val="28"/>
              </w:rPr>
              <w:t xml:space="preserve"> = </w:t>
            </w:r>
            <w:proofErr w:type="spellStart"/>
            <w:r>
              <w:rPr>
                <w:sz w:val="28"/>
              </w:rPr>
              <w:t>line.split</w:t>
            </w:r>
            <w:proofErr w:type="spellEnd"/>
            <w:r>
              <w:rPr>
                <w:sz w:val="28"/>
              </w:rPr>
              <w:t>()</w:t>
            </w:r>
          </w:p>
        </w:tc>
      </w:tr>
      <w:tr w:rsidR="00C05C3F" w14:paraId="28E7A4B7" w14:textId="77777777">
        <w:trPr>
          <w:trHeight w:hRule="exact" w:val="277"/>
        </w:trPr>
        <w:tc>
          <w:tcPr>
            <w:tcW w:w="423" w:type="dxa"/>
            <w:tcBorders>
              <w:top w:val="single" w:sz="24" w:space="0" w:color="000000"/>
              <w:bottom w:val="single" w:sz="12" w:space="0" w:color="000000"/>
              <w:right w:val="single" w:sz="24" w:space="0" w:color="000000"/>
            </w:tcBorders>
          </w:tcPr>
          <w:p w14:paraId="345F6321"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4A6AC586"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7D288C07"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1790ED65"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2DEFF11E"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6901D2EE"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0605D5CC"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55FD7F2F"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59A6BD65"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6CBCBF61"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2006D777"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4184A102"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1821AD16" w14:textId="77777777" w:rsidR="00C05C3F" w:rsidRDefault="00C05C3F">
            <w:pPr>
              <w:pStyle w:val="TableParagraph"/>
              <w:rPr>
                <w:sz w:val="16"/>
              </w:rPr>
            </w:pPr>
          </w:p>
        </w:tc>
        <w:tc>
          <w:tcPr>
            <w:tcW w:w="6033" w:type="dxa"/>
            <w:vMerge/>
            <w:tcBorders>
              <w:top w:val="nil"/>
              <w:right w:val="single" w:sz="24" w:space="0" w:color="000000"/>
            </w:tcBorders>
          </w:tcPr>
          <w:p w14:paraId="5EF9D2EC"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311D8ED6" w14:textId="77777777" w:rsidR="00C05C3F" w:rsidRDefault="00C05C3F">
            <w:pPr>
              <w:rPr>
                <w:sz w:val="2"/>
                <w:szCs w:val="2"/>
              </w:rPr>
            </w:pPr>
          </w:p>
        </w:tc>
      </w:tr>
      <w:tr w:rsidR="00C05C3F" w14:paraId="2AAECE45" w14:textId="77777777">
        <w:trPr>
          <w:trHeight w:hRule="exact" w:val="164"/>
        </w:trPr>
        <w:tc>
          <w:tcPr>
            <w:tcW w:w="423" w:type="dxa"/>
            <w:vMerge/>
            <w:tcBorders>
              <w:top w:val="nil"/>
              <w:bottom w:val="single" w:sz="24" w:space="0" w:color="000000"/>
              <w:right w:val="single" w:sz="24" w:space="0" w:color="000000"/>
            </w:tcBorders>
          </w:tcPr>
          <w:p w14:paraId="790506F0"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50E80F5C"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71A22518"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74760067"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6DFA64D4" w14:textId="77777777" w:rsidR="00C05C3F" w:rsidRDefault="00C05C3F">
            <w:pPr>
              <w:rPr>
                <w:sz w:val="2"/>
                <w:szCs w:val="2"/>
              </w:rPr>
            </w:pPr>
          </w:p>
        </w:tc>
        <w:tc>
          <w:tcPr>
            <w:tcW w:w="6033" w:type="dxa"/>
            <w:vMerge/>
            <w:tcBorders>
              <w:top w:val="nil"/>
              <w:right w:val="single" w:sz="24" w:space="0" w:color="000000"/>
            </w:tcBorders>
          </w:tcPr>
          <w:p w14:paraId="39FB0B22"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6EE6E367" w14:textId="77777777" w:rsidR="00C05C3F" w:rsidRDefault="00BC702E">
            <w:pPr>
              <w:pStyle w:val="TableParagraph"/>
              <w:spacing w:before="6"/>
              <w:ind w:left="134"/>
              <w:rPr>
                <w:sz w:val="24"/>
              </w:rPr>
            </w:pPr>
            <w:r>
              <w:rPr>
                <w:spacing w:val="-5"/>
                <w:sz w:val="24"/>
              </w:rPr>
              <w:t>48</w:t>
            </w:r>
          </w:p>
        </w:tc>
      </w:tr>
      <w:tr w:rsidR="00C05C3F" w14:paraId="5D5CFDDD" w14:textId="77777777">
        <w:trPr>
          <w:trHeight w:hRule="exact" w:val="277"/>
        </w:trPr>
        <w:tc>
          <w:tcPr>
            <w:tcW w:w="423" w:type="dxa"/>
            <w:tcBorders>
              <w:top w:val="single" w:sz="24" w:space="0" w:color="000000"/>
              <w:right w:val="single" w:sz="24" w:space="0" w:color="000000"/>
            </w:tcBorders>
          </w:tcPr>
          <w:p w14:paraId="0F2BFD9E"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25AD53FE"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057BF697"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7FAFC4FC"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1524F85A"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46585176" w14:textId="77777777" w:rsidR="00C05C3F" w:rsidRDefault="00C05C3F">
            <w:pPr>
              <w:rPr>
                <w:sz w:val="2"/>
                <w:szCs w:val="2"/>
              </w:rPr>
            </w:pPr>
          </w:p>
        </w:tc>
        <w:tc>
          <w:tcPr>
            <w:tcW w:w="567" w:type="dxa"/>
            <w:vMerge/>
            <w:tcBorders>
              <w:top w:val="nil"/>
              <w:left w:val="single" w:sz="24" w:space="0" w:color="000000"/>
            </w:tcBorders>
          </w:tcPr>
          <w:p w14:paraId="453A019F" w14:textId="77777777" w:rsidR="00C05C3F" w:rsidRDefault="00C05C3F">
            <w:pPr>
              <w:rPr>
                <w:sz w:val="2"/>
                <w:szCs w:val="2"/>
              </w:rPr>
            </w:pPr>
          </w:p>
        </w:tc>
      </w:tr>
    </w:tbl>
    <w:p w14:paraId="5383DD9A" w14:textId="77777777" w:rsidR="00C05C3F" w:rsidRDefault="00C05C3F">
      <w:pPr>
        <w:rPr>
          <w:sz w:val="2"/>
          <w:szCs w:val="2"/>
        </w:rPr>
        <w:sectPr w:rsidR="00C05C3F">
          <w:pgSz w:w="11910" w:h="16840"/>
          <w:pgMar w:top="380" w:right="240" w:bottom="280" w:left="1060" w:header="720" w:footer="720" w:gutter="0"/>
          <w:cols w:space="720"/>
        </w:sectPr>
      </w:pPr>
    </w:p>
    <w:p w14:paraId="04D94061"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438F916E" w14:textId="77777777">
        <w:trPr>
          <w:trHeight w:hRule="exact" w:val="14826"/>
        </w:trPr>
        <w:tc>
          <w:tcPr>
            <w:tcW w:w="10342" w:type="dxa"/>
            <w:gridSpan w:val="7"/>
            <w:tcBorders>
              <w:bottom w:val="single" w:sz="24" w:space="0" w:color="000000"/>
            </w:tcBorders>
          </w:tcPr>
          <w:p w14:paraId="1D877E24" w14:textId="77777777" w:rsidR="00C05C3F" w:rsidRDefault="00BC702E">
            <w:pPr>
              <w:pStyle w:val="TableParagraph"/>
              <w:spacing w:before="163" w:line="362" w:lineRule="auto"/>
              <w:ind w:left="627" w:right="7252"/>
              <w:rPr>
                <w:sz w:val="28"/>
              </w:rPr>
            </w:pPr>
            <w:r>
              <w:rPr>
                <w:sz w:val="28"/>
              </w:rPr>
              <w:t>#</w:t>
            </w:r>
            <w:r>
              <w:rPr>
                <w:spacing w:val="-18"/>
                <w:sz w:val="28"/>
              </w:rPr>
              <w:t xml:space="preserve"> </w:t>
            </w:r>
            <w:proofErr w:type="spellStart"/>
            <w:r>
              <w:rPr>
                <w:sz w:val="28"/>
              </w:rPr>
              <w:t>increase</w:t>
            </w:r>
            <w:proofErr w:type="spellEnd"/>
            <w:r>
              <w:rPr>
                <w:spacing w:val="-17"/>
                <w:sz w:val="28"/>
              </w:rPr>
              <w:t xml:space="preserve"> </w:t>
            </w:r>
            <w:proofErr w:type="spellStart"/>
            <w:r>
              <w:rPr>
                <w:sz w:val="28"/>
              </w:rPr>
              <w:t>counters</w:t>
            </w:r>
            <w:proofErr w:type="spellEnd"/>
            <w:r>
              <w:rPr>
                <w:sz w:val="28"/>
              </w:rPr>
              <w:t xml:space="preserve"> </w:t>
            </w:r>
            <w:proofErr w:type="spellStart"/>
            <w:r>
              <w:rPr>
                <w:sz w:val="28"/>
              </w:rPr>
              <w:t>for</w:t>
            </w:r>
            <w:proofErr w:type="spellEnd"/>
            <w:r>
              <w:rPr>
                <w:sz w:val="28"/>
              </w:rPr>
              <w:t xml:space="preserve"> </w:t>
            </w:r>
            <w:proofErr w:type="spellStart"/>
            <w:r>
              <w:rPr>
                <w:sz w:val="28"/>
              </w:rPr>
              <w:t>word</w:t>
            </w:r>
            <w:proofErr w:type="spellEnd"/>
            <w:r>
              <w:rPr>
                <w:sz w:val="28"/>
              </w:rPr>
              <w:t xml:space="preserve"> </w:t>
            </w:r>
            <w:proofErr w:type="spellStart"/>
            <w:r>
              <w:rPr>
                <w:sz w:val="28"/>
              </w:rPr>
              <w:t>in</w:t>
            </w:r>
            <w:proofErr w:type="spellEnd"/>
            <w:r>
              <w:rPr>
                <w:sz w:val="28"/>
              </w:rPr>
              <w:t xml:space="preserve"> </w:t>
            </w:r>
            <w:proofErr w:type="spellStart"/>
            <w:r>
              <w:rPr>
                <w:sz w:val="28"/>
              </w:rPr>
              <w:t>words</w:t>
            </w:r>
            <w:proofErr w:type="spellEnd"/>
            <w:r>
              <w:rPr>
                <w:sz w:val="28"/>
              </w:rPr>
              <w:t>:</w:t>
            </w:r>
          </w:p>
          <w:p w14:paraId="71FEE7B1" w14:textId="77777777" w:rsidR="00C05C3F" w:rsidRDefault="00BC702E">
            <w:pPr>
              <w:pStyle w:val="TableParagraph"/>
              <w:spacing w:line="360" w:lineRule="auto"/>
              <w:ind w:left="905" w:right="4407"/>
              <w:rPr>
                <w:sz w:val="28"/>
              </w:rPr>
            </w:pPr>
            <w:r>
              <w:rPr>
                <w:sz w:val="28"/>
              </w:rPr>
              <w:t>#</w:t>
            </w:r>
            <w:r>
              <w:rPr>
                <w:spacing w:val="-6"/>
                <w:sz w:val="28"/>
              </w:rPr>
              <w:t xml:space="preserve"> </w:t>
            </w:r>
            <w:proofErr w:type="spellStart"/>
            <w:r>
              <w:rPr>
                <w:sz w:val="28"/>
              </w:rPr>
              <w:t>write</w:t>
            </w:r>
            <w:proofErr w:type="spellEnd"/>
            <w:r>
              <w:rPr>
                <w:spacing w:val="-7"/>
                <w:sz w:val="28"/>
              </w:rPr>
              <w:t xml:space="preserve"> </w:t>
            </w:r>
            <w:proofErr w:type="spellStart"/>
            <w:r>
              <w:rPr>
                <w:sz w:val="28"/>
              </w:rPr>
              <w:t>result</w:t>
            </w:r>
            <w:proofErr w:type="spellEnd"/>
            <w:r>
              <w:rPr>
                <w:spacing w:val="-6"/>
                <w:sz w:val="28"/>
              </w:rPr>
              <w:t xml:space="preserve"> </w:t>
            </w:r>
            <w:proofErr w:type="spellStart"/>
            <w:r>
              <w:rPr>
                <w:sz w:val="28"/>
              </w:rPr>
              <w:t>to</w:t>
            </w:r>
            <w:proofErr w:type="spellEnd"/>
            <w:r>
              <w:rPr>
                <w:spacing w:val="-10"/>
                <w:sz w:val="28"/>
              </w:rPr>
              <w:t xml:space="preserve"> </w:t>
            </w:r>
            <w:r>
              <w:rPr>
                <w:sz w:val="28"/>
              </w:rPr>
              <w:t>STDOUT</w:t>
            </w:r>
            <w:r>
              <w:rPr>
                <w:spacing w:val="-8"/>
                <w:sz w:val="28"/>
              </w:rPr>
              <w:t xml:space="preserve"> </w:t>
            </w:r>
            <w:r>
              <w:rPr>
                <w:sz w:val="28"/>
              </w:rPr>
              <w:t>(</w:t>
            </w:r>
            <w:proofErr w:type="spellStart"/>
            <w:r>
              <w:rPr>
                <w:sz w:val="28"/>
              </w:rPr>
              <w:t>standard</w:t>
            </w:r>
            <w:proofErr w:type="spellEnd"/>
            <w:r>
              <w:rPr>
                <w:spacing w:val="-6"/>
                <w:sz w:val="28"/>
              </w:rPr>
              <w:t xml:space="preserve"> </w:t>
            </w:r>
            <w:proofErr w:type="spellStart"/>
            <w:r>
              <w:rPr>
                <w:sz w:val="28"/>
              </w:rPr>
              <w:t>output</w:t>
            </w:r>
            <w:proofErr w:type="spellEnd"/>
            <w:r>
              <w:rPr>
                <w:sz w:val="28"/>
              </w:rPr>
              <w:t xml:space="preserve">); # </w:t>
            </w:r>
            <w:proofErr w:type="spellStart"/>
            <w:r>
              <w:rPr>
                <w:sz w:val="28"/>
              </w:rPr>
              <w:t>what</w:t>
            </w:r>
            <w:proofErr w:type="spellEnd"/>
            <w:r>
              <w:rPr>
                <w:sz w:val="28"/>
              </w:rPr>
              <w:t xml:space="preserve"> </w:t>
            </w:r>
            <w:proofErr w:type="spellStart"/>
            <w:r>
              <w:rPr>
                <w:sz w:val="28"/>
              </w:rPr>
              <w:t>output</w:t>
            </w:r>
            <w:proofErr w:type="spellEnd"/>
            <w:r>
              <w:rPr>
                <w:sz w:val="28"/>
              </w:rPr>
              <w:t xml:space="preserve"> </w:t>
            </w:r>
            <w:proofErr w:type="spellStart"/>
            <w:r>
              <w:rPr>
                <w:sz w:val="28"/>
              </w:rPr>
              <w:t>here</w:t>
            </w:r>
            <w:proofErr w:type="spellEnd"/>
            <w:r>
              <w:rPr>
                <w:sz w:val="28"/>
              </w:rPr>
              <w:t xml:space="preserve"> </w:t>
            </w:r>
            <w:proofErr w:type="spellStart"/>
            <w:r>
              <w:rPr>
                <w:sz w:val="28"/>
              </w:rPr>
              <w:t>will</w:t>
            </w:r>
            <w:proofErr w:type="spellEnd"/>
            <w:r>
              <w:rPr>
                <w:sz w:val="28"/>
              </w:rPr>
              <w:t xml:space="preserve"> </w:t>
            </w:r>
            <w:proofErr w:type="spellStart"/>
            <w:r>
              <w:rPr>
                <w:sz w:val="28"/>
              </w:rPr>
              <w:t>be</w:t>
            </w:r>
            <w:proofErr w:type="spellEnd"/>
            <w:r>
              <w:rPr>
                <w:sz w:val="28"/>
              </w:rPr>
              <w:t xml:space="preserve"> </w:t>
            </w:r>
            <w:proofErr w:type="spellStart"/>
            <w:r>
              <w:rPr>
                <w:sz w:val="28"/>
              </w:rPr>
              <w:t>the</w:t>
            </w:r>
            <w:proofErr w:type="spellEnd"/>
            <w:r>
              <w:rPr>
                <w:sz w:val="28"/>
              </w:rPr>
              <w:t xml:space="preserve"> </w:t>
            </w:r>
            <w:proofErr w:type="spellStart"/>
            <w:r>
              <w:rPr>
                <w:sz w:val="28"/>
              </w:rPr>
              <w:t>input</w:t>
            </w:r>
            <w:proofErr w:type="spellEnd"/>
            <w:r>
              <w:rPr>
                <w:sz w:val="28"/>
              </w:rPr>
              <w:t xml:space="preserve"> </w:t>
            </w:r>
            <w:proofErr w:type="spellStart"/>
            <w:r>
              <w:rPr>
                <w:sz w:val="28"/>
              </w:rPr>
              <w:t>for</w:t>
            </w:r>
            <w:proofErr w:type="spellEnd"/>
            <w:r>
              <w:rPr>
                <w:sz w:val="28"/>
              </w:rPr>
              <w:t xml:space="preserve"> </w:t>
            </w:r>
            <w:proofErr w:type="spellStart"/>
            <w:r>
              <w:rPr>
                <w:sz w:val="28"/>
              </w:rPr>
              <w:t>the</w:t>
            </w:r>
            <w:proofErr w:type="spellEnd"/>
            <w:r>
              <w:rPr>
                <w:spacing w:val="40"/>
                <w:sz w:val="28"/>
              </w:rPr>
              <w:t xml:space="preserve"> </w:t>
            </w:r>
            <w:r>
              <w:rPr>
                <w:sz w:val="28"/>
              </w:rPr>
              <w:t xml:space="preserve"># </w:t>
            </w:r>
            <w:proofErr w:type="spellStart"/>
            <w:r>
              <w:rPr>
                <w:sz w:val="28"/>
              </w:rPr>
              <w:t>Reduce</w:t>
            </w:r>
            <w:proofErr w:type="spellEnd"/>
            <w:r>
              <w:rPr>
                <w:sz w:val="28"/>
              </w:rPr>
              <w:t xml:space="preserve"> </w:t>
            </w:r>
            <w:proofErr w:type="spellStart"/>
            <w:r>
              <w:rPr>
                <w:sz w:val="28"/>
              </w:rPr>
              <w:t>step</w:t>
            </w:r>
            <w:proofErr w:type="spellEnd"/>
            <w:r>
              <w:rPr>
                <w:sz w:val="28"/>
              </w:rPr>
              <w:t xml:space="preserve">, </w:t>
            </w:r>
            <w:proofErr w:type="spellStart"/>
            <w:r>
              <w:rPr>
                <w:sz w:val="28"/>
              </w:rPr>
              <w:t>i.e</w:t>
            </w:r>
            <w:proofErr w:type="spellEnd"/>
            <w:r>
              <w:rPr>
                <w:sz w:val="28"/>
              </w:rPr>
              <w:t xml:space="preserve">. </w:t>
            </w:r>
            <w:proofErr w:type="spellStart"/>
            <w:r>
              <w:rPr>
                <w:sz w:val="28"/>
              </w:rPr>
              <w:t>the</w:t>
            </w:r>
            <w:proofErr w:type="spellEnd"/>
            <w:r>
              <w:rPr>
                <w:sz w:val="28"/>
              </w:rPr>
              <w:t xml:space="preserve"> </w:t>
            </w:r>
            <w:proofErr w:type="spellStart"/>
            <w:r>
              <w:rPr>
                <w:sz w:val="28"/>
              </w:rPr>
              <w:t>input</w:t>
            </w:r>
            <w:proofErr w:type="spellEnd"/>
            <w:r>
              <w:rPr>
                <w:sz w:val="28"/>
              </w:rPr>
              <w:t xml:space="preserve"> </w:t>
            </w:r>
            <w:proofErr w:type="spellStart"/>
            <w:r>
              <w:rPr>
                <w:sz w:val="28"/>
              </w:rPr>
              <w:t>for</w:t>
            </w:r>
            <w:proofErr w:type="spellEnd"/>
            <w:r>
              <w:rPr>
                <w:sz w:val="28"/>
              </w:rPr>
              <w:t xml:space="preserve"> reducer.py</w:t>
            </w:r>
          </w:p>
          <w:p w14:paraId="5B0B6F7B" w14:textId="77777777" w:rsidR="00C05C3F" w:rsidRDefault="00BC702E">
            <w:pPr>
              <w:pStyle w:val="TableParagraph"/>
              <w:spacing w:line="362" w:lineRule="auto"/>
              <w:ind w:left="905" w:right="4201"/>
              <w:rPr>
                <w:sz w:val="28"/>
              </w:rPr>
            </w:pPr>
            <w:r>
              <w:rPr>
                <w:sz w:val="28"/>
              </w:rPr>
              <w:t>#</w:t>
            </w:r>
            <w:r>
              <w:rPr>
                <w:spacing w:val="-5"/>
                <w:sz w:val="28"/>
              </w:rPr>
              <w:t xml:space="preserve"> </w:t>
            </w:r>
            <w:proofErr w:type="spellStart"/>
            <w:r>
              <w:rPr>
                <w:sz w:val="28"/>
              </w:rPr>
              <w:t>tab-delimited</w:t>
            </w:r>
            <w:proofErr w:type="spellEnd"/>
            <w:r>
              <w:rPr>
                <w:sz w:val="28"/>
              </w:rPr>
              <w:t>;</w:t>
            </w:r>
            <w:r>
              <w:rPr>
                <w:spacing w:val="-5"/>
                <w:sz w:val="28"/>
              </w:rPr>
              <w:t xml:space="preserve"> </w:t>
            </w:r>
            <w:proofErr w:type="spellStart"/>
            <w:r>
              <w:rPr>
                <w:sz w:val="28"/>
              </w:rPr>
              <w:t>the</w:t>
            </w:r>
            <w:proofErr w:type="spellEnd"/>
            <w:r>
              <w:rPr>
                <w:spacing w:val="-9"/>
                <w:sz w:val="28"/>
              </w:rPr>
              <w:t xml:space="preserve"> </w:t>
            </w:r>
            <w:proofErr w:type="spellStart"/>
            <w:r>
              <w:rPr>
                <w:sz w:val="28"/>
              </w:rPr>
              <w:t>trivial</w:t>
            </w:r>
            <w:proofErr w:type="spellEnd"/>
            <w:r>
              <w:rPr>
                <w:spacing w:val="-5"/>
                <w:sz w:val="28"/>
              </w:rPr>
              <w:t xml:space="preserve"> </w:t>
            </w:r>
            <w:proofErr w:type="spellStart"/>
            <w:r>
              <w:rPr>
                <w:sz w:val="28"/>
              </w:rPr>
              <w:t>word</w:t>
            </w:r>
            <w:proofErr w:type="spellEnd"/>
            <w:r>
              <w:rPr>
                <w:spacing w:val="-5"/>
                <w:sz w:val="28"/>
              </w:rPr>
              <w:t xml:space="preserve"> </w:t>
            </w:r>
            <w:proofErr w:type="spellStart"/>
            <w:r>
              <w:rPr>
                <w:sz w:val="28"/>
              </w:rPr>
              <w:t>count</w:t>
            </w:r>
            <w:proofErr w:type="spellEnd"/>
            <w:r>
              <w:rPr>
                <w:spacing w:val="-7"/>
                <w:sz w:val="28"/>
              </w:rPr>
              <w:t xml:space="preserve"> </w:t>
            </w:r>
            <w:proofErr w:type="spellStart"/>
            <w:r>
              <w:rPr>
                <w:sz w:val="28"/>
              </w:rPr>
              <w:t>is</w:t>
            </w:r>
            <w:proofErr w:type="spellEnd"/>
            <w:r>
              <w:rPr>
                <w:spacing w:val="-8"/>
                <w:sz w:val="28"/>
              </w:rPr>
              <w:t xml:space="preserve"> </w:t>
            </w:r>
            <w:r>
              <w:rPr>
                <w:sz w:val="28"/>
              </w:rPr>
              <w:t xml:space="preserve">1 </w:t>
            </w:r>
            <w:proofErr w:type="spellStart"/>
            <w:r>
              <w:rPr>
                <w:sz w:val="28"/>
              </w:rPr>
              <w:t>print</w:t>
            </w:r>
            <w:proofErr w:type="spellEnd"/>
            <w:r>
              <w:rPr>
                <w:sz w:val="28"/>
              </w:rPr>
              <w:t xml:space="preserve"> '%s\</w:t>
            </w:r>
            <w:proofErr w:type="spellStart"/>
            <w:r>
              <w:rPr>
                <w:sz w:val="28"/>
              </w:rPr>
              <w:t>t%s</w:t>
            </w:r>
            <w:proofErr w:type="spellEnd"/>
            <w:r>
              <w:rPr>
                <w:sz w:val="28"/>
              </w:rPr>
              <w:t>' % (</w:t>
            </w:r>
            <w:proofErr w:type="spellStart"/>
            <w:r>
              <w:rPr>
                <w:sz w:val="28"/>
              </w:rPr>
              <w:t>word</w:t>
            </w:r>
            <w:proofErr w:type="spellEnd"/>
            <w:r>
              <w:rPr>
                <w:sz w:val="28"/>
              </w:rPr>
              <w:t>, 1)</w:t>
            </w:r>
          </w:p>
          <w:p w14:paraId="60C09706" w14:textId="77777777" w:rsidR="00C05C3F" w:rsidRDefault="00C05C3F">
            <w:pPr>
              <w:pStyle w:val="TableParagraph"/>
              <w:rPr>
                <w:sz w:val="28"/>
              </w:rPr>
            </w:pPr>
          </w:p>
          <w:p w14:paraId="576EBD1C" w14:textId="77777777" w:rsidR="00C05C3F" w:rsidRDefault="00C05C3F">
            <w:pPr>
              <w:pStyle w:val="TableParagraph"/>
              <w:spacing w:before="53"/>
              <w:rPr>
                <w:sz w:val="28"/>
              </w:rPr>
            </w:pPr>
          </w:p>
          <w:p w14:paraId="4E59C5A5" w14:textId="77777777" w:rsidR="00C05C3F" w:rsidRDefault="00BC702E">
            <w:pPr>
              <w:pStyle w:val="TableParagraph"/>
              <w:spacing w:line="360" w:lineRule="auto"/>
              <w:ind w:left="348" w:right="450" w:firstLine="707"/>
              <w:jc w:val="both"/>
              <w:rPr>
                <w:sz w:val="28"/>
              </w:rPr>
            </w:pPr>
            <w:r>
              <w:rPr>
                <w:noProof/>
                <w:lang w:val="en-US"/>
              </w:rPr>
              <mc:AlternateContent>
                <mc:Choice Requires="wpg">
                  <w:drawing>
                    <wp:anchor distT="0" distB="0" distL="0" distR="0" simplePos="0" relativeHeight="482370560" behindDoc="1" locked="0" layoutInCell="1" allowOverlap="1" wp14:anchorId="6CBB038E" wp14:editId="5D845D97">
                      <wp:simplePos x="0" y="0"/>
                      <wp:positionH relativeFrom="column">
                        <wp:posOffset>217601</wp:posOffset>
                      </wp:positionH>
                      <wp:positionV relativeFrom="paragraph">
                        <wp:posOffset>-445131</wp:posOffset>
                      </wp:positionV>
                      <wp:extent cx="6068060" cy="6612255"/>
                      <wp:effectExtent l="0" t="0" r="0" b="0"/>
                      <wp:wrapNone/>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8060" cy="6612255"/>
                                <a:chOff x="0" y="0"/>
                                <a:chExt cx="6068060" cy="6612255"/>
                              </a:xfrm>
                            </wpg:grpSpPr>
                            <wps:wsp>
                              <wps:cNvPr id="20" name="Graphic 20"/>
                              <wps:cNvSpPr/>
                              <wps:spPr>
                                <a:xfrm>
                                  <a:off x="0" y="0"/>
                                  <a:ext cx="6068060" cy="6612255"/>
                                </a:xfrm>
                                <a:custGeom>
                                  <a:avLst/>
                                  <a:gdLst/>
                                  <a:ahLst/>
                                  <a:cxnLst/>
                                  <a:rect l="l" t="t" r="r" b="b"/>
                                  <a:pathLst>
                                    <a:path w="6068060" h="6612255">
                                      <a:moveTo>
                                        <a:pt x="6067933" y="5078679"/>
                                      </a:moveTo>
                                      <a:lnTo>
                                        <a:pt x="0" y="5078679"/>
                                      </a:lnTo>
                                      <a:lnTo>
                                        <a:pt x="0" y="5385308"/>
                                      </a:lnTo>
                                      <a:lnTo>
                                        <a:pt x="0" y="5691632"/>
                                      </a:lnTo>
                                      <a:lnTo>
                                        <a:pt x="0" y="5997956"/>
                                      </a:lnTo>
                                      <a:lnTo>
                                        <a:pt x="0" y="6305804"/>
                                      </a:lnTo>
                                      <a:lnTo>
                                        <a:pt x="0" y="6612128"/>
                                      </a:lnTo>
                                      <a:lnTo>
                                        <a:pt x="6067933" y="6612128"/>
                                      </a:lnTo>
                                      <a:lnTo>
                                        <a:pt x="6067933" y="6305804"/>
                                      </a:lnTo>
                                      <a:lnTo>
                                        <a:pt x="6067933" y="5997956"/>
                                      </a:lnTo>
                                      <a:lnTo>
                                        <a:pt x="6067933" y="5691632"/>
                                      </a:lnTo>
                                      <a:lnTo>
                                        <a:pt x="6067933" y="5385308"/>
                                      </a:lnTo>
                                      <a:lnTo>
                                        <a:pt x="6067933" y="5078679"/>
                                      </a:lnTo>
                                      <a:close/>
                                    </a:path>
                                    <a:path w="6068060" h="6612255">
                                      <a:moveTo>
                                        <a:pt x="6067933" y="3673487"/>
                                      </a:moveTo>
                                      <a:lnTo>
                                        <a:pt x="0" y="3673487"/>
                                      </a:lnTo>
                                      <a:lnTo>
                                        <a:pt x="0" y="4158107"/>
                                      </a:lnTo>
                                      <a:lnTo>
                                        <a:pt x="0" y="4464431"/>
                                      </a:lnTo>
                                      <a:lnTo>
                                        <a:pt x="0" y="4772279"/>
                                      </a:lnTo>
                                      <a:lnTo>
                                        <a:pt x="0" y="5078603"/>
                                      </a:lnTo>
                                      <a:lnTo>
                                        <a:pt x="6067933" y="5078603"/>
                                      </a:lnTo>
                                      <a:lnTo>
                                        <a:pt x="6067933" y="4772279"/>
                                      </a:lnTo>
                                      <a:lnTo>
                                        <a:pt x="6067933" y="4464431"/>
                                      </a:lnTo>
                                      <a:lnTo>
                                        <a:pt x="6067933" y="4158107"/>
                                      </a:lnTo>
                                      <a:lnTo>
                                        <a:pt x="6067933" y="3673487"/>
                                      </a:lnTo>
                                      <a:close/>
                                    </a:path>
                                    <a:path w="6068060" h="6612255">
                                      <a:moveTo>
                                        <a:pt x="6067933" y="2432697"/>
                                      </a:moveTo>
                                      <a:lnTo>
                                        <a:pt x="0" y="2432697"/>
                                      </a:lnTo>
                                      <a:lnTo>
                                        <a:pt x="0" y="2882214"/>
                                      </a:lnTo>
                                      <a:lnTo>
                                        <a:pt x="0" y="3332099"/>
                                      </a:lnTo>
                                      <a:lnTo>
                                        <a:pt x="0" y="3673475"/>
                                      </a:lnTo>
                                      <a:lnTo>
                                        <a:pt x="6067933" y="3673475"/>
                                      </a:lnTo>
                                      <a:lnTo>
                                        <a:pt x="6067933" y="3332099"/>
                                      </a:lnTo>
                                      <a:lnTo>
                                        <a:pt x="6067933" y="2882265"/>
                                      </a:lnTo>
                                      <a:lnTo>
                                        <a:pt x="6067933" y="2432697"/>
                                      </a:lnTo>
                                      <a:close/>
                                    </a:path>
                                    <a:path w="6068060" h="6612255">
                                      <a:moveTo>
                                        <a:pt x="6067933" y="755980"/>
                                      </a:moveTo>
                                      <a:lnTo>
                                        <a:pt x="0" y="755980"/>
                                      </a:lnTo>
                                      <a:lnTo>
                                        <a:pt x="0" y="1062609"/>
                                      </a:lnTo>
                                      <a:lnTo>
                                        <a:pt x="0" y="1370457"/>
                                      </a:lnTo>
                                      <a:lnTo>
                                        <a:pt x="0" y="1676781"/>
                                      </a:lnTo>
                                      <a:lnTo>
                                        <a:pt x="0" y="1983105"/>
                                      </a:lnTo>
                                      <a:lnTo>
                                        <a:pt x="0" y="2432685"/>
                                      </a:lnTo>
                                      <a:lnTo>
                                        <a:pt x="6067933" y="2432685"/>
                                      </a:lnTo>
                                      <a:lnTo>
                                        <a:pt x="6067933" y="1983105"/>
                                      </a:lnTo>
                                      <a:lnTo>
                                        <a:pt x="6067933" y="1676781"/>
                                      </a:lnTo>
                                      <a:lnTo>
                                        <a:pt x="6067933" y="1370457"/>
                                      </a:lnTo>
                                      <a:lnTo>
                                        <a:pt x="6067933" y="1062609"/>
                                      </a:lnTo>
                                      <a:lnTo>
                                        <a:pt x="6067933" y="755980"/>
                                      </a:lnTo>
                                      <a:close/>
                                    </a:path>
                                    <a:path w="6068060" h="6612255">
                                      <a:moveTo>
                                        <a:pt x="6067933" y="0"/>
                                      </a:moveTo>
                                      <a:lnTo>
                                        <a:pt x="0" y="0"/>
                                      </a:lnTo>
                                      <a:lnTo>
                                        <a:pt x="0" y="449580"/>
                                      </a:lnTo>
                                      <a:lnTo>
                                        <a:pt x="0" y="755904"/>
                                      </a:lnTo>
                                      <a:lnTo>
                                        <a:pt x="6067933" y="755904"/>
                                      </a:lnTo>
                                      <a:lnTo>
                                        <a:pt x="6067933" y="449580"/>
                                      </a:lnTo>
                                      <a:lnTo>
                                        <a:pt x="6067933" y="0"/>
                                      </a:lnTo>
                                      <a:close/>
                                    </a:path>
                                  </a:pathLst>
                                </a:custGeom>
                                <a:solidFill>
                                  <a:srgbClr val="FCFCFC"/>
                                </a:solidFill>
                              </wps:spPr>
                              <wps:bodyPr wrap="square" lIns="0" tIns="0" rIns="0" bIns="0" rtlCol="0">
                                <a:prstTxWarp prst="textNoShape">
                                  <a:avLst/>
                                </a:prstTxWarp>
                                <a:noAutofit/>
                              </wps:bodyPr>
                            </wps:wsp>
                          </wpg:wgp>
                        </a:graphicData>
                      </a:graphic>
                    </wp:anchor>
                  </w:drawing>
                </mc:Choice>
                <mc:Fallback>
                  <w:pict>
                    <v:group w14:anchorId="48EE2C57" id="Group 19" o:spid="_x0000_s1026" style="position:absolute;margin-left:17.15pt;margin-top:-35.05pt;width:477.8pt;height:520.65pt;z-index:-20945920;mso-wrap-distance-left:0;mso-wrap-distance-right:0" coordsize="60680,661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">
                      <v:shape id="Graphic 20" o:spid="_x0000_s1027" style="position:absolute;width:60680;height:66122;visibility:visible;mso-wrap-style:square;v-text-anchor:top" coordsize="6068060,6612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" path="m6067933,5078679l,5078679r,306629l,5691632r,306324l,6305804r,306324l6067933,6612128r,-306324l6067933,5997956r,-306324l6067933,5385308r,-306629xem6067933,3673487l,3673487r,484620l,4464431r,307848l,5078603r6067933,l6067933,4772279r,-307848l6067933,4158107r,-484620xem6067933,2432697l,2432697r,449517l,3332099r,341376l6067933,3673475r,-341376l6067933,2882265r,-449568xem6067933,755980l,755980r,306629l,1370457r,306324l,1983105r,449580l6067933,2432685r,-449580l6067933,1676781r,-306324l6067933,1062609r,-306629xem6067933,l,,,449580,,755904r6067933,l6067933,449580,6067933,xe" fillcolor="#fcfcfc" stroked="f">
                        <v:path arrowok="t"/>
                      </v:shape>
                    </v:group>
                  </w:pict>
                </mc:Fallback>
              </mc:AlternateContent>
            </w:r>
            <w:r>
              <w:rPr>
                <w:sz w:val="28"/>
              </w:rPr>
              <w:t xml:space="preserve">Друга фаза – це фаза </w:t>
            </w:r>
            <w:proofErr w:type="spellStart"/>
            <w:r>
              <w:rPr>
                <w:sz w:val="28"/>
              </w:rPr>
              <w:t>Reduce</w:t>
            </w:r>
            <w:proofErr w:type="spellEnd"/>
            <w:r>
              <w:rPr>
                <w:sz w:val="28"/>
              </w:rPr>
              <w:t>, що реалізована в файлі reducer.py. Код reducer.py знаходиться у файлі /</w:t>
            </w:r>
            <w:proofErr w:type="spellStart"/>
            <w:r>
              <w:rPr>
                <w:sz w:val="28"/>
              </w:rPr>
              <w:t>home</w:t>
            </w:r>
            <w:proofErr w:type="spellEnd"/>
            <w:r>
              <w:rPr>
                <w:sz w:val="28"/>
              </w:rPr>
              <w:t>/</w:t>
            </w:r>
            <w:proofErr w:type="spellStart"/>
            <w:r>
              <w:rPr>
                <w:sz w:val="28"/>
              </w:rPr>
              <w:t>dmytro</w:t>
            </w:r>
            <w:proofErr w:type="spellEnd"/>
            <w:r>
              <w:rPr>
                <w:sz w:val="28"/>
              </w:rPr>
              <w:t>/reducer.py.</w:t>
            </w:r>
            <w:r>
              <w:rPr>
                <w:spacing w:val="-5"/>
                <w:sz w:val="28"/>
              </w:rPr>
              <w:t xml:space="preserve"> </w:t>
            </w:r>
            <w:r>
              <w:rPr>
                <w:sz w:val="28"/>
              </w:rPr>
              <w:t>Він буде аналізувати результати</w:t>
            </w:r>
            <w:r>
              <w:rPr>
                <w:spacing w:val="-1"/>
                <w:sz w:val="28"/>
              </w:rPr>
              <w:t xml:space="preserve"> </w:t>
            </w:r>
            <w:r>
              <w:rPr>
                <w:sz w:val="28"/>
              </w:rPr>
              <w:t>mapper.py</w:t>
            </w:r>
            <w:r>
              <w:rPr>
                <w:spacing w:val="-4"/>
                <w:sz w:val="28"/>
              </w:rPr>
              <w:t xml:space="preserve"> </w:t>
            </w:r>
            <w:r>
              <w:rPr>
                <w:sz w:val="28"/>
              </w:rPr>
              <w:t>від</w:t>
            </w:r>
            <w:r>
              <w:rPr>
                <w:spacing w:val="-2"/>
                <w:sz w:val="28"/>
              </w:rPr>
              <w:t xml:space="preserve"> </w:t>
            </w:r>
            <w:r>
              <w:rPr>
                <w:sz w:val="28"/>
              </w:rPr>
              <w:t>STDIN</w:t>
            </w:r>
            <w:r>
              <w:rPr>
                <w:spacing w:val="-5"/>
                <w:sz w:val="28"/>
              </w:rPr>
              <w:t xml:space="preserve"> </w:t>
            </w:r>
            <w:r>
              <w:rPr>
                <w:sz w:val="28"/>
              </w:rPr>
              <w:t>(таким</w:t>
            </w:r>
            <w:r>
              <w:rPr>
                <w:spacing w:val="40"/>
                <w:sz w:val="28"/>
              </w:rPr>
              <w:t xml:space="preserve"> </w:t>
            </w:r>
            <w:r>
              <w:rPr>
                <w:sz w:val="28"/>
              </w:rPr>
              <w:t>чином,</w:t>
            </w:r>
            <w:r>
              <w:rPr>
                <w:spacing w:val="40"/>
                <w:sz w:val="28"/>
              </w:rPr>
              <w:t xml:space="preserve"> </w:t>
            </w:r>
            <w:r>
              <w:rPr>
                <w:sz w:val="28"/>
              </w:rPr>
              <w:t>вихідний</w:t>
            </w:r>
            <w:r>
              <w:rPr>
                <w:spacing w:val="40"/>
                <w:sz w:val="28"/>
              </w:rPr>
              <w:t xml:space="preserve"> </w:t>
            </w:r>
            <w:r>
              <w:rPr>
                <w:sz w:val="28"/>
              </w:rPr>
              <w:t>формат mapper.py</w:t>
            </w:r>
            <w:r>
              <w:rPr>
                <w:spacing w:val="-7"/>
                <w:sz w:val="28"/>
              </w:rPr>
              <w:t xml:space="preserve"> </w:t>
            </w:r>
            <w:r>
              <w:rPr>
                <w:sz w:val="28"/>
              </w:rPr>
              <w:t>і очікуваний формат введення reducer.py</w:t>
            </w:r>
            <w:r>
              <w:rPr>
                <w:spacing w:val="-5"/>
                <w:sz w:val="28"/>
              </w:rPr>
              <w:t xml:space="preserve"> </w:t>
            </w:r>
            <w:r>
              <w:rPr>
                <w:sz w:val="28"/>
              </w:rPr>
              <w:t>мають збігтися) і аналізувати входження кожного слова до остаточного підрахунку, а потім виведе результати на STDOUT .</w:t>
            </w:r>
          </w:p>
          <w:p w14:paraId="6500290D" w14:textId="77777777" w:rsidR="00C05C3F" w:rsidRDefault="00BC702E">
            <w:pPr>
              <w:pStyle w:val="TableParagraph"/>
              <w:spacing w:before="225"/>
              <w:ind w:left="1056"/>
              <w:rPr>
                <w:sz w:val="28"/>
              </w:rPr>
            </w:pPr>
            <w:r>
              <w:rPr>
                <w:sz w:val="28"/>
              </w:rPr>
              <w:t>Необхідно</w:t>
            </w:r>
            <w:r>
              <w:rPr>
                <w:spacing w:val="-9"/>
                <w:sz w:val="28"/>
              </w:rPr>
              <w:t xml:space="preserve"> </w:t>
            </w:r>
            <w:r>
              <w:rPr>
                <w:sz w:val="28"/>
              </w:rPr>
              <w:t>переконатися,</w:t>
            </w:r>
            <w:r>
              <w:rPr>
                <w:spacing w:val="-5"/>
                <w:sz w:val="28"/>
              </w:rPr>
              <w:t xml:space="preserve"> </w:t>
            </w:r>
            <w:r>
              <w:rPr>
                <w:sz w:val="28"/>
              </w:rPr>
              <w:t>що</w:t>
            </w:r>
            <w:r>
              <w:rPr>
                <w:spacing w:val="-3"/>
                <w:sz w:val="28"/>
              </w:rPr>
              <w:t xml:space="preserve"> </w:t>
            </w:r>
            <w:r>
              <w:rPr>
                <w:sz w:val="28"/>
              </w:rPr>
              <w:t>файл</w:t>
            </w:r>
            <w:r>
              <w:rPr>
                <w:spacing w:val="-4"/>
                <w:sz w:val="28"/>
              </w:rPr>
              <w:t xml:space="preserve"> </w:t>
            </w:r>
            <w:r>
              <w:rPr>
                <w:sz w:val="28"/>
              </w:rPr>
              <w:t>має</w:t>
            </w:r>
            <w:r>
              <w:rPr>
                <w:spacing w:val="-5"/>
                <w:sz w:val="28"/>
              </w:rPr>
              <w:t xml:space="preserve"> </w:t>
            </w:r>
            <w:r>
              <w:rPr>
                <w:sz w:val="28"/>
              </w:rPr>
              <w:t>дозвіл</w:t>
            </w:r>
            <w:r>
              <w:rPr>
                <w:spacing w:val="-5"/>
                <w:sz w:val="28"/>
              </w:rPr>
              <w:t xml:space="preserve"> </w:t>
            </w:r>
            <w:r>
              <w:rPr>
                <w:sz w:val="28"/>
              </w:rPr>
              <w:t>на</w:t>
            </w:r>
            <w:r>
              <w:rPr>
                <w:spacing w:val="-3"/>
                <w:sz w:val="28"/>
              </w:rPr>
              <w:t xml:space="preserve"> </w:t>
            </w:r>
            <w:r>
              <w:rPr>
                <w:spacing w:val="-2"/>
                <w:sz w:val="28"/>
              </w:rPr>
              <w:t>виконання</w:t>
            </w:r>
          </w:p>
          <w:p w14:paraId="5233B6F5" w14:textId="77777777" w:rsidR="00C05C3F" w:rsidRDefault="00C05C3F">
            <w:pPr>
              <w:pStyle w:val="TableParagraph"/>
              <w:spacing w:before="64"/>
              <w:rPr>
                <w:sz w:val="28"/>
              </w:rPr>
            </w:pPr>
          </w:p>
          <w:p w14:paraId="24FEA9AD" w14:textId="77777777" w:rsidR="00C05C3F" w:rsidRDefault="00BC702E">
            <w:pPr>
              <w:pStyle w:val="TableParagraph"/>
              <w:ind w:left="348"/>
              <w:rPr>
                <w:sz w:val="28"/>
              </w:rPr>
            </w:pPr>
            <w:r>
              <w:rPr>
                <w:sz w:val="28"/>
              </w:rPr>
              <w:t>$</w:t>
            </w:r>
            <w:r>
              <w:rPr>
                <w:spacing w:val="-2"/>
                <w:sz w:val="28"/>
              </w:rPr>
              <w:t xml:space="preserve"> </w:t>
            </w:r>
            <w:proofErr w:type="spellStart"/>
            <w:r>
              <w:rPr>
                <w:sz w:val="28"/>
              </w:rPr>
              <w:t>chmod</w:t>
            </w:r>
            <w:proofErr w:type="spellEnd"/>
            <w:r>
              <w:rPr>
                <w:spacing w:val="-2"/>
                <w:sz w:val="28"/>
              </w:rPr>
              <w:t xml:space="preserve"> </w:t>
            </w:r>
            <w:r>
              <w:rPr>
                <w:sz w:val="28"/>
              </w:rPr>
              <w:t>+x</w:t>
            </w:r>
            <w:r>
              <w:rPr>
                <w:spacing w:val="-2"/>
                <w:sz w:val="28"/>
              </w:rPr>
              <w:t xml:space="preserve"> /home/dmytro/reducer.py</w:t>
            </w:r>
          </w:p>
          <w:p w14:paraId="58C00F10" w14:textId="77777777" w:rsidR="00C05C3F" w:rsidRDefault="00C05C3F">
            <w:pPr>
              <w:pStyle w:val="TableParagraph"/>
              <w:spacing w:before="120"/>
              <w:rPr>
                <w:sz w:val="28"/>
              </w:rPr>
            </w:pPr>
          </w:p>
          <w:p w14:paraId="5B0EC203" w14:textId="77777777" w:rsidR="00C05C3F" w:rsidRDefault="00BC702E">
            <w:pPr>
              <w:pStyle w:val="TableParagraph"/>
              <w:spacing w:line="360" w:lineRule="auto"/>
              <w:ind w:left="348" w:right="453" w:firstLine="707"/>
              <w:jc w:val="both"/>
              <w:rPr>
                <w:sz w:val="28"/>
              </w:rPr>
            </w:pPr>
            <w:r>
              <w:rPr>
                <w:sz w:val="28"/>
              </w:rPr>
              <w:t>У протилежному випадку виведеться повідомлення про помилку. Текст файлу reducer.py:</w:t>
            </w:r>
          </w:p>
          <w:p w14:paraId="6035C7D4" w14:textId="77777777" w:rsidR="00C05C3F" w:rsidRDefault="00BC702E">
            <w:pPr>
              <w:pStyle w:val="TableParagraph"/>
              <w:spacing w:before="279" w:line="360" w:lineRule="auto"/>
              <w:ind w:left="348" w:right="7528"/>
              <w:rPr>
                <w:sz w:val="28"/>
              </w:rPr>
            </w:pPr>
            <w:r>
              <w:rPr>
                <w:sz w:val="28"/>
              </w:rPr>
              <w:t>#!/usr/bin/env</w:t>
            </w:r>
            <w:r>
              <w:rPr>
                <w:spacing w:val="-18"/>
                <w:sz w:val="28"/>
              </w:rPr>
              <w:t xml:space="preserve"> </w:t>
            </w:r>
            <w:proofErr w:type="spellStart"/>
            <w:r>
              <w:rPr>
                <w:sz w:val="28"/>
              </w:rPr>
              <w:t>python</w:t>
            </w:r>
            <w:proofErr w:type="spellEnd"/>
            <w:r>
              <w:rPr>
                <w:sz w:val="28"/>
              </w:rPr>
              <w:t xml:space="preserve"> </w:t>
            </w:r>
            <w:r>
              <w:rPr>
                <w:spacing w:val="-2"/>
                <w:sz w:val="28"/>
              </w:rPr>
              <w:t>"""reducer.py"""</w:t>
            </w:r>
          </w:p>
          <w:p w14:paraId="0A3FE896" w14:textId="77777777" w:rsidR="00C05C3F" w:rsidRDefault="00BC702E">
            <w:pPr>
              <w:pStyle w:val="TableParagraph"/>
              <w:spacing w:before="2" w:line="360" w:lineRule="auto"/>
              <w:ind w:left="348" w:right="5699"/>
              <w:rPr>
                <w:sz w:val="28"/>
              </w:rPr>
            </w:pPr>
            <w:proofErr w:type="spellStart"/>
            <w:r>
              <w:rPr>
                <w:sz w:val="28"/>
              </w:rPr>
              <w:t>from</w:t>
            </w:r>
            <w:proofErr w:type="spellEnd"/>
            <w:r>
              <w:rPr>
                <w:spacing w:val="-16"/>
                <w:sz w:val="28"/>
              </w:rPr>
              <w:t xml:space="preserve"> </w:t>
            </w:r>
            <w:proofErr w:type="spellStart"/>
            <w:r>
              <w:rPr>
                <w:sz w:val="28"/>
              </w:rPr>
              <w:t>operator</w:t>
            </w:r>
            <w:proofErr w:type="spellEnd"/>
            <w:r>
              <w:rPr>
                <w:spacing w:val="-15"/>
                <w:sz w:val="28"/>
              </w:rPr>
              <w:t xml:space="preserve"> </w:t>
            </w:r>
            <w:proofErr w:type="spellStart"/>
            <w:r>
              <w:rPr>
                <w:sz w:val="28"/>
              </w:rPr>
              <w:t>import</w:t>
            </w:r>
            <w:proofErr w:type="spellEnd"/>
            <w:r>
              <w:rPr>
                <w:spacing w:val="-15"/>
                <w:sz w:val="28"/>
              </w:rPr>
              <w:t xml:space="preserve"> </w:t>
            </w:r>
            <w:proofErr w:type="spellStart"/>
            <w:r>
              <w:rPr>
                <w:sz w:val="28"/>
              </w:rPr>
              <w:t>itemgetter</w:t>
            </w:r>
            <w:proofErr w:type="spellEnd"/>
            <w:r>
              <w:rPr>
                <w:sz w:val="28"/>
              </w:rPr>
              <w:t xml:space="preserve"> </w:t>
            </w:r>
            <w:proofErr w:type="spellStart"/>
            <w:r>
              <w:rPr>
                <w:sz w:val="28"/>
              </w:rPr>
              <w:t>import</w:t>
            </w:r>
            <w:proofErr w:type="spellEnd"/>
            <w:r>
              <w:rPr>
                <w:sz w:val="28"/>
              </w:rPr>
              <w:t xml:space="preserve"> </w:t>
            </w:r>
            <w:proofErr w:type="spellStart"/>
            <w:r>
              <w:rPr>
                <w:sz w:val="28"/>
              </w:rPr>
              <w:t>sys</w:t>
            </w:r>
            <w:proofErr w:type="spellEnd"/>
          </w:p>
          <w:p w14:paraId="50CA6A6E" w14:textId="77777777" w:rsidR="00C05C3F" w:rsidRDefault="00BC702E">
            <w:pPr>
              <w:pStyle w:val="TableParagraph"/>
              <w:spacing w:line="360" w:lineRule="auto"/>
              <w:ind w:left="348" w:right="7528"/>
              <w:rPr>
                <w:sz w:val="28"/>
              </w:rPr>
            </w:pPr>
            <w:proofErr w:type="spellStart"/>
            <w:r>
              <w:rPr>
                <w:sz w:val="28"/>
              </w:rPr>
              <w:t>current_word</w:t>
            </w:r>
            <w:proofErr w:type="spellEnd"/>
            <w:r>
              <w:rPr>
                <w:spacing w:val="-18"/>
                <w:sz w:val="28"/>
              </w:rPr>
              <w:t xml:space="preserve"> </w:t>
            </w:r>
            <w:r>
              <w:rPr>
                <w:sz w:val="28"/>
              </w:rPr>
              <w:t>=</w:t>
            </w:r>
            <w:r>
              <w:rPr>
                <w:spacing w:val="-17"/>
                <w:sz w:val="28"/>
              </w:rPr>
              <w:t xml:space="preserve"> </w:t>
            </w:r>
            <w:proofErr w:type="spellStart"/>
            <w:r>
              <w:rPr>
                <w:sz w:val="28"/>
              </w:rPr>
              <w:t>None</w:t>
            </w:r>
            <w:proofErr w:type="spellEnd"/>
            <w:r>
              <w:rPr>
                <w:sz w:val="28"/>
              </w:rPr>
              <w:t xml:space="preserve"> </w:t>
            </w:r>
            <w:proofErr w:type="spellStart"/>
            <w:r>
              <w:rPr>
                <w:sz w:val="28"/>
              </w:rPr>
              <w:t>current_count</w:t>
            </w:r>
            <w:proofErr w:type="spellEnd"/>
            <w:r>
              <w:rPr>
                <w:sz w:val="28"/>
              </w:rPr>
              <w:t xml:space="preserve"> = 0 </w:t>
            </w:r>
            <w:proofErr w:type="spellStart"/>
            <w:r>
              <w:rPr>
                <w:sz w:val="28"/>
              </w:rPr>
              <w:t>word</w:t>
            </w:r>
            <w:proofErr w:type="spellEnd"/>
            <w:r>
              <w:rPr>
                <w:sz w:val="28"/>
              </w:rPr>
              <w:t xml:space="preserve"> = </w:t>
            </w:r>
            <w:proofErr w:type="spellStart"/>
            <w:r>
              <w:rPr>
                <w:sz w:val="28"/>
              </w:rPr>
              <w:t>None</w:t>
            </w:r>
            <w:proofErr w:type="spellEnd"/>
          </w:p>
          <w:p w14:paraId="0061D0B0" w14:textId="77777777" w:rsidR="00C05C3F" w:rsidRDefault="00BC702E">
            <w:pPr>
              <w:pStyle w:val="TableParagraph"/>
              <w:ind w:left="348"/>
              <w:rPr>
                <w:sz w:val="28"/>
              </w:rPr>
            </w:pPr>
            <w:r>
              <w:rPr>
                <w:sz w:val="28"/>
              </w:rPr>
              <w:t>#</w:t>
            </w:r>
            <w:r>
              <w:rPr>
                <w:spacing w:val="-2"/>
                <w:sz w:val="28"/>
              </w:rPr>
              <w:t xml:space="preserve"> </w:t>
            </w:r>
            <w:proofErr w:type="spellStart"/>
            <w:r>
              <w:rPr>
                <w:sz w:val="28"/>
              </w:rPr>
              <w:t>input</w:t>
            </w:r>
            <w:proofErr w:type="spellEnd"/>
            <w:r>
              <w:rPr>
                <w:spacing w:val="-1"/>
                <w:sz w:val="28"/>
              </w:rPr>
              <w:t xml:space="preserve"> </w:t>
            </w:r>
            <w:proofErr w:type="spellStart"/>
            <w:r>
              <w:rPr>
                <w:sz w:val="28"/>
              </w:rPr>
              <w:t>from</w:t>
            </w:r>
            <w:proofErr w:type="spellEnd"/>
            <w:r>
              <w:rPr>
                <w:spacing w:val="-6"/>
                <w:sz w:val="28"/>
              </w:rPr>
              <w:t xml:space="preserve"> </w:t>
            </w:r>
            <w:r>
              <w:rPr>
                <w:spacing w:val="-2"/>
                <w:sz w:val="28"/>
              </w:rPr>
              <w:t>STDIN</w:t>
            </w:r>
          </w:p>
        </w:tc>
      </w:tr>
      <w:tr w:rsidR="00C05C3F" w14:paraId="03FAEB40" w14:textId="77777777">
        <w:trPr>
          <w:trHeight w:hRule="exact" w:val="277"/>
        </w:trPr>
        <w:tc>
          <w:tcPr>
            <w:tcW w:w="423" w:type="dxa"/>
            <w:tcBorders>
              <w:top w:val="single" w:sz="24" w:space="0" w:color="000000"/>
              <w:bottom w:val="single" w:sz="12" w:space="0" w:color="000000"/>
              <w:right w:val="single" w:sz="24" w:space="0" w:color="000000"/>
            </w:tcBorders>
          </w:tcPr>
          <w:p w14:paraId="75CB0A37"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0953E5BB"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72A0F340"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23A0C08F"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6907ED69"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702BCF93"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5BC732F6"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24988EC7"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4C1FAE98"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7679EDD5"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3EA604CE"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02133991"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36942447" w14:textId="77777777" w:rsidR="00C05C3F" w:rsidRDefault="00C05C3F">
            <w:pPr>
              <w:pStyle w:val="TableParagraph"/>
              <w:rPr>
                <w:sz w:val="16"/>
              </w:rPr>
            </w:pPr>
          </w:p>
        </w:tc>
        <w:tc>
          <w:tcPr>
            <w:tcW w:w="6033" w:type="dxa"/>
            <w:vMerge/>
            <w:tcBorders>
              <w:top w:val="nil"/>
              <w:right w:val="single" w:sz="24" w:space="0" w:color="000000"/>
            </w:tcBorders>
          </w:tcPr>
          <w:p w14:paraId="6C407EE6"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01513CDD" w14:textId="77777777" w:rsidR="00C05C3F" w:rsidRDefault="00C05C3F">
            <w:pPr>
              <w:rPr>
                <w:sz w:val="2"/>
                <w:szCs w:val="2"/>
              </w:rPr>
            </w:pPr>
          </w:p>
        </w:tc>
      </w:tr>
      <w:tr w:rsidR="00C05C3F" w14:paraId="32F15C4F" w14:textId="77777777">
        <w:trPr>
          <w:trHeight w:hRule="exact" w:val="164"/>
        </w:trPr>
        <w:tc>
          <w:tcPr>
            <w:tcW w:w="423" w:type="dxa"/>
            <w:vMerge/>
            <w:tcBorders>
              <w:top w:val="nil"/>
              <w:bottom w:val="single" w:sz="24" w:space="0" w:color="000000"/>
              <w:right w:val="single" w:sz="24" w:space="0" w:color="000000"/>
            </w:tcBorders>
          </w:tcPr>
          <w:p w14:paraId="0BAA2D62"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1A9BB35A"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623C3C01"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3BD6CC51"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3A690868" w14:textId="77777777" w:rsidR="00C05C3F" w:rsidRDefault="00C05C3F">
            <w:pPr>
              <w:rPr>
                <w:sz w:val="2"/>
                <w:szCs w:val="2"/>
              </w:rPr>
            </w:pPr>
          </w:p>
        </w:tc>
        <w:tc>
          <w:tcPr>
            <w:tcW w:w="6033" w:type="dxa"/>
            <w:vMerge/>
            <w:tcBorders>
              <w:top w:val="nil"/>
              <w:right w:val="single" w:sz="24" w:space="0" w:color="000000"/>
            </w:tcBorders>
          </w:tcPr>
          <w:p w14:paraId="6A745479"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0BD985DE" w14:textId="77777777" w:rsidR="00C05C3F" w:rsidRDefault="00BC702E">
            <w:pPr>
              <w:pStyle w:val="TableParagraph"/>
              <w:spacing w:before="6"/>
              <w:ind w:left="134"/>
              <w:rPr>
                <w:sz w:val="24"/>
              </w:rPr>
            </w:pPr>
            <w:r>
              <w:rPr>
                <w:spacing w:val="-5"/>
                <w:sz w:val="24"/>
              </w:rPr>
              <w:t>49</w:t>
            </w:r>
          </w:p>
        </w:tc>
      </w:tr>
      <w:tr w:rsidR="00C05C3F" w14:paraId="0589A813" w14:textId="77777777">
        <w:trPr>
          <w:trHeight w:hRule="exact" w:val="277"/>
        </w:trPr>
        <w:tc>
          <w:tcPr>
            <w:tcW w:w="423" w:type="dxa"/>
            <w:tcBorders>
              <w:top w:val="single" w:sz="24" w:space="0" w:color="000000"/>
              <w:right w:val="single" w:sz="24" w:space="0" w:color="000000"/>
            </w:tcBorders>
          </w:tcPr>
          <w:p w14:paraId="706F0130"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6D8D7B02"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67B4DD35"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2097203C"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60BC5970"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34C00E02" w14:textId="77777777" w:rsidR="00C05C3F" w:rsidRDefault="00C05C3F">
            <w:pPr>
              <w:rPr>
                <w:sz w:val="2"/>
                <w:szCs w:val="2"/>
              </w:rPr>
            </w:pPr>
          </w:p>
        </w:tc>
        <w:tc>
          <w:tcPr>
            <w:tcW w:w="567" w:type="dxa"/>
            <w:vMerge/>
            <w:tcBorders>
              <w:top w:val="nil"/>
              <w:left w:val="single" w:sz="24" w:space="0" w:color="000000"/>
            </w:tcBorders>
          </w:tcPr>
          <w:p w14:paraId="46E620EB" w14:textId="77777777" w:rsidR="00C05C3F" w:rsidRDefault="00C05C3F">
            <w:pPr>
              <w:rPr>
                <w:sz w:val="2"/>
                <w:szCs w:val="2"/>
              </w:rPr>
            </w:pPr>
          </w:p>
        </w:tc>
      </w:tr>
    </w:tbl>
    <w:p w14:paraId="0D018612" w14:textId="77777777" w:rsidR="00C05C3F" w:rsidRDefault="00C05C3F">
      <w:pPr>
        <w:rPr>
          <w:sz w:val="2"/>
          <w:szCs w:val="2"/>
        </w:rPr>
        <w:sectPr w:rsidR="00C05C3F">
          <w:pgSz w:w="11910" w:h="16840"/>
          <w:pgMar w:top="380" w:right="240" w:bottom="280" w:left="1060" w:header="720" w:footer="720" w:gutter="0"/>
          <w:cols w:space="720"/>
        </w:sectPr>
      </w:pPr>
    </w:p>
    <w:p w14:paraId="0E81179D"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5BC651AB" w14:textId="77777777">
        <w:trPr>
          <w:trHeight w:hRule="exact" w:val="14826"/>
        </w:trPr>
        <w:tc>
          <w:tcPr>
            <w:tcW w:w="10342" w:type="dxa"/>
            <w:gridSpan w:val="7"/>
            <w:tcBorders>
              <w:bottom w:val="single" w:sz="24" w:space="0" w:color="000000"/>
            </w:tcBorders>
          </w:tcPr>
          <w:p w14:paraId="0973A8EC" w14:textId="77777777" w:rsidR="00C05C3F" w:rsidRDefault="00BC702E">
            <w:pPr>
              <w:pStyle w:val="TableParagraph"/>
              <w:spacing w:before="163" w:line="360" w:lineRule="auto"/>
              <w:ind w:left="627" w:right="7648" w:hanging="279"/>
              <w:rPr>
                <w:sz w:val="28"/>
              </w:rPr>
            </w:pPr>
            <w:r>
              <w:rPr>
                <w:noProof/>
                <w:lang w:val="en-US"/>
              </w:rPr>
              <mc:AlternateContent>
                <mc:Choice Requires="wpg">
                  <w:drawing>
                    <wp:anchor distT="0" distB="0" distL="0" distR="0" simplePos="0" relativeHeight="482371072" behindDoc="1" locked="0" layoutInCell="1" allowOverlap="1" wp14:anchorId="3A073F33" wp14:editId="43105D18">
                      <wp:simplePos x="0" y="0"/>
                      <wp:positionH relativeFrom="column">
                        <wp:posOffset>217601</wp:posOffset>
                      </wp:positionH>
                      <wp:positionV relativeFrom="paragraph">
                        <wp:posOffset>107953</wp:posOffset>
                      </wp:positionV>
                      <wp:extent cx="6068060" cy="8223250"/>
                      <wp:effectExtent l="0" t="0" r="0" b="0"/>
                      <wp:wrapNone/>
                      <wp:docPr id="21"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8060" cy="8223250"/>
                                <a:chOff x="0" y="0"/>
                                <a:chExt cx="6068060" cy="8223250"/>
                              </a:xfrm>
                            </wpg:grpSpPr>
                            <wps:wsp>
                              <wps:cNvPr id="22" name="Graphic 22"/>
                              <wps:cNvSpPr/>
                              <wps:spPr>
                                <a:xfrm>
                                  <a:off x="0" y="0"/>
                                  <a:ext cx="6068060" cy="8223250"/>
                                </a:xfrm>
                                <a:custGeom>
                                  <a:avLst/>
                                  <a:gdLst/>
                                  <a:ahLst/>
                                  <a:cxnLst/>
                                  <a:rect l="l" t="t" r="r" b="b"/>
                                  <a:pathLst>
                                    <a:path w="6068060" h="8223250">
                                      <a:moveTo>
                                        <a:pt x="6067933" y="7361885"/>
                                      </a:moveTo>
                                      <a:lnTo>
                                        <a:pt x="0" y="7361885"/>
                                      </a:lnTo>
                                      <a:lnTo>
                                        <a:pt x="0" y="7610602"/>
                                      </a:lnTo>
                                      <a:lnTo>
                                        <a:pt x="0" y="7916926"/>
                                      </a:lnTo>
                                      <a:lnTo>
                                        <a:pt x="0" y="8223250"/>
                                      </a:lnTo>
                                      <a:lnTo>
                                        <a:pt x="6067933" y="8223250"/>
                                      </a:lnTo>
                                      <a:lnTo>
                                        <a:pt x="6067933" y="7916926"/>
                                      </a:lnTo>
                                      <a:lnTo>
                                        <a:pt x="6067933" y="7610602"/>
                                      </a:lnTo>
                                      <a:lnTo>
                                        <a:pt x="6067933" y="7361885"/>
                                      </a:lnTo>
                                      <a:close/>
                                    </a:path>
                                    <a:path w="6068060" h="8223250">
                                      <a:moveTo>
                                        <a:pt x="6067933" y="2760294"/>
                                      </a:moveTo>
                                      <a:lnTo>
                                        <a:pt x="0" y="2760294"/>
                                      </a:lnTo>
                                      <a:lnTo>
                                        <a:pt x="0" y="3068447"/>
                                      </a:lnTo>
                                      <a:lnTo>
                                        <a:pt x="0" y="3374771"/>
                                      </a:lnTo>
                                      <a:lnTo>
                                        <a:pt x="0" y="7361809"/>
                                      </a:lnTo>
                                      <a:lnTo>
                                        <a:pt x="6067933" y="7361809"/>
                                      </a:lnTo>
                                      <a:lnTo>
                                        <a:pt x="6067933" y="3068447"/>
                                      </a:lnTo>
                                      <a:lnTo>
                                        <a:pt x="6067933" y="2760294"/>
                                      </a:lnTo>
                                      <a:close/>
                                    </a:path>
                                    <a:path w="6068060" h="8223250">
                                      <a:moveTo>
                                        <a:pt x="6067933" y="0"/>
                                      </a:moveTo>
                                      <a:lnTo>
                                        <a:pt x="0" y="0"/>
                                      </a:lnTo>
                                      <a:lnTo>
                                        <a:pt x="0" y="307848"/>
                                      </a:lnTo>
                                      <a:lnTo>
                                        <a:pt x="0" y="614121"/>
                                      </a:lnTo>
                                      <a:lnTo>
                                        <a:pt x="0" y="2760218"/>
                                      </a:lnTo>
                                      <a:lnTo>
                                        <a:pt x="6067933" y="2760218"/>
                                      </a:lnTo>
                                      <a:lnTo>
                                        <a:pt x="6067933" y="307848"/>
                                      </a:lnTo>
                                      <a:lnTo>
                                        <a:pt x="6067933" y="0"/>
                                      </a:lnTo>
                                      <a:close/>
                                    </a:path>
                                  </a:pathLst>
                                </a:custGeom>
                                <a:solidFill>
                                  <a:srgbClr val="FCFCFC"/>
                                </a:solidFill>
                              </wps:spPr>
                              <wps:bodyPr wrap="square" lIns="0" tIns="0" rIns="0" bIns="0" rtlCol="0">
                                <a:prstTxWarp prst="textNoShape">
                                  <a:avLst/>
                                </a:prstTxWarp>
                                <a:noAutofit/>
                              </wps:bodyPr>
                            </wps:wsp>
                          </wpg:wgp>
                        </a:graphicData>
                      </a:graphic>
                    </wp:anchor>
                  </w:drawing>
                </mc:Choice>
                <mc:Fallback>
                  <w:pict>
                    <v:group w14:anchorId="65F72021" id="Group 21" o:spid="_x0000_s1026" style="position:absolute;margin-left:17.15pt;margin-top:8.5pt;width:477.8pt;height:647.5pt;z-index:-20945408;mso-wrap-distance-left:0;mso-wrap-distance-right:0" coordsize="60680,822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">
                      <v:shape id="Graphic 22" o:spid="_x0000_s1027" style="position:absolute;width:60680;height:82232;visibility:visible;mso-wrap-style:square;v-text-anchor:top" coordsize="6068060,8223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" path="m6067933,7361885l,7361885r,248717l,7916926r,306324l6067933,8223250r,-306324l6067933,7610602r,-248717xem6067933,2760294l,2760294r,308153l,3374771,,7361809r6067933,l6067933,3068447r,-308153xem6067933,l,,,307848,,614121,,2760218r6067933,l6067933,307848,6067933,xe" fillcolor="#fcfcfc" stroked="f">
                        <v:path arrowok="t"/>
                      </v:shape>
                    </v:group>
                  </w:pict>
                </mc:Fallback>
              </mc:AlternateContent>
            </w:r>
            <w:proofErr w:type="spellStart"/>
            <w:r>
              <w:rPr>
                <w:sz w:val="28"/>
              </w:rPr>
              <w:t>for</w:t>
            </w:r>
            <w:proofErr w:type="spellEnd"/>
            <w:r>
              <w:rPr>
                <w:spacing w:val="-15"/>
                <w:sz w:val="28"/>
              </w:rPr>
              <w:t xml:space="preserve"> </w:t>
            </w:r>
            <w:proofErr w:type="spellStart"/>
            <w:r>
              <w:rPr>
                <w:sz w:val="28"/>
              </w:rPr>
              <w:t>line</w:t>
            </w:r>
            <w:proofErr w:type="spellEnd"/>
            <w:r>
              <w:rPr>
                <w:spacing w:val="-15"/>
                <w:sz w:val="28"/>
              </w:rPr>
              <w:t xml:space="preserve"> </w:t>
            </w:r>
            <w:proofErr w:type="spellStart"/>
            <w:r>
              <w:rPr>
                <w:sz w:val="28"/>
              </w:rPr>
              <w:t>in</w:t>
            </w:r>
            <w:proofErr w:type="spellEnd"/>
            <w:r>
              <w:rPr>
                <w:spacing w:val="-14"/>
                <w:sz w:val="28"/>
              </w:rPr>
              <w:t xml:space="preserve"> </w:t>
            </w:r>
            <w:proofErr w:type="spellStart"/>
            <w:r>
              <w:rPr>
                <w:sz w:val="28"/>
              </w:rPr>
              <w:t>sys.stdin</w:t>
            </w:r>
            <w:proofErr w:type="spellEnd"/>
            <w:r>
              <w:rPr>
                <w:sz w:val="28"/>
              </w:rPr>
              <w:t xml:space="preserve">: # </w:t>
            </w:r>
            <w:proofErr w:type="spellStart"/>
            <w:r>
              <w:rPr>
                <w:sz w:val="28"/>
              </w:rPr>
              <w:t>remove</w:t>
            </w:r>
            <w:proofErr w:type="spellEnd"/>
            <w:r>
              <w:rPr>
                <w:sz w:val="28"/>
              </w:rPr>
              <w:t xml:space="preserve"> </w:t>
            </w:r>
            <w:proofErr w:type="spellStart"/>
            <w:r>
              <w:rPr>
                <w:sz w:val="28"/>
              </w:rPr>
              <w:t>spaces</w:t>
            </w:r>
            <w:proofErr w:type="spellEnd"/>
            <w:r>
              <w:rPr>
                <w:sz w:val="28"/>
              </w:rPr>
              <w:t xml:space="preserve"> </w:t>
            </w:r>
            <w:proofErr w:type="spellStart"/>
            <w:r>
              <w:rPr>
                <w:sz w:val="28"/>
              </w:rPr>
              <w:t>line</w:t>
            </w:r>
            <w:proofErr w:type="spellEnd"/>
            <w:r>
              <w:rPr>
                <w:sz w:val="28"/>
              </w:rPr>
              <w:t xml:space="preserve"> = </w:t>
            </w:r>
            <w:proofErr w:type="spellStart"/>
            <w:r>
              <w:rPr>
                <w:sz w:val="28"/>
              </w:rPr>
              <w:t>line.strip</w:t>
            </w:r>
            <w:proofErr w:type="spellEnd"/>
            <w:r>
              <w:rPr>
                <w:sz w:val="28"/>
              </w:rPr>
              <w:t>()</w:t>
            </w:r>
          </w:p>
          <w:p w14:paraId="352412C4" w14:textId="77777777" w:rsidR="00C05C3F" w:rsidRDefault="00C05C3F">
            <w:pPr>
              <w:pStyle w:val="TableParagraph"/>
              <w:spacing w:before="162"/>
              <w:rPr>
                <w:sz w:val="28"/>
              </w:rPr>
            </w:pPr>
          </w:p>
          <w:p w14:paraId="43F0C969" w14:textId="77777777" w:rsidR="00C05C3F" w:rsidRDefault="00BC702E">
            <w:pPr>
              <w:pStyle w:val="TableParagraph"/>
              <w:spacing w:line="360" w:lineRule="auto"/>
              <w:ind w:left="627" w:right="5374"/>
              <w:rPr>
                <w:sz w:val="28"/>
              </w:rPr>
            </w:pPr>
            <w:r>
              <w:rPr>
                <w:sz w:val="28"/>
              </w:rPr>
              <w:t>#</w:t>
            </w:r>
            <w:r>
              <w:rPr>
                <w:spacing w:val="-7"/>
                <w:sz w:val="28"/>
              </w:rPr>
              <w:t xml:space="preserve"> </w:t>
            </w:r>
            <w:proofErr w:type="spellStart"/>
            <w:r>
              <w:rPr>
                <w:sz w:val="28"/>
              </w:rPr>
              <w:t>handle</w:t>
            </w:r>
            <w:proofErr w:type="spellEnd"/>
            <w:r>
              <w:rPr>
                <w:spacing w:val="-7"/>
                <w:sz w:val="28"/>
              </w:rPr>
              <w:t xml:space="preserve"> </w:t>
            </w:r>
            <w:proofErr w:type="spellStart"/>
            <w:r>
              <w:rPr>
                <w:sz w:val="28"/>
              </w:rPr>
              <w:t>the</w:t>
            </w:r>
            <w:proofErr w:type="spellEnd"/>
            <w:r>
              <w:rPr>
                <w:spacing w:val="-10"/>
                <w:sz w:val="28"/>
              </w:rPr>
              <w:t xml:space="preserve"> </w:t>
            </w:r>
            <w:proofErr w:type="spellStart"/>
            <w:r>
              <w:rPr>
                <w:sz w:val="28"/>
              </w:rPr>
              <w:t>input</w:t>
            </w:r>
            <w:proofErr w:type="spellEnd"/>
            <w:r>
              <w:rPr>
                <w:spacing w:val="-10"/>
                <w:sz w:val="28"/>
              </w:rPr>
              <w:t xml:space="preserve"> </w:t>
            </w:r>
            <w:proofErr w:type="spellStart"/>
            <w:r>
              <w:rPr>
                <w:sz w:val="28"/>
              </w:rPr>
              <w:t>from</w:t>
            </w:r>
            <w:proofErr w:type="spellEnd"/>
            <w:r>
              <w:rPr>
                <w:spacing w:val="-11"/>
                <w:sz w:val="28"/>
              </w:rPr>
              <w:t xml:space="preserve"> </w:t>
            </w:r>
            <w:r>
              <w:rPr>
                <w:sz w:val="28"/>
              </w:rPr>
              <w:t xml:space="preserve">mapper.py </w:t>
            </w:r>
            <w:proofErr w:type="spellStart"/>
            <w:r>
              <w:rPr>
                <w:sz w:val="28"/>
              </w:rPr>
              <w:t>word</w:t>
            </w:r>
            <w:proofErr w:type="spellEnd"/>
            <w:r>
              <w:rPr>
                <w:sz w:val="28"/>
              </w:rPr>
              <w:t xml:space="preserve">, </w:t>
            </w:r>
            <w:proofErr w:type="spellStart"/>
            <w:r>
              <w:rPr>
                <w:sz w:val="28"/>
              </w:rPr>
              <w:t>count</w:t>
            </w:r>
            <w:proofErr w:type="spellEnd"/>
            <w:r>
              <w:rPr>
                <w:sz w:val="28"/>
              </w:rPr>
              <w:t xml:space="preserve"> = </w:t>
            </w:r>
            <w:proofErr w:type="spellStart"/>
            <w:r>
              <w:rPr>
                <w:sz w:val="28"/>
              </w:rPr>
              <w:t>line.split</w:t>
            </w:r>
            <w:proofErr w:type="spellEnd"/>
            <w:r>
              <w:rPr>
                <w:sz w:val="28"/>
              </w:rPr>
              <w:t>('\t', 1)</w:t>
            </w:r>
          </w:p>
          <w:p w14:paraId="076BA3AE" w14:textId="77777777" w:rsidR="00C05C3F" w:rsidRDefault="00BC702E">
            <w:pPr>
              <w:pStyle w:val="TableParagraph"/>
              <w:spacing w:before="1" w:line="360" w:lineRule="auto"/>
              <w:ind w:left="627" w:right="4869"/>
              <w:rPr>
                <w:sz w:val="28"/>
              </w:rPr>
            </w:pPr>
            <w:r>
              <w:rPr>
                <w:sz w:val="28"/>
              </w:rPr>
              <w:t>#</w:t>
            </w:r>
            <w:r>
              <w:rPr>
                <w:spacing w:val="-5"/>
                <w:sz w:val="28"/>
              </w:rPr>
              <w:t xml:space="preserve"> </w:t>
            </w:r>
            <w:proofErr w:type="spellStart"/>
            <w:r>
              <w:rPr>
                <w:sz w:val="28"/>
              </w:rPr>
              <w:t>convert</w:t>
            </w:r>
            <w:proofErr w:type="spellEnd"/>
            <w:r>
              <w:rPr>
                <w:spacing w:val="-5"/>
                <w:sz w:val="28"/>
              </w:rPr>
              <w:t xml:space="preserve"> </w:t>
            </w:r>
            <w:proofErr w:type="spellStart"/>
            <w:r>
              <w:rPr>
                <w:sz w:val="28"/>
              </w:rPr>
              <w:t>count</w:t>
            </w:r>
            <w:proofErr w:type="spellEnd"/>
            <w:r>
              <w:rPr>
                <w:spacing w:val="-5"/>
                <w:sz w:val="28"/>
              </w:rPr>
              <w:t xml:space="preserve"> </w:t>
            </w:r>
            <w:r>
              <w:rPr>
                <w:sz w:val="28"/>
              </w:rPr>
              <w:t>(</w:t>
            </w:r>
            <w:proofErr w:type="spellStart"/>
            <w:r>
              <w:rPr>
                <w:sz w:val="28"/>
              </w:rPr>
              <w:t>currently</w:t>
            </w:r>
            <w:proofErr w:type="spellEnd"/>
            <w:r>
              <w:rPr>
                <w:spacing w:val="-9"/>
                <w:sz w:val="28"/>
              </w:rPr>
              <w:t xml:space="preserve"> </w:t>
            </w:r>
            <w:r>
              <w:rPr>
                <w:sz w:val="28"/>
              </w:rPr>
              <w:t>a</w:t>
            </w:r>
            <w:r>
              <w:rPr>
                <w:spacing w:val="-6"/>
                <w:sz w:val="28"/>
              </w:rPr>
              <w:t xml:space="preserve"> </w:t>
            </w:r>
            <w:proofErr w:type="spellStart"/>
            <w:r>
              <w:rPr>
                <w:sz w:val="28"/>
              </w:rPr>
              <w:t>string</w:t>
            </w:r>
            <w:proofErr w:type="spellEnd"/>
            <w:r>
              <w:rPr>
                <w:sz w:val="28"/>
              </w:rPr>
              <w:t>)</w:t>
            </w:r>
            <w:r>
              <w:rPr>
                <w:spacing w:val="-8"/>
                <w:sz w:val="28"/>
              </w:rPr>
              <w:t xml:space="preserve"> </w:t>
            </w:r>
            <w:proofErr w:type="spellStart"/>
            <w:r>
              <w:rPr>
                <w:sz w:val="28"/>
              </w:rPr>
              <w:t>to</w:t>
            </w:r>
            <w:proofErr w:type="spellEnd"/>
            <w:r>
              <w:rPr>
                <w:spacing w:val="-8"/>
                <w:sz w:val="28"/>
              </w:rPr>
              <w:t xml:space="preserve"> </w:t>
            </w:r>
            <w:proofErr w:type="spellStart"/>
            <w:r>
              <w:rPr>
                <w:sz w:val="28"/>
              </w:rPr>
              <w:t>int</w:t>
            </w:r>
            <w:proofErr w:type="spellEnd"/>
            <w:r>
              <w:rPr>
                <w:sz w:val="28"/>
              </w:rPr>
              <w:t xml:space="preserve"> </w:t>
            </w:r>
            <w:proofErr w:type="spellStart"/>
            <w:r>
              <w:rPr>
                <w:spacing w:val="-4"/>
                <w:sz w:val="28"/>
              </w:rPr>
              <w:t>try</w:t>
            </w:r>
            <w:proofErr w:type="spellEnd"/>
            <w:r>
              <w:rPr>
                <w:spacing w:val="-4"/>
                <w:sz w:val="28"/>
              </w:rPr>
              <w:t>:</w:t>
            </w:r>
          </w:p>
          <w:p w14:paraId="4772F837" w14:textId="77777777" w:rsidR="00C05C3F" w:rsidRDefault="00BC702E">
            <w:pPr>
              <w:pStyle w:val="TableParagraph"/>
              <w:spacing w:line="360" w:lineRule="auto"/>
              <w:ind w:left="627" w:right="7252" w:firstLine="278"/>
              <w:rPr>
                <w:sz w:val="28"/>
              </w:rPr>
            </w:pPr>
            <w:proofErr w:type="spellStart"/>
            <w:r>
              <w:rPr>
                <w:sz w:val="28"/>
              </w:rPr>
              <w:t>count</w:t>
            </w:r>
            <w:proofErr w:type="spellEnd"/>
            <w:r>
              <w:rPr>
                <w:spacing w:val="-18"/>
                <w:sz w:val="28"/>
              </w:rPr>
              <w:t xml:space="preserve"> </w:t>
            </w:r>
            <w:r>
              <w:rPr>
                <w:sz w:val="28"/>
              </w:rPr>
              <w:t>=</w:t>
            </w:r>
            <w:r>
              <w:rPr>
                <w:spacing w:val="-17"/>
                <w:sz w:val="28"/>
              </w:rPr>
              <w:t xml:space="preserve"> </w:t>
            </w:r>
            <w:proofErr w:type="spellStart"/>
            <w:r>
              <w:rPr>
                <w:sz w:val="28"/>
              </w:rPr>
              <w:t>int</w:t>
            </w:r>
            <w:proofErr w:type="spellEnd"/>
            <w:r>
              <w:rPr>
                <w:sz w:val="28"/>
              </w:rPr>
              <w:t>(</w:t>
            </w:r>
            <w:proofErr w:type="spellStart"/>
            <w:r>
              <w:rPr>
                <w:sz w:val="28"/>
              </w:rPr>
              <w:t>count</w:t>
            </w:r>
            <w:proofErr w:type="spellEnd"/>
            <w:r>
              <w:rPr>
                <w:sz w:val="28"/>
              </w:rPr>
              <w:t xml:space="preserve">) </w:t>
            </w:r>
            <w:proofErr w:type="spellStart"/>
            <w:r>
              <w:rPr>
                <w:sz w:val="28"/>
              </w:rPr>
              <w:t>except</w:t>
            </w:r>
            <w:proofErr w:type="spellEnd"/>
            <w:r>
              <w:rPr>
                <w:sz w:val="28"/>
              </w:rPr>
              <w:t xml:space="preserve"> </w:t>
            </w:r>
            <w:proofErr w:type="spellStart"/>
            <w:r>
              <w:rPr>
                <w:sz w:val="28"/>
              </w:rPr>
              <w:t>ValueError</w:t>
            </w:r>
            <w:proofErr w:type="spellEnd"/>
            <w:r>
              <w:rPr>
                <w:sz w:val="28"/>
              </w:rPr>
              <w:t>:</w:t>
            </w:r>
          </w:p>
          <w:p w14:paraId="20A9440D" w14:textId="77777777" w:rsidR="00C05C3F" w:rsidRDefault="00BC702E">
            <w:pPr>
              <w:pStyle w:val="TableParagraph"/>
              <w:spacing w:before="1"/>
              <w:ind w:left="905"/>
              <w:rPr>
                <w:sz w:val="28"/>
              </w:rPr>
            </w:pPr>
            <w:proofErr w:type="spellStart"/>
            <w:r>
              <w:rPr>
                <w:spacing w:val="-2"/>
                <w:sz w:val="28"/>
              </w:rPr>
              <w:t>continue</w:t>
            </w:r>
            <w:proofErr w:type="spellEnd"/>
          </w:p>
          <w:p w14:paraId="18A47A0C" w14:textId="77777777" w:rsidR="00C05C3F" w:rsidRDefault="00BC702E">
            <w:pPr>
              <w:pStyle w:val="TableParagraph"/>
              <w:spacing w:before="160" w:line="360" w:lineRule="auto"/>
              <w:ind w:left="627" w:right="2670"/>
              <w:rPr>
                <w:sz w:val="28"/>
              </w:rPr>
            </w:pPr>
            <w:r>
              <w:rPr>
                <w:sz w:val="28"/>
              </w:rPr>
              <w:t>#</w:t>
            </w:r>
            <w:r>
              <w:rPr>
                <w:spacing w:val="-5"/>
                <w:sz w:val="28"/>
              </w:rPr>
              <w:t xml:space="preserve"> </w:t>
            </w:r>
            <w:proofErr w:type="spellStart"/>
            <w:r>
              <w:rPr>
                <w:sz w:val="28"/>
              </w:rPr>
              <w:t>this</w:t>
            </w:r>
            <w:proofErr w:type="spellEnd"/>
            <w:r>
              <w:rPr>
                <w:spacing w:val="-5"/>
                <w:sz w:val="28"/>
              </w:rPr>
              <w:t xml:space="preserve"> </w:t>
            </w:r>
            <w:r>
              <w:rPr>
                <w:sz w:val="28"/>
              </w:rPr>
              <w:t>IF-</w:t>
            </w:r>
            <w:proofErr w:type="spellStart"/>
            <w:r>
              <w:rPr>
                <w:sz w:val="28"/>
              </w:rPr>
              <w:t>switch</w:t>
            </w:r>
            <w:proofErr w:type="spellEnd"/>
            <w:r>
              <w:rPr>
                <w:spacing w:val="-5"/>
                <w:sz w:val="28"/>
              </w:rPr>
              <w:t xml:space="preserve"> </w:t>
            </w:r>
            <w:proofErr w:type="spellStart"/>
            <w:r>
              <w:rPr>
                <w:sz w:val="28"/>
              </w:rPr>
              <w:t>only</w:t>
            </w:r>
            <w:proofErr w:type="spellEnd"/>
            <w:r>
              <w:rPr>
                <w:spacing w:val="-9"/>
                <w:sz w:val="28"/>
              </w:rPr>
              <w:t xml:space="preserve"> </w:t>
            </w:r>
            <w:proofErr w:type="spellStart"/>
            <w:r>
              <w:rPr>
                <w:sz w:val="28"/>
              </w:rPr>
              <w:t>works</w:t>
            </w:r>
            <w:proofErr w:type="spellEnd"/>
            <w:r>
              <w:rPr>
                <w:spacing w:val="-5"/>
                <w:sz w:val="28"/>
              </w:rPr>
              <w:t xml:space="preserve"> </w:t>
            </w:r>
            <w:proofErr w:type="spellStart"/>
            <w:r>
              <w:rPr>
                <w:sz w:val="28"/>
              </w:rPr>
              <w:t>because</w:t>
            </w:r>
            <w:proofErr w:type="spellEnd"/>
            <w:r>
              <w:rPr>
                <w:spacing w:val="-6"/>
                <w:sz w:val="28"/>
              </w:rPr>
              <w:t xml:space="preserve"> </w:t>
            </w:r>
            <w:proofErr w:type="spellStart"/>
            <w:r>
              <w:rPr>
                <w:sz w:val="28"/>
              </w:rPr>
              <w:t>Hadoop</w:t>
            </w:r>
            <w:proofErr w:type="spellEnd"/>
            <w:r>
              <w:rPr>
                <w:spacing w:val="-5"/>
                <w:sz w:val="28"/>
              </w:rPr>
              <w:t xml:space="preserve"> </w:t>
            </w:r>
            <w:proofErr w:type="spellStart"/>
            <w:r>
              <w:rPr>
                <w:sz w:val="28"/>
              </w:rPr>
              <w:t>sorts</w:t>
            </w:r>
            <w:proofErr w:type="spellEnd"/>
            <w:r>
              <w:rPr>
                <w:spacing w:val="-5"/>
                <w:sz w:val="28"/>
              </w:rPr>
              <w:t xml:space="preserve"> </w:t>
            </w:r>
            <w:proofErr w:type="spellStart"/>
            <w:r>
              <w:rPr>
                <w:sz w:val="28"/>
              </w:rPr>
              <w:t>map</w:t>
            </w:r>
            <w:proofErr w:type="spellEnd"/>
            <w:r>
              <w:rPr>
                <w:spacing w:val="-5"/>
                <w:sz w:val="28"/>
              </w:rPr>
              <w:t xml:space="preserve"> </w:t>
            </w:r>
            <w:proofErr w:type="spellStart"/>
            <w:r>
              <w:rPr>
                <w:sz w:val="28"/>
              </w:rPr>
              <w:t>output</w:t>
            </w:r>
            <w:proofErr w:type="spellEnd"/>
            <w:r>
              <w:rPr>
                <w:sz w:val="28"/>
              </w:rPr>
              <w:t xml:space="preserve"> # </w:t>
            </w:r>
            <w:proofErr w:type="spellStart"/>
            <w:r>
              <w:rPr>
                <w:sz w:val="28"/>
              </w:rPr>
              <w:t>by</w:t>
            </w:r>
            <w:proofErr w:type="spellEnd"/>
            <w:r>
              <w:rPr>
                <w:sz w:val="28"/>
              </w:rPr>
              <w:t xml:space="preserve"> </w:t>
            </w:r>
            <w:proofErr w:type="spellStart"/>
            <w:r>
              <w:rPr>
                <w:sz w:val="28"/>
              </w:rPr>
              <w:t>key</w:t>
            </w:r>
            <w:proofErr w:type="spellEnd"/>
            <w:r>
              <w:rPr>
                <w:sz w:val="28"/>
              </w:rPr>
              <w:t xml:space="preserve"> (</w:t>
            </w:r>
            <w:proofErr w:type="spellStart"/>
            <w:r>
              <w:rPr>
                <w:sz w:val="28"/>
              </w:rPr>
              <w:t>here</w:t>
            </w:r>
            <w:proofErr w:type="spellEnd"/>
            <w:r>
              <w:rPr>
                <w:sz w:val="28"/>
              </w:rPr>
              <w:t xml:space="preserve">: </w:t>
            </w:r>
            <w:proofErr w:type="spellStart"/>
            <w:r>
              <w:rPr>
                <w:sz w:val="28"/>
              </w:rPr>
              <w:t>word</w:t>
            </w:r>
            <w:proofErr w:type="spellEnd"/>
            <w:r>
              <w:rPr>
                <w:sz w:val="28"/>
              </w:rPr>
              <w:t xml:space="preserve">) </w:t>
            </w:r>
            <w:proofErr w:type="spellStart"/>
            <w:r>
              <w:rPr>
                <w:sz w:val="28"/>
              </w:rPr>
              <w:t>before</w:t>
            </w:r>
            <w:proofErr w:type="spellEnd"/>
            <w:r>
              <w:rPr>
                <w:sz w:val="28"/>
              </w:rPr>
              <w:t xml:space="preserve"> </w:t>
            </w:r>
            <w:proofErr w:type="spellStart"/>
            <w:r>
              <w:rPr>
                <w:sz w:val="28"/>
              </w:rPr>
              <w:t>it</w:t>
            </w:r>
            <w:proofErr w:type="spellEnd"/>
            <w:r>
              <w:rPr>
                <w:sz w:val="28"/>
              </w:rPr>
              <w:t xml:space="preserve"> </w:t>
            </w:r>
            <w:proofErr w:type="spellStart"/>
            <w:r>
              <w:rPr>
                <w:sz w:val="28"/>
              </w:rPr>
              <w:t>is</w:t>
            </w:r>
            <w:proofErr w:type="spellEnd"/>
            <w:r>
              <w:rPr>
                <w:sz w:val="28"/>
              </w:rPr>
              <w:t xml:space="preserve"> </w:t>
            </w:r>
            <w:proofErr w:type="spellStart"/>
            <w:r>
              <w:rPr>
                <w:sz w:val="28"/>
              </w:rPr>
              <w:t>passed</w:t>
            </w:r>
            <w:proofErr w:type="spellEnd"/>
            <w:r>
              <w:rPr>
                <w:sz w:val="28"/>
              </w:rPr>
              <w:t xml:space="preserve"> </w:t>
            </w:r>
            <w:proofErr w:type="spellStart"/>
            <w:r>
              <w:rPr>
                <w:sz w:val="28"/>
              </w:rPr>
              <w:t>to</w:t>
            </w:r>
            <w:proofErr w:type="spellEnd"/>
            <w:r>
              <w:rPr>
                <w:sz w:val="28"/>
              </w:rPr>
              <w:t xml:space="preserve"> </w:t>
            </w:r>
            <w:proofErr w:type="spellStart"/>
            <w:r>
              <w:rPr>
                <w:sz w:val="28"/>
              </w:rPr>
              <w:t>the</w:t>
            </w:r>
            <w:proofErr w:type="spellEnd"/>
            <w:r>
              <w:rPr>
                <w:sz w:val="28"/>
              </w:rPr>
              <w:t xml:space="preserve"> </w:t>
            </w:r>
            <w:proofErr w:type="spellStart"/>
            <w:r>
              <w:rPr>
                <w:sz w:val="28"/>
              </w:rPr>
              <w:t>reducer</w:t>
            </w:r>
            <w:proofErr w:type="spellEnd"/>
          </w:p>
          <w:p w14:paraId="78EAD13C" w14:textId="77777777" w:rsidR="00C05C3F" w:rsidRDefault="00BC702E">
            <w:pPr>
              <w:pStyle w:val="TableParagraph"/>
              <w:spacing w:line="362" w:lineRule="auto"/>
              <w:ind w:left="905" w:right="6426" w:hanging="279"/>
              <w:rPr>
                <w:sz w:val="28"/>
              </w:rPr>
            </w:pPr>
            <w:proofErr w:type="spellStart"/>
            <w:r>
              <w:rPr>
                <w:sz w:val="28"/>
              </w:rPr>
              <w:t>if</w:t>
            </w:r>
            <w:proofErr w:type="spellEnd"/>
            <w:r>
              <w:rPr>
                <w:sz w:val="28"/>
              </w:rPr>
              <w:t xml:space="preserve"> </w:t>
            </w:r>
            <w:proofErr w:type="spellStart"/>
            <w:r>
              <w:rPr>
                <w:sz w:val="28"/>
              </w:rPr>
              <w:t>current_word</w:t>
            </w:r>
            <w:proofErr w:type="spellEnd"/>
            <w:r>
              <w:rPr>
                <w:sz w:val="28"/>
              </w:rPr>
              <w:t xml:space="preserve"> == </w:t>
            </w:r>
            <w:proofErr w:type="spellStart"/>
            <w:r>
              <w:rPr>
                <w:sz w:val="28"/>
              </w:rPr>
              <w:t>word</w:t>
            </w:r>
            <w:proofErr w:type="spellEnd"/>
            <w:r>
              <w:rPr>
                <w:sz w:val="28"/>
              </w:rPr>
              <w:t xml:space="preserve">: </w:t>
            </w:r>
            <w:proofErr w:type="spellStart"/>
            <w:r>
              <w:rPr>
                <w:sz w:val="28"/>
              </w:rPr>
              <w:t>current_count</w:t>
            </w:r>
            <w:proofErr w:type="spellEnd"/>
            <w:r>
              <w:rPr>
                <w:spacing w:val="-9"/>
                <w:sz w:val="28"/>
              </w:rPr>
              <w:t xml:space="preserve"> </w:t>
            </w:r>
            <w:r>
              <w:rPr>
                <w:sz w:val="28"/>
              </w:rPr>
              <w:t>=</w:t>
            </w:r>
            <w:r>
              <w:rPr>
                <w:spacing w:val="-13"/>
                <w:sz w:val="28"/>
              </w:rPr>
              <w:t xml:space="preserve"> </w:t>
            </w:r>
            <w:proofErr w:type="spellStart"/>
            <w:r>
              <w:rPr>
                <w:sz w:val="28"/>
              </w:rPr>
              <w:t>count</w:t>
            </w:r>
            <w:proofErr w:type="spellEnd"/>
            <w:r>
              <w:rPr>
                <w:spacing w:val="-9"/>
                <w:sz w:val="28"/>
              </w:rPr>
              <w:t xml:space="preserve"> </w:t>
            </w:r>
            <w:r>
              <w:rPr>
                <w:sz w:val="28"/>
              </w:rPr>
              <w:t>+</w:t>
            </w:r>
            <w:r>
              <w:rPr>
                <w:spacing w:val="-11"/>
                <w:sz w:val="28"/>
              </w:rPr>
              <w:t xml:space="preserve"> </w:t>
            </w:r>
            <w:r>
              <w:rPr>
                <w:sz w:val="28"/>
              </w:rPr>
              <w:t>1</w:t>
            </w:r>
          </w:p>
          <w:p w14:paraId="6369D172" w14:textId="77777777" w:rsidR="00C05C3F" w:rsidRDefault="00BC702E">
            <w:pPr>
              <w:pStyle w:val="TableParagraph"/>
              <w:spacing w:line="317" w:lineRule="exact"/>
              <w:ind w:left="627"/>
              <w:rPr>
                <w:sz w:val="28"/>
              </w:rPr>
            </w:pPr>
            <w:proofErr w:type="spellStart"/>
            <w:r>
              <w:rPr>
                <w:spacing w:val="-2"/>
                <w:sz w:val="28"/>
              </w:rPr>
              <w:t>else</w:t>
            </w:r>
            <w:proofErr w:type="spellEnd"/>
            <w:r>
              <w:rPr>
                <w:spacing w:val="-2"/>
                <w:sz w:val="28"/>
              </w:rPr>
              <w:t>:</w:t>
            </w:r>
          </w:p>
          <w:p w14:paraId="6D94FCEB" w14:textId="77777777" w:rsidR="00C05C3F" w:rsidRDefault="00BC702E">
            <w:pPr>
              <w:pStyle w:val="TableParagraph"/>
              <w:spacing w:before="160"/>
              <w:ind w:left="905"/>
              <w:rPr>
                <w:sz w:val="28"/>
              </w:rPr>
            </w:pPr>
            <w:proofErr w:type="spellStart"/>
            <w:r>
              <w:rPr>
                <w:sz w:val="28"/>
              </w:rPr>
              <w:t>if</w:t>
            </w:r>
            <w:proofErr w:type="spellEnd"/>
            <w:r>
              <w:rPr>
                <w:sz w:val="28"/>
              </w:rPr>
              <w:t xml:space="preserve"> </w:t>
            </w:r>
            <w:proofErr w:type="spellStart"/>
            <w:r>
              <w:rPr>
                <w:spacing w:val="-2"/>
                <w:sz w:val="28"/>
              </w:rPr>
              <w:t>current_word</w:t>
            </w:r>
            <w:proofErr w:type="spellEnd"/>
            <w:r>
              <w:rPr>
                <w:spacing w:val="-2"/>
                <w:sz w:val="28"/>
              </w:rPr>
              <w:t>:</w:t>
            </w:r>
          </w:p>
          <w:p w14:paraId="07B7C2E7" w14:textId="77777777" w:rsidR="00C05C3F" w:rsidRDefault="00BC702E">
            <w:pPr>
              <w:pStyle w:val="TableParagraph"/>
              <w:spacing w:before="161"/>
              <w:ind w:left="1186"/>
              <w:rPr>
                <w:sz w:val="28"/>
              </w:rPr>
            </w:pPr>
            <w:r>
              <w:rPr>
                <w:sz w:val="28"/>
              </w:rPr>
              <w:t>#</w:t>
            </w:r>
            <w:r>
              <w:rPr>
                <w:spacing w:val="-2"/>
                <w:sz w:val="28"/>
              </w:rPr>
              <w:t xml:space="preserve"> </w:t>
            </w:r>
            <w:proofErr w:type="spellStart"/>
            <w:r>
              <w:rPr>
                <w:sz w:val="28"/>
              </w:rPr>
              <w:t>put</w:t>
            </w:r>
            <w:proofErr w:type="spellEnd"/>
            <w:r>
              <w:rPr>
                <w:spacing w:val="-2"/>
                <w:sz w:val="28"/>
              </w:rPr>
              <w:t xml:space="preserve"> </w:t>
            </w:r>
            <w:proofErr w:type="spellStart"/>
            <w:r>
              <w:rPr>
                <w:sz w:val="28"/>
              </w:rPr>
              <w:t>result</w:t>
            </w:r>
            <w:proofErr w:type="spellEnd"/>
            <w:r>
              <w:rPr>
                <w:spacing w:val="-1"/>
                <w:sz w:val="28"/>
              </w:rPr>
              <w:t xml:space="preserve"> </w:t>
            </w:r>
            <w:proofErr w:type="spellStart"/>
            <w:r>
              <w:rPr>
                <w:sz w:val="28"/>
              </w:rPr>
              <w:t>to</w:t>
            </w:r>
            <w:proofErr w:type="spellEnd"/>
            <w:r>
              <w:rPr>
                <w:spacing w:val="-2"/>
                <w:sz w:val="28"/>
              </w:rPr>
              <w:t xml:space="preserve"> STDOUT</w:t>
            </w:r>
          </w:p>
          <w:p w14:paraId="2FBCD164" w14:textId="77777777" w:rsidR="00C05C3F" w:rsidRDefault="00BC702E">
            <w:pPr>
              <w:pStyle w:val="TableParagraph"/>
              <w:spacing w:before="162" w:line="360" w:lineRule="auto"/>
              <w:ind w:left="905" w:right="2670" w:firstLine="280"/>
              <w:rPr>
                <w:sz w:val="28"/>
              </w:rPr>
            </w:pPr>
            <w:proofErr w:type="spellStart"/>
            <w:r>
              <w:rPr>
                <w:sz w:val="28"/>
              </w:rPr>
              <w:t>print</w:t>
            </w:r>
            <w:proofErr w:type="spellEnd"/>
            <w:r>
              <w:rPr>
                <w:spacing w:val="-8"/>
                <w:sz w:val="28"/>
              </w:rPr>
              <w:t xml:space="preserve"> </w:t>
            </w:r>
            <w:r>
              <w:rPr>
                <w:sz w:val="28"/>
              </w:rPr>
              <w:t>'%s\</w:t>
            </w:r>
            <w:proofErr w:type="spellStart"/>
            <w:r>
              <w:rPr>
                <w:sz w:val="28"/>
              </w:rPr>
              <w:t>t%s</w:t>
            </w:r>
            <w:proofErr w:type="spellEnd"/>
            <w:r>
              <w:rPr>
                <w:sz w:val="28"/>
              </w:rPr>
              <w:t>'</w:t>
            </w:r>
            <w:r>
              <w:rPr>
                <w:spacing w:val="-12"/>
                <w:sz w:val="28"/>
              </w:rPr>
              <w:t xml:space="preserve"> </w:t>
            </w:r>
            <w:r>
              <w:rPr>
                <w:sz w:val="28"/>
              </w:rPr>
              <w:t>%</w:t>
            </w:r>
            <w:r>
              <w:rPr>
                <w:spacing w:val="-10"/>
                <w:sz w:val="28"/>
              </w:rPr>
              <w:t xml:space="preserve"> </w:t>
            </w:r>
            <w:r>
              <w:rPr>
                <w:sz w:val="28"/>
              </w:rPr>
              <w:t>(</w:t>
            </w:r>
            <w:proofErr w:type="spellStart"/>
            <w:r>
              <w:rPr>
                <w:sz w:val="28"/>
              </w:rPr>
              <w:t>current_word</w:t>
            </w:r>
            <w:proofErr w:type="spellEnd"/>
            <w:r>
              <w:rPr>
                <w:sz w:val="28"/>
              </w:rPr>
              <w:t>,</w:t>
            </w:r>
            <w:r>
              <w:rPr>
                <w:spacing w:val="-10"/>
                <w:sz w:val="28"/>
              </w:rPr>
              <w:t xml:space="preserve"> </w:t>
            </w:r>
            <w:proofErr w:type="spellStart"/>
            <w:r>
              <w:rPr>
                <w:sz w:val="28"/>
              </w:rPr>
              <w:t>current_count</w:t>
            </w:r>
            <w:proofErr w:type="spellEnd"/>
            <w:r>
              <w:rPr>
                <w:sz w:val="28"/>
              </w:rPr>
              <w:t xml:space="preserve">) </w:t>
            </w:r>
            <w:proofErr w:type="spellStart"/>
            <w:r>
              <w:rPr>
                <w:sz w:val="28"/>
              </w:rPr>
              <w:t>current_count</w:t>
            </w:r>
            <w:proofErr w:type="spellEnd"/>
            <w:r>
              <w:rPr>
                <w:sz w:val="28"/>
              </w:rPr>
              <w:t xml:space="preserve"> = </w:t>
            </w:r>
            <w:proofErr w:type="spellStart"/>
            <w:r>
              <w:rPr>
                <w:sz w:val="28"/>
              </w:rPr>
              <w:t>count</w:t>
            </w:r>
            <w:proofErr w:type="spellEnd"/>
          </w:p>
          <w:p w14:paraId="79B9A904" w14:textId="77777777" w:rsidR="00C05C3F" w:rsidRDefault="00BC702E">
            <w:pPr>
              <w:pStyle w:val="TableParagraph"/>
              <w:spacing w:line="321" w:lineRule="exact"/>
              <w:ind w:left="905"/>
              <w:rPr>
                <w:sz w:val="28"/>
              </w:rPr>
            </w:pPr>
            <w:proofErr w:type="spellStart"/>
            <w:r>
              <w:rPr>
                <w:sz w:val="28"/>
              </w:rPr>
              <w:t>current_word</w:t>
            </w:r>
            <w:proofErr w:type="spellEnd"/>
            <w:r>
              <w:rPr>
                <w:spacing w:val="-4"/>
                <w:sz w:val="28"/>
              </w:rPr>
              <w:t xml:space="preserve"> </w:t>
            </w:r>
            <w:r>
              <w:rPr>
                <w:sz w:val="28"/>
              </w:rPr>
              <w:t>=</w:t>
            </w:r>
            <w:r>
              <w:rPr>
                <w:spacing w:val="-6"/>
                <w:sz w:val="28"/>
              </w:rPr>
              <w:t xml:space="preserve"> </w:t>
            </w:r>
            <w:proofErr w:type="spellStart"/>
            <w:r>
              <w:rPr>
                <w:spacing w:val="-4"/>
                <w:sz w:val="28"/>
              </w:rPr>
              <w:t>word</w:t>
            </w:r>
            <w:proofErr w:type="spellEnd"/>
          </w:p>
          <w:p w14:paraId="6295E76D" w14:textId="77777777" w:rsidR="00C05C3F" w:rsidRDefault="00BC702E">
            <w:pPr>
              <w:pStyle w:val="TableParagraph"/>
              <w:spacing w:before="161" w:line="360" w:lineRule="auto"/>
              <w:ind w:left="348" w:right="5374"/>
              <w:rPr>
                <w:sz w:val="28"/>
              </w:rPr>
            </w:pPr>
            <w:r>
              <w:rPr>
                <w:sz w:val="28"/>
              </w:rPr>
              <w:t>#</w:t>
            </w:r>
            <w:r>
              <w:rPr>
                <w:spacing w:val="-5"/>
                <w:sz w:val="28"/>
              </w:rPr>
              <w:t xml:space="preserve"> </w:t>
            </w:r>
            <w:proofErr w:type="spellStart"/>
            <w:r>
              <w:rPr>
                <w:sz w:val="28"/>
              </w:rPr>
              <w:t>then</w:t>
            </w:r>
            <w:proofErr w:type="spellEnd"/>
            <w:r>
              <w:rPr>
                <w:spacing w:val="-5"/>
                <w:sz w:val="28"/>
              </w:rPr>
              <w:t xml:space="preserve"> </w:t>
            </w:r>
            <w:proofErr w:type="spellStart"/>
            <w:r>
              <w:rPr>
                <w:sz w:val="28"/>
              </w:rPr>
              <w:t>we</w:t>
            </w:r>
            <w:proofErr w:type="spellEnd"/>
            <w:r>
              <w:rPr>
                <w:spacing w:val="-6"/>
                <w:sz w:val="28"/>
              </w:rPr>
              <w:t xml:space="preserve"> </w:t>
            </w:r>
            <w:proofErr w:type="spellStart"/>
            <w:r>
              <w:rPr>
                <w:sz w:val="28"/>
              </w:rPr>
              <w:t>output</w:t>
            </w:r>
            <w:proofErr w:type="spellEnd"/>
            <w:r>
              <w:rPr>
                <w:spacing w:val="-5"/>
                <w:sz w:val="28"/>
              </w:rPr>
              <w:t xml:space="preserve"> </w:t>
            </w:r>
            <w:proofErr w:type="spellStart"/>
            <w:r>
              <w:rPr>
                <w:sz w:val="28"/>
              </w:rPr>
              <w:t>the</w:t>
            </w:r>
            <w:proofErr w:type="spellEnd"/>
            <w:r>
              <w:rPr>
                <w:spacing w:val="-9"/>
                <w:sz w:val="28"/>
              </w:rPr>
              <w:t xml:space="preserve"> </w:t>
            </w:r>
            <w:proofErr w:type="spellStart"/>
            <w:r>
              <w:rPr>
                <w:sz w:val="28"/>
              </w:rPr>
              <w:t>last</w:t>
            </w:r>
            <w:proofErr w:type="spellEnd"/>
            <w:r>
              <w:rPr>
                <w:spacing w:val="-5"/>
                <w:sz w:val="28"/>
              </w:rPr>
              <w:t xml:space="preserve"> </w:t>
            </w:r>
            <w:proofErr w:type="spellStart"/>
            <w:r>
              <w:rPr>
                <w:sz w:val="28"/>
              </w:rPr>
              <w:t>word</w:t>
            </w:r>
            <w:proofErr w:type="spellEnd"/>
            <w:r>
              <w:rPr>
                <w:spacing w:val="-8"/>
                <w:sz w:val="28"/>
              </w:rPr>
              <w:t xml:space="preserve"> </w:t>
            </w:r>
            <w:proofErr w:type="spellStart"/>
            <w:r>
              <w:rPr>
                <w:sz w:val="28"/>
              </w:rPr>
              <w:t>if</w:t>
            </w:r>
            <w:proofErr w:type="spellEnd"/>
            <w:r>
              <w:rPr>
                <w:spacing w:val="-6"/>
                <w:sz w:val="28"/>
              </w:rPr>
              <w:t xml:space="preserve"> </w:t>
            </w:r>
            <w:proofErr w:type="spellStart"/>
            <w:r>
              <w:rPr>
                <w:sz w:val="28"/>
              </w:rPr>
              <w:t>needed</w:t>
            </w:r>
            <w:proofErr w:type="spellEnd"/>
            <w:r>
              <w:rPr>
                <w:sz w:val="28"/>
              </w:rPr>
              <w:t xml:space="preserve"> </w:t>
            </w:r>
            <w:proofErr w:type="spellStart"/>
            <w:r>
              <w:rPr>
                <w:sz w:val="28"/>
              </w:rPr>
              <w:t>if</w:t>
            </w:r>
            <w:proofErr w:type="spellEnd"/>
            <w:r>
              <w:rPr>
                <w:sz w:val="28"/>
              </w:rPr>
              <w:t xml:space="preserve"> </w:t>
            </w:r>
            <w:proofErr w:type="spellStart"/>
            <w:r>
              <w:rPr>
                <w:sz w:val="28"/>
              </w:rPr>
              <w:t>current_word</w:t>
            </w:r>
            <w:proofErr w:type="spellEnd"/>
            <w:r>
              <w:rPr>
                <w:sz w:val="28"/>
              </w:rPr>
              <w:t xml:space="preserve"> == </w:t>
            </w:r>
            <w:proofErr w:type="spellStart"/>
            <w:r>
              <w:rPr>
                <w:sz w:val="28"/>
              </w:rPr>
              <w:t>word</w:t>
            </w:r>
            <w:proofErr w:type="spellEnd"/>
            <w:r>
              <w:rPr>
                <w:sz w:val="28"/>
              </w:rPr>
              <w:t>:</w:t>
            </w:r>
          </w:p>
          <w:p w14:paraId="2BDC2CDF" w14:textId="77777777" w:rsidR="00C05C3F" w:rsidRDefault="00BC702E">
            <w:pPr>
              <w:pStyle w:val="TableParagraph"/>
              <w:spacing w:before="1"/>
              <w:ind w:left="627"/>
              <w:rPr>
                <w:sz w:val="28"/>
              </w:rPr>
            </w:pPr>
            <w:proofErr w:type="spellStart"/>
            <w:r>
              <w:rPr>
                <w:sz w:val="28"/>
              </w:rPr>
              <w:t>print</w:t>
            </w:r>
            <w:proofErr w:type="spellEnd"/>
            <w:r>
              <w:rPr>
                <w:spacing w:val="-4"/>
                <w:sz w:val="28"/>
              </w:rPr>
              <w:t xml:space="preserve"> </w:t>
            </w:r>
            <w:r>
              <w:rPr>
                <w:sz w:val="28"/>
              </w:rPr>
              <w:t>'%s\</w:t>
            </w:r>
            <w:proofErr w:type="spellStart"/>
            <w:r>
              <w:rPr>
                <w:sz w:val="28"/>
              </w:rPr>
              <w:t>t%s</w:t>
            </w:r>
            <w:proofErr w:type="spellEnd"/>
            <w:r>
              <w:rPr>
                <w:sz w:val="28"/>
              </w:rPr>
              <w:t>'</w:t>
            </w:r>
            <w:r>
              <w:rPr>
                <w:spacing w:val="-5"/>
                <w:sz w:val="28"/>
              </w:rPr>
              <w:t xml:space="preserve"> </w:t>
            </w:r>
            <w:r>
              <w:rPr>
                <w:sz w:val="28"/>
              </w:rPr>
              <w:t>%</w:t>
            </w:r>
            <w:r>
              <w:rPr>
                <w:spacing w:val="-6"/>
                <w:sz w:val="28"/>
              </w:rPr>
              <w:t xml:space="preserve"> </w:t>
            </w:r>
            <w:r>
              <w:rPr>
                <w:sz w:val="28"/>
              </w:rPr>
              <w:t>(</w:t>
            </w:r>
            <w:proofErr w:type="spellStart"/>
            <w:r>
              <w:rPr>
                <w:sz w:val="28"/>
              </w:rPr>
              <w:t>current_word</w:t>
            </w:r>
            <w:proofErr w:type="spellEnd"/>
            <w:r>
              <w:rPr>
                <w:sz w:val="28"/>
              </w:rPr>
              <w:t>,</w:t>
            </w:r>
            <w:r>
              <w:rPr>
                <w:spacing w:val="-5"/>
                <w:sz w:val="28"/>
              </w:rPr>
              <w:t xml:space="preserve"> </w:t>
            </w:r>
            <w:proofErr w:type="spellStart"/>
            <w:r>
              <w:rPr>
                <w:spacing w:val="-2"/>
                <w:sz w:val="28"/>
              </w:rPr>
              <w:t>current_count</w:t>
            </w:r>
            <w:proofErr w:type="spellEnd"/>
            <w:r>
              <w:rPr>
                <w:spacing w:val="-2"/>
                <w:sz w:val="28"/>
              </w:rPr>
              <w:t>)</w:t>
            </w:r>
          </w:p>
          <w:p w14:paraId="38B22C8C" w14:textId="77777777" w:rsidR="00C05C3F" w:rsidRDefault="00C05C3F">
            <w:pPr>
              <w:pStyle w:val="TableParagraph"/>
              <w:spacing w:before="230"/>
              <w:rPr>
                <w:sz w:val="28"/>
              </w:rPr>
            </w:pPr>
          </w:p>
          <w:p w14:paraId="2663BFEB" w14:textId="77777777" w:rsidR="00C05C3F" w:rsidRDefault="00BC702E">
            <w:pPr>
              <w:pStyle w:val="TableParagraph"/>
              <w:tabs>
                <w:tab w:val="left" w:pos="1815"/>
                <w:tab w:val="left" w:pos="2726"/>
                <w:tab w:val="left" w:pos="3357"/>
                <w:tab w:val="left" w:pos="5602"/>
                <w:tab w:val="left" w:pos="6030"/>
                <w:tab w:val="left" w:pos="6376"/>
                <w:tab w:val="left" w:pos="7348"/>
                <w:tab w:val="left" w:pos="8990"/>
              </w:tabs>
              <w:spacing w:line="360" w:lineRule="auto"/>
              <w:ind w:left="348" w:right="452" w:firstLine="707"/>
              <w:rPr>
                <w:sz w:val="28"/>
              </w:rPr>
            </w:pPr>
            <w:r>
              <w:rPr>
                <w:sz w:val="28"/>
              </w:rPr>
              <w:t>Для</w:t>
            </w:r>
            <w:r>
              <w:rPr>
                <w:spacing w:val="40"/>
                <w:sz w:val="28"/>
              </w:rPr>
              <w:t xml:space="preserve"> </w:t>
            </w:r>
            <w:proofErr w:type="spellStart"/>
            <w:r>
              <w:rPr>
                <w:sz w:val="28"/>
              </w:rPr>
              <w:t>первірки</w:t>
            </w:r>
            <w:proofErr w:type="spellEnd"/>
            <w:r>
              <w:rPr>
                <w:spacing w:val="40"/>
                <w:sz w:val="28"/>
              </w:rPr>
              <w:t xml:space="preserve"> </w:t>
            </w:r>
            <w:r>
              <w:rPr>
                <w:sz w:val="28"/>
              </w:rPr>
              <w:t>коду</w:t>
            </w:r>
            <w:r>
              <w:rPr>
                <w:spacing w:val="40"/>
                <w:sz w:val="28"/>
              </w:rPr>
              <w:t xml:space="preserve"> </w:t>
            </w:r>
            <w:r>
              <w:rPr>
                <w:sz w:val="28"/>
              </w:rPr>
              <w:t>(</w:t>
            </w:r>
            <w:proofErr w:type="spellStart"/>
            <w:r>
              <w:rPr>
                <w:sz w:val="28"/>
              </w:rPr>
              <w:t>map</w:t>
            </w:r>
            <w:proofErr w:type="spellEnd"/>
            <w:r>
              <w:rPr>
                <w:sz w:val="28"/>
              </w:rPr>
              <w:t>,</w:t>
            </w:r>
            <w:r>
              <w:rPr>
                <w:spacing w:val="40"/>
                <w:sz w:val="28"/>
              </w:rPr>
              <w:t xml:space="preserve"> </w:t>
            </w:r>
            <w:proofErr w:type="spellStart"/>
            <w:r>
              <w:rPr>
                <w:sz w:val="28"/>
              </w:rPr>
              <w:t>reduce</w:t>
            </w:r>
            <w:proofErr w:type="spellEnd"/>
            <w:r>
              <w:rPr>
                <w:sz w:val="28"/>
              </w:rPr>
              <w:t>)</w:t>
            </w:r>
            <w:r>
              <w:rPr>
                <w:spacing w:val="40"/>
                <w:sz w:val="28"/>
              </w:rPr>
              <w:t xml:space="preserve"> </w:t>
            </w:r>
            <w:r>
              <w:rPr>
                <w:sz w:val="28"/>
              </w:rPr>
              <w:t>потрібно</w:t>
            </w:r>
            <w:r>
              <w:rPr>
                <w:spacing w:val="40"/>
                <w:sz w:val="28"/>
              </w:rPr>
              <w:t xml:space="preserve"> </w:t>
            </w:r>
            <w:r>
              <w:rPr>
                <w:sz w:val="28"/>
              </w:rPr>
              <w:t>протестувати</w:t>
            </w:r>
            <w:r>
              <w:rPr>
                <w:spacing w:val="40"/>
                <w:sz w:val="28"/>
              </w:rPr>
              <w:t xml:space="preserve"> </w:t>
            </w:r>
            <w:r>
              <w:rPr>
                <w:sz w:val="28"/>
              </w:rPr>
              <w:t>mapper.py</w:t>
            </w:r>
            <w:r>
              <w:rPr>
                <w:spacing w:val="40"/>
                <w:sz w:val="28"/>
              </w:rPr>
              <w:t xml:space="preserve"> </w:t>
            </w:r>
            <w:r>
              <w:rPr>
                <w:sz w:val="28"/>
              </w:rPr>
              <w:t>та</w:t>
            </w:r>
            <w:r>
              <w:rPr>
                <w:spacing w:val="40"/>
                <w:sz w:val="28"/>
              </w:rPr>
              <w:t xml:space="preserve"> </w:t>
            </w:r>
            <w:r>
              <w:rPr>
                <w:spacing w:val="-2"/>
                <w:sz w:val="28"/>
              </w:rPr>
              <w:t>reducer.py</w:t>
            </w:r>
            <w:r>
              <w:rPr>
                <w:sz w:val="28"/>
              </w:rPr>
              <w:tab/>
            </w:r>
            <w:r>
              <w:rPr>
                <w:spacing w:val="-2"/>
                <w:sz w:val="28"/>
              </w:rPr>
              <w:t>перш,</w:t>
            </w:r>
            <w:r>
              <w:rPr>
                <w:sz w:val="28"/>
              </w:rPr>
              <w:tab/>
            </w:r>
            <w:r>
              <w:rPr>
                <w:spacing w:val="-5"/>
                <w:sz w:val="28"/>
              </w:rPr>
              <w:t>ніж</w:t>
            </w:r>
            <w:r>
              <w:rPr>
                <w:sz w:val="28"/>
              </w:rPr>
              <w:tab/>
            </w:r>
            <w:r>
              <w:rPr>
                <w:spacing w:val="-2"/>
                <w:sz w:val="28"/>
              </w:rPr>
              <w:t>використовувати</w:t>
            </w:r>
            <w:r>
              <w:rPr>
                <w:sz w:val="28"/>
              </w:rPr>
              <w:tab/>
            </w:r>
            <w:r>
              <w:rPr>
                <w:spacing w:val="-5"/>
                <w:sz w:val="28"/>
              </w:rPr>
              <w:t>їх</w:t>
            </w:r>
            <w:r>
              <w:rPr>
                <w:sz w:val="28"/>
              </w:rPr>
              <w:tab/>
            </w:r>
            <w:r>
              <w:rPr>
                <w:spacing w:val="-10"/>
                <w:sz w:val="28"/>
              </w:rPr>
              <w:t>у</w:t>
            </w:r>
            <w:r>
              <w:rPr>
                <w:sz w:val="28"/>
              </w:rPr>
              <w:tab/>
            </w:r>
            <w:r>
              <w:rPr>
                <w:spacing w:val="-2"/>
                <w:sz w:val="28"/>
              </w:rPr>
              <w:t>роботі</w:t>
            </w:r>
            <w:r>
              <w:rPr>
                <w:sz w:val="28"/>
              </w:rPr>
              <w:tab/>
            </w:r>
            <w:proofErr w:type="spellStart"/>
            <w:r>
              <w:rPr>
                <w:spacing w:val="-2"/>
                <w:sz w:val="28"/>
              </w:rPr>
              <w:t>MapReduce</w:t>
            </w:r>
            <w:proofErr w:type="spellEnd"/>
            <w:r>
              <w:rPr>
                <w:spacing w:val="-2"/>
                <w:sz w:val="28"/>
              </w:rPr>
              <w:t>.</w:t>
            </w:r>
            <w:r>
              <w:rPr>
                <w:sz w:val="28"/>
              </w:rPr>
              <w:tab/>
            </w:r>
            <w:r>
              <w:rPr>
                <w:spacing w:val="-4"/>
                <w:sz w:val="28"/>
              </w:rPr>
              <w:t>Можна</w:t>
            </w:r>
          </w:p>
        </w:tc>
      </w:tr>
      <w:tr w:rsidR="00C05C3F" w14:paraId="29639997" w14:textId="77777777">
        <w:trPr>
          <w:trHeight w:hRule="exact" w:val="277"/>
        </w:trPr>
        <w:tc>
          <w:tcPr>
            <w:tcW w:w="423" w:type="dxa"/>
            <w:tcBorders>
              <w:top w:val="single" w:sz="24" w:space="0" w:color="000000"/>
              <w:bottom w:val="single" w:sz="12" w:space="0" w:color="000000"/>
              <w:right w:val="single" w:sz="24" w:space="0" w:color="000000"/>
            </w:tcBorders>
          </w:tcPr>
          <w:p w14:paraId="6237E8E8"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15EEF9AE"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0BED432F"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283713AE"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63FAB720"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24503A51"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34D9FA49"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7C2C8F3A"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6D07EBE0"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63F0EF27"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2D1391E5"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62D0D927"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01279AA4" w14:textId="77777777" w:rsidR="00C05C3F" w:rsidRDefault="00C05C3F">
            <w:pPr>
              <w:pStyle w:val="TableParagraph"/>
              <w:rPr>
                <w:sz w:val="16"/>
              </w:rPr>
            </w:pPr>
          </w:p>
        </w:tc>
        <w:tc>
          <w:tcPr>
            <w:tcW w:w="6033" w:type="dxa"/>
            <w:vMerge/>
            <w:tcBorders>
              <w:top w:val="nil"/>
              <w:right w:val="single" w:sz="24" w:space="0" w:color="000000"/>
            </w:tcBorders>
          </w:tcPr>
          <w:p w14:paraId="67644783"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0D1866CD" w14:textId="77777777" w:rsidR="00C05C3F" w:rsidRDefault="00C05C3F">
            <w:pPr>
              <w:rPr>
                <w:sz w:val="2"/>
                <w:szCs w:val="2"/>
              </w:rPr>
            </w:pPr>
          </w:p>
        </w:tc>
      </w:tr>
      <w:tr w:rsidR="00C05C3F" w14:paraId="5C9BED24" w14:textId="77777777">
        <w:trPr>
          <w:trHeight w:hRule="exact" w:val="164"/>
        </w:trPr>
        <w:tc>
          <w:tcPr>
            <w:tcW w:w="423" w:type="dxa"/>
            <w:vMerge/>
            <w:tcBorders>
              <w:top w:val="nil"/>
              <w:bottom w:val="single" w:sz="24" w:space="0" w:color="000000"/>
              <w:right w:val="single" w:sz="24" w:space="0" w:color="000000"/>
            </w:tcBorders>
          </w:tcPr>
          <w:p w14:paraId="547F8C38"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3C332CC4"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12492EAD"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1C9063AA"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6A4C28CD" w14:textId="77777777" w:rsidR="00C05C3F" w:rsidRDefault="00C05C3F">
            <w:pPr>
              <w:rPr>
                <w:sz w:val="2"/>
                <w:szCs w:val="2"/>
              </w:rPr>
            </w:pPr>
          </w:p>
        </w:tc>
        <w:tc>
          <w:tcPr>
            <w:tcW w:w="6033" w:type="dxa"/>
            <w:vMerge/>
            <w:tcBorders>
              <w:top w:val="nil"/>
              <w:right w:val="single" w:sz="24" w:space="0" w:color="000000"/>
            </w:tcBorders>
          </w:tcPr>
          <w:p w14:paraId="06C63B95"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7DE8874F" w14:textId="77777777" w:rsidR="00C05C3F" w:rsidRDefault="00BC702E">
            <w:pPr>
              <w:pStyle w:val="TableParagraph"/>
              <w:spacing w:before="6"/>
              <w:ind w:left="134"/>
              <w:rPr>
                <w:sz w:val="24"/>
              </w:rPr>
            </w:pPr>
            <w:r>
              <w:rPr>
                <w:spacing w:val="-5"/>
                <w:sz w:val="24"/>
              </w:rPr>
              <w:t>50</w:t>
            </w:r>
          </w:p>
        </w:tc>
      </w:tr>
      <w:tr w:rsidR="00C05C3F" w14:paraId="467C114D" w14:textId="77777777">
        <w:trPr>
          <w:trHeight w:hRule="exact" w:val="277"/>
        </w:trPr>
        <w:tc>
          <w:tcPr>
            <w:tcW w:w="423" w:type="dxa"/>
            <w:tcBorders>
              <w:top w:val="single" w:sz="24" w:space="0" w:color="000000"/>
              <w:right w:val="single" w:sz="24" w:space="0" w:color="000000"/>
            </w:tcBorders>
          </w:tcPr>
          <w:p w14:paraId="64E55944"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4D9E61B7"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5017856B"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31662ED7"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381FC732"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3629A1E1" w14:textId="77777777" w:rsidR="00C05C3F" w:rsidRDefault="00C05C3F">
            <w:pPr>
              <w:rPr>
                <w:sz w:val="2"/>
                <w:szCs w:val="2"/>
              </w:rPr>
            </w:pPr>
          </w:p>
        </w:tc>
        <w:tc>
          <w:tcPr>
            <w:tcW w:w="567" w:type="dxa"/>
            <w:vMerge/>
            <w:tcBorders>
              <w:top w:val="nil"/>
              <w:left w:val="single" w:sz="24" w:space="0" w:color="000000"/>
            </w:tcBorders>
          </w:tcPr>
          <w:p w14:paraId="763410F9" w14:textId="77777777" w:rsidR="00C05C3F" w:rsidRDefault="00C05C3F">
            <w:pPr>
              <w:rPr>
                <w:sz w:val="2"/>
                <w:szCs w:val="2"/>
              </w:rPr>
            </w:pPr>
          </w:p>
        </w:tc>
      </w:tr>
    </w:tbl>
    <w:p w14:paraId="20B07FBB" w14:textId="77777777" w:rsidR="00C05C3F" w:rsidRDefault="00C05C3F">
      <w:pPr>
        <w:rPr>
          <w:sz w:val="2"/>
          <w:szCs w:val="2"/>
        </w:rPr>
        <w:sectPr w:rsidR="00C05C3F">
          <w:pgSz w:w="11910" w:h="16840"/>
          <w:pgMar w:top="380" w:right="240" w:bottom="280" w:left="1060" w:header="720" w:footer="720" w:gutter="0"/>
          <w:cols w:space="720"/>
        </w:sectPr>
      </w:pPr>
    </w:p>
    <w:p w14:paraId="2E20EAB9"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1F6ABB98" w14:textId="77777777">
        <w:trPr>
          <w:trHeight w:hRule="exact" w:val="14826"/>
        </w:trPr>
        <w:tc>
          <w:tcPr>
            <w:tcW w:w="10342" w:type="dxa"/>
            <w:gridSpan w:val="7"/>
            <w:tcBorders>
              <w:bottom w:val="single" w:sz="24" w:space="0" w:color="000000"/>
            </w:tcBorders>
          </w:tcPr>
          <w:p w14:paraId="3FD9811E" w14:textId="77777777" w:rsidR="00C05C3F" w:rsidRDefault="00BC702E">
            <w:pPr>
              <w:pStyle w:val="TableParagraph"/>
              <w:spacing w:before="163" w:line="362" w:lineRule="auto"/>
              <w:ind w:left="348"/>
              <w:rPr>
                <w:sz w:val="28"/>
              </w:rPr>
            </w:pPr>
            <w:r>
              <w:rPr>
                <w:noProof/>
                <w:lang w:val="en-US"/>
              </w:rPr>
              <mc:AlternateContent>
                <mc:Choice Requires="wpg">
                  <w:drawing>
                    <wp:anchor distT="0" distB="0" distL="0" distR="0" simplePos="0" relativeHeight="482371584" behindDoc="1" locked="0" layoutInCell="1" allowOverlap="1" wp14:anchorId="65D04C31" wp14:editId="0307D1EA">
                      <wp:simplePos x="0" y="0"/>
                      <wp:positionH relativeFrom="column">
                        <wp:posOffset>217601</wp:posOffset>
                      </wp:positionH>
                      <wp:positionV relativeFrom="paragraph">
                        <wp:posOffset>107953</wp:posOffset>
                      </wp:positionV>
                      <wp:extent cx="6068060" cy="8251190"/>
                      <wp:effectExtent l="0" t="0" r="0" b="0"/>
                      <wp:wrapNone/>
                      <wp:docPr id="23"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8060" cy="8251190"/>
                                <a:chOff x="0" y="0"/>
                                <a:chExt cx="6068060" cy="8251190"/>
                              </a:xfrm>
                            </wpg:grpSpPr>
                            <wps:wsp>
                              <wps:cNvPr id="24" name="Graphic 24"/>
                              <wps:cNvSpPr/>
                              <wps:spPr>
                                <a:xfrm>
                                  <a:off x="0" y="0"/>
                                  <a:ext cx="6068060" cy="8251190"/>
                                </a:xfrm>
                                <a:custGeom>
                                  <a:avLst/>
                                  <a:gdLst/>
                                  <a:ahLst/>
                                  <a:cxnLst/>
                                  <a:rect l="l" t="t" r="r" b="b"/>
                                  <a:pathLst>
                                    <a:path w="6068060" h="8251190">
                                      <a:moveTo>
                                        <a:pt x="6067933" y="7331405"/>
                                      </a:moveTo>
                                      <a:lnTo>
                                        <a:pt x="0" y="7331405"/>
                                      </a:lnTo>
                                      <a:lnTo>
                                        <a:pt x="0" y="7638034"/>
                                      </a:lnTo>
                                      <a:lnTo>
                                        <a:pt x="0" y="7944358"/>
                                      </a:lnTo>
                                      <a:lnTo>
                                        <a:pt x="0" y="8250682"/>
                                      </a:lnTo>
                                      <a:lnTo>
                                        <a:pt x="6067933" y="8250682"/>
                                      </a:lnTo>
                                      <a:lnTo>
                                        <a:pt x="6067933" y="7944358"/>
                                      </a:lnTo>
                                      <a:lnTo>
                                        <a:pt x="6067933" y="7638034"/>
                                      </a:lnTo>
                                      <a:lnTo>
                                        <a:pt x="6067933" y="7331405"/>
                                      </a:lnTo>
                                      <a:close/>
                                    </a:path>
                                    <a:path w="6068060" h="8251190">
                                      <a:moveTo>
                                        <a:pt x="6067933" y="4520831"/>
                                      </a:moveTo>
                                      <a:lnTo>
                                        <a:pt x="0" y="4520831"/>
                                      </a:lnTo>
                                      <a:lnTo>
                                        <a:pt x="0" y="5005400"/>
                                      </a:lnTo>
                                      <a:lnTo>
                                        <a:pt x="0" y="5005451"/>
                                      </a:lnTo>
                                      <a:lnTo>
                                        <a:pt x="0" y="7331329"/>
                                      </a:lnTo>
                                      <a:lnTo>
                                        <a:pt x="6067933" y="7331329"/>
                                      </a:lnTo>
                                      <a:lnTo>
                                        <a:pt x="6067933" y="5005400"/>
                                      </a:lnTo>
                                      <a:lnTo>
                                        <a:pt x="6067933" y="4520831"/>
                                      </a:lnTo>
                                      <a:close/>
                                    </a:path>
                                    <a:path w="6068060" h="8251190">
                                      <a:moveTo>
                                        <a:pt x="6067933" y="3729875"/>
                                      </a:moveTo>
                                      <a:lnTo>
                                        <a:pt x="0" y="3729875"/>
                                      </a:lnTo>
                                      <a:lnTo>
                                        <a:pt x="0" y="4036187"/>
                                      </a:lnTo>
                                      <a:lnTo>
                                        <a:pt x="0" y="4520819"/>
                                      </a:lnTo>
                                      <a:lnTo>
                                        <a:pt x="6067933" y="4520819"/>
                                      </a:lnTo>
                                      <a:lnTo>
                                        <a:pt x="6067933" y="4036187"/>
                                      </a:lnTo>
                                      <a:lnTo>
                                        <a:pt x="6067933" y="3729875"/>
                                      </a:lnTo>
                                      <a:close/>
                                    </a:path>
                                    <a:path w="6068060" h="8251190">
                                      <a:moveTo>
                                        <a:pt x="6067933" y="2810586"/>
                                      </a:moveTo>
                                      <a:lnTo>
                                        <a:pt x="0" y="2810586"/>
                                      </a:lnTo>
                                      <a:lnTo>
                                        <a:pt x="0" y="3117215"/>
                                      </a:lnTo>
                                      <a:lnTo>
                                        <a:pt x="0" y="3423539"/>
                                      </a:lnTo>
                                      <a:lnTo>
                                        <a:pt x="0" y="3729863"/>
                                      </a:lnTo>
                                      <a:lnTo>
                                        <a:pt x="6067933" y="3729863"/>
                                      </a:lnTo>
                                      <a:lnTo>
                                        <a:pt x="6067933" y="3423539"/>
                                      </a:lnTo>
                                      <a:lnTo>
                                        <a:pt x="6067933" y="3117215"/>
                                      </a:lnTo>
                                      <a:lnTo>
                                        <a:pt x="6067933" y="2810586"/>
                                      </a:lnTo>
                                      <a:close/>
                                    </a:path>
                                    <a:path w="6068060" h="8251190">
                                      <a:moveTo>
                                        <a:pt x="6067933" y="1099070"/>
                                      </a:moveTo>
                                      <a:lnTo>
                                        <a:pt x="0" y="1099070"/>
                                      </a:lnTo>
                                      <a:lnTo>
                                        <a:pt x="0" y="1583690"/>
                                      </a:lnTo>
                                      <a:lnTo>
                                        <a:pt x="0" y="1890014"/>
                                      </a:lnTo>
                                      <a:lnTo>
                                        <a:pt x="0" y="2196338"/>
                                      </a:lnTo>
                                      <a:lnTo>
                                        <a:pt x="0" y="2502662"/>
                                      </a:lnTo>
                                      <a:lnTo>
                                        <a:pt x="0" y="2810510"/>
                                      </a:lnTo>
                                      <a:lnTo>
                                        <a:pt x="6067933" y="2810510"/>
                                      </a:lnTo>
                                      <a:lnTo>
                                        <a:pt x="6067933" y="2502662"/>
                                      </a:lnTo>
                                      <a:lnTo>
                                        <a:pt x="6067933" y="2196338"/>
                                      </a:lnTo>
                                      <a:lnTo>
                                        <a:pt x="6067933" y="1890014"/>
                                      </a:lnTo>
                                      <a:lnTo>
                                        <a:pt x="6067933" y="1583690"/>
                                      </a:lnTo>
                                      <a:lnTo>
                                        <a:pt x="6067933" y="1099070"/>
                                      </a:lnTo>
                                      <a:close/>
                                    </a:path>
                                    <a:path w="6068060" h="8251190">
                                      <a:moveTo>
                                        <a:pt x="6067933" y="0"/>
                                      </a:moveTo>
                                      <a:lnTo>
                                        <a:pt x="0" y="0"/>
                                      </a:lnTo>
                                      <a:lnTo>
                                        <a:pt x="0" y="307797"/>
                                      </a:lnTo>
                                      <a:lnTo>
                                        <a:pt x="0" y="757682"/>
                                      </a:lnTo>
                                      <a:lnTo>
                                        <a:pt x="0" y="1099058"/>
                                      </a:lnTo>
                                      <a:lnTo>
                                        <a:pt x="6067933" y="1099058"/>
                                      </a:lnTo>
                                      <a:lnTo>
                                        <a:pt x="6067933" y="757682"/>
                                      </a:lnTo>
                                      <a:lnTo>
                                        <a:pt x="6067933" y="307848"/>
                                      </a:lnTo>
                                      <a:lnTo>
                                        <a:pt x="6067933" y="0"/>
                                      </a:lnTo>
                                      <a:close/>
                                    </a:path>
                                  </a:pathLst>
                                </a:custGeom>
                                <a:solidFill>
                                  <a:srgbClr val="FCFCFC"/>
                                </a:solidFill>
                              </wps:spPr>
                              <wps:bodyPr wrap="square" lIns="0" tIns="0" rIns="0" bIns="0" rtlCol="0">
                                <a:prstTxWarp prst="textNoShape">
                                  <a:avLst/>
                                </a:prstTxWarp>
                                <a:noAutofit/>
                              </wps:bodyPr>
                            </wps:wsp>
                          </wpg:wgp>
                        </a:graphicData>
                      </a:graphic>
                    </wp:anchor>
                  </w:drawing>
                </mc:Choice>
                <mc:Fallback>
                  <w:pict>
                    <v:group w14:anchorId="13890FC0" id="Group 23" o:spid="_x0000_s1026" style="position:absolute;margin-left:17.15pt;margin-top:8.5pt;width:477.8pt;height:649.7pt;z-index:-20944896;mso-wrap-distance-left:0;mso-wrap-distance-right:0" coordsize="60680,825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">
                      <v:shape id="Graphic 24" o:spid="_x0000_s1027" style="position:absolute;width:60680;height:82511;visibility:visible;mso-wrap-style:square;v-text-anchor:top" coordsize="6068060,8251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" path="m6067933,7331405l,7331405r,306629l,7944358r,306324l6067933,8250682r,-306324l6067933,7638034r,-306629xem6067933,4520831l,4520831r,484569l,5005451,,7331329r6067933,l6067933,5005400r,-484569xem6067933,3729875l,3729875r,306312l,4520819r6067933,l6067933,4036187r,-306312xem6067933,2810586l,2810586r,306629l,3423539r,306324l6067933,3729863r,-306324l6067933,3117215r,-306629xem6067933,1099070l,1099070r,484620l,1890014r,306324l,2502662r,307848l6067933,2810510r,-307848l6067933,2196338r,-306324l6067933,1583690r,-484620xem6067933,l,,,307797,,757682r,341376l6067933,1099058r,-341376l6067933,307848,6067933,xe" fillcolor="#fcfcfc" stroked="f">
                        <v:path arrowok="t"/>
                      </v:shape>
                    </v:group>
                  </w:pict>
                </mc:Fallback>
              </mc:AlternateContent>
            </w:r>
            <w:r>
              <w:rPr>
                <w:sz w:val="28"/>
              </w:rPr>
              <w:t>декількома способами</w:t>
            </w:r>
            <w:r>
              <w:rPr>
                <w:spacing w:val="35"/>
                <w:sz w:val="28"/>
              </w:rPr>
              <w:t xml:space="preserve"> </w:t>
            </w:r>
            <w:r>
              <w:rPr>
                <w:sz w:val="28"/>
              </w:rPr>
              <w:t>протестувати</w:t>
            </w:r>
            <w:r>
              <w:rPr>
                <w:spacing w:val="32"/>
                <w:sz w:val="28"/>
              </w:rPr>
              <w:t xml:space="preserve"> </w:t>
            </w:r>
            <w:r>
              <w:rPr>
                <w:sz w:val="28"/>
              </w:rPr>
              <w:t>функціональні</w:t>
            </w:r>
            <w:r>
              <w:rPr>
                <w:spacing w:val="32"/>
                <w:sz w:val="28"/>
              </w:rPr>
              <w:t xml:space="preserve"> </w:t>
            </w:r>
            <w:r>
              <w:rPr>
                <w:sz w:val="28"/>
              </w:rPr>
              <w:t>можливості</w:t>
            </w:r>
            <w:r>
              <w:rPr>
                <w:spacing w:val="32"/>
                <w:sz w:val="28"/>
              </w:rPr>
              <w:t xml:space="preserve"> </w:t>
            </w:r>
            <w:r>
              <w:rPr>
                <w:sz w:val="28"/>
              </w:rPr>
              <w:t>задач</w:t>
            </w:r>
            <w:r>
              <w:rPr>
                <w:spacing w:val="32"/>
                <w:sz w:val="28"/>
              </w:rPr>
              <w:t xml:space="preserve"> </w:t>
            </w:r>
            <w:proofErr w:type="spellStart"/>
            <w:r>
              <w:rPr>
                <w:sz w:val="28"/>
              </w:rPr>
              <w:t>Map</w:t>
            </w:r>
            <w:proofErr w:type="spellEnd"/>
            <w:r>
              <w:rPr>
                <w:spacing w:val="36"/>
                <w:sz w:val="28"/>
              </w:rPr>
              <w:t xml:space="preserve"> </w:t>
            </w:r>
            <w:r>
              <w:rPr>
                <w:sz w:val="28"/>
              </w:rPr>
              <w:t xml:space="preserve">та </w:t>
            </w:r>
            <w:proofErr w:type="spellStart"/>
            <w:r>
              <w:rPr>
                <w:spacing w:val="-2"/>
                <w:sz w:val="28"/>
              </w:rPr>
              <w:t>Reduce</w:t>
            </w:r>
            <w:proofErr w:type="spellEnd"/>
            <w:r>
              <w:rPr>
                <w:spacing w:val="-2"/>
                <w:sz w:val="28"/>
              </w:rPr>
              <w:t>.</w:t>
            </w:r>
          </w:p>
          <w:p w14:paraId="163B216F" w14:textId="77777777" w:rsidR="00C05C3F" w:rsidRDefault="00BC702E">
            <w:pPr>
              <w:pStyle w:val="TableParagraph"/>
              <w:spacing w:before="276"/>
              <w:ind w:left="348"/>
              <w:rPr>
                <w:sz w:val="28"/>
              </w:rPr>
            </w:pPr>
            <w:proofErr w:type="spellStart"/>
            <w:r>
              <w:rPr>
                <w:sz w:val="28"/>
              </w:rPr>
              <w:t>dmytro@ubuntu</w:t>
            </w:r>
            <w:proofErr w:type="spellEnd"/>
            <w:r>
              <w:rPr>
                <w:sz w:val="28"/>
              </w:rPr>
              <w:t>:~$</w:t>
            </w:r>
            <w:r>
              <w:rPr>
                <w:spacing w:val="-3"/>
                <w:sz w:val="28"/>
              </w:rPr>
              <w:t xml:space="preserve"> </w:t>
            </w:r>
            <w:proofErr w:type="spellStart"/>
            <w:r>
              <w:rPr>
                <w:sz w:val="28"/>
              </w:rPr>
              <w:t>echo</w:t>
            </w:r>
            <w:proofErr w:type="spellEnd"/>
            <w:r>
              <w:rPr>
                <w:spacing w:val="-2"/>
                <w:sz w:val="28"/>
              </w:rPr>
              <w:t xml:space="preserve"> </w:t>
            </w:r>
            <w:r>
              <w:rPr>
                <w:sz w:val="28"/>
              </w:rPr>
              <w:t>"</w:t>
            </w:r>
            <w:proofErr w:type="spellStart"/>
            <w:r>
              <w:rPr>
                <w:sz w:val="28"/>
              </w:rPr>
              <w:t>toy</w:t>
            </w:r>
            <w:proofErr w:type="spellEnd"/>
            <w:r>
              <w:rPr>
                <w:spacing w:val="-7"/>
                <w:sz w:val="28"/>
              </w:rPr>
              <w:t xml:space="preserve"> </w:t>
            </w:r>
            <w:proofErr w:type="spellStart"/>
            <w:r>
              <w:rPr>
                <w:sz w:val="28"/>
              </w:rPr>
              <w:t>toy</w:t>
            </w:r>
            <w:proofErr w:type="spellEnd"/>
            <w:r>
              <w:rPr>
                <w:spacing w:val="-8"/>
                <w:sz w:val="28"/>
              </w:rPr>
              <w:t xml:space="preserve"> </w:t>
            </w:r>
            <w:proofErr w:type="spellStart"/>
            <w:r>
              <w:rPr>
                <w:sz w:val="28"/>
              </w:rPr>
              <w:t>computer</w:t>
            </w:r>
            <w:proofErr w:type="spellEnd"/>
            <w:r>
              <w:rPr>
                <w:spacing w:val="-3"/>
                <w:sz w:val="28"/>
              </w:rPr>
              <w:t xml:space="preserve"> </w:t>
            </w:r>
            <w:proofErr w:type="spellStart"/>
            <w:r>
              <w:rPr>
                <w:sz w:val="28"/>
              </w:rPr>
              <w:t>car</w:t>
            </w:r>
            <w:proofErr w:type="spellEnd"/>
            <w:r>
              <w:rPr>
                <w:spacing w:val="-3"/>
                <w:sz w:val="28"/>
              </w:rPr>
              <w:t xml:space="preserve"> </w:t>
            </w:r>
            <w:proofErr w:type="spellStart"/>
            <w:r>
              <w:rPr>
                <w:sz w:val="28"/>
              </w:rPr>
              <w:t>book</w:t>
            </w:r>
            <w:proofErr w:type="spellEnd"/>
            <w:r>
              <w:rPr>
                <w:spacing w:val="-3"/>
                <w:sz w:val="28"/>
              </w:rPr>
              <w:t xml:space="preserve"> </w:t>
            </w:r>
            <w:proofErr w:type="spellStart"/>
            <w:r>
              <w:rPr>
                <w:sz w:val="28"/>
              </w:rPr>
              <w:t>car</w:t>
            </w:r>
            <w:proofErr w:type="spellEnd"/>
            <w:r>
              <w:rPr>
                <w:spacing w:val="-7"/>
                <w:sz w:val="28"/>
              </w:rPr>
              <w:t xml:space="preserve"> </w:t>
            </w:r>
            <w:proofErr w:type="spellStart"/>
            <w:r>
              <w:rPr>
                <w:sz w:val="28"/>
              </w:rPr>
              <w:t>ball</w:t>
            </w:r>
            <w:proofErr w:type="spellEnd"/>
            <w:r>
              <w:rPr>
                <w:spacing w:val="-2"/>
                <w:sz w:val="28"/>
              </w:rPr>
              <w:t xml:space="preserve"> </w:t>
            </w:r>
            <w:proofErr w:type="spellStart"/>
            <w:r>
              <w:rPr>
                <w:sz w:val="28"/>
              </w:rPr>
              <w:t>car</w:t>
            </w:r>
            <w:proofErr w:type="spellEnd"/>
            <w:r>
              <w:rPr>
                <w:sz w:val="28"/>
              </w:rPr>
              <w:t>"</w:t>
            </w:r>
            <w:r>
              <w:rPr>
                <w:spacing w:val="-3"/>
                <w:sz w:val="28"/>
              </w:rPr>
              <w:t xml:space="preserve"> </w:t>
            </w:r>
            <w:r>
              <w:rPr>
                <w:spacing w:val="-10"/>
                <w:sz w:val="28"/>
              </w:rPr>
              <w:t>|</w:t>
            </w:r>
          </w:p>
          <w:p w14:paraId="757E6860" w14:textId="77777777" w:rsidR="00C05C3F" w:rsidRDefault="00BC702E">
            <w:pPr>
              <w:pStyle w:val="TableParagraph"/>
              <w:spacing w:before="161"/>
              <w:ind w:left="348"/>
              <w:rPr>
                <w:sz w:val="28"/>
              </w:rPr>
            </w:pPr>
            <w:r>
              <w:rPr>
                <w:spacing w:val="-2"/>
                <w:sz w:val="28"/>
              </w:rPr>
              <w:t>/home/dmytro/mapper.py</w:t>
            </w:r>
          </w:p>
          <w:p w14:paraId="0D772EE7" w14:textId="77777777" w:rsidR="00C05C3F" w:rsidRDefault="00C05C3F">
            <w:pPr>
              <w:pStyle w:val="TableParagraph"/>
              <w:spacing w:before="119"/>
              <w:rPr>
                <w:sz w:val="28"/>
              </w:rPr>
            </w:pPr>
          </w:p>
          <w:p w14:paraId="304F097E" w14:textId="77777777" w:rsidR="00C05C3F" w:rsidRDefault="00BC702E">
            <w:pPr>
              <w:pStyle w:val="TableParagraph"/>
              <w:tabs>
                <w:tab w:val="left" w:pos="1054"/>
              </w:tabs>
              <w:ind w:left="348"/>
              <w:rPr>
                <w:sz w:val="28"/>
              </w:rPr>
            </w:pPr>
            <w:proofErr w:type="spellStart"/>
            <w:r>
              <w:rPr>
                <w:spacing w:val="-5"/>
                <w:sz w:val="28"/>
              </w:rPr>
              <w:t>toy</w:t>
            </w:r>
            <w:proofErr w:type="spellEnd"/>
            <w:r>
              <w:rPr>
                <w:sz w:val="28"/>
              </w:rPr>
              <w:tab/>
            </w:r>
            <w:r>
              <w:rPr>
                <w:spacing w:val="-10"/>
                <w:sz w:val="28"/>
              </w:rPr>
              <w:t>1</w:t>
            </w:r>
          </w:p>
          <w:p w14:paraId="632BFBBE" w14:textId="77777777" w:rsidR="00C05C3F" w:rsidRDefault="00BC702E">
            <w:pPr>
              <w:pStyle w:val="TableParagraph"/>
              <w:tabs>
                <w:tab w:val="left" w:pos="1054"/>
              </w:tabs>
              <w:spacing w:before="161"/>
              <w:ind w:left="348"/>
              <w:rPr>
                <w:sz w:val="28"/>
              </w:rPr>
            </w:pPr>
            <w:proofErr w:type="spellStart"/>
            <w:r>
              <w:rPr>
                <w:spacing w:val="-5"/>
                <w:sz w:val="28"/>
              </w:rPr>
              <w:t>toy</w:t>
            </w:r>
            <w:proofErr w:type="spellEnd"/>
            <w:r>
              <w:rPr>
                <w:sz w:val="28"/>
              </w:rPr>
              <w:tab/>
            </w:r>
            <w:r>
              <w:rPr>
                <w:spacing w:val="-10"/>
                <w:sz w:val="28"/>
              </w:rPr>
              <w:t>1</w:t>
            </w:r>
          </w:p>
          <w:p w14:paraId="2965811D" w14:textId="77777777" w:rsidR="00C05C3F" w:rsidRDefault="00BC702E">
            <w:pPr>
              <w:pStyle w:val="TableParagraph"/>
              <w:tabs>
                <w:tab w:val="left" w:pos="1687"/>
              </w:tabs>
              <w:spacing w:before="160"/>
              <w:ind w:left="348"/>
              <w:rPr>
                <w:sz w:val="28"/>
              </w:rPr>
            </w:pPr>
            <w:proofErr w:type="spellStart"/>
            <w:r>
              <w:rPr>
                <w:spacing w:val="-2"/>
                <w:sz w:val="28"/>
              </w:rPr>
              <w:t>computer</w:t>
            </w:r>
            <w:proofErr w:type="spellEnd"/>
            <w:r>
              <w:rPr>
                <w:sz w:val="28"/>
              </w:rPr>
              <w:tab/>
            </w:r>
            <w:r>
              <w:rPr>
                <w:spacing w:val="-10"/>
                <w:sz w:val="28"/>
              </w:rPr>
              <w:t>1</w:t>
            </w:r>
          </w:p>
          <w:p w14:paraId="36170E40" w14:textId="77777777" w:rsidR="00C05C3F" w:rsidRDefault="00BC702E">
            <w:pPr>
              <w:pStyle w:val="TableParagraph"/>
              <w:tabs>
                <w:tab w:val="left" w:pos="970"/>
              </w:tabs>
              <w:spacing w:before="160"/>
              <w:ind w:left="348"/>
              <w:rPr>
                <w:sz w:val="28"/>
              </w:rPr>
            </w:pPr>
            <w:proofErr w:type="spellStart"/>
            <w:r>
              <w:rPr>
                <w:spacing w:val="-5"/>
                <w:sz w:val="28"/>
              </w:rPr>
              <w:t>car</w:t>
            </w:r>
            <w:proofErr w:type="spellEnd"/>
            <w:r>
              <w:rPr>
                <w:sz w:val="28"/>
              </w:rPr>
              <w:tab/>
            </w:r>
            <w:r>
              <w:rPr>
                <w:spacing w:val="-10"/>
                <w:sz w:val="28"/>
              </w:rPr>
              <w:t>1</w:t>
            </w:r>
          </w:p>
          <w:p w14:paraId="2D8A897D" w14:textId="77777777" w:rsidR="00C05C3F" w:rsidRDefault="00BC702E">
            <w:pPr>
              <w:pStyle w:val="TableParagraph"/>
              <w:tabs>
                <w:tab w:val="left" w:pos="1258"/>
              </w:tabs>
              <w:spacing w:before="163"/>
              <w:ind w:left="348"/>
              <w:rPr>
                <w:sz w:val="28"/>
              </w:rPr>
            </w:pPr>
            <w:proofErr w:type="spellStart"/>
            <w:r>
              <w:rPr>
                <w:spacing w:val="-4"/>
                <w:sz w:val="28"/>
              </w:rPr>
              <w:t>book</w:t>
            </w:r>
            <w:proofErr w:type="spellEnd"/>
            <w:r>
              <w:rPr>
                <w:sz w:val="28"/>
              </w:rPr>
              <w:tab/>
            </w:r>
            <w:r>
              <w:rPr>
                <w:spacing w:val="-10"/>
                <w:sz w:val="28"/>
              </w:rPr>
              <w:t>1</w:t>
            </w:r>
          </w:p>
          <w:p w14:paraId="36C94AE4" w14:textId="77777777" w:rsidR="00C05C3F" w:rsidRDefault="00BC702E">
            <w:pPr>
              <w:pStyle w:val="TableParagraph"/>
              <w:tabs>
                <w:tab w:val="left" w:pos="1040"/>
              </w:tabs>
              <w:spacing w:before="161"/>
              <w:ind w:left="348"/>
              <w:rPr>
                <w:sz w:val="28"/>
              </w:rPr>
            </w:pPr>
            <w:proofErr w:type="spellStart"/>
            <w:r>
              <w:rPr>
                <w:spacing w:val="-5"/>
                <w:sz w:val="28"/>
              </w:rPr>
              <w:t>car</w:t>
            </w:r>
            <w:proofErr w:type="spellEnd"/>
            <w:r>
              <w:rPr>
                <w:sz w:val="28"/>
              </w:rPr>
              <w:tab/>
            </w:r>
            <w:r>
              <w:rPr>
                <w:spacing w:val="-10"/>
                <w:sz w:val="28"/>
              </w:rPr>
              <w:t>1</w:t>
            </w:r>
          </w:p>
          <w:p w14:paraId="634AD56F" w14:textId="77777777" w:rsidR="00C05C3F" w:rsidRDefault="00BC702E">
            <w:pPr>
              <w:pStyle w:val="TableParagraph"/>
              <w:tabs>
                <w:tab w:val="left" w:pos="1049"/>
              </w:tabs>
              <w:spacing w:before="161"/>
              <w:ind w:left="348"/>
              <w:rPr>
                <w:sz w:val="28"/>
              </w:rPr>
            </w:pPr>
            <w:proofErr w:type="spellStart"/>
            <w:r>
              <w:rPr>
                <w:spacing w:val="-4"/>
                <w:sz w:val="28"/>
              </w:rPr>
              <w:t>ball</w:t>
            </w:r>
            <w:proofErr w:type="spellEnd"/>
            <w:r>
              <w:rPr>
                <w:sz w:val="28"/>
              </w:rPr>
              <w:tab/>
            </w:r>
            <w:r>
              <w:rPr>
                <w:spacing w:val="-10"/>
                <w:sz w:val="28"/>
              </w:rPr>
              <w:t>1</w:t>
            </w:r>
          </w:p>
          <w:p w14:paraId="48EADD8A" w14:textId="77777777" w:rsidR="00C05C3F" w:rsidRDefault="00BC702E">
            <w:pPr>
              <w:pStyle w:val="TableParagraph"/>
              <w:tabs>
                <w:tab w:val="left" w:pos="1068"/>
              </w:tabs>
              <w:spacing w:before="160"/>
              <w:ind w:left="348"/>
              <w:rPr>
                <w:sz w:val="28"/>
              </w:rPr>
            </w:pPr>
            <w:proofErr w:type="spellStart"/>
            <w:r>
              <w:rPr>
                <w:spacing w:val="-5"/>
                <w:sz w:val="28"/>
              </w:rPr>
              <w:t>car</w:t>
            </w:r>
            <w:proofErr w:type="spellEnd"/>
            <w:r>
              <w:rPr>
                <w:sz w:val="28"/>
              </w:rPr>
              <w:tab/>
            </w:r>
            <w:r>
              <w:rPr>
                <w:spacing w:val="-10"/>
                <w:sz w:val="28"/>
              </w:rPr>
              <w:t>1</w:t>
            </w:r>
          </w:p>
          <w:p w14:paraId="7541C548" w14:textId="77777777" w:rsidR="00C05C3F" w:rsidRDefault="00C05C3F">
            <w:pPr>
              <w:pStyle w:val="TableParagraph"/>
              <w:spacing w:before="119"/>
              <w:rPr>
                <w:sz w:val="28"/>
              </w:rPr>
            </w:pPr>
          </w:p>
          <w:p w14:paraId="773A464D" w14:textId="77777777" w:rsidR="00C05C3F" w:rsidRDefault="00BC702E">
            <w:pPr>
              <w:pStyle w:val="TableParagraph"/>
              <w:ind w:left="348"/>
              <w:rPr>
                <w:sz w:val="28"/>
              </w:rPr>
            </w:pPr>
            <w:proofErr w:type="spellStart"/>
            <w:r>
              <w:rPr>
                <w:sz w:val="28"/>
              </w:rPr>
              <w:t>dmytro@ubuntu</w:t>
            </w:r>
            <w:proofErr w:type="spellEnd"/>
            <w:r>
              <w:rPr>
                <w:sz w:val="28"/>
              </w:rPr>
              <w:t>:~$</w:t>
            </w:r>
            <w:r>
              <w:rPr>
                <w:spacing w:val="-5"/>
                <w:sz w:val="28"/>
              </w:rPr>
              <w:t xml:space="preserve"> </w:t>
            </w:r>
            <w:proofErr w:type="spellStart"/>
            <w:r>
              <w:rPr>
                <w:sz w:val="28"/>
              </w:rPr>
              <w:t>echo</w:t>
            </w:r>
            <w:proofErr w:type="spellEnd"/>
            <w:r>
              <w:rPr>
                <w:spacing w:val="-2"/>
                <w:sz w:val="28"/>
              </w:rPr>
              <w:t xml:space="preserve"> </w:t>
            </w:r>
            <w:r>
              <w:rPr>
                <w:sz w:val="28"/>
              </w:rPr>
              <w:t>"</w:t>
            </w:r>
            <w:r>
              <w:rPr>
                <w:spacing w:val="-4"/>
                <w:sz w:val="28"/>
              </w:rPr>
              <w:t xml:space="preserve"> </w:t>
            </w:r>
            <w:proofErr w:type="spellStart"/>
            <w:r>
              <w:rPr>
                <w:sz w:val="28"/>
              </w:rPr>
              <w:t>toy</w:t>
            </w:r>
            <w:proofErr w:type="spellEnd"/>
            <w:r>
              <w:rPr>
                <w:spacing w:val="-7"/>
                <w:sz w:val="28"/>
              </w:rPr>
              <w:t xml:space="preserve"> </w:t>
            </w:r>
            <w:proofErr w:type="spellStart"/>
            <w:r>
              <w:rPr>
                <w:sz w:val="28"/>
              </w:rPr>
              <w:t>toy</w:t>
            </w:r>
            <w:proofErr w:type="spellEnd"/>
            <w:r>
              <w:rPr>
                <w:spacing w:val="-7"/>
                <w:sz w:val="28"/>
              </w:rPr>
              <w:t xml:space="preserve"> </w:t>
            </w:r>
            <w:proofErr w:type="spellStart"/>
            <w:r>
              <w:rPr>
                <w:sz w:val="28"/>
              </w:rPr>
              <w:t>computer</w:t>
            </w:r>
            <w:proofErr w:type="spellEnd"/>
            <w:r>
              <w:rPr>
                <w:spacing w:val="-4"/>
                <w:sz w:val="28"/>
              </w:rPr>
              <w:t xml:space="preserve"> </w:t>
            </w:r>
            <w:proofErr w:type="spellStart"/>
            <w:r>
              <w:rPr>
                <w:sz w:val="28"/>
              </w:rPr>
              <w:t>car</w:t>
            </w:r>
            <w:proofErr w:type="spellEnd"/>
            <w:r>
              <w:rPr>
                <w:spacing w:val="-3"/>
                <w:sz w:val="28"/>
              </w:rPr>
              <w:t xml:space="preserve"> </w:t>
            </w:r>
            <w:proofErr w:type="spellStart"/>
            <w:r>
              <w:rPr>
                <w:sz w:val="28"/>
              </w:rPr>
              <w:t>book</w:t>
            </w:r>
            <w:proofErr w:type="spellEnd"/>
            <w:r>
              <w:rPr>
                <w:spacing w:val="-3"/>
                <w:sz w:val="28"/>
              </w:rPr>
              <w:t xml:space="preserve"> </w:t>
            </w:r>
            <w:proofErr w:type="spellStart"/>
            <w:r>
              <w:rPr>
                <w:sz w:val="28"/>
              </w:rPr>
              <w:t>car</w:t>
            </w:r>
            <w:proofErr w:type="spellEnd"/>
            <w:r>
              <w:rPr>
                <w:spacing w:val="-3"/>
                <w:sz w:val="28"/>
              </w:rPr>
              <w:t xml:space="preserve"> </w:t>
            </w:r>
            <w:proofErr w:type="spellStart"/>
            <w:r>
              <w:rPr>
                <w:sz w:val="28"/>
              </w:rPr>
              <w:t>ball</w:t>
            </w:r>
            <w:proofErr w:type="spellEnd"/>
            <w:r>
              <w:rPr>
                <w:spacing w:val="-3"/>
                <w:sz w:val="28"/>
              </w:rPr>
              <w:t xml:space="preserve"> </w:t>
            </w:r>
            <w:proofErr w:type="spellStart"/>
            <w:r>
              <w:rPr>
                <w:sz w:val="28"/>
              </w:rPr>
              <w:t>car</w:t>
            </w:r>
            <w:proofErr w:type="spellEnd"/>
            <w:r>
              <w:rPr>
                <w:spacing w:val="-3"/>
                <w:sz w:val="28"/>
              </w:rPr>
              <w:t xml:space="preserve"> </w:t>
            </w:r>
            <w:r>
              <w:rPr>
                <w:sz w:val="28"/>
              </w:rPr>
              <w:t>"</w:t>
            </w:r>
            <w:r>
              <w:rPr>
                <w:spacing w:val="-3"/>
                <w:sz w:val="28"/>
              </w:rPr>
              <w:t xml:space="preserve"> </w:t>
            </w:r>
            <w:r>
              <w:rPr>
                <w:spacing w:val="-10"/>
                <w:sz w:val="28"/>
              </w:rPr>
              <w:t>|</w:t>
            </w:r>
          </w:p>
          <w:p w14:paraId="11A7EE96" w14:textId="77777777" w:rsidR="00C05C3F" w:rsidRDefault="00BC702E">
            <w:pPr>
              <w:pStyle w:val="TableParagraph"/>
              <w:spacing w:before="161"/>
              <w:ind w:left="348"/>
              <w:rPr>
                <w:sz w:val="28"/>
              </w:rPr>
            </w:pPr>
            <w:r>
              <w:rPr>
                <w:sz w:val="28"/>
              </w:rPr>
              <w:t>/home/dmytro/mapper.py</w:t>
            </w:r>
            <w:r>
              <w:rPr>
                <w:spacing w:val="-9"/>
                <w:sz w:val="28"/>
              </w:rPr>
              <w:t xml:space="preserve"> </w:t>
            </w:r>
            <w:r>
              <w:rPr>
                <w:sz w:val="28"/>
              </w:rPr>
              <w:t>|</w:t>
            </w:r>
            <w:r>
              <w:rPr>
                <w:spacing w:val="-5"/>
                <w:sz w:val="28"/>
              </w:rPr>
              <w:t xml:space="preserve"> </w:t>
            </w:r>
            <w:proofErr w:type="spellStart"/>
            <w:r>
              <w:rPr>
                <w:sz w:val="28"/>
              </w:rPr>
              <w:t>sort</w:t>
            </w:r>
            <w:proofErr w:type="spellEnd"/>
            <w:r>
              <w:rPr>
                <w:sz w:val="28"/>
              </w:rPr>
              <w:t xml:space="preserve"> -k1,1</w:t>
            </w:r>
            <w:r>
              <w:rPr>
                <w:spacing w:val="-4"/>
                <w:sz w:val="28"/>
              </w:rPr>
              <w:t xml:space="preserve"> </w:t>
            </w:r>
            <w:r>
              <w:rPr>
                <w:sz w:val="28"/>
              </w:rPr>
              <w:t>|</w:t>
            </w:r>
            <w:r>
              <w:rPr>
                <w:spacing w:val="-4"/>
                <w:sz w:val="28"/>
              </w:rPr>
              <w:t xml:space="preserve"> </w:t>
            </w:r>
            <w:r>
              <w:rPr>
                <w:spacing w:val="-2"/>
                <w:sz w:val="28"/>
              </w:rPr>
              <w:t>/home/dmytro/reducer.py</w:t>
            </w:r>
          </w:p>
          <w:p w14:paraId="7278B8A5" w14:textId="77777777" w:rsidR="00C05C3F" w:rsidRDefault="00C05C3F">
            <w:pPr>
              <w:pStyle w:val="TableParagraph"/>
              <w:spacing w:before="119"/>
              <w:rPr>
                <w:sz w:val="28"/>
              </w:rPr>
            </w:pPr>
          </w:p>
          <w:p w14:paraId="1C508F13" w14:textId="77777777" w:rsidR="00C05C3F" w:rsidRDefault="00BC702E">
            <w:pPr>
              <w:pStyle w:val="TableParagraph"/>
              <w:tabs>
                <w:tab w:val="left" w:pos="1054"/>
              </w:tabs>
              <w:ind w:left="348"/>
              <w:rPr>
                <w:sz w:val="28"/>
              </w:rPr>
            </w:pPr>
            <w:proofErr w:type="spellStart"/>
            <w:r>
              <w:rPr>
                <w:spacing w:val="-5"/>
                <w:sz w:val="28"/>
              </w:rPr>
              <w:t>toy</w:t>
            </w:r>
            <w:proofErr w:type="spellEnd"/>
            <w:r>
              <w:rPr>
                <w:sz w:val="28"/>
              </w:rPr>
              <w:tab/>
            </w:r>
            <w:r>
              <w:rPr>
                <w:spacing w:val="-10"/>
                <w:sz w:val="28"/>
              </w:rPr>
              <w:t>2</w:t>
            </w:r>
          </w:p>
          <w:p w14:paraId="598D8C90" w14:textId="77777777" w:rsidR="00C05C3F" w:rsidRDefault="00BC702E">
            <w:pPr>
              <w:pStyle w:val="TableParagraph"/>
              <w:tabs>
                <w:tab w:val="left" w:pos="1757"/>
              </w:tabs>
              <w:spacing w:before="161"/>
              <w:ind w:left="348"/>
              <w:rPr>
                <w:sz w:val="28"/>
              </w:rPr>
            </w:pPr>
            <w:proofErr w:type="spellStart"/>
            <w:r>
              <w:rPr>
                <w:spacing w:val="-2"/>
                <w:sz w:val="28"/>
              </w:rPr>
              <w:t>computer</w:t>
            </w:r>
            <w:proofErr w:type="spellEnd"/>
            <w:r>
              <w:rPr>
                <w:sz w:val="28"/>
              </w:rPr>
              <w:tab/>
            </w:r>
            <w:r>
              <w:rPr>
                <w:spacing w:val="-10"/>
                <w:sz w:val="28"/>
              </w:rPr>
              <w:t>1</w:t>
            </w:r>
          </w:p>
          <w:p w14:paraId="26566727" w14:textId="77777777" w:rsidR="00C05C3F" w:rsidRDefault="00BC702E">
            <w:pPr>
              <w:pStyle w:val="TableParagraph"/>
              <w:tabs>
                <w:tab w:val="left" w:pos="970"/>
              </w:tabs>
              <w:spacing w:before="163"/>
              <w:ind w:left="348"/>
              <w:rPr>
                <w:sz w:val="28"/>
              </w:rPr>
            </w:pPr>
            <w:proofErr w:type="spellStart"/>
            <w:r>
              <w:rPr>
                <w:spacing w:val="-5"/>
                <w:sz w:val="28"/>
              </w:rPr>
              <w:t>car</w:t>
            </w:r>
            <w:proofErr w:type="spellEnd"/>
            <w:r>
              <w:rPr>
                <w:sz w:val="28"/>
              </w:rPr>
              <w:tab/>
            </w:r>
            <w:r>
              <w:rPr>
                <w:spacing w:val="-10"/>
                <w:sz w:val="28"/>
              </w:rPr>
              <w:t>3</w:t>
            </w:r>
          </w:p>
          <w:p w14:paraId="5BBFF9CA" w14:textId="77777777" w:rsidR="00C05C3F" w:rsidRDefault="00BC702E">
            <w:pPr>
              <w:pStyle w:val="TableParagraph"/>
              <w:tabs>
                <w:tab w:val="left" w:pos="1188"/>
              </w:tabs>
              <w:spacing w:before="160"/>
              <w:ind w:left="348"/>
              <w:rPr>
                <w:sz w:val="28"/>
              </w:rPr>
            </w:pPr>
            <w:proofErr w:type="spellStart"/>
            <w:r>
              <w:rPr>
                <w:spacing w:val="-4"/>
                <w:sz w:val="28"/>
              </w:rPr>
              <w:t>book</w:t>
            </w:r>
            <w:proofErr w:type="spellEnd"/>
            <w:r>
              <w:rPr>
                <w:sz w:val="28"/>
              </w:rPr>
              <w:tab/>
            </w:r>
            <w:r>
              <w:rPr>
                <w:spacing w:val="-10"/>
                <w:sz w:val="28"/>
              </w:rPr>
              <w:t>1</w:t>
            </w:r>
          </w:p>
          <w:p w14:paraId="6EDEA42E" w14:textId="77777777" w:rsidR="00C05C3F" w:rsidRDefault="00BC702E">
            <w:pPr>
              <w:pStyle w:val="TableParagraph"/>
              <w:tabs>
                <w:tab w:val="left" w:pos="1068"/>
              </w:tabs>
              <w:spacing w:before="161"/>
              <w:ind w:left="348"/>
              <w:rPr>
                <w:sz w:val="28"/>
              </w:rPr>
            </w:pPr>
            <w:proofErr w:type="spellStart"/>
            <w:r>
              <w:rPr>
                <w:spacing w:val="-4"/>
                <w:sz w:val="28"/>
              </w:rPr>
              <w:t>ball</w:t>
            </w:r>
            <w:proofErr w:type="spellEnd"/>
            <w:r>
              <w:rPr>
                <w:sz w:val="28"/>
              </w:rPr>
              <w:tab/>
            </w:r>
            <w:r>
              <w:rPr>
                <w:spacing w:val="-10"/>
                <w:sz w:val="28"/>
              </w:rPr>
              <w:t>1</w:t>
            </w:r>
          </w:p>
          <w:p w14:paraId="6E4D64D4" w14:textId="77777777" w:rsidR="00C05C3F" w:rsidRDefault="00C05C3F">
            <w:pPr>
              <w:pStyle w:val="TableParagraph"/>
              <w:spacing w:before="119"/>
              <w:rPr>
                <w:sz w:val="28"/>
              </w:rPr>
            </w:pPr>
          </w:p>
          <w:p w14:paraId="2A221D6A" w14:textId="77777777" w:rsidR="00C05C3F" w:rsidRDefault="00BC702E">
            <w:pPr>
              <w:pStyle w:val="TableParagraph"/>
              <w:spacing w:line="360" w:lineRule="auto"/>
              <w:ind w:left="348" w:right="568" w:firstLine="707"/>
              <w:rPr>
                <w:sz w:val="28"/>
              </w:rPr>
            </w:pPr>
            <w:r>
              <w:rPr>
                <w:sz w:val="28"/>
              </w:rPr>
              <w:t>Програмні засоби будуть орієнтовані на файли, в яких інформація про дії окремих користувачів буде знаходиться на новому рядку. Рядок має визначену</w:t>
            </w:r>
            <w:r>
              <w:rPr>
                <w:spacing w:val="-7"/>
                <w:sz w:val="28"/>
              </w:rPr>
              <w:t xml:space="preserve"> </w:t>
            </w:r>
            <w:r>
              <w:rPr>
                <w:sz w:val="28"/>
              </w:rPr>
              <w:t>структуру:</w:t>
            </w:r>
            <w:r>
              <w:rPr>
                <w:spacing w:val="-2"/>
                <w:sz w:val="28"/>
              </w:rPr>
              <w:t xml:space="preserve"> </w:t>
            </w:r>
            <w:r>
              <w:rPr>
                <w:sz w:val="28"/>
              </w:rPr>
              <w:t>&lt;</w:t>
            </w:r>
            <w:r>
              <w:rPr>
                <w:spacing w:val="-4"/>
                <w:sz w:val="28"/>
              </w:rPr>
              <w:t xml:space="preserve"> </w:t>
            </w:r>
            <w:r>
              <w:rPr>
                <w:sz w:val="28"/>
              </w:rPr>
              <w:t>IP-адреса</w:t>
            </w:r>
            <w:r>
              <w:rPr>
                <w:spacing w:val="-3"/>
                <w:sz w:val="28"/>
              </w:rPr>
              <w:t xml:space="preserve"> </w:t>
            </w:r>
            <w:r>
              <w:rPr>
                <w:sz w:val="28"/>
              </w:rPr>
              <w:t>користувача</w:t>
            </w:r>
            <w:r>
              <w:rPr>
                <w:spacing w:val="-3"/>
                <w:sz w:val="28"/>
              </w:rPr>
              <w:t xml:space="preserve"> </w:t>
            </w:r>
            <w:r>
              <w:rPr>
                <w:sz w:val="28"/>
              </w:rPr>
              <w:t>&gt;</w:t>
            </w:r>
            <w:r>
              <w:rPr>
                <w:spacing w:val="-4"/>
                <w:sz w:val="28"/>
              </w:rPr>
              <w:t xml:space="preserve"> </w:t>
            </w:r>
            <w:r>
              <w:rPr>
                <w:sz w:val="28"/>
              </w:rPr>
              <w:t>&lt;</w:t>
            </w:r>
            <w:r>
              <w:rPr>
                <w:spacing w:val="-3"/>
                <w:sz w:val="28"/>
              </w:rPr>
              <w:t xml:space="preserve"> </w:t>
            </w:r>
            <w:r>
              <w:rPr>
                <w:sz w:val="28"/>
              </w:rPr>
              <w:t>ID</w:t>
            </w:r>
            <w:r>
              <w:rPr>
                <w:spacing w:val="-5"/>
                <w:sz w:val="28"/>
              </w:rPr>
              <w:t xml:space="preserve"> </w:t>
            </w:r>
            <w:r>
              <w:rPr>
                <w:sz w:val="28"/>
              </w:rPr>
              <w:t>запиту</w:t>
            </w:r>
            <w:r>
              <w:rPr>
                <w:spacing w:val="-5"/>
                <w:sz w:val="28"/>
              </w:rPr>
              <w:t xml:space="preserve"> </w:t>
            </w:r>
            <w:r>
              <w:rPr>
                <w:sz w:val="28"/>
              </w:rPr>
              <w:t>&gt;</w:t>
            </w:r>
            <w:r>
              <w:rPr>
                <w:spacing w:val="-4"/>
                <w:sz w:val="28"/>
              </w:rPr>
              <w:t xml:space="preserve"> </w:t>
            </w:r>
            <w:r>
              <w:rPr>
                <w:sz w:val="28"/>
              </w:rPr>
              <w:t>&lt;</w:t>
            </w:r>
            <w:r>
              <w:rPr>
                <w:spacing w:val="-3"/>
                <w:sz w:val="28"/>
              </w:rPr>
              <w:t xml:space="preserve"> </w:t>
            </w:r>
            <w:r>
              <w:rPr>
                <w:sz w:val="28"/>
              </w:rPr>
              <w:t>Назва</w:t>
            </w:r>
            <w:r>
              <w:rPr>
                <w:spacing w:val="-3"/>
                <w:sz w:val="28"/>
              </w:rPr>
              <w:t xml:space="preserve"> </w:t>
            </w:r>
            <w:r>
              <w:rPr>
                <w:sz w:val="28"/>
              </w:rPr>
              <w:t>товару</w:t>
            </w:r>
          </w:p>
          <w:p w14:paraId="79CF43D8" w14:textId="77777777" w:rsidR="00C05C3F" w:rsidRDefault="00BC702E">
            <w:pPr>
              <w:pStyle w:val="TableParagraph"/>
              <w:spacing w:before="1" w:line="360" w:lineRule="auto"/>
              <w:ind w:left="348"/>
              <w:rPr>
                <w:sz w:val="28"/>
              </w:rPr>
            </w:pPr>
            <w:r>
              <w:rPr>
                <w:sz w:val="28"/>
              </w:rPr>
              <w:t>&gt; &lt; Назва сервісу &gt; &lt; Логін користувача &gt; &lt; Версія браузера &gt; &lt; Версія операційної</w:t>
            </w:r>
            <w:r>
              <w:rPr>
                <w:spacing w:val="-3"/>
                <w:sz w:val="28"/>
              </w:rPr>
              <w:t xml:space="preserve"> </w:t>
            </w:r>
            <w:r>
              <w:rPr>
                <w:sz w:val="28"/>
              </w:rPr>
              <w:t>системи</w:t>
            </w:r>
            <w:r>
              <w:rPr>
                <w:spacing w:val="-4"/>
                <w:sz w:val="28"/>
              </w:rPr>
              <w:t xml:space="preserve"> </w:t>
            </w:r>
            <w:r>
              <w:rPr>
                <w:sz w:val="28"/>
              </w:rPr>
              <w:t>&gt;</w:t>
            </w:r>
            <w:r>
              <w:rPr>
                <w:spacing w:val="-5"/>
                <w:sz w:val="28"/>
              </w:rPr>
              <w:t xml:space="preserve"> </w:t>
            </w:r>
            <w:r>
              <w:rPr>
                <w:sz w:val="28"/>
              </w:rPr>
              <w:t>&lt;</w:t>
            </w:r>
            <w:r>
              <w:rPr>
                <w:spacing w:val="-4"/>
                <w:sz w:val="28"/>
              </w:rPr>
              <w:t xml:space="preserve"> </w:t>
            </w:r>
            <w:r>
              <w:rPr>
                <w:sz w:val="28"/>
              </w:rPr>
              <w:t>Дата</w:t>
            </w:r>
            <w:r>
              <w:rPr>
                <w:spacing w:val="-4"/>
                <w:sz w:val="28"/>
              </w:rPr>
              <w:t xml:space="preserve"> </w:t>
            </w:r>
            <w:r>
              <w:rPr>
                <w:sz w:val="28"/>
              </w:rPr>
              <w:t>запиту</w:t>
            </w:r>
            <w:r>
              <w:rPr>
                <w:spacing w:val="-8"/>
                <w:sz w:val="28"/>
              </w:rPr>
              <w:t xml:space="preserve"> </w:t>
            </w:r>
            <w:r>
              <w:rPr>
                <w:sz w:val="28"/>
              </w:rPr>
              <w:t>&gt;,</w:t>
            </w:r>
            <w:r>
              <w:rPr>
                <w:spacing w:val="-5"/>
                <w:sz w:val="28"/>
              </w:rPr>
              <w:t xml:space="preserve"> </w:t>
            </w:r>
            <w:r>
              <w:rPr>
                <w:sz w:val="28"/>
              </w:rPr>
              <w:t>де</w:t>
            </w:r>
            <w:r>
              <w:rPr>
                <w:spacing w:val="-4"/>
                <w:sz w:val="28"/>
              </w:rPr>
              <w:t xml:space="preserve"> </w:t>
            </w:r>
            <w:r>
              <w:rPr>
                <w:sz w:val="28"/>
              </w:rPr>
              <w:t>кожне</w:t>
            </w:r>
            <w:r>
              <w:rPr>
                <w:spacing w:val="-4"/>
                <w:sz w:val="28"/>
              </w:rPr>
              <w:t xml:space="preserve"> </w:t>
            </w:r>
            <w:r>
              <w:rPr>
                <w:sz w:val="28"/>
              </w:rPr>
              <w:t>поле</w:t>
            </w:r>
            <w:r>
              <w:rPr>
                <w:spacing w:val="-4"/>
                <w:sz w:val="28"/>
              </w:rPr>
              <w:t xml:space="preserve"> </w:t>
            </w:r>
            <w:r>
              <w:rPr>
                <w:sz w:val="28"/>
              </w:rPr>
              <w:t>розділене</w:t>
            </w:r>
            <w:r>
              <w:rPr>
                <w:spacing w:val="-4"/>
                <w:sz w:val="28"/>
              </w:rPr>
              <w:t xml:space="preserve"> </w:t>
            </w:r>
            <w:r>
              <w:rPr>
                <w:sz w:val="28"/>
              </w:rPr>
              <w:t>табуляцією.</w:t>
            </w:r>
          </w:p>
        </w:tc>
      </w:tr>
      <w:tr w:rsidR="00C05C3F" w14:paraId="3F4CD383" w14:textId="77777777">
        <w:trPr>
          <w:trHeight w:hRule="exact" w:val="277"/>
        </w:trPr>
        <w:tc>
          <w:tcPr>
            <w:tcW w:w="423" w:type="dxa"/>
            <w:tcBorders>
              <w:top w:val="single" w:sz="24" w:space="0" w:color="000000"/>
              <w:bottom w:val="single" w:sz="12" w:space="0" w:color="000000"/>
              <w:right w:val="single" w:sz="24" w:space="0" w:color="000000"/>
            </w:tcBorders>
          </w:tcPr>
          <w:p w14:paraId="5CAB6F17"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37D19A06"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7F0EBBC2"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7345EAAC"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5C48C996"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6F6A5821"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5DC3E59E"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24B0D818"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015B1EC3"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1FB7CDF9"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69658699"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76E98950"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7845AF9B" w14:textId="77777777" w:rsidR="00C05C3F" w:rsidRDefault="00C05C3F">
            <w:pPr>
              <w:pStyle w:val="TableParagraph"/>
              <w:rPr>
                <w:sz w:val="16"/>
              </w:rPr>
            </w:pPr>
          </w:p>
        </w:tc>
        <w:tc>
          <w:tcPr>
            <w:tcW w:w="6033" w:type="dxa"/>
            <w:vMerge/>
            <w:tcBorders>
              <w:top w:val="nil"/>
              <w:right w:val="single" w:sz="24" w:space="0" w:color="000000"/>
            </w:tcBorders>
          </w:tcPr>
          <w:p w14:paraId="246EBCBB"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474B094E" w14:textId="77777777" w:rsidR="00C05C3F" w:rsidRDefault="00C05C3F">
            <w:pPr>
              <w:rPr>
                <w:sz w:val="2"/>
                <w:szCs w:val="2"/>
              </w:rPr>
            </w:pPr>
          </w:p>
        </w:tc>
      </w:tr>
      <w:tr w:rsidR="00C05C3F" w14:paraId="7E9815D0" w14:textId="77777777">
        <w:trPr>
          <w:trHeight w:hRule="exact" w:val="164"/>
        </w:trPr>
        <w:tc>
          <w:tcPr>
            <w:tcW w:w="423" w:type="dxa"/>
            <w:vMerge/>
            <w:tcBorders>
              <w:top w:val="nil"/>
              <w:bottom w:val="single" w:sz="24" w:space="0" w:color="000000"/>
              <w:right w:val="single" w:sz="24" w:space="0" w:color="000000"/>
            </w:tcBorders>
          </w:tcPr>
          <w:p w14:paraId="2F5ED3A2"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63E9A931"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160CB79C"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00ECAA5A"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124FE789" w14:textId="77777777" w:rsidR="00C05C3F" w:rsidRDefault="00C05C3F">
            <w:pPr>
              <w:rPr>
                <w:sz w:val="2"/>
                <w:szCs w:val="2"/>
              </w:rPr>
            </w:pPr>
          </w:p>
        </w:tc>
        <w:tc>
          <w:tcPr>
            <w:tcW w:w="6033" w:type="dxa"/>
            <w:vMerge/>
            <w:tcBorders>
              <w:top w:val="nil"/>
              <w:right w:val="single" w:sz="24" w:space="0" w:color="000000"/>
            </w:tcBorders>
          </w:tcPr>
          <w:p w14:paraId="1E722606"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1C297C73" w14:textId="77777777" w:rsidR="00C05C3F" w:rsidRDefault="00BC702E">
            <w:pPr>
              <w:pStyle w:val="TableParagraph"/>
              <w:spacing w:before="6"/>
              <w:ind w:left="134"/>
              <w:rPr>
                <w:sz w:val="24"/>
              </w:rPr>
            </w:pPr>
            <w:r>
              <w:rPr>
                <w:spacing w:val="-5"/>
                <w:sz w:val="24"/>
              </w:rPr>
              <w:t>51</w:t>
            </w:r>
          </w:p>
        </w:tc>
      </w:tr>
      <w:tr w:rsidR="00C05C3F" w14:paraId="78CD07CE" w14:textId="77777777">
        <w:trPr>
          <w:trHeight w:hRule="exact" w:val="277"/>
        </w:trPr>
        <w:tc>
          <w:tcPr>
            <w:tcW w:w="423" w:type="dxa"/>
            <w:tcBorders>
              <w:top w:val="single" w:sz="24" w:space="0" w:color="000000"/>
              <w:right w:val="single" w:sz="24" w:space="0" w:color="000000"/>
            </w:tcBorders>
          </w:tcPr>
          <w:p w14:paraId="2B89C071"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5EA87243"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7F344B8E"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144370EA"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7A4F6AE4"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53C49B46" w14:textId="77777777" w:rsidR="00C05C3F" w:rsidRDefault="00C05C3F">
            <w:pPr>
              <w:rPr>
                <w:sz w:val="2"/>
                <w:szCs w:val="2"/>
              </w:rPr>
            </w:pPr>
          </w:p>
        </w:tc>
        <w:tc>
          <w:tcPr>
            <w:tcW w:w="567" w:type="dxa"/>
            <w:vMerge/>
            <w:tcBorders>
              <w:top w:val="nil"/>
              <w:left w:val="single" w:sz="24" w:space="0" w:color="000000"/>
            </w:tcBorders>
          </w:tcPr>
          <w:p w14:paraId="38859C61" w14:textId="77777777" w:rsidR="00C05C3F" w:rsidRDefault="00C05C3F">
            <w:pPr>
              <w:rPr>
                <w:sz w:val="2"/>
                <w:szCs w:val="2"/>
              </w:rPr>
            </w:pPr>
          </w:p>
        </w:tc>
      </w:tr>
    </w:tbl>
    <w:p w14:paraId="6CB1707B" w14:textId="77777777" w:rsidR="00C05C3F" w:rsidRDefault="00C05C3F">
      <w:pPr>
        <w:rPr>
          <w:sz w:val="2"/>
          <w:szCs w:val="2"/>
        </w:rPr>
        <w:sectPr w:rsidR="00C05C3F">
          <w:pgSz w:w="11910" w:h="16840"/>
          <w:pgMar w:top="380" w:right="240" w:bottom="280" w:left="1060" w:header="720" w:footer="720" w:gutter="0"/>
          <w:cols w:space="720"/>
        </w:sectPr>
      </w:pPr>
    </w:p>
    <w:p w14:paraId="6E350841"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3A57EC83" w14:textId="77777777">
        <w:trPr>
          <w:trHeight w:hRule="exact" w:val="14826"/>
        </w:trPr>
        <w:tc>
          <w:tcPr>
            <w:tcW w:w="10342" w:type="dxa"/>
            <w:gridSpan w:val="7"/>
            <w:tcBorders>
              <w:bottom w:val="single" w:sz="24" w:space="0" w:color="000000"/>
            </w:tcBorders>
          </w:tcPr>
          <w:p w14:paraId="038AA346" w14:textId="77777777" w:rsidR="00C05C3F" w:rsidRDefault="00BC702E">
            <w:pPr>
              <w:pStyle w:val="TableParagraph"/>
              <w:spacing w:before="163" w:line="362" w:lineRule="auto"/>
              <w:ind w:left="348" w:right="459"/>
              <w:rPr>
                <w:sz w:val="28"/>
              </w:rPr>
            </w:pPr>
            <w:r>
              <w:rPr>
                <w:noProof/>
                <w:lang w:val="en-US"/>
              </w:rPr>
              <mc:AlternateContent>
                <mc:Choice Requires="wpg">
                  <w:drawing>
                    <wp:anchor distT="0" distB="0" distL="0" distR="0" simplePos="0" relativeHeight="482372096" behindDoc="1" locked="0" layoutInCell="1" allowOverlap="1" wp14:anchorId="5E0CB6E0" wp14:editId="28D0AA69">
                      <wp:simplePos x="0" y="0"/>
                      <wp:positionH relativeFrom="column">
                        <wp:posOffset>217601</wp:posOffset>
                      </wp:positionH>
                      <wp:positionV relativeFrom="paragraph">
                        <wp:posOffset>107953</wp:posOffset>
                      </wp:positionV>
                      <wp:extent cx="6075680" cy="8479790"/>
                      <wp:effectExtent l="0" t="0" r="0" b="0"/>
                      <wp:wrapNone/>
                      <wp:docPr id="25"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75680" cy="8479790"/>
                                <a:chOff x="0" y="0"/>
                                <a:chExt cx="6075680" cy="8479790"/>
                              </a:xfrm>
                            </wpg:grpSpPr>
                            <wps:wsp>
                              <wps:cNvPr id="26" name="Graphic 26"/>
                              <wps:cNvSpPr/>
                              <wps:spPr>
                                <a:xfrm>
                                  <a:off x="0" y="0"/>
                                  <a:ext cx="6068060" cy="8479790"/>
                                </a:xfrm>
                                <a:custGeom>
                                  <a:avLst/>
                                  <a:gdLst/>
                                  <a:ahLst/>
                                  <a:cxnLst/>
                                  <a:rect l="l" t="t" r="r" b="b"/>
                                  <a:pathLst>
                                    <a:path w="6068060" h="8479790">
                                      <a:moveTo>
                                        <a:pt x="6067933" y="7252157"/>
                                      </a:moveTo>
                                      <a:lnTo>
                                        <a:pt x="0" y="7252157"/>
                                      </a:lnTo>
                                      <a:lnTo>
                                        <a:pt x="0" y="7558786"/>
                                      </a:lnTo>
                                      <a:lnTo>
                                        <a:pt x="0" y="7865110"/>
                                      </a:lnTo>
                                      <a:lnTo>
                                        <a:pt x="0" y="8172958"/>
                                      </a:lnTo>
                                      <a:lnTo>
                                        <a:pt x="0" y="8479282"/>
                                      </a:lnTo>
                                      <a:lnTo>
                                        <a:pt x="6067933" y="8479282"/>
                                      </a:lnTo>
                                      <a:lnTo>
                                        <a:pt x="6067933" y="8172958"/>
                                      </a:lnTo>
                                      <a:lnTo>
                                        <a:pt x="6067933" y="7865110"/>
                                      </a:lnTo>
                                      <a:lnTo>
                                        <a:pt x="6067933" y="7558786"/>
                                      </a:lnTo>
                                      <a:lnTo>
                                        <a:pt x="6067933" y="7252157"/>
                                      </a:lnTo>
                                      <a:close/>
                                    </a:path>
                                    <a:path w="6068060" h="8479790">
                                      <a:moveTo>
                                        <a:pt x="6067933" y="6945770"/>
                                      </a:moveTo>
                                      <a:lnTo>
                                        <a:pt x="0" y="6945770"/>
                                      </a:lnTo>
                                      <a:lnTo>
                                        <a:pt x="0" y="7252081"/>
                                      </a:lnTo>
                                      <a:lnTo>
                                        <a:pt x="6067933" y="7252081"/>
                                      </a:lnTo>
                                      <a:lnTo>
                                        <a:pt x="6067933" y="6945770"/>
                                      </a:lnTo>
                                      <a:close/>
                                    </a:path>
                                    <a:path w="6068060" h="8479790">
                                      <a:moveTo>
                                        <a:pt x="6067933" y="2909646"/>
                                      </a:moveTo>
                                      <a:lnTo>
                                        <a:pt x="0" y="2909646"/>
                                      </a:lnTo>
                                      <a:lnTo>
                                        <a:pt x="0" y="3393059"/>
                                      </a:lnTo>
                                      <a:lnTo>
                                        <a:pt x="0" y="3877691"/>
                                      </a:lnTo>
                                      <a:lnTo>
                                        <a:pt x="0" y="6945757"/>
                                      </a:lnTo>
                                      <a:lnTo>
                                        <a:pt x="6067933" y="6945757"/>
                                      </a:lnTo>
                                      <a:lnTo>
                                        <a:pt x="6067933" y="3393059"/>
                                      </a:lnTo>
                                      <a:lnTo>
                                        <a:pt x="6067933" y="2909646"/>
                                      </a:lnTo>
                                      <a:close/>
                                    </a:path>
                                    <a:path w="6068060" h="8479790">
                                      <a:moveTo>
                                        <a:pt x="6067933" y="2424950"/>
                                      </a:moveTo>
                                      <a:lnTo>
                                        <a:pt x="0" y="2424950"/>
                                      </a:lnTo>
                                      <a:lnTo>
                                        <a:pt x="0" y="2909570"/>
                                      </a:lnTo>
                                      <a:lnTo>
                                        <a:pt x="6067933" y="2909570"/>
                                      </a:lnTo>
                                      <a:lnTo>
                                        <a:pt x="6067933" y="2424950"/>
                                      </a:lnTo>
                                      <a:close/>
                                    </a:path>
                                    <a:path w="6068060" h="8479790">
                                      <a:moveTo>
                                        <a:pt x="6067933" y="0"/>
                                      </a:moveTo>
                                      <a:lnTo>
                                        <a:pt x="0" y="0"/>
                                      </a:lnTo>
                                      <a:lnTo>
                                        <a:pt x="0" y="307797"/>
                                      </a:lnTo>
                                      <a:lnTo>
                                        <a:pt x="0" y="791210"/>
                                      </a:lnTo>
                                      <a:lnTo>
                                        <a:pt x="0" y="2424938"/>
                                      </a:lnTo>
                                      <a:lnTo>
                                        <a:pt x="6067933" y="2424938"/>
                                      </a:lnTo>
                                      <a:lnTo>
                                        <a:pt x="6067933" y="791210"/>
                                      </a:lnTo>
                                      <a:lnTo>
                                        <a:pt x="6067933" y="307848"/>
                                      </a:lnTo>
                                      <a:lnTo>
                                        <a:pt x="6067933" y="0"/>
                                      </a:lnTo>
                                      <a:close/>
                                    </a:path>
                                  </a:pathLst>
                                </a:custGeom>
                                <a:solidFill>
                                  <a:srgbClr val="FCFCFC"/>
                                </a:solidFill>
                              </wps:spPr>
                              <wps:bodyPr wrap="square" lIns="0" tIns="0" rIns="0" bIns="0" rtlCol="0">
                                <a:prstTxWarp prst="textNoShape">
                                  <a:avLst/>
                                </a:prstTxWarp>
                                <a:noAutofit/>
                              </wps:bodyPr>
                            </wps:wsp>
                            <pic:pic xmlns:pic="http://schemas.openxmlformats.org/drawingml/2006/picture">
                              <pic:nvPicPr>
                                <pic:cNvPr id="27" name="Image 27"/>
                                <pic:cNvPicPr/>
                              </pic:nvPicPr>
                              <pic:blipFill>
                                <a:blip r:embed="rId24" cstate="print"/>
                                <a:stretch>
                                  <a:fillRect/>
                                </a:stretch>
                              </pic:blipFill>
                              <pic:spPr>
                                <a:xfrm>
                                  <a:off x="17348" y="791591"/>
                                  <a:ext cx="6057900" cy="1352550"/>
                                </a:xfrm>
                                <a:prstGeom prst="rect">
                                  <a:avLst/>
                                </a:prstGeom>
                              </pic:spPr>
                            </pic:pic>
                          </wpg:wgp>
                        </a:graphicData>
                      </a:graphic>
                    </wp:anchor>
                  </w:drawing>
                </mc:Choice>
                <mc:Fallback>
                  <w:pict>
                    <v:group w14:anchorId="5EE003BA" id="Group 25" o:spid="_x0000_s1026" style="position:absolute;margin-left:17.15pt;margin-top:8.5pt;width:478.4pt;height:667.7pt;z-index:-20944384;mso-wrap-distance-left:0;mso-wrap-distance-right:0" coordsize="60756,8479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Irr/j1m/wBw/wAq5yujuv8Aj1m/3D/KucoA5P4t/wDJKfGf/YFvf/RD157XoXxb&#10;/wCSU+M/+wLe/wDoh689rqf+7r/E/wD0lHKv94f+Ff8ApTPQvhl/yU/xl/2DNL/9G31eqV5X8Mv+&#10;Sn+Mv+wZpf8A6Nvq9UoxHxR/wx/IMP8ADL/FL8wooorlOo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Irr/j&#10;1m/3D/Kucro7r/j1m/3D/KucoA5P4t/8kp8Z/wDYFvf/AEQ9ee16F8W/+SU+M/8AsC3v/oh689rq&#10;f+7r/E//AElHKv8AeH/hX/pTPQvhl/yU/wAZf9gzS/8A0bfV6pXlfwy/5Kf4y/7Bml/+jb6vVKMR&#10;8Uf8MfyDD/DL/FL8wooorlOo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Irr/j1m/wBw/wAq5yujuv8Aj1m/&#10;3D/KucoA5P4t/wDJKfGf/YFvf/RD157XoXxb/wCSU+M/+wLe/wDoh689rqf+7r/E/wD0lHKv94f+&#10;Ff8ApTPQvhl/yU/xl/2DNL/9G31eqV5X8Mv+Sn+Mv+wZpf8A6Nvq9UoxHxR/wx/IMP8ADL/FL8wo&#10;oorlOo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Irr/j1m/3D/Kucro7r/j1m/3D/KucoA5P4t/8kp8Z/wDY&#10;Fvf/AEQ9ee16F8W/+SU+M/8AsC3v/oh689rqf+7r/E//AElHKv8AeH/hX/pTPQvhl/yU/wAZf9gz&#10;S/8A0bfV6pXlfwy/5Kf4y/7Bml/+jb6vVKMR8Uf8MfyDD/DL/FL8wooorlOo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Irr/j1m/wBw/wAq5yujuv8Aj1m/3D/KucoA5P4t/wDJKfGf/YFvf/RD157XoXxb/wCS&#10;U+M/+wLe/wDoh689rqf+7r/E/wD0lHKv94f+Ff8ApTPQvhl/yU/xl/2DNL/9G31eqV5X8Mv+Sn+M&#10;v+wZpf8A6Nvq9UoxHxR/wx/IMP8ADL/FL8wooorlOo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Irr/j1m/3&#10;D/Kucro7r/j1m/3D/KucoA5P4t/8kp8Z/wDYFvf/AEQ9ee16F8W/+SU+M/8AsC3v/oh689rqf+7r&#10;/E//AElHKv8AeH/hX/pTPQvhl/yU/wAZf9gzS/8A0bfV6pXlfwy/5Kf4y/7Bml/+jb6vVKMR8Uf8&#10;MfyDD/DL/FL8wooorlOo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Irr/j1m/wBw/wAq5yujuv8Aj1m/3D/K&#10;ucoA5P4t/wDJKfGf/YFvf/RD157XoXxb/wCSU+M/+wLe/wDoh689rqf+7r/E/wD0lHKv94f+Ff8A&#10;pTPQvhl/yU/xl/2DNL/9G31eqV5X8Mv+Sn+Mv+wZpf8A6Nvq9UoxHxR/wx/IMP8ADL/FL8wooorl&#10;Oo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Irr/j1m/3D/Kucro7r/j1m/3D/KucoA5P4t/8kp8Z/wDYFvf/&#10;AEQ9ee16F8W/+SU+M/8AsC3v/oh689rqf+7r/E//AElHKv8AeH/hX/pTPQvhl/yU/wAZf9gzS/8A&#10;0bfV6pXlfwy/5Kf4y/7Bml/+jb6vVKMR8Uf8MfyDD/DL/FL8wooorlOo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Irr/j1m/wBw/wAq5yujuv8Aj1m/3D/KucoA5P4t/wDJKfGf/YFvf/RD157XoXxb/wCSU+M/&#10;+wLe/wDoh689rqf+7r/E/wD0lHKv94f+Ff8ApTPQvhl/yU/xl/2DNL/9G31eqV5X8Mv+Sn+Mv+wZ&#10;pf8A6Nvq9UoxHxR/wx/IMP8ADL/FL8wooorlOo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Irr/j1m/3D/Ku&#10;cro7r/j1m/3D/KucoA5P4t/8kp8Z/wDYFvf/AEQ9ee16F8W/+SU+M/8AsC3v/oh689rqf+7r/E//&#10;AElHKv8AeH/hX/pTPQvhl/yU/wAZf9gzS/8A0bfV6pXlfwy/5Kf4y/7Bml/+jb6vVKMR8Uf8MfyD&#10;D/DL/FL8wooorlOo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">
                      <v:shape id="Graphic 26" o:spid="_x0000_s1027" style="position:absolute;width:60680;height:84797;visibility:visible;mso-wrap-style:square;v-text-anchor:top" coordsize="6068060,8479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" path="m6067933,7252157l,7252157r,306629l,7865110r,307848l,8479282r6067933,l6067933,8172958r,-307848l6067933,7558786r,-306629xem6067933,6945770l,6945770r,306311l6067933,7252081r,-306311xem6067933,2909646l,2909646r,483413l,3877691,,6945757r6067933,l6067933,3393059r,-483413xem6067933,2424950l,2424950r,484620l6067933,2909570r,-484620xem6067933,l,,,307797,,791210,,2424938r6067933,l6067933,791210r,-483362l6067933,xe" fillcolor="#fcfcfc"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7" o:spid="_x0000_s1028" type="#_x0000_t75" style="position:absolute;left:173;top:7915;width:60579;height:135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">
                        <v:imagedata r:id="rId25" o:title=""/>
                      </v:shape>
                    </v:group>
                  </w:pict>
                </mc:Fallback>
              </mc:AlternateContent>
            </w:r>
            <w:r>
              <w:rPr>
                <w:sz w:val="28"/>
              </w:rPr>
              <w:t>Для</w:t>
            </w:r>
            <w:r>
              <w:rPr>
                <w:spacing w:val="-5"/>
                <w:sz w:val="28"/>
              </w:rPr>
              <w:t xml:space="preserve"> </w:t>
            </w:r>
            <w:r>
              <w:rPr>
                <w:sz w:val="28"/>
              </w:rPr>
              <w:t>прикладу</w:t>
            </w:r>
            <w:r>
              <w:rPr>
                <w:spacing w:val="-8"/>
                <w:sz w:val="28"/>
              </w:rPr>
              <w:t xml:space="preserve"> </w:t>
            </w:r>
            <w:r>
              <w:rPr>
                <w:sz w:val="28"/>
              </w:rPr>
              <w:t>можна</w:t>
            </w:r>
            <w:r>
              <w:rPr>
                <w:spacing w:val="-5"/>
                <w:sz w:val="28"/>
              </w:rPr>
              <w:t xml:space="preserve"> </w:t>
            </w:r>
            <w:r>
              <w:rPr>
                <w:sz w:val="28"/>
              </w:rPr>
              <w:t>привести</w:t>
            </w:r>
            <w:r>
              <w:rPr>
                <w:spacing w:val="-4"/>
                <w:sz w:val="28"/>
              </w:rPr>
              <w:t xml:space="preserve"> </w:t>
            </w:r>
            <w:r>
              <w:rPr>
                <w:sz w:val="28"/>
              </w:rPr>
              <w:t>аналіз</w:t>
            </w:r>
            <w:r>
              <w:rPr>
                <w:spacing w:val="-4"/>
                <w:sz w:val="28"/>
              </w:rPr>
              <w:t xml:space="preserve"> </w:t>
            </w:r>
            <w:r>
              <w:rPr>
                <w:sz w:val="28"/>
              </w:rPr>
              <w:t>файлу</w:t>
            </w:r>
            <w:r>
              <w:rPr>
                <w:spacing w:val="-8"/>
                <w:sz w:val="28"/>
              </w:rPr>
              <w:t xml:space="preserve"> </w:t>
            </w:r>
            <w:r>
              <w:rPr>
                <w:sz w:val="28"/>
              </w:rPr>
              <w:t>example.txt,</w:t>
            </w:r>
            <w:r>
              <w:rPr>
                <w:spacing w:val="-5"/>
                <w:sz w:val="28"/>
              </w:rPr>
              <w:t xml:space="preserve"> </w:t>
            </w:r>
            <w:r>
              <w:rPr>
                <w:sz w:val="28"/>
              </w:rPr>
              <w:t>вміст</w:t>
            </w:r>
            <w:r>
              <w:rPr>
                <w:spacing w:val="-4"/>
                <w:sz w:val="28"/>
              </w:rPr>
              <w:t xml:space="preserve"> </w:t>
            </w:r>
            <w:r>
              <w:rPr>
                <w:sz w:val="28"/>
              </w:rPr>
              <w:t>якого</w:t>
            </w:r>
            <w:r>
              <w:rPr>
                <w:spacing w:val="-3"/>
                <w:sz w:val="28"/>
              </w:rPr>
              <w:t xml:space="preserve"> </w:t>
            </w:r>
            <w:r>
              <w:rPr>
                <w:sz w:val="28"/>
              </w:rPr>
              <w:t>показаний на рис.3.1.</w:t>
            </w:r>
          </w:p>
          <w:p w14:paraId="78A65911" w14:textId="77777777" w:rsidR="00C05C3F" w:rsidRDefault="00C05C3F">
            <w:pPr>
              <w:pStyle w:val="TableParagraph"/>
              <w:rPr>
                <w:sz w:val="28"/>
              </w:rPr>
            </w:pPr>
          </w:p>
          <w:p w14:paraId="20B3DA90" w14:textId="77777777" w:rsidR="00C05C3F" w:rsidRDefault="00C05C3F">
            <w:pPr>
              <w:pStyle w:val="TableParagraph"/>
              <w:rPr>
                <w:sz w:val="28"/>
              </w:rPr>
            </w:pPr>
          </w:p>
          <w:p w14:paraId="2ED483AE" w14:textId="77777777" w:rsidR="00C05C3F" w:rsidRDefault="00C05C3F">
            <w:pPr>
              <w:pStyle w:val="TableParagraph"/>
              <w:rPr>
                <w:sz w:val="28"/>
              </w:rPr>
            </w:pPr>
          </w:p>
          <w:p w14:paraId="29CC7AFC" w14:textId="77777777" w:rsidR="00C05C3F" w:rsidRDefault="00C05C3F">
            <w:pPr>
              <w:pStyle w:val="TableParagraph"/>
              <w:rPr>
                <w:sz w:val="28"/>
              </w:rPr>
            </w:pPr>
          </w:p>
          <w:p w14:paraId="2496E80C" w14:textId="77777777" w:rsidR="00C05C3F" w:rsidRDefault="00C05C3F">
            <w:pPr>
              <w:pStyle w:val="TableParagraph"/>
              <w:rPr>
                <w:sz w:val="28"/>
              </w:rPr>
            </w:pPr>
          </w:p>
          <w:p w14:paraId="4C50C74F" w14:textId="77777777" w:rsidR="00C05C3F" w:rsidRDefault="00C05C3F">
            <w:pPr>
              <w:pStyle w:val="TableParagraph"/>
              <w:rPr>
                <w:sz w:val="28"/>
              </w:rPr>
            </w:pPr>
          </w:p>
          <w:p w14:paraId="51FB0F52" w14:textId="77777777" w:rsidR="00C05C3F" w:rsidRDefault="00C05C3F">
            <w:pPr>
              <w:pStyle w:val="TableParagraph"/>
              <w:rPr>
                <w:sz w:val="28"/>
              </w:rPr>
            </w:pPr>
          </w:p>
          <w:p w14:paraId="27878CAA" w14:textId="77777777" w:rsidR="00C05C3F" w:rsidRDefault="00C05C3F">
            <w:pPr>
              <w:pStyle w:val="TableParagraph"/>
              <w:spacing w:before="271"/>
              <w:rPr>
                <w:sz w:val="28"/>
              </w:rPr>
            </w:pPr>
          </w:p>
          <w:p w14:paraId="162C215D" w14:textId="77777777" w:rsidR="00C05C3F" w:rsidRDefault="00BC702E">
            <w:pPr>
              <w:pStyle w:val="TableParagraph"/>
              <w:spacing w:line="568" w:lineRule="auto"/>
              <w:ind w:left="1056" w:right="2670" w:firstLine="1935"/>
              <w:rPr>
                <w:sz w:val="28"/>
              </w:rPr>
            </w:pPr>
            <w:r>
              <w:rPr>
                <w:sz w:val="28"/>
              </w:rPr>
              <w:t>Рисунок</w:t>
            </w:r>
            <w:r>
              <w:rPr>
                <w:spacing w:val="-10"/>
                <w:sz w:val="28"/>
              </w:rPr>
              <w:t xml:space="preserve"> </w:t>
            </w:r>
            <w:r>
              <w:rPr>
                <w:sz w:val="28"/>
              </w:rPr>
              <w:t>3.1</w:t>
            </w:r>
            <w:r>
              <w:rPr>
                <w:spacing w:val="-8"/>
                <w:sz w:val="28"/>
              </w:rPr>
              <w:t xml:space="preserve"> </w:t>
            </w:r>
            <w:r>
              <w:rPr>
                <w:sz w:val="28"/>
              </w:rPr>
              <w:t>–</w:t>
            </w:r>
            <w:r>
              <w:rPr>
                <w:spacing w:val="-7"/>
                <w:sz w:val="28"/>
              </w:rPr>
              <w:t xml:space="preserve"> </w:t>
            </w:r>
            <w:r>
              <w:rPr>
                <w:sz w:val="28"/>
              </w:rPr>
              <w:t>Вміст</w:t>
            </w:r>
            <w:r>
              <w:rPr>
                <w:spacing w:val="-7"/>
                <w:sz w:val="28"/>
              </w:rPr>
              <w:t xml:space="preserve"> </w:t>
            </w:r>
            <w:r>
              <w:rPr>
                <w:sz w:val="28"/>
              </w:rPr>
              <w:t>файлу</w:t>
            </w:r>
            <w:r>
              <w:rPr>
                <w:spacing w:val="-11"/>
                <w:sz w:val="28"/>
              </w:rPr>
              <w:t xml:space="preserve"> </w:t>
            </w:r>
            <w:proofErr w:type="spellStart"/>
            <w:r>
              <w:rPr>
                <w:sz w:val="28"/>
              </w:rPr>
              <w:t>example</w:t>
            </w:r>
            <w:proofErr w:type="spellEnd"/>
            <w:r>
              <w:rPr>
                <w:sz w:val="28"/>
              </w:rPr>
              <w:t xml:space="preserve"> Приклад оброблення такого файлу:</w:t>
            </w:r>
          </w:p>
          <w:p w14:paraId="3608AAD4" w14:textId="77777777" w:rsidR="00C05C3F" w:rsidRDefault="00BC702E">
            <w:pPr>
              <w:pStyle w:val="TableParagraph"/>
              <w:spacing w:line="320" w:lineRule="exact"/>
              <w:ind w:left="348"/>
              <w:rPr>
                <w:sz w:val="28"/>
              </w:rPr>
            </w:pPr>
            <w:proofErr w:type="spellStart"/>
            <w:r>
              <w:rPr>
                <w:sz w:val="28"/>
              </w:rPr>
              <w:t>dmytro@Loader</w:t>
            </w:r>
            <w:proofErr w:type="spellEnd"/>
            <w:r>
              <w:rPr>
                <w:sz w:val="28"/>
              </w:rPr>
              <w:t>:~$</w:t>
            </w:r>
            <w:r>
              <w:rPr>
                <w:spacing w:val="-13"/>
                <w:sz w:val="28"/>
              </w:rPr>
              <w:t xml:space="preserve"> </w:t>
            </w:r>
            <w:proofErr w:type="spellStart"/>
            <w:r>
              <w:rPr>
                <w:sz w:val="28"/>
              </w:rPr>
              <w:t>cat</w:t>
            </w:r>
            <w:proofErr w:type="spellEnd"/>
            <w:r>
              <w:rPr>
                <w:spacing w:val="-9"/>
                <w:sz w:val="28"/>
              </w:rPr>
              <w:t xml:space="preserve"> </w:t>
            </w:r>
            <w:r>
              <w:rPr>
                <w:sz w:val="28"/>
              </w:rPr>
              <w:t>/</w:t>
            </w:r>
            <w:proofErr w:type="spellStart"/>
            <w:r>
              <w:rPr>
                <w:sz w:val="28"/>
              </w:rPr>
              <w:t>tmp</w:t>
            </w:r>
            <w:proofErr w:type="spellEnd"/>
            <w:r>
              <w:rPr>
                <w:sz w:val="28"/>
              </w:rPr>
              <w:t>/</w:t>
            </w:r>
            <w:proofErr w:type="spellStart"/>
            <w:r>
              <w:rPr>
                <w:sz w:val="28"/>
              </w:rPr>
              <w:t>infousers</w:t>
            </w:r>
            <w:proofErr w:type="spellEnd"/>
            <w:r>
              <w:rPr>
                <w:sz w:val="28"/>
              </w:rPr>
              <w:t>/20417-8.txt</w:t>
            </w:r>
            <w:r>
              <w:rPr>
                <w:spacing w:val="-10"/>
                <w:sz w:val="28"/>
              </w:rPr>
              <w:t xml:space="preserve"> </w:t>
            </w:r>
            <w:r>
              <w:rPr>
                <w:sz w:val="28"/>
              </w:rPr>
              <w:t>|</w:t>
            </w:r>
            <w:r>
              <w:rPr>
                <w:spacing w:val="-11"/>
                <w:sz w:val="28"/>
              </w:rPr>
              <w:t xml:space="preserve"> </w:t>
            </w:r>
            <w:r>
              <w:rPr>
                <w:spacing w:val="-2"/>
                <w:sz w:val="28"/>
              </w:rPr>
              <w:t>/home/dmytro/mapper.py</w:t>
            </w:r>
          </w:p>
          <w:p w14:paraId="058E49C8" w14:textId="77777777" w:rsidR="00C05C3F" w:rsidRDefault="00C05C3F">
            <w:pPr>
              <w:pStyle w:val="TableParagraph"/>
              <w:spacing w:before="119"/>
              <w:rPr>
                <w:sz w:val="28"/>
              </w:rPr>
            </w:pPr>
          </w:p>
          <w:p w14:paraId="3EB12B10" w14:textId="77777777" w:rsidR="00C05C3F" w:rsidRDefault="00BC702E">
            <w:pPr>
              <w:pStyle w:val="TableParagraph"/>
              <w:tabs>
                <w:tab w:val="left" w:pos="2027"/>
              </w:tabs>
              <w:ind w:left="348"/>
              <w:rPr>
                <w:sz w:val="28"/>
              </w:rPr>
            </w:pPr>
            <w:r>
              <w:rPr>
                <w:spacing w:val="-2"/>
                <w:sz w:val="28"/>
              </w:rPr>
              <w:t>10.36.13.39</w:t>
            </w:r>
            <w:r>
              <w:rPr>
                <w:sz w:val="28"/>
              </w:rPr>
              <w:tab/>
            </w:r>
            <w:r>
              <w:rPr>
                <w:spacing w:val="-10"/>
                <w:sz w:val="28"/>
              </w:rPr>
              <w:t>1</w:t>
            </w:r>
          </w:p>
          <w:p w14:paraId="2DCDE180" w14:textId="77777777" w:rsidR="00C05C3F" w:rsidRDefault="00BC702E">
            <w:pPr>
              <w:pStyle w:val="TableParagraph"/>
              <w:tabs>
                <w:tab w:val="left" w:pos="1469"/>
              </w:tabs>
              <w:spacing w:before="163"/>
              <w:ind w:left="418"/>
              <w:rPr>
                <w:sz w:val="28"/>
              </w:rPr>
            </w:pPr>
            <w:r>
              <w:rPr>
                <w:spacing w:val="-2"/>
                <w:sz w:val="28"/>
              </w:rPr>
              <w:t>341221</w:t>
            </w:r>
            <w:r>
              <w:rPr>
                <w:sz w:val="28"/>
              </w:rPr>
              <w:tab/>
            </w:r>
            <w:r>
              <w:rPr>
                <w:spacing w:val="-10"/>
                <w:sz w:val="28"/>
              </w:rPr>
              <w:t>1</w:t>
            </w:r>
          </w:p>
          <w:p w14:paraId="4E50B96D" w14:textId="77777777" w:rsidR="00C05C3F" w:rsidRDefault="00BC702E">
            <w:pPr>
              <w:pStyle w:val="TableParagraph"/>
              <w:tabs>
                <w:tab w:val="left" w:pos="1400"/>
              </w:tabs>
              <w:spacing w:before="161"/>
              <w:ind w:left="418"/>
              <w:rPr>
                <w:sz w:val="28"/>
              </w:rPr>
            </w:pPr>
            <w:proofErr w:type="spellStart"/>
            <w:r>
              <w:rPr>
                <w:spacing w:val="-4"/>
                <w:sz w:val="28"/>
              </w:rPr>
              <w:t>book</w:t>
            </w:r>
            <w:proofErr w:type="spellEnd"/>
            <w:r>
              <w:rPr>
                <w:sz w:val="28"/>
              </w:rPr>
              <w:tab/>
            </w:r>
            <w:r>
              <w:rPr>
                <w:spacing w:val="-10"/>
                <w:sz w:val="28"/>
              </w:rPr>
              <w:t>1</w:t>
            </w:r>
          </w:p>
          <w:p w14:paraId="09E660D8" w14:textId="77777777" w:rsidR="00C05C3F" w:rsidRDefault="00BC702E">
            <w:pPr>
              <w:pStyle w:val="TableParagraph"/>
              <w:tabs>
                <w:tab w:val="left" w:pos="1911"/>
              </w:tabs>
              <w:spacing w:before="160"/>
              <w:ind w:left="420"/>
              <w:rPr>
                <w:sz w:val="28"/>
              </w:rPr>
            </w:pPr>
            <w:r>
              <w:rPr>
                <w:spacing w:val="-2"/>
                <w:sz w:val="28"/>
              </w:rPr>
              <w:t>myprom.ua</w:t>
            </w:r>
            <w:r>
              <w:rPr>
                <w:sz w:val="28"/>
              </w:rPr>
              <w:tab/>
            </w:r>
            <w:r>
              <w:rPr>
                <w:spacing w:val="-10"/>
                <w:sz w:val="28"/>
              </w:rPr>
              <w:t>1</w:t>
            </w:r>
          </w:p>
          <w:p w14:paraId="661DF491" w14:textId="77777777" w:rsidR="00C05C3F" w:rsidRDefault="00BC702E">
            <w:pPr>
              <w:pStyle w:val="TableParagraph"/>
              <w:tabs>
                <w:tab w:val="left" w:pos="2869"/>
              </w:tabs>
              <w:spacing w:before="161"/>
              <w:ind w:left="418"/>
              <w:rPr>
                <w:sz w:val="28"/>
              </w:rPr>
            </w:pPr>
            <w:proofErr w:type="spellStart"/>
            <w:r>
              <w:rPr>
                <w:spacing w:val="-2"/>
                <w:sz w:val="28"/>
              </w:rPr>
              <w:t>MrMetroIncognito</w:t>
            </w:r>
            <w:proofErr w:type="spellEnd"/>
            <w:r>
              <w:rPr>
                <w:sz w:val="28"/>
              </w:rPr>
              <w:tab/>
            </w:r>
            <w:r>
              <w:rPr>
                <w:spacing w:val="-10"/>
                <w:sz w:val="28"/>
              </w:rPr>
              <w:t>1</w:t>
            </w:r>
          </w:p>
          <w:p w14:paraId="263C3E10" w14:textId="77777777" w:rsidR="00C05C3F" w:rsidRDefault="00BC702E">
            <w:pPr>
              <w:pStyle w:val="TableParagraph"/>
              <w:spacing w:before="163"/>
              <w:ind w:left="348"/>
              <w:rPr>
                <w:sz w:val="28"/>
              </w:rPr>
            </w:pPr>
            <w:r>
              <w:rPr>
                <w:sz w:val="28"/>
              </w:rPr>
              <w:t>GoogleChromeversion66.0.3359.181</w:t>
            </w:r>
            <w:r>
              <w:rPr>
                <w:spacing w:val="62"/>
                <w:sz w:val="28"/>
              </w:rPr>
              <w:t xml:space="preserve"> </w:t>
            </w:r>
            <w:r>
              <w:rPr>
                <w:spacing w:val="-10"/>
                <w:sz w:val="28"/>
              </w:rPr>
              <w:t>1</w:t>
            </w:r>
          </w:p>
          <w:p w14:paraId="7025A80D" w14:textId="77777777" w:rsidR="00C05C3F" w:rsidRDefault="00BC702E">
            <w:pPr>
              <w:pStyle w:val="TableParagraph"/>
              <w:tabs>
                <w:tab w:val="left" w:pos="3229"/>
              </w:tabs>
              <w:spacing w:before="160"/>
              <w:ind w:left="348"/>
              <w:rPr>
                <w:sz w:val="28"/>
              </w:rPr>
            </w:pPr>
            <w:r>
              <w:rPr>
                <w:spacing w:val="-2"/>
                <w:sz w:val="28"/>
              </w:rPr>
              <w:t>Windows7.1Ultimate</w:t>
            </w:r>
            <w:r>
              <w:rPr>
                <w:sz w:val="28"/>
              </w:rPr>
              <w:tab/>
            </w:r>
            <w:r>
              <w:rPr>
                <w:spacing w:val="-10"/>
                <w:sz w:val="28"/>
              </w:rPr>
              <w:t>1</w:t>
            </w:r>
          </w:p>
          <w:p w14:paraId="6FACFC6C" w14:textId="77777777" w:rsidR="00C05C3F" w:rsidRDefault="00BC702E">
            <w:pPr>
              <w:pStyle w:val="TableParagraph"/>
              <w:tabs>
                <w:tab w:val="left" w:pos="3229"/>
              </w:tabs>
              <w:spacing w:before="160"/>
              <w:ind w:left="348"/>
              <w:rPr>
                <w:sz w:val="28"/>
              </w:rPr>
            </w:pPr>
            <w:r>
              <w:rPr>
                <w:spacing w:val="-2"/>
                <w:sz w:val="28"/>
              </w:rPr>
              <w:t>01.06.2018-183401</w:t>
            </w:r>
            <w:r>
              <w:rPr>
                <w:sz w:val="28"/>
              </w:rPr>
              <w:tab/>
            </w:r>
            <w:r>
              <w:rPr>
                <w:spacing w:val="-10"/>
                <w:sz w:val="28"/>
              </w:rPr>
              <w:t>1</w:t>
            </w:r>
          </w:p>
          <w:p w14:paraId="5A5CA542" w14:textId="77777777" w:rsidR="00C05C3F" w:rsidRDefault="00C05C3F">
            <w:pPr>
              <w:pStyle w:val="TableParagraph"/>
              <w:spacing w:before="321"/>
              <w:rPr>
                <w:sz w:val="28"/>
              </w:rPr>
            </w:pPr>
          </w:p>
          <w:p w14:paraId="2F3CAFB7" w14:textId="77777777" w:rsidR="00C05C3F" w:rsidRDefault="00BC702E">
            <w:pPr>
              <w:pStyle w:val="TableParagraph"/>
              <w:tabs>
                <w:tab w:val="left" w:pos="2027"/>
              </w:tabs>
              <w:ind w:left="348"/>
              <w:rPr>
                <w:sz w:val="28"/>
              </w:rPr>
            </w:pPr>
            <w:r>
              <w:rPr>
                <w:spacing w:val="-2"/>
                <w:sz w:val="28"/>
              </w:rPr>
              <w:t>10.36.13.39</w:t>
            </w:r>
            <w:r>
              <w:rPr>
                <w:sz w:val="28"/>
              </w:rPr>
              <w:tab/>
            </w:r>
            <w:r>
              <w:rPr>
                <w:spacing w:val="-10"/>
                <w:sz w:val="28"/>
              </w:rPr>
              <w:t>1</w:t>
            </w:r>
          </w:p>
          <w:p w14:paraId="462DD80C" w14:textId="77777777" w:rsidR="00C05C3F" w:rsidRDefault="00BC702E">
            <w:pPr>
              <w:pStyle w:val="TableParagraph"/>
              <w:tabs>
                <w:tab w:val="left" w:pos="1469"/>
              </w:tabs>
              <w:spacing w:before="163"/>
              <w:ind w:left="418"/>
              <w:rPr>
                <w:sz w:val="28"/>
              </w:rPr>
            </w:pPr>
            <w:r>
              <w:rPr>
                <w:spacing w:val="-2"/>
                <w:sz w:val="28"/>
              </w:rPr>
              <w:t>341222</w:t>
            </w:r>
            <w:r>
              <w:rPr>
                <w:sz w:val="28"/>
              </w:rPr>
              <w:tab/>
            </w:r>
            <w:r>
              <w:rPr>
                <w:spacing w:val="-10"/>
                <w:sz w:val="28"/>
              </w:rPr>
              <w:t>1</w:t>
            </w:r>
          </w:p>
          <w:p w14:paraId="67C612A8" w14:textId="77777777" w:rsidR="00C05C3F" w:rsidRDefault="00BC702E">
            <w:pPr>
              <w:pStyle w:val="TableParagraph"/>
              <w:tabs>
                <w:tab w:val="left" w:pos="1289"/>
              </w:tabs>
              <w:spacing w:before="161"/>
              <w:ind w:left="418"/>
              <w:rPr>
                <w:sz w:val="28"/>
              </w:rPr>
            </w:pPr>
            <w:proofErr w:type="spellStart"/>
            <w:r>
              <w:rPr>
                <w:spacing w:val="-4"/>
                <w:sz w:val="28"/>
              </w:rPr>
              <w:t>safe</w:t>
            </w:r>
            <w:proofErr w:type="spellEnd"/>
            <w:r>
              <w:rPr>
                <w:sz w:val="28"/>
              </w:rPr>
              <w:tab/>
            </w:r>
            <w:r>
              <w:rPr>
                <w:spacing w:val="-10"/>
                <w:sz w:val="28"/>
              </w:rPr>
              <w:t>1</w:t>
            </w:r>
          </w:p>
          <w:p w14:paraId="34C6B01E" w14:textId="77777777" w:rsidR="00C05C3F" w:rsidRDefault="00BC702E">
            <w:pPr>
              <w:pStyle w:val="TableParagraph"/>
              <w:tabs>
                <w:tab w:val="left" w:pos="1910"/>
              </w:tabs>
              <w:spacing w:before="161"/>
              <w:ind w:left="420"/>
              <w:rPr>
                <w:sz w:val="28"/>
              </w:rPr>
            </w:pPr>
            <w:r>
              <w:rPr>
                <w:spacing w:val="-2"/>
                <w:sz w:val="28"/>
              </w:rPr>
              <w:t>myprom.ua</w:t>
            </w:r>
            <w:r>
              <w:rPr>
                <w:sz w:val="28"/>
              </w:rPr>
              <w:tab/>
            </w:r>
            <w:r>
              <w:rPr>
                <w:spacing w:val="-10"/>
                <w:sz w:val="28"/>
              </w:rPr>
              <w:t>1</w:t>
            </w:r>
          </w:p>
          <w:p w14:paraId="455F36C1" w14:textId="77777777" w:rsidR="00C05C3F" w:rsidRDefault="00BC702E">
            <w:pPr>
              <w:pStyle w:val="TableParagraph"/>
              <w:tabs>
                <w:tab w:val="left" w:pos="2867"/>
              </w:tabs>
              <w:spacing w:before="160"/>
              <w:ind w:left="418"/>
              <w:rPr>
                <w:sz w:val="28"/>
              </w:rPr>
            </w:pPr>
            <w:proofErr w:type="spellStart"/>
            <w:r>
              <w:rPr>
                <w:spacing w:val="-2"/>
                <w:sz w:val="28"/>
              </w:rPr>
              <w:t>MrMetroIncognito</w:t>
            </w:r>
            <w:proofErr w:type="spellEnd"/>
            <w:r>
              <w:rPr>
                <w:sz w:val="28"/>
              </w:rPr>
              <w:tab/>
            </w:r>
            <w:r>
              <w:rPr>
                <w:spacing w:val="-10"/>
                <w:sz w:val="28"/>
              </w:rPr>
              <w:t>1</w:t>
            </w:r>
          </w:p>
          <w:p w14:paraId="70C46B5E" w14:textId="77777777" w:rsidR="00C05C3F" w:rsidRDefault="00BC702E">
            <w:pPr>
              <w:pStyle w:val="TableParagraph"/>
              <w:spacing w:before="163"/>
              <w:ind w:left="348"/>
              <w:rPr>
                <w:sz w:val="28"/>
              </w:rPr>
            </w:pPr>
            <w:r>
              <w:rPr>
                <w:sz w:val="28"/>
              </w:rPr>
              <w:t>GoogleChromeversion66.0.3359.181</w:t>
            </w:r>
            <w:r>
              <w:rPr>
                <w:spacing w:val="62"/>
                <w:sz w:val="28"/>
              </w:rPr>
              <w:t xml:space="preserve"> </w:t>
            </w:r>
            <w:r>
              <w:rPr>
                <w:spacing w:val="-10"/>
                <w:sz w:val="28"/>
              </w:rPr>
              <w:t>1</w:t>
            </w:r>
          </w:p>
        </w:tc>
      </w:tr>
      <w:tr w:rsidR="00C05C3F" w14:paraId="18E7C2CF" w14:textId="77777777">
        <w:trPr>
          <w:trHeight w:hRule="exact" w:val="277"/>
        </w:trPr>
        <w:tc>
          <w:tcPr>
            <w:tcW w:w="423" w:type="dxa"/>
            <w:tcBorders>
              <w:top w:val="single" w:sz="24" w:space="0" w:color="000000"/>
              <w:bottom w:val="single" w:sz="12" w:space="0" w:color="000000"/>
              <w:right w:val="single" w:sz="24" w:space="0" w:color="000000"/>
            </w:tcBorders>
          </w:tcPr>
          <w:p w14:paraId="5A191EB4"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10BBB350"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0BDAC853"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6343DDD5"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3DA231BC"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125ACEB8"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40B91F04"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618703B8"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0E293753"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5E3C2080"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43B7B4ED"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79A4CD8C"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426E71D0" w14:textId="77777777" w:rsidR="00C05C3F" w:rsidRDefault="00C05C3F">
            <w:pPr>
              <w:pStyle w:val="TableParagraph"/>
              <w:rPr>
                <w:sz w:val="16"/>
              </w:rPr>
            </w:pPr>
          </w:p>
        </w:tc>
        <w:tc>
          <w:tcPr>
            <w:tcW w:w="6033" w:type="dxa"/>
            <w:vMerge/>
            <w:tcBorders>
              <w:top w:val="nil"/>
              <w:right w:val="single" w:sz="24" w:space="0" w:color="000000"/>
            </w:tcBorders>
          </w:tcPr>
          <w:p w14:paraId="22111F71"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05EFF497" w14:textId="77777777" w:rsidR="00C05C3F" w:rsidRDefault="00C05C3F">
            <w:pPr>
              <w:rPr>
                <w:sz w:val="2"/>
                <w:szCs w:val="2"/>
              </w:rPr>
            </w:pPr>
          </w:p>
        </w:tc>
      </w:tr>
      <w:tr w:rsidR="00C05C3F" w14:paraId="3D2A1B27" w14:textId="77777777">
        <w:trPr>
          <w:trHeight w:hRule="exact" w:val="164"/>
        </w:trPr>
        <w:tc>
          <w:tcPr>
            <w:tcW w:w="423" w:type="dxa"/>
            <w:vMerge/>
            <w:tcBorders>
              <w:top w:val="nil"/>
              <w:bottom w:val="single" w:sz="24" w:space="0" w:color="000000"/>
              <w:right w:val="single" w:sz="24" w:space="0" w:color="000000"/>
            </w:tcBorders>
          </w:tcPr>
          <w:p w14:paraId="13A692E5"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785E27FD"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4F311C15"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2A0F1F2E"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212C017A" w14:textId="77777777" w:rsidR="00C05C3F" w:rsidRDefault="00C05C3F">
            <w:pPr>
              <w:rPr>
                <w:sz w:val="2"/>
                <w:szCs w:val="2"/>
              </w:rPr>
            </w:pPr>
          </w:p>
        </w:tc>
        <w:tc>
          <w:tcPr>
            <w:tcW w:w="6033" w:type="dxa"/>
            <w:vMerge/>
            <w:tcBorders>
              <w:top w:val="nil"/>
              <w:right w:val="single" w:sz="24" w:space="0" w:color="000000"/>
            </w:tcBorders>
          </w:tcPr>
          <w:p w14:paraId="30417006"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597373B0" w14:textId="77777777" w:rsidR="00C05C3F" w:rsidRDefault="00BC702E">
            <w:pPr>
              <w:pStyle w:val="TableParagraph"/>
              <w:spacing w:before="6"/>
              <w:ind w:left="134"/>
              <w:rPr>
                <w:sz w:val="24"/>
              </w:rPr>
            </w:pPr>
            <w:r>
              <w:rPr>
                <w:spacing w:val="-5"/>
                <w:sz w:val="24"/>
              </w:rPr>
              <w:t>52</w:t>
            </w:r>
          </w:p>
        </w:tc>
      </w:tr>
      <w:tr w:rsidR="00C05C3F" w14:paraId="340B025C" w14:textId="77777777">
        <w:trPr>
          <w:trHeight w:hRule="exact" w:val="277"/>
        </w:trPr>
        <w:tc>
          <w:tcPr>
            <w:tcW w:w="423" w:type="dxa"/>
            <w:tcBorders>
              <w:top w:val="single" w:sz="24" w:space="0" w:color="000000"/>
              <w:right w:val="single" w:sz="24" w:space="0" w:color="000000"/>
            </w:tcBorders>
          </w:tcPr>
          <w:p w14:paraId="13607672"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76ACADA1"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598DFEDC"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3777240D"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70AED04D"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7D7A020B" w14:textId="77777777" w:rsidR="00C05C3F" w:rsidRDefault="00C05C3F">
            <w:pPr>
              <w:rPr>
                <w:sz w:val="2"/>
                <w:szCs w:val="2"/>
              </w:rPr>
            </w:pPr>
          </w:p>
        </w:tc>
        <w:tc>
          <w:tcPr>
            <w:tcW w:w="567" w:type="dxa"/>
            <w:vMerge/>
            <w:tcBorders>
              <w:top w:val="nil"/>
              <w:left w:val="single" w:sz="24" w:space="0" w:color="000000"/>
            </w:tcBorders>
          </w:tcPr>
          <w:p w14:paraId="4CAD6BBD" w14:textId="77777777" w:rsidR="00C05C3F" w:rsidRDefault="00C05C3F">
            <w:pPr>
              <w:rPr>
                <w:sz w:val="2"/>
                <w:szCs w:val="2"/>
              </w:rPr>
            </w:pPr>
          </w:p>
        </w:tc>
      </w:tr>
    </w:tbl>
    <w:p w14:paraId="25664EF4" w14:textId="77777777" w:rsidR="00C05C3F" w:rsidRDefault="00C05C3F">
      <w:pPr>
        <w:rPr>
          <w:sz w:val="2"/>
          <w:szCs w:val="2"/>
        </w:rPr>
        <w:sectPr w:rsidR="00C05C3F">
          <w:pgSz w:w="11910" w:h="16840"/>
          <w:pgMar w:top="380" w:right="240" w:bottom="280" w:left="1060" w:header="720" w:footer="720" w:gutter="0"/>
          <w:cols w:space="720"/>
        </w:sectPr>
      </w:pPr>
    </w:p>
    <w:p w14:paraId="60EF9DB6"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5EF7B392" w14:textId="77777777">
        <w:trPr>
          <w:trHeight w:hRule="exact" w:val="14826"/>
        </w:trPr>
        <w:tc>
          <w:tcPr>
            <w:tcW w:w="10342" w:type="dxa"/>
            <w:gridSpan w:val="7"/>
            <w:tcBorders>
              <w:bottom w:val="single" w:sz="24" w:space="0" w:color="000000"/>
            </w:tcBorders>
          </w:tcPr>
          <w:p w14:paraId="63823C5C" w14:textId="77777777" w:rsidR="00C05C3F" w:rsidRDefault="00BC702E">
            <w:pPr>
              <w:pStyle w:val="TableParagraph"/>
              <w:tabs>
                <w:tab w:val="left" w:pos="3229"/>
              </w:tabs>
              <w:spacing w:before="163"/>
              <w:ind w:left="348"/>
              <w:rPr>
                <w:sz w:val="28"/>
              </w:rPr>
            </w:pPr>
            <w:r>
              <w:rPr>
                <w:noProof/>
                <w:lang w:val="en-US"/>
              </w:rPr>
              <mc:AlternateContent>
                <mc:Choice Requires="wpg">
                  <w:drawing>
                    <wp:anchor distT="0" distB="0" distL="0" distR="0" simplePos="0" relativeHeight="482372608" behindDoc="1" locked="0" layoutInCell="1" allowOverlap="1" wp14:anchorId="6826525D" wp14:editId="213299EC">
                      <wp:simplePos x="0" y="0"/>
                      <wp:positionH relativeFrom="column">
                        <wp:posOffset>217601</wp:posOffset>
                      </wp:positionH>
                      <wp:positionV relativeFrom="paragraph">
                        <wp:posOffset>107953</wp:posOffset>
                      </wp:positionV>
                      <wp:extent cx="6068060" cy="8637905"/>
                      <wp:effectExtent l="0" t="0" r="0" b="0"/>
                      <wp:wrapNone/>
                      <wp:docPr id="28"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8060" cy="8637905"/>
                                <a:chOff x="0" y="0"/>
                                <a:chExt cx="6068060" cy="8637905"/>
                              </a:xfrm>
                            </wpg:grpSpPr>
                            <wps:wsp>
                              <wps:cNvPr id="29" name="Graphic 29"/>
                              <wps:cNvSpPr/>
                              <wps:spPr>
                                <a:xfrm>
                                  <a:off x="0" y="0"/>
                                  <a:ext cx="6068060" cy="8637905"/>
                                </a:xfrm>
                                <a:custGeom>
                                  <a:avLst/>
                                  <a:gdLst/>
                                  <a:ahLst/>
                                  <a:cxnLst/>
                                  <a:rect l="l" t="t" r="r" b="b"/>
                                  <a:pathLst>
                                    <a:path w="6068060" h="8637905">
                                      <a:moveTo>
                                        <a:pt x="6067933" y="7410653"/>
                                      </a:moveTo>
                                      <a:lnTo>
                                        <a:pt x="0" y="7410653"/>
                                      </a:lnTo>
                                      <a:lnTo>
                                        <a:pt x="0" y="7717282"/>
                                      </a:lnTo>
                                      <a:lnTo>
                                        <a:pt x="0" y="8023606"/>
                                      </a:lnTo>
                                      <a:lnTo>
                                        <a:pt x="0" y="8331454"/>
                                      </a:lnTo>
                                      <a:lnTo>
                                        <a:pt x="0" y="8637778"/>
                                      </a:lnTo>
                                      <a:lnTo>
                                        <a:pt x="6067933" y="8637778"/>
                                      </a:lnTo>
                                      <a:lnTo>
                                        <a:pt x="6067933" y="8331454"/>
                                      </a:lnTo>
                                      <a:lnTo>
                                        <a:pt x="6067933" y="8023606"/>
                                      </a:lnTo>
                                      <a:lnTo>
                                        <a:pt x="6067933" y="7717282"/>
                                      </a:lnTo>
                                      <a:lnTo>
                                        <a:pt x="6067933" y="7410653"/>
                                      </a:lnTo>
                                      <a:close/>
                                    </a:path>
                                    <a:path w="6068060" h="8637905">
                                      <a:moveTo>
                                        <a:pt x="6067933" y="2760294"/>
                                      </a:moveTo>
                                      <a:lnTo>
                                        <a:pt x="0" y="2760294"/>
                                      </a:lnTo>
                                      <a:lnTo>
                                        <a:pt x="0" y="3068447"/>
                                      </a:lnTo>
                                      <a:lnTo>
                                        <a:pt x="0" y="3374771"/>
                                      </a:lnTo>
                                      <a:lnTo>
                                        <a:pt x="0" y="7410577"/>
                                      </a:lnTo>
                                      <a:lnTo>
                                        <a:pt x="6067933" y="7410577"/>
                                      </a:lnTo>
                                      <a:lnTo>
                                        <a:pt x="6067933" y="3068447"/>
                                      </a:lnTo>
                                      <a:lnTo>
                                        <a:pt x="6067933" y="2760294"/>
                                      </a:lnTo>
                                      <a:close/>
                                    </a:path>
                                    <a:path w="6068060" h="8637905">
                                      <a:moveTo>
                                        <a:pt x="6067933" y="0"/>
                                      </a:moveTo>
                                      <a:lnTo>
                                        <a:pt x="0" y="0"/>
                                      </a:lnTo>
                                      <a:lnTo>
                                        <a:pt x="0" y="307848"/>
                                      </a:lnTo>
                                      <a:lnTo>
                                        <a:pt x="0" y="614121"/>
                                      </a:lnTo>
                                      <a:lnTo>
                                        <a:pt x="0" y="2760218"/>
                                      </a:lnTo>
                                      <a:lnTo>
                                        <a:pt x="6067933" y="2760218"/>
                                      </a:lnTo>
                                      <a:lnTo>
                                        <a:pt x="6067933" y="307848"/>
                                      </a:lnTo>
                                      <a:lnTo>
                                        <a:pt x="6067933" y="0"/>
                                      </a:lnTo>
                                      <a:close/>
                                    </a:path>
                                  </a:pathLst>
                                </a:custGeom>
                                <a:solidFill>
                                  <a:srgbClr val="FCFCFC"/>
                                </a:solidFill>
                              </wps:spPr>
                              <wps:bodyPr wrap="square" lIns="0" tIns="0" rIns="0" bIns="0" rtlCol="0">
                                <a:prstTxWarp prst="textNoShape">
                                  <a:avLst/>
                                </a:prstTxWarp>
                                <a:noAutofit/>
                              </wps:bodyPr>
                            </wps:wsp>
                          </wpg:wgp>
                        </a:graphicData>
                      </a:graphic>
                    </wp:anchor>
                  </w:drawing>
                </mc:Choice>
                <mc:Fallback>
                  <w:pict>
                    <v:group w14:anchorId="0EE9DB47" id="Group 28" o:spid="_x0000_s1026" style="position:absolute;margin-left:17.15pt;margin-top:8.5pt;width:477.8pt;height:680.15pt;z-index:-20943872;mso-wrap-distance-left:0;mso-wrap-distance-right:0" coordsize="60680,863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">
                      <v:shape id="Graphic 29" o:spid="_x0000_s1027" style="position:absolute;width:60680;height:86379;visibility:visible;mso-wrap-style:square;v-text-anchor:top" coordsize="6068060,8637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" path="m6067933,7410653l,7410653r,306629l,8023606r,307848l,8637778r6067933,l6067933,8331454r,-307848l6067933,7717282r,-306629xem6067933,2760294l,2760294r,308153l,3374771,,7410577r6067933,l6067933,3068447r,-308153xem6067933,l,,,307848,,614121,,2760218r6067933,l6067933,307848,6067933,xe" fillcolor="#fcfcfc" stroked="f">
                        <v:path arrowok="t"/>
                      </v:shape>
                    </v:group>
                  </w:pict>
                </mc:Fallback>
              </mc:AlternateContent>
            </w:r>
            <w:r>
              <w:rPr>
                <w:spacing w:val="-2"/>
                <w:sz w:val="28"/>
              </w:rPr>
              <w:t>Windows7.1Ultimate</w:t>
            </w:r>
            <w:r>
              <w:rPr>
                <w:sz w:val="28"/>
              </w:rPr>
              <w:tab/>
            </w:r>
            <w:r>
              <w:rPr>
                <w:spacing w:val="-10"/>
                <w:sz w:val="28"/>
              </w:rPr>
              <w:t>1</w:t>
            </w:r>
          </w:p>
          <w:p w14:paraId="16528F2F" w14:textId="77777777" w:rsidR="00C05C3F" w:rsidRDefault="00BC702E">
            <w:pPr>
              <w:pStyle w:val="TableParagraph"/>
              <w:tabs>
                <w:tab w:val="left" w:pos="3229"/>
              </w:tabs>
              <w:spacing w:before="163"/>
              <w:ind w:left="348"/>
              <w:rPr>
                <w:sz w:val="28"/>
              </w:rPr>
            </w:pPr>
            <w:r>
              <w:rPr>
                <w:spacing w:val="-2"/>
                <w:sz w:val="28"/>
              </w:rPr>
              <w:t>01.06.2018-203855</w:t>
            </w:r>
            <w:r>
              <w:rPr>
                <w:sz w:val="28"/>
              </w:rPr>
              <w:tab/>
            </w:r>
            <w:r>
              <w:rPr>
                <w:spacing w:val="-10"/>
                <w:sz w:val="28"/>
              </w:rPr>
              <w:t>1</w:t>
            </w:r>
          </w:p>
          <w:p w14:paraId="784BB7EA" w14:textId="77777777" w:rsidR="00C05C3F" w:rsidRDefault="00C05C3F">
            <w:pPr>
              <w:pStyle w:val="TableParagraph"/>
              <w:spacing w:before="321"/>
              <w:rPr>
                <w:sz w:val="28"/>
              </w:rPr>
            </w:pPr>
          </w:p>
          <w:p w14:paraId="0BDB94E8" w14:textId="77777777" w:rsidR="00C05C3F" w:rsidRDefault="00BC702E">
            <w:pPr>
              <w:pStyle w:val="TableParagraph"/>
              <w:tabs>
                <w:tab w:val="left" w:pos="2168"/>
              </w:tabs>
              <w:ind w:left="348"/>
              <w:rPr>
                <w:sz w:val="28"/>
              </w:rPr>
            </w:pPr>
            <w:r>
              <w:rPr>
                <w:spacing w:val="-2"/>
                <w:sz w:val="28"/>
              </w:rPr>
              <w:t>104.36.22.44</w:t>
            </w:r>
            <w:r>
              <w:rPr>
                <w:sz w:val="28"/>
              </w:rPr>
              <w:tab/>
            </w:r>
            <w:r>
              <w:rPr>
                <w:spacing w:val="-10"/>
                <w:sz w:val="28"/>
              </w:rPr>
              <w:t>1</w:t>
            </w:r>
          </w:p>
          <w:p w14:paraId="01EC365E" w14:textId="77777777" w:rsidR="00C05C3F" w:rsidRDefault="00BC702E">
            <w:pPr>
              <w:pStyle w:val="TableParagraph"/>
              <w:tabs>
                <w:tab w:val="left" w:pos="1469"/>
              </w:tabs>
              <w:spacing w:before="161"/>
              <w:ind w:left="418"/>
              <w:rPr>
                <w:sz w:val="28"/>
              </w:rPr>
            </w:pPr>
            <w:r>
              <w:rPr>
                <w:spacing w:val="-2"/>
                <w:sz w:val="28"/>
              </w:rPr>
              <w:t>341223</w:t>
            </w:r>
            <w:r>
              <w:rPr>
                <w:sz w:val="28"/>
              </w:rPr>
              <w:tab/>
            </w:r>
            <w:r>
              <w:rPr>
                <w:spacing w:val="-10"/>
                <w:sz w:val="28"/>
              </w:rPr>
              <w:t>1</w:t>
            </w:r>
          </w:p>
          <w:p w14:paraId="5DEE5C75" w14:textId="77777777" w:rsidR="00C05C3F" w:rsidRDefault="00BC702E">
            <w:pPr>
              <w:pStyle w:val="TableParagraph"/>
              <w:tabs>
                <w:tab w:val="left" w:pos="1282"/>
              </w:tabs>
              <w:spacing w:before="160"/>
              <w:ind w:left="420"/>
              <w:rPr>
                <w:sz w:val="28"/>
              </w:rPr>
            </w:pPr>
            <w:proofErr w:type="spellStart"/>
            <w:r>
              <w:rPr>
                <w:spacing w:val="-4"/>
                <w:sz w:val="28"/>
              </w:rPr>
              <w:t>milk</w:t>
            </w:r>
            <w:proofErr w:type="spellEnd"/>
            <w:r>
              <w:rPr>
                <w:sz w:val="28"/>
              </w:rPr>
              <w:tab/>
            </w:r>
            <w:r>
              <w:rPr>
                <w:spacing w:val="-10"/>
                <w:sz w:val="28"/>
              </w:rPr>
              <w:t>1</w:t>
            </w:r>
          </w:p>
          <w:p w14:paraId="1C5DEA12" w14:textId="77777777" w:rsidR="00C05C3F" w:rsidRDefault="00BC702E">
            <w:pPr>
              <w:pStyle w:val="TableParagraph"/>
              <w:tabs>
                <w:tab w:val="left" w:pos="1865"/>
              </w:tabs>
              <w:spacing w:before="163"/>
              <w:ind w:left="418"/>
              <w:rPr>
                <w:sz w:val="28"/>
              </w:rPr>
            </w:pPr>
            <w:r>
              <w:rPr>
                <w:spacing w:val="-2"/>
                <w:sz w:val="28"/>
              </w:rPr>
              <w:t>hotwine.ua</w:t>
            </w:r>
            <w:r>
              <w:rPr>
                <w:sz w:val="28"/>
              </w:rPr>
              <w:tab/>
            </w:r>
            <w:r>
              <w:rPr>
                <w:spacing w:val="-10"/>
                <w:sz w:val="28"/>
              </w:rPr>
              <w:t>1</w:t>
            </w:r>
          </w:p>
          <w:p w14:paraId="59E97ECB" w14:textId="77777777" w:rsidR="00C05C3F" w:rsidRDefault="00BC702E">
            <w:pPr>
              <w:pStyle w:val="TableParagraph"/>
              <w:tabs>
                <w:tab w:val="left" w:pos="1796"/>
              </w:tabs>
              <w:spacing w:before="161"/>
              <w:ind w:left="418"/>
              <w:rPr>
                <w:sz w:val="28"/>
              </w:rPr>
            </w:pPr>
            <w:proofErr w:type="spellStart"/>
            <w:r>
              <w:rPr>
                <w:spacing w:val="-2"/>
                <w:sz w:val="28"/>
              </w:rPr>
              <w:t>MrYanik</w:t>
            </w:r>
            <w:proofErr w:type="spellEnd"/>
            <w:r>
              <w:rPr>
                <w:sz w:val="28"/>
              </w:rPr>
              <w:tab/>
            </w:r>
            <w:r>
              <w:rPr>
                <w:spacing w:val="-10"/>
                <w:sz w:val="28"/>
              </w:rPr>
              <w:t>1</w:t>
            </w:r>
          </w:p>
          <w:p w14:paraId="6DB20BCF" w14:textId="77777777" w:rsidR="00C05C3F" w:rsidRDefault="00BC702E">
            <w:pPr>
              <w:pStyle w:val="TableParagraph"/>
              <w:tabs>
                <w:tab w:val="left" w:pos="3229"/>
              </w:tabs>
              <w:spacing w:before="160"/>
              <w:ind w:left="348"/>
              <w:rPr>
                <w:sz w:val="28"/>
              </w:rPr>
            </w:pPr>
            <w:r>
              <w:rPr>
                <w:spacing w:val="-2"/>
                <w:sz w:val="28"/>
              </w:rPr>
              <w:t>MozilaFirefox13.44</w:t>
            </w:r>
            <w:r>
              <w:rPr>
                <w:sz w:val="28"/>
              </w:rPr>
              <w:tab/>
            </w:r>
            <w:r>
              <w:rPr>
                <w:spacing w:val="-10"/>
                <w:sz w:val="28"/>
              </w:rPr>
              <w:t>1</w:t>
            </w:r>
          </w:p>
          <w:p w14:paraId="627BEAC6" w14:textId="77777777" w:rsidR="00C05C3F" w:rsidRDefault="00BC702E">
            <w:pPr>
              <w:pStyle w:val="TableParagraph"/>
              <w:tabs>
                <w:tab w:val="left" w:pos="3229"/>
              </w:tabs>
              <w:spacing w:before="160"/>
              <w:ind w:left="348"/>
              <w:rPr>
                <w:sz w:val="28"/>
              </w:rPr>
            </w:pPr>
            <w:r>
              <w:rPr>
                <w:spacing w:val="-2"/>
                <w:sz w:val="28"/>
              </w:rPr>
              <w:t>Windows10Maximum</w:t>
            </w:r>
            <w:r>
              <w:rPr>
                <w:sz w:val="28"/>
              </w:rPr>
              <w:tab/>
            </w:r>
            <w:r>
              <w:rPr>
                <w:spacing w:val="-10"/>
                <w:sz w:val="28"/>
              </w:rPr>
              <w:t>1</w:t>
            </w:r>
          </w:p>
          <w:p w14:paraId="46EAA165" w14:textId="77777777" w:rsidR="00C05C3F" w:rsidRDefault="00BC702E">
            <w:pPr>
              <w:pStyle w:val="TableParagraph"/>
              <w:tabs>
                <w:tab w:val="left" w:pos="3229"/>
              </w:tabs>
              <w:spacing w:before="164"/>
              <w:ind w:left="348"/>
              <w:rPr>
                <w:sz w:val="28"/>
              </w:rPr>
            </w:pPr>
            <w:r>
              <w:rPr>
                <w:spacing w:val="-2"/>
                <w:sz w:val="28"/>
              </w:rPr>
              <w:t>01.06.2018-212537</w:t>
            </w:r>
            <w:r>
              <w:rPr>
                <w:sz w:val="28"/>
              </w:rPr>
              <w:tab/>
            </w:r>
            <w:r>
              <w:rPr>
                <w:spacing w:val="-10"/>
                <w:sz w:val="28"/>
              </w:rPr>
              <w:t>1</w:t>
            </w:r>
          </w:p>
          <w:p w14:paraId="323E7603" w14:textId="77777777" w:rsidR="00C05C3F" w:rsidRDefault="00BC702E">
            <w:pPr>
              <w:pStyle w:val="TableParagraph"/>
              <w:tabs>
                <w:tab w:val="left" w:pos="2168"/>
              </w:tabs>
              <w:spacing w:before="3" w:line="760" w:lineRule="atLeast"/>
              <w:ind w:left="348" w:right="1205"/>
              <w:rPr>
                <w:sz w:val="28"/>
              </w:rPr>
            </w:pPr>
            <w:proofErr w:type="spellStart"/>
            <w:r>
              <w:rPr>
                <w:sz w:val="28"/>
              </w:rPr>
              <w:t>dmytro@Loader</w:t>
            </w:r>
            <w:proofErr w:type="spellEnd"/>
            <w:r>
              <w:rPr>
                <w:sz w:val="28"/>
              </w:rPr>
              <w:t>:~$</w:t>
            </w:r>
            <w:r>
              <w:rPr>
                <w:spacing w:val="-9"/>
                <w:sz w:val="28"/>
              </w:rPr>
              <w:t xml:space="preserve"> </w:t>
            </w:r>
            <w:proofErr w:type="spellStart"/>
            <w:r>
              <w:rPr>
                <w:sz w:val="28"/>
              </w:rPr>
              <w:t>cat</w:t>
            </w:r>
            <w:proofErr w:type="spellEnd"/>
            <w:r>
              <w:rPr>
                <w:spacing w:val="-8"/>
                <w:sz w:val="28"/>
              </w:rPr>
              <w:t xml:space="preserve"> </w:t>
            </w:r>
            <w:r>
              <w:rPr>
                <w:sz w:val="28"/>
              </w:rPr>
              <w:t>/</w:t>
            </w:r>
            <w:proofErr w:type="spellStart"/>
            <w:r>
              <w:rPr>
                <w:sz w:val="28"/>
              </w:rPr>
              <w:t>tmp</w:t>
            </w:r>
            <w:proofErr w:type="spellEnd"/>
            <w:r>
              <w:rPr>
                <w:sz w:val="28"/>
              </w:rPr>
              <w:t>/</w:t>
            </w:r>
            <w:proofErr w:type="spellStart"/>
            <w:r>
              <w:rPr>
                <w:sz w:val="28"/>
              </w:rPr>
              <w:t>infousers</w:t>
            </w:r>
            <w:proofErr w:type="spellEnd"/>
            <w:r>
              <w:rPr>
                <w:sz w:val="28"/>
              </w:rPr>
              <w:t>/20417-8.txt</w:t>
            </w:r>
            <w:r>
              <w:rPr>
                <w:spacing w:val="-8"/>
                <w:sz w:val="28"/>
              </w:rPr>
              <w:t xml:space="preserve"> </w:t>
            </w:r>
            <w:r>
              <w:rPr>
                <w:sz w:val="28"/>
              </w:rPr>
              <w:t>|</w:t>
            </w:r>
            <w:r>
              <w:rPr>
                <w:spacing w:val="-11"/>
                <w:sz w:val="28"/>
              </w:rPr>
              <w:t xml:space="preserve"> </w:t>
            </w:r>
            <w:r>
              <w:rPr>
                <w:sz w:val="28"/>
              </w:rPr>
              <w:t xml:space="preserve">/home/dmytro/reducer.py </w:t>
            </w:r>
            <w:r>
              <w:rPr>
                <w:spacing w:val="-2"/>
                <w:sz w:val="28"/>
              </w:rPr>
              <w:t>104.36.22.44</w:t>
            </w:r>
            <w:r>
              <w:rPr>
                <w:sz w:val="28"/>
              </w:rPr>
              <w:tab/>
            </w:r>
            <w:r>
              <w:rPr>
                <w:spacing w:val="-10"/>
                <w:sz w:val="28"/>
              </w:rPr>
              <w:t>1</w:t>
            </w:r>
          </w:p>
          <w:p w14:paraId="21420E29" w14:textId="77777777" w:rsidR="00C05C3F" w:rsidRDefault="00BC702E">
            <w:pPr>
              <w:pStyle w:val="TableParagraph"/>
              <w:tabs>
                <w:tab w:val="left" w:pos="2029"/>
              </w:tabs>
              <w:spacing w:before="164"/>
              <w:ind w:left="348"/>
              <w:rPr>
                <w:sz w:val="28"/>
              </w:rPr>
            </w:pPr>
            <w:r>
              <w:rPr>
                <w:spacing w:val="-2"/>
                <w:sz w:val="28"/>
              </w:rPr>
              <w:t>10.36.13.39</w:t>
            </w:r>
            <w:r>
              <w:rPr>
                <w:sz w:val="28"/>
              </w:rPr>
              <w:tab/>
            </w:r>
            <w:r>
              <w:rPr>
                <w:spacing w:val="-10"/>
                <w:sz w:val="28"/>
              </w:rPr>
              <w:t>2</w:t>
            </w:r>
          </w:p>
          <w:p w14:paraId="7E25EFCA" w14:textId="77777777" w:rsidR="00C05C3F" w:rsidRDefault="00BC702E">
            <w:pPr>
              <w:pStyle w:val="TableParagraph"/>
              <w:tabs>
                <w:tab w:val="left" w:pos="1469"/>
              </w:tabs>
              <w:spacing w:before="160"/>
              <w:ind w:left="418"/>
              <w:rPr>
                <w:sz w:val="28"/>
              </w:rPr>
            </w:pPr>
            <w:r>
              <w:rPr>
                <w:spacing w:val="-2"/>
                <w:sz w:val="28"/>
              </w:rPr>
              <w:t>341221</w:t>
            </w:r>
            <w:r>
              <w:rPr>
                <w:sz w:val="28"/>
              </w:rPr>
              <w:tab/>
            </w:r>
            <w:r>
              <w:rPr>
                <w:spacing w:val="-10"/>
                <w:sz w:val="28"/>
              </w:rPr>
              <w:t>1</w:t>
            </w:r>
          </w:p>
          <w:p w14:paraId="106D21BB" w14:textId="77777777" w:rsidR="00C05C3F" w:rsidRDefault="00BC702E">
            <w:pPr>
              <w:pStyle w:val="TableParagraph"/>
              <w:tabs>
                <w:tab w:val="left" w:pos="1399"/>
              </w:tabs>
              <w:spacing w:before="161"/>
              <w:ind w:left="348"/>
              <w:rPr>
                <w:sz w:val="28"/>
              </w:rPr>
            </w:pPr>
            <w:r>
              <w:rPr>
                <w:spacing w:val="-2"/>
                <w:sz w:val="28"/>
              </w:rPr>
              <w:t>341222</w:t>
            </w:r>
            <w:r>
              <w:rPr>
                <w:sz w:val="28"/>
              </w:rPr>
              <w:tab/>
            </w:r>
            <w:r>
              <w:rPr>
                <w:spacing w:val="-10"/>
                <w:sz w:val="28"/>
              </w:rPr>
              <w:t>1</w:t>
            </w:r>
          </w:p>
          <w:p w14:paraId="45B3B476" w14:textId="77777777" w:rsidR="00C05C3F" w:rsidRDefault="00BC702E">
            <w:pPr>
              <w:pStyle w:val="TableParagraph"/>
              <w:tabs>
                <w:tab w:val="left" w:pos="1399"/>
              </w:tabs>
              <w:spacing w:before="160"/>
              <w:ind w:left="348"/>
              <w:rPr>
                <w:sz w:val="28"/>
              </w:rPr>
            </w:pPr>
            <w:r>
              <w:rPr>
                <w:spacing w:val="-2"/>
                <w:sz w:val="28"/>
              </w:rPr>
              <w:t>341223</w:t>
            </w:r>
            <w:r>
              <w:rPr>
                <w:sz w:val="28"/>
              </w:rPr>
              <w:tab/>
            </w:r>
            <w:r>
              <w:rPr>
                <w:spacing w:val="-10"/>
                <w:sz w:val="28"/>
              </w:rPr>
              <w:t>1</w:t>
            </w:r>
          </w:p>
          <w:p w14:paraId="1A1EEF2E" w14:textId="77777777" w:rsidR="00C05C3F" w:rsidRDefault="00BC702E">
            <w:pPr>
              <w:pStyle w:val="TableParagraph"/>
              <w:tabs>
                <w:tab w:val="left" w:pos="1399"/>
              </w:tabs>
              <w:spacing w:before="163"/>
              <w:ind w:left="418"/>
              <w:rPr>
                <w:sz w:val="28"/>
              </w:rPr>
            </w:pPr>
            <w:proofErr w:type="spellStart"/>
            <w:r>
              <w:rPr>
                <w:spacing w:val="-4"/>
                <w:sz w:val="28"/>
              </w:rPr>
              <w:t>book</w:t>
            </w:r>
            <w:proofErr w:type="spellEnd"/>
            <w:r>
              <w:rPr>
                <w:sz w:val="28"/>
              </w:rPr>
              <w:tab/>
            </w:r>
            <w:r>
              <w:rPr>
                <w:spacing w:val="-10"/>
                <w:sz w:val="28"/>
              </w:rPr>
              <w:t>1</w:t>
            </w:r>
          </w:p>
          <w:p w14:paraId="2FCA8929" w14:textId="77777777" w:rsidR="00C05C3F" w:rsidRDefault="00BC702E">
            <w:pPr>
              <w:pStyle w:val="TableParagraph"/>
              <w:tabs>
                <w:tab w:val="left" w:pos="1068"/>
              </w:tabs>
              <w:spacing w:before="161"/>
              <w:ind w:left="348"/>
              <w:rPr>
                <w:sz w:val="28"/>
              </w:rPr>
            </w:pPr>
            <w:proofErr w:type="spellStart"/>
            <w:r>
              <w:rPr>
                <w:spacing w:val="-4"/>
                <w:sz w:val="28"/>
              </w:rPr>
              <w:t>safe</w:t>
            </w:r>
            <w:proofErr w:type="spellEnd"/>
            <w:r>
              <w:rPr>
                <w:sz w:val="28"/>
              </w:rPr>
              <w:tab/>
            </w:r>
            <w:r>
              <w:rPr>
                <w:spacing w:val="-10"/>
                <w:sz w:val="28"/>
              </w:rPr>
              <w:t>1</w:t>
            </w:r>
          </w:p>
          <w:p w14:paraId="07FCAE62" w14:textId="77777777" w:rsidR="00C05C3F" w:rsidRDefault="00BC702E">
            <w:pPr>
              <w:pStyle w:val="TableParagraph"/>
              <w:tabs>
                <w:tab w:val="left" w:pos="1068"/>
              </w:tabs>
              <w:spacing w:before="160"/>
              <w:ind w:left="348"/>
              <w:rPr>
                <w:sz w:val="28"/>
              </w:rPr>
            </w:pPr>
            <w:proofErr w:type="spellStart"/>
            <w:r>
              <w:rPr>
                <w:spacing w:val="-4"/>
                <w:sz w:val="28"/>
              </w:rPr>
              <w:t>milk</w:t>
            </w:r>
            <w:proofErr w:type="spellEnd"/>
            <w:r>
              <w:rPr>
                <w:sz w:val="28"/>
              </w:rPr>
              <w:tab/>
            </w:r>
            <w:r>
              <w:rPr>
                <w:spacing w:val="-10"/>
                <w:sz w:val="28"/>
              </w:rPr>
              <w:t>1</w:t>
            </w:r>
          </w:p>
          <w:p w14:paraId="03BA99D5" w14:textId="77777777" w:rsidR="00C05C3F" w:rsidRDefault="00BC702E">
            <w:pPr>
              <w:pStyle w:val="TableParagraph"/>
              <w:tabs>
                <w:tab w:val="left" w:pos="1795"/>
              </w:tabs>
              <w:spacing w:before="160"/>
              <w:ind w:left="348"/>
              <w:rPr>
                <w:sz w:val="28"/>
              </w:rPr>
            </w:pPr>
            <w:r>
              <w:rPr>
                <w:spacing w:val="-2"/>
                <w:sz w:val="28"/>
              </w:rPr>
              <w:t>hotwine.ua</w:t>
            </w:r>
            <w:r>
              <w:rPr>
                <w:sz w:val="28"/>
              </w:rPr>
              <w:tab/>
            </w:r>
            <w:r>
              <w:rPr>
                <w:spacing w:val="-10"/>
                <w:sz w:val="28"/>
              </w:rPr>
              <w:t>1</w:t>
            </w:r>
          </w:p>
          <w:p w14:paraId="28AC24A5" w14:textId="77777777" w:rsidR="00C05C3F" w:rsidRDefault="00BC702E">
            <w:pPr>
              <w:pStyle w:val="TableParagraph"/>
              <w:tabs>
                <w:tab w:val="left" w:pos="1910"/>
              </w:tabs>
              <w:spacing w:before="163"/>
              <w:ind w:left="420"/>
              <w:rPr>
                <w:sz w:val="28"/>
              </w:rPr>
            </w:pPr>
            <w:r>
              <w:rPr>
                <w:spacing w:val="-2"/>
                <w:sz w:val="28"/>
              </w:rPr>
              <w:t>myprom.ua</w:t>
            </w:r>
            <w:r>
              <w:rPr>
                <w:sz w:val="28"/>
              </w:rPr>
              <w:tab/>
            </w:r>
            <w:r>
              <w:rPr>
                <w:spacing w:val="-10"/>
                <w:sz w:val="28"/>
              </w:rPr>
              <w:t>2</w:t>
            </w:r>
          </w:p>
          <w:p w14:paraId="6F06A47B" w14:textId="77777777" w:rsidR="00C05C3F" w:rsidRDefault="00BC702E">
            <w:pPr>
              <w:pStyle w:val="TableParagraph"/>
              <w:tabs>
                <w:tab w:val="left" w:pos="2867"/>
              </w:tabs>
              <w:spacing w:before="161"/>
              <w:ind w:left="418"/>
              <w:rPr>
                <w:sz w:val="28"/>
              </w:rPr>
            </w:pPr>
            <w:proofErr w:type="spellStart"/>
            <w:r>
              <w:rPr>
                <w:spacing w:val="-2"/>
                <w:sz w:val="28"/>
              </w:rPr>
              <w:t>MrMetroIncognito</w:t>
            </w:r>
            <w:proofErr w:type="spellEnd"/>
            <w:r>
              <w:rPr>
                <w:sz w:val="28"/>
              </w:rPr>
              <w:tab/>
            </w:r>
            <w:r>
              <w:rPr>
                <w:spacing w:val="-10"/>
                <w:sz w:val="28"/>
              </w:rPr>
              <w:t>2</w:t>
            </w:r>
          </w:p>
          <w:p w14:paraId="6CE0FB04" w14:textId="77777777" w:rsidR="00C05C3F" w:rsidRDefault="00BC702E">
            <w:pPr>
              <w:pStyle w:val="TableParagraph"/>
              <w:tabs>
                <w:tab w:val="left" w:pos="1726"/>
              </w:tabs>
              <w:spacing w:before="161"/>
              <w:ind w:left="348"/>
              <w:rPr>
                <w:sz w:val="28"/>
              </w:rPr>
            </w:pPr>
            <w:proofErr w:type="spellStart"/>
            <w:r>
              <w:rPr>
                <w:spacing w:val="-2"/>
                <w:sz w:val="28"/>
              </w:rPr>
              <w:t>MrYanik</w:t>
            </w:r>
            <w:proofErr w:type="spellEnd"/>
            <w:r>
              <w:rPr>
                <w:sz w:val="28"/>
              </w:rPr>
              <w:tab/>
            </w:r>
            <w:r>
              <w:rPr>
                <w:spacing w:val="-10"/>
                <w:sz w:val="28"/>
              </w:rPr>
              <w:t>1</w:t>
            </w:r>
          </w:p>
          <w:p w14:paraId="0E0ABDDE" w14:textId="77777777" w:rsidR="00C05C3F" w:rsidRDefault="00BC702E">
            <w:pPr>
              <w:pStyle w:val="TableParagraph"/>
              <w:spacing w:before="160"/>
              <w:ind w:left="348"/>
              <w:rPr>
                <w:sz w:val="28"/>
              </w:rPr>
            </w:pPr>
            <w:r>
              <w:rPr>
                <w:sz w:val="28"/>
              </w:rPr>
              <w:t>GoogleChromeversion66.0.3359.181</w:t>
            </w:r>
            <w:r>
              <w:rPr>
                <w:spacing w:val="62"/>
                <w:sz w:val="28"/>
              </w:rPr>
              <w:t xml:space="preserve"> </w:t>
            </w:r>
            <w:r>
              <w:rPr>
                <w:spacing w:val="-10"/>
                <w:sz w:val="28"/>
              </w:rPr>
              <w:t>2</w:t>
            </w:r>
          </w:p>
          <w:p w14:paraId="4D22B967" w14:textId="77777777" w:rsidR="00C05C3F" w:rsidRDefault="00BC702E">
            <w:pPr>
              <w:pStyle w:val="TableParagraph"/>
              <w:tabs>
                <w:tab w:val="left" w:pos="3229"/>
              </w:tabs>
              <w:spacing w:before="161"/>
              <w:ind w:left="348"/>
              <w:rPr>
                <w:sz w:val="28"/>
              </w:rPr>
            </w:pPr>
            <w:r>
              <w:rPr>
                <w:spacing w:val="-2"/>
                <w:sz w:val="28"/>
              </w:rPr>
              <w:t>MozilaFirefox13.44</w:t>
            </w:r>
            <w:r>
              <w:rPr>
                <w:sz w:val="28"/>
              </w:rPr>
              <w:tab/>
            </w:r>
            <w:r>
              <w:rPr>
                <w:spacing w:val="-10"/>
                <w:sz w:val="28"/>
              </w:rPr>
              <w:t>1</w:t>
            </w:r>
          </w:p>
          <w:p w14:paraId="482F7065" w14:textId="77777777" w:rsidR="00C05C3F" w:rsidRDefault="00BC702E">
            <w:pPr>
              <w:pStyle w:val="TableParagraph"/>
              <w:tabs>
                <w:tab w:val="left" w:pos="3229"/>
              </w:tabs>
              <w:spacing w:before="162"/>
              <w:ind w:left="348"/>
              <w:rPr>
                <w:sz w:val="28"/>
              </w:rPr>
            </w:pPr>
            <w:r>
              <w:rPr>
                <w:spacing w:val="-2"/>
                <w:sz w:val="28"/>
              </w:rPr>
              <w:t>Windows7.1Ultimate</w:t>
            </w:r>
            <w:r>
              <w:rPr>
                <w:sz w:val="28"/>
              </w:rPr>
              <w:tab/>
            </w:r>
            <w:r>
              <w:rPr>
                <w:spacing w:val="-10"/>
                <w:sz w:val="28"/>
              </w:rPr>
              <w:t>2</w:t>
            </w:r>
          </w:p>
        </w:tc>
      </w:tr>
      <w:tr w:rsidR="00C05C3F" w14:paraId="0A11B728" w14:textId="77777777">
        <w:trPr>
          <w:trHeight w:hRule="exact" w:val="277"/>
        </w:trPr>
        <w:tc>
          <w:tcPr>
            <w:tcW w:w="423" w:type="dxa"/>
            <w:tcBorders>
              <w:top w:val="single" w:sz="24" w:space="0" w:color="000000"/>
              <w:bottom w:val="single" w:sz="12" w:space="0" w:color="000000"/>
              <w:right w:val="single" w:sz="24" w:space="0" w:color="000000"/>
            </w:tcBorders>
          </w:tcPr>
          <w:p w14:paraId="5FB0E2EB"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1FFE4D61"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79EB4D50"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5301F66A"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0D572032"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627ACFEA"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1C87353A"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05C4F3F7"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64AC3F23"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3EFF181A"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5B4C76FC"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1F7D7DB6"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2C4C72A1" w14:textId="77777777" w:rsidR="00C05C3F" w:rsidRDefault="00C05C3F">
            <w:pPr>
              <w:pStyle w:val="TableParagraph"/>
              <w:rPr>
                <w:sz w:val="16"/>
              </w:rPr>
            </w:pPr>
          </w:p>
        </w:tc>
        <w:tc>
          <w:tcPr>
            <w:tcW w:w="6033" w:type="dxa"/>
            <w:vMerge/>
            <w:tcBorders>
              <w:top w:val="nil"/>
              <w:right w:val="single" w:sz="24" w:space="0" w:color="000000"/>
            </w:tcBorders>
          </w:tcPr>
          <w:p w14:paraId="0BD65738"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38DCB2D2" w14:textId="77777777" w:rsidR="00C05C3F" w:rsidRDefault="00C05C3F">
            <w:pPr>
              <w:rPr>
                <w:sz w:val="2"/>
                <w:szCs w:val="2"/>
              </w:rPr>
            </w:pPr>
          </w:p>
        </w:tc>
      </w:tr>
      <w:tr w:rsidR="00C05C3F" w14:paraId="78DABF1A" w14:textId="77777777">
        <w:trPr>
          <w:trHeight w:hRule="exact" w:val="164"/>
        </w:trPr>
        <w:tc>
          <w:tcPr>
            <w:tcW w:w="423" w:type="dxa"/>
            <w:vMerge/>
            <w:tcBorders>
              <w:top w:val="nil"/>
              <w:bottom w:val="single" w:sz="24" w:space="0" w:color="000000"/>
              <w:right w:val="single" w:sz="24" w:space="0" w:color="000000"/>
            </w:tcBorders>
          </w:tcPr>
          <w:p w14:paraId="6FCFFDC1"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1946C9B4"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4BB4CA25"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71BBB96A"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49C51EC1" w14:textId="77777777" w:rsidR="00C05C3F" w:rsidRDefault="00C05C3F">
            <w:pPr>
              <w:rPr>
                <w:sz w:val="2"/>
                <w:szCs w:val="2"/>
              </w:rPr>
            </w:pPr>
          </w:p>
        </w:tc>
        <w:tc>
          <w:tcPr>
            <w:tcW w:w="6033" w:type="dxa"/>
            <w:vMerge/>
            <w:tcBorders>
              <w:top w:val="nil"/>
              <w:right w:val="single" w:sz="24" w:space="0" w:color="000000"/>
            </w:tcBorders>
          </w:tcPr>
          <w:p w14:paraId="2A39A6B5"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00BD4A5F" w14:textId="77777777" w:rsidR="00C05C3F" w:rsidRDefault="00BC702E">
            <w:pPr>
              <w:pStyle w:val="TableParagraph"/>
              <w:spacing w:before="6"/>
              <w:ind w:left="134"/>
              <w:rPr>
                <w:sz w:val="24"/>
              </w:rPr>
            </w:pPr>
            <w:r>
              <w:rPr>
                <w:spacing w:val="-5"/>
                <w:sz w:val="24"/>
              </w:rPr>
              <w:t>53</w:t>
            </w:r>
          </w:p>
        </w:tc>
      </w:tr>
      <w:tr w:rsidR="00C05C3F" w14:paraId="0C3AF22E" w14:textId="77777777">
        <w:trPr>
          <w:trHeight w:hRule="exact" w:val="277"/>
        </w:trPr>
        <w:tc>
          <w:tcPr>
            <w:tcW w:w="423" w:type="dxa"/>
            <w:tcBorders>
              <w:top w:val="single" w:sz="24" w:space="0" w:color="000000"/>
              <w:right w:val="single" w:sz="24" w:space="0" w:color="000000"/>
            </w:tcBorders>
          </w:tcPr>
          <w:p w14:paraId="7AE2492C"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561E049C"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58A3B69A"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1BA11B4C"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0EA0F4ED"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4FE0D20F" w14:textId="77777777" w:rsidR="00C05C3F" w:rsidRDefault="00C05C3F">
            <w:pPr>
              <w:rPr>
                <w:sz w:val="2"/>
                <w:szCs w:val="2"/>
              </w:rPr>
            </w:pPr>
          </w:p>
        </w:tc>
        <w:tc>
          <w:tcPr>
            <w:tcW w:w="567" w:type="dxa"/>
            <w:vMerge/>
            <w:tcBorders>
              <w:top w:val="nil"/>
              <w:left w:val="single" w:sz="24" w:space="0" w:color="000000"/>
            </w:tcBorders>
          </w:tcPr>
          <w:p w14:paraId="7EE7587F" w14:textId="77777777" w:rsidR="00C05C3F" w:rsidRDefault="00C05C3F">
            <w:pPr>
              <w:rPr>
                <w:sz w:val="2"/>
                <w:szCs w:val="2"/>
              </w:rPr>
            </w:pPr>
          </w:p>
        </w:tc>
      </w:tr>
    </w:tbl>
    <w:p w14:paraId="4C6993DF" w14:textId="77777777" w:rsidR="00C05C3F" w:rsidRDefault="00C05C3F">
      <w:pPr>
        <w:rPr>
          <w:sz w:val="2"/>
          <w:szCs w:val="2"/>
        </w:rPr>
        <w:sectPr w:rsidR="00C05C3F">
          <w:pgSz w:w="11910" w:h="16840"/>
          <w:pgMar w:top="380" w:right="240" w:bottom="280" w:left="1060" w:header="720" w:footer="720" w:gutter="0"/>
          <w:cols w:space="720"/>
        </w:sectPr>
      </w:pPr>
    </w:p>
    <w:p w14:paraId="095A9E98"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688AB642" w14:textId="77777777">
        <w:trPr>
          <w:trHeight w:hRule="exact" w:val="14826"/>
        </w:trPr>
        <w:tc>
          <w:tcPr>
            <w:tcW w:w="10342" w:type="dxa"/>
            <w:gridSpan w:val="7"/>
            <w:tcBorders>
              <w:bottom w:val="single" w:sz="24" w:space="0" w:color="000000"/>
            </w:tcBorders>
          </w:tcPr>
          <w:p w14:paraId="7482D2C1" w14:textId="77777777" w:rsidR="00C05C3F" w:rsidRDefault="00BC702E">
            <w:pPr>
              <w:pStyle w:val="TableParagraph"/>
              <w:tabs>
                <w:tab w:val="left" w:pos="3229"/>
              </w:tabs>
              <w:spacing w:before="163"/>
              <w:ind w:left="348"/>
              <w:rPr>
                <w:sz w:val="28"/>
              </w:rPr>
            </w:pPr>
            <w:r>
              <w:rPr>
                <w:noProof/>
                <w:lang w:val="en-US"/>
              </w:rPr>
              <mc:AlternateContent>
                <mc:Choice Requires="wpg">
                  <w:drawing>
                    <wp:anchor distT="0" distB="0" distL="0" distR="0" simplePos="0" relativeHeight="482373120" behindDoc="1" locked="0" layoutInCell="1" allowOverlap="1" wp14:anchorId="2D47A7EF" wp14:editId="31025451">
                      <wp:simplePos x="0" y="0"/>
                      <wp:positionH relativeFrom="column">
                        <wp:posOffset>217601</wp:posOffset>
                      </wp:positionH>
                      <wp:positionV relativeFrom="paragraph">
                        <wp:posOffset>107953</wp:posOffset>
                      </wp:positionV>
                      <wp:extent cx="6068060" cy="8732520"/>
                      <wp:effectExtent l="0" t="0" r="0" b="0"/>
                      <wp:wrapNone/>
                      <wp:docPr id="30"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8060" cy="8732520"/>
                                <a:chOff x="0" y="0"/>
                                <a:chExt cx="6068060" cy="8732520"/>
                              </a:xfrm>
                            </wpg:grpSpPr>
                            <wps:wsp>
                              <wps:cNvPr id="31" name="Graphic 31"/>
                              <wps:cNvSpPr/>
                              <wps:spPr>
                                <a:xfrm>
                                  <a:off x="0" y="0"/>
                                  <a:ext cx="6068060" cy="8732520"/>
                                </a:xfrm>
                                <a:custGeom>
                                  <a:avLst/>
                                  <a:gdLst/>
                                  <a:ahLst/>
                                  <a:cxnLst/>
                                  <a:rect l="l" t="t" r="r" b="b"/>
                                  <a:pathLst>
                                    <a:path w="6068060" h="8732520">
                                      <a:moveTo>
                                        <a:pt x="6067933" y="7505141"/>
                                      </a:moveTo>
                                      <a:lnTo>
                                        <a:pt x="0" y="7505141"/>
                                      </a:lnTo>
                                      <a:lnTo>
                                        <a:pt x="0" y="7811770"/>
                                      </a:lnTo>
                                      <a:lnTo>
                                        <a:pt x="0" y="8118094"/>
                                      </a:lnTo>
                                      <a:lnTo>
                                        <a:pt x="0" y="8424418"/>
                                      </a:lnTo>
                                      <a:lnTo>
                                        <a:pt x="0" y="8732266"/>
                                      </a:lnTo>
                                      <a:lnTo>
                                        <a:pt x="6067933" y="8732266"/>
                                      </a:lnTo>
                                      <a:lnTo>
                                        <a:pt x="6067933" y="8424418"/>
                                      </a:lnTo>
                                      <a:lnTo>
                                        <a:pt x="6067933" y="8118094"/>
                                      </a:lnTo>
                                      <a:lnTo>
                                        <a:pt x="6067933" y="7811770"/>
                                      </a:lnTo>
                                      <a:lnTo>
                                        <a:pt x="6067933" y="7505141"/>
                                      </a:lnTo>
                                      <a:close/>
                                    </a:path>
                                    <a:path w="6068060" h="8732520">
                                      <a:moveTo>
                                        <a:pt x="6067933" y="2903550"/>
                                      </a:moveTo>
                                      <a:lnTo>
                                        <a:pt x="0" y="2903550"/>
                                      </a:lnTo>
                                      <a:lnTo>
                                        <a:pt x="0" y="3210179"/>
                                      </a:lnTo>
                                      <a:lnTo>
                                        <a:pt x="0" y="3518027"/>
                                      </a:lnTo>
                                      <a:lnTo>
                                        <a:pt x="0" y="7505065"/>
                                      </a:lnTo>
                                      <a:lnTo>
                                        <a:pt x="6067933" y="7505065"/>
                                      </a:lnTo>
                                      <a:lnTo>
                                        <a:pt x="6067933" y="3210179"/>
                                      </a:lnTo>
                                      <a:lnTo>
                                        <a:pt x="6067933" y="2903550"/>
                                      </a:lnTo>
                                      <a:close/>
                                    </a:path>
                                    <a:path w="6068060" h="8732520">
                                      <a:moveTo>
                                        <a:pt x="6067933" y="0"/>
                                      </a:moveTo>
                                      <a:lnTo>
                                        <a:pt x="0" y="0"/>
                                      </a:lnTo>
                                      <a:lnTo>
                                        <a:pt x="0" y="307848"/>
                                      </a:lnTo>
                                      <a:lnTo>
                                        <a:pt x="0" y="614121"/>
                                      </a:lnTo>
                                      <a:lnTo>
                                        <a:pt x="0" y="2903474"/>
                                      </a:lnTo>
                                      <a:lnTo>
                                        <a:pt x="6067933" y="2903474"/>
                                      </a:lnTo>
                                      <a:lnTo>
                                        <a:pt x="6067933" y="307848"/>
                                      </a:lnTo>
                                      <a:lnTo>
                                        <a:pt x="6067933" y="0"/>
                                      </a:lnTo>
                                      <a:close/>
                                    </a:path>
                                  </a:pathLst>
                                </a:custGeom>
                                <a:solidFill>
                                  <a:srgbClr val="FCFCFC"/>
                                </a:solidFill>
                              </wps:spPr>
                              <wps:bodyPr wrap="square" lIns="0" tIns="0" rIns="0" bIns="0" rtlCol="0">
                                <a:prstTxWarp prst="textNoShape">
                                  <a:avLst/>
                                </a:prstTxWarp>
                                <a:noAutofit/>
                              </wps:bodyPr>
                            </wps:wsp>
                          </wpg:wgp>
                        </a:graphicData>
                      </a:graphic>
                    </wp:anchor>
                  </w:drawing>
                </mc:Choice>
                <mc:Fallback>
                  <w:pict>
                    <v:group w14:anchorId="48ED9F0A" id="Group 30" o:spid="_x0000_s1026" style="position:absolute;margin-left:17.15pt;margin-top:8.5pt;width:477.8pt;height:687.6pt;z-index:-20943360;mso-wrap-distance-left:0;mso-wrap-distance-right:0" coordsize="60680,87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">
                      <v:shape id="Graphic 31" o:spid="_x0000_s1027" style="position:absolute;width:60680;height:87325;visibility:visible;mso-wrap-style:square;v-text-anchor:top" coordsize="6068060,8732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" path="m6067933,7505141l,7505141r,306629l,8118094r,306324l,8732266r6067933,l6067933,8424418r,-306324l6067933,7811770r,-306629xem6067933,2903550l,2903550r,306629l,3518027,,7505065r6067933,l6067933,3210179r,-306629xem6067933,l,,,307848,,614121,,2903474r6067933,l6067933,307848,6067933,xe" fillcolor="#fcfcfc" stroked="f">
                        <v:path arrowok="t"/>
                      </v:shape>
                    </v:group>
                  </w:pict>
                </mc:Fallback>
              </mc:AlternateContent>
            </w:r>
            <w:r>
              <w:rPr>
                <w:spacing w:val="-2"/>
                <w:sz w:val="28"/>
              </w:rPr>
              <w:t>Windows10Maximum</w:t>
            </w:r>
            <w:r>
              <w:rPr>
                <w:sz w:val="28"/>
              </w:rPr>
              <w:tab/>
            </w:r>
            <w:r>
              <w:rPr>
                <w:spacing w:val="-10"/>
                <w:sz w:val="28"/>
              </w:rPr>
              <w:t>1</w:t>
            </w:r>
          </w:p>
          <w:p w14:paraId="59DC3664" w14:textId="77777777" w:rsidR="00C05C3F" w:rsidRDefault="00BC702E">
            <w:pPr>
              <w:pStyle w:val="TableParagraph"/>
              <w:tabs>
                <w:tab w:val="left" w:pos="3229"/>
              </w:tabs>
              <w:spacing w:before="163"/>
              <w:ind w:left="348"/>
              <w:rPr>
                <w:sz w:val="28"/>
              </w:rPr>
            </w:pPr>
            <w:r>
              <w:rPr>
                <w:spacing w:val="-2"/>
                <w:sz w:val="28"/>
              </w:rPr>
              <w:t>01.06.2018-183401</w:t>
            </w:r>
            <w:r>
              <w:rPr>
                <w:sz w:val="28"/>
              </w:rPr>
              <w:tab/>
            </w:r>
            <w:r>
              <w:rPr>
                <w:spacing w:val="-10"/>
                <w:sz w:val="28"/>
              </w:rPr>
              <w:t>1</w:t>
            </w:r>
          </w:p>
          <w:p w14:paraId="701F72F7" w14:textId="77777777" w:rsidR="00C05C3F" w:rsidRDefault="00BC702E">
            <w:pPr>
              <w:pStyle w:val="TableParagraph"/>
              <w:tabs>
                <w:tab w:val="left" w:pos="3229"/>
              </w:tabs>
              <w:spacing w:before="161"/>
              <w:ind w:left="348"/>
              <w:rPr>
                <w:sz w:val="28"/>
              </w:rPr>
            </w:pPr>
            <w:r>
              <w:rPr>
                <w:spacing w:val="-2"/>
                <w:sz w:val="28"/>
              </w:rPr>
              <w:t>01.06.2018-212537</w:t>
            </w:r>
            <w:r>
              <w:rPr>
                <w:sz w:val="28"/>
              </w:rPr>
              <w:tab/>
            </w:r>
            <w:r>
              <w:rPr>
                <w:spacing w:val="-10"/>
                <w:sz w:val="28"/>
              </w:rPr>
              <w:t>1</w:t>
            </w:r>
          </w:p>
          <w:p w14:paraId="018A695E" w14:textId="77777777" w:rsidR="00C05C3F" w:rsidRDefault="00C05C3F">
            <w:pPr>
              <w:pStyle w:val="TableParagraph"/>
              <w:spacing w:before="321"/>
              <w:rPr>
                <w:sz w:val="28"/>
              </w:rPr>
            </w:pPr>
          </w:p>
          <w:p w14:paraId="35F8E389" w14:textId="77777777" w:rsidR="00C05C3F" w:rsidRDefault="00BC702E">
            <w:pPr>
              <w:pStyle w:val="TableParagraph"/>
              <w:spacing w:line="360" w:lineRule="auto"/>
              <w:ind w:left="348" w:right="452" w:firstLine="707"/>
              <w:jc w:val="both"/>
              <w:rPr>
                <w:sz w:val="28"/>
              </w:rPr>
            </w:pPr>
            <w:r>
              <w:rPr>
                <w:sz w:val="28"/>
              </w:rPr>
              <w:t xml:space="preserve">Після цього можна запустити роботу </w:t>
            </w:r>
            <w:proofErr w:type="spellStart"/>
            <w:r>
              <w:rPr>
                <w:sz w:val="28"/>
              </w:rPr>
              <w:t>Python</w:t>
            </w:r>
            <w:proofErr w:type="spellEnd"/>
            <w:r>
              <w:rPr>
                <w:sz w:val="28"/>
              </w:rPr>
              <w:t xml:space="preserve"> </w:t>
            </w:r>
            <w:proofErr w:type="spellStart"/>
            <w:r>
              <w:rPr>
                <w:sz w:val="28"/>
              </w:rPr>
              <w:t>MapReduce</w:t>
            </w:r>
            <w:proofErr w:type="spellEnd"/>
            <w:r>
              <w:rPr>
                <w:sz w:val="28"/>
              </w:rPr>
              <w:t xml:space="preserve"> у кластері </w:t>
            </w:r>
            <w:proofErr w:type="spellStart"/>
            <w:r>
              <w:rPr>
                <w:sz w:val="28"/>
              </w:rPr>
              <w:t>Hadoop</w:t>
            </w:r>
            <w:proofErr w:type="spellEnd"/>
            <w:r>
              <w:rPr>
                <w:sz w:val="28"/>
              </w:rPr>
              <w:t>,</w:t>
            </w:r>
            <w:r>
              <w:rPr>
                <w:spacing w:val="-16"/>
                <w:sz w:val="28"/>
              </w:rPr>
              <w:t xml:space="preserve"> </w:t>
            </w:r>
            <w:r>
              <w:rPr>
                <w:sz w:val="28"/>
              </w:rPr>
              <w:t>використовуючи</w:t>
            </w:r>
            <w:r>
              <w:rPr>
                <w:spacing w:val="-13"/>
                <w:sz w:val="28"/>
              </w:rPr>
              <w:t xml:space="preserve"> </w:t>
            </w:r>
            <w:proofErr w:type="spellStart"/>
            <w:r>
              <w:rPr>
                <w:sz w:val="28"/>
              </w:rPr>
              <w:t>Hadoop</w:t>
            </w:r>
            <w:proofErr w:type="spellEnd"/>
            <w:r>
              <w:rPr>
                <w:spacing w:val="-15"/>
                <w:sz w:val="28"/>
              </w:rPr>
              <w:t xml:space="preserve"> </w:t>
            </w:r>
            <w:proofErr w:type="spellStart"/>
            <w:r>
              <w:rPr>
                <w:sz w:val="28"/>
              </w:rPr>
              <w:t>Streaming</w:t>
            </w:r>
            <w:proofErr w:type="spellEnd"/>
            <w:r>
              <w:rPr>
                <w:spacing w:val="-15"/>
                <w:sz w:val="28"/>
              </w:rPr>
              <w:t xml:space="preserve"> </w:t>
            </w:r>
            <w:r>
              <w:rPr>
                <w:sz w:val="28"/>
              </w:rPr>
              <w:t>API</w:t>
            </w:r>
            <w:r>
              <w:rPr>
                <w:spacing w:val="-15"/>
                <w:sz w:val="28"/>
              </w:rPr>
              <w:t xml:space="preserve"> </w:t>
            </w:r>
            <w:r>
              <w:rPr>
                <w:sz w:val="28"/>
              </w:rPr>
              <w:t>для</w:t>
            </w:r>
            <w:r>
              <w:rPr>
                <w:spacing w:val="-15"/>
                <w:sz w:val="28"/>
              </w:rPr>
              <w:t xml:space="preserve"> </w:t>
            </w:r>
            <w:r>
              <w:rPr>
                <w:sz w:val="28"/>
              </w:rPr>
              <w:t>надання</w:t>
            </w:r>
            <w:r>
              <w:rPr>
                <w:spacing w:val="-15"/>
                <w:sz w:val="28"/>
              </w:rPr>
              <w:t xml:space="preserve"> </w:t>
            </w:r>
            <w:r>
              <w:rPr>
                <w:sz w:val="28"/>
              </w:rPr>
              <w:t>допомоги</w:t>
            </w:r>
            <w:r>
              <w:rPr>
                <w:spacing w:val="-15"/>
                <w:sz w:val="28"/>
              </w:rPr>
              <w:t xml:space="preserve"> </w:t>
            </w:r>
            <w:r>
              <w:rPr>
                <w:sz w:val="28"/>
              </w:rPr>
              <w:t xml:space="preserve">передачі даних між </w:t>
            </w:r>
            <w:proofErr w:type="spellStart"/>
            <w:r>
              <w:rPr>
                <w:sz w:val="28"/>
              </w:rPr>
              <w:t>Map</w:t>
            </w:r>
            <w:proofErr w:type="spellEnd"/>
            <w:r>
              <w:rPr>
                <w:sz w:val="28"/>
              </w:rPr>
              <w:t xml:space="preserve"> та </w:t>
            </w:r>
            <w:proofErr w:type="spellStart"/>
            <w:r>
              <w:rPr>
                <w:sz w:val="28"/>
              </w:rPr>
              <w:t>Reduce</w:t>
            </w:r>
            <w:proofErr w:type="spellEnd"/>
            <w:r>
              <w:rPr>
                <w:sz w:val="28"/>
              </w:rPr>
              <w:t xml:space="preserve"> кодом за допомогою STDIN та STDOUT .</w:t>
            </w:r>
          </w:p>
          <w:p w14:paraId="283DD4F1" w14:textId="77777777" w:rsidR="00C05C3F" w:rsidRDefault="00BC702E">
            <w:pPr>
              <w:pStyle w:val="TableParagraph"/>
              <w:spacing w:before="226"/>
              <w:ind w:left="348"/>
              <w:jc w:val="both"/>
              <w:rPr>
                <w:sz w:val="28"/>
              </w:rPr>
            </w:pPr>
            <w:proofErr w:type="spellStart"/>
            <w:r>
              <w:rPr>
                <w:sz w:val="28"/>
              </w:rPr>
              <w:t>dmytro@Loader</w:t>
            </w:r>
            <w:proofErr w:type="spellEnd"/>
            <w:r>
              <w:rPr>
                <w:sz w:val="28"/>
              </w:rPr>
              <w:t>:/</w:t>
            </w:r>
            <w:proofErr w:type="spellStart"/>
            <w:r>
              <w:rPr>
                <w:sz w:val="28"/>
              </w:rPr>
              <w:t>user</w:t>
            </w:r>
            <w:proofErr w:type="spellEnd"/>
            <w:r>
              <w:rPr>
                <w:sz w:val="28"/>
              </w:rPr>
              <w:t>/</w:t>
            </w:r>
            <w:proofErr w:type="spellStart"/>
            <w:r>
              <w:rPr>
                <w:sz w:val="28"/>
              </w:rPr>
              <w:t>stage</w:t>
            </w:r>
            <w:proofErr w:type="spellEnd"/>
            <w:r>
              <w:rPr>
                <w:spacing w:val="-12"/>
                <w:sz w:val="28"/>
              </w:rPr>
              <w:t xml:space="preserve"> </w:t>
            </w:r>
            <w:r>
              <w:rPr>
                <w:sz w:val="28"/>
              </w:rPr>
              <w:t>$</w:t>
            </w:r>
            <w:r>
              <w:rPr>
                <w:spacing w:val="-11"/>
                <w:sz w:val="28"/>
              </w:rPr>
              <w:t xml:space="preserve"> </w:t>
            </w:r>
            <w:proofErr w:type="spellStart"/>
            <w:r>
              <w:rPr>
                <w:sz w:val="28"/>
              </w:rPr>
              <w:t>bin</w:t>
            </w:r>
            <w:proofErr w:type="spellEnd"/>
            <w:r>
              <w:rPr>
                <w:sz w:val="28"/>
              </w:rPr>
              <w:t>/</w:t>
            </w:r>
            <w:proofErr w:type="spellStart"/>
            <w:r>
              <w:rPr>
                <w:sz w:val="28"/>
              </w:rPr>
              <w:t>hadoop</w:t>
            </w:r>
            <w:proofErr w:type="spellEnd"/>
            <w:r>
              <w:rPr>
                <w:spacing w:val="-9"/>
                <w:sz w:val="28"/>
              </w:rPr>
              <w:t xml:space="preserve"> </w:t>
            </w:r>
            <w:proofErr w:type="spellStart"/>
            <w:r>
              <w:rPr>
                <w:sz w:val="28"/>
              </w:rPr>
              <w:t>jar</w:t>
            </w:r>
            <w:proofErr w:type="spellEnd"/>
            <w:r>
              <w:rPr>
                <w:spacing w:val="-9"/>
                <w:sz w:val="28"/>
              </w:rPr>
              <w:t xml:space="preserve"> </w:t>
            </w:r>
            <w:proofErr w:type="spellStart"/>
            <w:r>
              <w:rPr>
                <w:spacing w:val="-2"/>
                <w:sz w:val="28"/>
              </w:rPr>
              <w:t>contrib</w:t>
            </w:r>
            <w:proofErr w:type="spellEnd"/>
            <w:r>
              <w:rPr>
                <w:spacing w:val="-2"/>
                <w:sz w:val="28"/>
              </w:rPr>
              <w:t>/</w:t>
            </w:r>
            <w:proofErr w:type="spellStart"/>
            <w:r>
              <w:rPr>
                <w:spacing w:val="-2"/>
                <w:sz w:val="28"/>
              </w:rPr>
              <w:t>streaming</w:t>
            </w:r>
            <w:proofErr w:type="spellEnd"/>
            <w:r>
              <w:rPr>
                <w:spacing w:val="-2"/>
                <w:sz w:val="28"/>
              </w:rPr>
              <w:t>/</w:t>
            </w:r>
            <w:proofErr w:type="spellStart"/>
            <w:r>
              <w:rPr>
                <w:spacing w:val="-2"/>
                <w:sz w:val="28"/>
              </w:rPr>
              <w:t>hadoop</w:t>
            </w:r>
            <w:proofErr w:type="spellEnd"/>
            <w:r>
              <w:rPr>
                <w:spacing w:val="-2"/>
                <w:sz w:val="28"/>
              </w:rPr>
              <w:t>-</w:t>
            </w:r>
          </w:p>
          <w:p w14:paraId="671EDC25" w14:textId="77777777" w:rsidR="00C05C3F" w:rsidRDefault="00BC702E">
            <w:pPr>
              <w:pStyle w:val="TableParagraph"/>
              <w:spacing w:before="161"/>
              <w:ind w:left="348"/>
              <w:jc w:val="both"/>
              <w:rPr>
                <w:sz w:val="28"/>
              </w:rPr>
            </w:pPr>
            <w:r>
              <w:rPr>
                <w:sz w:val="28"/>
              </w:rPr>
              <w:t>*streaming*.jar</w:t>
            </w:r>
            <w:r>
              <w:rPr>
                <w:spacing w:val="-10"/>
                <w:sz w:val="28"/>
              </w:rPr>
              <w:t xml:space="preserve"> \</w:t>
            </w:r>
          </w:p>
          <w:p w14:paraId="25F052EE" w14:textId="77777777" w:rsidR="00C05C3F" w:rsidRDefault="00BC702E">
            <w:pPr>
              <w:pStyle w:val="TableParagraph"/>
              <w:tabs>
                <w:tab w:val="left" w:pos="4727"/>
              </w:tabs>
              <w:spacing w:before="161"/>
              <w:ind w:left="1056"/>
              <w:rPr>
                <w:sz w:val="28"/>
              </w:rPr>
            </w:pPr>
            <w:r>
              <w:rPr>
                <w:sz w:val="28"/>
              </w:rPr>
              <w:t>-</w:t>
            </w:r>
            <w:proofErr w:type="spellStart"/>
            <w:r>
              <w:rPr>
                <w:sz w:val="28"/>
              </w:rPr>
              <w:t>file</w:t>
            </w:r>
            <w:proofErr w:type="spellEnd"/>
            <w:r>
              <w:rPr>
                <w:spacing w:val="-2"/>
                <w:sz w:val="28"/>
              </w:rPr>
              <w:t xml:space="preserve"> /home/dmytro/mapper.py</w:t>
            </w:r>
            <w:r>
              <w:rPr>
                <w:sz w:val="28"/>
              </w:rPr>
              <w:tab/>
              <w:t>-</w:t>
            </w:r>
            <w:proofErr w:type="spellStart"/>
            <w:r>
              <w:rPr>
                <w:sz w:val="28"/>
              </w:rPr>
              <w:t>mapper</w:t>
            </w:r>
            <w:proofErr w:type="spellEnd"/>
            <w:r>
              <w:rPr>
                <w:spacing w:val="-10"/>
                <w:sz w:val="28"/>
              </w:rPr>
              <w:t xml:space="preserve"> </w:t>
            </w:r>
            <w:r>
              <w:rPr>
                <w:sz w:val="28"/>
              </w:rPr>
              <w:t>/home/dmytro/mapper.py</w:t>
            </w:r>
            <w:r>
              <w:rPr>
                <w:spacing w:val="-10"/>
                <w:sz w:val="28"/>
              </w:rPr>
              <w:t xml:space="preserve"> \</w:t>
            </w:r>
          </w:p>
          <w:p w14:paraId="0FAA45FC" w14:textId="77777777" w:rsidR="00C05C3F" w:rsidRDefault="00BC702E">
            <w:pPr>
              <w:pStyle w:val="TableParagraph"/>
              <w:tabs>
                <w:tab w:val="left" w:pos="4657"/>
              </w:tabs>
              <w:spacing w:before="160"/>
              <w:ind w:left="1056"/>
              <w:rPr>
                <w:sz w:val="28"/>
              </w:rPr>
            </w:pPr>
            <w:r>
              <w:rPr>
                <w:sz w:val="28"/>
              </w:rPr>
              <w:t>-</w:t>
            </w:r>
            <w:proofErr w:type="spellStart"/>
            <w:r>
              <w:rPr>
                <w:sz w:val="28"/>
              </w:rPr>
              <w:t>file</w:t>
            </w:r>
            <w:proofErr w:type="spellEnd"/>
            <w:r>
              <w:rPr>
                <w:spacing w:val="-2"/>
                <w:sz w:val="28"/>
              </w:rPr>
              <w:t xml:space="preserve"> /home/dmytro/reducer.py</w:t>
            </w:r>
            <w:r>
              <w:rPr>
                <w:sz w:val="28"/>
              </w:rPr>
              <w:tab/>
              <w:t>-</w:t>
            </w:r>
            <w:proofErr w:type="spellStart"/>
            <w:r>
              <w:rPr>
                <w:sz w:val="28"/>
              </w:rPr>
              <w:t>reducer</w:t>
            </w:r>
            <w:proofErr w:type="spellEnd"/>
            <w:r>
              <w:rPr>
                <w:spacing w:val="-9"/>
                <w:sz w:val="28"/>
              </w:rPr>
              <w:t xml:space="preserve"> </w:t>
            </w:r>
            <w:r>
              <w:rPr>
                <w:sz w:val="28"/>
              </w:rPr>
              <w:t>/home/dmytro/reducer.py</w:t>
            </w:r>
            <w:r>
              <w:rPr>
                <w:spacing w:val="-10"/>
                <w:sz w:val="28"/>
              </w:rPr>
              <w:t xml:space="preserve"> \</w:t>
            </w:r>
          </w:p>
          <w:p w14:paraId="124BA001" w14:textId="77777777" w:rsidR="00C05C3F" w:rsidRDefault="00BC702E">
            <w:pPr>
              <w:pStyle w:val="TableParagraph"/>
              <w:spacing w:before="163"/>
              <w:ind w:left="1056"/>
              <w:rPr>
                <w:sz w:val="28"/>
              </w:rPr>
            </w:pPr>
            <w:r>
              <w:rPr>
                <w:sz w:val="28"/>
              </w:rPr>
              <w:t>-</w:t>
            </w:r>
            <w:proofErr w:type="spellStart"/>
            <w:r>
              <w:rPr>
                <w:sz w:val="28"/>
              </w:rPr>
              <w:t>input</w:t>
            </w:r>
            <w:proofErr w:type="spellEnd"/>
            <w:r>
              <w:rPr>
                <w:spacing w:val="-16"/>
                <w:sz w:val="28"/>
              </w:rPr>
              <w:t xml:space="preserve"> </w:t>
            </w:r>
            <w:r>
              <w:rPr>
                <w:sz w:val="28"/>
              </w:rPr>
              <w:t>/</w:t>
            </w:r>
            <w:proofErr w:type="spellStart"/>
            <w:r>
              <w:rPr>
                <w:sz w:val="28"/>
              </w:rPr>
              <w:t>user</w:t>
            </w:r>
            <w:proofErr w:type="spellEnd"/>
            <w:r>
              <w:rPr>
                <w:sz w:val="28"/>
              </w:rPr>
              <w:t>/</w:t>
            </w:r>
            <w:proofErr w:type="spellStart"/>
            <w:r>
              <w:rPr>
                <w:sz w:val="28"/>
              </w:rPr>
              <w:t>stage</w:t>
            </w:r>
            <w:proofErr w:type="spellEnd"/>
            <w:r>
              <w:rPr>
                <w:sz w:val="28"/>
              </w:rPr>
              <w:t>/*</w:t>
            </w:r>
            <w:r>
              <w:rPr>
                <w:spacing w:val="-10"/>
                <w:sz w:val="28"/>
              </w:rPr>
              <w:t xml:space="preserve"> </w:t>
            </w:r>
            <w:r>
              <w:rPr>
                <w:sz w:val="28"/>
              </w:rPr>
              <w:t>-</w:t>
            </w:r>
            <w:proofErr w:type="spellStart"/>
            <w:r>
              <w:rPr>
                <w:sz w:val="28"/>
              </w:rPr>
              <w:t>output</w:t>
            </w:r>
            <w:proofErr w:type="spellEnd"/>
            <w:r>
              <w:rPr>
                <w:spacing w:val="-12"/>
                <w:sz w:val="28"/>
              </w:rPr>
              <w:t xml:space="preserve"> </w:t>
            </w:r>
            <w:r>
              <w:rPr>
                <w:sz w:val="28"/>
              </w:rPr>
              <w:t>/</w:t>
            </w:r>
            <w:proofErr w:type="spellStart"/>
            <w:r>
              <w:rPr>
                <w:sz w:val="28"/>
              </w:rPr>
              <w:t>user</w:t>
            </w:r>
            <w:proofErr w:type="spellEnd"/>
            <w:r>
              <w:rPr>
                <w:sz w:val="28"/>
              </w:rPr>
              <w:t>/</w:t>
            </w:r>
            <w:proofErr w:type="spellStart"/>
            <w:r>
              <w:rPr>
                <w:sz w:val="28"/>
              </w:rPr>
              <w:t>dmytro</w:t>
            </w:r>
            <w:proofErr w:type="spellEnd"/>
            <w:r>
              <w:rPr>
                <w:sz w:val="28"/>
              </w:rPr>
              <w:t>/</w:t>
            </w:r>
            <w:proofErr w:type="spellStart"/>
            <w:r>
              <w:rPr>
                <w:sz w:val="28"/>
              </w:rPr>
              <w:t>info-</w:t>
            </w:r>
            <w:r>
              <w:rPr>
                <w:spacing w:val="-2"/>
                <w:sz w:val="28"/>
              </w:rPr>
              <w:t>output</w:t>
            </w:r>
            <w:proofErr w:type="spellEnd"/>
          </w:p>
          <w:p w14:paraId="7A45F677" w14:textId="77777777" w:rsidR="00C05C3F" w:rsidRDefault="00C05C3F">
            <w:pPr>
              <w:pStyle w:val="TableParagraph"/>
              <w:spacing w:before="321"/>
              <w:rPr>
                <w:sz w:val="28"/>
              </w:rPr>
            </w:pPr>
          </w:p>
          <w:p w14:paraId="690D2498" w14:textId="77777777" w:rsidR="00C05C3F" w:rsidRDefault="00BC702E">
            <w:pPr>
              <w:pStyle w:val="TableParagraph"/>
              <w:spacing w:line="360" w:lineRule="auto"/>
              <w:ind w:left="348" w:right="449" w:firstLine="707"/>
              <w:jc w:val="both"/>
              <w:rPr>
                <w:sz w:val="28"/>
              </w:rPr>
            </w:pPr>
            <w:r>
              <w:rPr>
                <w:sz w:val="28"/>
              </w:rPr>
              <w:t>Це призведе до зчитувати всіх файлів в каталозі HDFS</w:t>
            </w:r>
            <w:r>
              <w:rPr>
                <w:spacing w:val="-3"/>
                <w:sz w:val="28"/>
              </w:rPr>
              <w:t xml:space="preserve"> </w:t>
            </w:r>
            <w:r>
              <w:rPr>
                <w:sz w:val="28"/>
              </w:rPr>
              <w:t>/</w:t>
            </w:r>
            <w:proofErr w:type="spellStart"/>
            <w:r>
              <w:rPr>
                <w:sz w:val="28"/>
              </w:rPr>
              <w:t>user</w:t>
            </w:r>
            <w:proofErr w:type="spellEnd"/>
            <w:r>
              <w:rPr>
                <w:sz w:val="28"/>
              </w:rPr>
              <w:t>/</w:t>
            </w:r>
            <w:proofErr w:type="spellStart"/>
            <w:r>
              <w:rPr>
                <w:sz w:val="28"/>
              </w:rPr>
              <w:t>stage</w:t>
            </w:r>
            <w:proofErr w:type="spellEnd"/>
            <w:r>
              <w:rPr>
                <w:sz w:val="28"/>
              </w:rPr>
              <w:t>, оброблення їх та зберігання результатів в каталозі /</w:t>
            </w:r>
            <w:proofErr w:type="spellStart"/>
            <w:r>
              <w:rPr>
                <w:sz w:val="28"/>
              </w:rPr>
              <w:t>user</w:t>
            </w:r>
            <w:proofErr w:type="spellEnd"/>
            <w:r>
              <w:rPr>
                <w:sz w:val="28"/>
              </w:rPr>
              <w:t>/</w:t>
            </w:r>
            <w:proofErr w:type="spellStart"/>
            <w:r>
              <w:rPr>
                <w:sz w:val="28"/>
              </w:rPr>
              <w:t>dmytro</w:t>
            </w:r>
            <w:proofErr w:type="spellEnd"/>
            <w:r>
              <w:rPr>
                <w:sz w:val="28"/>
              </w:rPr>
              <w:t>/</w:t>
            </w:r>
            <w:proofErr w:type="spellStart"/>
            <w:r>
              <w:rPr>
                <w:sz w:val="28"/>
              </w:rPr>
              <w:t>info-output</w:t>
            </w:r>
            <w:proofErr w:type="spellEnd"/>
            <w:r>
              <w:rPr>
                <w:sz w:val="28"/>
              </w:rPr>
              <w:t xml:space="preserve">. </w:t>
            </w:r>
            <w:proofErr w:type="spellStart"/>
            <w:r>
              <w:rPr>
                <w:sz w:val="28"/>
              </w:rPr>
              <w:t>Hadoop</w:t>
            </w:r>
            <w:proofErr w:type="spellEnd"/>
            <w:r>
              <w:rPr>
                <w:sz w:val="28"/>
              </w:rPr>
              <w:t xml:space="preserve"> створить один файл для всіх виконаних Reducer.py, оскільки вихідні файли будуть дуже малі.</w:t>
            </w:r>
          </w:p>
          <w:p w14:paraId="3841D4AE" w14:textId="77777777" w:rsidR="00C05C3F" w:rsidRDefault="00C05C3F">
            <w:pPr>
              <w:pStyle w:val="TableParagraph"/>
              <w:spacing w:before="161"/>
              <w:rPr>
                <w:sz w:val="28"/>
              </w:rPr>
            </w:pPr>
          </w:p>
          <w:p w14:paraId="5088DB8B" w14:textId="77777777" w:rsidR="00C05C3F" w:rsidRDefault="00BC702E">
            <w:pPr>
              <w:pStyle w:val="TableParagraph"/>
              <w:spacing w:line="360" w:lineRule="auto"/>
              <w:ind w:left="348" w:firstLine="707"/>
              <w:rPr>
                <w:sz w:val="28"/>
              </w:rPr>
            </w:pPr>
            <w:r>
              <w:rPr>
                <w:sz w:val="28"/>
              </w:rPr>
              <w:t xml:space="preserve">Приклад виведення попередньої команди в консолі: </w:t>
            </w:r>
            <w:proofErr w:type="spellStart"/>
            <w:r>
              <w:rPr>
                <w:sz w:val="28"/>
              </w:rPr>
              <w:t>dmytro@Loader</w:t>
            </w:r>
            <w:proofErr w:type="spellEnd"/>
            <w:r>
              <w:rPr>
                <w:sz w:val="28"/>
              </w:rPr>
              <w:t>:/</w:t>
            </w:r>
            <w:proofErr w:type="spellStart"/>
            <w:r>
              <w:rPr>
                <w:sz w:val="28"/>
              </w:rPr>
              <w:t>usr</w:t>
            </w:r>
            <w:proofErr w:type="spellEnd"/>
            <w:r>
              <w:rPr>
                <w:sz w:val="28"/>
              </w:rPr>
              <w:t>/</w:t>
            </w:r>
            <w:proofErr w:type="spellStart"/>
            <w:r>
              <w:rPr>
                <w:sz w:val="28"/>
              </w:rPr>
              <w:t>local</w:t>
            </w:r>
            <w:proofErr w:type="spellEnd"/>
            <w:r>
              <w:rPr>
                <w:sz w:val="28"/>
              </w:rPr>
              <w:t>/</w:t>
            </w:r>
            <w:proofErr w:type="spellStart"/>
            <w:r>
              <w:rPr>
                <w:sz w:val="28"/>
              </w:rPr>
              <w:t>hadoop</w:t>
            </w:r>
            <w:proofErr w:type="spellEnd"/>
            <w:r>
              <w:rPr>
                <w:sz w:val="28"/>
              </w:rPr>
              <w:t>$</w:t>
            </w:r>
            <w:r>
              <w:rPr>
                <w:spacing w:val="-14"/>
                <w:sz w:val="28"/>
              </w:rPr>
              <w:t xml:space="preserve"> </w:t>
            </w:r>
            <w:proofErr w:type="spellStart"/>
            <w:r>
              <w:rPr>
                <w:sz w:val="28"/>
              </w:rPr>
              <w:t>bin</w:t>
            </w:r>
            <w:proofErr w:type="spellEnd"/>
            <w:r>
              <w:rPr>
                <w:sz w:val="28"/>
              </w:rPr>
              <w:t>/</w:t>
            </w:r>
            <w:proofErr w:type="spellStart"/>
            <w:r>
              <w:rPr>
                <w:sz w:val="28"/>
              </w:rPr>
              <w:t>hadoop</w:t>
            </w:r>
            <w:proofErr w:type="spellEnd"/>
            <w:r>
              <w:rPr>
                <w:spacing w:val="-11"/>
                <w:sz w:val="28"/>
              </w:rPr>
              <w:t xml:space="preserve"> </w:t>
            </w:r>
            <w:proofErr w:type="spellStart"/>
            <w:r>
              <w:rPr>
                <w:sz w:val="28"/>
              </w:rPr>
              <w:t>jar</w:t>
            </w:r>
            <w:proofErr w:type="spellEnd"/>
            <w:r>
              <w:rPr>
                <w:spacing w:val="-12"/>
                <w:sz w:val="28"/>
              </w:rPr>
              <w:t xml:space="preserve"> </w:t>
            </w:r>
            <w:proofErr w:type="spellStart"/>
            <w:r>
              <w:rPr>
                <w:sz w:val="28"/>
              </w:rPr>
              <w:t>contrib</w:t>
            </w:r>
            <w:proofErr w:type="spellEnd"/>
            <w:r>
              <w:rPr>
                <w:sz w:val="28"/>
              </w:rPr>
              <w:t>/</w:t>
            </w:r>
            <w:proofErr w:type="spellStart"/>
            <w:r>
              <w:rPr>
                <w:sz w:val="28"/>
              </w:rPr>
              <w:t>streaming</w:t>
            </w:r>
            <w:proofErr w:type="spellEnd"/>
            <w:r>
              <w:rPr>
                <w:sz w:val="28"/>
              </w:rPr>
              <w:t>/</w:t>
            </w:r>
            <w:proofErr w:type="spellStart"/>
            <w:r>
              <w:rPr>
                <w:sz w:val="28"/>
              </w:rPr>
              <w:t>hadoop</w:t>
            </w:r>
            <w:proofErr w:type="spellEnd"/>
            <w:r>
              <w:rPr>
                <w:sz w:val="28"/>
              </w:rPr>
              <w:t>-</w:t>
            </w:r>
          </w:p>
          <w:p w14:paraId="2D5B5683" w14:textId="77777777" w:rsidR="00C05C3F" w:rsidRDefault="00BC702E">
            <w:pPr>
              <w:pStyle w:val="TableParagraph"/>
              <w:spacing w:before="1"/>
              <w:ind w:left="348"/>
              <w:rPr>
                <w:sz w:val="28"/>
              </w:rPr>
            </w:pPr>
            <w:r>
              <w:rPr>
                <w:sz w:val="28"/>
              </w:rPr>
              <w:t>*streaming*.jar</w:t>
            </w:r>
            <w:r>
              <w:rPr>
                <w:spacing w:val="-11"/>
                <w:sz w:val="28"/>
              </w:rPr>
              <w:t xml:space="preserve"> </w:t>
            </w:r>
            <w:r>
              <w:rPr>
                <w:sz w:val="28"/>
              </w:rPr>
              <w:t>-</w:t>
            </w:r>
            <w:proofErr w:type="spellStart"/>
            <w:r>
              <w:rPr>
                <w:sz w:val="28"/>
              </w:rPr>
              <w:t>mapper</w:t>
            </w:r>
            <w:proofErr w:type="spellEnd"/>
            <w:r>
              <w:rPr>
                <w:spacing w:val="-12"/>
                <w:sz w:val="28"/>
              </w:rPr>
              <w:t xml:space="preserve"> </w:t>
            </w:r>
            <w:r>
              <w:rPr>
                <w:sz w:val="28"/>
              </w:rPr>
              <w:t>/home/dmytro/mapper.py</w:t>
            </w:r>
            <w:r>
              <w:rPr>
                <w:spacing w:val="-10"/>
                <w:sz w:val="28"/>
              </w:rPr>
              <w:t xml:space="preserve"> </w:t>
            </w:r>
            <w:r>
              <w:rPr>
                <w:sz w:val="28"/>
              </w:rPr>
              <w:t>-</w:t>
            </w:r>
            <w:proofErr w:type="spellStart"/>
            <w:r>
              <w:rPr>
                <w:spacing w:val="-2"/>
                <w:sz w:val="28"/>
              </w:rPr>
              <w:t>reducer</w:t>
            </w:r>
            <w:proofErr w:type="spellEnd"/>
          </w:p>
          <w:p w14:paraId="2412B276" w14:textId="77777777" w:rsidR="00C05C3F" w:rsidRDefault="00BC702E">
            <w:pPr>
              <w:pStyle w:val="TableParagraph"/>
              <w:spacing w:before="160" w:line="360" w:lineRule="auto"/>
              <w:ind w:left="418" w:right="568" w:hanging="70"/>
              <w:rPr>
                <w:sz w:val="28"/>
              </w:rPr>
            </w:pPr>
            <w:r>
              <w:rPr>
                <w:sz w:val="28"/>
              </w:rPr>
              <w:t>/home/dmytro/reducer.py</w:t>
            </w:r>
            <w:r>
              <w:rPr>
                <w:spacing w:val="-10"/>
                <w:sz w:val="28"/>
              </w:rPr>
              <w:t xml:space="preserve"> </w:t>
            </w:r>
            <w:r>
              <w:rPr>
                <w:sz w:val="28"/>
              </w:rPr>
              <w:t>-</w:t>
            </w:r>
            <w:proofErr w:type="spellStart"/>
            <w:r>
              <w:rPr>
                <w:sz w:val="28"/>
              </w:rPr>
              <w:t>input</w:t>
            </w:r>
            <w:proofErr w:type="spellEnd"/>
            <w:r>
              <w:rPr>
                <w:spacing w:val="-12"/>
                <w:sz w:val="28"/>
              </w:rPr>
              <w:t xml:space="preserve"> </w:t>
            </w:r>
            <w:r>
              <w:rPr>
                <w:sz w:val="28"/>
              </w:rPr>
              <w:t>/</w:t>
            </w:r>
            <w:proofErr w:type="spellStart"/>
            <w:r>
              <w:rPr>
                <w:sz w:val="28"/>
              </w:rPr>
              <w:t>user</w:t>
            </w:r>
            <w:proofErr w:type="spellEnd"/>
            <w:r>
              <w:rPr>
                <w:sz w:val="28"/>
              </w:rPr>
              <w:t>/</w:t>
            </w:r>
            <w:proofErr w:type="spellStart"/>
            <w:r>
              <w:rPr>
                <w:sz w:val="28"/>
              </w:rPr>
              <w:t>stage</w:t>
            </w:r>
            <w:proofErr w:type="spellEnd"/>
            <w:r>
              <w:rPr>
                <w:sz w:val="28"/>
              </w:rPr>
              <w:t>/*</w:t>
            </w:r>
            <w:r>
              <w:rPr>
                <w:spacing w:val="-10"/>
                <w:sz w:val="28"/>
              </w:rPr>
              <w:t xml:space="preserve"> </w:t>
            </w:r>
            <w:r>
              <w:rPr>
                <w:sz w:val="28"/>
              </w:rPr>
              <w:t>-</w:t>
            </w:r>
            <w:proofErr w:type="spellStart"/>
            <w:r>
              <w:rPr>
                <w:sz w:val="28"/>
              </w:rPr>
              <w:t>output</w:t>
            </w:r>
            <w:proofErr w:type="spellEnd"/>
            <w:r>
              <w:rPr>
                <w:spacing w:val="-9"/>
                <w:sz w:val="28"/>
              </w:rPr>
              <w:t xml:space="preserve"> </w:t>
            </w:r>
            <w:r>
              <w:rPr>
                <w:sz w:val="28"/>
              </w:rPr>
              <w:t>/</w:t>
            </w:r>
            <w:proofErr w:type="spellStart"/>
            <w:r>
              <w:rPr>
                <w:sz w:val="28"/>
              </w:rPr>
              <w:t>user</w:t>
            </w:r>
            <w:proofErr w:type="spellEnd"/>
            <w:r>
              <w:rPr>
                <w:sz w:val="28"/>
              </w:rPr>
              <w:t>/</w:t>
            </w:r>
            <w:proofErr w:type="spellStart"/>
            <w:r>
              <w:rPr>
                <w:sz w:val="28"/>
              </w:rPr>
              <w:t>dmytro</w:t>
            </w:r>
            <w:proofErr w:type="spellEnd"/>
            <w:r>
              <w:rPr>
                <w:sz w:val="28"/>
              </w:rPr>
              <w:t>/</w:t>
            </w:r>
            <w:proofErr w:type="spellStart"/>
            <w:r>
              <w:rPr>
                <w:sz w:val="28"/>
              </w:rPr>
              <w:t>info-output</w:t>
            </w:r>
            <w:proofErr w:type="spellEnd"/>
            <w:r>
              <w:rPr>
                <w:sz w:val="28"/>
              </w:rPr>
              <w:t xml:space="preserve"> </w:t>
            </w:r>
            <w:proofErr w:type="spellStart"/>
            <w:r>
              <w:rPr>
                <w:spacing w:val="-2"/>
                <w:sz w:val="28"/>
              </w:rPr>
              <w:t>additionalConfSpec</w:t>
            </w:r>
            <w:proofErr w:type="spellEnd"/>
            <w:r>
              <w:rPr>
                <w:spacing w:val="-2"/>
                <w:sz w:val="28"/>
              </w:rPr>
              <w:t>_:</w:t>
            </w:r>
            <w:proofErr w:type="spellStart"/>
            <w:r>
              <w:rPr>
                <w:spacing w:val="-2"/>
                <w:sz w:val="28"/>
              </w:rPr>
              <w:t>null</w:t>
            </w:r>
            <w:proofErr w:type="spellEnd"/>
            <w:r>
              <w:rPr>
                <w:spacing w:val="-2"/>
                <w:sz w:val="28"/>
              </w:rPr>
              <w:t xml:space="preserve"> </w:t>
            </w:r>
            <w:proofErr w:type="spellStart"/>
            <w:r>
              <w:rPr>
                <w:spacing w:val="-2"/>
                <w:sz w:val="28"/>
              </w:rPr>
              <w:t>null</w:t>
            </w:r>
            <w:proofErr w:type="spellEnd"/>
            <w:r>
              <w:rPr>
                <w:spacing w:val="-2"/>
                <w:sz w:val="28"/>
              </w:rPr>
              <w:t xml:space="preserve">=@@@userJobConfProps_.get(stream.shipped.hadoopstreaming </w:t>
            </w:r>
            <w:proofErr w:type="spellStart"/>
            <w:r>
              <w:rPr>
                <w:sz w:val="28"/>
              </w:rPr>
              <w:t>packageJobJar</w:t>
            </w:r>
            <w:proofErr w:type="spellEnd"/>
            <w:r>
              <w:rPr>
                <w:sz w:val="28"/>
              </w:rPr>
              <w:t>: [/</w:t>
            </w:r>
            <w:proofErr w:type="spellStart"/>
            <w:r>
              <w:rPr>
                <w:sz w:val="28"/>
              </w:rPr>
              <w:t>app</w:t>
            </w:r>
            <w:proofErr w:type="spellEnd"/>
            <w:r>
              <w:rPr>
                <w:sz w:val="28"/>
              </w:rPr>
              <w:t>/</w:t>
            </w:r>
            <w:proofErr w:type="spellStart"/>
            <w:r>
              <w:rPr>
                <w:sz w:val="28"/>
              </w:rPr>
              <w:t>hadoop</w:t>
            </w:r>
            <w:proofErr w:type="spellEnd"/>
            <w:r>
              <w:rPr>
                <w:sz w:val="28"/>
              </w:rPr>
              <w:t>/</w:t>
            </w:r>
            <w:proofErr w:type="spellStart"/>
            <w:r>
              <w:rPr>
                <w:sz w:val="28"/>
              </w:rPr>
              <w:t>tmp</w:t>
            </w:r>
            <w:proofErr w:type="spellEnd"/>
            <w:r>
              <w:rPr>
                <w:sz w:val="28"/>
              </w:rPr>
              <w:t>/hadoop-unjar54543/]</w:t>
            </w:r>
          </w:p>
          <w:p w14:paraId="7C552EA8" w14:textId="77777777" w:rsidR="00C05C3F" w:rsidRDefault="00BC702E">
            <w:pPr>
              <w:pStyle w:val="TableParagraph"/>
              <w:spacing w:before="1"/>
              <w:ind w:left="418"/>
              <w:rPr>
                <w:sz w:val="28"/>
              </w:rPr>
            </w:pPr>
            <w:r>
              <w:rPr>
                <w:sz w:val="28"/>
              </w:rPr>
              <w:t>[]</w:t>
            </w:r>
            <w:r>
              <w:rPr>
                <w:spacing w:val="-13"/>
                <w:sz w:val="28"/>
              </w:rPr>
              <w:t xml:space="preserve"> </w:t>
            </w:r>
            <w:r>
              <w:rPr>
                <w:sz w:val="28"/>
              </w:rPr>
              <w:t>/</w:t>
            </w:r>
            <w:proofErr w:type="spellStart"/>
            <w:r>
              <w:rPr>
                <w:sz w:val="28"/>
              </w:rPr>
              <w:t>tmp</w:t>
            </w:r>
            <w:proofErr w:type="spellEnd"/>
            <w:r>
              <w:rPr>
                <w:sz w:val="28"/>
              </w:rPr>
              <w:t>/streamjob54544.jar</w:t>
            </w:r>
            <w:r>
              <w:rPr>
                <w:spacing w:val="-12"/>
                <w:sz w:val="28"/>
              </w:rPr>
              <w:t xml:space="preserve"> </w:t>
            </w:r>
            <w:proofErr w:type="spellStart"/>
            <w:r>
              <w:rPr>
                <w:spacing w:val="-2"/>
                <w:sz w:val="28"/>
              </w:rPr>
              <w:t>tmpDir</w:t>
            </w:r>
            <w:proofErr w:type="spellEnd"/>
            <w:r>
              <w:rPr>
                <w:spacing w:val="-2"/>
                <w:sz w:val="28"/>
              </w:rPr>
              <w:t>=</w:t>
            </w:r>
            <w:proofErr w:type="spellStart"/>
            <w:r>
              <w:rPr>
                <w:spacing w:val="-2"/>
                <w:sz w:val="28"/>
              </w:rPr>
              <w:t>null</w:t>
            </w:r>
            <w:proofErr w:type="spellEnd"/>
          </w:p>
          <w:p w14:paraId="6AEBE268" w14:textId="77777777" w:rsidR="00C05C3F" w:rsidRDefault="00BC702E">
            <w:pPr>
              <w:pStyle w:val="TableParagraph"/>
              <w:spacing w:before="161"/>
              <w:ind w:left="418"/>
              <w:rPr>
                <w:sz w:val="28"/>
              </w:rPr>
            </w:pPr>
            <w:r>
              <w:rPr>
                <w:sz w:val="28"/>
              </w:rPr>
              <w:t>[...]</w:t>
            </w:r>
            <w:r>
              <w:rPr>
                <w:spacing w:val="-6"/>
                <w:sz w:val="28"/>
              </w:rPr>
              <w:t xml:space="preserve"> </w:t>
            </w:r>
            <w:r>
              <w:rPr>
                <w:sz w:val="28"/>
              </w:rPr>
              <w:t>INFO</w:t>
            </w:r>
            <w:r>
              <w:rPr>
                <w:spacing w:val="-5"/>
                <w:sz w:val="28"/>
              </w:rPr>
              <w:t xml:space="preserve"> </w:t>
            </w:r>
            <w:proofErr w:type="spellStart"/>
            <w:r>
              <w:rPr>
                <w:sz w:val="28"/>
              </w:rPr>
              <w:t>mapred.FileInputFormat</w:t>
            </w:r>
            <w:proofErr w:type="spellEnd"/>
            <w:r>
              <w:rPr>
                <w:sz w:val="28"/>
              </w:rPr>
              <w:t>:</w:t>
            </w:r>
            <w:r>
              <w:rPr>
                <w:spacing w:val="-5"/>
                <w:sz w:val="28"/>
              </w:rPr>
              <w:t xml:space="preserve"> </w:t>
            </w:r>
            <w:proofErr w:type="spellStart"/>
            <w:r>
              <w:rPr>
                <w:sz w:val="28"/>
              </w:rPr>
              <w:t>Total</w:t>
            </w:r>
            <w:proofErr w:type="spellEnd"/>
            <w:r>
              <w:rPr>
                <w:spacing w:val="-4"/>
                <w:sz w:val="28"/>
              </w:rPr>
              <w:t xml:space="preserve"> </w:t>
            </w:r>
            <w:proofErr w:type="spellStart"/>
            <w:r>
              <w:rPr>
                <w:sz w:val="28"/>
              </w:rPr>
              <w:t>input</w:t>
            </w:r>
            <w:proofErr w:type="spellEnd"/>
            <w:r>
              <w:rPr>
                <w:spacing w:val="-7"/>
                <w:sz w:val="28"/>
              </w:rPr>
              <w:t xml:space="preserve"> </w:t>
            </w:r>
            <w:proofErr w:type="spellStart"/>
            <w:r>
              <w:rPr>
                <w:sz w:val="28"/>
              </w:rPr>
              <w:t>paths</w:t>
            </w:r>
            <w:proofErr w:type="spellEnd"/>
            <w:r>
              <w:rPr>
                <w:spacing w:val="-4"/>
                <w:sz w:val="28"/>
              </w:rPr>
              <w:t xml:space="preserve"> </w:t>
            </w:r>
            <w:proofErr w:type="spellStart"/>
            <w:r>
              <w:rPr>
                <w:sz w:val="28"/>
              </w:rPr>
              <w:t>to</w:t>
            </w:r>
            <w:proofErr w:type="spellEnd"/>
            <w:r>
              <w:rPr>
                <w:spacing w:val="-5"/>
                <w:sz w:val="28"/>
              </w:rPr>
              <w:t xml:space="preserve"> </w:t>
            </w:r>
            <w:proofErr w:type="spellStart"/>
            <w:r>
              <w:rPr>
                <w:sz w:val="28"/>
              </w:rPr>
              <w:t>process</w:t>
            </w:r>
            <w:proofErr w:type="spellEnd"/>
            <w:r>
              <w:rPr>
                <w:spacing w:val="-5"/>
                <w:sz w:val="28"/>
              </w:rPr>
              <w:t xml:space="preserve"> </w:t>
            </w:r>
            <w:r>
              <w:rPr>
                <w:sz w:val="28"/>
              </w:rPr>
              <w:t>:</w:t>
            </w:r>
            <w:r>
              <w:rPr>
                <w:spacing w:val="-5"/>
                <w:sz w:val="28"/>
              </w:rPr>
              <w:t xml:space="preserve"> </w:t>
            </w:r>
            <w:r>
              <w:rPr>
                <w:spacing w:val="-10"/>
                <w:sz w:val="28"/>
              </w:rPr>
              <w:t>7</w:t>
            </w:r>
          </w:p>
          <w:p w14:paraId="7659A7E3" w14:textId="77777777" w:rsidR="00C05C3F" w:rsidRDefault="00BC702E">
            <w:pPr>
              <w:pStyle w:val="TableParagraph"/>
              <w:spacing w:before="160"/>
              <w:ind w:left="418"/>
              <w:rPr>
                <w:sz w:val="28"/>
              </w:rPr>
            </w:pPr>
            <w:r>
              <w:rPr>
                <w:sz w:val="28"/>
              </w:rPr>
              <w:t>[...]</w:t>
            </w:r>
            <w:r>
              <w:rPr>
                <w:spacing w:val="-12"/>
                <w:sz w:val="28"/>
              </w:rPr>
              <w:t xml:space="preserve"> </w:t>
            </w:r>
            <w:r>
              <w:rPr>
                <w:sz w:val="28"/>
              </w:rPr>
              <w:t>INFO</w:t>
            </w:r>
            <w:r>
              <w:rPr>
                <w:spacing w:val="-9"/>
                <w:sz w:val="28"/>
              </w:rPr>
              <w:t xml:space="preserve"> </w:t>
            </w:r>
            <w:proofErr w:type="spellStart"/>
            <w:r>
              <w:rPr>
                <w:sz w:val="28"/>
              </w:rPr>
              <w:t>streaming.StreamJob</w:t>
            </w:r>
            <w:proofErr w:type="spellEnd"/>
            <w:r>
              <w:rPr>
                <w:sz w:val="28"/>
              </w:rPr>
              <w:t>:</w:t>
            </w:r>
            <w:r>
              <w:rPr>
                <w:spacing w:val="-11"/>
                <w:sz w:val="28"/>
              </w:rPr>
              <w:t xml:space="preserve"> </w:t>
            </w:r>
            <w:proofErr w:type="spellStart"/>
            <w:r>
              <w:rPr>
                <w:sz w:val="28"/>
              </w:rPr>
              <w:t>getLocalDirs</w:t>
            </w:r>
            <w:proofErr w:type="spellEnd"/>
            <w:r>
              <w:rPr>
                <w:sz w:val="28"/>
              </w:rPr>
              <w:t>():</w:t>
            </w:r>
            <w:r>
              <w:rPr>
                <w:spacing w:val="-7"/>
                <w:sz w:val="28"/>
              </w:rPr>
              <w:t xml:space="preserve"> </w:t>
            </w:r>
            <w:r>
              <w:rPr>
                <w:spacing w:val="-2"/>
                <w:sz w:val="28"/>
              </w:rPr>
              <w:t>[/</w:t>
            </w:r>
            <w:proofErr w:type="spellStart"/>
            <w:r>
              <w:rPr>
                <w:spacing w:val="-2"/>
                <w:sz w:val="28"/>
              </w:rPr>
              <w:t>app</w:t>
            </w:r>
            <w:proofErr w:type="spellEnd"/>
            <w:r>
              <w:rPr>
                <w:spacing w:val="-2"/>
                <w:sz w:val="28"/>
              </w:rPr>
              <w:t>/</w:t>
            </w:r>
            <w:proofErr w:type="spellStart"/>
            <w:r>
              <w:rPr>
                <w:spacing w:val="-2"/>
                <w:sz w:val="28"/>
              </w:rPr>
              <w:t>hadoop</w:t>
            </w:r>
            <w:proofErr w:type="spellEnd"/>
            <w:r>
              <w:rPr>
                <w:spacing w:val="-2"/>
                <w:sz w:val="28"/>
              </w:rPr>
              <w:t>/</w:t>
            </w:r>
            <w:proofErr w:type="spellStart"/>
            <w:r>
              <w:rPr>
                <w:spacing w:val="-2"/>
                <w:sz w:val="28"/>
              </w:rPr>
              <w:t>tmp</w:t>
            </w:r>
            <w:proofErr w:type="spellEnd"/>
            <w:r>
              <w:rPr>
                <w:spacing w:val="-2"/>
                <w:sz w:val="28"/>
              </w:rPr>
              <w:t>/</w:t>
            </w:r>
            <w:proofErr w:type="spellStart"/>
            <w:r>
              <w:rPr>
                <w:spacing w:val="-2"/>
                <w:sz w:val="28"/>
              </w:rPr>
              <w:t>mapred</w:t>
            </w:r>
            <w:proofErr w:type="spellEnd"/>
            <w:r>
              <w:rPr>
                <w:spacing w:val="-2"/>
                <w:sz w:val="28"/>
              </w:rPr>
              <w:t>/</w:t>
            </w:r>
            <w:proofErr w:type="spellStart"/>
            <w:r>
              <w:rPr>
                <w:spacing w:val="-2"/>
                <w:sz w:val="28"/>
              </w:rPr>
              <w:t>local</w:t>
            </w:r>
            <w:proofErr w:type="spellEnd"/>
            <w:r>
              <w:rPr>
                <w:spacing w:val="-2"/>
                <w:sz w:val="28"/>
              </w:rPr>
              <w:t>]</w:t>
            </w:r>
          </w:p>
        </w:tc>
      </w:tr>
      <w:tr w:rsidR="00C05C3F" w14:paraId="23ED321A" w14:textId="77777777">
        <w:trPr>
          <w:trHeight w:hRule="exact" w:val="277"/>
        </w:trPr>
        <w:tc>
          <w:tcPr>
            <w:tcW w:w="423" w:type="dxa"/>
            <w:tcBorders>
              <w:top w:val="single" w:sz="24" w:space="0" w:color="000000"/>
              <w:bottom w:val="single" w:sz="12" w:space="0" w:color="000000"/>
              <w:right w:val="single" w:sz="24" w:space="0" w:color="000000"/>
            </w:tcBorders>
          </w:tcPr>
          <w:p w14:paraId="2C7EF97D"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1E35FF63"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18933DAD"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63B1DEFA"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39C40173"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2F787072"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3A7E8CD2"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38D53277"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5DA7D2CE"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0A4F0DFE"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15D884FF"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2E72D533"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0669BF9A" w14:textId="77777777" w:rsidR="00C05C3F" w:rsidRDefault="00C05C3F">
            <w:pPr>
              <w:pStyle w:val="TableParagraph"/>
              <w:rPr>
                <w:sz w:val="16"/>
              </w:rPr>
            </w:pPr>
          </w:p>
        </w:tc>
        <w:tc>
          <w:tcPr>
            <w:tcW w:w="6033" w:type="dxa"/>
            <w:vMerge/>
            <w:tcBorders>
              <w:top w:val="nil"/>
              <w:right w:val="single" w:sz="24" w:space="0" w:color="000000"/>
            </w:tcBorders>
          </w:tcPr>
          <w:p w14:paraId="21E821A8"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615FF209" w14:textId="77777777" w:rsidR="00C05C3F" w:rsidRDefault="00C05C3F">
            <w:pPr>
              <w:rPr>
                <w:sz w:val="2"/>
                <w:szCs w:val="2"/>
              </w:rPr>
            </w:pPr>
          </w:p>
        </w:tc>
      </w:tr>
      <w:tr w:rsidR="00C05C3F" w14:paraId="0D12D12E" w14:textId="77777777">
        <w:trPr>
          <w:trHeight w:hRule="exact" w:val="164"/>
        </w:trPr>
        <w:tc>
          <w:tcPr>
            <w:tcW w:w="423" w:type="dxa"/>
            <w:vMerge/>
            <w:tcBorders>
              <w:top w:val="nil"/>
              <w:bottom w:val="single" w:sz="24" w:space="0" w:color="000000"/>
              <w:right w:val="single" w:sz="24" w:space="0" w:color="000000"/>
            </w:tcBorders>
          </w:tcPr>
          <w:p w14:paraId="65FDC7FC"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53EDF6B2"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6B1DF6EF"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77971AB8"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7AE8F442" w14:textId="77777777" w:rsidR="00C05C3F" w:rsidRDefault="00C05C3F">
            <w:pPr>
              <w:rPr>
                <w:sz w:val="2"/>
                <w:szCs w:val="2"/>
              </w:rPr>
            </w:pPr>
          </w:p>
        </w:tc>
        <w:tc>
          <w:tcPr>
            <w:tcW w:w="6033" w:type="dxa"/>
            <w:vMerge/>
            <w:tcBorders>
              <w:top w:val="nil"/>
              <w:right w:val="single" w:sz="24" w:space="0" w:color="000000"/>
            </w:tcBorders>
          </w:tcPr>
          <w:p w14:paraId="55EF8C13"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61DD97BB" w14:textId="77777777" w:rsidR="00C05C3F" w:rsidRDefault="00BC702E">
            <w:pPr>
              <w:pStyle w:val="TableParagraph"/>
              <w:spacing w:before="6"/>
              <w:ind w:left="134"/>
              <w:rPr>
                <w:sz w:val="24"/>
              </w:rPr>
            </w:pPr>
            <w:r>
              <w:rPr>
                <w:spacing w:val="-5"/>
                <w:sz w:val="24"/>
              </w:rPr>
              <w:t>54</w:t>
            </w:r>
          </w:p>
        </w:tc>
      </w:tr>
      <w:tr w:rsidR="00C05C3F" w14:paraId="5860935E" w14:textId="77777777">
        <w:trPr>
          <w:trHeight w:hRule="exact" w:val="277"/>
        </w:trPr>
        <w:tc>
          <w:tcPr>
            <w:tcW w:w="423" w:type="dxa"/>
            <w:tcBorders>
              <w:top w:val="single" w:sz="24" w:space="0" w:color="000000"/>
              <w:right w:val="single" w:sz="24" w:space="0" w:color="000000"/>
            </w:tcBorders>
          </w:tcPr>
          <w:p w14:paraId="25EF88EF"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71650DA4"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4CC93E18"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5F5FFFC0"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00E34B36"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2AC8FDA8" w14:textId="77777777" w:rsidR="00C05C3F" w:rsidRDefault="00C05C3F">
            <w:pPr>
              <w:rPr>
                <w:sz w:val="2"/>
                <w:szCs w:val="2"/>
              </w:rPr>
            </w:pPr>
          </w:p>
        </w:tc>
        <w:tc>
          <w:tcPr>
            <w:tcW w:w="567" w:type="dxa"/>
            <w:vMerge/>
            <w:tcBorders>
              <w:top w:val="nil"/>
              <w:left w:val="single" w:sz="24" w:space="0" w:color="000000"/>
            </w:tcBorders>
          </w:tcPr>
          <w:p w14:paraId="7BB7E1DB" w14:textId="77777777" w:rsidR="00C05C3F" w:rsidRDefault="00C05C3F">
            <w:pPr>
              <w:rPr>
                <w:sz w:val="2"/>
                <w:szCs w:val="2"/>
              </w:rPr>
            </w:pPr>
          </w:p>
        </w:tc>
      </w:tr>
    </w:tbl>
    <w:p w14:paraId="0C0268AD" w14:textId="77777777" w:rsidR="00C05C3F" w:rsidRDefault="00C05C3F">
      <w:pPr>
        <w:rPr>
          <w:sz w:val="2"/>
          <w:szCs w:val="2"/>
        </w:rPr>
        <w:sectPr w:rsidR="00C05C3F">
          <w:pgSz w:w="11910" w:h="16840"/>
          <w:pgMar w:top="380" w:right="240" w:bottom="280" w:left="1060" w:header="720" w:footer="720" w:gutter="0"/>
          <w:cols w:space="720"/>
        </w:sectPr>
      </w:pPr>
    </w:p>
    <w:p w14:paraId="53765B0F"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333336E7" w14:textId="77777777">
        <w:trPr>
          <w:trHeight w:hRule="exact" w:val="14826"/>
        </w:trPr>
        <w:tc>
          <w:tcPr>
            <w:tcW w:w="10342" w:type="dxa"/>
            <w:gridSpan w:val="7"/>
            <w:tcBorders>
              <w:bottom w:val="single" w:sz="24" w:space="0" w:color="000000"/>
            </w:tcBorders>
          </w:tcPr>
          <w:p w14:paraId="7E9040B6" w14:textId="77777777" w:rsidR="00C05C3F" w:rsidRDefault="00BC702E">
            <w:pPr>
              <w:pStyle w:val="TableParagraph"/>
              <w:spacing w:before="163" w:line="362" w:lineRule="auto"/>
              <w:ind w:left="418" w:right="1374"/>
              <w:rPr>
                <w:sz w:val="28"/>
              </w:rPr>
            </w:pPr>
            <w:r>
              <w:rPr>
                <w:noProof/>
                <w:lang w:val="en-US"/>
              </w:rPr>
              <mc:AlternateContent>
                <mc:Choice Requires="wpg">
                  <w:drawing>
                    <wp:anchor distT="0" distB="0" distL="0" distR="0" simplePos="0" relativeHeight="482373632" behindDoc="1" locked="0" layoutInCell="1" allowOverlap="1" wp14:anchorId="41696EC2" wp14:editId="04CADF53">
                      <wp:simplePos x="0" y="0"/>
                      <wp:positionH relativeFrom="column">
                        <wp:posOffset>217601</wp:posOffset>
                      </wp:positionH>
                      <wp:positionV relativeFrom="paragraph">
                        <wp:posOffset>107953</wp:posOffset>
                      </wp:positionV>
                      <wp:extent cx="6068060" cy="4191635"/>
                      <wp:effectExtent l="0" t="0" r="0" b="0"/>
                      <wp:wrapNone/>
                      <wp:docPr id="32"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8060" cy="4191635"/>
                                <a:chOff x="0" y="0"/>
                                <a:chExt cx="6068060" cy="4191635"/>
                              </a:xfrm>
                            </wpg:grpSpPr>
                            <wps:wsp>
                              <wps:cNvPr id="33" name="Graphic 33"/>
                              <wps:cNvSpPr/>
                              <wps:spPr>
                                <a:xfrm>
                                  <a:off x="0" y="0"/>
                                  <a:ext cx="6068060" cy="4191635"/>
                                </a:xfrm>
                                <a:custGeom>
                                  <a:avLst/>
                                  <a:gdLst/>
                                  <a:ahLst/>
                                  <a:cxnLst/>
                                  <a:rect l="l" t="t" r="r" b="b"/>
                                  <a:pathLst>
                                    <a:path w="6068060" h="4191635">
                                      <a:moveTo>
                                        <a:pt x="6067933" y="2760294"/>
                                      </a:moveTo>
                                      <a:lnTo>
                                        <a:pt x="0" y="2760294"/>
                                      </a:lnTo>
                                      <a:lnTo>
                                        <a:pt x="0" y="3068447"/>
                                      </a:lnTo>
                                      <a:lnTo>
                                        <a:pt x="0" y="3374771"/>
                                      </a:lnTo>
                                      <a:lnTo>
                                        <a:pt x="0" y="3681107"/>
                                      </a:lnTo>
                                      <a:lnTo>
                                        <a:pt x="0" y="3987419"/>
                                      </a:lnTo>
                                      <a:lnTo>
                                        <a:pt x="467817" y="3987419"/>
                                      </a:lnTo>
                                      <a:lnTo>
                                        <a:pt x="467817" y="4191635"/>
                                      </a:lnTo>
                                      <a:lnTo>
                                        <a:pt x="6049594" y="4191635"/>
                                      </a:lnTo>
                                      <a:lnTo>
                                        <a:pt x="6049594" y="3987419"/>
                                      </a:lnTo>
                                      <a:lnTo>
                                        <a:pt x="6067933" y="3987419"/>
                                      </a:lnTo>
                                      <a:lnTo>
                                        <a:pt x="6067933" y="3681107"/>
                                      </a:lnTo>
                                      <a:lnTo>
                                        <a:pt x="6067933" y="3374771"/>
                                      </a:lnTo>
                                      <a:lnTo>
                                        <a:pt x="6067933" y="3068447"/>
                                      </a:lnTo>
                                      <a:lnTo>
                                        <a:pt x="6067933" y="2760294"/>
                                      </a:lnTo>
                                      <a:close/>
                                    </a:path>
                                    <a:path w="6068060" h="4191635">
                                      <a:moveTo>
                                        <a:pt x="6067933" y="0"/>
                                      </a:moveTo>
                                      <a:lnTo>
                                        <a:pt x="0" y="0"/>
                                      </a:lnTo>
                                      <a:lnTo>
                                        <a:pt x="0" y="307848"/>
                                      </a:lnTo>
                                      <a:lnTo>
                                        <a:pt x="0" y="614121"/>
                                      </a:lnTo>
                                      <a:lnTo>
                                        <a:pt x="0" y="2760218"/>
                                      </a:lnTo>
                                      <a:lnTo>
                                        <a:pt x="6067933" y="2760218"/>
                                      </a:lnTo>
                                      <a:lnTo>
                                        <a:pt x="6067933" y="307848"/>
                                      </a:lnTo>
                                      <a:lnTo>
                                        <a:pt x="6067933" y="0"/>
                                      </a:lnTo>
                                      <a:close/>
                                    </a:path>
                                  </a:pathLst>
                                </a:custGeom>
                                <a:solidFill>
                                  <a:srgbClr val="FCFCFC"/>
                                </a:solidFill>
                              </wps:spPr>
                              <wps:bodyPr wrap="square" lIns="0" tIns="0" rIns="0" bIns="0" rtlCol="0">
                                <a:prstTxWarp prst="textNoShape">
                                  <a:avLst/>
                                </a:prstTxWarp>
                                <a:noAutofit/>
                              </wps:bodyPr>
                            </wps:wsp>
                          </wpg:wgp>
                        </a:graphicData>
                      </a:graphic>
                    </wp:anchor>
                  </w:drawing>
                </mc:Choice>
                <mc:Fallback>
                  <w:pict>
                    <v:group w14:anchorId="74AB7A07" id="Group 32" o:spid="_x0000_s1026" style="position:absolute;margin-left:17.15pt;margin-top:8.5pt;width:477.8pt;height:330.05pt;z-index:-20942848;mso-wrap-distance-left:0;mso-wrap-distance-right:0" coordsize="60680,419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">
                      <v:shape id="Graphic 33" o:spid="_x0000_s1027" style="position:absolute;width:60680;height:41916;visibility:visible;mso-wrap-style:square;v-text-anchor:top" coordsize="6068060,4191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" path="m6067933,2760294l,2760294r,308153l,3374771r,306336l,3987419r467817,l467817,4191635r5581777,l6049594,3987419r18339,l6067933,3681107r,-306336l6067933,3068447r,-308153xem6067933,l,,,307848,,614121,,2760218r6067933,l6067933,307848,6067933,xe" fillcolor="#fcfcfc" stroked="f">
                        <v:path arrowok="t"/>
                      </v:shape>
                    </v:group>
                  </w:pict>
                </mc:Fallback>
              </mc:AlternateContent>
            </w:r>
            <w:r>
              <w:rPr>
                <w:sz w:val="28"/>
              </w:rPr>
              <w:t>[...]</w:t>
            </w:r>
            <w:r>
              <w:rPr>
                <w:spacing w:val="-9"/>
                <w:sz w:val="28"/>
              </w:rPr>
              <w:t xml:space="preserve"> </w:t>
            </w:r>
            <w:r>
              <w:rPr>
                <w:sz w:val="28"/>
              </w:rPr>
              <w:t>INFO</w:t>
            </w:r>
            <w:r>
              <w:rPr>
                <w:spacing w:val="-9"/>
                <w:sz w:val="28"/>
              </w:rPr>
              <w:t xml:space="preserve"> </w:t>
            </w:r>
            <w:proofErr w:type="spellStart"/>
            <w:r>
              <w:rPr>
                <w:sz w:val="28"/>
              </w:rPr>
              <w:t>streaming.StreamJob</w:t>
            </w:r>
            <w:proofErr w:type="spellEnd"/>
            <w:r>
              <w:rPr>
                <w:sz w:val="28"/>
              </w:rPr>
              <w:t>:</w:t>
            </w:r>
            <w:r>
              <w:rPr>
                <w:spacing w:val="-7"/>
                <w:sz w:val="28"/>
              </w:rPr>
              <w:t xml:space="preserve"> </w:t>
            </w:r>
            <w:proofErr w:type="spellStart"/>
            <w:r>
              <w:rPr>
                <w:sz w:val="28"/>
              </w:rPr>
              <w:t>Running</w:t>
            </w:r>
            <w:proofErr w:type="spellEnd"/>
            <w:r>
              <w:rPr>
                <w:spacing w:val="-7"/>
                <w:sz w:val="28"/>
              </w:rPr>
              <w:t xml:space="preserve"> </w:t>
            </w:r>
            <w:proofErr w:type="spellStart"/>
            <w:r>
              <w:rPr>
                <w:sz w:val="28"/>
              </w:rPr>
              <w:t>job</w:t>
            </w:r>
            <w:proofErr w:type="spellEnd"/>
            <w:r>
              <w:rPr>
                <w:sz w:val="28"/>
              </w:rPr>
              <w:t>:</w:t>
            </w:r>
            <w:r>
              <w:rPr>
                <w:spacing w:val="-7"/>
                <w:sz w:val="28"/>
              </w:rPr>
              <w:t xml:space="preserve"> </w:t>
            </w:r>
            <w:proofErr w:type="spellStart"/>
            <w:r>
              <w:rPr>
                <w:sz w:val="28"/>
              </w:rPr>
              <w:t>job</w:t>
            </w:r>
            <w:proofErr w:type="spellEnd"/>
            <w:r>
              <w:rPr>
                <w:sz w:val="28"/>
              </w:rPr>
              <w:t>_</w:t>
            </w:r>
            <w:r>
              <w:rPr>
                <w:spacing w:val="-5"/>
                <w:sz w:val="28"/>
              </w:rPr>
              <w:t xml:space="preserve"> </w:t>
            </w:r>
            <w:r>
              <w:rPr>
                <w:sz w:val="28"/>
              </w:rPr>
              <w:t xml:space="preserve">201805211559_0021 </w:t>
            </w:r>
            <w:r>
              <w:rPr>
                <w:spacing w:val="-2"/>
                <w:sz w:val="28"/>
              </w:rPr>
              <w:t>[...]</w:t>
            </w:r>
          </w:p>
          <w:p w14:paraId="7F0F8664" w14:textId="77777777" w:rsidR="00C05C3F" w:rsidRDefault="00BC702E">
            <w:pPr>
              <w:pStyle w:val="TableParagraph"/>
              <w:spacing w:line="360" w:lineRule="auto"/>
              <w:ind w:left="418" w:right="3444"/>
              <w:rPr>
                <w:sz w:val="28"/>
              </w:rPr>
            </w:pPr>
            <w:r>
              <w:rPr>
                <w:sz w:val="28"/>
              </w:rPr>
              <w:t xml:space="preserve">[...] INFO </w:t>
            </w:r>
            <w:proofErr w:type="spellStart"/>
            <w:r>
              <w:rPr>
                <w:sz w:val="28"/>
              </w:rPr>
              <w:t>streaming.StreamJob</w:t>
            </w:r>
            <w:proofErr w:type="spellEnd"/>
            <w:r>
              <w:rPr>
                <w:sz w:val="28"/>
              </w:rPr>
              <w:t>:</w:t>
            </w:r>
            <w:r>
              <w:rPr>
                <w:spacing w:val="80"/>
                <w:sz w:val="28"/>
              </w:rPr>
              <w:t xml:space="preserve"> </w:t>
            </w:r>
            <w:proofErr w:type="spellStart"/>
            <w:r>
              <w:rPr>
                <w:sz w:val="28"/>
              </w:rPr>
              <w:t>map</w:t>
            </w:r>
            <w:proofErr w:type="spellEnd"/>
            <w:r>
              <w:rPr>
                <w:sz w:val="28"/>
              </w:rPr>
              <w:t xml:space="preserve"> 0%</w:t>
            </w:r>
            <w:r>
              <w:rPr>
                <w:spacing w:val="80"/>
                <w:sz w:val="28"/>
              </w:rPr>
              <w:t xml:space="preserve"> </w:t>
            </w:r>
            <w:proofErr w:type="spellStart"/>
            <w:r>
              <w:rPr>
                <w:sz w:val="28"/>
              </w:rPr>
              <w:t>reduce</w:t>
            </w:r>
            <w:proofErr w:type="spellEnd"/>
            <w:r>
              <w:rPr>
                <w:sz w:val="28"/>
              </w:rPr>
              <w:t xml:space="preserve"> 0% [...] INFO </w:t>
            </w:r>
            <w:proofErr w:type="spellStart"/>
            <w:r>
              <w:rPr>
                <w:sz w:val="28"/>
              </w:rPr>
              <w:t>streaming.StreamJob</w:t>
            </w:r>
            <w:proofErr w:type="spellEnd"/>
            <w:r>
              <w:rPr>
                <w:sz w:val="28"/>
              </w:rPr>
              <w:t>:</w:t>
            </w:r>
            <w:r>
              <w:rPr>
                <w:spacing w:val="40"/>
                <w:sz w:val="28"/>
              </w:rPr>
              <w:t xml:space="preserve"> </w:t>
            </w:r>
            <w:proofErr w:type="spellStart"/>
            <w:r>
              <w:rPr>
                <w:sz w:val="28"/>
              </w:rPr>
              <w:t>map</w:t>
            </w:r>
            <w:proofErr w:type="spellEnd"/>
            <w:r>
              <w:rPr>
                <w:sz w:val="28"/>
              </w:rPr>
              <w:t xml:space="preserve"> 43%</w:t>
            </w:r>
            <w:r>
              <w:rPr>
                <w:spacing w:val="40"/>
                <w:sz w:val="28"/>
              </w:rPr>
              <w:t xml:space="preserve"> </w:t>
            </w:r>
            <w:proofErr w:type="spellStart"/>
            <w:r>
              <w:rPr>
                <w:sz w:val="28"/>
              </w:rPr>
              <w:t>reduce</w:t>
            </w:r>
            <w:proofErr w:type="spellEnd"/>
            <w:r>
              <w:rPr>
                <w:sz w:val="28"/>
              </w:rPr>
              <w:t xml:space="preserve"> 0% [...] INFO </w:t>
            </w:r>
            <w:proofErr w:type="spellStart"/>
            <w:r>
              <w:rPr>
                <w:sz w:val="28"/>
              </w:rPr>
              <w:t>streaming.StreamJob</w:t>
            </w:r>
            <w:proofErr w:type="spellEnd"/>
            <w:r>
              <w:rPr>
                <w:sz w:val="28"/>
              </w:rPr>
              <w:t>:</w:t>
            </w:r>
            <w:r>
              <w:rPr>
                <w:spacing w:val="40"/>
                <w:sz w:val="28"/>
              </w:rPr>
              <w:t xml:space="preserve"> </w:t>
            </w:r>
            <w:proofErr w:type="spellStart"/>
            <w:r>
              <w:rPr>
                <w:sz w:val="28"/>
              </w:rPr>
              <w:t>map</w:t>
            </w:r>
            <w:proofErr w:type="spellEnd"/>
            <w:r>
              <w:rPr>
                <w:sz w:val="28"/>
              </w:rPr>
              <w:t xml:space="preserve"> 85%</w:t>
            </w:r>
            <w:r>
              <w:rPr>
                <w:spacing w:val="40"/>
                <w:sz w:val="28"/>
              </w:rPr>
              <w:t xml:space="preserve"> </w:t>
            </w:r>
            <w:proofErr w:type="spellStart"/>
            <w:r>
              <w:rPr>
                <w:sz w:val="28"/>
              </w:rPr>
              <w:t>reduce</w:t>
            </w:r>
            <w:proofErr w:type="spellEnd"/>
            <w:r>
              <w:rPr>
                <w:sz w:val="28"/>
              </w:rPr>
              <w:t xml:space="preserve"> 0% [...] INFO </w:t>
            </w:r>
            <w:proofErr w:type="spellStart"/>
            <w:r>
              <w:rPr>
                <w:sz w:val="28"/>
              </w:rPr>
              <w:t>streaming.StreamJob</w:t>
            </w:r>
            <w:proofErr w:type="spellEnd"/>
            <w:r>
              <w:rPr>
                <w:sz w:val="28"/>
              </w:rPr>
              <w:t>:</w:t>
            </w:r>
            <w:r>
              <w:rPr>
                <w:spacing w:val="40"/>
                <w:sz w:val="28"/>
              </w:rPr>
              <w:t xml:space="preserve"> </w:t>
            </w:r>
            <w:proofErr w:type="spellStart"/>
            <w:r>
              <w:rPr>
                <w:sz w:val="28"/>
              </w:rPr>
              <w:t>map</w:t>
            </w:r>
            <w:proofErr w:type="spellEnd"/>
            <w:r>
              <w:rPr>
                <w:sz w:val="28"/>
              </w:rPr>
              <w:t xml:space="preserve"> 100%</w:t>
            </w:r>
            <w:r>
              <w:rPr>
                <w:spacing w:val="40"/>
                <w:sz w:val="28"/>
              </w:rPr>
              <w:t xml:space="preserve"> </w:t>
            </w:r>
            <w:proofErr w:type="spellStart"/>
            <w:r>
              <w:rPr>
                <w:sz w:val="28"/>
              </w:rPr>
              <w:t>reduce</w:t>
            </w:r>
            <w:proofErr w:type="spellEnd"/>
            <w:r>
              <w:rPr>
                <w:sz w:val="28"/>
              </w:rPr>
              <w:t xml:space="preserve"> 0% [...]</w:t>
            </w:r>
            <w:r>
              <w:rPr>
                <w:spacing w:val="-6"/>
                <w:sz w:val="28"/>
              </w:rPr>
              <w:t xml:space="preserve"> </w:t>
            </w:r>
            <w:r>
              <w:rPr>
                <w:sz w:val="28"/>
              </w:rPr>
              <w:t>INFO</w:t>
            </w:r>
            <w:r>
              <w:rPr>
                <w:spacing w:val="-6"/>
                <w:sz w:val="28"/>
              </w:rPr>
              <w:t xml:space="preserve"> </w:t>
            </w:r>
            <w:proofErr w:type="spellStart"/>
            <w:r>
              <w:rPr>
                <w:sz w:val="28"/>
              </w:rPr>
              <w:t>streaming.StreamJob</w:t>
            </w:r>
            <w:proofErr w:type="spellEnd"/>
            <w:r>
              <w:rPr>
                <w:sz w:val="28"/>
              </w:rPr>
              <w:t>:</w:t>
            </w:r>
            <w:r>
              <w:rPr>
                <w:spacing w:val="40"/>
                <w:sz w:val="28"/>
              </w:rPr>
              <w:t xml:space="preserve"> </w:t>
            </w:r>
            <w:proofErr w:type="spellStart"/>
            <w:r>
              <w:rPr>
                <w:sz w:val="28"/>
              </w:rPr>
              <w:t>map</w:t>
            </w:r>
            <w:proofErr w:type="spellEnd"/>
            <w:r>
              <w:rPr>
                <w:spacing w:val="-4"/>
                <w:sz w:val="28"/>
              </w:rPr>
              <w:t xml:space="preserve"> </w:t>
            </w:r>
            <w:r>
              <w:rPr>
                <w:sz w:val="28"/>
              </w:rPr>
              <w:t>100%</w:t>
            </w:r>
            <w:r>
              <w:rPr>
                <w:spacing w:val="40"/>
                <w:sz w:val="28"/>
              </w:rPr>
              <w:t xml:space="preserve"> </w:t>
            </w:r>
            <w:proofErr w:type="spellStart"/>
            <w:r>
              <w:rPr>
                <w:sz w:val="28"/>
              </w:rPr>
              <w:t>reduce</w:t>
            </w:r>
            <w:proofErr w:type="spellEnd"/>
            <w:r>
              <w:rPr>
                <w:spacing w:val="-5"/>
                <w:sz w:val="28"/>
              </w:rPr>
              <w:t xml:space="preserve"> </w:t>
            </w:r>
            <w:r>
              <w:rPr>
                <w:sz w:val="28"/>
              </w:rPr>
              <w:t>34% [...]</w:t>
            </w:r>
            <w:r>
              <w:rPr>
                <w:spacing w:val="-6"/>
                <w:sz w:val="28"/>
              </w:rPr>
              <w:t xml:space="preserve"> </w:t>
            </w:r>
            <w:r>
              <w:rPr>
                <w:sz w:val="28"/>
              </w:rPr>
              <w:t>INFO</w:t>
            </w:r>
            <w:r>
              <w:rPr>
                <w:spacing w:val="-6"/>
                <w:sz w:val="28"/>
              </w:rPr>
              <w:t xml:space="preserve"> </w:t>
            </w:r>
            <w:proofErr w:type="spellStart"/>
            <w:r>
              <w:rPr>
                <w:sz w:val="28"/>
              </w:rPr>
              <w:t>streaming.StreamJob</w:t>
            </w:r>
            <w:proofErr w:type="spellEnd"/>
            <w:r>
              <w:rPr>
                <w:sz w:val="28"/>
              </w:rPr>
              <w:t>:</w:t>
            </w:r>
            <w:r>
              <w:rPr>
                <w:spacing w:val="40"/>
                <w:sz w:val="28"/>
              </w:rPr>
              <w:t xml:space="preserve"> </w:t>
            </w:r>
            <w:proofErr w:type="spellStart"/>
            <w:r>
              <w:rPr>
                <w:sz w:val="28"/>
              </w:rPr>
              <w:t>map</w:t>
            </w:r>
            <w:proofErr w:type="spellEnd"/>
            <w:r>
              <w:rPr>
                <w:spacing w:val="-5"/>
                <w:sz w:val="28"/>
              </w:rPr>
              <w:t xml:space="preserve"> </w:t>
            </w:r>
            <w:r>
              <w:rPr>
                <w:sz w:val="28"/>
              </w:rPr>
              <w:t>100%</w:t>
            </w:r>
            <w:r>
              <w:rPr>
                <w:spacing w:val="40"/>
                <w:sz w:val="28"/>
              </w:rPr>
              <w:t xml:space="preserve"> </w:t>
            </w:r>
            <w:proofErr w:type="spellStart"/>
            <w:r>
              <w:rPr>
                <w:sz w:val="28"/>
              </w:rPr>
              <w:t>reduce</w:t>
            </w:r>
            <w:proofErr w:type="spellEnd"/>
            <w:r>
              <w:rPr>
                <w:spacing w:val="-3"/>
                <w:sz w:val="28"/>
              </w:rPr>
              <w:t xml:space="preserve"> </w:t>
            </w:r>
            <w:r>
              <w:rPr>
                <w:sz w:val="28"/>
              </w:rPr>
              <w:t>69% [...]</w:t>
            </w:r>
            <w:r>
              <w:rPr>
                <w:spacing w:val="-5"/>
                <w:sz w:val="28"/>
              </w:rPr>
              <w:t xml:space="preserve"> </w:t>
            </w:r>
            <w:r>
              <w:rPr>
                <w:sz w:val="28"/>
              </w:rPr>
              <w:t>INFO</w:t>
            </w:r>
            <w:r>
              <w:rPr>
                <w:spacing w:val="-4"/>
                <w:sz w:val="28"/>
              </w:rPr>
              <w:t xml:space="preserve"> </w:t>
            </w:r>
            <w:proofErr w:type="spellStart"/>
            <w:r>
              <w:rPr>
                <w:sz w:val="28"/>
              </w:rPr>
              <w:t>streaming.StreamJob</w:t>
            </w:r>
            <w:proofErr w:type="spellEnd"/>
            <w:r>
              <w:rPr>
                <w:sz w:val="28"/>
              </w:rPr>
              <w:t>:</w:t>
            </w:r>
            <w:r>
              <w:rPr>
                <w:spacing w:val="64"/>
                <w:sz w:val="28"/>
              </w:rPr>
              <w:t xml:space="preserve"> </w:t>
            </w:r>
            <w:proofErr w:type="spellStart"/>
            <w:r>
              <w:rPr>
                <w:sz w:val="28"/>
              </w:rPr>
              <w:t>map</w:t>
            </w:r>
            <w:proofErr w:type="spellEnd"/>
            <w:r>
              <w:rPr>
                <w:spacing w:val="-3"/>
                <w:sz w:val="28"/>
              </w:rPr>
              <w:t xml:space="preserve"> </w:t>
            </w:r>
            <w:r>
              <w:rPr>
                <w:sz w:val="28"/>
              </w:rPr>
              <w:t>100%</w:t>
            </w:r>
            <w:r>
              <w:rPr>
                <w:spacing w:val="62"/>
                <w:sz w:val="28"/>
              </w:rPr>
              <w:t xml:space="preserve"> </w:t>
            </w:r>
            <w:proofErr w:type="spellStart"/>
            <w:r>
              <w:rPr>
                <w:sz w:val="28"/>
              </w:rPr>
              <w:t>reduce</w:t>
            </w:r>
            <w:proofErr w:type="spellEnd"/>
            <w:r>
              <w:rPr>
                <w:spacing w:val="-3"/>
                <w:sz w:val="28"/>
              </w:rPr>
              <w:t xml:space="preserve"> </w:t>
            </w:r>
            <w:r>
              <w:rPr>
                <w:spacing w:val="-5"/>
                <w:sz w:val="28"/>
              </w:rPr>
              <w:t>78%</w:t>
            </w:r>
          </w:p>
          <w:p w14:paraId="11A3A956" w14:textId="77777777" w:rsidR="00C05C3F" w:rsidRDefault="00BC702E">
            <w:pPr>
              <w:pStyle w:val="TableParagraph"/>
              <w:spacing w:line="320" w:lineRule="exact"/>
              <w:ind w:left="418"/>
              <w:rPr>
                <w:sz w:val="28"/>
              </w:rPr>
            </w:pPr>
            <w:r>
              <w:rPr>
                <w:sz w:val="28"/>
              </w:rPr>
              <w:t>[...]</w:t>
            </w:r>
            <w:r>
              <w:rPr>
                <w:spacing w:val="-5"/>
                <w:sz w:val="28"/>
              </w:rPr>
              <w:t xml:space="preserve"> </w:t>
            </w:r>
            <w:r>
              <w:rPr>
                <w:sz w:val="28"/>
              </w:rPr>
              <w:t>INFO</w:t>
            </w:r>
            <w:r>
              <w:rPr>
                <w:spacing w:val="-4"/>
                <w:sz w:val="28"/>
              </w:rPr>
              <w:t xml:space="preserve"> </w:t>
            </w:r>
            <w:proofErr w:type="spellStart"/>
            <w:r>
              <w:rPr>
                <w:sz w:val="28"/>
              </w:rPr>
              <w:t>streaming.StreamJob</w:t>
            </w:r>
            <w:proofErr w:type="spellEnd"/>
            <w:r>
              <w:rPr>
                <w:sz w:val="28"/>
              </w:rPr>
              <w:t>:</w:t>
            </w:r>
            <w:r>
              <w:rPr>
                <w:spacing w:val="63"/>
                <w:sz w:val="28"/>
              </w:rPr>
              <w:t xml:space="preserve"> </w:t>
            </w:r>
            <w:proofErr w:type="spellStart"/>
            <w:r>
              <w:rPr>
                <w:sz w:val="28"/>
              </w:rPr>
              <w:t>map</w:t>
            </w:r>
            <w:proofErr w:type="spellEnd"/>
            <w:r>
              <w:rPr>
                <w:spacing w:val="-3"/>
                <w:sz w:val="28"/>
              </w:rPr>
              <w:t xml:space="preserve"> </w:t>
            </w:r>
            <w:r>
              <w:rPr>
                <w:sz w:val="28"/>
              </w:rPr>
              <w:t>100%</w:t>
            </w:r>
            <w:r>
              <w:rPr>
                <w:spacing w:val="61"/>
                <w:sz w:val="28"/>
              </w:rPr>
              <w:t xml:space="preserve"> </w:t>
            </w:r>
            <w:proofErr w:type="spellStart"/>
            <w:r>
              <w:rPr>
                <w:sz w:val="28"/>
              </w:rPr>
              <w:t>reduce</w:t>
            </w:r>
            <w:proofErr w:type="spellEnd"/>
            <w:r>
              <w:rPr>
                <w:spacing w:val="-3"/>
                <w:sz w:val="28"/>
              </w:rPr>
              <w:t xml:space="preserve"> </w:t>
            </w:r>
            <w:r>
              <w:rPr>
                <w:spacing w:val="-4"/>
                <w:sz w:val="28"/>
              </w:rPr>
              <w:t>100%</w:t>
            </w:r>
          </w:p>
          <w:p w14:paraId="4EA3F739" w14:textId="77777777" w:rsidR="00C05C3F" w:rsidRDefault="00BC702E">
            <w:pPr>
              <w:pStyle w:val="TableParagraph"/>
              <w:spacing w:before="159" w:line="360" w:lineRule="auto"/>
              <w:ind w:left="348" w:right="1374" w:firstLine="69"/>
              <w:rPr>
                <w:sz w:val="28"/>
              </w:rPr>
            </w:pPr>
            <w:r>
              <w:rPr>
                <w:sz w:val="28"/>
              </w:rPr>
              <w:t>[...]</w:t>
            </w:r>
            <w:r>
              <w:rPr>
                <w:spacing w:val="-8"/>
                <w:sz w:val="28"/>
              </w:rPr>
              <w:t xml:space="preserve"> </w:t>
            </w:r>
            <w:r>
              <w:rPr>
                <w:sz w:val="28"/>
              </w:rPr>
              <w:t>INFO</w:t>
            </w:r>
            <w:r>
              <w:rPr>
                <w:spacing w:val="-8"/>
                <w:sz w:val="28"/>
              </w:rPr>
              <w:t xml:space="preserve"> </w:t>
            </w:r>
            <w:proofErr w:type="spellStart"/>
            <w:r>
              <w:rPr>
                <w:sz w:val="28"/>
              </w:rPr>
              <w:t>streaming.StreamJob</w:t>
            </w:r>
            <w:proofErr w:type="spellEnd"/>
            <w:r>
              <w:rPr>
                <w:sz w:val="28"/>
              </w:rPr>
              <w:t>:</w:t>
            </w:r>
            <w:r>
              <w:rPr>
                <w:spacing w:val="-7"/>
                <w:sz w:val="28"/>
              </w:rPr>
              <w:t xml:space="preserve"> </w:t>
            </w:r>
            <w:proofErr w:type="spellStart"/>
            <w:r>
              <w:rPr>
                <w:sz w:val="28"/>
              </w:rPr>
              <w:t>Job</w:t>
            </w:r>
            <w:proofErr w:type="spellEnd"/>
            <w:r>
              <w:rPr>
                <w:spacing w:val="-7"/>
                <w:sz w:val="28"/>
              </w:rPr>
              <w:t xml:space="preserve"> </w:t>
            </w:r>
            <w:proofErr w:type="spellStart"/>
            <w:r>
              <w:rPr>
                <w:sz w:val="28"/>
              </w:rPr>
              <w:t>complete</w:t>
            </w:r>
            <w:proofErr w:type="spellEnd"/>
            <w:r>
              <w:rPr>
                <w:sz w:val="28"/>
              </w:rPr>
              <w:t>:</w:t>
            </w:r>
            <w:r>
              <w:rPr>
                <w:spacing w:val="-7"/>
                <w:sz w:val="28"/>
              </w:rPr>
              <w:t xml:space="preserve"> </w:t>
            </w:r>
            <w:proofErr w:type="spellStart"/>
            <w:r>
              <w:rPr>
                <w:sz w:val="28"/>
              </w:rPr>
              <w:t>job</w:t>
            </w:r>
            <w:proofErr w:type="spellEnd"/>
            <w:r>
              <w:rPr>
                <w:sz w:val="28"/>
              </w:rPr>
              <w:t>_</w:t>
            </w:r>
            <w:r>
              <w:rPr>
                <w:spacing w:val="-2"/>
                <w:sz w:val="28"/>
              </w:rPr>
              <w:t xml:space="preserve"> </w:t>
            </w:r>
            <w:r>
              <w:rPr>
                <w:sz w:val="28"/>
              </w:rPr>
              <w:t xml:space="preserve">201805211559_0021 [...] INFO </w:t>
            </w:r>
            <w:proofErr w:type="spellStart"/>
            <w:r>
              <w:rPr>
                <w:sz w:val="28"/>
              </w:rPr>
              <w:t>streaming.StreamJob</w:t>
            </w:r>
            <w:proofErr w:type="spellEnd"/>
            <w:r>
              <w:rPr>
                <w:sz w:val="28"/>
              </w:rPr>
              <w:t xml:space="preserve">: </w:t>
            </w:r>
            <w:proofErr w:type="spellStart"/>
            <w:r>
              <w:rPr>
                <w:sz w:val="28"/>
              </w:rPr>
              <w:t>Output</w:t>
            </w:r>
            <w:proofErr w:type="spellEnd"/>
            <w:r>
              <w:rPr>
                <w:sz w:val="28"/>
              </w:rPr>
              <w:t>: /</w:t>
            </w:r>
            <w:proofErr w:type="spellStart"/>
            <w:r>
              <w:rPr>
                <w:sz w:val="28"/>
              </w:rPr>
              <w:t>user</w:t>
            </w:r>
            <w:proofErr w:type="spellEnd"/>
            <w:r>
              <w:rPr>
                <w:sz w:val="28"/>
              </w:rPr>
              <w:t>/</w:t>
            </w:r>
            <w:proofErr w:type="spellStart"/>
            <w:r>
              <w:rPr>
                <w:sz w:val="28"/>
              </w:rPr>
              <w:t>dmytro</w:t>
            </w:r>
            <w:proofErr w:type="spellEnd"/>
            <w:r>
              <w:rPr>
                <w:sz w:val="28"/>
              </w:rPr>
              <w:t>/</w:t>
            </w:r>
            <w:proofErr w:type="spellStart"/>
            <w:r>
              <w:rPr>
                <w:sz w:val="28"/>
              </w:rPr>
              <w:t>info-output</w:t>
            </w:r>
            <w:proofErr w:type="spellEnd"/>
            <w:r>
              <w:rPr>
                <w:sz w:val="28"/>
              </w:rPr>
              <w:t xml:space="preserve"> </w:t>
            </w:r>
            <w:proofErr w:type="spellStart"/>
            <w:r>
              <w:rPr>
                <w:spacing w:val="-2"/>
                <w:sz w:val="28"/>
              </w:rPr>
              <w:t>dmytro@ubuntu</w:t>
            </w:r>
            <w:proofErr w:type="spellEnd"/>
            <w:r>
              <w:rPr>
                <w:spacing w:val="-2"/>
                <w:sz w:val="28"/>
              </w:rPr>
              <w:t>:/</w:t>
            </w:r>
            <w:proofErr w:type="spellStart"/>
            <w:r>
              <w:rPr>
                <w:spacing w:val="-2"/>
                <w:sz w:val="28"/>
              </w:rPr>
              <w:t>usr</w:t>
            </w:r>
            <w:proofErr w:type="spellEnd"/>
            <w:r>
              <w:rPr>
                <w:spacing w:val="-2"/>
                <w:sz w:val="28"/>
              </w:rPr>
              <w:t>/</w:t>
            </w:r>
            <w:proofErr w:type="spellStart"/>
            <w:r>
              <w:rPr>
                <w:spacing w:val="-2"/>
                <w:sz w:val="28"/>
              </w:rPr>
              <w:t>local</w:t>
            </w:r>
            <w:proofErr w:type="spellEnd"/>
            <w:r>
              <w:rPr>
                <w:spacing w:val="-2"/>
                <w:sz w:val="28"/>
              </w:rPr>
              <w:t>/</w:t>
            </w:r>
            <w:proofErr w:type="spellStart"/>
            <w:r>
              <w:rPr>
                <w:spacing w:val="-2"/>
                <w:sz w:val="28"/>
              </w:rPr>
              <w:t>hadoop</w:t>
            </w:r>
            <w:proofErr w:type="spellEnd"/>
            <w:r>
              <w:rPr>
                <w:spacing w:val="-2"/>
                <w:sz w:val="28"/>
              </w:rPr>
              <w:t>$</w:t>
            </w:r>
          </w:p>
          <w:p w14:paraId="03501B47" w14:textId="77777777" w:rsidR="00C05C3F" w:rsidRDefault="00BC702E">
            <w:pPr>
              <w:pStyle w:val="TableParagraph"/>
              <w:spacing w:line="360" w:lineRule="auto"/>
              <w:ind w:left="348" w:right="449" w:firstLine="707"/>
              <w:jc w:val="both"/>
              <w:rPr>
                <w:sz w:val="28"/>
              </w:rPr>
            </w:pPr>
            <w:proofErr w:type="spellStart"/>
            <w:r>
              <w:rPr>
                <w:sz w:val="28"/>
              </w:rPr>
              <w:t>Hadoop</w:t>
            </w:r>
            <w:proofErr w:type="spellEnd"/>
            <w:r>
              <w:rPr>
                <w:sz w:val="28"/>
              </w:rPr>
              <w:t xml:space="preserve"> також забезпечує базовий </w:t>
            </w:r>
            <w:proofErr w:type="spellStart"/>
            <w:r>
              <w:rPr>
                <w:sz w:val="28"/>
              </w:rPr>
              <w:t>вебінтерфейс</w:t>
            </w:r>
            <w:proofErr w:type="spellEnd"/>
            <w:r>
              <w:rPr>
                <w:sz w:val="28"/>
              </w:rPr>
              <w:t xml:space="preserve"> для статистики та </w:t>
            </w:r>
            <w:r>
              <w:rPr>
                <w:color w:val="000000"/>
                <w:sz w:val="28"/>
                <w:shd w:val="clear" w:color="auto" w:fill="FCFCFC"/>
              </w:rPr>
              <w:t>інформації.</w:t>
            </w:r>
            <w:r>
              <w:rPr>
                <w:color w:val="000000"/>
                <w:spacing w:val="-5"/>
                <w:sz w:val="28"/>
                <w:shd w:val="clear" w:color="auto" w:fill="FCFCFC"/>
              </w:rPr>
              <w:t xml:space="preserve"> </w:t>
            </w:r>
            <w:r>
              <w:rPr>
                <w:color w:val="000000"/>
                <w:sz w:val="28"/>
                <w:shd w:val="clear" w:color="auto" w:fill="FCFCFC"/>
              </w:rPr>
              <w:t xml:space="preserve">Коли працює кластер </w:t>
            </w:r>
            <w:proofErr w:type="spellStart"/>
            <w:r>
              <w:rPr>
                <w:color w:val="000000"/>
                <w:sz w:val="28"/>
                <w:shd w:val="clear" w:color="auto" w:fill="FCFCFC"/>
              </w:rPr>
              <w:t>Hadoop</w:t>
            </w:r>
            <w:proofErr w:type="spellEnd"/>
            <w:r>
              <w:rPr>
                <w:color w:val="000000"/>
                <w:sz w:val="28"/>
                <w:shd w:val="clear" w:color="auto" w:fill="FCFCFC"/>
              </w:rPr>
              <w:t>, відкривши http://localhost:50030/</w:t>
            </w:r>
            <w:r>
              <w:rPr>
                <w:color w:val="000000"/>
                <w:spacing w:val="-1"/>
                <w:sz w:val="28"/>
                <w:shd w:val="clear" w:color="auto" w:fill="FCFCFC"/>
              </w:rPr>
              <w:t xml:space="preserve"> </w:t>
            </w:r>
            <w:r>
              <w:rPr>
                <w:color w:val="000000"/>
                <w:sz w:val="28"/>
                <w:shd w:val="clear" w:color="auto" w:fill="FCFCFC"/>
              </w:rPr>
              <w:t>в</w:t>
            </w:r>
            <w:r>
              <w:rPr>
                <w:color w:val="000000"/>
                <w:sz w:val="28"/>
              </w:rPr>
              <w:t xml:space="preserve"> </w:t>
            </w:r>
            <w:r>
              <w:rPr>
                <w:color w:val="000000"/>
                <w:sz w:val="28"/>
                <w:shd w:val="clear" w:color="auto" w:fill="FCFCFC"/>
              </w:rPr>
              <w:t>браузері, можна побачити інтерфейс (рис.3.2).</w:t>
            </w:r>
          </w:p>
        </w:tc>
      </w:tr>
      <w:tr w:rsidR="00C05C3F" w14:paraId="2CEEC45B" w14:textId="77777777">
        <w:trPr>
          <w:trHeight w:hRule="exact" w:val="277"/>
        </w:trPr>
        <w:tc>
          <w:tcPr>
            <w:tcW w:w="423" w:type="dxa"/>
            <w:tcBorders>
              <w:top w:val="single" w:sz="24" w:space="0" w:color="000000"/>
              <w:bottom w:val="single" w:sz="12" w:space="0" w:color="000000"/>
              <w:right w:val="single" w:sz="24" w:space="0" w:color="000000"/>
            </w:tcBorders>
          </w:tcPr>
          <w:p w14:paraId="4ECE1A08"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53C974C7"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7291E842"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62881061"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18E9425E"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47A3BD8E"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6FABCD45"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5145FDB4"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5EEFAD4D"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2BD83F70"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220664B6"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6A52565B"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73C7E2C2" w14:textId="77777777" w:rsidR="00C05C3F" w:rsidRDefault="00C05C3F">
            <w:pPr>
              <w:pStyle w:val="TableParagraph"/>
              <w:rPr>
                <w:sz w:val="16"/>
              </w:rPr>
            </w:pPr>
          </w:p>
        </w:tc>
        <w:tc>
          <w:tcPr>
            <w:tcW w:w="6033" w:type="dxa"/>
            <w:vMerge/>
            <w:tcBorders>
              <w:top w:val="nil"/>
              <w:right w:val="single" w:sz="24" w:space="0" w:color="000000"/>
            </w:tcBorders>
          </w:tcPr>
          <w:p w14:paraId="5653166D"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4C902771" w14:textId="77777777" w:rsidR="00C05C3F" w:rsidRDefault="00C05C3F">
            <w:pPr>
              <w:rPr>
                <w:sz w:val="2"/>
                <w:szCs w:val="2"/>
              </w:rPr>
            </w:pPr>
          </w:p>
        </w:tc>
      </w:tr>
      <w:tr w:rsidR="00C05C3F" w14:paraId="7537BEBC" w14:textId="77777777">
        <w:trPr>
          <w:trHeight w:hRule="exact" w:val="164"/>
        </w:trPr>
        <w:tc>
          <w:tcPr>
            <w:tcW w:w="423" w:type="dxa"/>
            <w:vMerge/>
            <w:tcBorders>
              <w:top w:val="nil"/>
              <w:bottom w:val="single" w:sz="24" w:space="0" w:color="000000"/>
              <w:right w:val="single" w:sz="24" w:space="0" w:color="000000"/>
            </w:tcBorders>
          </w:tcPr>
          <w:p w14:paraId="0522D290"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23F48E92"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780E299D"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525F5D2D"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2F866BFA" w14:textId="77777777" w:rsidR="00C05C3F" w:rsidRDefault="00C05C3F">
            <w:pPr>
              <w:rPr>
                <w:sz w:val="2"/>
                <w:szCs w:val="2"/>
              </w:rPr>
            </w:pPr>
          </w:p>
        </w:tc>
        <w:tc>
          <w:tcPr>
            <w:tcW w:w="6033" w:type="dxa"/>
            <w:vMerge/>
            <w:tcBorders>
              <w:top w:val="nil"/>
              <w:right w:val="single" w:sz="24" w:space="0" w:color="000000"/>
            </w:tcBorders>
          </w:tcPr>
          <w:p w14:paraId="52E92D7C"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5682DBD1" w14:textId="77777777" w:rsidR="00C05C3F" w:rsidRDefault="00BC702E">
            <w:pPr>
              <w:pStyle w:val="TableParagraph"/>
              <w:spacing w:before="6"/>
              <w:ind w:left="134"/>
              <w:rPr>
                <w:sz w:val="24"/>
              </w:rPr>
            </w:pPr>
            <w:r>
              <w:rPr>
                <w:spacing w:val="-5"/>
                <w:sz w:val="24"/>
              </w:rPr>
              <w:t>55</w:t>
            </w:r>
          </w:p>
        </w:tc>
      </w:tr>
      <w:tr w:rsidR="00C05C3F" w14:paraId="2B25902F" w14:textId="77777777">
        <w:trPr>
          <w:trHeight w:hRule="exact" w:val="277"/>
        </w:trPr>
        <w:tc>
          <w:tcPr>
            <w:tcW w:w="423" w:type="dxa"/>
            <w:tcBorders>
              <w:top w:val="single" w:sz="24" w:space="0" w:color="000000"/>
              <w:right w:val="single" w:sz="24" w:space="0" w:color="000000"/>
            </w:tcBorders>
          </w:tcPr>
          <w:p w14:paraId="769D1C05"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0448D10C"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78887C1E"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270E8509"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731260BD"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231634E3" w14:textId="77777777" w:rsidR="00C05C3F" w:rsidRDefault="00C05C3F">
            <w:pPr>
              <w:rPr>
                <w:sz w:val="2"/>
                <w:szCs w:val="2"/>
              </w:rPr>
            </w:pPr>
          </w:p>
        </w:tc>
        <w:tc>
          <w:tcPr>
            <w:tcW w:w="567" w:type="dxa"/>
            <w:vMerge/>
            <w:tcBorders>
              <w:top w:val="nil"/>
              <w:left w:val="single" w:sz="24" w:space="0" w:color="000000"/>
            </w:tcBorders>
          </w:tcPr>
          <w:p w14:paraId="25F7B69E" w14:textId="77777777" w:rsidR="00C05C3F" w:rsidRDefault="00C05C3F">
            <w:pPr>
              <w:rPr>
                <w:sz w:val="2"/>
                <w:szCs w:val="2"/>
              </w:rPr>
            </w:pPr>
          </w:p>
        </w:tc>
      </w:tr>
    </w:tbl>
    <w:p w14:paraId="5B192B2C" w14:textId="77777777" w:rsidR="00C05C3F" w:rsidRDefault="00C05C3F">
      <w:pPr>
        <w:rPr>
          <w:sz w:val="2"/>
          <w:szCs w:val="2"/>
        </w:rPr>
        <w:sectPr w:rsidR="00C05C3F">
          <w:pgSz w:w="11910" w:h="16840"/>
          <w:pgMar w:top="380" w:right="240" w:bottom="280" w:left="1060" w:header="720" w:footer="720" w:gutter="0"/>
          <w:cols w:space="720"/>
        </w:sectPr>
      </w:pPr>
    </w:p>
    <w:p w14:paraId="6F9A177D"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3B2656AE" w14:textId="77777777">
        <w:trPr>
          <w:trHeight w:hRule="exact" w:val="14826"/>
        </w:trPr>
        <w:tc>
          <w:tcPr>
            <w:tcW w:w="10342" w:type="dxa"/>
            <w:gridSpan w:val="7"/>
            <w:tcBorders>
              <w:bottom w:val="single" w:sz="24" w:space="0" w:color="000000"/>
            </w:tcBorders>
          </w:tcPr>
          <w:p w14:paraId="058414D1" w14:textId="77777777" w:rsidR="00C05C3F" w:rsidRDefault="00C05C3F">
            <w:pPr>
              <w:pStyle w:val="TableParagraph"/>
              <w:spacing w:before="10"/>
              <w:rPr>
                <w:sz w:val="14"/>
              </w:rPr>
            </w:pPr>
          </w:p>
          <w:p w14:paraId="371F59E3" w14:textId="77777777" w:rsidR="00C05C3F" w:rsidRDefault="00BC702E">
            <w:pPr>
              <w:pStyle w:val="TableParagraph"/>
              <w:ind w:left="1193"/>
              <w:rPr>
                <w:sz w:val="20"/>
              </w:rPr>
            </w:pPr>
            <w:r>
              <w:rPr>
                <w:noProof/>
                <w:sz w:val="20"/>
                <w:lang w:val="en-US"/>
              </w:rPr>
              <w:drawing>
                <wp:inline distT="0" distB="0" distL="0" distR="0" wp14:anchorId="75E61445" wp14:editId="16A47FD9">
                  <wp:extent cx="4956313" cy="5710237"/>
                  <wp:effectExtent l="0" t="0" r="0" b="0"/>
                  <wp:docPr id="34" name="Imag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a:blip r:embed="rId26" cstate="print"/>
                          <a:stretch>
                            <a:fillRect/>
                          </a:stretch>
                        </pic:blipFill>
                        <pic:spPr>
                          <a:xfrm>
                            <a:off x="0" y="0"/>
                            <a:ext cx="4956313" cy="5710237"/>
                          </a:xfrm>
                          <a:prstGeom prst="rect">
                            <a:avLst/>
                          </a:prstGeom>
                        </pic:spPr>
                      </pic:pic>
                    </a:graphicData>
                  </a:graphic>
                </wp:inline>
              </w:drawing>
            </w:r>
          </w:p>
          <w:p w14:paraId="48C829A3" w14:textId="77777777" w:rsidR="00C05C3F" w:rsidRDefault="00BC702E">
            <w:pPr>
              <w:pStyle w:val="TableParagraph"/>
              <w:spacing w:before="130"/>
              <w:ind w:left="604" w:right="710"/>
              <w:jc w:val="center"/>
              <w:rPr>
                <w:sz w:val="28"/>
              </w:rPr>
            </w:pPr>
            <w:r>
              <w:rPr>
                <w:color w:val="000000"/>
                <w:sz w:val="28"/>
                <w:shd w:val="clear" w:color="auto" w:fill="FCFCFC"/>
              </w:rPr>
              <w:t>Рисунок</w:t>
            </w:r>
            <w:r>
              <w:rPr>
                <w:color w:val="000000"/>
                <w:spacing w:val="-6"/>
                <w:sz w:val="28"/>
                <w:shd w:val="clear" w:color="auto" w:fill="FCFCFC"/>
              </w:rPr>
              <w:t xml:space="preserve"> </w:t>
            </w:r>
            <w:r>
              <w:rPr>
                <w:color w:val="000000"/>
                <w:sz w:val="28"/>
                <w:shd w:val="clear" w:color="auto" w:fill="FCFCFC"/>
              </w:rPr>
              <w:t>3.2</w:t>
            </w:r>
            <w:r>
              <w:rPr>
                <w:color w:val="000000"/>
                <w:spacing w:val="-5"/>
                <w:sz w:val="28"/>
                <w:shd w:val="clear" w:color="auto" w:fill="FCFCFC"/>
              </w:rPr>
              <w:t xml:space="preserve"> </w:t>
            </w:r>
            <w:r>
              <w:rPr>
                <w:color w:val="000000"/>
                <w:sz w:val="28"/>
                <w:shd w:val="clear" w:color="auto" w:fill="FCFCFC"/>
              </w:rPr>
              <w:t>-</w:t>
            </w:r>
            <w:r>
              <w:rPr>
                <w:color w:val="000000"/>
                <w:spacing w:val="-6"/>
                <w:sz w:val="28"/>
                <w:shd w:val="clear" w:color="auto" w:fill="FCFCFC"/>
              </w:rPr>
              <w:t xml:space="preserve"> </w:t>
            </w:r>
            <w:proofErr w:type="spellStart"/>
            <w:r>
              <w:rPr>
                <w:color w:val="000000"/>
                <w:sz w:val="28"/>
                <w:shd w:val="clear" w:color="auto" w:fill="FCFCFC"/>
              </w:rPr>
              <w:t>Вебінтерфейс</w:t>
            </w:r>
            <w:proofErr w:type="spellEnd"/>
            <w:r>
              <w:rPr>
                <w:color w:val="000000"/>
                <w:spacing w:val="-4"/>
                <w:sz w:val="28"/>
                <w:shd w:val="clear" w:color="auto" w:fill="FCFCFC"/>
              </w:rPr>
              <w:t xml:space="preserve"> </w:t>
            </w:r>
            <w:proofErr w:type="spellStart"/>
            <w:r>
              <w:rPr>
                <w:color w:val="000000"/>
                <w:sz w:val="28"/>
                <w:shd w:val="clear" w:color="auto" w:fill="FCFCFC"/>
              </w:rPr>
              <w:t>Hadoop</w:t>
            </w:r>
            <w:proofErr w:type="spellEnd"/>
            <w:r>
              <w:rPr>
                <w:color w:val="000000"/>
                <w:spacing w:val="-4"/>
                <w:sz w:val="28"/>
                <w:shd w:val="clear" w:color="auto" w:fill="FCFCFC"/>
              </w:rPr>
              <w:t xml:space="preserve"> </w:t>
            </w:r>
            <w:r>
              <w:rPr>
                <w:color w:val="000000"/>
                <w:sz w:val="28"/>
                <w:shd w:val="clear" w:color="auto" w:fill="FCFCFC"/>
              </w:rPr>
              <w:t>при</w:t>
            </w:r>
            <w:r>
              <w:rPr>
                <w:color w:val="000000"/>
                <w:spacing w:val="-8"/>
                <w:sz w:val="28"/>
                <w:shd w:val="clear" w:color="auto" w:fill="FCFCFC"/>
              </w:rPr>
              <w:t xml:space="preserve"> </w:t>
            </w:r>
            <w:r>
              <w:rPr>
                <w:color w:val="000000"/>
                <w:sz w:val="28"/>
                <w:shd w:val="clear" w:color="auto" w:fill="FCFCFC"/>
              </w:rPr>
              <w:t>звичайній</w:t>
            </w:r>
            <w:r>
              <w:rPr>
                <w:color w:val="000000"/>
                <w:spacing w:val="-7"/>
                <w:sz w:val="28"/>
                <w:shd w:val="clear" w:color="auto" w:fill="FCFCFC"/>
              </w:rPr>
              <w:t xml:space="preserve"> </w:t>
            </w:r>
            <w:r>
              <w:rPr>
                <w:color w:val="000000"/>
                <w:spacing w:val="-2"/>
                <w:sz w:val="28"/>
                <w:shd w:val="clear" w:color="auto" w:fill="FCFCFC"/>
              </w:rPr>
              <w:t>роботі</w:t>
            </w:r>
          </w:p>
          <w:p w14:paraId="41F239B1" w14:textId="77777777" w:rsidR="00C05C3F" w:rsidRDefault="00C05C3F">
            <w:pPr>
              <w:pStyle w:val="TableParagraph"/>
              <w:rPr>
                <w:sz w:val="28"/>
              </w:rPr>
            </w:pPr>
          </w:p>
          <w:p w14:paraId="049C0F39" w14:textId="77777777" w:rsidR="00C05C3F" w:rsidRDefault="00C05C3F">
            <w:pPr>
              <w:pStyle w:val="TableParagraph"/>
              <w:spacing w:before="1"/>
              <w:rPr>
                <w:sz w:val="28"/>
              </w:rPr>
            </w:pPr>
          </w:p>
          <w:p w14:paraId="7200C1F7" w14:textId="77777777" w:rsidR="00C05C3F" w:rsidRDefault="00BC702E">
            <w:pPr>
              <w:pStyle w:val="TableParagraph"/>
              <w:tabs>
                <w:tab w:val="left" w:pos="2145"/>
                <w:tab w:val="left" w:pos="3685"/>
                <w:tab w:val="left" w:pos="4208"/>
                <w:tab w:val="left" w:pos="5589"/>
                <w:tab w:val="left" w:pos="6817"/>
                <w:tab w:val="left" w:pos="8503"/>
                <w:tab w:val="left" w:pos="8865"/>
              </w:tabs>
              <w:spacing w:line="360" w:lineRule="auto"/>
              <w:ind w:left="348" w:right="455" w:firstLine="707"/>
              <w:rPr>
                <w:sz w:val="28"/>
              </w:rPr>
            </w:pPr>
            <w:r>
              <w:rPr>
                <w:color w:val="000000"/>
                <w:spacing w:val="-4"/>
                <w:sz w:val="28"/>
                <w:shd w:val="clear" w:color="auto" w:fill="FCFCFC"/>
              </w:rPr>
              <w:t>Можна</w:t>
            </w:r>
            <w:r>
              <w:rPr>
                <w:color w:val="000000"/>
                <w:sz w:val="28"/>
                <w:shd w:val="clear" w:color="auto" w:fill="FCFCFC"/>
              </w:rPr>
              <w:tab/>
            </w:r>
            <w:r>
              <w:rPr>
                <w:color w:val="000000"/>
                <w:spacing w:val="-2"/>
                <w:sz w:val="28"/>
                <w:shd w:val="clear" w:color="auto" w:fill="FCFCFC"/>
              </w:rPr>
              <w:t>перевірити</w:t>
            </w:r>
            <w:r>
              <w:rPr>
                <w:color w:val="000000"/>
                <w:sz w:val="28"/>
                <w:shd w:val="clear" w:color="auto" w:fill="FCFCFC"/>
              </w:rPr>
              <w:tab/>
            </w:r>
            <w:r>
              <w:rPr>
                <w:color w:val="000000"/>
                <w:spacing w:val="-6"/>
                <w:sz w:val="28"/>
                <w:shd w:val="clear" w:color="auto" w:fill="FCFCFC"/>
              </w:rPr>
              <w:t>чи</w:t>
            </w:r>
            <w:r>
              <w:rPr>
                <w:color w:val="000000"/>
                <w:sz w:val="28"/>
                <w:shd w:val="clear" w:color="auto" w:fill="FCFCFC"/>
              </w:rPr>
              <w:tab/>
            </w:r>
            <w:r>
              <w:rPr>
                <w:color w:val="000000"/>
                <w:spacing w:val="-2"/>
                <w:sz w:val="28"/>
                <w:shd w:val="clear" w:color="auto" w:fill="FCFCFC"/>
              </w:rPr>
              <w:t>результат</w:t>
            </w:r>
            <w:r>
              <w:rPr>
                <w:color w:val="000000"/>
                <w:sz w:val="28"/>
                <w:shd w:val="clear" w:color="auto" w:fill="FCFCFC"/>
              </w:rPr>
              <w:tab/>
            </w:r>
            <w:r>
              <w:rPr>
                <w:color w:val="000000"/>
                <w:spacing w:val="-2"/>
                <w:sz w:val="28"/>
                <w:shd w:val="clear" w:color="auto" w:fill="FCFCFC"/>
              </w:rPr>
              <w:t>успішно</w:t>
            </w:r>
            <w:r>
              <w:rPr>
                <w:color w:val="000000"/>
                <w:sz w:val="28"/>
                <w:shd w:val="clear" w:color="auto" w:fill="FCFCFC"/>
              </w:rPr>
              <w:tab/>
            </w:r>
            <w:r>
              <w:rPr>
                <w:color w:val="000000"/>
                <w:spacing w:val="-2"/>
                <w:sz w:val="28"/>
                <w:shd w:val="clear" w:color="auto" w:fill="FCFCFC"/>
              </w:rPr>
              <w:t>зберігається</w:t>
            </w:r>
            <w:r>
              <w:rPr>
                <w:color w:val="000000"/>
                <w:sz w:val="28"/>
                <w:shd w:val="clear" w:color="auto" w:fill="FCFCFC"/>
              </w:rPr>
              <w:tab/>
            </w:r>
            <w:r>
              <w:rPr>
                <w:color w:val="000000"/>
                <w:spacing w:val="-10"/>
                <w:sz w:val="28"/>
                <w:shd w:val="clear" w:color="auto" w:fill="FCFCFC"/>
              </w:rPr>
              <w:t>в</w:t>
            </w:r>
            <w:r>
              <w:rPr>
                <w:color w:val="000000"/>
                <w:sz w:val="28"/>
                <w:shd w:val="clear" w:color="auto" w:fill="FCFCFC"/>
              </w:rPr>
              <w:tab/>
            </w:r>
            <w:r>
              <w:rPr>
                <w:color w:val="000000"/>
                <w:spacing w:val="-2"/>
                <w:sz w:val="28"/>
                <w:shd w:val="clear" w:color="auto" w:fill="FCFCFC"/>
              </w:rPr>
              <w:t>каталозі</w:t>
            </w:r>
            <w:r>
              <w:rPr>
                <w:color w:val="000000"/>
                <w:spacing w:val="-2"/>
                <w:sz w:val="28"/>
              </w:rPr>
              <w:t xml:space="preserve"> </w:t>
            </w:r>
            <w:r>
              <w:rPr>
                <w:color w:val="000000"/>
                <w:sz w:val="28"/>
                <w:shd w:val="clear" w:color="auto" w:fill="FCFCFC"/>
              </w:rPr>
              <w:t>HDFS/</w:t>
            </w:r>
            <w:proofErr w:type="spellStart"/>
            <w:r>
              <w:rPr>
                <w:color w:val="000000"/>
                <w:sz w:val="28"/>
                <w:shd w:val="clear" w:color="auto" w:fill="FCFCFC"/>
              </w:rPr>
              <w:t>user</w:t>
            </w:r>
            <w:proofErr w:type="spellEnd"/>
            <w:r>
              <w:rPr>
                <w:color w:val="000000"/>
                <w:sz w:val="28"/>
                <w:shd w:val="clear" w:color="auto" w:fill="FCFCFC"/>
              </w:rPr>
              <w:t>/</w:t>
            </w:r>
            <w:proofErr w:type="spellStart"/>
            <w:r>
              <w:rPr>
                <w:color w:val="000000"/>
                <w:sz w:val="28"/>
                <w:shd w:val="clear" w:color="auto" w:fill="FCFCFC"/>
              </w:rPr>
              <w:t>dmytro</w:t>
            </w:r>
            <w:proofErr w:type="spellEnd"/>
            <w:r>
              <w:rPr>
                <w:color w:val="000000"/>
                <w:sz w:val="28"/>
                <w:shd w:val="clear" w:color="auto" w:fill="FCFCFC"/>
              </w:rPr>
              <w:t>/</w:t>
            </w:r>
            <w:proofErr w:type="spellStart"/>
            <w:r>
              <w:rPr>
                <w:color w:val="000000"/>
                <w:sz w:val="28"/>
              </w:rPr>
              <w:t>info</w:t>
            </w:r>
            <w:r>
              <w:rPr>
                <w:color w:val="000000"/>
                <w:sz w:val="28"/>
                <w:shd w:val="clear" w:color="auto" w:fill="FCFCFC"/>
              </w:rPr>
              <w:t>-output</w:t>
            </w:r>
            <w:proofErr w:type="spellEnd"/>
            <w:r>
              <w:rPr>
                <w:color w:val="000000"/>
                <w:sz w:val="28"/>
                <w:shd w:val="clear" w:color="auto" w:fill="FCFCFC"/>
              </w:rPr>
              <w:t xml:space="preserve"> :</w:t>
            </w:r>
          </w:p>
          <w:p w14:paraId="221E0CC7" w14:textId="77777777" w:rsidR="00C05C3F" w:rsidRDefault="00BC702E">
            <w:pPr>
              <w:pStyle w:val="TableParagraph"/>
              <w:spacing w:line="362" w:lineRule="auto"/>
              <w:ind w:left="348" w:right="459"/>
              <w:rPr>
                <w:sz w:val="28"/>
              </w:rPr>
            </w:pPr>
            <w:proofErr w:type="spellStart"/>
            <w:r>
              <w:rPr>
                <w:color w:val="000000"/>
                <w:sz w:val="28"/>
                <w:shd w:val="clear" w:color="auto" w:fill="FCFCFC"/>
              </w:rPr>
              <w:t>dmytro@Loader</w:t>
            </w:r>
            <w:proofErr w:type="spellEnd"/>
            <w:r>
              <w:rPr>
                <w:color w:val="000000"/>
                <w:sz w:val="28"/>
                <w:shd w:val="clear" w:color="auto" w:fill="FCFCFC"/>
              </w:rPr>
              <w:t>:/</w:t>
            </w:r>
            <w:proofErr w:type="spellStart"/>
            <w:r>
              <w:rPr>
                <w:color w:val="000000"/>
                <w:sz w:val="28"/>
                <w:shd w:val="clear" w:color="auto" w:fill="FCFCFC"/>
              </w:rPr>
              <w:t>usr</w:t>
            </w:r>
            <w:proofErr w:type="spellEnd"/>
            <w:r>
              <w:rPr>
                <w:color w:val="000000"/>
                <w:sz w:val="28"/>
                <w:shd w:val="clear" w:color="auto" w:fill="FCFCFC"/>
              </w:rPr>
              <w:t>/</w:t>
            </w:r>
            <w:proofErr w:type="spellStart"/>
            <w:r>
              <w:rPr>
                <w:color w:val="000000"/>
                <w:sz w:val="28"/>
                <w:shd w:val="clear" w:color="auto" w:fill="FCFCFC"/>
              </w:rPr>
              <w:t>local</w:t>
            </w:r>
            <w:proofErr w:type="spellEnd"/>
            <w:r>
              <w:rPr>
                <w:color w:val="000000"/>
                <w:sz w:val="28"/>
                <w:shd w:val="clear" w:color="auto" w:fill="FCFCFC"/>
              </w:rPr>
              <w:t>/</w:t>
            </w:r>
            <w:proofErr w:type="spellStart"/>
            <w:r>
              <w:rPr>
                <w:color w:val="000000"/>
                <w:sz w:val="28"/>
                <w:shd w:val="clear" w:color="auto" w:fill="FCFCFC"/>
              </w:rPr>
              <w:t>hadoop</w:t>
            </w:r>
            <w:proofErr w:type="spellEnd"/>
            <w:r>
              <w:rPr>
                <w:color w:val="000000"/>
                <w:sz w:val="28"/>
                <w:shd w:val="clear" w:color="auto" w:fill="FCFCFC"/>
              </w:rPr>
              <w:t>$</w:t>
            </w:r>
            <w:r>
              <w:rPr>
                <w:color w:val="000000"/>
                <w:spacing w:val="-14"/>
                <w:sz w:val="28"/>
                <w:shd w:val="clear" w:color="auto" w:fill="FCFCFC"/>
              </w:rPr>
              <w:t xml:space="preserve"> </w:t>
            </w:r>
            <w:proofErr w:type="spellStart"/>
            <w:r>
              <w:rPr>
                <w:color w:val="000000"/>
                <w:sz w:val="28"/>
                <w:shd w:val="clear" w:color="auto" w:fill="FCFCFC"/>
              </w:rPr>
              <w:t>bin</w:t>
            </w:r>
            <w:proofErr w:type="spellEnd"/>
            <w:r>
              <w:rPr>
                <w:color w:val="000000"/>
                <w:sz w:val="28"/>
                <w:shd w:val="clear" w:color="auto" w:fill="FCFCFC"/>
              </w:rPr>
              <w:t>/</w:t>
            </w:r>
            <w:proofErr w:type="spellStart"/>
            <w:r>
              <w:rPr>
                <w:color w:val="000000"/>
                <w:sz w:val="28"/>
                <w:shd w:val="clear" w:color="auto" w:fill="FCFCFC"/>
              </w:rPr>
              <w:t>hadoop</w:t>
            </w:r>
            <w:proofErr w:type="spellEnd"/>
            <w:r>
              <w:rPr>
                <w:color w:val="000000"/>
                <w:spacing w:val="-10"/>
                <w:sz w:val="28"/>
                <w:shd w:val="clear" w:color="auto" w:fill="FCFCFC"/>
              </w:rPr>
              <w:t xml:space="preserve"> </w:t>
            </w:r>
            <w:proofErr w:type="spellStart"/>
            <w:r>
              <w:rPr>
                <w:color w:val="000000"/>
                <w:sz w:val="28"/>
                <w:shd w:val="clear" w:color="auto" w:fill="FCFCFC"/>
              </w:rPr>
              <w:t>dfs</w:t>
            </w:r>
            <w:proofErr w:type="spellEnd"/>
            <w:r>
              <w:rPr>
                <w:color w:val="000000"/>
                <w:spacing w:val="-7"/>
                <w:sz w:val="28"/>
                <w:shd w:val="clear" w:color="auto" w:fill="FCFCFC"/>
              </w:rPr>
              <w:t xml:space="preserve"> </w:t>
            </w:r>
            <w:r>
              <w:rPr>
                <w:color w:val="000000"/>
                <w:sz w:val="28"/>
                <w:shd w:val="clear" w:color="auto" w:fill="FCFCFC"/>
              </w:rPr>
              <w:t>-</w:t>
            </w:r>
            <w:proofErr w:type="spellStart"/>
            <w:r>
              <w:rPr>
                <w:color w:val="000000"/>
                <w:sz w:val="28"/>
                <w:shd w:val="clear" w:color="auto" w:fill="FCFCFC"/>
              </w:rPr>
              <w:t>ls</w:t>
            </w:r>
            <w:proofErr w:type="spellEnd"/>
            <w:r>
              <w:rPr>
                <w:color w:val="000000"/>
                <w:spacing w:val="-10"/>
                <w:sz w:val="28"/>
                <w:shd w:val="clear" w:color="auto" w:fill="FCFCFC"/>
              </w:rPr>
              <w:t xml:space="preserve"> </w:t>
            </w:r>
            <w:r>
              <w:rPr>
                <w:color w:val="000000"/>
                <w:sz w:val="28"/>
                <w:shd w:val="clear" w:color="auto" w:fill="FCFCFC"/>
              </w:rPr>
              <w:t>/</w:t>
            </w:r>
            <w:proofErr w:type="spellStart"/>
            <w:r>
              <w:rPr>
                <w:color w:val="000000"/>
                <w:sz w:val="28"/>
                <w:shd w:val="clear" w:color="auto" w:fill="FCFCFC"/>
              </w:rPr>
              <w:t>user</w:t>
            </w:r>
            <w:proofErr w:type="spellEnd"/>
            <w:r>
              <w:rPr>
                <w:color w:val="000000"/>
                <w:sz w:val="28"/>
                <w:shd w:val="clear" w:color="auto" w:fill="FCFCFC"/>
              </w:rPr>
              <w:t>/</w:t>
            </w:r>
            <w:proofErr w:type="spellStart"/>
            <w:r>
              <w:rPr>
                <w:color w:val="000000"/>
                <w:sz w:val="28"/>
                <w:shd w:val="clear" w:color="auto" w:fill="FCFCFC"/>
              </w:rPr>
              <w:t>dmytro</w:t>
            </w:r>
            <w:proofErr w:type="spellEnd"/>
            <w:r>
              <w:rPr>
                <w:color w:val="000000"/>
                <w:sz w:val="28"/>
                <w:shd w:val="clear" w:color="auto" w:fill="FCFCFC"/>
              </w:rPr>
              <w:t>/</w:t>
            </w:r>
            <w:proofErr w:type="spellStart"/>
            <w:r>
              <w:rPr>
                <w:color w:val="000000"/>
                <w:sz w:val="28"/>
              </w:rPr>
              <w:t>info</w:t>
            </w:r>
            <w:r>
              <w:rPr>
                <w:color w:val="000000"/>
                <w:sz w:val="28"/>
                <w:shd w:val="clear" w:color="auto" w:fill="FCFCFC"/>
              </w:rPr>
              <w:t>-output</w:t>
            </w:r>
            <w:proofErr w:type="spellEnd"/>
            <w:r>
              <w:rPr>
                <w:color w:val="000000"/>
                <w:sz w:val="28"/>
              </w:rPr>
              <w:t xml:space="preserve"> </w:t>
            </w:r>
            <w:proofErr w:type="spellStart"/>
            <w:r>
              <w:rPr>
                <w:color w:val="000000"/>
                <w:sz w:val="28"/>
                <w:shd w:val="clear" w:color="auto" w:fill="FCFCFC"/>
              </w:rPr>
              <w:t>Found</w:t>
            </w:r>
            <w:proofErr w:type="spellEnd"/>
            <w:r>
              <w:rPr>
                <w:color w:val="000000"/>
                <w:sz w:val="28"/>
                <w:shd w:val="clear" w:color="auto" w:fill="FCFCFC"/>
              </w:rPr>
              <w:t xml:space="preserve"> 1 </w:t>
            </w:r>
            <w:proofErr w:type="spellStart"/>
            <w:r>
              <w:rPr>
                <w:color w:val="000000"/>
                <w:sz w:val="28"/>
                <w:shd w:val="clear" w:color="auto" w:fill="FCFCFC"/>
              </w:rPr>
              <w:t>items</w:t>
            </w:r>
            <w:proofErr w:type="spellEnd"/>
          </w:p>
          <w:p w14:paraId="75DD056E" w14:textId="77777777" w:rsidR="00C05C3F" w:rsidRDefault="00BC702E">
            <w:pPr>
              <w:pStyle w:val="TableParagraph"/>
              <w:tabs>
                <w:tab w:val="left" w:pos="1068"/>
              </w:tabs>
              <w:spacing w:line="360" w:lineRule="auto"/>
              <w:ind w:left="348" w:right="459"/>
              <w:rPr>
                <w:sz w:val="28"/>
              </w:rPr>
            </w:pPr>
            <w:r>
              <w:rPr>
                <w:color w:val="000000"/>
                <w:sz w:val="28"/>
                <w:shd w:val="clear" w:color="auto" w:fill="FCFCFC"/>
              </w:rPr>
              <w:tab/>
              <w:t>Отже,</w:t>
            </w:r>
            <w:r>
              <w:rPr>
                <w:color w:val="000000"/>
                <w:spacing w:val="40"/>
                <w:sz w:val="28"/>
                <w:shd w:val="clear" w:color="auto" w:fill="FCFCFC"/>
              </w:rPr>
              <w:t xml:space="preserve"> </w:t>
            </w:r>
            <w:r>
              <w:rPr>
                <w:color w:val="000000"/>
                <w:sz w:val="28"/>
                <w:shd w:val="clear" w:color="auto" w:fill="FCFCFC"/>
              </w:rPr>
              <w:t>модуль</w:t>
            </w:r>
            <w:r>
              <w:rPr>
                <w:color w:val="000000"/>
                <w:spacing w:val="40"/>
                <w:sz w:val="28"/>
                <w:shd w:val="clear" w:color="auto" w:fill="FCFCFC"/>
              </w:rPr>
              <w:t xml:space="preserve"> </w:t>
            </w:r>
            <w:proofErr w:type="spellStart"/>
            <w:r>
              <w:rPr>
                <w:color w:val="000000"/>
                <w:sz w:val="28"/>
                <w:shd w:val="clear" w:color="auto" w:fill="FCFCFC"/>
              </w:rPr>
              <w:t>MapReduce</w:t>
            </w:r>
            <w:proofErr w:type="spellEnd"/>
            <w:r>
              <w:rPr>
                <w:color w:val="000000"/>
                <w:spacing w:val="40"/>
                <w:sz w:val="28"/>
                <w:shd w:val="clear" w:color="auto" w:fill="FCFCFC"/>
              </w:rPr>
              <w:t xml:space="preserve"> </w:t>
            </w:r>
            <w:r>
              <w:rPr>
                <w:color w:val="000000"/>
                <w:sz w:val="28"/>
                <w:shd w:val="clear" w:color="auto" w:fill="FCFCFC"/>
              </w:rPr>
              <w:t>дозволяє</w:t>
            </w:r>
            <w:r>
              <w:rPr>
                <w:color w:val="000000"/>
                <w:spacing w:val="40"/>
                <w:sz w:val="28"/>
                <w:shd w:val="clear" w:color="auto" w:fill="FCFCFC"/>
              </w:rPr>
              <w:t xml:space="preserve"> </w:t>
            </w:r>
            <w:r>
              <w:rPr>
                <w:color w:val="000000"/>
                <w:sz w:val="28"/>
                <w:shd w:val="clear" w:color="auto" w:fill="FCFCFC"/>
              </w:rPr>
              <w:t>швидко</w:t>
            </w:r>
            <w:r>
              <w:rPr>
                <w:color w:val="000000"/>
                <w:spacing w:val="40"/>
                <w:sz w:val="28"/>
                <w:shd w:val="clear" w:color="auto" w:fill="FCFCFC"/>
              </w:rPr>
              <w:t xml:space="preserve"> </w:t>
            </w:r>
            <w:r>
              <w:rPr>
                <w:color w:val="000000"/>
                <w:sz w:val="28"/>
                <w:shd w:val="clear" w:color="auto" w:fill="FCFCFC"/>
              </w:rPr>
              <w:t>обробляти</w:t>
            </w:r>
            <w:r>
              <w:rPr>
                <w:color w:val="000000"/>
                <w:spacing w:val="40"/>
                <w:sz w:val="28"/>
                <w:shd w:val="clear" w:color="auto" w:fill="FCFCFC"/>
              </w:rPr>
              <w:t xml:space="preserve"> </w:t>
            </w:r>
            <w:r>
              <w:rPr>
                <w:color w:val="000000"/>
                <w:sz w:val="28"/>
                <w:shd w:val="clear" w:color="auto" w:fill="FCFCFC"/>
              </w:rPr>
              <w:t>великі</w:t>
            </w:r>
            <w:r>
              <w:rPr>
                <w:color w:val="000000"/>
                <w:spacing w:val="40"/>
                <w:sz w:val="28"/>
                <w:shd w:val="clear" w:color="auto" w:fill="FCFCFC"/>
              </w:rPr>
              <w:t xml:space="preserve"> </w:t>
            </w:r>
            <w:r>
              <w:rPr>
                <w:color w:val="000000"/>
                <w:sz w:val="28"/>
                <w:shd w:val="clear" w:color="auto" w:fill="FCFCFC"/>
              </w:rPr>
              <w:t>масиви</w:t>
            </w:r>
            <w:r>
              <w:rPr>
                <w:color w:val="000000"/>
                <w:sz w:val="28"/>
              </w:rPr>
              <w:t xml:space="preserve"> </w:t>
            </w:r>
            <w:r>
              <w:rPr>
                <w:color w:val="000000"/>
                <w:sz w:val="28"/>
                <w:shd w:val="clear" w:color="auto" w:fill="FCFCFC"/>
              </w:rPr>
              <w:t>даних завдяки паралельним обчисленням та розподіленому зберіганню даних.</w:t>
            </w:r>
          </w:p>
        </w:tc>
      </w:tr>
      <w:tr w:rsidR="00C05C3F" w14:paraId="080C1603" w14:textId="77777777">
        <w:trPr>
          <w:trHeight w:hRule="exact" w:val="277"/>
        </w:trPr>
        <w:tc>
          <w:tcPr>
            <w:tcW w:w="423" w:type="dxa"/>
            <w:tcBorders>
              <w:top w:val="single" w:sz="24" w:space="0" w:color="000000"/>
              <w:bottom w:val="single" w:sz="12" w:space="0" w:color="000000"/>
              <w:right w:val="single" w:sz="24" w:space="0" w:color="000000"/>
            </w:tcBorders>
          </w:tcPr>
          <w:p w14:paraId="48D825A8"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27296CB5"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7B3C2AF3"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4E48AC41"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55051CBE"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402C8AC7"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07D4C166"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126B6276"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52B52E28"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0BB88FCC"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427141BA"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0DF35464"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4AF92F4F" w14:textId="77777777" w:rsidR="00C05C3F" w:rsidRDefault="00C05C3F">
            <w:pPr>
              <w:pStyle w:val="TableParagraph"/>
              <w:rPr>
                <w:sz w:val="16"/>
              </w:rPr>
            </w:pPr>
          </w:p>
        </w:tc>
        <w:tc>
          <w:tcPr>
            <w:tcW w:w="6033" w:type="dxa"/>
            <w:vMerge/>
            <w:tcBorders>
              <w:top w:val="nil"/>
              <w:right w:val="single" w:sz="24" w:space="0" w:color="000000"/>
            </w:tcBorders>
          </w:tcPr>
          <w:p w14:paraId="5498BF44"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02EE7E2E" w14:textId="77777777" w:rsidR="00C05C3F" w:rsidRDefault="00C05C3F">
            <w:pPr>
              <w:rPr>
                <w:sz w:val="2"/>
                <w:szCs w:val="2"/>
              </w:rPr>
            </w:pPr>
          </w:p>
        </w:tc>
      </w:tr>
      <w:tr w:rsidR="00C05C3F" w14:paraId="0CD7EE4B" w14:textId="77777777">
        <w:trPr>
          <w:trHeight w:hRule="exact" w:val="164"/>
        </w:trPr>
        <w:tc>
          <w:tcPr>
            <w:tcW w:w="423" w:type="dxa"/>
            <w:vMerge/>
            <w:tcBorders>
              <w:top w:val="nil"/>
              <w:bottom w:val="single" w:sz="24" w:space="0" w:color="000000"/>
              <w:right w:val="single" w:sz="24" w:space="0" w:color="000000"/>
            </w:tcBorders>
          </w:tcPr>
          <w:p w14:paraId="3CAD01BE"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54289B55"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34DBE665"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73227459"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0BD67B5D" w14:textId="77777777" w:rsidR="00C05C3F" w:rsidRDefault="00C05C3F">
            <w:pPr>
              <w:rPr>
                <w:sz w:val="2"/>
                <w:szCs w:val="2"/>
              </w:rPr>
            </w:pPr>
          </w:p>
        </w:tc>
        <w:tc>
          <w:tcPr>
            <w:tcW w:w="6033" w:type="dxa"/>
            <w:vMerge/>
            <w:tcBorders>
              <w:top w:val="nil"/>
              <w:right w:val="single" w:sz="24" w:space="0" w:color="000000"/>
            </w:tcBorders>
          </w:tcPr>
          <w:p w14:paraId="3E474A2B"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4FF533FA" w14:textId="77777777" w:rsidR="00C05C3F" w:rsidRDefault="00BC702E">
            <w:pPr>
              <w:pStyle w:val="TableParagraph"/>
              <w:spacing w:before="6"/>
              <w:ind w:left="134"/>
              <w:rPr>
                <w:sz w:val="24"/>
              </w:rPr>
            </w:pPr>
            <w:r>
              <w:rPr>
                <w:spacing w:val="-5"/>
                <w:sz w:val="24"/>
              </w:rPr>
              <w:t>56</w:t>
            </w:r>
          </w:p>
        </w:tc>
      </w:tr>
      <w:tr w:rsidR="00C05C3F" w14:paraId="4E1814A7" w14:textId="77777777">
        <w:trPr>
          <w:trHeight w:hRule="exact" w:val="277"/>
        </w:trPr>
        <w:tc>
          <w:tcPr>
            <w:tcW w:w="423" w:type="dxa"/>
            <w:tcBorders>
              <w:top w:val="single" w:sz="24" w:space="0" w:color="000000"/>
              <w:right w:val="single" w:sz="24" w:space="0" w:color="000000"/>
            </w:tcBorders>
          </w:tcPr>
          <w:p w14:paraId="52DD5902"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10AC908C"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47321723"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67AE701B"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2A0FA635"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35681665" w14:textId="77777777" w:rsidR="00C05C3F" w:rsidRDefault="00C05C3F">
            <w:pPr>
              <w:rPr>
                <w:sz w:val="2"/>
                <w:szCs w:val="2"/>
              </w:rPr>
            </w:pPr>
          </w:p>
        </w:tc>
        <w:tc>
          <w:tcPr>
            <w:tcW w:w="567" w:type="dxa"/>
            <w:vMerge/>
            <w:tcBorders>
              <w:top w:val="nil"/>
              <w:left w:val="single" w:sz="24" w:space="0" w:color="000000"/>
            </w:tcBorders>
          </w:tcPr>
          <w:p w14:paraId="7530040B" w14:textId="77777777" w:rsidR="00C05C3F" w:rsidRDefault="00C05C3F">
            <w:pPr>
              <w:rPr>
                <w:sz w:val="2"/>
                <w:szCs w:val="2"/>
              </w:rPr>
            </w:pPr>
          </w:p>
        </w:tc>
      </w:tr>
    </w:tbl>
    <w:p w14:paraId="0CDD31D9" w14:textId="77777777" w:rsidR="00C05C3F" w:rsidRDefault="00C05C3F">
      <w:pPr>
        <w:rPr>
          <w:sz w:val="2"/>
          <w:szCs w:val="2"/>
        </w:rPr>
        <w:sectPr w:rsidR="00C05C3F">
          <w:pgSz w:w="11910" w:h="16840"/>
          <w:pgMar w:top="380" w:right="240" w:bottom="280" w:left="1060" w:header="720" w:footer="720" w:gutter="0"/>
          <w:cols w:space="720"/>
        </w:sectPr>
      </w:pPr>
    </w:p>
    <w:p w14:paraId="1CCE09E2"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409"/>
        <w:gridCol w:w="804"/>
        <w:gridCol w:w="855"/>
        <w:gridCol w:w="621"/>
        <w:gridCol w:w="381"/>
        <w:gridCol w:w="2471"/>
        <w:gridCol w:w="2174"/>
        <w:gridCol w:w="1003"/>
        <w:gridCol w:w="566"/>
      </w:tblGrid>
      <w:tr w:rsidR="00C05C3F" w14:paraId="7BB63231" w14:textId="77777777">
        <w:trPr>
          <w:trHeight w:hRule="exact" w:val="4062"/>
        </w:trPr>
        <w:tc>
          <w:tcPr>
            <w:tcW w:w="10336" w:type="dxa"/>
            <w:gridSpan w:val="11"/>
            <w:tcBorders>
              <w:bottom w:val="nil"/>
            </w:tcBorders>
          </w:tcPr>
          <w:p w14:paraId="275DD17C" w14:textId="77777777" w:rsidR="00C05C3F" w:rsidRDefault="00C05C3F">
            <w:pPr>
              <w:pStyle w:val="TableParagraph"/>
              <w:rPr>
                <w:sz w:val="28"/>
              </w:rPr>
            </w:pPr>
          </w:p>
          <w:p w14:paraId="553A463B" w14:textId="77777777" w:rsidR="00C05C3F" w:rsidRDefault="00C05C3F">
            <w:pPr>
              <w:pStyle w:val="TableParagraph"/>
              <w:spacing w:before="4"/>
              <w:rPr>
                <w:sz w:val="28"/>
              </w:rPr>
            </w:pPr>
          </w:p>
          <w:p w14:paraId="37A52A83" w14:textId="77777777" w:rsidR="00C05C3F" w:rsidRDefault="00BC702E">
            <w:pPr>
              <w:pStyle w:val="TableParagraph"/>
              <w:tabs>
                <w:tab w:val="left" w:pos="7977"/>
              </w:tabs>
              <w:spacing w:line="360" w:lineRule="auto"/>
              <w:ind w:left="1056" w:right="459" w:firstLine="1159"/>
              <w:rPr>
                <w:sz w:val="28"/>
              </w:rPr>
            </w:pPr>
            <w:r>
              <w:rPr>
                <w:color w:val="000000"/>
                <w:sz w:val="28"/>
                <w:shd w:val="clear" w:color="auto" w:fill="FCFCFC"/>
              </w:rPr>
              <w:t>3.4.</w:t>
            </w:r>
            <w:r>
              <w:rPr>
                <w:color w:val="000000"/>
                <w:spacing w:val="40"/>
                <w:sz w:val="28"/>
                <w:shd w:val="clear" w:color="auto" w:fill="FCFCFC"/>
              </w:rPr>
              <w:t xml:space="preserve"> </w:t>
            </w:r>
            <w:r>
              <w:rPr>
                <w:color w:val="000000"/>
                <w:sz w:val="28"/>
                <w:shd w:val="clear" w:color="auto" w:fill="FCFCFC"/>
              </w:rPr>
              <w:t>Ефективність роботи програмних засобів</w:t>
            </w:r>
            <w:r>
              <w:rPr>
                <w:color w:val="000000"/>
                <w:sz w:val="28"/>
                <w:shd w:val="clear" w:color="auto" w:fill="FCFCFC"/>
              </w:rPr>
              <w:tab/>
            </w:r>
            <w:r>
              <w:rPr>
                <w:color w:val="000000"/>
                <w:spacing w:val="210"/>
                <w:sz w:val="28"/>
              </w:rPr>
              <w:t xml:space="preserve"> </w:t>
            </w:r>
            <w:r>
              <w:rPr>
                <w:color w:val="000000"/>
                <w:sz w:val="28"/>
                <w:shd w:val="clear" w:color="auto" w:fill="FCFCFC"/>
              </w:rPr>
              <w:t>Ефективність</w:t>
            </w:r>
            <w:r>
              <w:rPr>
                <w:color w:val="000000"/>
                <w:spacing w:val="63"/>
                <w:w w:val="150"/>
                <w:sz w:val="28"/>
                <w:shd w:val="clear" w:color="auto" w:fill="FCFCFC"/>
              </w:rPr>
              <w:t xml:space="preserve"> </w:t>
            </w:r>
            <w:r>
              <w:rPr>
                <w:color w:val="000000"/>
                <w:sz w:val="28"/>
                <w:shd w:val="clear" w:color="auto" w:fill="FCFCFC"/>
              </w:rPr>
              <w:t>обробки</w:t>
            </w:r>
            <w:r>
              <w:rPr>
                <w:color w:val="000000"/>
                <w:spacing w:val="66"/>
                <w:w w:val="150"/>
                <w:sz w:val="28"/>
                <w:shd w:val="clear" w:color="auto" w:fill="FCFCFC"/>
              </w:rPr>
              <w:t xml:space="preserve"> </w:t>
            </w:r>
            <w:r>
              <w:rPr>
                <w:color w:val="000000"/>
                <w:sz w:val="28"/>
                <w:shd w:val="clear" w:color="auto" w:fill="FCFCFC"/>
              </w:rPr>
              <w:t>задач</w:t>
            </w:r>
            <w:r>
              <w:rPr>
                <w:color w:val="000000"/>
                <w:spacing w:val="67"/>
                <w:w w:val="150"/>
                <w:sz w:val="28"/>
                <w:shd w:val="clear" w:color="auto" w:fill="FCFCFC"/>
              </w:rPr>
              <w:t xml:space="preserve"> </w:t>
            </w:r>
            <w:r>
              <w:rPr>
                <w:color w:val="000000"/>
                <w:sz w:val="28"/>
                <w:shd w:val="clear" w:color="auto" w:fill="FCFCFC"/>
              </w:rPr>
              <w:t>за</w:t>
            </w:r>
            <w:r>
              <w:rPr>
                <w:color w:val="000000"/>
                <w:spacing w:val="66"/>
                <w:w w:val="150"/>
                <w:sz w:val="28"/>
                <w:shd w:val="clear" w:color="auto" w:fill="FCFCFC"/>
              </w:rPr>
              <w:t xml:space="preserve"> </w:t>
            </w:r>
            <w:r>
              <w:rPr>
                <w:color w:val="000000"/>
                <w:sz w:val="28"/>
                <w:shd w:val="clear" w:color="auto" w:fill="FCFCFC"/>
              </w:rPr>
              <w:t>допомогою</w:t>
            </w:r>
            <w:r>
              <w:rPr>
                <w:color w:val="000000"/>
                <w:spacing w:val="65"/>
                <w:w w:val="150"/>
                <w:sz w:val="28"/>
                <w:shd w:val="clear" w:color="auto" w:fill="FCFCFC"/>
              </w:rPr>
              <w:t xml:space="preserve"> </w:t>
            </w:r>
            <w:proofErr w:type="spellStart"/>
            <w:r>
              <w:rPr>
                <w:color w:val="000000"/>
                <w:sz w:val="28"/>
                <w:shd w:val="clear" w:color="auto" w:fill="FCFCFC"/>
              </w:rPr>
              <w:t>Cloudera</w:t>
            </w:r>
            <w:proofErr w:type="spellEnd"/>
            <w:r>
              <w:rPr>
                <w:color w:val="000000"/>
                <w:spacing w:val="66"/>
                <w:w w:val="150"/>
                <w:sz w:val="28"/>
                <w:shd w:val="clear" w:color="auto" w:fill="FCFCFC"/>
              </w:rPr>
              <w:t xml:space="preserve"> </w:t>
            </w:r>
            <w:proofErr w:type="spellStart"/>
            <w:r>
              <w:rPr>
                <w:color w:val="000000"/>
                <w:sz w:val="28"/>
                <w:shd w:val="clear" w:color="auto" w:fill="FCFCFC"/>
              </w:rPr>
              <w:t>Hadoop</w:t>
            </w:r>
            <w:proofErr w:type="spellEnd"/>
            <w:r>
              <w:rPr>
                <w:color w:val="000000"/>
                <w:spacing w:val="68"/>
                <w:w w:val="150"/>
                <w:sz w:val="28"/>
                <w:shd w:val="clear" w:color="auto" w:fill="FCFCFC"/>
              </w:rPr>
              <w:t xml:space="preserve"> </w:t>
            </w:r>
            <w:r>
              <w:rPr>
                <w:color w:val="000000"/>
                <w:spacing w:val="-2"/>
                <w:sz w:val="28"/>
                <w:shd w:val="clear" w:color="auto" w:fill="FCFCFC"/>
              </w:rPr>
              <w:t>можна</w:t>
            </w:r>
          </w:p>
          <w:p w14:paraId="565CBEB4" w14:textId="77777777" w:rsidR="00C05C3F" w:rsidRDefault="00BC702E">
            <w:pPr>
              <w:pStyle w:val="TableParagraph"/>
              <w:tabs>
                <w:tab w:val="left" w:pos="8296"/>
              </w:tabs>
              <w:spacing w:line="360" w:lineRule="auto"/>
              <w:ind w:left="348" w:right="450"/>
              <w:rPr>
                <w:sz w:val="28"/>
              </w:rPr>
            </w:pPr>
            <w:r>
              <w:rPr>
                <w:color w:val="000000"/>
                <w:sz w:val="28"/>
                <w:shd w:val="clear" w:color="auto" w:fill="FCFCFC"/>
              </w:rPr>
              <w:t>побачити</w:t>
            </w:r>
            <w:r>
              <w:rPr>
                <w:color w:val="000000"/>
                <w:spacing w:val="40"/>
                <w:sz w:val="28"/>
                <w:shd w:val="clear" w:color="auto" w:fill="FCFCFC"/>
              </w:rPr>
              <w:t xml:space="preserve"> </w:t>
            </w:r>
            <w:r>
              <w:rPr>
                <w:color w:val="000000"/>
                <w:sz w:val="28"/>
                <w:shd w:val="clear" w:color="auto" w:fill="FCFCFC"/>
              </w:rPr>
              <w:t>на</w:t>
            </w:r>
            <w:r>
              <w:rPr>
                <w:color w:val="000000"/>
                <w:spacing w:val="40"/>
                <w:sz w:val="28"/>
                <w:shd w:val="clear" w:color="auto" w:fill="FCFCFC"/>
              </w:rPr>
              <w:t xml:space="preserve"> </w:t>
            </w:r>
            <w:r>
              <w:rPr>
                <w:color w:val="000000"/>
                <w:sz w:val="28"/>
                <w:shd w:val="clear" w:color="auto" w:fill="FCFCFC"/>
              </w:rPr>
              <w:t>прикладі</w:t>
            </w:r>
            <w:r>
              <w:rPr>
                <w:color w:val="000000"/>
                <w:spacing w:val="40"/>
                <w:sz w:val="28"/>
                <w:shd w:val="clear" w:color="auto" w:fill="FCFCFC"/>
              </w:rPr>
              <w:t xml:space="preserve"> </w:t>
            </w:r>
            <w:r>
              <w:rPr>
                <w:color w:val="000000"/>
                <w:sz w:val="28"/>
                <w:shd w:val="clear" w:color="auto" w:fill="FCFCFC"/>
              </w:rPr>
              <w:t>обробки</w:t>
            </w:r>
            <w:r>
              <w:rPr>
                <w:color w:val="000000"/>
                <w:spacing w:val="40"/>
                <w:sz w:val="28"/>
                <w:shd w:val="clear" w:color="auto" w:fill="FCFCFC"/>
              </w:rPr>
              <w:t xml:space="preserve"> </w:t>
            </w:r>
            <w:r>
              <w:rPr>
                <w:color w:val="000000"/>
                <w:sz w:val="28"/>
                <w:shd w:val="clear" w:color="auto" w:fill="FCFCFC"/>
              </w:rPr>
              <w:t>даних,</w:t>
            </w:r>
            <w:r>
              <w:rPr>
                <w:color w:val="000000"/>
                <w:spacing w:val="40"/>
                <w:sz w:val="28"/>
                <w:shd w:val="clear" w:color="auto" w:fill="FCFCFC"/>
              </w:rPr>
              <w:t xml:space="preserve"> </w:t>
            </w:r>
            <w:r>
              <w:rPr>
                <w:color w:val="000000"/>
                <w:sz w:val="28"/>
                <w:shd w:val="clear" w:color="auto" w:fill="FCFCFC"/>
              </w:rPr>
              <w:t>об’єм</w:t>
            </w:r>
            <w:r>
              <w:rPr>
                <w:color w:val="000000"/>
                <w:spacing w:val="40"/>
                <w:sz w:val="28"/>
                <w:shd w:val="clear" w:color="auto" w:fill="FCFCFC"/>
              </w:rPr>
              <w:t xml:space="preserve"> </w:t>
            </w:r>
            <w:r>
              <w:rPr>
                <w:color w:val="000000"/>
                <w:sz w:val="28"/>
                <w:shd w:val="clear" w:color="auto" w:fill="FCFCFC"/>
              </w:rPr>
              <w:t>яких</w:t>
            </w:r>
            <w:r>
              <w:rPr>
                <w:color w:val="000000"/>
                <w:spacing w:val="40"/>
                <w:sz w:val="28"/>
                <w:shd w:val="clear" w:color="auto" w:fill="FCFCFC"/>
              </w:rPr>
              <w:t xml:space="preserve"> </w:t>
            </w:r>
            <w:r>
              <w:rPr>
                <w:color w:val="000000"/>
                <w:sz w:val="28"/>
                <w:shd w:val="clear" w:color="auto" w:fill="FCFCFC"/>
              </w:rPr>
              <w:t>перевищує</w:t>
            </w:r>
            <w:r>
              <w:rPr>
                <w:color w:val="000000"/>
                <w:sz w:val="28"/>
                <w:shd w:val="clear" w:color="auto" w:fill="FCFCFC"/>
              </w:rPr>
              <w:tab/>
              <w:t>100</w:t>
            </w:r>
            <w:r>
              <w:rPr>
                <w:color w:val="000000"/>
                <w:spacing w:val="40"/>
                <w:sz w:val="28"/>
                <w:shd w:val="clear" w:color="auto" w:fill="FCFCFC"/>
              </w:rPr>
              <w:t xml:space="preserve"> </w:t>
            </w:r>
            <w:r>
              <w:rPr>
                <w:color w:val="000000"/>
                <w:sz w:val="28"/>
                <w:shd w:val="clear" w:color="auto" w:fill="FCFCFC"/>
              </w:rPr>
              <w:t>ТБ.</w:t>
            </w:r>
            <w:r>
              <w:rPr>
                <w:color w:val="000000"/>
                <w:spacing w:val="40"/>
                <w:sz w:val="28"/>
                <w:shd w:val="clear" w:color="auto" w:fill="FCFCFC"/>
              </w:rPr>
              <w:t xml:space="preserve"> </w:t>
            </w:r>
            <w:r>
              <w:rPr>
                <w:color w:val="000000"/>
                <w:sz w:val="28"/>
                <w:shd w:val="clear" w:color="auto" w:fill="FCFCFC"/>
              </w:rPr>
              <w:t>Для</w:t>
            </w:r>
            <w:r>
              <w:rPr>
                <w:color w:val="000000"/>
                <w:sz w:val="28"/>
              </w:rPr>
              <w:t xml:space="preserve"> </w:t>
            </w:r>
            <w:r>
              <w:rPr>
                <w:color w:val="000000"/>
                <w:sz w:val="28"/>
                <w:shd w:val="clear" w:color="auto" w:fill="FCFCFC"/>
              </w:rPr>
              <w:t xml:space="preserve">порівняння можна взяти </w:t>
            </w:r>
            <w:proofErr w:type="spellStart"/>
            <w:r>
              <w:rPr>
                <w:color w:val="000000"/>
                <w:sz w:val="28"/>
                <w:shd w:val="clear" w:color="auto" w:fill="FCFCFC"/>
              </w:rPr>
              <w:t>найблільш</w:t>
            </w:r>
            <w:proofErr w:type="spellEnd"/>
            <w:r>
              <w:rPr>
                <w:color w:val="000000"/>
                <w:sz w:val="28"/>
                <w:shd w:val="clear" w:color="auto" w:fill="FCFCFC"/>
              </w:rPr>
              <w:t xml:space="preserve"> актуальний інструмент – </w:t>
            </w:r>
            <w:proofErr w:type="spellStart"/>
            <w:r>
              <w:rPr>
                <w:color w:val="000000"/>
                <w:sz w:val="28"/>
                <w:shd w:val="clear" w:color="auto" w:fill="FCFCFC"/>
              </w:rPr>
              <w:t>Oracle</w:t>
            </w:r>
            <w:proofErr w:type="spellEnd"/>
            <w:r>
              <w:rPr>
                <w:color w:val="000000"/>
                <w:sz w:val="28"/>
                <w:shd w:val="clear" w:color="auto" w:fill="FCFCFC"/>
              </w:rPr>
              <w:t>.</w:t>
            </w:r>
          </w:p>
          <w:p w14:paraId="3F0CD46F" w14:textId="77777777" w:rsidR="00C05C3F" w:rsidRDefault="00C05C3F">
            <w:pPr>
              <w:pStyle w:val="TableParagraph"/>
              <w:spacing w:before="161"/>
              <w:rPr>
                <w:sz w:val="28"/>
              </w:rPr>
            </w:pPr>
          </w:p>
          <w:p w14:paraId="6A3E8661" w14:textId="77777777" w:rsidR="00C05C3F" w:rsidRDefault="00BC702E">
            <w:pPr>
              <w:pStyle w:val="TableParagraph"/>
              <w:ind w:left="500"/>
              <w:rPr>
                <w:sz w:val="28"/>
              </w:rPr>
            </w:pPr>
            <w:r>
              <w:rPr>
                <w:color w:val="000000"/>
                <w:sz w:val="28"/>
                <w:shd w:val="clear" w:color="auto" w:fill="FCFCFC"/>
              </w:rPr>
              <w:t>Таблиця</w:t>
            </w:r>
            <w:r>
              <w:rPr>
                <w:color w:val="000000"/>
                <w:spacing w:val="-9"/>
                <w:sz w:val="28"/>
                <w:shd w:val="clear" w:color="auto" w:fill="FCFCFC"/>
              </w:rPr>
              <w:t xml:space="preserve"> </w:t>
            </w:r>
            <w:r>
              <w:rPr>
                <w:color w:val="000000"/>
                <w:sz w:val="28"/>
                <w:shd w:val="clear" w:color="auto" w:fill="FCFCFC"/>
              </w:rPr>
              <w:t>3.1</w:t>
            </w:r>
            <w:r>
              <w:rPr>
                <w:color w:val="000000"/>
                <w:spacing w:val="-5"/>
                <w:sz w:val="28"/>
                <w:shd w:val="clear" w:color="auto" w:fill="FCFCFC"/>
              </w:rPr>
              <w:t xml:space="preserve"> </w:t>
            </w:r>
            <w:r>
              <w:rPr>
                <w:color w:val="000000"/>
                <w:sz w:val="28"/>
                <w:shd w:val="clear" w:color="auto" w:fill="FCFCFC"/>
              </w:rPr>
              <w:t>–</w:t>
            </w:r>
            <w:r>
              <w:rPr>
                <w:color w:val="000000"/>
                <w:spacing w:val="-6"/>
                <w:sz w:val="28"/>
                <w:shd w:val="clear" w:color="auto" w:fill="FCFCFC"/>
              </w:rPr>
              <w:t xml:space="preserve"> </w:t>
            </w:r>
            <w:r>
              <w:rPr>
                <w:color w:val="000000"/>
                <w:sz w:val="28"/>
                <w:shd w:val="clear" w:color="auto" w:fill="FCFCFC"/>
              </w:rPr>
              <w:t>Порівняння</w:t>
            </w:r>
            <w:r>
              <w:rPr>
                <w:color w:val="000000"/>
                <w:spacing w:val="-9"/>
                <w:sz w:val="28"/>
                <w:shd w:val="clear" w:color="auto" w:fill="FCFCFC"/>
              </w:rPr>
              <w:t xml:space="preserve"> </w:t>
            </w:r>
            <w:r>
              <w:rPr>
                <w:color w:val="000000"/>
                <w:sz w:val="28"/>
                <w:shd w:val="clear" w:color="auto" w:fill="FCFCFC"/>
              </w:rPr>
              <w:t>характеристик</w:t>
            </w:r>
            <w:r>
              <w:rPr>
                <w:color w:val="000000"/>
                <w:spacing w:val="-7"/>
                <w:sz w:val="28"/>
                <w:shd w:val="clear" w:color="auto" w:fill="FCFCFC"/>
              </w:rPr>
              <w:t xml:space="preserve"> </w:t>
            </w:r>
            <w:r>
              <w:rPr>
                <w:color w:val="000000"/>
                <w:sz w:val="28"/>
                <w:shd w:val="clear" w:color="auto" w:fill="FCFCFC"/>
              </w:rPr>
              <w:t>різних</w:t>
            </w:r>
            <w:r>
              <w:rPr>
                <w:color w:val="000000"/>
                <w:spacing w:val="-5"/>
                <w:sz w:val="28"/>
                <w:shd w:val="clear" w:color="auto" w:fill="FCFCFC"/>
              </w:rPr>
              <w:t xml:space="preserve"> </w:t>
            </w:r>
            <w:r>
              <w:rPr>
                <w:color w:val="000000"/>
                <w:sz w:val="28"/>
                <w:shd w:val="clear" w:color="auto" w:fill="FCFCFC"/>
              </w:rPr>
              <w:t>інструментів</w:t>
            </w:r>
            <w:r>
              <w:rPr>
                <w:color w:val="000000"/>
                <w:spacing w:val="-7"/>
                <w:sz w:val="28"/>
                <w:shd w:val="clear" w:color="auto" w:fill="FCFCFC"/>
              </w:rPr>
              <w:t xml:space="preserve"> </w:t>
            </w:r>
            <w:r>
              <w:rPr>
                <w:color w:val="000000"/>
                <w:sz w:val="28"/>
                <w:shd w:val="clear" w:color="auto" w:fill="FCFCFC"/>
              </w:rPr>
              <w:t>обробки</w:t>
            </w:r>
            <w:r>
              <w:rPr>
                <w:color w:val="000000"/>
                <w:spacing w:val="-6"/>
                <w:sz w:val="28"/>
                <w:shd w:val="clear" w:color="auto" w:fill="FCFCFC"/>
              </w:rPr>
              <w:t xml:space="preserve"> </w:t>
            </w:r>
            <w:r>
              <w:rPr>
                <w:color w:val="000000"/>
                <w:spacing w:val="-2"/>
                <w:sz w:val="28"/>
                <w:shd w:val="clear" w:color="auto" w:fill="FCFCFC"/>
              </w:rPr>
              <w:t>даних</w:t>
            </w:r>
          </w:p>
        </w:tc>
      </w:tr>
      <w:tr w:rsidR="00C05C3F" w14:paraId="7FB2B777" w14:textId="77777777">
        <w:trPr>
          <w:trHeight w:hRule="exact" w:val="523"/>
        </w:trPr>
        <w:tc>
          <w:tcPr>
            <w:tcW w:w="1461" w:type="dxa"/>
            <w:gridSpan w:val="3"/>
            <w:vMerge w:val="restart"/>
            <w:tcBorders>
              <w:top w:val="nil"/>
              <w:bottom w:val="nil"/>
              <w:right w:val="single" w:sz="4" w:space="0" w:color="000000"/>
            </w:tcBorders>
          </w:tcPr>
          <w:p w14:paraId="17B084C7" w14:textId="77777777" w:rsidR="00C05C3F" w:rsidRDefault="00C05C3F">
            <w:pPr>
              <w:pStyle w:val="TableParagraph"/>
              <w:rPr>
                <w:sz w:val="28"/>
              </w:rPr>
            </w:pPr>
          </w:p>
        </w:tc>
        <w:tc>
          <w:tcPr>
            <w:tcW w:w="2661" w:type="dxa"/>
            <w:gridSpan w:val="4"/>
            <w:tcBorders>
              <w:top w:val="single" w:sz="4" w:space="0" w:color="000000"/>
              <w:left w:val="single" w:sz="4" w:space="0" w:color="000000"/>
              <w:bottom w:val="single" w:sz="4" w:space="0" w:color="000000"/>
              <w:right w:val="single" w:sz="4" w:space="0" w:color="000000"/>
            </w:tcBorders>
          </w:tcPr>
          <w:p w14:paraId="69E28D3F" w14:textId="77777777" w:rsidR="00C05C3F" w:rsidRDefault="00BC702E">
            <w:pPr>
              <w:pStyle w:val="TableParagraph"/>
              <w:spacing w:before="5"/>
              <w:ind w:left="232"/>
              <w:rPr>
                <w:rFonts w:ascii="Trebuchet MS" w:hAnsi="Trebuchet MS"/>
                <w:sz w:val="28"/>
              </w:rPr>
            </w:pPr>
            <w:r>
              <w:rPr>
                <w:rFonts w:ascii="Trebuchet MS" w:hAnsi="Trebuchet MS"/>
                <w:color w:val="000000"/>
                <w:w w:val="90"/>
                <w:sz w:val="28"/>
                <w:shd w:val="clear" w:color="auto" w:fill="FCFCFC"/>
              </w:rPr>
              <w:t>Назва</w:t>
            </w:r>
            <w:r>
              <w:rPr>
                <w:rFonts w:ascii="Trebuchet MS" w:hAnsi="Trebuchet MS"/>
                <w:color w:val="000000"/>
                <w:spacing w:val="1"/>
                <w:sz w:val="28"/>
                <w:shd w:val="clear" w:color="auto" w:fill="FCFCFC"/>
              </w:rPr>
              <w:t xml:space="preserve"> </w:t>
            </w:r>
            <w:r>
              <w:rPr>
                <w:rFonts w:ascii="Trebuchet MS" w:hAnsi="Trebuchet MS"/>
                <w:color w:val="000000"/>
                <w:spacing w:val="-2"/>
                <w:sz w:val="28"/>
                <w:shd w:val="clear" w:color="auto" w:fill="FCFCFC"/>
              </w:rPr>
              <w:t>інструменту</w:t>
            </w:r>
          </w:p>
        </w:tc>
        <w:tc>
          <w:tcPr>
            <w:tcW w:w="2471" w:type="dxa"/>
            <w:tcBorders>
              <w:top w:val="single" w:sz="4" w:space="0" w:color="000000"/>
              <w:left w:val="single" w:sz="4" w:space="0" w:color="000000"/>
              <w:bottom w:val="single" w:sz="4" w:space="0" w:color="000000"/>
              <w:right w:val="single" w:sz="4" w:space="0" w:color="000000"/>
            </w:tcBorders>
          </w:tcPr>
          <w:p w14:paraId="3351AA9D" w14:textId="77777777" w:rsidR="00C05C3F" w:rsidRDefault="00BC702E">
            <w:pPr>
              <w:pStyle w:val="TableParagraph"/>
              <w:spacing w:before="5"/>
              <w:ind w:left="4" w:right="2"/>
              <w:jc w:val="center"/>
              <w:rPr>
                <w:rFonts w:ascii="Trebuchet MS"/>
                <w:sz w:val="28"/>
              </w:rPr>
            </w:pPr>
            <w:proofErr w:type="spellStart"/>
            <w:r>
              <w:rPr>
                <w:rFonts w:ascii="Trebuchet MS"/>
                <w:color w:val="000000"/>
                <w:spacing w:val="-2"/>
                <w:sz w:val="28"/>
                <w:shd w:val="clear" w:color="auto" w:fill="FCFCFC"/>
              </w:rPr>
              <w:t>Hadoop</w:t>
            </w:r>
            <w:proofErr w:type="spellEnd"/>
          </w:p>
        </w:tc>
        <w:tc>
          <w:tcPr>
            <w:tcW w:w="2174" w:type="dxa"/>
            <w:tcBorders>
              <w:top w:val="single" w:sz="4" w:space="0" w:color="000000"/>
              <w:left w:val="single" w:sz="4" w:space="0" w:color="000000"/>
              <w:bottom w:val="single" w:sz="4" w:space="0" w:color="000000"/>
              <w:right w:val="single" w:sz="4" w:space="0" w:color="000000"/>
            </w:tcBorders>
          </w:tcPr>
          <w:p w14:paraId="5F0B251F" w14:textId="77777777" w:rsidR="00C05C3F" w:rsidRDefault="00BC702E">
            <w:pPr>
              <w:pStyle w:val="TableParagraph"/>
              <w:spacing w:before="5"/>
              <w:ind w:left="3" w:right="3"/>
              <w:jc w:val="center"/>
              <w:rPr>
                <w:rFonts w:ascii="Trebuchet MS"/>
                <w:sz w:val="28"/>
              </w:rPr>
            </w:pPr>
            <w:proofErr w:type="spellStart"/>
            <w:r>
              <w:rPr>
                <w:rFonts w:ascii="Trebuchet MS"/>
                <w:color w:val="000000"/>
                <w:spacing w:val="-2"/>
                <w:sz w:val="28"/>
                <w:shd w:val="clear" w:color="auto" w:fill="FCFCFC"/>
              </w:rPr>
              <w:t>Oracle</w:t>
            </w:r>
            <w:proofErr w:type="spellEnd"/>
          </w:p>
        </w:tc>
        <w:tc>
          <w:tcPr>
            <w:tcW w:w="1569" w:type="dxa"/>
            <w:gridSpan w:val="2"/>
            <w:vMerge w:val="restart"/>
            <w:tcBorders>
              <w:top w:val="nil"/>
              <w:left w:val="single" w:sz="4" w:space="0" w:color="000000"/>
              <w:bottom w:val="nil"/>
            </w:tcBorders>
          </w:tcPr>
          <w:p w14:paraId="499BF92B" w14:textId="77777777" w:rsidR="00C05C3F" w:rsidRDefault="00C05C3F">
            <w:pPr>
              <w:pStyle w:val="TableParagraph"/>
              <w:rPr>
                <w:sz w:val="28"/>
              </w:rPr>
            </w:pPr>
          </w:p>
        </w:tc>
      </w:tr>
      <w:tr w:rsidR="00C05C3F" w14:paraId="7F71D81F" w14:textId="77777777">
        <w:trPr>
          <w:trHeight w:hRule="exact" w:val="1034"/>
        </w:trPr>
        <w:tc>
          <w:tcPr>
            <w:tcW w:w="1461" w:type="dxa"/>
            <w:gridSpan w:val="3"/>
            <w:vMerge/>
            <w:tcBorders>
              <w:top w:val="nil"/>
              <w:bottom w:val="nil"/>
              <w:right w:val="single" w:sz="4" w:space="0" w:color="000000"/>
            </w:tcBorders>
          </w:tcPr>
          <w:p w14:paraId="06355010" w14:textId="77777777" w:rsidR="00C05C3F" w:rsidRDefault="00C05C3F">
            <w:pPr>
              <w:rPr>
                <w:sz w:val="2"/>
                <w:szCs w:val="2"/>
              </w:rPr>
            </w:pPr>
          </w:p>
        </w:tc>
        <w:tc>
          <w:tcPr>
            <w:tcW w:w="2661" w:type="dxa"/>
            <w:gridSpan w:val="4"/>
            <w:tcBorders>
              <w:top w:val="single" w:sz="4" w:space="0" w:color="000000"/>
              <w:left w:val="single" w:sz="4" w:space="0" w:color="000000"/>
              <w:bottom w:val="single" w:sz="4" w:space="0" w:color="000000"/>
              <w:right w:val="single" w:sz="4" w:space="0" w:color="000000"/>
            </w:tcBorders>
          </w:tcPr>
          <w:p w14:paraId="464D24CB" w14:textId="77777777" w:rsidR="00C05C3F" w:rsidRDefault="00BC702E">
            <w:pPr>
              <w:pStyle w:val="TableParagraph"/>
              <w:spacing w:before="5"/>
              <w:ind w:left="1" w:right="1"/>
              <w:jc w:val="center"/>
              <w:rPr>
                <w:rFonts w:ascii="Trebuchet MS" w:hAnsi="Trebuchet MS"/>
                <w:sz w:val="28"/>
              </w:rPr>
            </w:pPr>
            <w:r>
              <w:rPr>
                <w:rFonts w:ascii="Trebuchet MS" w:hAnsi="Trebuchet MS"/>
                <w:color w:val="000000"/>
                <w:w w:val="90"/>
                <w:sz w:val="28"/>
                <w:shd w:val="clear" w:color="auto" w:fill="FCFCFC"/>
              </w:rPr>
              <w:t>Швидкість</w:t>
            </w:r>
            <w:r>
              <w:rPr>
                <w:rFonts w:ascii="Trebuchet MS" w:hAnsi="Trebuchet MS"/>
                <w:color w:val="000000"/>
                <w:spacing w:val="-1"/>
                <w:w w:val="90"/>
                <w:sz w:val="28"/>
                <w:shd w:val="clear" w:color="auto" w:fill="FCFCFC"/>
              </w:rPr>
              <w:t xml:space="preserve"> </w:t>
            </w:r>
            <w:r>
              <w:rPr>
                <w:rFonts w:ascii="Trebuchet MS" w:hAnsi="Trebuchet MS"/>
                <w:color w:val="000000"/>
                <w:spacing w:val="-2"/>
                <w:sz w:val="28"/>
                <w:shd w:val="clear" w:color="auto" w:fill="FCFCFC"/>
              </w:rPr>
              <w:t>обробки</w:t>
            </w:r>
          </w:p>
          <w:p w14:paraId="18895551" w14:textId="77777777" w:rsidR="00C05C3F" w:rsidRDefault="00BC702E">
            <w:pPr>
              <w:pStyle w:val="TableParagraph"/>
              <w:spacing w:before="189"/>
              <w:ind w:right="1"/>
              <w:jc w:val="center"/>
              <w:rPr>
                <w:rFonts w:ascii="Trebuchet MS" w:hAnsi="Trebuchet MS"/>
                <w:sz w:val="28"/>
              </w:rPr>
            </w:pPr>
            <w:r>
              <w:rPr>
                <w:rFonts w:ascii="Trebuchet MS" w:hAnsi="Trebuchet MS"/>
                <w:color w:val="000000"/>
                <w:spacing w:val="-2"/>
                <w:sz w:val="28"/>
                <w:shd w:val="clear" w:color="auto" w:fill="FCFCFC"/>
              </w:rPr>
              <w:t>даних</w:t>
            </w:r>
          </w:p>
        </w:tc>
        <w:tc>
          <w:tcPr>
            <w:tcW w:w="2471" w:type="dxa"/>
            <w:tcBorders>
              <w:top w:val="single" w:sz="4" w:space="0" w:color="000000"/>
              <w:left w:val="single" w:sz="4" w:space="0" w:color="000000"/>
              <w:bottom w:val="single" w:sz="4" w:space="0" w:color="000000"/>
              <w:right w:val="single" w:sz="4" w:space="0" w:color="000000"/>
            </w:tcBorders>
          </w:tcPr>
          <w:p w14:paraId="679AC889" w14:textId="77777777" w:rsidR="00C05C3F" w:rsidRDefault="00BC702E">
            <w:pPr>
              <w:pStyle w:val="TableParagraph"/>
              <w:spacing w:before="263"/>
              <w:ind w:left="4" w:right="6"/>
              <w:jc w:val="center"/>
              <w:rPr>
                <w:rFonts w:ascii="Trebuchet MS" w:hAnsi="Trebuchet MS"/>
                <w:sz w:val="28"/>
              </w:rPr>
            </w:pPr>
            <w:r>
              <w:rPr>
                <w:rFonts w:ascii="Trebuchet MS" w:hAnsi="Trebuchet MS"/>
                <w:spacing w:val="-8"/>
                <w:sz w:val="28"/>
              </w:rPr>
              <w:t>До</w:t>
            </w:r>
            <w:r>
              <w:rPr>
                <w:rFonts w:ascii="Trebuchet MS" w:hAnsi="Trebuchet MS"/>
                <w:spacing w:val="-21"/>
                <w:sz w:val="28"/>
              </w:rPr>
              <w:t xml:space="preserve"> </w:t>
            </w:r>
            <w:r>
              <w:rPr>
                <w:rFonts w:ascii="Trebuchet MS" w:hAnsi="Trebuchet MS"/>
                <w:spacing w:val="-8"/>
                <w:sz w:val="28"/>
              </w:rPr>
              <w:t>1000</w:t>
            </w:r>
            <w:r>
              <w:rPr>
                <w:rFonts w:ascii="Trebuchet MS" w:hAnsi="Trebuchet MS"/>
                <w:spacing w:val="-22"/>
                <w:sz w:val="28"/>
              </w:rPr>
              <w:t xml:space="preserve"> </w:t>
            </w:r>
            <w:proofErr w:type="spellStart"/>
            <w:r>
              <w:rPr>
                <w:rFonts w:ascii="Trebuchet MS" w:hAnsi="Trebuchet MS"/>
                <w:color w:val="000000"/>
                <w:spacing w:val="-8"/>
                <w:sz w:val="28"/>
                <w:shd w:val="clear" w:color="auto" w:fill="FCFCFC"/>
              </w:rPr>
              <w:t>Гб</w:t>
            </w:r>
            <w:proofErr w:type="spellEnd"/>
            <w:r>
              <w:rPr>
                <w:rFonts w:ascii="Trebuchet MS" w:hAnsi="Trebuchet MS"/>
                <w:color w:val="000000"/>
                <w:spacing w:val="-8"/>
                <w:sz w:val="28"/>
                <w:shd w:val="clear" w:color="auto" w:fill="FCFCFC"/>
              </w:rPr>
              <w:t>/c</w:t>
            </w:r>
          </w:p>
        </w:tc>
        <w:tc>
          <w:tcPr>
            <w:tcW w:w="2174" w:type="dxa"/>
            <w:tcBorders>
              <w:top w:val="single" w:sz="4" w:space="0" w:color="000000"/>
              <w:left w:val="single" w:sz="4" w:space="0" w:color="000000"/>
              <w:bottom w:val="single" w:sz="4" w:space="0" w:color="000000"/>
              <w:right w:val="single" w:sz="4" w:space="0" w:color="000000"/>
            </w:tcBorders>
          </w:tcPr>
          <w:p w14:paraId="380C0DE1" w14:textId="77777777" w:rsidR="00C05C3F" w:rsidRDefault="00BC702E">
            <w:pPr>
              <w:pStyle w:val="TableParagraph"/>
              <w:spacing w:before="263"/>
              <w:ind w:left="2" w:right="3"/>
              <w:jc w:val="center"/>
              <w:rPr>
                <w:rFonts w:ascii="Trebuchet MS" w:hAnsi="Trebuchet MS"/>
                <w:sz w:val="28"/>
              </w:rPr>
            </w:pPr>
            <w:r>
              <w:rPr>
                <w:rFonts w:ascii="Trebuchet MS" w:hAnsi="Trebuchet MS"/>
                <w:color w:val="000000"/>
                <w:spacing w:val="-8"/>
                <w:sz w:val="28"/>
                <w:shd w:val="clear" w:color="auto" w:fill="FCFCFC"/>
              </w:rPr>
              <w:t>До</w:t>
            </w:r>
            <w:r>
              <w:rPr>
                <w:rFonts w:ascii="Trebuchet MS" w:hAnsi="Trebuchet MS"/>
                <w:color w:val="000000"/>
                <w:spacing w:val="-22"/>
                <w:sz w:val="28"/>
                <w:shd w:val="clear" w:color="auto" w:fill="FCFCFC"/>
              </w:rPr>
              <w:t xml:space="preserve"> </w:t>
            </w:r>
            <w:r>
              <w:rPr>
                <w:rFonts w:ascii="Trebuchet MS" w:hAnsi="Trebuchet MS"/>
                <w:color w:val="000000"/>
                <w:spacing w:val="-8"/>
                <w:sz w:val="28"/>
                <w:shd w:val="clear" w:color="auto" w:fill="FCFCFC"/>
              </w:rPr>
              <w:t>25</w:t>
            </w:r>
            <w:r>
              <w:rPr>
                <w:rFonts w:ascii="Trebuchet MS" w:hAnsi="Trebuchet MS"/>
                <w:color w:val="000000"/>
                <w:spacing w:val="-23"/>
                <w:sz w:val="28"/>
                <w:shd w:val="clear" w:color="auto" w:fill="FCFCFC"/>
              </w:rPr>
              <w:t xml:space="preserve"> </w:t>
            </w:r>
            <w:proofErr w:type="spellStart"/>
            <w:r>
              <w:rPr>
                <w:rFonts w:ascii="Trebuchet MS" w:hAnsi="Trebuchet MS"/>
                <w:color w:val="000000"/>
                <w:spacing w:val="-8"/>
                <w:sz w:val="28"/>
                <w:shd w:val="clear" w:color="auto" w:fill="FCFCFC"/>
              </w:rPr>
              <w:t>Гб</w:t>
            </w:r>
            <w:proofErr w:type="spellEnd"/>
            <w:r>
              <w:rPr>
                <w:rFonts w:ascii="Trebuchet MS" w:hAnsi="Trebuchet MS"/>
                <w:color w:val="000000"/>
                <w:spacing w:val="-8"/>
                <w:sz w:val="28"/>
                <w:shd w:val="clear" w:color="auto" w:fill="FCFCFC"/>
              </w:rPr>
              <w:t>/c</w:t>
            </w:r>
          </w:p>
        </w:tc>
        <w:tc>
          <w:tcPr>
            <w:tcW w:w="1569" w:type="dxa"/>
            <w:gridSpan w:val="2"/>
            <w:vMerge/>
            <w:tcBorders>
              <w:top w:val="nil"/>
              <w:left w:val="single" w:sz="4" w:space="0" w:color="000000"/>
              <w:bottom w:val="nil"/>
            </w:tcBorders>
          </w:tcPr>
          <w:p w14:paraId="417D4FF9" w14:textId="77777777" w:rsidR="00C05C3F" w:rsidRDefault="00C05C3F">
            <w:pPr>
              <w:rPr>
                <w:sz w:val="2"/>
                <w:szCs w:val="2"/>
              </w:rPr>
            </w:pPr>
          </w:p>
        </w:tc>
      </w:tr>
      <w:tr w:rsidR="00C05C3F" w14:paraId="04447162" w14:textId="77777777">
        <w:trPr>
          <w:trHeight w:hRule="exact" w:val="523"/>
        </w:trPr>
        <w:tc>
          <w:tcPr>
            <w:tcW w:w="1461" w:type="dxa"/>
            <w:gridSpan w:val="3"/>
            <w:vMerge/>
            <w:tcBorders>
              <w:top w:val="nil"/>
              <w:bottom w:val="nil"/>
              <w:right w:val="single" w:sz="4" w:space="0" w:color="000000"/>
            </w:tcBorders>
          </w:tcPr>
          <w:p w14:paraId="4D7D2734" w14:textId="77777777" w:rsidR="00C05C3F" w:rsidRDefault="00C05C3F">
            <w:pPr>
              <w:rPr>
                <w:sz w:val="2"/>
                <w:szCs w:val="2"/>
              </w:rPr>
            </w:pPr>
          </w:p>
        </w:tc>
        <w:tc>
          <w:tcPr>
            <w:tcW w:w="2661" w:type="dxa"/>
            <w:gridSpan w:val="4"/>
            <w:tcBorders>
              <w:top w:val="single" w:sz="4" w:space="0" w:color="000000"/>
              <w:left w:val="single" w:sz="4" w:space="0" w:color="000000"/>
              <w:bottom w:val="single" w:sz="4" w:space="0" w:color="000000"/>
              <w:right w:val="single" w:sz="4" w:space="0" w:color="000000"/>
            </w:tcBorders>
          </w:tcPr>
          <w:p w14:paraId="5555DF2A" w14:textId="77777777" w:rsidR="00C05C3F" w:rsidRDefault="00BC702E">
            <w:pPr>
              <w:pStyle w:val="TableParagraph"/>
              <w:spacing w:before="8"/>
              <w:ind w:left="878"/>
              <w:rPr>
                <w:rFonts w:ascii="Trebuchet MS" w:hAnsi="Trebuchet MS"/>
                <w:sz w:val="28"/>
              </w:rPr>
            </w:pPr>
            <w:r>
              <w:rPr>
                <w:rFonts w:ascii="Trebuchet MS" w:hAnsi="Trebuchet MS"/>
                <w:color w:val="000000"/>
                <w:w w:val="90"/>
                <w:sz w:val="28"/>
                <w:shd w:val="clear" w:color="auto" w:fill="FCFCFC"/>
              </w:rPr>
              <w:t>Ціна</w:t>
            </w:r>
            <w:r>
              <w:rPr>
                <w:rFonts w:ascii="Trebuchet MS" w:hAnsi="Trebuchet MS"/>
                <w:color w:val="000000"/>
                <w:spacing w:val="-3"/>
                <w:sz w:val="28"/>
                <w:shd w:val="clear" w:color="auto" w:fill="FCFCFC"/>
              </w:rPr>
              <w:t xml:space="preserve"> </w:t>
            </w:r>
            <w:r>
              <w:rPr>
                <w:rFonts w:ascii="Trebuchet MS" w:hAnsi="Trebuchet MS"/>
                <w:color w:val="000000"/>
                <w:spacing w:val="-5"/>
                <w:sz w:val="28"/>
                <w:shd w:val="clear" w:color="auto" w:fill="FCFCFC"/>
              </w:rPr>
              <w:t>ПЗ</w:t>
            </w:r>
          </w:p>
        </w:tc>
        <w:tc>
          <w:tcPr>
            <w:tcW w:w="2471" w:type="dxa"/>
            <w:tcBorders>
              <w:top w:val="single" w:sz="4" w:space="0" w:color="000000"/>
              <w:left w:val="single" w:sz="4" w:space="0" w:color="000000"/>
              <w:bottom w:val="single" w:sz="4" w:space="0" w:color="000000"/>
              <w:right w:val="single" w:sz="4" w:space="0" w:color="000000"/>
            </w:tcBorders>
          </w:tcPr>
          <w:p w14:paraId="5A5F2FF7" w14:textId="77777777" w:rsidR="00C05C3F" w:rsidRDefault="00BC702E">
            <w:pPr>
              <w:pStyle w:val="TableParagraph"/>
              <w:spacing w:before="8"/>
              <w:ind w:left="6" w:right="2"/>
              <w:jc w:val="center"/>
              <w:rPr>
                <w:rFonts w:ascii="Trebuchet MS"/>
                <w:sz w:val="28"/>
              </w:rPr>
            </w:pPr>
            <w:proofErr w:type="spellStart"/>
            <w:r>
              <w:rPr>
                <w:rFonts w:ascii="Trebuchet MS"/>
                <w:color w:val="000000"/>
                <w:spacing w:val="-4"/>
                <w:sz w:val="28"/>
                <w:shd w:val="clear" w:color="auto" w:fill="FCFCFC"/>
              </w:rPr>
              <w:t>Free</w:t>
            </w:r>
            <w:proofErr w:type="spellEnd"/>
          </w:p>
        </w:tc>
        <w:tc>
          <w:tcPr>
            <w:tcW w:w="2174" w:type="dxa"/>
            <w:tcBorders>
              <w:top w:val="single" w:sz="4" w:space="0" w:color="000000"/>
              <w:left w:val="single" w:sz="4" w:space="0" w:color="000000"/>
              <w:bottom w:val="single" w:sz="4" w:space="0" w:color="000000"/>
              <w:right w:val="single" w:sz="4" w:space="0" w:color="000000"/>
            </w:tcBorders>
          </w:tcPr>
          <w:p w14:paraId="10BFEB2E" w14:textId="77777777" w:rsidR="00C05C3F" w:rsidRDefault="00BC702E">
            <w:pPr>
              <w:pStyle w:val="TableParagraph"/>
              <w:spacing w:before="8"/>
              <w:ind w:left="1" w:right="4"/>
              <w:jc w:val="center"/>
              <w:rPr>
                <w:rFonts w:ascii="Trebuchet MS"/>
                <w:sz w:val="28"/>
              </w:rPr>
            </w:pPr>
            <w:r>
              <w:rPr>
                <w:rFonts w:ascii="Trebuchet MS"/>
                <w:spacing w:val="-4"/>
                <w:sz w:val="28"/>
              </w:rPr>
              <w:t>900$</w:t>
            </w:r>
          </w:p>
        </w:tc>
        <w:tc>
          <w:tcPr>
            <w:tcW w:w="1569" w:type="dxa"/>
            <w:gridSpan w:val="2"/>
            <w:vMerge/>
            <w:tcBorders>
              <w:top w:val="nil"/>
              <w:left w:val="single" w:sz="4" w:space="0" w:color="000000"/>
              <w:bottom w:val="nil"/>
            </w:tcBorders>
          </w:tcPr>
          <w:p w14:paraId="2DADEC06" w14:textId="77777777" w:rsidR="00C05C3F" w:rsidRDefault="00C05C3F">
            <w:pPr>
              <w:rPr>
                <w:sz w:val="2"/>
                <w:szCs w:val="2"/>
              </w:rPr>
            </w:pPr>
          </w:p>
        </w:tc>
      </w:tr>
      <w:tr w:rsidR="00C05C3F" w14:paraId="02A1F9BD" w14:textId="77777777">
        <w:trPr>
          <w:trHeight w:hRule="exact" w:val="1036"/>
        </w:trPr>
        <w:tc>
          <w:tcPr>
            <w:tcW w:w="1461" w:type="dxa"/>
            <w:gridSpan w:val="3"/>
            <w:vMerge/>
            <w:tcBorders>
              <w:top w:val="nil"/>
              <w:bottom w:val="nil"/>
              <w:right w:val="single" w:sz="4" w:space="0" w:color="000000"/>
            </w:tcBorders>
          </w:tcPr>
          <w:p w14:paraId="50BE6FDA" w14:textId="77777777" w:rsidR="00C05C3F" w:rsidRDefault="00C05C3F">
            <w:pPr>
              <w:rPr>
                <w:sz w:val="2"/>
                <w:szCs w:val="2"/>
              </w:rPr>
            </w:pPr>
          </w:p>
        </w:tc>
        <w:tc>
          <w:tcPr>
            <w:tcW w:w="2661" w:type="dxa"/>
            <w:gridSpan w:val="4"/>
            <w:tcBorders>
              <w:top w:val="single" w:sz="4" w:space="0" w:color="000000"/>
              <w:left w:val="single" w:sz="4" w:space="0" w:color="000000"/>
              <w:bottom w:val="single" w:sz="4" w:space="0" w:color="000000"/>
              <w:right w:val="single" w:sz="4" w:space="0" w:color="000000"/>
            </w:tcBorders>
          </w:tcPr>
          <w:p w14:paraId="34D5E154" w14:textId="77777777" w:rsidR="00C05C3F" w:rsidRDefault="00BC702E">
            <w:pPr>
              <w:pStyle w:val="TableParagraph"/>
              <w:spacing w:before="262"/>
              <w:ind w:left="287"/>
              <w:rPr>
                <w:rFonts w:ascii="Trebuchet MS" w:hAnsi="Trebuchet MS"/>
                <w:sz w:val="28"/>
              </w:rPr>
            </w:pPr>
            <w:r>
              <w:rPr>
                <w:rFonts w:ascii="Trebuchet MS" w:hAnsi="Trebuchet MS"/>
                <w:color w:val="000000"/>
                <w:spacing w:val="-2"/>
                <w:sz w:val="28"/>
                <w:shd w:val="clear" w:color="auto" w:fill="FCFCFC"/>
              </w:rPr>
              <w:t>Масштабованість</w:t>
            </w:r>
          </w:p>
        </w:tc>
        <w:tc>
          <w:tcPr>
            <w:tcW w:w="2471" w:type="dxa"/>
            <w:tcBorders>
              <w:top w:val="single" w:sz="4" w:space="0" w:color="000000"/>
              <w:left w:val="single" w:sz="4" w:space="0" w:color="000000"/>
              <w:bottom w:val="single" w:sz="4" w:space="0" w:color="000000"/>
              <w:right w:val="single" w:sz="4" w:space="0" w:color="000000"/>
            </w:tcBorders>
          </w:tcPr>
          <w:p w14:paraId="0C3212E9" w14:textId="77777777" w:rsidR="00C05C3F" w:rsidRDefault="00BC702E">
            <w:pPr>
              <w:pStyle w:val="TableParagraph"/>
              <w:spacing w:before="5"/>
              <w:ind w:left="4" w:right="4"/>
              <w:jc w:val="center"/>
              <w:rPr>
                <w:rFonts w:ascii="Trebuchet MS" w:hAnsi="Trebuchet MS"/>
                <w:sz w:val="28"/>
              </w:rPr>
            </w:pPr>
            <w:r>
              <w:rPr>
                <w:rFonts w:ascii="Trebuchet MS" w:hAnsi="Trebuchet MS"/>
                <w:color w:val="000000"/>
                <w:spacing w:val="-2"/>
                <w:sz w:val="28"/>
                <w:shd w:val="clear" w:color="auto" w:fill="FCFCFC"/>
              </w:rPr>
              <w:t>Майже</w:t>
            </w:r>
          </w:p>
          <w:p w14:paraId="780C1B61" w14:textId="77777777" w:rsidR="00C05C3F" w:rsidRDefault="00BC702E">
            <w:pPr>
              <w:pStyle w:val="TableParagraph"/>
              <w:spacing w:before="189"/>
              <w:ind w:left="4" w:right="3"/>
              <w:jc w:val="center"/>
              <w:rPr>
                <w:rFonts w:ascii="Trebuchet MS" w:hAnsi="Trebuchet MS"/>
                <w:sz w:val="28"/>
              </w:rPr>
            </w:pPr>
            <w:r>
              <w:rPr>
                <w:rFonts w:ascii="Trebuchet MS" w:hAnsi="Trebuchet MS"/>
                <w:color w:val="000000"/>
                <w:spacing w:val="-2"/>
                <w:sz w:val="28"/>
                <w:shd w:val="clear" w:color="auto" w:fill="FCFCFC"/>
              </w:rPr>
              <w:t>нескінченна</w:t>
            </w:r>
          </w:p>
        </w:tc>
        <w:tc>
          <w:tcPr>
            <w:tcW w:w="2174" w:type="dxa"/>
            <w:tcBorders>
              <w:top w:val="single" w:sz="4" w:space="0" w:color="000000"/>
              <w:left w:val="single" w:sz="4" w:space="0" w:color="000000"/>
              <w:bottom w:val="single" w:sz="4" w:space="0" w:color="000000"/>
              <w:right w:val="single" w:sz="4" w:space="0" w:color="000000"/>
            </w:tcBorders>
          </w:tcPr>
          <w:p w14:paraId="038354EC" w14:textId="77777777" w:rsidR="00C05C3F" w:rsidRDefault="00BC702E">
            <w:pPr>
              <w:pStyle w:val="TableParagraph"/>
              <w:spacing w:before="262"/>
              <w:ind w:left="4" w:right="3"/>
              <w:jc w:val="center"/>
              <w:rPr>
                <w:rFonts w:ascii="Trebuchet MS" w:hAnsi="Trebuchet MS"/>
                <w:sz w:val="28"/>
              </w:rPr>
            </w:pPr>
            <w:r>
              <w:rPr>
                <w:rFonts w:ascii="Trebuchet MS" w:hAnsi="Trebuchet MS"/>
                <w:color w:val="000000"/>
                <w:spacing w:val="-2"/>
                <w:sz w:val="28"/>
                <w:shd w:val="clear" w:color="auto" w:fill="FCFCFC"/>
              </w:rPr>
              <w:t>Хороша</w:t>
            </w:r>
          </w:p>
        </w:tc>
        <w:tc>
          <w:tcPr>
            <w:tcW w:w="1569" w:type="dxa"/>
            <w:gridSpan w:val="2"/>
            <w:vMerge/>
            <w:tcBorders>
              <w:top w:val="nil"/>
              <w:left w:val="single" w:sz="4" w:space="0" w:color="000000"/>
              <w:bottom w:val="nil"/>
            </w:tcBorders>
          </w:tcPr>
          <w:p w14:paraId="605D9ECD" w14:textId="77777777" w:rsidR="00C05C3F" w:rsidRDefault="00C05C3F">
            <w:pPr>
              <w:rPr>
                <w:sz w:val="2"/>
                <w:szCs w:val="2"/>
              </w:rPr>
            </w:pPr>
          </w:p>
        </w:tc>
      </w:tr>
      <w:tr w:rsidR="00C05C3F" w14:paraId="107EF846" w14:textId="77777777">
        <w:trPr>
          <w:trHeight w:hRule="exact" w:val="1034"/>
        </w:trPr>
        <w:tc>
          <w:tcPr>
            <w:tcW w:w="1461" w:type="dxa"/>
            <w:gridSpan w:val="3"/>
            <w:vMerge/>
            <w:tcBorders>
              <w:top w:val="nil"/>
              <w:bottom w:val="nil"/>
              <w:right w:val="single" w:sz="4" w:space="0" w:color="000000"/>
            </w:tcBorders>
          </w:tcPr>
          <w:p w14:paraId="1AF68448" w14:textId="77777777" w:rsidR="00C05C3F" w:rsidRDefault="00C05C3F">
            <w:pPr>
              <w:rPr>
                <w:sz w:val="2"/>
                <w:szCs w:val="2"/>
              </w:rPr>
            </w:pPr>
          </w:p>
        </w:tc>
        <w:tc>
          <w:tcPr>
            <w:tcW w:w="2661" w:type="dxa"/>
            <w:gridSpan w:val="4"/>
            <w:tcBorders>
              <w:top w:val="single" w:sz="4" w:space="0" w:color="000000"/>
              <w:left w:val="single" w:sz="4" w:space="0" w:color="000000"/>
              <w:bottom w:val="single" w:sz="4" w:space="0" w:color="000000"/>
              <w:right w:val="single" w:sz="4" w:space="0" w:color="000000"/>
            </w:tcBorders>
          </w:tcPr>
          <w:p w14:paraId="7E3D6F9C" w14:textId="77777777" w:rsidR="00C05C3F" w:rsidRDefault="00BC702E">
            <w:pPr>
              <w:pStyle w:val="TableParagraph"/>
              <w:spacing w:before="5"/>
              <w:ind w:left="1" w:right="1"/>
              <w:jc w:val="center"/>
              <w:rPr>
                <w:rFonts w:ascii="Trebuchet MS" w:hAnsi="Trebuchet MS"/>
                <w:sz w:val="28"/>
              </w:rPr>
            </w:pPr>
            <w:r>
              <w:rPr>
                <w:rFonts w:ascii="Trebuchet MS" w:hAnsi="Trebuchet MS"/>
                <w:color w:val="000000"/>
                <w:spacing w:val="-2"/>
                <w:sz w:val="28"/>
                <w:shd w:val="clear" w:color="auto" w:fill="FCFCFC"/>
              </w:rPr>
              <w:t>Рекомендований</w:t>
            </w:r>
          </w:p>
          <w:p w14:paraId="15EFA005" w14:textId="77777777" w:rsidR="00C05C3F" w:rsidRDefault="00BC702E">
            <w:pPr>
              <w:pStyle w:val="TableParagraph"/>
              <w:spacing w:before="186"/>
              <w:ind w:right="1"/>
              <w:jc w:val="center"/>
              <w:rPr>
                <w:rFonts w:ascii="Trebuchet MS" w:hAnsi="Trebuchet MS"/>
                <w:sz w:val="28"/>
              </w:rPr>
            </w:pPr>
            <w:r>
              <w:rPr>
                <w:rFonts w:ascii="Trebuchet MS" w:hAnsi="Trebuchet MS"/>
                <w:color w:val="000000"/>
                <w:w w:val="90"/>
                <w:sz w:val="28"/>
                <w:shd w:val="clear" w:color="auto" w:fill="FCFCFC"/>
              </w:rPr>
              <w:t>об’єм</w:t>
            </w:r>
            <w:r>
              <w:rPr>
                <w:rFonts w:ascii="Trebuchet MS" w:hAnsi="Trebuchet MS"/>
                <w:color w:val="000000"/>
                <w:spacing w:val="-2"/>
                <w:w w:val="90"/>
                <w:sz w:val="28"/>
                <w:shd w:val="clear" w:color="auto" w:fill="FCFCFC"/>
              </w:rPr>
              <w:t xml:space="preserve"> </w:t>
            </w:r>
            <w:r>
              <w:rPr>
                <w:rFonts w:ascii="Trebuchet MS" w:hAnsi="Trebuchet MS"/>
                <w:color w:val="000000"/>
                <w:spacing w:val="-2"/>
                <w:sz w:val="28"/>
                <w:shd w:val="clear" w:color="auto" w:fill="FCFCFC"/>
              </w:rPr>
              <w:t>даних</w:t>
            </w:r>
          </w:p>
        </w:tc>
        <w:tc>
          <w:tcPr>
            <w:tcW w:w="2471" w:type="dxa"/>
            <w:tcBorders>
              <w:top w:val="single" w:sz="4" w:space="0" w:color="000000"/>
              <w:left w:val="single" w:sz="4" w:space="0" w:color="000000"/>
              <w:bottom w:val="single" w:sz="4" w:space="0" w:color="000000"/>
              <w:right w:val="single" w:sz="4" w:space="0" w:color="000000"/>
            </w:tcBorders>
          </w:tcPr>
          <w:p w14:paraId="24DAAC78" w14:textId="77777777" w:rsidR="00C05C3F" w:rsidRDefault="00BC702E">
            <w:pPr>
              <w:pStyle w:val="TableParagraph"/>
              <w:spacing w:before="262"/>
              <w:ind w:left="4" w:right="6"/>
              <w:jc w:val="center"/>
              <w:rPr>
                <w:rFonts w:ascii="Trebuchet MS" w:hAnsi="Trebuchet MS"/>
                <w:sz w:val="28"/>
              </w:rPr>
            </w:pPr>
            <w:r>
              <w:rPr>
                <w:rFonts w:ascii="Trebuchet MS" w:hAnsi="Trebuchet MS"/>
                <w:color w:val="000000"/>
                <w:spacing w:val="-8"/>
                <w:sz w:val="28"/>
                <w:shd w:val="clear" w:color="auto" w:fill="FCFCFC"/>
              </w:rPr>
              <w:t>&gt;100</w:t>
            </w:r>
            <w:r>
              <w:rPr>
                <w:rFonts w:ascii="Trebuchet MS" w:hAnsi="Trebuchet MS"/>
                <w:color w:val="000000"/>
                <w:spacing w:val="-18"/>
                <w:sz w:val="28"/>
                <w:shd w:val="clear" w:color="auto" w:fill="FCFCFC"/>
              </w:rPr>
              <w:t xml:space="preserve"> </w:t>
            </w:r>
            <w:proofErr w:type="spellStart"/>
            <w:r>
              <w:rPr>
                <w:rFonts w:ascii="Trebuchet MS" w:hAnsi="Trebuchet MS"/>
                <w:color w:val="000000"/>
                <w:spacing w:val="-7"/>
                <w:sz w:val="28"/>
                <w:shd w:val="clear" w:color="auto" w:fill="FCFCFC"/>
              </w:rPr>
              <w:t>Тб</w:t>
            </w:r>
            <w:proofErr w:type="spellEnd"/>
          </w:p>
        </w:tc>
        <w:tc>
          <w:tcPr>
            <w:tcW w:w="2174" w:type="dxa"/>
            <w:tcBorders>
              <w:top w:val="single" w:sz="4" w:space="0" w:color="000000"/>
              <w:left w:val="single" w:sz="4" w:space="0" w:color="000000"/>
              <w:bottom w:val="single" w:sz="4" w:space="0" w:color="000000"/>
              <w:right w:val="single" w:sz="4" w:space="0" w:color="000000"/>
            </w:tcBorders>
          </w:tcPr>
          <w:p w14:paraId="74174A76" w14:textId="77777777" w:rsidR="00C05C3F" w:rsidRDefault="00BC702E">
            <w:pPr>
              <w:pStyle w:val="TableParagraph"/>
              <w:spacing w:before="262"/>
              <w:ind w:left="1" w:right="3"/>
              <w:jc w:val="center"/>
              <w:rPr>
                <w:rFonts w:ascii="Trebuchet MS" w:hAnsi="Trebuchet MS"/>
                <w:sz w:val="28"/>
              </w:rPr>
            </w:pPr>
            <w:r>
              <w:rPr>
                <w:rFonts w:ascii="Trebuchet MS" w:hAnsi="Trebuchet MS"/>
                <w:color w:val="000000"/>
                <w:spacing w:val="-8"/>
                <w:sz w:val="28"/>
                <w:shd w:val="clear" w:color="auto" w:fill="FCFCFC"/>
              </w:rPr>
              <w:t>&lt;600</w:t>
            </w:r>
            <w:r>
              <w:rPr>
                <w:rFonts w:ascii="Trebuchet MS" w:hAnsi="Trebuchet MS"/>
                <w:color w:val="000000"/>
                <w:spacing w:val="-18"/>
                <w:sz w:val="28"/>
                <w:shd w:val="clear" w:color="auto" w:fill="FCFCFC"/>
              </w:rPr>
              <w:t xml:space="preserve"> </w:t>
            </w:r>
            <w:proofErr w:type="spellStart"/>
            <w:r>
              <w:rPr>
                <w:rFonts w:ascii="Trebuchet MS" w:hAnsi="Trebuchet MS"/>
                <w:color w:val="000000"/>
                <w:spacing w:val="-7"/>
                <w:sz w:val="28"/>
                <w:shd w:val="clear" w:color="auto" w:fill="FCFCFC"/>
              </w:rPr>
              <w:t>Тб</w:t>
            </w:r>
            <w:proofErr w:type="spellEnd"/>
          </w:p>
        </w:tc>
        <w:tc>
          <w:tcPr>
            <w:tcW w:w="1569" w:type="dxa"/>
            <w:gridSpan w:val="2"/>
            <w:vMerge/>
            <w:tcBorders>
              <w:top w:val="nil"/>
              <w:left w:val="single" w:sz="4" w:space="0" w:color="000000"/>
              <w:bottom w:val="nil"/>
            </w:tcBorders>
          </w:tcPr>
          <w:p w14:paraId="3C908D06" w14:textId="77777777" w:rsidR="00C05C3F" w:rsidRDefault="00C05C3F">
            <w:pPr>
              <w:rPr>
                <w:sz w:val="2"/>
                <w:szCs w:val="2"/>
              </w:rPr>
            </w:pPr>
          </w:p>
        </w:tc>
      </w:tr>
      <w:tr w:rsidR="00C05C3F" w14:paraId="0275F777" w14:textId="77777777">
        <w:trPr>
          <w:trHeight w:hRule="exact" w:val="6611"/>
        </w:trPr>
        <w:tc>
          <w:tcPr>
            <w:tcW w:w="10336" w:type="dxa"/>
            <w:gridSpan w:val="11"/>
            <w:tcBorders>
              <w:top w:val="nil"/>
              <w:bottom w:val="single" w:sz="24" w:space="0" w:color="000000"/>
            </w:tcBorders>
          </w:tcPr>
          <w:p w14:paraId="720747C7" w14:textId="77777777" w:rsidR="00C05C3F" w:rsidRDefault="00C05C3F">
            <w:pPr>
              <w:pStyle w:val="TableParagraph"/>
              <w:rPr>
                <w:sz w:val="28"/>
              </w:rPr>
            </w:pPr>
          </w:p>
          <w:p w14:paraId="1C599FE5" w14:textId="77777777" w:rsidR="00C05C3F" w:rsidRDefault="00C05C3F">
            <w:pPr>
              <w:pStyle w:val="TableParagraph"/>
              <w:spacing w:before="316"/>
              <w:rPr>
                <w:sz w:val="28"/>
              </w:rPr>
            </w:pPr>
          </w:p>
          <w:p w14:paraId="3557DEBF" w14:textId="77777777" w:rsidR="00C05C3F" w:rsidRDefault="00BC702E">
            <w:pPr>
              <w:pStyle w:val="TableParagraph"/>
              <w:spacing w:line="360" w:lineRule="auto"/>
              <w:ind w:left="348" w:right="452"/>
              <w:jc w:val="both"/>
              <w:rPr>
                <w:sz w:val="28"/>
              </w:rPr>
            </w:pPr>
            <w:r>
              <w:rPr>
                <w:color w:val="000000"/>
                <w:spacing w:val="80"/>
                <w:w w:val="150"/>
                <w:sz w:val="28"/>
                <w:shd w:val="clear" w:color="auto" w:fill="FCFCFC"/>
              </w:rPr>
              <w:t xml:space="preserve">  </w:t>
            </w:r>
            <w:r>
              <w:rPr>
                <w:color w:val="000000"/>
                <w:sz w:val="28"/>
                <w:shd w:val="clear" w:color="auto" w:fill="FCFCFC"/>
              </w:rPr>
              <w:t>Можна</w:t>
            </w:r>
            <w:r>
              <w:rPr>
                <w:color w:val="000000"/>
                <w:spacing w:val="-12"/>
                <w:sz w:val="28"/>
                <w:shd w:val="clear" w:color="auto" w:fill="FCFCFC"/>
              </w:rPr>
              <w:t xml:space="preserve"> </w:t>
            </w:r>
            <w:r>
              <w:rPr>
                <w:color w:val="000000"/>
                <w:sz w:val="28"/>
                <w:shd w:val="clear" w:color="auto" w:fill="FCFCFC"/>
              </w:rPr>
              <w:t>побачити</w:t>
            </w:r>
            <w:r>
              <w:rPr>
                <w:color w:val="000000"/>
                <w:spacing w:val="-11"/>
                <w:sz w:val="28"/>
                <w:shd w:val="clear" w:color="auto" w:fill="FCFCFC"/>
              </w:rPr>
              <w:t xml:space="preserve"> </w:t>
            </w:r>
            <w:r>
              <w:rPr>
                <w:color w:val="000000"/>
                <w:sz w:val="28"/>
                <w:shd w:val="clear" w:color="auto" w:fill="FCFCFC"/>
              </w:rPr>
              <w:t>значні</w:t>
            </w:r>
            <w:r>
              <w:rPr>
                <w:color w:val="000000"/>
                <w:spacing w:val="-10"/>
                <w:sz w:val="28"/>
                <w:shd w:val="clear" w:color="auto" w:fill="FCFCFC"/>
              </w:rPr>
              <w:t xml:space="preserve"> </w:t>
            </w:r>
            <w:r>
              <w:rPr>
                <w:color w:val="000000"/>
                <w:sz w:val="28"/>
                <w:shd w:val="clear" w:color="auto" w:fill="FCFCFC"/>
              </w:rPr>
              <w:t>переваги</w:t>
            </w:r>
            <w:r>
              <w:rPr>
                <w:color w:val="000000"/>
                <w:spacing w:val="-12"/>
                <w:sz w:val="28"/>
                <w:shd w:val="clear" w:color="auto" w:fill="FCFCFC"/>
              </w:rPr>
              <w:t xml:space="preserve"> </w:t>
            </w:r>
            <w:proofErr w:type="spellStart"/>
            <w:r>
              <w:rPr>
                <w:color w:val="000000"/>
                <w:sz w:val="28"/>
                <w:shd w:val="clear" w:color="auto" w:fill="FCFCFC"/>
              </w:rPr>
              <w:t>Hadoop</w:t>
            </w:r>
            <w:proofErr w:type="spellEnd"/>
            <w:r>
              <w:rPr>
                <w:color w:val="000000"/>
                <w:spacing w:val="-10"/>
                <w:sz w:val="28"/>
                <w:shd w:val="clear" w:color="auto" w:fill="FCFCFC"/>
              </w:rPr>
              <w:t xml:space="preserve"> </w:t>
            </w:r>
            <w:r>
              <w:rPr>
                <w:color w:val="000000"/>
                <w:sz w:val="28"/>
                <w:shd w:val="clear" w:color="auto" w:fill="FCFCFC"/>
              </w:rPr>
              <w:t>на</w:t>
            </w:r>
            <w:r>
              <w:rPr>
                <w:color w:val="000000"/>
                <w:spacing w:val="-11"/>
                <w:sz w:val="28"/>
                <w:shd w:val="clear" w:color="auto" w:fill="FCFCFC"/>
              </w:rPr>
              <w:t xml:space="preserve"> </w:t>
            </w:r>
            <w:proofErr w:type="spellStart"/>
            <w:r>
              <w:rPr>
                <w:color w:val="000000"/>
                <w:sz w:val="28"/>
                <w:shd w:val="clear" w:color="auto" w:fill="FCFCFC"/>
              </w:rPr>
              <w:t>Oracle</w:t>
            </w:r>
            <w:proofErr w:type="spellEnd"/>
            <w:r>
              <w:rPr>
                <w:color w:val="000000"/>
                <w:sz w:val="28"/>
                <w:shd w:val="clear" w:color="auto" w:fill="FCFCFC"/>
              </w:rPr>
              <w:t>.</w:t>
            </w:r>
            <w:r>
              <w:rPr>
                <w:color w:val="000000"/>
                <w:spacing w:val="-8"/>
                <w:sz w:val="28"/>
                <w:shd w:val="clear" w:color="auto" w:fill="FCFCFC"/>
              </w:rPr>
              <w:t xml:space="preserve"> </w:t>
            </w:r>
            <w:r>
              <w:rPr>
                <w:color w:val="000000"/>
                <w:sz w:val="28"/>
                <w:shd w:val="clear" w:color="auto" w:fill="FCFCFC"/>
              </w:rPr>
              <w:t>На</w:t>
            </w:r>
            <w:r>
              <w:rPr>
                <w:color w:val="000000"/>
                <w:spacing w:val="-11"/>
                <w:sz w:val="28"/>
                <w:shd w:val="clear" w:color="auto" w:fill="FCFCFC"/>
              </w:rPr>
              <w:t xml:space="preserve"> </w:t>
            </w:r>
            <w:r>
              <w:rPr>
                <w:color w:val="000000"/>
                <w:sz w:val="28"/>
                <w:shd w:val="clear" w:color="auto" w:fill="FCFCFC"/>
              </w:rPr>
              <w:t>відміну</w:t>
            </w:r>
            <w:r>
              <w:rPr>
                <w:color w:val="000000"/>
                <w:spacing w:val="-14"/>
                <w:sz w:val="28"/>
                <w:shd w:val="clear" w:color="auto" w:fill="FCFCFC"/>
              </w:rPr>
              <w:t xml:space="preserve"> </w:t>
            </w:r>
            <w:r>
              <w:rPr>
                <w:color w:val="000000"/>
                <w:sz w:val="28"/>
                <w:shd w:val="clear" w:color="auto" w:fill="FCFCFC"/>
              </w:rPr>
              <w:t>від</w:t>
            </w:r>
            <w:r>
              <w:rPr>
                <w:color w:val="000000"/>
                <w:spacing w:val="-10"/>
                <w:sz w:val="28"/>
                <w:shd w:val="clear" w:color="auto" w:fill="FCFCFC"/>
              </w:rPr>
              <w:t xml:space="preserve"> </w:t>
            </w:r>
            <w:proofErr w:type="spellStart"/>
            <w:r>
              <w:rPr>
                <w:color w:val="000000"/>
                <w:sz w:val="28"/>
                <w:shd w:val="clear" w:color="auto" w:fill="FCFCFC"/>
              </w:rPr>
              <w:t>Oracle</w:t>
            </w:r>
            <w:proofErr w:type="spellEnd"/>
            <w:r>
              <w:rPr>
                <w:color w:val="000000"/>
                <w:sz w:val="28"/>
                <w:shd w:val="clear" w:color="auto" w:fill="FCFCFC"/>
              </w:rPr>
              <w:t>,</w:t>
            </w:r>
            <w:r>
              <w:rPr>
                <w:color w:val="000000"/>
                <w:sz w:val="28"/>
              </w:rPr>
              <w:t xml:space="preserve"> </w:t>
            </w:r>
            <w:proofErr w:type="spellStart"/>
            <w:r>
              <w:rPr>
                <w:color w:val="000000"/>
                <w:sz w:val="28"/>
                <w:shd w:val="clear" w:color="auto" w:fill="FCFCFC"/>
              </w:rPr>
              <w:t>Hadoop</w:t>
            </w:r>
            <w:proofErr w:type="spellEnd"/>
            <w:r>
              <w:rPr>
                <w:color w:val="000000"/>
                <w:sz w:val="28"/>
                <w:shd w:val="clear" w:color="auto" w:fill="FCFCFC"/>
              </w:rPr>
              <w:t xml:space="preserve"> – це безкоштовний </w:t>
            </w:r>
            <w:proofErr w:type="spellStart"/>
            <w:r>
              <w:rPr>
                <w:color w:val="000000"/>
                <w:sz w:val="28"/>
                <w:shd w:val="clear" w:color="auto" w:fill="FCFCFC"/>
              </w:rPr>
              <w:t>існтрумент</w:t>
            </w:r>
            <w:proofErr w:type="spellEnd"/>
            <w:r>
              <w:rPr>
                <w:color w:val="000000"/>
                <w:sz w:val="28"/>
                <w:shd w:val="clear" w:color="auto" w:fill="FCFCFC"/>
              </w:rPr>
              <w:t xml:space="preserve">, швидкість обробки даних якого </w:t>
            </w:r>
            <w:proofErr w:type="spellStart"/>
            <w:r>
              <w:rPr>
                <w:color w:val="000000"/>
                <w:sz w:val="28"/>
                <w:shd w:val="clear" w:color="auto" w:fill="FCFCFC"/>
              </w:rPr>
              <w:t>набаго</w:t>
            </w:r>
            <w:proofErr w:type="spellEnd"/>
            <w:r>
              <w:rPr>
                <w:color w:val="000000"/>
                <w:sz w:val="28"/>
              </w:rPr>
              <w:t xml:space="preserve"> </w:t>
            </w:r>
            <w:r>
              <w:rPr>
                <w:color w:val="000000"/>
                <w:sz w:val="28"/>
                <w:shd w:val="clear" w:color="auto" w:fill="FCFCFC"/>
              </w:rPr>
              <w:t xml:space="preserve">більша ніж у </w:t>
            </w:r>
            <w:proofErr w:type="spellStart"/>
            <w:r>
              <w:rPr>
                <w:color w:val="000000"/>
                <w:sz w:val="28"/>
                <w:shd w:val="clear" w:color="auto" w:fill="FCFCFC"/>
              </w:rPr>
              <w:t>Oracle</w:t>
            </w:r>
            <w:proofErr w:type="spellEnd"/>
            <w:r>
              <w:rPr>
                <w:color w:val="000000"/>
                <w:sz w:val="28"/>
                <w:shd w:val="clear" w:color="auto" w:fill="FCFCFC"/>
              </w:rPr>
              <w:t>. Якщо порівнювати з SQL, яка в декілька разів</w:t>
            </w:r>
            <w:r>
              <w:rPr>
                <w:color w:val="000000"/>
                <w:sz w:val="28"/>
              </w:rPr>
              <w:t xml:space="preserve"> </w:t>
            </w:r>
            <w:proofErr w:type="spellStart"/>
            <w:r>
              <w:rPr>
                <w:color w:val="000000"/>
                <w:sz w:val="28"/>
                <w:shd w:val="clear" w:color="auto" w:fill="FCFCFC"/>
              </w:rPr>
              <w:t>повільнільше</w:t>
            </w:r>
            <w:proofErr w:type="spellEnd"/>
            <w:r>
              <w:rPr>
                <w:color w:val="000000"/>
                <w:sz w:val="28"/>
                <w:shd w:val="clear" w:color="auto" w:fill="FCFCFC"/>
              </w:rPr>
              <w:t xml:space="preserve">, ніж </w:t>
            </w:r>
            <w:proofErr w:type="spellStart"/>
            <w:r>
              <w:rPr>
                <w:color w:val="000000"/>
                <w:sz w:val="28"/>
                <w:shd w:val="clear" w:color="auto" w:fill="FCFCFC"/>
              </w:rPr>
              <w:t>Oracle</w:t>
            </w:r>
            <w:proofErr w:type="spellEnd"/>
            <w:r>
              <w:rPr>
                <w:color w:val="000000"/>
                <w:sz w:val="28"/>
                <w:shd w:val="clear" w:color="auto" w:fill="FCFCFC"/>
              </w:rPr>
              <w:t>, оброблює дані – числа переваги будуть вагомі.</w:t>
            </w:r>
          </w:p>
          <w:p w14:paraId="070914F7" w14:textId="77777777" w:rsidR="00C05C3F" w:rsidRDefault="00BC702E">
            <w:pPr>
              <w:pStyle w:val="TableParagraph"/>
              <w:spacing w:line="360" w:lineRule="auto"/>
              <w:ind w:left="348" w:right="459"/>
              <w:jc w:val="both"/>
              <w:rPr>
                <w:sz w:val="28"/>
              </w:rPr>
            </w:pPr>
            <w:r>
              <w:rPr>
                <w:color w:val="000000"/>
                <w:spacing w:val="80"/>
                <w:sz w:val="28"/>
                <w:shd w:val="clear" w:color="auto" w:fill="FCFCFC"/>
              </w:rPr>
              <w:t xml:space="preserve">  </w:t>
            </w:r>
            <w:r>
              <w:rPr>
                <w:color w:val="000000"/>
                <w:sz w:val="28"/>
                <w:shd w:val="clear" w:color="auto" w:fill="FCFCFC"/>
              </w:rPr>
              <w:t>Проте якщо у користувача немає нерегламентованих запитів, тобто всі</w:t>
            </w:r>
            <w:r>
              <w:rPr>
                <w:color w:val="000000"/>
                <w:sz w:val="28"/>
              </w:rPr>
              <w:t xml:space="preserve"> </w:t>
            </w:r>
            <w:r>
              <w:rPr>
                <w:color w:val="000000"/>
                <w:spacing w:val="-2"/>
                <w:sz w:val="28"/>
                <w:shd w:val="clear" w:color="auto" w:fill="FCFCFC"/>
              </w:rPr>
              <w:t>запити</w:t>
            </w:r>
            <w:r>
              <w:rPr>
                <w:color w:val="000000"/>
                <w:spacing w:val="-7"/>
                <w:sz w:val="28"/>
                <w:shd w:val="clear" w:color="auto" w:fill="FCFCFC"/>
              </w:rPr>
              <w:t xml:space="preserve"> </w:t>
            </w:r>
            <w:r>
              <w:rPr>
                <w:color w:val="000000"/>
                <w:spacing w:val="-2"/>
                <w:sz w:val="28"/>
                <w:shd w:val="clear" w:color="auto" w:fill="FCFCFC"/>
              </w:rPr>
              <w:t>відомі</w:t>
            </w:r>
            <w:r>
              <w:rPr>
                <w:color w:val="000000"/>
                <w:spacing w:val="-7"/>
                <w:sz w:val="28"/>
                <w:shd w:val="clear" w:color="auto" w:fill="FCFCFC"/>
              </w:rPr>
              <w:t xml:space="preserve"> </w:t>
            </w:r>
            <w:r>
              <w:rPr>
                <w:color w:val="000000"/>
                <w:spacing w:val="-2"/>
                <w:sz w:val="28"/>
                <w:shd w:val="clear" w:color="auto" w:fill="FCFCFC"/>
              </w:rPr>
              <w:t>заздалегідь</w:t>
            </w:r>
            <w:r>
              <w:rPr>
                <w:color w:val="000000"/>
                <w:spacing w:val="-10"/>
                <w:sz w:val="28"/>
                <w:shd w:val="clear" w:color="auto" w:fill="FCFCFC"/>
              </w:rPr>
              <w:t xml:space="preserve"> </w:t>
            </w:r>
            <w:r>
              <w:rPr>
                <w:color w:val="000000"/>
                <w:spacing w:val="-2"/>
                <w:sz w:val="28"/>
                <w:shd w:val="clear" w:color="auto" w:fill="FCFCFC"/>
              </w:rPr>
              <w:t>і</w:t>
            </w:r>
            <w:r>
              <w:rPr>
                <w:color w:val="000000"/>
                <w:spacing w:val="-7"/>
                <w:sz w:val="28"/>
                <w:shd w:val="clear" w:color="auto" w:fill="FCFCFC"/>
              </w:rPr>
              <w:t xml:space="preserve"> </w:t>
            </w:r>
            <w:r>
              <w:rPr>
                <w:color w:val="000000"/>
                <w:spacing w:val="-2"/>
                <w:sz w:val="28"/>
                <w:shd w:val="clear" w:color="auto" w:fill="FCFCFC"/>
              </w:rPr>
              <w:t>об’єм</w:t>
            </w:r>
            <w:r>
              <w:rPr>
                <w:color w:val="000000"/>
                <w:spacing w:val="-9"/>
                <w:sz w:val="28"/>
                <w:shd w:val="clear" w:color="auto" w:fill="FCFCFC"/>
              </w:rPr>
              <w:t xml:space="preserve"> </w:t>
            </w:r>
            <w:r>
              <w:rPr>
                <w:color w:val="000000"/>
                <w:spacing w:val="-2"/>
                <w:sz w:val="28"/>
                <w:shd w:val="clear" w:color="auto" w:fill="FCFCFC"/>
              </w:rPr>
              <w:t>даних</w:t>
            </w:r>
            <w:r>
              <w:rPr>
                <w:color w:val="000000"/>
                <w:spacing w:val="-7"/>
                <w:sz w:val="28"/>
                <w:shd w:val="clear" w:color="auto" w:fill="FCFCFC"/>
              </w:rPr>
              <w:t xml:space="preserve"> </w:t>
            </w:r>
            <w:r>
              <w:rPr>
                <w:color w:val="000000"/>
                <w:spacing w:val="-2"/>
                <w:sz w:val="28"/>
                <w:shd w:val="clear" w:color="auto" w:fill="FCFCFC"/>
              </w:rPr>
              <w:t>&lt;600</w:t>
            </w:r>
            <w:r>
              <w:rPr>
                <w:color w:val="000000"/>
                <w:spacing w:val="-7"/>
                <w:sz w:val="28"/>
                <w:shd w:val="clear" w:color="auto" w:fill="FCFCFC"/>
              </w:rPr>
              <w:t xml:space="preserve"> </w:t>
            </w:r>
            <w:proofErr w:type="spellStart"/>
            <w:r>
              <w:rPr>
                <w:color w:val="000000"/>
                <w:spacing w:val="-2"/>
                <w:sz w:val="28"/>
                <w:shd w:val="clear" w:color="auto" w:fill="FCFCFC"/>
              </w:rPr>
              <w:t>Тб</w:t>
            </w:r>
            <w:proofErr w:type="spellEnd"/>
            <w:r>
              <w:rPr>
                <w:color w:val="000000"/>
                <w:spacing w:val="-2"/>
                <w:sz w:val="28"/>
                <w:shd w:val="clear" w:color="auto" w:fill="FCFCFC"/>
              </w:rPr>
              <w:t>,</w:t>
            </w:r>
            <w:r>
              <w:rPr>
                <w:color w:val="000000"/>
                <w:spacing w:val="-9"/>
                <w:sz w:val="28"/>
                <w:shd w:val="clear" w:color="auto" w:fill="FCFCFC"/>
              </w:rPr>
              <w:t xml:space="preserve"> </w:t>
            </w:r>
            <w:r>
              <w:rPr>
                <w:color w:val="000000"/>
                <w:spacing w:val="-2"/>
                <w:sz w:val="28"/>
                <w:shd w:val="clear" w:color="auto" w:fill="FCFCFC"/>
              </w:rPr>
              <w:t>то</w:t>
            </w:r>
            <w:r>
              <w:rPr>
                <w:color w:val="000000"/>
                <w:spacing w:val="-7"/>
                <w:sz w:val="28"/>
                <w:shd w:val="clear" w:color="auto" w:fill="FCFCFC"/>
              </w:rPr>
              <w:t xml:space="preserve"> </w:t>
            </w:r>
            <w:r>
              <w:rPr>
                <w:color w:val="000000"/>
                <w:spacing w:val="-2"/>
                <w:sz w:val="28"/>
                <w:shd w:val="clear" w:color="auto" w:fill="FCFCFC"/>
              </w:rPr>
              <w:t>доцільніше</w:t>
            </w:r>
            <w:r>
              <w:rPr>
                <w:color w:val="000000"/>
                <w:spacing w:val="-9"/>
                <w:sz w:val="28"/>
                <w:shd w:val="clear" w:color="auto" w:fill="FCFCFC"/>
              </w:rPr>
              <w:t xml:space="preserve"> </w:t>
            </w:r>
            <w:r>
              <w:rPr>
                <w:color w:val="000000"/>
                <w:spacing w:val="-2"/>
                <w:sz w:val="28"/>
                <w:shd w:val="clear" w:color="auto" w:fill="FCFCFC"/>
              </w:rPr>
              <w:t>використовувати</w:t>
            </w:r>
            <w:r>
              <w:rPr>
                <w:color w:val="000000"/>
                <w:spacing w:val="-2"/>
                <w:sz w:val="28"/>
              </w:rPr>
              <w:t xml:space="preserve"> </w:t>
            </w:r>
            <w:proofErr w:type="spellStart"/>
            <w:r>
              <w:rPr>
                <w:color w:val="000000"/>
                <w:sz w:val="28"/>
                <w:shd w:val="clear" w:color="auto" w:fill="FCFCFC"/>
              </w:rPr>
              <w:t>Oracle</w:t>
            </w:r>
            <w:proofErr w:type="spellEnd"/>
            <w:r>
              <w:rPr>
                <w:color w:val="000000"/>
                <w:sz w:val="28"/>
                <w:shd w:val="clear" w:color="auto" w:fill="FCFCFC"/>
              </w:rPr>
              <w:t>. Якщо, як у даній дипломній роботі, орієнтація ведеться на дані &gt;100Тб</w:t>
            </w:r>
            <w:r>
              <w:rPr>
                <w:color w:val="000000"/>
                <w:sz w:val="28"/>
              </w:rPr>
              <w:t xml:space="preserve"> </w:t>
            </w:r>
            <w:r>
              <w:rPr>
                <w:color w:val="000000"/>
                <w:sz w:val="28"/>
                <w:shd w:val="clear" w:color="auto" w:fill="FCFCFC"/>
              </w:rPr>
              <w:t xml:space="preserve">і багато нерегламентованих запитів, то доцільніше обрати </w:t>
            </w:r>
            <w:proofErr w:type="spellStart"/>
            <w:r>
              <w:rPr>
                <w:color w:val="000000"/>
                <w:sz w:val="28"/>
                <w:shd w:val="clear" w:color="auto" w:fill="FCFCFC"/>
              </w:rPr>
              <w:t>Hadoop</w:t>
            </w:r>
            <w:proofErr w:type="spellEnd"/>
            <w:r>
              <w:rPr>
                <w:color w:val="000000"/>
                <w:sz w:val="28"/>
                <w:shd w:val="clear" w:color="auto" w:fill="FCFCFC"/>
              </w:rPr>
              <w:t>.</w:t>
            </w:r>
          </w:p>
        </w:tc>
      </w:tr>
      <w:tr w:rsidR="00C05C3F" w14:paraId="77F0E70E" w14:textId="77777777">
        <w:trPr>
          <w:trHeight w:hRule="exact" w:val="277"/>
        </w:trPr>
        <w:tc>
          <w:tcPr>
            <w:tcW w:w="423" w:type="dxa"/>
            <w:tcBorders>
              <w:top w:val="single" w:sz="24" w:space="0" w:color="000000"/>
              <w:bottom w:val="single" w:sz="12" w:space="0" w:color="000000"/>
              <w:right w:val="single" w:sz="24" w:space="0" w:color="000000"/>
            </w:tcBorders>
          </w:tcPr>
          <w:p w14:paraId="02A33865"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4AB73BF5" w14:textId="77777777" w:rsidR="00C05C3F" w:rsidRDefault="00C05C3F">
            <w:pPr>
              <w:pStyle w:val="TableParagraph"/>
              <w:rPr>
                <w:sz w:val="16"/>
              </w:rPr>
            </w:pPr>
          </w:p>
        </w:tc>
        <w:tc>
          <w:tcPr>
            <w:tcW w:w="1213" w:type="dxa"/>
            <w:gridSpan w:val="2"/>
            <w:tcBorders>
              <w:top w:val="single" w:sz="24" w:space="0" w:color="000000"/>
              <w:left w:val="single" w:sz="24" w:space="0" w:color="000000"/>
              <w:bottom w:val="single" w:sz="12" w:space="0" w:color="000000"/>
              <w:right w:val="single" w:sz="24" w:space="0" w:color="000000"/>
            </w:tcBorders>
          </w:tcPr>
          <w:p w14:paraId="7283F87E"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4BE0F1CF"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0FA96BBE" w14:textId="77777777" w:rsidR="00C05C3F" w:rsidRDefault="00C05C3F">
            <w:pPr>
              <w:pStyle w:val="TableParagraph"/>
              <w:rPr>
                <w:sz w:val="16"/>
              </w:rPr>
            </w:pPr>
          </w:p>
        </w:tc>
        <w:tc>
          <w:tcPr>
            <w:tcW w:w="6029" w:type="dxa"/>
            <w:gridSpan w:val="4"/>
            <w:vMerge w:val="restart"/>
            <w:tcBorders>
              <w:top w:val="single" w:sz="24" w:space="0" w:color="000000"/>
              <w:right w:val="single" w:sz="24" w:space="0" w:color="000000"/>
            </w:tcBorders>
          </w:tcPr>
          <w:p w14:paraId="71970DD2"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6" w:type="dxa"/>
            <w:vMerge w:val="restart"/>
            <w:tcBorders>
              <w:top w:val="single" w:sz="24" w:space="0" w:color="000000"/>
              <w:left w:val="single" w:sz="24" w:space="0" w:color="000000"/>
              <w:bottom w:val="single" w:sz="12" w:space="0" w:color="000000"/>
            </w:tcBorders>
          </w:tcPr>
          <w:p w14:paraId="4AFA1B2A"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477C723B"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6FDD0B41"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0E05B088" w14:textId="77777777" w:rsidR="00C05C3F" w:rsidRDefault="00C05C3F">
            <w:pPr>
              <w:pStyle w:val="TableParagraph"/>
              <w:rPr>
                <w:sz w:val="16"/>
              </w:rPr>
            </w:pPr>
          </w:p>
        </w:tc>
        <w:tc>
          <w:tcPr>
            <w:tcW w:w="1213" w:type="dxa"/>
            <w:gridSpan w:val="2"/>
            <w:vMerge w:val="restart"/>
            <w:tcBorders>
              <w:top w:val="single" w:sz="12" w:space="0" w:color="000000"/>
              <w:left w:val="single" w:sz="24" w:space="0" w:color="000000"/>
              <w:bottom w:val="single" w:sz="24" w:space="0" w:color="000000"/>
              <w:right w:val="single" w:sz="24" w:space="0" w:color="000000"/>
            </w:tcBorders>
          </w:tcPr>
          <w:p w14:paraId="0B5204E3"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649223C6"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55733C51" w14:textId="77777777" w:rsidR="00C05C3F" w:rsidRDefault="00C05C3F">
            <w:pPr>
              <w:pStyle w:val="TableParagraph"/>
              <w:rPr>
                <w:sz w:val="16"/>
              </w:rPr>
            </w:pPr>
          </w:p>
        </w:tc>
        <w:tc>
          <w:tcPr>
            <w:tcW w:w="6029" w:type="dxa"/>
            <w:gridSpan w:val="4"/>
            <w:vMerge/>
            <w:tcBorders>
              <w:top w:val="nil"/>
              <w:right w:val="single" w:sz="24" w:space="0" w:color="000000"/>
            </w:tcBorders>
          </w:tcPr>
          <w:p w14:paraId="40DDE404" w14:textId="77777777" w:rsidR="00C05C3F" w:rsidRDefault="00C05C3F">
            <w:pPr>
              <w:rPr>
                <w:sz w:val="2"/>
                <w:szCs w:val="2"/>
              </w:rPr>
            </w:pPr>
          </w:p>
        </w:tc>
        <w:tc>
          <w:tcPr>
            <w:tcW w:w="566" w:type="dxa"/>
            <w:vMerge/>
            <w:tcBorders>
              <w:top w:val="nil"/>
              <w:left w:val="single" w:sz="24" w:space="0" w:color="000000"/>
              <w:bottom w:val="single" w:sz="12" w:space="0" w:color="000000"/>
            </w:tcBorders>
          </w:tcPr>
          <w:p w14:paraId="1B813935" w14:textId="77777777" w:rsidR="00C05C3F" w:rsidRDefault="00C05C3F">
            <w:pPr>
              <w:rPr>
                <w:sz w:val="2"/>
                <w:szCs w:val="2"/>
              </w:rPr>
            </w:pPr>
          </w:p>
        </w:tc>
      </w:tr>
      <w:tr w:rsidR="00C05C3F" w14:paraId="44A182EB" w14:textId="77777777">
        <w:trPr>
          <w:trHeight w:hRule="exact" w:val="164"/>
        </w:trPr>
        <w:tc>
          <w:tcPr>
            <w:tcW w:w="423" w:type="dxa"/>
            <w:vMerge/>
            <w:tcBorders>
              <w:top w:val="nil"/>
              <w:bottom w:val="single" w:sz="24" w:space="0" w:color="000000"/>
              <w:right w:val="single" w:sz="24" w:space="0" w:color="000000"/>
            </w:tcBorders>
          </w:tcPr>
          <w:p w14:paraId="0C372252"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3A2C51F2" w14:textId="77777777" w:rsidR="00C05C3F" w:rsidRDefault="00C05C3F">
            <w:pPr>
              <w:rPr>
                <w:sz w:val="2"/>
                <w:szCs w:val="2"/>
              </w:rPr>
            </w:pPr>
          </w:p>
        </w:tc>
        <w:tc>
          <w:tcPr>
            <w:tcW w:w="1213" w:type="dxa"/>
            <w:gridSpan w:val="2"/>
            <w:vMerge/>
            <w:tcBorders>
              <w:top w:val="nil"/>
              <w:left w:val="single" w:sz="24" w:space="0" w:color="000000"/>
              <w:bottom w:val="single" w:sz="24" w:space="0" w:color="000000"/>
              <w:right w:val="single" w:sz="24" w:space="0" w:color="000000"/>
            </w:tcBorders>
          </w:tcPr>
          <w:p w14:paraId="5150868E"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1946E708"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5019D188" w14:textId="77777777" w:rsidR="00C05C3F" w:rsidRDefault="00C05C3F">
            <w:pPr>
              <w:rPr>
                <w:sz w:val="2"/>
                <w:szCs w:val="2"/>
              </w:rPr>
            </w:pPr>
          </w:p>
        </w:tc>
        <w:tc>
          <w:tcPr>
            <w:tcW w:w="6029" w:type="dxa"/>
            <w:gridSpan w:val="4"/>
            <w:vMerge/>
            <w:tcBorders>
              <w:top w:val="nil"/>
              <w:right w:val="single" w:sz="24" w:space="0" w:color="000000"/>
            </w:tcBorders>
          </w:tcPr>
          <w:p w14:paraId="09882E05" w14:textId="77777777" w:rsidR="00C05C3F" w:rsidRDefault="00C05C3F">
            <w:pPr>
              <w:rPr>
                <w:sz w:val="2"/>
                <w:szCs w:val="2"/>
              </w:rPr>
            </w:pPr>
          </w:p>
        </w:tc>
        <w:tc>
          <w:tcPr>
            <w:tcW w:w="566" w:type="dxa"/>
            <w:vMerge w:val="restart"/>
            <w:tcBorders>
              <w:top w:val="single" w:sz="12" w:space="0" w:color="000000"/>
              <w:left w:val="single" w:sz="24" w:space="0" w:color="000000"/>
            </w:tcBorders>
          </w:tcPr>
          <w:p w14:paraId="485A209A" w14:textId="77777777" w:rsidR="00C05C3F" w:rsidRDefault="00BC702E">
            <w:pPr>
              <w:pStyle w:val="TableParagraph"/>
              <w:spacing w:before="6"/>
              <w:ind w:left="134"/>
              <w:rPr>
                <w:sz w:val="24"/>
              </w:rPr>
            </w:pPr>
            <w:r>
              <w:rPr>
                <w:spacing w:val="-5"/>
                <w:sz w:val="24"/>
              </w:rPr>
              <w:t>57</w:t>
            </w:r>
          </w:p>
        </w:tc>
      </w:tr>
      <w:tr w:rsidR="00C05C3F" w14:paraId="2F6E8561" w14:textId="77777777">
        <w:trPr>
          <w:trHeight w:hRule="exact" w:val="277"/>
        </w:trPr>
        <w:tc>
          <w:tcPr>
            <w:tcW w:w="423" w:type="dxa"/>
            <w:tcBorders>
              <w:top w:val="single" w:sz="24" w:space="0" w:color="000000"/>
              <w:right w:val="single" w:sz="24" w:space="0" w:color="000000"/>
            </w:tcBorders>
          </w:tcPr>
          <w:p w14:paraId="03285C73"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3E6F4A8B"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3" w:type="dxa"/>
            <w:gridSpan w:val="2"/>
            <w:tcBorders>
              <w:top w:val="single" w:sz="24" w:space="0" w:color="000000"/>
              <w:left w:val="single" w:sz="24" w:space="0" w:color="000000"/>
              <w:right w:val="single" w:sz="24" w:space="0" w:color="000000"/>
            </w:tcBorders>
          </w:tcPr>
          <w:p w14:paraId="4E8B9B20"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5CCB094B"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743066F2" w14:textId="77777777" w:rsidR="00C05C3F" w:rsidRDefault="00BC702E">
            <w:pPr>
              <w:pStyle w:val="TableParagraph"/>
              <w:spacing w:line="170" w:lineRule="exact"/>
              <w:ind w:left="119"/>
              <w:rPr>
                <w:sz w:val="16"/>
              </w:rPr>
            </w:pPr>
            <w:r>
              <w:rPr>
                <w:spacing w:val="-4"/>
                <w:sz w:val="16"/>
              </w:rPr>
              <w:t>Дата</w:t>
            </w:r>
          </w:p>
        </w:tc>
        <w:tc>
          <w:tcPr>
            <w:tcW w:w="6029" w:type="dxa"/>
            <w:gridSpan w:val="4"/>
            <w:vMerge/>
            <w:tcBorders>
              <w:top w:val="nil"/>
              <w:right w:val="single" w:sz="24" w:space="0" w:color="000000"/>
            </w:tcBorders>
          </w:tcPr>
          <w:p w14:paraId="7FEA56E9" w14:textId="77777777" w:rsidR="00C05C3F" w:rsidRDefault="00C05C3F">
            <w:pPr>
              <w:rPr>
                <w:sz w:val="2"/>
                <w:szCs w:val="2"/>
              </w:rPr>
            </w:pPr>
          </w:p>
        </w:tc>
        <w:tc>
          <w:tcPr>
            <w:tcW w:w="566" w:type="dxa"/>
            <w:vMerge/>
            <w:tcBorders>
              <w:top w:val="nil"/>
              <w:left w:val="single" w:sz="24" w:space="0" w:color="000000"/>
            </w:tcBorders>
          </w:tcPr>
          <w:p w14:paraId="5C15125E" w14:textId="77777777" w:rsidR="00C05C3F" w:rsidRDefault="00C05C3F">
            <w:pPr>
              <w:rPr>
                <w:sz w:val="2"/>
                <w:szCs w:val="2"/>
              </w:rPr>
            </w:pPr>
          </w:p>
        </w:tc>
      </w:tr>
    </w:tbl>
    <w:p w14:paraId="3DFF9CED" w14:textId="77777777" w:rsidR="00C05C3F" w:rsidRDefault="00C05C3F">
      <w:pPr>
        <w:rPr>
          <w:sz w:val="2"/>
          <w:szCs w:val="2"/>
        </w:rPr>
        <w:sectPr w:rsidR="00C05C3F">
          <w:pgSz w:w="11910" w:h="16840"/>
          <w:pgMar w:top="380" w:right="240" w:bottom="280" w:left="1060" w:header="720" w:footer="720" w:gutter="0"/>
          <w:cols w:space="720"/>
        </w:sectPr>
      </w:pPr>
    </w:p>
    <w:p w14:paraId="1233FCE7"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71D07747" w14:textId="77777777">
        <w:trPr>
          <w:trHeight w:hRule="exact" w:val="14826"/>
        </w:trPr>
        <w:tc>
          <w:tcPr>
            <w:tcW w:w="10342" w:type="dxa"/>
            <w:gridSpan w:val="7"/>
            <w:tcBorders>
              <w:bottom w:val="single" w:sz="24" w:space="0" w:color="000000"/>
            </w:tcBorders>
          </w:tcPr>
          <w:p w14:paraId="6F79E45C" w14:textId="77777777" w:rsidR="00C05C3F" w:rsidRDefault="00BC702E">
            <w:pPr>
              <w:pStyle w:val="TableParagraph"/>
              <w:spacing w:before="163"/>
              <w:ind w:left="2634"/>
              <w:jc w:val="both"/>
              <w:rPr>
                <w:sz w:val="28"/>
              </w:rPr>
            </w:pPr>
            <w:r>
              <w:rPr>
                <w:sz w:val="28"/>
              </w:rPr>
              <w:t>3.5.</w:t>
            </w:r>
            <w:r>
              <w:rPr>
                <w:spacing w:val="56"/>
                <w:sz w:val="28"/>
              </w:rPr>
              <w:t xml:space="preserve"> </w:t>
            </w:r>
            <w:r>
              <w:rPr>
                <w:sz w:val="28"/>
              </w:rPr>
              <w:t>Підбір</w:t>
            </w:r>
            <w:r>
              <w:rPr>
                <w:spacing w:val="-7"/>
                <w:sz w:val="28"/>
              </w:rPr>
              <w:t xml:space="preserve"> </w:t>
            </w:r>
            <w:r>
              <w:rPr>
                <w:sz w:val="28"/>
              </w:rPr>
              <w:t>реклами</w:t>
            </w:r>
            <w:r>
              <w:rPr>
                <w:spacing w:val="-7"/>
                <w:sz w:val="28"/>
              </w:rPr>
              <w:t xml:space="preserve"> </w:t>
            </w:r>
            <w:r>
              <w:rPr>
                <w:sz w:val="28"/>
              </w:rPr>
              <w:t>відповідному</w:t>
            </w:r>
            <w:r>
              <w:rPr>
                <w:spacing w:val="-8"/>
                <w:sz w:val="28"/>
              </w:rPr>
              <w:t xml:space="preserve"> </w:t>
            </w:r>
            <w:r>
              <w:rPr>
                <w:spacing w:val="-2"/>
                <w:sz w:val="28"/>
              </w:rPr>
              <w:t>користувачу</w:t>
            </w:r>
          </w:p>
          <w:p w14:paraId="323A9156" w14:textId="77777777" w:rsidR="00C05C3F" w:rsidRDefault="00BC702E">
            <w:pPr>
              <w:pStyle w:val="TableParagraph"/>
              <w:spacing w:before="163" w:line="360" w:lineRule="auto"/>
              <w:ind w:left="348" w:right="456" w:firstLine="707"/>
              <w:jc w:val="both"/>
              <w:rPr>
                <w:sz w:val="28"/>
              </w:rPr>
            </w:pPr>
            <w:r>
              <w:rPr>
                <w:sz w:val="28"/>
              </w:rPr>
              <w:t>У</w:t>
            </w:r>
            <w:r>
              <w:rPr>
                <w:spacing w:val="-4"/>
                <w:sz w:val="28"/>
              </w:rPr>
              <w:t xml:space="preserve"> </w:t>
            </w:r>
            <w:r>
              <w:rPr>
                <w:sz w:val="28"/>
              </w:rPr>
              <w:t>попередніх</w:t>
            </w:r>
            <w:r>
              <w:rPr>
                <w:spacing w:val="-3"/>
                <w:sz w:val="28"/>
              </w:rPr>
              <w:t xml:space="preserve"> </w:t>
            </w:r>
            <w:r>
              <w:rPr>
                <w:sz w:val="28"/>
              </w:rPr>
              <w:t>розділах</w:t>
            </w:r>
            <w:r>
              <w:rPr>
                <w:spacing w:val="-3"/>
                <w:sz w:val="28"/>
              </w:rPr>
              <w:t xml:space="preserve"> </w:t>
            </w:r>
            <w:r>
              <w:rPr>
                <w:sz w:val="28"/>
              </w:rPr>
              <w:t>був</w:t>
            </w:r>
            <w:r>
              <w:rPr>
                <w:spacing w:val="-5"/>
                <w:sz w:val="28"/>
              </w:rPr>
              <w:t xml:space="preserve"> </w:t>
            </w:r>
            <w:r>
              <w:rPr>
                <w:sz w:val="28"/>
              </w:rPr>
              <w:t>описаний</w:t>
            </w:r>
            <w:r>
              <w:rPr>
                <w:spacing w:val="-4"/>
                <w:sz w:val="28"/>
              </w:rPr>
              <w:t xml:space="preserve"> </w:t>
            </w:r>
            <w:r>
              <w:rPr>
                <w:sz w:val="28"/>
              </w:rPr>
              <w:t>поділ</w:t>
            </w:r>
            <w:r>
              <w:rPr>
                <w:spacing w:val="-5"/>
                <w:sz w:val="28"/>
              </w:rPr>
              <w:t xml:space="preserve"> </w:t>
            </w:r>
            <w:r>
              <w:rPr>
                <w:sz w:val="28"/>
              </w:rPr>
              <w:t>інформації</w:t>
            </w:r>
            <w:r>
              <w:rPr>
                <w:spacing w:val="-3"/>
                <w:sz w:val="28"/>
              </w:rPr>
              <w:t xml:space="preserve"> </w:t>
            </w:r>
            <w:r>
              <w:rPr>
                <w:sz w:val="28"/>
              </w:rPr>
              <w:t>користувача</w:t>
            </w:r>
            <w:r>
              <w:rPr>
                <w:spacing w:val="-4"/>
                <w:sz w:val="28"/>
              </w:rPr>
              <w:t xml:space="preserve"> </w:t>
            </w:r>
            <w:r>
              <w:rPr>
                <w:sz w:val="28"/>
              </w:rPr>
              <w:t>на</w:t>
            </w:r>
            <w:r>
              <w:rPr>
                <w:spacing w:val="-4"/>
                <w:sz w:val="28"/>
              </w:rPr>
              <w:t xml:space="preserve"> </w:t>
            </w:r>
            <w:r>
              <w:rPr>
                <w:sz w:val="28"/>
              </w:rPr>
              <w:t>дві великі групи: приватна і публічна. Оскільки доступ до приватної інформації користувачів є обмеженою функцією, дана програма буде орієнтуватися на публічні дані.</w:t>
            </w:r>
          </w:p>
          <w:p w14:paraId="0BE66A16" w14:textId="77777777" w:rsidR="00C05C3F" w:rsidRDefault="00BC702E">
            <w:pPr>
              <w:pStyle w:val="TableParagraph"/>
              <w:spacing w:line="360" w:lineRule="auto"/>
              <w:ind w:left="348" w:right="460" w:firstLine="707"/>
              <w:jc w:val="both"/>
              <w:rPr>
                <w:sz w:val="28"/>
              </w:rPr>
            </w:pPr>
            <w:r>
              <w:rPr>
                <w:sz w:val="28"/>
              </w:rPr>
              <w:t>Дані кожного окремого споживача відокремлені в окремий рядок. Рядок містить публічні дані, які зібрались в джерелі інформації. Типи даних відділяються від інших пробілом. Структура кожного рядка така:</w:t>
            </w:r>
          </w:p>
          <w:p w14:paraId="2180794E" w14:textId="77777777" w:rsidR="00C05C3F" w:rsidRDefault="00BC702E">
            <w:pPr>
              <w:pStyle w:val="TableParagraph"/>
              <w:numPr>
                <w:ilvl w:val="0"/>
                <w:numId w:val="6"/>
              </w:numPr>
              <w:tabs>
                <w:tab w:val="left" w:pos="1415"/>
              </w:tabs>
              <w:ind w:left="1415" w:hanging="359"/>
              <w:jc w:val="both"/>
              <w:rPr>
                <w:sz w:val="28"/>
              </w:rPr>
            </w:pPr>
            <w:r>
              <w:rPr>
                <w:sz w:val="28"/>
              </w:rPr>
              <w:t>IP</w:t>
            </w:r>
            <w:r>
              <w:rPr>
                <w:spacing w:val="-3"/>
                <w:sz w:val="28"/>
              </w:rPr>
              <w:t xml:space="preserve"> </w:t>
            </w:r>
            <w:r>
              <w:rPr>
                <w:spacing w:val="-2"/>
                <w:sz w:val="28"/>
              </w:rPr>
              <w:t>користувача.</w:t>
            </w:r>
          </w:p>
          <w:p w14:paraId="58BA585C" w14:textId="77777777" w:rsidR="00C05C3F" w:rsidRDefault="00BC702E">
            <w:pPr>
              <w:pStyle w:val="TableParagraph"/>
              <w:numPr>
                <w:ilvl w:val="0"/>
                <w:numId w:val="6"/>
              </w:numPr>
              <w:tabs>
                <w:tab w:val="left" w:pos="1415"/>
              </w:tabs>
              <w:spacing w:before="159"/>
              <w:ind w:left="1415" w:hanging="359"/>
              <w:jc w:val="both"/>
              <w:rPr>
                <w:sz w:val="28"/>
              </w:rPr>
            </w:pPr>
            <w:r>
              <w:rPr>
                <w:sz w:val="28"/>
              </w:rPr>
              <w:t>Ідентифікаційний</w:t>
            </w:r>
            <w:r>
              <w:rPr>
                <w:spacing w:val="-9"/>
                <w:sz w:val="28"/>
              </w:rPr>
              <w:t xml:space="preserve"> </w:t>
            </w:r>
            <w:r>
              <w:rPr>
                <w:sz w:val="28"/>
              </w:rPr>
              <w:t>номер</w:t>
            </w:r>
            <w:r>
              <w:rPr>
                <w:spacing w:val="-7"/>
                <w:sz w:val="28"/>
              </w:rPr>
              <w:t xml:space="preserve"> </w:t>
            </w:r>
            <w:r>
              <w:rPr>
                <w:sz w:val="28"/>
              </w:rPr>
              <w:t>запиту</w:t>
            </w:r>
            <w:r>
              <w:rPr>
                <w:spacing w:val="-11"/>
                <w:sz w:val="28"/>
              </w:rPr>
              <w:t xml:space="preserve"> </w:t>
            </w:r>
            <w:r>
              <w:rPr>
                <w:spacing w:val="-2"/>
                <w:sz w:val="28"/>
              </w:rPr>
              <w:t>(покупки).</w:t>
            </w:r>
          </w:p>
          <w:p w14:paraId="7FDCB602" w14:textId="77777777" w:rsidR="00C05C3F" w:rsidRDefault="00BC702E">
            <w:pPr>
              <w:pStyle w:val="TableParagraph"/>
              <w:numPr>
                <w:ilvl w:val="0"/>
                <w:numId w:val="6"/>
              </w:numPr>
              <w:tabs>
                <w:tab w:val="left" w:pos="1415"/>
              </w:tabs>
              <w:spacing w:before="164"/>
              <w:ind w:left="1415" w:hanging="359"/>
              <w:rPr>
                <w:sz w:val="28"/>
              </w:rPr>
            </w:pPr>
            <w:r>
              <w:rPr>
                <w:sz w:val="28"/>
              </w:rPr>
              <w:t>Назва</w:t>
            </w:r>
            <w:r>
              <w:rPr>
                <w:spacing w:val="-5"/>
                <w:sz w:val="28"/>
              </w:rPr>
              <w:t xml:space="preserve"> </w:t>
            </w:r>
            <w:r>
              <w:rPr>
                <w:spacing w:val="-2"/>
                <w:sz w:val="28"/>
              </w:rPr>
              <w:t>товару.</w:t>
            </w:r>
          </w:p>
          <w:p w14:paraId="513F5CD7" w14:textId="77777777" w:rsidR="00C05C3F" w:rsidRDefault="00BC702E">
            <w:pPr>
              <w:pStyle w:val="TableParagraph"/>
              <w:numPr>
                <w:ilvl w:val="0"/>
                <w:numId w:val="6"/>
              </w:numPr>
              <w:tabs>
                <w:tab w:val="left" w:pos="1415"/>
              </w:tabs>
              <w:spacing w:before="160"/>
              <w:ind w:left="1415" w:hanging="359"/>
              <w:rPr>
                <w:sz w:val="28"/>
              </w:rPr>
            </w:pPr>
            <w:r>
              <w:rPr>
                <w:sz w:val="28"/>
              </w:rPr>
              <w:t>Назва</w:t>
            </w:r>
            <w:r>
              <w:rPr>
                <w:spacing w:val="-5"/>
                <w:sz w:val="28"/>
              </w:rPr>
              <w:t xml:space="preserve"> </w:t>
            </w:r>
            <w:r>
              <w:rPr>
                <w:sz w:val="28"/>
              </w:rPr>
              <w:t>сервісу,</w:t>
            </w:r>
            <w:r>
              <w:rPr>
                <w:spacing w:val="-5"/>
                <w:sz w:val="28"/>
              </w:rPr>
              <w:t xml:space="preserve"> </w:t>
            </w:r>
            <w:r>
              <w:rPr>
                <w:sz w:val="28"/>
              </w:rPr>
              <w:t>де</w:t>
            </w:r>
            <w:r>
              <w:rPr>
                <w:spacing w:val="-5"/>
                <w:sz w:val="28"/>
              </w:rPr>
              <w:t xml:space="preserve"> </w:t>
            </w:r>
            <w:r>
              <w:rPr>
                <w:sz w:val="28"/>
              </w:rPr>
              <w:t>був</w:t>
            </w:r>
            <w:r>
              <w:rPr>
                <w:spacing w:val="-5"/>
                <w:sz w:val="28"/>
              </w:rPr>
              <w:t xml:space="preserve"> </w:t>
            </w:r>
            <w:r>
              <w:rPr>
                <w:sz w:val="28"/>
              </w:rPr>
              <w:t>зроблений</w:t>
            </w:r>
            <w:r>
              <w:rPr>
                <w:spacing w:val="-4"/>
                <w:sz w:val="28"/>
              </w:rPr>
              <w:t xml:space="preserve"> </w:t>
            </w:r>
            <w:r>
              <w:rPr>
                <w:sz w:val="28"/>
              </w:rPr>
              <w:t>запит</w:t>
            </w:r>
            <w:r>
              <w:rPr>
                <w:spacing w:val="-5"/>
                <w:sz w:val="28"/>
              </w:rPr>
              <w:t xml:space="preserve"> </w:t>
            </w:r>
            <w:r>
              <w:rPr>
                <w:spacing w:val="-2"/>
                <w:sz w:val="28"/>
              </w:rPr>
              <w:t>(покупка).</w:t>
            </w:r>
          </w:p>
          <w:p w14:paraId="06D99686" w14:textId="77777777" w:rsidR="00C05C3F" w:rsidRDefault="00BC702E">
            <w:pPr>
              <w:pStyle w:val="TableParagraph"/>
              <w:numPr>
                <w:ilvl w:val="0"/>
                <w:numId w:val="6"/>
              </w:numPr>
              <w:tabs>
                <w:tab w:val="left" w:pos="1415"/>
              </w:tabs>
              <w:spacing w:before="161"/>
              <w:ind w:left="1415" w:hanging="359"/>
              <w:rPr>
                <w:sz w:val="28"/>
              </w:rPr>
            </w:pPr>
            <w:r>
              <w:rPr>
                <w:sz w:val="28"/>
              </w:rPr>
              <w:t xml:space="preserve">Ім`я </w:t>
            </w:r>
            <w:r>
              <w:rPr>
                <w:spacing w:val="-2"/>
                <w:sz w:val="28"/>
              </w:rPr>
              <w:t>користувача.</w:t>
            </w:r>
          </w:p>
          <w:p w14:paraId="6470542A" w14:textId="77777777" w:rsidR="00C05C3F" w:rsidRDefault="00BC702E">
            <w:pPr>
              <w:pStyle w:val="TableParagraph"/>
              <w:numPr>
                <w:ilvl w:val="0"/>
                <w:numId w:val="6"/>
              </w:numPr>
              <w:tabs>
                <w:tab w:val="left" w:pos="1415"/>
              </w:tabs>
              <w:spacing w:before="160"/>
              <w:ind w:left="1415" w:hanging="359"/>
              <w:rPr>
                <w:sz w:val="28"/>
              </w:rPr>
            </w:pPr>
            <w:r>
              <w:rPr>
                <w:sz w:val="28"/>
              </w:rPr>
              <w:t>Версія</w:t>
            </w:r>
            <w:r>
              <w:rPr>
                <w:spacing w:val="-5"/>
                <w:sz w:val="28"/>
              </w:rPr>
              <w:t xml:space="preserve"> </w:t>
            </w:r>
            <w:r>
              <w:rPr>
                <w:spacing w:val="-2"/>
                <w:sz w:val="28"/>
              </w:rPr>
              <w:t>браузера.</w:t>
            </w:r>
          </w:p>
          <w:p w14:paraId="4459C605" w14:textId="77777777" w:rsidR="00C05C3F" w:rsidRDefault="00BC702E">
            <w:pPr>
              <w:pStyle w:val="TableParagraph"/>
              <w:numPr>
                <w:ilvl w:val="0"/>
                <w:numId w:val="6"/>
              </w:numPr>
              <w:tabs>
                <w:tab w:val="left" w:pos="1415"/>
              </w:tabs>
              <w:spacing w:before="163"/>
              <w:ind w:left="1415" w:hanging="359"/>
              <w:jc w:val="both"/>
              <w:rPr>
                <w:sz w:val="28"/>
              </w:rPr>
            </w:pPr>
            <w:r>
              <w:rPr>
                <w:sz w:val="28"/>
              </w:rPr>
              <w:t>Версію</w:t>
            </w:r>
            <w:r>
              <w:rPr>
                <w:spacing w:val="-9"/>
                <w:sz w:val="28"/>
              </w:rPr>
              <w:t xml:space="preserve"> </w:t>
            </w:r>
            <w:r>
              <w:rPr>
                <w:sz w:val="28"/>
              </w:rPr>
              <w:t>операційної</w:t>
            </w:r>
            <w:r>
              <w:rPr>
                <w:spacing w:val="-9"/>
                <w:sz w:val="28"/>
              </w:rPr>
              <w:t xml:space="preserve"> </w:t>
            </w:r>
            <w:r>
              <w:rPr>
                <w:spacing w:val="-2"/>
                <w:sz w:val="28"/>
              </w:rPr>
              <w:t>системи.</w:t>
            </w:r>
          </w:p>
          <w:p w14:paraId="430E83D6" w14:textId="77777777" w:rsidR="00C05C3F" w:rsidRDefault="00BC702E">
            <w:pPr>
              <w:pStyle w:val="TableParagraph"/>
              <w:numPr>
                <w:ilvl w:val="0"/>
                <w:numId w:val="6"/>
              </w:numPr>
              <w:tabs>
                <w:tab w:val="left" w:pos="1415"/>
              </w:tabs>
              <w:spacing w:before="160"/>
              <w:ind w:left="1415" w:hanging="359"/>
              <w:jc w:val="both"/>
              <w:rPr>
                <w:sz w:val="28"/>
              </w:rPr>
            </w:pPr>
            <w:r>
              <w:rPr>
                <w:sz w:val="28"/>
              </w:rPr>
              <w:t>Дата</w:t>
            </w:r>
            <w:r>
              <w:rPr>
                <w:spacing w:val="-3"/>
                <w:sz w:val="28"/>
              </w:rPr>
              <w:t xml:space="preserve"> </w:t>
            </w:r>
            <w:r>
              <w:rPr>
                <w:sz w:val="28"/>
              </w:rPr>
              <w:t>запиту</w:t>
            </w:r>
            <w:r>
              <w:rPr>
                <w:spacing w:val="-5"/>
                <w:sz w:val="28"/>
              </w:rPr>
              <w:t xml:space="preserve"> </w:t>
            </w:r>
            <w:r>
              <w:rPr>
                <w:spacing w:val="-2"/>
                <w:sz w:val="28"/>
              </w:rPr>
              <w:t>(покупки).</w:t>
            </w:r>
          </w:p>
          <w:p w14:paraId="1EE4704D" w14:textId="77777777" w:rsidR="00C05C3F" w:rsidRDefault="00BC702E">
            <w:pPr>
              <w:pStyle w:val="TableParagraph"/>
              <w:spacing w:before="161" w:line="360" w:lineRule="auto"/>
              <w:ind w:left="348" w:right="453" w:firstLine="707"/>
              <w:jc w:val="both"/>
              <w:rPr>
                <w:sz w:val="28"/>
              </w:rPr>
            </w:pPr>
            <w:r>
              <w:rPr>
                <w:sz w:val="28"/>
              </w:rPr>
              <w:t xml:space="preserve">При цьому ці поля можна умовно поділити на різні рівні інформації про </w:t>
            </w:r>
            <w:r>
              <w:rPr>
                <w:spacing w:val="-2"/>
                <w:sz w:val="28"/>
              </w:rPr>
              <w:t>користувача:</w:t>
            </w:r>
          </w:p>
          <w:p w14:paraId="3CB4FF5B" w14:textId="77777777" w:rsidR="00C05C3F" w:rsidRDefault="00BC702E">
            <w:pPr>
              <w:pStyle w:val="TableParagraph"/>
              <w:spacing w:before="2"/>
              <w:ind w:left="1056"/>
              <w:jc w:val="both"/>
              <w:rPr>
                <w:sz w:val="28"/>
              </w:rPr>
            </w:pPr>
            <w:r>
              <w:rPr>
                <w:sz w:val="28"/>
              </w:rPr>
              <w:t>Перший</w:t>
            </w:r>
            <w:r>
              <w:rPr>
                <w:spacing w:val="-8"/>
                <w:sz w:val="28"/>
              </w:rPr>
              <w:t xml:space="preserve"> </w:t>
            </w:r>
            <w:r>
              <w:rPr>
                <w:sz w:val="28"/>
              </w:rPr>
              <w:t>рівень:</w:t>
            </w:r>
            <w:r>
              <w:rPr>
                <w:spacing w:val="-3"/>
                <w:sz w:val="28"/>
              </w:rPr>
              <w:t xml:space="preserve"> </w:t>
            </w:r>
            <w:r>
              <w:rPr>
                <w:sz w:val="28"/>
              </w:rPr>
              <w:t>назви</w:t>
            </w:r>
            <w:r>
              <w:rPr>
                <w:spacing w:val="-5"/>
                <w:sz w:val="28"/>
              </w:rPr>
              <w:t xml:space="preserve"> </w:t>
            </w:r>
            <w:r>
              <w:rPr>
                <w:spacing w:val="-2"/>
                <w:sz w:val="28"/>
              </w:rPr>
              <w:t>товарів.</w:t>
            </w:r>
          </w:p>
          <w:p w14:paraId="06B5278B" w14:textId="77777777" w:rsidR="00C05C3F" w:rsidRDefault="00BC702E">
            <w:pPr>
              <w:pStyle w:val="TableParagraph"/>
              <w:spacing w:before="160" w:line="360" w:lineRule="auto"/>
              <w:ind w:left="348" w:right="457" w:firstLine="707"/>
              <w:jc w:val="both"/>
              <w:rPr>
                <w:sz w:val="28"/>
              </w:rPr>
            </w:pPr>
            <w:r>
              <w:rPr>
                <w:sz w:val="28"/>
              </w:rPr>
              <w:t>Другий</w:t>
            </w:r>
            <w:r>
              <w:rPr>
                <w:spacing w:val="-1"/>
                <w:sz w:val="28"/>
              </w:rPr>
              <w:t xml:space="preserve"> </w:t>
            </w:r>
            <w:r>
              <w:rPr>
                <w:sz w:val="28"/>
              </w:rPr>
              <w:t>рівень: URL-адреси</w:t>
            </w:r>
            <w:r>
              <w:rPr>
                <w:spacing w:val="-1"/>
                <w:sz w:val="28"/>
              </w:rPr>
              <w:t xml:space="preserve"> </w:t>
            </w:r>
            <w:r>
              <w:rPr>
                <w:sz w:val="28"/>
              </w:rPr>
              <w:t>користувачів,</w:t>
            </w:r>
            <w:r>
              <w:rPr>
                <w:spacing w:val="-2"/>
                <w:sz w:val="28"/>
              </w:rPr>
              <w:t xml:space="preserve"> </w:t>
            </w:r>
            <w:r>
              <w:rPr>
                <w:sz w:val="28"/>
              </w:rPr>
              <w:t>які виконували</w:t>
            </w:r>
            <w:r>
              <w:rPr>
                <w:spacing w:val="-1"/>
                <w:sz w:val="28"/>
              </w:rPr>
              <w:t xml:space="preserve"> </w:t>
            </w:r>
            <w:r>
              <w:rPr>
                <w:sz w:val="28"/>
              </w:rPr>
              <w:t>запит</w:t>
            </w:r>
            <w:r>
              <w:rPr>
                <w:spacing w:val="-2"/>
                <w:sz w:val="28"/>
              </w:rPr>
              <w:t xml:space="preserve"> </w:t>
            </w:r>
            <w:r>
              <w:rPr>
                <w:sz w:val="28"/>
              </w:rPr>
              <w:t>на</w:t>
            </w:r>
            <w:r>
              <w:rPr>
                <w:spacing w:val="-1"/>
                <w:sz w:val="28"/>
              </w:rPr>
              <w:t xml:space="preserve"> </w:t>
            </w:r>
            <w:r>
              <w:rPr>
                <w:sz w:val="28"/>
              </w:rPr>
              <w:t xml:space="preserve">даний </w:t>
            </w:r>
            <w:r>
              <w:rPr>
                <w:spacing w:val="-2"/>
                <w:sz w:val="28"/>
              </w:rPr>
              <w:t>товар.</w:t>
            </w:r>
          </w:p>
          <w:p w14:paraId="6EBABF08" w14:textId="77777777" w:rsidR="00C05C3F" w:rsidRDefault="00BC702E">
            <w:pPr>
              <w:pStyle w:val="TableParagraph"/>
              <w:spacing w:line="360" w:lineRule="auto"/>
              <w:ind w:left="348" w:right="454" w:firstLine="707"/>
              <w:jc w:val="both"/>
              <w:rPr>
                <w:sz w:val="28"/>
              </w:rPr>
            </w:pPr>
            <w:r>
              <w:rPr>
                <w:sz w:val="28"/>
              </w:rPr>
              <w:t>Третій рівень: імена користувачів (логіни), IP-адреси , час запиту, версія браузера, версія операційної системи.</w:t>
            </w:r>
          </w:p>
          <w:p w14:paraId="0D3F9750" w14:textId="77777777" w:rsidR="00C05C3F" w:rsidRDefault="00BC702E">
            <w:pPr>
              <w:pStyle w:val="TableParagraph"/>
              <w:spacing w:line="360" w:lineRule="auto"/>
              <w:ind w:left="348" w:right="452" w:firstLine="707"/>
              <w:jc w:val="both"/>
              <w:rPr>
                <w:sz w:val="28"/>
              </w:rPr>
            </w:pPr>
            <w:r>
              <w:rPr>
                <w:sz w:val="28"/>
              </w:rPr>
              <w:t xml:space="preserve">Також в майбутніх версіях програмних засобів є можливість зчитувати з </w:t>
            </w:r>
            <w:proofErr w:type="spellStart"/>
            <w:r>
              <w:rPr>
                <w:sz w:val="28"/>
              </w:rPr>
              <w:t>лог</w:t>
            </w:r>
            <w:proofErr w:type="spellEnd"/>
            <w:r>
              <w:rPr>
                <w:sz w:val="28"/>
              </w:rPr>
              <w:t>-файлів</w:t>
            </w:r>
            <w:r>
              <w:rPr>
                <w:spacing w:val="-5"/>
                <w:sz w:val="28"/>
              </w:rPr>
              <w:t xml:space="preserve"> </w:t>
            </w:r>
            <w:r>
              <w:rPr>
                <w:sz w:val="28"/>
              </w:rPr>
              <w:t>та</w:t>
            </w:r>
            <w:r>
              <w:rPr>
                <w:spacing w:val="-7"/>
                <w:sz w:val="28"/>
              </w:rPr>
              <w:t xml:space="preserve"> </w:t>
            </w:r>
            <w:r>
              <w:rPr>
                <w:sz w:val="28"/>
              </w:rPr>
              <w:t>інших</w:t>
            </w:r>
            <w:r>
              <w:rPr>
                <w:spacing w:val="-4"/>
                <w:sz w:val="28"/>
              </w:rPr>
              <w:t xml:space="preserve"> </w:t>
            </w:r>
            <w:r>
              <w:rPr>
                <w:sz w:val="28"/>
              </w:rPr>
              <w:t>файлів</w:t>
            </w:r>
            <w:r>
              <w:rPr>
                <w:spacing w:val="-5"/>
                <w:sz w:val="28"/>
              </w:rPr>
              <w:t xml:space="preserve"> </w:t>
            </w:r>
            <w:r>
              <w:rPr>
                <w:sz w:val="28"/>
              </w:rPr>
              <w:t>з</w:t>
            </w:r>
            <w:r>
              <w:rPr>
                <w:spacing w:val="-5"/>
                <w:sz w:val="28"/>
              </w:rPr>
              <w:t xml:space="preserve"> </w:t>
            </w:r>
            <w:r>
              <w:rPr>
                <w:sz w:val="28"/>
              </w:rPr>
              <w:t>даними</w:t>
            </w:r>
            <w:r>
              <w:rPr>
                <w:spacing w:val="-7"/>
                <w:sz w:val="28"/>
              </w:rPr>
              <w:t xml:space="preserve"> </w:t>
            </w:r>
            <w:r>
              <w:rPr>
                <w:sz w:val="28"/>
              </w:rPr>
              <w:t>про</w:t>
            </w:r>
            <w:r>
              <w:rPr>
                <w:spacing w:val="-3"/>
                <w:sz w:val="28"/>
              </w:rPr>
              <w:t xml:space="preserve"> </w:t>
            </w:r>
            <w:r>
              <w:rPr>
                <w:sz w:val="28"/>
              </w:rPr>
              <w:t>користувачів</w:t>
            </w:r>
            <w:r>
              <w:rPr>
                <w:spacing w:val="-5"/>
                <w:sz w:val="28"/>
              </w:rPr>
              <w:t xml:space="preserve"> </w:t>
            </w:r>
            <w:r>
              <w:rPr>
                <w:sz w:val="28"/>
              </w:rPr>
              <w:t>приватну</w:t>
            </w:r>
            <w:r>
              <w:rPr>
                <w:spacing w:val="-7"/>
                <w:sz w:val="28"/>
              </w:rPr>
              <w:t xml:space="preserve"> </w:t>
            </w:r>
            <w:r>
              <w:rPr>
                <w:sz w:val="28"/>
              </w:rPr>
              <w:t>інформацію,</w:t>
            </w:r>
            <w:r>
              <w:rPr>
                <w:spacing w:val="-5"/>
                <w:sz w:val="28"/>
              </w:rPr>
              <w:t xml:space="preserve"> </w:t>
            </w:r>
            <w:r>
              <w:rPr>
                <w:sz w:val="28"/>
              </w:rPr>
              <w:t>а саме такі поля даних:</w:t>
            </w:r>
          </w:p>
          <w:p w14:paraId="5B9C7FD9" w14:textId="77777777" w:rsidR="00C05C3F" w:rsidRDefault="00BC702E">
            <w:pPr>
              <w:pStyle w:val="TableParagraph"/>
              <w:numPr>
                <w:ilvl w:val="1"/>
                <w:numId w:val="6"/>
              </w:numPr>
              <w:tabs>
                <w:tab w:val="left" w:pos="1427"/>
              </w:tabs>
              <w:spacing w:line="321" w:lineRule="exact"/>
              <w:ind w:left="1427" w:hanging="359"/>
              <w:jc w:val="both"/>
              <w:rPr>
                <w:sz w:val="28"/>
              </w:rPr>
            </w:pPr>
            <w:r>
              <w:rPr>
                <w:spacing w:val="-2"/>
                <w:sz w:val="28"/>
              </w:rPr>
              <w:t>Адреса.</w:t>
            </w:r>
          </w:p>
          <w:p w14:paraId="1DE192FB" w14:textId="77777777" w:rsidR="00C05C3F" w:rsidRDefault="00BC702E">
            <w:pPr>
              <w:pStyle w:val="TableParagraph"/>
              <w:numPr>
                <w:ilvl w:val="1"/>
                <w:numId w:val="6"/>
              </w:numPr>
              <w:tabs>
                <w:tab w:val="left" w:pos="1427"/>
              </w:tabs>
              <w:spacing w:before="163"/>
              <w:ind w:left="1427" w:hanging="359"/>
              <w:rPr>
                <w:sz w:val="28"/>
              </w:rPr>
            </w:pPr>
            <w:r>
              <w:rPr>
                <w:sz w:val="28"/>
              </w:rPr>
              <w:t>Повне</w:t>
            </w:r>
            <w:r>
              <w:rPr>
                <w:spacing w:val="-5"/>
                <w:sz w:val="28"/>
              </w:rPr>
              <w:t xml:space="preserve"> </w:t>
            </w:r>
            <w:r>
              <w:rPr>
                <w:spacing w:val="-2"/>
                <w:sz w:val="28"/>
              </w:rPr>
              <w:t>ім`я.</w:t>
            </w:r>
          </w:p>
        </w:tc>
      </w:tr>
      <w:tr w:rsidR="00C05C3F" w14:paraId="24F2477C" w14:textId="77777777">
        <w:trPr>
          <w:trHeight w:hRule="exact" w:val="277"/>
        </w:trPr>
        <w:tc>
          <w:tcPr>
            <w:tcW w:w="423" w:type="dxa"/>
            <w:tcBorders>
              <w:top w:val="single" w:sz="24" w:space="0" w:color="000000"/>
              <w:bottom w:val="single" w:sz="12" w:space="0" w:color="000000"/>
              <w:right w:val="single" w:sz="24" w:space="0" w:color="000000"/>
            </w:tcBorders>
          </w:tcPr>
          <w:p w14:paraId="657CE5A9"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038382CD"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673DB65B"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4589B0A0"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4E49D5B9"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0198EDC2"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62E5CCE5"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354FA3CB"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7DAD1A43"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74D581B6"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3DDE093F"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0A157F8B"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75CAC02C" w14:textId="77777777" w:rsidR="00C05C3F" w:rsidRDefault="00C05C3F">
            <w:pPr>
              <w:pStyle w:val="TableParagraph"/>
              <w:rPr>
                <w:sz w:val="16"/>
              </w:rPr>
            </w:pPr>
          </w:p>
        </w:tc>
        <w:tc>
          <w:tcPr>
            <w:tcW w:w="6033" w:type="dxa"/>
            <w:vMerge/>
            <w:tcBorders>
              <w:top w:val="nil"/>
              <w:right w:val="single" w:sz="24" w:space="0" w:color="000000"/>
            </w:tcBorders>
          </w:tcPr>
          <w:p w14:paraId="7E3B5F87"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46CCAE83" w14:textId="77777777" w:rsidR="00C05C3F" w:rsidRDefault="00C05C3F">
            <w:pPr>
              <w:rPr>
                <w:sz w:val="2"/>
                <w:szCs w:val="2"/>
              </w:rPr>
            </w:pPr>
          </w:p>
        </w:tc>
      </w:tr>
      <w:tr w:rsidR="00C05C3F" w14:paraId="6210CB8C" w14:textId="77777777">
        <w:trPr>
          <w:trHeight w:hRule="exact" w:val="164"/>
        </w:trPr>
        <w:tc>
          <w:tcPr>
            <w:tcW w:w="423" w:type="dxa"/>
            <w:vMerge/>
            <w:tcBorders>
              <w:top w:val="nil"/>
              <w:bottom w:val="single" w:sz="24" w:space="0" w:color="000000"/>
              <w:right w:val="single" w:sz="24" w:space="0" w:color="000000"/>
            </w:tcBorders>
          </w:tcPr>
          <w:p w14:paraId="4B4B722B"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2867CA24"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30C29DD9"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352E4E59"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4C806EDE" w14:textId="77777777" w:rsidR="00C05C3F" w:rsidRDefault="00C05C3F">
            <w:pPr>
              <w:rPr>
                <w:sz w:val="2"/>
                <w:szCs w:val="2"/>
              </w:rPr>
            </w:pPr>
          </w:p>
        </w:tc>
        <w:tc>
          <w:tcPr>
            <w:tcW w:w="6033" w:type="dxa"/>
            <w:vMerge/>
            <w:tcBorders>
              <w:top w:val="nil"/>
              <w:right w:val="single" w:sz="24" w:space="0" w:color="000000"/>
            </w:tcBorders>
          </w:tcPr>
          <w:p w14:paraId="762A1FE0"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4915BD6D" w14:textId="77777777" w:rsidR="00C05C3F" w:rsidRDefault="00BC702E">
            <w:pPr>
              <w:pStyle w:val="TableParagraph"/>
              <w:spacing w:before="6"/>
              <w:ind w:left="134"/>
              <w:rPr>
                <w:sz w:val="24"/>
              </w:rPr>
            </w:pPr>
            <w:r>
              <w:rPr>
                <w:spacing w:val="-5"/>
                <w:sz w:val="24"/>
              </w:rPr>
              <w:t>58</w:t>
            </w:r>
          </w:p>
        </w:tc>
      </w:tr>
      <w:tr w:rsidR="00C05C3F" w14:paraId="41C9DD95" w14:textId="77777777">
        <w:trPr>
          <w:trHeight w:hRule="exact" w:val="277"/>
        </w:trPr>
        <w:tc>
          <w:tcPr>
            <w:tcW w:w="423" w:type="dxa"/>
            <w:tcBorders>
              <w:top w:val="single" w:sz="24" w:space="0" w:color="000000"/>
              <w:right w:val="single" w:sz="24" w:space="0" w:color="000000"/>
            </w:tcBorders>
          </w:tcPr>
          <w:p w14:paraId="395DA89B"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591A079E"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56A312E9"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49195EAB"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6D51A0C8"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6F92109D" w14:textId="77777777" w:rsidR="00C05C3F" w:rsidRDefault="00C05C3F">
            <w:pPr>
              <w:rPr>
                <w:sz w:val="2"/>
                <w:szCs w:val="2"/>
              </w:rPr>
            </w:pPr>
          </w:p>
        </w:tc>
        <w:tc>
          <w:tcPr>
            <w:tcW w:w="567" w:type="dxa"/>
            <w:vMerge/>
            <w:tcBorders>
              <w:top w:val="nil"/>
              <w:left w:val="single" w:sz="24" w:space="0" w:color="000000"/>
            </w:tcBorders>
          </w:tcPr>
          <w:p w14:paraId="51944FE5" w14:textId="77777777" w:rsidR="00C05C3F" w:rsidRDefault="00C05C3F">
            <w:pPr>
              <w:rPr>
                <w:sz w:val="2"/>
                <w:szCs w:val="2"/>
              </w:rPr>
            </w:pPr>
          </w:p>
        </w:tc>
      </w:tr>
    </w:tbl>
    <w:p w14:paraId="78466B5A" w14:textId="77777777" w:rsidR="00C05C3F" w:rsidRDefault="00C05C3F">
      <w:pPr>
        <w:rPr>
          <w:sz w:val="2"/>
          <w:szCs w:val="2"/>
        </w:rPr>
        <w:sectPr w:rsidR="00C05C3F">
          <w:pgSz w:w="11910" w:h="16840"/>
          <w:pgMar w:top="380" w:right="240" w:bottom="280" w:left="1060" w:header="720" w:footer="720" w:gutter="0"/>
          <w:cols w:space="720"/>
        </w:sectPr>
      </w:pPr>
    </w:p>
    <w:p w14:paraId="40914DD0"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437EA6EA" w14:textId="77777777">
        <w:trPr>
          <w:trHeight w:hRule="exact" w:val="14826"/>
        </w:trPr>
        <w:tc>
          <w:tcPr>
            <w:tcW w:w="10342" w:type="dxa"/>
            <w:gridSpan w:val="7"/>
            <w:tcBorders>
              <w:bottom w:val="single" w:sz="24" w:space="0" w:color="000000"/>
            </w:tcBorders>
          </w:tcPr>
          <w:p w14:paraId="2162F09E" w14:textId="77777777" w:rsidR="00C05C3F" w:rsidRDefault="00BC702E">
            <w:pPr>
              <w:pStyle w:val="TableParagraph"/>
              <w:numPr>
                <w:ilvl w:val="0"/>
                <w:numId w:val="5"/>
              </w:numPr>
              <w:tabs>
                <w:tab w:val="left" w:pos="1427"/>
              </w:tabs>
              <w:spacing w:before="163"/>
              <w:ind w:left="1427" w:hanging="359"/>
              <w:rPr>
                <w:sz w:val="28"/>
              </w:rPr>
            </w:pPr>
            <w:r>
              <w:rPr>
                <w:spacing w:val="-4"/>
                <w:sz w:val="28"/>
              </w:rPr>
              <w:t>Вік.</w:t>
            </w:r>
          </w:p>
          <w:p w14:paraId="6BB59EE2" w14:textId="77777777" w:rsidR="00C05C3F" w:rsidRDefault="00BC702E">
            <w:pPr>
              <w:pStyle w:val="TableParagraph"/>
              <w:numPr>
                <w:ilvl w:val="0"/>
                <w:numId w:val="5"/>
              </w:numPr>
              <w:tabs>
                <w:tab w:val="left" w:pos="1427"/>
              </w:tabs>
              <w:spacing w:before="163"/>
              <w:ind w:left="1427" w:hanging="359"/>
              <w:rPr>
                <w:sz w:val="28"/>
              </w:rPr>
            </w:pPr>
            <w:r>
              <w:rPr>
                <w:sz w:val="28"/>
              </w:rPr>
              <w:t>Номер</w:t>
            </w:r>
            <w:r>
              <w:rPr>
                <w:spacing w:val="-1"/>
                <w:sz w:val="28"/>
              </w:rPr>
              <w:t xml:space="preserve"> </w:t>
            </w:r>
            <w:r>
              <w:rPr>
                <w:spacing w:val="-2"/>
                <w:sz w:val="28"/>
              </w:rPr>
              <w:t>телефону.</w:t>
            </w:r>
          </w:p>
          <w:p w14:paraId="319D3ADD" w14:textId="77777777" w:rsidR="00C05C3F" w:rsidRDefault="00BC702E">
            <w:pPr>
              <w:pStyle w:val="TableParagraph"/>
              <w:numPr>
                <w:ilvl w:val="0"/>
                <w:numId w:val="5"/>
              </w:numPr>
              <w:tabs>
                <w:tab w:val="left" w:pos="1427"/>
              </w:tabs>
              <w:spacing w:before="161"/>
              <w:ind w:left="1427" w:hanging="359"/>
              <w:jc w:val="both"/>
              <w:rPr>
                <w:sz w:val="28"/>
              </w:rPr>
            </w:pPr>
            <w:r>
              <w:rPr>
                <w:sz w:val="28"/>
              </w:rPr>
              <w:t>Місце</w:t>
            </w:r>
            <w:r>
              <w:rPr>
                <w:spacing w:val="-3"/>
                <w:sz w:val="28"/>
              </w:rPr>
              <w:t xml:space="preserve"> </w:t>
            </w:r>
            <w:r>
              <w:rPr>
                <w:spacing w:val="-2"/>
                <w:sz w:val="28"/>
              </w:rPr>
              <w:t>розташування.</w:t>
            </w:r>
          </w:p>
          <w:p w14:paraId="77E80660" w14:textId="77777777" w:rsidR="00C05C3F" w:rsidRDefault="00BC702E">
            <w:pPr>
              <w:pStyle w:val="TableParagraph"/>
              <w:spacing w:before="160" w:line="360" w:lineRule="auto"/>
              <w:ind w:left="348" w:right="451" w:firstLine="707"/>
              <w:jc w:val="both"/>
              <w:rPr>
                <w:sz w:val="28"/>
              </w:rPr>
            </w:pPr>
            <w:r>
              <w:rPr>
                <w:sz w:val="28"/>
              </w:rPr>
              <w:t xml:space="preserve">Місце розташування також можна отримати з різних Інтернет-сервісів (наприклад 2ip.ua), які дозволяють по відомій IP-адресі визначити місце розташування, відстань до конкретної точки на карті, розділену здатність </w:t>
            </w:r>
            <w:r>
              <w:rPr>
                <w:spacing w:val="-2"/>
                <w:sz w:val="28"/>
              </w:rPr>
              <w:t>монітора.</w:t>
            </w:r>
          </w:p>
          <w:p w14:paraId="1B4985C4" w14:textId="77777777" w:rsidR="00C05C3F" w:rsidRDefault="00BC702E">
            <w:pPr>
              <w:pStyle w:val="TableParagraph"/>
              <w:spacing w:before="1"/>
              <w:ind w:left="1056"/>
              <w:rPr>
                <w:sz w:val="28"/>
              </w:rPr>
            </w:pPr>
            <w:r>
              <w:rPr>
                <w:sz w:val="28"/>
              </w:rPr>
              <w:t>Продовжимо</w:t>
            </w:r>
            <w:r>
              <w:rPr>
                <w:spacing w:val="-4"/>
                <w:sz w:val="28"/>
              </w:rPr>
              <w:t xml:space="preserve"> </w:t>
            </w:r>
            <w:r>
              <w:rPr>
                <w:sz w:val="28"/>
              </w:rPr>
              <w:t>поділ</w:t>
            </w:r>
            <w:r>
              <w:rPr>
                <w:spacing w:val="-9"/>
                <w:sz w:val="28"/>
              </w:rPr>
              <w:t xml:space="preserve"> </w:t>
            </w:r>
            <w:r>
              <w:rPr>
                <w:sz w:val="28"/>
              </w:rPr>
              <w:t>на</w:t>
            </w:r>
            <w:r>
              <w:rPr>
                <w:spacing w:val="-4"/>
                <w:sz w:val="28"/>
              </w:rPr>
              <w:t xml:space="preserve"> </w:t>
            </w:r>
            <w:r>
              <w:rPr>
                <w:spacing w:val="-2"/>
                <w:sz w:val="28"/>
              </w:rPr>
              <w:t>рівні:</w:t>
            </w:r>
          </w:p>
          <w:p w14:paraId="6E9D7177" w14:textId="77777777" w:rsidR="00C05C3F" w:rsidRDefault="00BC702E">
            <w:pPr>
              <w:pStyle w:val="TableParagraph"/>
              <w:spacing w:before="160"/>
              <w:ind w:left="1056"/>
              <w:rPr>
                <w:sz w:val="28"/>
              </w:rPr>
            </w:pPr>
            <w:r>
              <w:rPr>
                <w:sz w:val="28"/>
              </w:rPr>
              <w:t>Четвертий</w:t>
            </w:r>
            <w:r>
              <w:rPr>
                <w:spacing w:val="-7"/>
                <w:sz w:val="28"/>
              </w:rPr>
              <w:t xml:space="preserve"> </w:t>
            </w:r>
            <w:proofErr w:type="spellStart"/>
            <w:r>
              <w:rPr>
                <w:sz w:val="28"/>
              </w:rPr>
              <w:t>рівен</w:t>
            </w:r>
            <w:proofErr w:type="spellEnd"/>
            <w:r>
              <w:rPr>
                <w:sz w:val="28"/>
              </w:rPr>
              <w:t>:</w:t>
            </w:r>
            <w:r>
              <w:rPr>
                <w:spacing w:val="-3"/>
                <w:sz w:val="28"/>
              </w:rPr>
              <w:t xml:space="preserve"> </w:t>
            </w:r>
            <w:r>
              <w:rPr>
                <w:sz w:val="28"/>
              </w:rPr>
              <w:t>місце</w:t>
            </w:r>
            <w:r>
              <w:rPr>
                <w:spacing w:val="-4"/>
                <w:sz w:val="28"/>
              </w:rPr>
              <w:t xml:space="preserve"> </w:t>
            </w:r>
            <w:r>
              <w:rPr>
                <w:spacing w:val="-2"/>
                <w:sz w:val="28"/>
              </w:rPr>
              <w:t>розташування.</w:t>
            </w:r>
          </w:p>
          <w:p w14:paraId="2916C417" w14:textId="77777777" w:rsidR="00C05C3F" w:rsidRDefault="00BC702E">
            <w:pPr>
              <w:pStyle w:val="TableParagraph"/>
              <w:spacing w:before="160"/>
              <w:ind w:left="1056"/>
              <w:rPr>
                <w:sz w:val="28"/>
              </w:rPr>
            </w:pPr>
            <w:r>
              <w:rPr>
                <w:sz w:val="28"/>
              </w:rPr>
              <w:t>П`ятий</w:t>
            </w:r>
            <w:r>
              <w:rPr>
                <w:spacing w:val="-10"/>
                <w:sz w:val="28"/>
              </w:rPr>
              <w:t xml:space="preserve"> </w:t>
            </w:r>
            <w:r>
              <w:rPr>
                <w:sz w:val="28"/>
              </w:rPr>
              <w:t>рівень:</w:t>
            </w:r>
            <w:r>
              <w:rPr>
                <w:spacing w:val="-6"/>
                <w:sz w:val="28"/>
              </w:rPr>
              <w:t xml:space="preserve"> </w:t>
            </w:r>
            <w:r>
              <w:rPr>
                <w:sz w:val="28"/>
              </w:rPr>
              <w:t>адреса,</w:t>
            </w:r>
            <w:r>
              <w:rPr>
                <w:spacing w:val="-5"/>
                <w:sz w:val="28"/>
              </w:rPr>
              <w:t xml:space="preserve"> </w:t>
            </w:r>
            <w:r>
              <w:rPr>
                <w:sz w:val="28"/>
              </w:rPr>
              <w:t>повне</w:t>
            </w:r>
            <w:r>
              <w:rPr>
                <w:spacing w:val="-4"/>
                <w:sz w:val="28"/>
              </w:rPr>
              <w:t xml:space="preserve"> </w:t>
            </w:r>
            <w:r>
              <w:rPr>
                <w:sz w:val="28"/>
              </w:rPr>
              <w:t>ім`я,</w:t>
            </w:r>
            <w:r>
              <w:rPr>
                <w:spacing w:val="-4"/>
                <w:sz w:val="28"/>
              </w:rPr>
              <w:t xml:space="preserve"> </w:t>
            </w:r>
            <w:r>
              <w:rPr>
                <w:sz w:val="28"/>
              </w:rPr>
              <w:t>вік,</w:t>
            </w:r>
            <w:r>
              <w:rPr>
                <w:spacing w:val="-5"/>
                <w:sz w:val="28"/>
              </w:rPr>
              <w:t xml:space="preserve"> </w:t>
            </w:r>
            <w:r>
              <w:rPr>
                <w:sz w:val="28"/>
              </w:rPr>
              <w:t>номер</w:t>
            </w:r>
            <w:r>
              <w:rPr>
                <w:spacing w:val="-3"/>
                <w:sz w:val="28"/>
              </w:rPr>
              <w:t xml:space="preserve"> </w:t>
            </w:r>
            <w:r>
              <w:rPr>
                <w:spacing w:val="-2"/>
                <w:sz w:val="28"/>
              </w:rPr>
              <w:t>телефону.</w:t>
            </w:r>
          </w:p>
          <w:p w14:paraId="696D6285" w14:textId="77777777" w:rsidR="00C05C3F" w:rsidRDefault="00BC702E">
            <w:pPr>
              <w:pStyle w:val="TableParagraph"/>
              <w:spacing w:before="164" w:line="360" w:lineRule="auto"/>
              <w:ind w:left="348" w:firstLine="707"/>
              <w:rPr>
                <w:sz w:val="28"/>
              </w:rPr>
            </w:pPr>
            <w:r>
              <w:rPr>
                <w:sz w:val="28"/>
              </w:rPr>
              <w:t>Після</w:t>
            </w:r>
            <w:r>
              <w:rPr>
                <w:spacing w:val="-9"/>
                <w:sz w:val="28"/>
              </w:rPr>
              <w:t xml:space="preserve"> </w:t>
            </w:r>
            <w:r>
              <w:rPr>
                <w:sz w:val="28"/>
              </w:rPr>
              <w:t>сортування</w:t>
            </w:r>
            <w:r>
              <w:rPr>
                <w:spacing w:val="-8"/>
                <w:sz w:val="28"/>
              </w:rPr>
              <w:t xml:space="preserve"> </w:t>
            </w:r>
            <w:r>
              <w:rPr>
                <w:sz w:val="28"/>
              </w:rPr>
              <w:t>даних</w:t>
            </w:r>
            <w:r>
              <w:rPr>
                <w:spacing w:val="-8"/>
                <w:sz w:val="28"/>
              </w:rPr>
              <w:t xml:space="preserve"> </w:t>
            </w:r>
            <w:r>
              <w:rPr>
                <w:sz w:val="28"/>
              </w:rPr>
              <w:t>про</w:t>
            </w:r>
            <w:r>
              <w:rPr>
                <w:spacing w:val="-4"/>
                <w:sz w:val="28"/>
              </w:rPr>
              <w:t xml:space="preserve"> </w:t>
            </w:r>
            <w:r>
              <w:rPr>
                <w:sz w:val="28"/>
              </w:rPr>
              <w:t>дії</w:t>
            </w:r>
            <w:r>
              <w:rPr>
                <w:spacing w:val="-7"/>
                <w:sz w:val="28"/>
              </w:rPr>
              <w:t xml:space="preserve"> </w:t>
            </w:r>
            <w:r>
              <w:rPr>
                <w:sz w:val="28"/>
              </w:rPr>
              <w:t>споживачів</w:t>
            </w:r>
            <w:r>
              <w:rPr>
                <w:spacing w:val="-9"/>
                <w:sz w:val="28"/>
              </w:rPr>
              <w:t xml:space="preserve"> </w:t>
            </w:r>
            <w:r>
              <w:rPr>
                <w:sz w:val="28"/>
              </w:rPr>
              <w:t>різних</w:t>
            </w:r>
            <w:r>
              <w:rPr>
                <w:spacing w:val="-8"/>
                <w:sz w:val="28"/>
              </w:rPr>
              <w:t xml:space="preserve"> </w:t>
            </w:r>
            <w:r>
              <w:rPr>
                <w:sz w:val="28"/>
              </w:rPr>
              <w:t>товарів</w:t>
            </w:r>
            <w:r>
              <w:rPr>
                <w:spacing w:val="-9"/>
                <w:sz w:val="28"/>
              </w:rPr>
              <w:t xml:space="preserve"> </w:t>
            </w:r>
            <w:r>
              <w:rPr>
                <w:sz w:val="28"/>
              </w:rPr>
              <w:t>рекламодавець буде мати всю необхідну інформацію про:</w:t>
            </w:r>
          </w:p>
          <w:p w14:paraId="2469830D" w14:textId="77777777" w:rsidR="00C05C3F" w:rsidRDefault="00BC702E">
            <w:pPr>
              <w:pStyle w:val="TableParagraph"/>
              <w:numPr>
                <w:ilvl w:val="1"/>
                <w:numId w:val="5"/>
              </w:numPr>
              <w:tabs>
                <w:tab w:val="left" w:pos="1788"/>
              </w:tabs>
              <w:spacing w:line="321" w:lineRule="exact"/>
              <w:rPr>
                <w:sz w:val="28"/>
              </w:rPr>
            </w:pPr>
            <w:r>
              <w:rPr>
                <w:sz w:val="28"/>
              </w:rPr>
              <w:t>смаки</w:t>
            </w:r>
            <w:r>
              <w:rPr>
                <w:spacing w:val="-9"/>
                <w:sz w:val="28"/>
              </w:rPr>
              <w:t xml:space="preserve"> </w:t>
            </w:r>
            <w:r>
              <w:rPr>
                <w:sz w:val="28"/>
              </w:rPr>
              <w:t>кожного</w:t>
            </w:r>
            <w:r>
              <w:rPr>
                <w:spacing w:val="-5"/>
                <w:sz w:val="28"/>
              </w:rPr>
              <w:t xml:space="preserve"> </w:t>
            </w:r>
            <w:r>
              <w:rPr>
                <w:sz w:val="28"/>
              </w:rPr>
              <w:t>окремого</w:t>
            </w:r>
            <w:r>
              <w:rPr>
                <w:spacing w:val="-5"/>
                <w:sz w:val="28"/>
              </w:rPr>
              <w:t xml:space="preserve"> </w:t>
            </w:r>
            <w:r>
              <w:rPr>
                <w:spacing w:val="-2"/>
                <w:sz w:val="28"/>
              </w:rPr>
              <w:t>споживача;</w:t>
            </w:r>
          </w:p>
          <w:p w14:paraId="7ED5516D" w14:textId="77777777" w:rsidR="00C05C3F" w:rsidRDefault="00BC702E">
            <w:pPr>
              <w:pStyle w:val="TableParagraph"/>
              <w:numPr>
                <w:ilvl w:val="1"/>
                <w:numId w:val="5"/>
              </w:numPr>
              <w:tabs>
                <w:tab w:val="left" w:pos="1788"/>
              </w:tabs>
              <w:spacing w:before="160"/>
              <w:rPr>
                <w:sz w:val="28"/>
              </w:rPr>
            </w:pPr>
            <w:r>
              <w:rPr>
                <w:sz w:val="28"/>
              </w:rPr>
              <w:t>товари,</w:t>
            </w:r>
            <w:r>
              <w:rPr>
                <w:spacing w:val="-6"/>
                <w:sz w:val="28"/>
              </w:rPr>
              <w:t xml:space="preserve"> </w:t>
            </w:r>
            <w:r>
              <w:rPr>
                <w:sz w:val="28"/>
              </w:rPr>
              <w:t>які</w:t>
            </w:r>
            <w:r>
              <w:rPr>
                <w:spacing w:val="-5"/>
                <w:sz w:val="28"/>
              </w:rPr>
              <w:t xml:space="preserve"> </w:t>
            </w:r>
            <w:r>
              <w:rPr>
                <w:sz w:val="28"/>
              </w:rPr>
              <w:t>набувають</w:t>
            </w:r>
            <w:r>
              <w:rPr>
                <w:spacing w:val="-5"/>
                <w:sz w:val="28"/>
              </w:rPr>
              <w:t xml:space="preserve"> </w:t>
            </w:r>
            <w:r>
              <w:rPr>
                <w:spacing w:val="-2"/>
                <w:sz w:val="28"/>
              </w:rPr>
              <w:t>популярності;</w:t>
            </w:r>
          </w:p>
          <w:p w14:paraId="58A1BC48" w14:textId="77777777" w:rsidR="00C05C3F" w:rsidRDefault="00BC702E">
            <w:pPr>
              <w:pStyle w:val="TableParagraph"/>
              <w:numPr>
                <w:ilvl w:val="1"/>
                <w:numId w:val="5"/>
              </w:numPr>
              <w:tabs>
                <w:tab w:val="left" w:pos="1788"/>
              </w:tabs>
              <w:spacing w:before="163" w:line="360" w:lineRule="auto"/>
              <w:ind w:right="457"/>
              <w:rPr>
                <w:sz w:val="28"/>
              </w:rPr>
            </w:pPr>
            <w:r>
              <w:rPr>
                <w:sz w:val="28"/>
              </w:rPr>
              <w:t>відповідність</w:t>
            </w:r>
            <w:r>
              <w:rPr>
                <w:spacing w:val="40"/>
                <w:sz w:val="28"/>
              </w:rPr>
              <w:t xml:space="preserve"> </w:t>
            </w:r>
            <w:r>
              <w:rPr>
                <w:sz w:val="28"/>
              </w:rPr>
              <w:t>кількості</w:t>
            </w:r>
            <w:r>
              <w:rPr>
                <w:spacing w:val="40"/>
                <w:sz w:val="28"/>
              </w:rPr>
              <w:t xml:space="preserve"> </w:t>
            </w:r>
            <w:r>
              <w:rPr>
                <w:sz w:val="28"/>
              </w:rPr>
              <w:t>покупок</w:t>
            </w:r>
            <w:r>
              <w:rPr>
                <w:spacing w:val="40"/>
                <w:sz w:val="28"/>
              </w:rPr>
              <w:t xml:space="preserve"> </w:t>
            </w:r>
            <w:r>
              <w:rPr>
                <w:sz w:val="28"/>
              </w:rPr>
              <w:t>товарів</w:t>
            </w:r>
            <w:r>
              <w:rPr>
                <w:spacing w:val="40"/>
                <w:sz w:val="28"/>
              </w:rPr>
              <w:t xml:space="preserve"> </w:t>
            </w:r>
            <w:r>
              <w:rPr>
                <w:sz w:val="28"/>
              </w:rPr>
              <w:t>до</w:t>
            </w:r>
            <w:r>
              <w:rPr>
                <w:spacing w:val="40"/>
                <w:sz w:val="28"/>
              </w:rPr>
              <w:t xml:space="preserve"> </w:t>
            </w:r>
            <w:r>
              <w:rPr>
                <w:sz w:val="28"/>
              </w:rPr>
              <w:t>окремих</w:t>
            </w:r>
            <w:r>
              <w:rPr>
                <w:spacing w:val="40"/>
                <w:sz w:val="28"/>
              </w:rPr>
              <w:t xml:space="preserve"> </w:t>
            </w:r>
            <w:r>
              <w:rPr>
                <w:sz w:val="28"/>
              </w:rPr>
              <w:t>міст,</w:t>
            </w:r>
            <w:r>
              <w:rPr>
                <w:spacing w:val="40"/>
                <w:sz w:val="28"/>
              </w:rPr>
              <w:t xml:space="preserve"> </w:t>
            </w:r>
            <w:r>
              <w:rPr>
                <w:sz w:val="28"/>
              </w:rPr>
              <w:t xml:space="preserve">країн, </w:t>
            </w:r>
            <w:r>
              <w:rPr>
                <w:spacing w:val="-2"/>
                <w:sz w:val="28"/>
              </w:rPr>
              <w:t>регіонів;</w:t>
            </w:r>
          </w:p>
          <w:p w14:paraId="4FC0EF65" w14:textId="77777777" w:rsidR="00C05C3F" w:rsidRDefault="00BC702E">
            <w:pPr>
              <w:pStyle w:val="TableParagraph"/>
              <w:numPr>
                <w:ilvl w:val="1"/>
                <w:numId w:val="5"/>
              </w:numPr>
              <w:tabs>
                <w:tab w:val="left" w:pos="1788"/>
              </w:tabs>
              <w:spacing w:line="321" w:lineRule="exact"/>
              <w:rPr>
                <w:sz w:val="28"/>
              </w:rPr>
            </w:pPr>
            <w:r>
              <w:rPr>
                <w:sz w:val="28"/>
              </w:rPr>
              <w:t>популярність</w:t>
            </w:r>
            <w:r>
              <w:rPr>
                <w:spacing w:val="-8"/>
                <w:sz w:val="28"/>
              </w:rPr>
              <w:t xml:space="preserve"> </w:t>
            </w:r>
            <w:r>
              <w:rPr>
                <w:sz w:val="28"/>
              </w:rPr>
              <w:t>сервісів,</w:t>
            </w:r>
            <w:r>
              <w:rPr>
                <w:spacing w:val="-6"/>
                <w:sz w:val="28"/>
              </w:rPr>
              <w:t xml:space="preserve"> </w:t>
            </w:r>
            <w:r>
              <w:rPr>
                <w:sz w:val="28"/>
              </w:rPr>
              <w:t>де</w:t>
            </w:r>
            <w:r>
              <w:rPr>
                <w:spacing w:val="-5"/>
                <w:sz w:val="28"/>
              </w:rPr>
              <w:t xml:space="preserve"> </w:t>
            </w:r>
            <w:r>
              <w:rPr>
                <w:sz w:val="28"/>
              </w:rPr>
              <w:t>була</w:t>
            </w:r>
            <w:r>
              <w:rPr>
                <w:spacing w:val="-5"/>
                <w:sz w:val="28"/>
              </w:rPr>
              <w:t xml:space="preserve"> </w:t>
            </w:r>
            <w:r>
              <w:rPr>
                <w:sz w:val="28"/>
              </w:rPr>
              <w:t>зроблена</w:t>
            </w:r>
            <w:r>
              <w:rPr>
                <w:spacing w:val="-5"/>
                <w:sz w:val="28"/>
              </w:rPr>
              <w:t xml:space="preserve"> </w:t>
            </w:r>
            <w:r>
              <w:rPr>
                <w:sz w:val="28"/>
              </w:rPr>
              <w:t>покупка</w:t>
            </w:r>
            <w:r>
              <w:rPr>
                <w:spacing w:val="-5"/>
                <w:sz w:val="28"/>
              </w:rPr>
              <w:t xml:space="preserve"> </w:t>
            </w:r>
            <w:r>
              <w:rPr>
                <w:sz w:val="28"/>
              </w:rPr>
              <w:t>або</w:t>
            </w:r>
            <w:r>
              <w:rPr>
                <w:spacing w:val="-4"/>
                <w:sz w:val="28"/>
              </w:rPr>
              <w:t xml:space="preserve"> </w:t>
            </w:r>
            <w:r>
              <w:rPr>
                <w:spacing w:val="-2"/>
                <w:sz w:val="28"/>
              </w:rPr>
              <w:t>запит;</w:t>
            </w:r>
          </w:p>
          <w:p w14:paraId="37ACDC58" w14:textId="77777777" w:rsidR="00C05C3F" w:rsidRDefault="00BC702E">
            <w:pPr>
              <w:pStyle w:val="TableParagraph"/>
              <w:numPr>
                <w:ilvl w:val="1"/>
                <w:numId w:val="5"/>
              </w:numPr>
              <w:tabs>
                <w:tab w:val="left" w:pos="1788"/>
              </w:tabs>
              <w:spacing w:before="161"/>
              <w:rPr>
                <w:sz w:val="28"/>
              </w:rPr>
            </w:pPr>
            <w:r>
              <w:rPr>
                <w:sz w:val="28"/>
              </w:rPr>
              <w:t>залежність</w:t>
            </w:r>
            <w:r>
              <w:rPr>
                <w:spacing w:val="-7"/>
                <w:sz w:val="28"/>
              </w:rPr>
              <w:t xml:space="preserve"> </w:t>
            </w:r>
            <w:r>
              <w:rPr>
                <w:sz w:val="28"/>
              </w:rPr>
              <w:t>покупок</w:t>
            </w:r>
            <w:r>
              <w:rPr>
                <w:spacing w:val="-7"/>
                <w:sz w:val="28"/>
              </w:rPr>
              <w:t xml:space="preserve"> </w:t>
            </w:r>
            <w:r>
              <w:rPr>
                <w:sz w:val="28"/>
              </w:rPr>
              <w:t>товару</w:t>
            </w:r>
            <w:r>
              <w:rPr>
                <w:spacing w:val="-7"/>
                <w:sz w:val="28"/>
              </w:rPr>
              <w:t xml:space="preserve"> </w:t>
            </w:r>
            <w:r>
              <w:rPr>
                <w:sz w:val="28"/>
              </w:rPr>
              <w:t>від</w:t>
            </w:r>
            <w:r>
              <w:rPr>
                <w:spacing w:val="-5"/>
                <w:sz w:val="28"/>
              </w:rPr>
              <w:t xml:space="preserve"> </w:t>
            </w:r>
            <w:r>
              <w:rPr>
                <w:sz w:val="28"/>
              </w:rPr>
              <w:t>дня</w:t>
            </w:r>
            <w:r>
              <w:rPr>
                <w:spacing w:val="-4"/>
                <w:sz w:val="28"/>
              </w:rPr>
              <w:t xml:space="preserve"> </w:t>
            </w:r>
            <w:r>
              <w:rPr>
                <w:sz w:val="28"/>
              </w:rPr>
              <w:t>тижня,</w:t>
            </w:r>
            <w:r>
              <w:rPr>
                <w:spacing w:val="-4"/>
                <w:sz w:val="28"/>
              </w:rPr>
              <w:t xml:space="preserve"> </w:t>
            </w:r>
            <w:r>
              <w:rPr>
                <w:sz w:val="28"/>
              </w:rPr>
              <w:t>місяця</w:t>
            </w:r>
            <w:r>
              <w:rPr>
                <w:spacing w:val="-4"/>
                <w:sz w:val="28"/>
              </w:rPr>
              <w:t xml:space="preserve"> </w:t>
            </w:r>
            <w:r>
              <w:rPr>
                <w:sz w:val="28"/>
              </w:rPr>
              <w:t>або</w:t>
            </w:r>
            <w:r>
              <w:rPr>
                <w:spacing w:val="-3"/>
                <w:sz w:val="28"/>
              </w:rPr>
              <w:t xml:space="preserve"> </w:t>
            </w:r>
            <w:r>
              <w:rPr>
                <w:sz w:val="28"/>
              </w:rPr>
              <w:t>пори</w:t>
            </w:r>
            <w:r>
              <w:rPr>
                <w:spacing w:val="-3"/>
                <w:sz w:val="28"/>
              </w:rPr>
              <w:t xml:space="preserve"> </w:t>
            </w:r>
            <w:r>
              <w:rPr>
                <w:spacing w:val="-2"/>
                <w:sz w:val="28"/>
              </w:rPr>
              <w:t>року.</w:t>
            </w:r>
          </w:p>
          <w:p w14:paraId="7D8DEFF6" w14:textId="77777777" w:rsidR="00C05C3F" w:rsidRDefault="00BC702E">
            <w:pPr>
              <w:pStyle w:val="TableParagraph"/>
              <w:tabs>
                <w:tab w:val="left" w:pos="1656"/>
                <w:tab w:val="left" w:pos="2090"/>
                <w:tab w:val="left" w:pos="2792"/>
                <w:tab w:val="left" w:pos="4392"/>
                <w:tab w:val="left" w:pos="6342"/>
                <w:tab w:val="left" w:pos="8120"/>
                <w:tab w:val="left" w:pos="9021"/>
              </w:tabs>
              <w:spacing w:before="163" w:line="360" w:lineRule="auto"/>
              <w:ind w:left="348" w:right="459" w:firstLine="707"/>
              <w:rPr>
                <w:sz w:val="28"/>
              </w:rPr>
            </w:pPr>
            <w:r>
              <w:rPr>
                <w:spacing w:val="-4"/>
                <w:sz w:val="28"/>
              </w:rPr>
              <w:t>Всі</w:t>
            </w:r>
            <w:r>
              <w:rPr>
                <w:sz w:val="28"/>
              </w:rPr>
              <w:tab/>
            </w:r>
            <w:r>
              <w:rPr>
                <w:spacing w:val="-6"/>
                <w:sz w:val="28"/>
              </w:rPr>
              <w:t>ці</w:t>
            </w:r>
            <w:r>
              <w:rPr>
                <w:sz w:val="28"/>
              </w:rPr>
              <w:tab/>
            </w:r>
            <w:r>
              <w:rPr>
                <w:spacing w:val="-4"/>
                <w:sz w:val="28"/>
              </w:rPr>
              <w:t>дані</w:t>
            </w:r>
            <w:r>
              <w:rPr>
                <w:sz w:val="28"/>
              </w:rPr>
              <w:tab/>
            </w:r>
            <w:r>
              <w:rPr>
                <w:spacing w:val="-2"/>
                <w:sz w:val="28"/>
              </w:rPr>
              <w:t>дозволяють</w:t>
            </w:r>
            <w:r>
              <w:rPr>
                <w:sz w:val="28"/>
              </w:rPr>
              <w:tab/>
            </w:r>
            <w:r>
              <w:rPr>
                <w:spacing w:val="-2"/>
                <w:sz w:val="28"/>
              </w:rPr>
              <w:t>рекламодавцю</w:t>
            </w:r>
            <w:r>
              <w:rPr>
                <w:sz w:val="28"/>
              </w:rPr>
              <w:tab/>
            </w:r>
            <w:r>
              <w:rPr>
                <w:spacing w:val="-2"/>
                <w:sz w:val="28"/>
              </w:rPr>
              <w:t>максимально</w:t>
            </w:r>
            <w:r>
              <w:rPr>
                <w:sz w:val="28"/>
              </w:rPr>
              <w:tab/>
            </w:r>
            <w:r>
              <w:rPr>
                <w:spacing w:val="-2"/>
                <w:sz w:val="28"/>
              </w:rPr>
              <w:t>точно</w:t>
            </w:r>
            <w:r>
              <w:rPr>
                <w:sz w:val="28"/>
              </w:rPr>
              <w:tab/>
            </w:r>
            <w:r>
              <w:rPr>
                <w:spacing w:val="-2"/>
                <w:sz w:val="28"/>
              </w:rPr>
              <w:t xml:space="preserve">обрати </w:t>
            </w:r>
            <w:r>
              <w:rPr>
                <w:sz w:val="28"/>
              </w:rPr>
              <w:t xml:space="preserve">стратегію підбору споживачам </w:t>
            </w:r>
            <w:proofErr w:type="spellStart"/>
            <w:r>
              <w:rPr>
                <w:sz w:val="28"/>
              </w:rPr>
              <w:t>таргетованої</w:t>
            </w:r>
            <w:proofErr w:type="spellEnd"/>
            <w:r>
              <w:rPr>
                <w:sz w:val="28"/>
              </w:rPr>
              <w:t xml:space="preserve"> реклами.</w:t>
            </w:r>
          </w:p>
          <w:p w14:paraId="493BA1F5" w14:textId="77777777" w:rsidR="00C05C3F" w:rsidRDefault="00C05C3F">
            <w:pPr>
              <w:pStyle w:val="TableParagraph"/>
              <w:spacing w:before="159"/>
              <w:rPr>
                <w:sz w:val="28"/>
              </w:rPr>
            </w:pPr>
          </w:p>
          <w:p w14:paraId="0FC11BEF" w14:textId="77777777" w:rsidR="00C05C3F" w:rsidRDefault="00BC702E">
            <w:pPr>
              <w:pStyle w:val="TableParagraph"/>
              <w:ind w:left="3229"/>
              <w:jc w:val="both"/>
              <w:rPr>
                <w:sz w:val="28"/>
              </w:rPr>
            </w:pPr>
            <w:r>
              <w:rPr>
                <w:sz w:val="28"/>
              </w:rPr>
              <w:t>3.6.</w:t>
            </w:r>
            <w:r>
              <w:rPr>
                <w:spacing w:val="56"/>
                <w:sz w:val="28"/>
              </w:rPr>
              <w:t xml:space="preserve"> </w:t>
            </w:r>
            <w:r>
              <w:rPr>
                <w:sz w:val="28"/>
              </w:rPr>
              <w:t>Можливості</w:t>
            </w:r>
            <w:r>
              <w:rPr>
                <w:spacing w:val="-4"/>
                <w:sz w:val="28"/>
              </w:rPr>
              <w:t xml:space="preserve"> </w:t>
            </w:r>
            <w:r>
              <w:rPr>
                <w:sz w:val="28"/>
              </w:rPr>
              <w:t>програмних</w:t>
            </w:r>
            <w:r>
              <w:rPr>
                <w:spacing w:val="-4"/>
                <w:sz w:val="28"/>
              </w:rPr>
              <w:t xml:space="preserve"> </w:t>
            </w:r>
            <w:r>
              <w:rPr>
                <w:spacing w:val="-2"/>
                <w:sz w:val="28"/>
              </w:rPr>
              <w:t>засобів</w:t>
            </w:r>
          </w:p>
          <w:p w14:paraId="7E5950D3" w14:textId="77777777" w:rsidR="00C05C3F" w:rsidRDefault="00BC702E">
            <w:pPr>
              <w:pStyle w:val="TableParagraph"/>
              <w:spacing w:before="161" w:line="360" w:lineRule="auto"/>
              <w:ind w:left="348" w:right="450" w:firstLine="707"/>
              <w:jc w:val="both"/>
              <w:rPr>
                <w:sz w:val="28"/>
              </w:rPr>
            </w:pPr>
            <w:r>
              <w:rPr>
                <w:sz w:val="28"/>
              </w:rPr>
              <w:t xml:space="preserve">Маючи сховище даних, яке весь час поповнюється актуальною інформацією, та механізм обробки цих даних, можна виконувати аналітичні задачі різної складності. Кожна така задача потребує написання окремої пари функцій </w:t>
            </w:r>
            <w:proofErr w:type="spellStart"/>
            <w:r>
              <w:rPr>
                <w:sz w:val="28"/>
              </w:rPr>
              <w:t>Map</w:t>
            </w:r>
            <w:proofErr w:type="spellEnd"/>
            <w:r>
              <w:rPr>
                <w:sz w:val="28"/>
              </w:rPr>
              <w:t xml:space="preserve"> і </w:t>
            </w:r>
            <w:proofErr w:type="spellStart"/>
            <w:r>
              <w:rPr>
                <w:sz w:val="28"/>
              </w:rPr>
              <w:t>Reduce</w:t>
            </w:r>
            <w:proofErr w:type="spellEnd"/>
            <w:r>
              <w:rPr>
                <w:sz w:val="28"/>
              </w:rPr>
              <w:t>. З часом буде накопичена база таких рішень. Регулярні задачі</w:t>
            </w:r>
            <w:r>
              <w:rPr>
                <w:spacing w:val="27"/>
                <w:sz w:val="28"/>
              </w:rPr>
              <w:t xml:space="preserve"> </w:t>
            </w:r>
            <w:r>
              <w:rPr>
                <w:sz w:val="28"/>
              </w:rPr>
              <w:t>не</w:t>
            </w:r>
            <w:r>
              <w:rPr>
                <w:spacing w:val="30"/>
                <w:sz w:val="28"/>
              </w:rPr>
              <w:t xml:space="preserve"> </w:t>
            </w:r>
            <w:r>
              <w:rPr>
                <w:sz w:val="28"/>
              </w:rPr>
              <w:t>будуть</w:t>
            </w:r>
            <w:r>
              <w:rPr>
                <w:spacing w:val="29"/>
                <w:sz w:val="28"/>
              </w:rPr>
              <w:t xml:space="preserve"> </w:t>
            </w:r>
            <w:r>
              <w:rPr>
                <w:sz w:val="28"/>
              </w:rPr>
              <w:t>потребувати</w:t>
            </w:r>
            <w:r>
              <w:rPr>
                <w:spacing w:val="29"/>
                <w:sz w:val="28"/>
              </w:rPr>
              <w:t xml:space="preserve"> </w:t>
            </w:r>
            <w:r>
              <w:rPr>
                <w:sz w:val="28"/>
              </w:rPr>
              <w:t>додаткового</w:t>
            </w:r>
            <w:r>
              <w:rPr>
                <w:spacing w:val="31"/>
                <w:sz w:val="28"/>
              </w:rPr>
              <w:t xml:space="preserve"> </w:t>
            </w:r>
            <w:r>
              <w:rPr>
                <w:sz w:val="28"/>
              </w:rPr>
              <w:t>часу</w:t>
            </w:r>
            <w:r>
              <w:rPr>
                <w:spacing w:val="27"/>
                <w:sz w:val="28"/>
              </w:rPr>
              <w:t xml:space="preserve"> </w:t>
            </w:r>
            <w:r>
              <w:rPr>
                <w:sz w:val="28"/>
              </w:rPr>
              <w:t>на</w:t>
            </w:r>
            <w:r>
              <w:rPr>
                <w:spacing w:val="30"/>
                <w:sz w:val="28"/>
              </w:rPr>
              <w:t xml:space="preserve"> </w:t>
            </w:r>
            <w:r>
              <w:rPr>
                <w:sz w:val="28"/>
              </w:rPr>
              <w:t>реалізацію</w:t>
            </w:r>
            <w:r>
              <w:rPr>
                <w:spacing w:val="29"/>
                <w:sz w:val="28"/>
              </w:rPr>
              <w:t xml:space="preserve"> </w:t>
            </w:r>
            <w:r>
              <w:rPr>
                <w:sz w:val="28"/>
              </w:rPr>
              <w:t>їх</w:t>
            </w:r>
            <w:r>
              <w:rPr>
                <w:spacing w:val="30"/>
                <w:sz w:val="28"/>
              </w:rPr>
              <w:t xml:space="preserve"> </w:t>
            </w:r>
            <w:r>
              <w:rPr>
                <w:sz w:val="28"/>
              </w:rPr>
              <w:t>рішення.</w:t>
            </w:r>
            <w:r>
              <w:rPr>
                <w:spacing w:val="30"/>
                <w:sz w:val="28"/>
              </w:rPr>
              <w:t xml:space="preserve"> </w:t>
            </w:r>
            <w:r>
              <w:rPr>
                <w:spacing w:val="-5"/>
                <w:sz w:val="28"/>
              </w:rPr>
              <w:t>Це</w:t>
            </w:r>
          </w:p>
        </w:tc>
      </w:tr>
      <w:tr w:rsidR="00C05C3F" w14:paraId="4E9BE1E0" w14:textId="77777777">
        <w:trPr>
          <w:trHeight w:hRule="exact" w:val="277"/>
        </w:trPr>
        <w:tc>
          <w:tcPr>
            <w:tcW w:w="423" w:type="dxa"/>
            <w:tcBorders>
              <w:top w:val="single" w:sz="24" w:space="0" w:color="000000"/>
              <w:bottom w:val="single" w:sz="12" w:space="0" w:color="000000"/>
              <w:right w:val="single" w:sz="24" w:space="0" w:color="000000"/>
            </w:tcBorders>
          </w:tcPr>
          <w:p w14:paraId="6CD62703"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6EA38D48"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136FF247"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48AE4FA8"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6232ACE8"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4D20280E"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65AD90E1"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7ADCED79"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4D353BEB"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0E4895A5"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11A1844E"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7C5D6200"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258586A6" w14:textId="77777777" w:rsidR="00C05C3F" w:rsidRDefault="00C05C3F">
            <w:pPr>
              <w:pStyle w:val="TableParagraph"/>
              <w:rPr>
                <w:sz w:val="16"/>
              </w:rPr>
            </w:pPr>
          </w:p>
        </w:tc>
        <w:tc>
          <w:tcPr>
            <w:tcW w:w="6033" w:type="dxa"/>
            <w:vMerge/>
            <w:tcBorders>
              <w:top w:val="nil"/>
              <w:right w:val="single" w:sz="24" w:space="0" w:color="000000"/>
            </w:tcBorders>
          </w:tcPr>
          <w:p w14:paraId="0E8B5078"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119ACDFC" w14:textId="77777777" w:rsidR="00C05C3F" w:rsidRDefault="00C05C3F">
            <w:pPr>
              <w:rPr>
                <w:sz w:val="2"/>
                <w:szCs w:val="2"/>
              </w:rPr>
            </w:pPr>
          </w:p>
        </w:tc>
      </w:tr>
      <w:tr w:rsidR="00C05C3F" w14:paraId="1A83F1D0" w14:textId="77777777">
        <w:trPr>
          <w:trHeight w:hRule="exact" w:val="164"/>
        </w:trPr>
        <w:tc>
          <w:tcPr>
            <w:tcW w:w="423" w:type="dxa"/>
            <w:vMerge/>
            <w:tcBorders>
              <w:top w:val="nil"/>
              <w:bottom w:val="single" w:sz="24" w:space="0" w:color="000000"/>
              <w:right w:val="single" w:sz="24" w:space="0" w:color="000000"/>
            </w:tcBorders>
          </w:tcPr>
          <w:p w14:paraId="088F2C41"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77A15F4D"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04D1F4D4"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05AA1334"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68AF6F7B" w14:textId="77777777" w:rsidR="00C05C3F" w:rsidRDefault="00C05C3F">
            <w:pPr>
              <w:rPr>
                <w:sz w:val="2"/>
                <w:szCs w:val="2"/>
              </w:rPr>
            </w:pPr>
          </w:p>
        </w:tc>
        <w:tc>
          <w:tcPr>
            <w:tcW w:w="6033" w:type="dxa"/>
            <w:vMerge/>
            <w:tcBorders>
              <w:top w:val="nil"/>
              <w:right w:val="single" w:sz="24" w:space="0" w:color="000000"/>
            </w:tcBorders>
          </w:tcPr>
          <w:p w14:paraId="2D54A75D"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23A560EC" w14:textId="77777777" w:rsidR="00C05C3F" w:rsidRDefault="00BC702E">
            <w:pPr>
              <w:pStyle w:val="TableParagraph"/>
              <w:spacing w:before="6"/>
              <w:ind w:left="134"/>
              <w:rPr>
                <w:sz w:val="24"/>
              </w:rPr>
            </w:pPr>
            <w:r>
              <w:rPr>
                <w:spacing w:val="-5"/>
                <w:sz w:val="24"/>
              </w:rPr>
              <w:t>59</w:t>
            </w:r>
          </w:p>
        </w:tc>
      </w:tr>
      <w:tr w:rsidR="00C05C3F" w14:paraId="173835C5" w14:textId="77777777">
        <w:trPr>
          <w:trHeight w:hRule="exact" w:val="277"/>
        </w:trPr>
        <w:tc>
          <w:tcPr>
            <w:tcW w:w="423" w:type="dxa"/>
            <w:tcBorders>
              <w:top w:val="single" w:sz="24" w:space="0" w:color="000000"/>
              <w:right w:val="single" w:sz="24" w:space="0" w:color="000000"/>
            </w:tcBorders>
          </w:tcPr>
          <w:p w14:paraId="52E07541"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07FF1D67"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6117A346"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62DFB0BC"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3A8C0340"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286577C2" w14:textId="77777777" w:rsidR="00C05C3F" w:rsidRDefault="00C05C3F">
            <w:pPr>
              <w:rPr>
                <w:sz w:val="2"/>
                <w:szCs w:val="2"/>
              </w:rPr>
            </w:pPr>
          </w:p>
        </w:tc>
        <w:tc>
          <w:tcPr>
            <w:tcW w:w="567" w:type="dxa"/>
            <w:vMerge/>
            <w:tcBorders>
              <w:top w:val="nil"/>
              <w:left w:val="single" w:sz="24" w:space="0" w:color="000000"/>
            </w:tcBorders>
          </w:tcPr>
          <w:p w14:paraId="57B00838" w14:textId="77777777" w:rsidR="00C05C3F" w:rsidRDefault="00C05C3F">
            <w:pPr>
              <w:rPr>
                <w:sz w:val="2"/>
                <w:szCs w:val="2"/>
              </w:rPr>
            </w:pPr>
          </w:p>
        </w:tc>
      </w:tr>
    </w:tbl>
    <w:p w14:paraId="62738FD8" w14:textId="77777777" w:rsidR="00C05C3F" w:rsidRDefault="00C05C3F">
      <w:pPr>
        <w:rPr>
          <w:sz w:val="2"/>
          <w:szCs w:val="2"/>
        </w:rPr>
        <w:sectPr w:rsidR="00C05C3F">
          <w:pgSz w:w="11910" w:h="16840"/>
          <w:pgMar w:top="380" w:right="240" w:bottom="280" w:left="1060" w:header="720" w:footer="720" w:gutter="0"/>
          <w:cols w:space="720"/>
        </w:sectPr>
      </w:pPr>
    </w:p>
    <w:p w14:paraId="0662440A"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3402C891" w14:textId="77777777">
        <w:trPr>
          <w:trHeight w:hRule="exact" w:val="14826"/>
        </w:trPr>
        <w:tc>
          <w:tcPr>
            <w:tcW w:w="10342" w:type="dxa"/>
            <w:gridSpan w:val="7"/>
            <w:tcBorders>
              <w:bottom w:val="single" w:sz="24" w:space="0" w:color="000000"/>
            </w:tcBorders>
          </w:tcPr>
          <w:p w14:paraId="02D8DCB3" w14:textId="77777777" w:rsidR="00C05C3F" w:rsidRDefault="00BC702E">
            <w:pPr>
              <w:pStyle w:val="TableParagraph"/>
              <w:spacing w:before="163" w:line="362" w:lineRule="auto"/>
              <w:ind w:left="348" w:right="452"/>
              <w:jc w:val="both"/>
              <w:rPr>
                <w:sz w:val="28"/>
              </w:rPr>
            </w:pPr>
            <w:r>
              <w:rPr>
                <w:sz w:val="28"/>
              </w:rPr>
              <w:t xml:space="preserve">буде збільшувати ефективність і функціональність системи </w:t>
            </w:r>
            <w:proofErr w:type="spellStart"/>
            <w:r>
              <w:rPr>
                <w:sz w:val="28"/>
              </w:rPr>
              <w:t>таргетованої</w:t>
            </w:r>
            <w:proofErr w:type="spellEnd"/>
            <w:r>
              <w:rPr>
                <w:sz w:val="28"/>
              </w:rPr>
              <w:t xml:space="preserve"> </w:t>
            </w:r>
            <w:r>
              <w:rPr>
                <w:spacing w:val="-2"/>
                <w:sz w:val="28"/>
              </w:rPr>
              <w:t>реклами.</w:t>
            </w:r>
          </w:p>
          <w:p w14:paraId="549760D2" w14:textId="77777777" w:rsidR="00C05C3F" w:rsidRDefault="00BC702E">
            <w:pPr>
              <w:pStyle w:val="TableParagraph"/>
              <w:spacing w:line="360" w:lineRule="auto"/>
              <w:ind w:left="348" w:right="455" w:firstLine="707"/>
              <w:jc w:val="both"/>
              <w:rPr>
                <w:sz w:val="28"/>
              </w:rPr>
            </w:pPr>
            <w:r>
              <w:rPr>
                <w:sz w:val="28"/>
              </w:rPr>
              <w:t xml:space="preserve">Наступним кроком може бути розробка </w:t>
            </w:r>
            <w:proofErr w:type="spellStart"/>
            <w:r>
              <w:rPr>
                <w:sz w:val="28"/>
              </w:rPr>
              <w:t>вебпорталу</w:t>
            </w:r>
            <w:proofErr w:type="spellEnd"/>
            <w:r>
              <w:rPr>
                <w:sz w:val="28"/>
              </w:rPr>
              <w:t>, де користувач системи зможе сам вибрати шаблон для конкретної задачі, запустити її на виконання і отримати результат.</w:t>
            </w:r>
          </w:p>
          <w:p w14:paraId="4E6A2F0F" w14:textId="77777777" w:rsidR="00C05C3F" w:rsidRDefault="00BC702E">
            <w:pPr>
              <w:pStyle w:val="TableParagraph"/>
              <w:spacing w:line="360" w:lineRule="auto"/>
              <w:ind w:left="348" w:right="457" w:firstLine="707"/>
              <w:jc w:val="both"/>
              <w:rPr>
                <w:sz w:val="28"/>
              </w:rPr>
            </w:pPr>
            <w:r>
              <w:rPr>
                <w:sz w:val="28"/>
              </w:rPr>
              <w:t xml:space="preserve">В разі необхідності (збільшення об’єму даних, збільшення </w:t>
            </w:r>
            <w:proofErr w:type="spellStart"/>
            <w:r>
              <w:rPr>
                <w:sz w:val="28"/>
              </w:rPr>
              <w:t>наватаження</w:t>
            </w:r>
            <w:proofErr w:type="spellEnd"/>
            <w:r>
              <w:rPr>
                <w:sz w:val="28"/>
              </w:rPr>
              <w:t xml:space="preserve">, повільна обробка та інше) описана система може бути легко масштабована шляхом підключення нових серверів </w:t>
            </w:r>
            <w:proofErr w:type="spellStart"/>
            <w:r>
              <w:rPr>
                <w:sz w:val="28"/>
              </w:rPr>
              <w:t>DataNode</w:t>
            </w:r>
            <w:proofErr w:type="spellEnd"/>
            <w:r>
              <w:rPr>
                <w:sz w:val="28"/>
              </w:rPr>
              <w:t xml:space="preserve"> без зупинки системи.</w:t>
            </w:r>
          </w:p>
          <w:p w14:paraId="5A9C29F7" w14:textId="77777777" w:rsidR="00C05C3F" w:rsidRDefault="00BC702E">
            <w:pPr>
              <w:pStyle w:val="TableParagraph"/>
              <w:spacing w:line="360" w:lineRule="auto"/>
              <w:ind w:left="348" w:right="452" w:firstLine="707"/>
              <w:jc w:val="both"/>
              <w:rPr>
                <w:sz w:val="28"/>
              </w:rPr>
            </w:pPr>
            <w:r>
              <w:rPr>
                <w:sz w:val="28"/>
              </w:rPr>
              <w:t>Дані програмні засоби орієнтовані на невеликі компанії, які хочуть створити</w:t>
            </w:r>
            <w:r>
              <w:rPr>
                <w:spacing w:val="-8"/>
                <w:sz w:val="28"/>
              </w:rPr>
              <w:t xml:space="preserve"> </w:t>
            </w:r>
            <w:r>
              <w:rPr>
                <w:sz w:val="28"/>
              </w:rPr>
              <w:t>власну</w:t>
            </w:r>
            <w:r>
              <w:rPr>
                <w:spacing w:val="-12"/>
                <w:sz w:val="28"/>
              </w:rPr>
              <w:t xml:space="preserve"> </w:t>
            </w:r>
            <w:r>
              <w:rPr>
                <w:sz w:val="28"/>
              </w:rPr>
              <w:t>систему</w:t>
            </w:r>
            <w:r>
              <w:rPr>
                <w:spacing w:val="-11"/>
                <w:sz w:val="28"/>
              </w:rPr>
              <w:t xml:space="preserve"> </w:t>
            </w:r>
            <w:proofErr w:type="spellStart"/>
            <w:r>
              <w:rPr>
                <w:sz w:val="28"/>
              </w:rPr>
              <w:t>таргетованої</w:t>
            </w:r>
            <w:proofErr w:type="spellEnd"/>
            <w:r>
              <w:rPr>
                <w:spacing w:val="-10"/>
                <w:sz w:val="28"/>
              </w:rPr>
              <w:t xml:space="preserve"> </w:t>
            </w:r>
            <w:r>
              <w:rPr>
                <w:sz w:val="28"/>
              </w:rPr>
              <w:t>реклами,</w:t>
            </w:r>
            <w:r>
              <w:rPr>
                <w:spacing w:val="-11"/>
                <w:sz w:val="28"/>
              </w:rPr>
              <w:t xml:space="preserve"> </w:t>
            </w:r>
            <w:r>
              <w:rPr>
                <w:sz w:val="28"/>
              </w:rPr>
              <w:t>на</w:t>
            </w:r>
            <w:r>
              <w:rPr>
                <w:spacing w:val="-11"/>
                <w:sz w:val="28"/>
              </w:rPr>
              <w:t xml:space="preserve"> </w:t>
            </w:r>
            <w:r>
              <w:rPr>
                <w:sz w:val="28"/>
              </w:rPr>
              <w:t>основі</w:t>
            </w:r>
            <w:r>
              <w:rPr>
                <w:spacing w:val="-7"/>
                <w:sz w:val="28"/>
              </w:rPr>
              <w:t xml:space="preserve"> </w:t>
            </w:r>
            <w:r>
              <w:rPr>
                <w:sz w:val="28"/>
              </w:rPr>
              <w:t>інформації</w:t>
            </w:r>
            <w:r>
              <w:rPr>
                <w:spacing w:val="-8"/>
                <w:sz w:val="28"/>
              </w:rPr>
              <w:t xml:space="preserve"> </w:t>
            </w:r>
            <w:r>
              <w:rPr>
                <w:sz w:val="28"/>
              </w:rPr>
              <w:t>з</w:t>
            </w:r>
            <w:r>
              <w:rPr>
                <w:spacing w:val="-9"/>
                <w:sz w:val="28"/>
              </w:rPr>
              <w:t xml:space="preserve"> </w:t>
            </w:r>
            <w:r>
              <w:rPr>
                <w:sz w:val="28"/>
              </w:rPr>
              <w:t>сайтів</w:t>
            </w:r>
            <w:r>
              <w:rPr>
                <w:spacing w:val="-8"/>
                <w:sz w:val="28"/>
              </w:rPr>
              <w:t xml:space="preserve"> </w:t>
            </w:r>
            <w:r>
              <w:rPr>
                <w:sz w:val="28"/>
              </w:rPr>
              <w:t xml:space="preserve">та інших джерел, які є у них в розпорядженні. Завдяки цьому вони можуть стати більш </w:t>
            </w:r>
            <w:proofErr w:type="spellStart"/>
            <w:r>
              <w:rPr>
                <w:sz w:val="28"/>
              </w:rPr>
              <w:t>конкурентноспроможними</w:t>
            </w:r>
            <w:proofErr w:type="spellEnd"/>
            <w:r>
              <w:rPr>
                <w:sz w:val="28"/>
              </w:rPr>
              <w:t xml:space="preserve"> та значно збільшити прибуток від реалізації </w:t>
            </w:r>
            <w:r>
              <w:rPr>
                <w:spacing w:val="-2"/>
                <w:sz w:val="28"/>
              </w:rPr>
              <w:t>товарів.</w:t>
            </w:r>
          </w:p>
        </w:tc>
      </w:tr>
      <w:tr w:rsidR="00C05C3F" w14:paraId="67BF01F1" w14:textId="77777777">
        <w:trPr>
          <w:trHeight w:hRule="exact" w:val="277"/>
        </w:trPr>
        <w:tc>
          <w:tcPr>
            <w:tcW w:w="423" w:type="dxa"/>
            <w:tcBorders>
              <w:top w:val="single" w:sz="24" w:space="0" w:color="000000"/>
              <w:bottom w:val="single" w:sz="12" w:space="0" w:color="000000"/>
              <w:right w:val="single" w:sz="24" w:space="0" w:color="000000"/>
            </w:tcBorders>
          </w:tcPr>
          <w:p w14:paraId="69D5225D"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309432C3"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406C28AC"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1061336A"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7BFE36AE"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6284B4DC"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181B3B4F"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0C1E4F98"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25BA55E4"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787DCF69"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0D8AE935"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252145AF"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087B2398" w14:textId="77777777" w:rsidR="00C05C3F" w:rsidRDefault="00C05C3F">
            <w:pPr>
              <w:pStyle w:val="TableParagraph"/>
              <w:rPr>
                <w:sz w:val="16"/>
              </w:rPr>
            </w:pPr>
          </w:p>
        </w:tc>
        <w:tc>
          <w:tcPr>
            <w:tcW w:w="6033" w:type="dxa"/>
            <w:vMerge/>
            <w:tcBorders>
              <w:top w:val="nil"/>
              <w:right w:val="single" w:sz="24" w:space="0" w:color="000000"/>
            </w:tcBorders>
          </w:tcPr>
          <w:p w14:paraId="77112999"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6875D94D" w14:textId="77777777" w:rsidR="00C05C3F" w:rsidRDefault="00C05C3F">
            <w:pPr>
              <w:rPr>
                <w:sz w:val="2"/>
                <w:szCs w:val="2"/>
              </w:rPr>
            </w:pPr>
          </w:p>
        </w:tc>
      </w:tr>
      <w:tr w:rsidR="00C05C3F" w14:paraId="5E7F280F" w14:textId="77777777">
        <w:trPr>
          <w:trHeight w:hRule="exact" w:val="164"/>
        </w:trPr>
        <w:tc>
          <w:tcPr>
            <w:tcW w:w="423" w:type="dxa"/>
            <w:vMerge/>
            <w:tcBorders>
              <w:top w:val="nil"/>
              <w:bottom w:val="single" w:sz="24" w:space="0" w:color="000000"/>
              <w:right w:val="single" w:sz="24" w:space="0" w:color="000000"/>
            </w:tcBorders>
          </w:tcPr>
          <w:p w14:paraId="01E02DEC"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104E76F3"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2D36154F"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0EDC37B1"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3151396C" w14:textId="77777777" w:rsidR="00C05C3F" w:rsidRDefault="00C05C3F">
            <w:pPr>
              <w:rPr>
                <w:sz w:val="2"/>
                <w:szCs w:val="2"/>
              </w:rPr>
            </w:pPr>
          </w:p>
        </w:tc>
        <w:tc>
          <w:tcPr>
            <w:tcW w:w="6033" w:type="dxa"/>
            <w:vMerge/>
            <w:tcBorders>
              <w:top w:val="nil"/>
              <w:right w:val="single" w:sz="24" w:space="0" w:color="000000"/>
            </w:tcBorders>
          </w:tcPr>
          <w:p w14:paraId="1414BFF3"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7B148D56" w14:textId="77777777" w:rsidR="00C05C3F" w:rsidRDefault="00BC702E">
            <w:pPr>
              <w:pStyle w:val="TableParagraph"/>
              <w:spacing w:before="6"/>
              <w:ind w:left="134"/>
              <w:rPr>
                <w:sz w:val="24"/>
              </w:rPr>
            </w:pPr>
            <w:r>
              <w:rPr>
                <w:spacing w:val="-5"/>
                <w:sz w:val="24"/>
              </w:rPr>
              <w:t>60</w:t>
            </w:r>
          </w:p>
        </w:tc>
      </w:tr>
      <w:tr w:rsidR="00C05C3F" w14:paraId="1242BE86" w14:textId="77777777">
        <w:trPr>
          <w:trHeight w:hRule="exact" w:val="277"/>
        </w:trPr>
        <w:tc>
          <w:tcPr>
            <w:tcW w:w="423" w:type="dxa"/>
            <w:tcBorders>
              <w:top w:val="single" w:sz="24" w:space="0" w:color="000000"/>
              <w:right w:val="single" w:sz="24" w:space="0" w:color="000000"/>
            </w:tcBorders>
          </w:tcPr>
          <w:p w14:paraId="4F309F31"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1757E92E"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22993D0A"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6BC76C5E"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5C9533C7"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62F04D35" w14:textId="77777777" w:rsidR="00C05C3F" w:rsidRDefault="00C05C3F">
            <w:pPr>
              <w:rPr>
                <w:sz w:val="2"/>
                <w:szCs w:val="2"/>
              </w:rPr>
            </w:pPr>
          </w:p>
        </w:tc>
        <w:tc>
          <w:tcPr>
            <w:tcW w:w="567" w:type="dxa"/>
            <w:vMerge/>
            <w:tcBorders>
              <w:top w:val="nil"/>
              <w:left w:val="single" w:sz="24" w:space="0" w:color="000000"/>
            </w:tcBorders>
          </w:tcPr>
          <w:p w14:paraId="37CEC405" w14:textId="77777777" w:rsidR="00C05C3F" w:rsidRDefault="00C05C3F">
            <w:pPr>
              <w:rPr>
                <w:sz w:val="2"/>
                <w:szCs w:val="2"/>
              </w:rPr>
            </w:pPr>
          </w:p>
        </w:tc>
      </w:tr>
    </w:tbl>
    <w:p w14:paraId="2593D1D4" w14:textId="77777777" w:rsidR="00C05C3F" w:rsidRDefault="00C05C3F">
      <w:pPr>
        <w:rPr>
          <w:sz w:val="2"/>
          <w:szCs w:val="2"/>
        </w:rPr>
        <w:sectPr w:rsidR="00C05C3F">
          <w:pgSz w:w="11910" w:h="16840"/>
          <w:pgMar w:top="380" w:right="240" w:bottom="280" w:left="1060" w:header="720" w:footer="720" w:gutter="0"/>
          <w:cols w:space="720"/>
        </w:sectPr>
      </w:pPr>
    </w:p>
    <w:p w14:paraId="32E57FDE"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087EC160" w14:textId="77777777">
        <w:trPr>
          <w:trHeight w:hRule="exact" w:val="14826"/>
        </w:trPr>
        <w:tc>
          <w:tcPr>
            <w:tcW w:w="10342" w:type="dxa"/>
            <w:gridSpan w:val="7"/>
            <w:tcBorders>
              <w:bottom w:val="single" w:sz="24" w:space="0" w:color="000000"/>
            </w:tcBorders>
          </w:tcPr>
          <w:p w14:paraId="296736ED" w14:textId="77777777" w:rsidR="00C05C3F" w:rsidRDefault="00BC702E">
            <w:pPr>
              <w:pStyle w:val="TableParagraph"/>
              <w:numPr>
                <w:ilvl w:val="0"/>
                <w:numId w:val="4"/>
              </w:numPr>
              <w:tabs>
                <w:tab w:val="left" w:pos="851"/>
              </w:tabs>
              <w:spacing w:before="163"/>
              <w:ind w:left="851" w:hanging="279"/>
              <w:rPr>
                <w:sz w:val="28"/>
              </w:rPr>
            </w:pPr>
            <w:r>
              <w:rPr>
                <w:sz w:val="28"/>
              </w:rPr>
              <w:t>ВИРІШЕННЯ</w:t>
            </w:r>
            <w:r>
              <w:rPr>
                <w:spacing w:val="-10"/>
                <w:sz w:val="28"/>
              </w:rPr>
              <w:t xml:space="preserve"> </w:t>
            </w:r>
            <w:r>
              <w:rPr>
                <w:sz w:val="28"/>
              </w:rPr>
              <w:t>ЗАДА</w:t>
            </w:r>
            <w:r>
              <w:rPr>
                <w:spacing w:val="-9"/>
                <w:sz w:val="28"/>
              </w:rPr>
              <w:t xml:space="preserve"> </w:t>
            </w:r>
            <w:r>
              <w:rPr>
                <w:sz w:val="28"/>
              </w:rPr>
              <w:t>ПРОГРАМНИМИ</w:t>
            </w:r>
            <w:r>
              <w:rPr>
                <w:spacing w:val="-9"/>
                <w:sz w:val="28"/>
              </w:rPr>
              <w:t xml:space="preserve"> </w:t>
            </w:r>
            <w:r>
              <w:rPr>
                <w:sz w:val="28"/>
              </w:rPr>
              <w:t>ЗАСОБАМИ</w:t>
            </w:r>
            <w:r>
              <w:rPr>
                <w:spacing w:val="-9"/>
                <w:sz w:val="28"/>
              </w:rPr>
              <w:t xml:space="preserve"> </w:t>
            </w:r>
            <w:r>
              <w:rPr>
                <w:sz w:val="28"/>
              </w:rPr>
              <w:t>ОБРОБКИ</w:t>
            </w:r>
            <w:r>
              <w:rPr>
                <w:spacing w:val="-9"/>
                <w:sz w:val="28"/>
              </w:rPr>
              <w:t xml:space="preserve"> </w:t>
            </w:r>
            <w:r>
              <w:rPr>
                <w:spacing w:val="-2"/>
                <w:sz w:val="28"/>
              </w:rPr>
              <w:t>ДАНИХ</w:t>
            </w:r>
          </w:p>
          <w:p w14:paraId="77B2DC50" w14:textId="77777777" w:rsidR="00C05C3F" w:rsidRDefault="00C05C3F">
            <w:pPr>
              <w:pStyle w:val="TableParagraph"/>
              <w:spacing w:before="2"/>
              <w:rPr>
                <w:sz w:val="28"/>
              </w:rPr>
            </w:pPr>
          </w:p>
          <w:p w14:paraId="23BAEE70" w14:textId="77777777" w:rsidR="00C05C3F" w:rsidRDefault="00BC702E">
            <w:pPr>
              <w:pStyle w:val="TableParagraph"/>
              <w:numPr>
                <w:ilvl w:val="1"/>
                <w:numId w:val="4"/>
              </w:numPr>
              <w:tabs>
                <w:tab w:val="left" w:pos="2422"/>
              </w:tabs>
              <w:rPr>
                <w:sz w:val="28"/>
              </w:rPr>
            </w:pPr>
            <w:r>
              <w:rPr>
                <w:sz w:val="28"/>
              </w:rPr>
              <w:t>Визначення</w:t>
            </w:r>
            <w:r>
              <w:rPr>
                <w:spacing w:val="-9"/>
                <w:sz w:val="28"/>
              </w:rPr>
              <w:t xml:space="preserve"> </w:t>
            </w:r>
            <w:proofErr w:type="spellStart"/>
            <w:r>
              <w:rPr>
                <w:sz w:val="28"/>
              </w:rPr>
              <w:t>конкетної</w:t>
            </w:r>
            <w:proofErr w:type="spellEnd"/>
            <w:r>
              <w:rPr>
                <w:spacing w:val="-4"/>
                <w:sz w:val="28"/>
              </w:rPr>
              <w:t xml:space="preserve"> </w:t>
            </w:r>
            <w:r>
              <w:rPr>
                <w:sz w:val="28"/>
              </w:rPr>
              <w:t>задачі</w:t>
            </w:r>
            <w:r>
              <w:rPr>
                <w:spacing w:val="-4"/>
                <w:sz w:val="28"/>
              </w:rPr>
              <w:t xml:space="preserve"> </w:t>
            </w:r>
            <w:r>
              <w:rPr>
                <w:sz w:val="28"/>
              </w:rPr>
              <w:t>для</w:t>
            </w:r>
            <w:r>
              <w:rPr>
                <w:spacing w:val="-5"/>
                <w:sz w:val="28"/>
              </w:rPr>
              <w:t xml:space="preserve"> </w:t>
            </w:r>
            <w:r>
              <w:rPr>
                <w:spacing w:val="-2"/>
                <w:sz w:val="28"/>
              </w:rPr>
              <w:t>алгоритму</w:t>
            </w:r>
          </w:p>
          <w:p w14:paraId="5559FE73" w14:textId="77777777" w:rsidR="00C05C3F" w:rsidRDefault="00BC702E">
            <w:pPr>
              <w:pStyle w:val="TableParagraph"/>
              <w:spacing w:before="161" w:line="360" w:lineRule="auto"/>
              <w:ind w:left="348" w:right="459" w:firstLine="719"/>
              <w:rPr>
                <w:sz w:val="28"/>
              </w:rPr>
            </w:pPr>
            <w:r>
              <w:rPr>
                <w:sz w:val="28"/>
              </w:rPr>
              <w:t xml:space="preserve">Маємо задачу: регулярно виводити інформацію про те, які є найбільш популярні товари у кожній із областей та обласних центрів України, які замовляють або користуються попитом у нашому </w:t>
            </w:r>
            <w:proofErr w:type="spellStart"/>
            <w:r>
              <w:rPr>
                <w:sz w:val="28"/>
              </w:rPr>
              <w:t>маркетплейсі</w:t>
            </w:r>
            <w:proofErr w:type="spellEnd"/>
            <w:r>
              <w:rPr>
                <w:sz w:val="28"/>
              </w:rPr>
              <w:t xml:space="preserve"> з продажу одягу.</w:t>
            </w:r>
            <w:r>
              <w:rPr>
                <w:spacing w:val="-2"/>
                <w:sz w:val="28"/>
              </w:rPr>
              <w:t xml:space="preserve"> </w:t>
            </w:r>
            <w:r>
              <w:rPr>
                <w:sz w:val="28"/>
              </w:rPr>
              <w:t>Ця</w:t>
            </w:r>
            <w:r>
              <w:rPr>
                <w:spacing w:val="-1"/>
                <w:sz w:val="28"/>
              </w:rPr>
              <w:t xml:space="preserve"> </w:t>
            </w:r>
            <w:r>
              <w:rPr>
                <w:sz w:val="28"/>
              </w:rPr>
              <w:t>інформація</w:t>
            </w:r>
            <w:r>
              <w:rPr>
                <w:spacing w:val="-1"/>
                <w:sz w:val="28"/>
              </w:rPr>
              <w:t xml:space="preserve"> </w:t>
            </w:r>
            <w:r>
              <w:rPr>
                <w:sz w:val="28"/>
              </w:rPr>
              <w:t>потрібна</w:t>
            </w:r>
            <w:r>
              <w:rPr>
                <w:spacing w:val="-4"/>
                <w:sz w:val="28"/>
              </w:rPr>
              <w:t xml:space="preserve"> </w:t>
            </w:r>
            <w:r>
              <w:rPr>
                <w:sz w:val="28"/>
              </w:rPr>
              <w:t>для</w:t>
            </w:r>
            <w:r>
              <w:rPr>
                <w:spacing w:val="-1"/>
                <w:sz w:val="28"/>
              </w:rPr>
              <w:t xml:space="preserve"> </w:t>
            </w:r>
            <w:r>
              <w:rPr>
                <w:sz w:val="28"/>
              </w:rPr>
              <w:t>подальшого використання</w:t>
            </w:r>
            <w:r>
              <w:rPr>
                <w:spacing w:val="-1"/>
                <w:sz w:val="28"/>
              </w:rPr>
              <w:t xml:space="preserve"> </w:t>
            </w:r>
            <w:r>
              <w:rPr>
                <w:sz w:val="28"/>
              </w:rPr>
              <w:t>в</w:t>
            </w:r>
            <w:r>
              <w:rPr>
                <w:spacing w:val="-3"/>
                <w:sz w:val="28"/>
              </w:rPr>
              <w:t xml:space="preserve"> </w:t>
            </w:r>
            <w:r>
              <w:rPr>
                <w:sz w:val="28"/>
              </w:rPr>
              <w:t xml:space="preserve">маркетингових цілях. Ми стикаємося з набором </w:t>
            </w:r>
            <w:proofErr w:type="spellStart"/>
            <w:r>
              <w:rPr>
                <w:sz w:val="28"/>
              </w:rPr>
              <w:t>лог</w:t>
            </w:r>
            <w:proofErr w:type="spellEnd"/>
            <w:r>
              <w:rPr>
                <w:sz w:val="28"/>
              </w:rPr>
              <w:t>-файлів з неструктурованою інформацією, де</w:t>
            </w:r>
            <w:r>
              <w:rPr>
                <w:spacing w:val="-3"/>
                <w:sz w:val="28"/>
              </w:rPr>
              <w:t xml:space="preserve"> </w:t>
            </w:r>
            <w:r>
              <w:rPr>
                <w:sz w:val="28"/>
              </w:rPr>
              <w:t>містяться,</w:t>
            </w:r>
            <w:r>
              <w:rPr>
                <w:spacing w:val="-6"/>
                <w:sz w:val="28"/>
              </w:rPr>
              <w:t xml:space="preserve"> </w:t>
            </w:r>
            <w:r>
              <w:rPr>
                <w:sz w:val="28"/>
              </w:rPr>
              <w:t>дані</w:t>
            </w:r>
            <w:r>
              <w:rPr>
                <w:spacing w:val="-2"/>
                <w:sz w:val="28"/>
              </w:rPr>
              <w:t xml:space="preserve"> </w:t>
            </w:r>
            <w:r>
              <w:rPr>
                <w:sz w:val="28"/>
              </w:rPr>
              <w:t>про</w:t>
            </w:r>
            <w:r>
              <w:rPr>
                <w:spacing w:val="-2"/>
                <w:sz w:val="28"/>
              </w:rPr>
              <w:t xml:space="preserve"> </w:t>
            </w:r>
            <w:r>
              <w:rPr>
                <w:sz w:val="28"/>
              </w:rPr>
              <w:t>вже</w:t>
            </w:r>
            <w:r>
              <w:rPr>
                <w:spacing w:val="-3"/>
                <w:sz w:val="28"/>
              </w:rPr>
              <w:t xml:space="preserve"> </w:t>
            </w:r>
            <w:r>
              <w:rPr>
                <w:sz w:val="28"/>
              </w:rPr>
              <w:t>куплені</w:t>
            </w:r>
            <w:r>
              <w:rPr>
                <w:spacing w:val="-2"/>
                <w:sz w:val="28"/>
              </w:rPr>
              <w:t xml:space="preserve"> </w:t>
            </w:r>
            <w:r>
              <w:rPr>
                <w:sz w:val="28"/>
              </w:rPr>
              <w:t>товари</w:t>
            </w:r>
            <w:r>
              <w:rPr>
                <w:spacing w:val="-6"/>
                <w:sz w:val="28"/>
              </w:rPr>
              <w:t xml:space="preserve"> </w:t>
            </w:r>
            <w:r>
              <w:rPr>
                <w:sz w:val="28"/>
              </w:rPr>
              <w:t>і</w:t>
            </w:r>
            <w:r>
              <w:rPr>
                <w:spacing w:val="-2"/>
                <w:sz w:val="28"/>
              </w:rPr>
              <w:t xml:space="preserve"> </w:t>
            </w:r>
            <w:r>
              <w:rPr>
                <w:sz w:val="28"/>
              </w:rPr>
              <w:t>заявки,</w:t>
            </w:r>
            <w:r>
              <w:rPr>
                <w:spacing w:val="-4"/>
                <w:sz w:val="28"/>
              </w:rPr>
              <w:t xml:space="preserve"> </w:t>
            </w:r>
            <w:r>
              <w:rPr>
                <w:sz w:val="28"/>
              </w:rPr>
              <w:t>які</w:t>
            </w:r>
            <w:r>
              <w:rPr>
                <w:spacing w:val="-2"/>
                <w:sz w:val="28"/>
              </w:rPr>
              <w:t xml:space="preserve"> </w:t>
            </w:r>
            <w:r>
              <w:rPr>
                <w:sz w:val="28"/>
              </w:rPr>
              <w:t>були</w:t>
            </w:r>
            <w:r>
              <w:rPr>
                <w:spacing w:val="-3"/>
                <w:sz w:val="28"/>
              </w:rPr>
              <w:t xml:space="preserve"> </w:t>
            </w:r>
            <w:r>
              <w:rPr>
                <w:sz w:val="28"/>
              </w:rPr>
              <w:t>оформлені</w:t>
            </w:r>
            <w:r>
              <w:rPr>
                <w:spacing w:val="-2"/>
                <w:sz w:val="28"/>
              </w:rPr>
              <w:t xml:space="preserve"> </w:t>
            </w:r>
            <w:r>
              <w:rPr>
                <w:sz w:val="28"/>
              </w:rPr>
              <w:t>на</w:t>
            </w:r>
            <w:r>
              <w:rPr>
                <w:spacing w:val="-3"/>
                <w:sz w:val="28"/>
              </w:rPr>
              <w:t xml:space="preserve"> </w:t>
            </w:r>
            <w:r>
              <w:rPr>
                <w:sz w:val="28"/>
              </w:rPr>
              <w:t>сайті та</w:t>
            </w:r>
            <w:r>
              <w:rPr>
                <w:spacing w:val="-4"/>
                <w:sz w:val="28"/>
              </w:rPr>
              <w:t xml:space="preserve"> </w:t>
            </w:r>
            <w:r>
              <w:rPr>
                <w:sz w:val="28"/>
              </w:rPr>
              <w:t>через</w:t>
            </w:r>
            <w:r>
              <w:rPr>
                <w:spacing w:val="-7"/>
                <w:sz w:val="28"/>
              </w:rPr>
              <w:t xml:space="preserve"> </w:t>
            </w:r>
            <w:r>
              <w:rPr>
                <w:sz w:val="28"/>
              </w:rPr>
              <w:t>оператора.</w:t>
            </w:r>
            <w:r>
              <w:rPr>
                <w:spacing w:val="-7"/>
                <w:sz w:val="28"/>
              </w:rPr>
              <w:t xml:space="preserve"> </w:t>
            </w:r>
            <w:r>
              <w:rPr>
                <w:sz w:val="28"/>
              </w:rPr>
              <w:t>Дані</w:t>
            </w:r>
            <w:r>
              <w:rPr>
                <w:spacing w:val="-4"/>
                <w:sz w:val="28"/>
              </w:rPr>
              <w:t xml:space="preserve"> </w:t>
            </w:r>
            <w:r>
              <w:rPr>
                <w:sz w:val="28"/>
              </w:rPr>
              <w:t>не</w:t>
            </w:r>
            <w:r>
              <w:rPr>
                <w:spacing w:val="-4"/>
                <w:sz w:val="28"/>
              </w:rPr>
              <w:t xml:space="preserve"> </w:t>
            </w:r>
            <w:r>
              <w:rPr>
                <w:sz w:val="28"/>
              </w:rPr>
              <w:t>мають</w:t>
            </w:r>
            <w:r>
              <w:rPr>
                <w:spacing w:val="-5"/>
                <w:sz w:val="28"/>
              </w:rPr>
              <w:t xml:space="preserve"> </w:t>
            </w:r>
            <w:r>
              <w:rPr>
                <w:sz w:val="28"/>
              </w:rPr>
              <w:t>чіткою</w:t>
            </w:r>
            <w:r>
              <w:rPr>
                <w:spacing w:val="-5"/>
                <w:sz w:val="28"/>
              </w:rPr>
              <w:t xml:space="preserve"> </w:t>
            </w:r>
            <w:r>
              <w:rPr>
                <w:sz w:val="28"/>
              </w:rPr>
              <w:t>структури</w:t>
            </w:r>
            <w:r>
              <w:rPr>
                <w:spacing w:val="-4"/>
                <w:sz w:val="28"/>
              </w:rPr>
              <w:t xml:space="preserve"> </w:t>
            </w:r>
            <w:r>
              <w:rPr>
                <w:sz w:val="28"/>
              </w:rPr>
              <w:t>та</w:t>
            </w:r>
            <w:r>
              <w:rPr>
                <w:spacing w:val="-4"/>
                <w:sz w:val="28"/>
              </w:rPr>
              <w:t xml:space="preserve"> </w:t>
            </w:r>
            <w:r>
              <w:rPr>
                <w:sz w:val="28"/>
              </w:rPr>
              <w:t>займають</w:t>
            </w:r>
            <w:r>
              <w:rPr>
                <w:spacing w:val="-5"/>
                <w:sz w:val="28"/>
              </w:rPr>
              <w:t xml:space="preserve"> </w:t>
            </w:r>
            <w:r>
              <w:rPr>
                <w:sz w:val="28"/>
              </w:rPr>
              <w:t>доволі</w:t>
            </w:r>
            <w:r>
              <w:rPr>
                <w:spacing w:val="-3"/>
                <w:sz w:val="28"/>
              </w:rPr>
              <w:t xml:space="preserve"> </w:t>
            </w:r>
            <w:r>
              <w:rPr>
                <w:sz w:val="28"/>
              </w:rPr>
              <w:t xml:space="preserve">багато місця. Очевидно, що цю інформацію можна використати в маркетингових цілях. Але виникає проблема в тому, що </w:t>
            </w:r>
            <w:proofErr w:type="spellStart"/>
            <w:r>
              <w:rPr>
                <w:sz w:val="28"/>
              </w:rPr>
              <w:t>лог</w:t>
            </w:r>
            <w:proofErr w:type="spellEnd"/>
            <w:r>
              <w:rPr>
                <w:sz w:val="28"/>
              </w:rPr>
              <w:t xml:space="preserve">-файли у нас дуже великі, а саме біля 1 </w:t>
            </w:r>
            <w:proofErr w:type="spellStart"/>
            <w:r>
              <w:rPr>
                <w:sz w:val="28"/>
              </w:rPr>
              <w:t>Тб</w:t>
            </w:r>
            <w:proofErr w:type="spellEnd"/>
            <w:r>
              <w:rPr>
                <w:sz w:val="28"/>
              </w:rPr>
              <w:t xml:space="preserve">. Нам потрібно, знайти робочий алгоритм, оскільки звичайними </w:t>
            </w:r>
            <w:proofErr w:type="spellStart"/>
            <w:r>
              <w:rPr>
                <w:sz w:val="28"/>
              </w:rPr>
              <w:t>потужностями</w:t>
            </w:r>
            <w:proofErr w:type="spellEnd"/>
            <w:r>
              <w:rPr>
                <w:sz w:val="28"/>
              </w:rPr>
              <w:t xml:space="preserve"> комп’ютерів пошук таких даних буде робитися надзвичайно довго. Для цього нам і знадобляться інструменти </w:t>
            </w:r>
            <w:proofErr w:type="spellStart"/>
            <w:r>
              <w:rPr>
                <w:sz w:val="28"/>
              </w:rPr>
              <w:t>Hadoop</w:t>
            </w:r>
            <w:proofErr w:type="spellEnd"/>
            <w:r>
              <w:rPr>
                <w:sz w:val="28"/>
              </w:rPr>
              <w:t>.</w:t>
            </w:r>
          </w:p>
          <w:p w14:paraId="788371B8" w14:textId="77777777" w:rsidR="00C05C3F" w:rsidRDefault="00BC702E">
            <w:pPr>
              <w:pStyle w:val="TableParagraph"/>
              <w:spacing w:before="1" w:line="360" w:lineRule="auto"/>
              <w:ind w:left="348" w:right="459" w:firstLine="719"/>
              <w:rPr>
                <w:sz w:val="28"/>
              </w:rPr>
            </w:pPr>
            <w:r>
              <w:rPr>
                <w:sz w:val="28"/>
              </w:rPr>
              <w:t>В загальному випаду ці інструменти нам потрібні для збору даних про продаж та поведінку покупців на сайті. А саме збір, зберігання та аналіз про товари</w:t>
            </w:r>
            <w:r>
              <w:rPr>
                <w:spacing w:val="-5"/>
                <w:sz w:val="28"/>
              </w:rPr>
              <w:t xml:space="preserve"> </w:t>
            </w:r>
            <w:r>
              <w:rPr>
                <w:sz w:val="28"/>
              </w:rPr>
              <w:t>та</w:t>
            </w:r>
            <w:r>
              <w:rPr>
                <w:spacing w:val="-5"/>
                <w:sz w:val="28"/>
              </w:rPr>
              <w:t xml:space="preserve"> </w:t>
            </w:r>
            <w:r>
              <w:rPr>
                <w:sz w:val="28"/>
              </w:rPr>
              <w:t>покупців:</w:t>
            </w:r>
            <w:r>
              <w:rPr>
                <w:spacing w:val="-8"/>
                <w:sz w:val="28"/>
              </w:rPr>
              <w:t xml:space="preserve"> </w:t>
            </w:r>
            <w:r>
              <w:rPr>
                <w:sz w:val="28"/>
              </w:rPr>
              <w:t>асортимент,</w:t>
            </w:r>
            <w:r>
              <w:rPr>
                <w:spacing w:val="-6"/>
                <w:sz w:val="28"/>
              </w:rPr>
              <w:t xml:space="preserve"> </w:t>
            </w:r>
            <w:r>
              <w:rPr>
                <w:sz w:val="28"/>
              </w:rPr>
              <w:t>популярність,</w:t>
            </w:r>
            <w:r>
              <w:rPr>
                <w:spacing w:val="-6"/>
                <w:sz w:val="28"/>
              </w:rPr>
              <w:t xml:space="preserve"> </w:t>
            </w:r>
            <w:r>
              <w:rPr>
                <w:sz w:val="28"/>
              </w:rPr>
              <w:t>залишки</w:t>
            </w:r>
            <w:r>
              <w:rPr>
                <w:spacing w:val="-5"/>
                <w:sz w:val="28"/>
              </w:rPr>
              <w:t xml:space="preserve"> </w:t>
            </w:r>
            <w:r>
              <w:rPr>
                <w:sz w:val="28"/>
              </w:rPr>
              <w:t>на</w:t>
            </w:r>
            <w:r>
              <w:rPr>
                <w:spacing w:val="-5"/>
                <w:sz w:val="28"/>
              </w:rPr>
              <w:t xml:space="preserve"> </w:t>
            </w:r>
            <w:r>
              <w:rPr>
                <w:sz w:val="28"/>
              </w:rPr>
              <w:t>складі.</w:t>
            </w:r>
            <w:r>
              <w:rPr>
                <w:spacing w:val="-6"/>
                <w:sz w:val="28"/>
              </w:rPr>
              <w:t xml:space="preserve"> </w:t>
            </w:r>
            <w:r>
              <w:rPr>
                <w:sz w:val="28"/>
              </w:rPr>
              <w:t xml:space="preserve">Формування на основі цих програм лояльності, персональних пропозицій та акцій, схеми </w:t>
            </w:r>
            <w:proofErr w:type="spellStart"/>
            <w:r>
              <w:rPr>
                <w:sz w:val="28"/>
              </w:rPr>
              <w:t>закупівель</w:t>
            </w:r>
            <w:proofErr w:type="spellEnd"/>
            <w:r>
              <w:rPr>
                <w:sz w:val="28"/>
              </w:rPr>
              <w:t xml:space="preserve">. В нашому </w:t>
            </w:r>
            <w:proofErr w:type="spellStart"/>
            <w:r>
              <w:rPr>
                <w:sz w:val="28"/>
              </w:rPr>
              <w:t>конкетному</w:t>
            </w:r>
            <w:proofErr w:type="spellEnd"/>
            <w:r>
              <w:rPr>
                <w:sz w:val="28"/>
              </w:rPr>
              <w:t xml:space="preserve"> випадку ми шукаємо відповідності: Місто/район - список найпопулярніших товарів – кількість зацікавлень.</w:t>
            </w:r>
          </w:p>
          <w:p w14:paraId="65AE87EB" w14:textId="77777777" w:rsidR="00C05C3F" w:rsidRDefault="00BC702E">
            <w:pPr>
              <w:pStyle w:val="TableParagraph"/>
              <w:spacing w:line="321" w:lineRule="exact"/>
              <w:ind w:left="348"/>
              <w:rPr>
                <w:sz w:val="28"/>
              </w:rPr>
            </w:pPr>
            <w:r>
              <w:rPr>
                <w:sz w:val="28"/>
              </w:rPr>
              <w:t>Для</w:t>
            </w:r>
            <w:r>
              <w:rPr>
                <w:spacing w:val="-6"/>
                <w:sz w:val="28"/>
              </w:rPr>
              <w:t xml:space="preserve"> </w:t>
            </w:r>
            <w:r>
              <w:rPr>
                <w:sz w:val="28"/>
              </w:rPr>
              <w:t>цього</w:t>
            </w:r>
            <w:r>
              <w:rPr>
                <w:spacing w:val="-2"/>
                <w:sz w:val="28"/>
              </w:rPr>
              <w:t xml:space="preserve"> </w:t>
            </w:r>
            <w:r>
              <w:rPr>
                <w:sz w:val="28"/>
              </w:rPr>
              <w:t>в</w:t>
            </w:r>
            <w:r>
              <w:rPr>
                <w:spacing w:val="-4"/>
                <w:sz w:val="28"/>
              </w:rPr>
              <w:t xml:space="preserve"> </w:t>
            </w:r>
            <w:r>
              <w:rPr>
                <w:sz w:val="28"/>
              </w:rPr>
              <w:t>нас</w:t>
            </w:r>
            <w:r>
              <w:rPr>
                <w:spacing w:val="-3"/>
                <w:sz w:val="28"/>
              </w:rPr>
              <w:t xml:space="preserve"> </w:t>
            </w:r>
            <w:r>
              <w:rPr>
                <w:sz w:val="28"/>
              </w:rPr>
              <w:t>є</w:t>
            </w:r>
            <w:r>
              <w:rPr>
                <w:spacing w:val="-5"/>
                <w:sz w:val="28"/>
              </w:rPr>
              <w:t xml:space="preserve"> </w:t>
            </w:r>
            <w:r>
              <w:rPr>
                <w:sz w:val="28"/>
              </w:rPr>
              <w:t>зручні</w:t>
            </w:r>
            <w:r>
              <w:rPr>
                <w:spacing w:val="-2"/>
                <w:sz w:val="28"/>
              </w:rPr>
              <w:t xml:space="preserve"> </w:t>
            </w:r>
            <w:r>
              <w:rPr>
                <w:sz w:val="28"/>
              </w:rPr>
              <w:t>інструменти</w:t>
            </w:r>
            <w:r>
              <w:rPr>
                <w:spacing w:val="-3"/>
                <w:sz w:val="28"/>
              </w:rPr>
              <w:t xml:space="preserve"> </w:t>
            </w:r>
            <w:proofErr w:type="spellStart"/>
            <w:r>
              <w:rPr>
                <w:sz w:val="28"/>
              </w:rPr>
              <w:t>Hadoop</w:t>
            </w:r>
            <w:proofErr w:type="spellEnd"/>
            <w:r>
              <w:rPr>
                <w:spacing w:val="-2"/>
                <w:sz w:val="28"/>
              </w:rPr>
              <w:t xml:space="preserve"> </w:t>
            </w:r>
            <w:r>
              <w:rPr>
                <w:sz w:val="28"/>
              </w:rPr>
              <w:t>такі</w:t>
            </w:r>
            <w:r>
              <w:rPr>
                <w:spacing w:val="-2"/>
                <w:sz w:val="28"/>
              </w:rPr>
              <w:t xml:space="preserve"> </w:t>
            </w:r>
            <w:r>
              <w:rPr>
                <w:sz w:val="28"/>
              </w:rPr>
              <w:t>як</w:t>
            </w:r>
            <w:r>
              <w:rPr>
                <w:spacing w:val="-3"/>
                <w:sz w:val="28"/>
              </w:rPr>
              <w:t xml:space="preserve"> </w:t>
            </w:r>
            <w:r>
              <w:rPr>
                <w:sz w:val="28"/>
              </w:rPr>
              <w:t>HDFS</w:t>
            </w:r>
            <w:r>
              <w:rPr>
                <w:spacing w:val="-4"/>
                <w:sz w:val="28"/>
              </w:rPr>
              <w:t xml:space="preserve"> </w:t>
            </w:r>
            <w:r>
              <w:rPr>
                <w:sz w:val="28"/>
              </w:rPr>
              <w:t>та</w:t>
            </w:r>
            <w:r>
              <w:rPr>
                <w:spacing w:val="-3"/>
                <w:sz w:val="28"/>
              </w:rPr>
              <w:t xml:space="preserve"> </w:t>
            </w:r>
            <w:proofErr w:type="spellStart"/>
            <w:r>
              <w:rPr>
                <w:spacing w:val="-2"/>
                <w:sz w:val="28"/>
              </w:rPr>
              <w:t>MapReduce</w:t>
            </w:r>
            <w:proofErr w:type="spellEnd"/>
            <w:r>
              <w:rPr>
                <w:spacing w:val="-2"/>
                <w:sz w:val="28"/>
              </w:rPr>
              <w:t>.</w:t>
            </w:r>
          </w:p>
          <w:p w14:paraId="73A127BF" w14:textId="77777777" w:rsidR="00C05C3F" w:rsidRDefault="00BC702E">
            <w:pPr>
              <w:pStyle w:val="TableParagraph"/>
              <w:spacing w:before="160" w:line="360" w:lineRule="auto"/>
              <w:ind w:left="348" w:right="459" w:firstLine="719"/>
              <w:rPr>
                <w:sz w:val="28"/>
              </w:rPr>
            </w:pPr>
            <w:r>
              <w:rPr>
                <w:sz w:val="28"/>
              </w:rPr>
              <w:t>Основною</w:t>
            </w:r>
            <w:r>
              <w:rPr>
                <w:spacing w:val="-8"/>
                <w:sz w:val="28"/>
              </w:rPr>
              <w:t xml:space="preserve"> </w:t>
            </w:r>
            <w:r>
              <w:rPr>
                <w:sz w:val="28"/>
              </w:rPr>
              <w:t>нашою</w:t>
            </w:r>
            <w:r>
              <w:rPr>
                <w:spacing w:val="-5"/>
                <w:sz w:val="28"/>
              </w:rPr>
              <w:t xml:space="preserve"> </w:t>
            </w:r>
            <w:r>
              <w:rPr>
                <w:sz w:val="28"/>
              </w:rPr>
              <w:t>задачею</w:t>
            </w:r>
            <w:r>
              <w:rPr>
                <w:spacing w:val="-6"/>
                <w:sz w:val="28"/>
              </w:rPr>
              <w:t xml:space="preserve"> </w:t>
            </w:r>
            <w:r>
              <w:rPr>
                <w:sz w:val="28"/>
              </w:rPr>
              <w:t>є</w:t>
            </w:r>
            <w:r>
              <w:rPr>
                <w:spacing w:val="-5"/>
                <w:sz w:val="28"/>
              </w:rPr>
              <w:t xml:space="preserve"> </w:t>
            </w:r>
            <w:r>
              <w:rPr>
                <w:sz w:val="28"/>
              </w:rPr>
              <w:t>аналіз</w:t>
            </w:r>
            <w:r>
              <w:rPr>
                <w:spacing w:val="-7"/>
                <w:sz w:val="28"/>
              </w:rPr>
              <w:t xml:space="preserve"> </w:t>
            </w:r>
            <w:r>
              <w:rPr>
                <w:sz w:val="28"/>
              </w:rPr>
              <w:t>накопичуваних</w:t>
            </w:r>
            <w:r>
              <w:rPr>
                <w:spacing w:val="-3"/>
                <w:sz w:val="28"/>
              </w:rPr>
              <w:t xml:space="preserve"> </w:t>
            </w:r>
            <w:r>
              <w:rPr>
                <w:sz w:val="28"/>
              </w:rPr>
              <w:t>системою</w:t>
            </w:r>
            <w:r>
              <w:rPr>
                <w:spacing w:val="-5"/>
                <w:sz w:val="28"/>
              </w:rPr>
              <w:t xml:space="preserve"> </w:t>
            </w:r>
            <w:proofErr w:type="spellStart"/>
            <w:r>
              <w:rPr>
                <w:sz w:val="28"/>
              </w:rPr>
              <w:t>лог</w:t>
            </w:r>
            <w:proofErr w:type="spellEnd"/>
            <w:r>
              <w:rPr>
                <w:sz w:val="28"/>
              </w:rPr>
              <w:t xml:space="preserve">-файлів, які будуть містить неструктуровані дані </w:t>
            </w:r>
            <w:proofErr w:type="spellStart"/>
            <w:r>
              <w:rPr>
                <w:sz w:val="28"/>
              </w:rPr>
              <w:t>лог</w:t>
            </w:r>
            <w:proofErr w:type="spellEnd"/>
            <w:r>
              <w:rPr>
                <w:sz w:val="28"/>
              </w:rPr>
              <w:t>-файлу, щодо доступної нам інформації отриманої з підприємства. А саме інформації щодо виконаних замовлень у межах нашої країни, які у підсумку відпрацювання нашого алгоритму отримаємо результати найбільшого попиту на наші товари по містам та областям, що у подальшому послугує цінною інформацією для визначення цільової аудиторії реклами наших продуктів.</w:t>
            </w:r>
          </w:p>
        </w:tc>
      </w:tr>
      <w:tr w:rsidR="00C05C3F" w14:paraId="3676728A" w14:textId="77777777">
        <w:trPr>
          <w:trHeight w:hRule="exact" w:val="277"/>
        </w:trPr>
        <w:tc>
          <w:tcPr>
            <w:tcW w:w="423" w:type="dxa"/>
            <w:tcBorders>
              <w:top w:val="single" w:sz="24" w:space="0" w:color="000000"/>
              <w:bottom w:val="single" w:sz="12" w:space="0" w:color="000000"/>
              <w:right w:val="single" w:sz="24" w:space="0" w:color="000000"/>
            </w:tcBorders>
          </w:tcPr>
          <w:p w14:paraId="01CD4470"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3AC737E2"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07B79F9D"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2A731198"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1B76B99B"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34BB2A6E"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0B577D81"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5C9D13CF"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7914E634"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31D0636F"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22836D9F"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27112D80"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590B5EF1" w14:textId="77777777" w:rsidR="00C05C3F" w:rsidRDefault="00C05C3F">
            <w:pPr>
              <w:pStyle w:val="TableParagraph"/>
              <w:rPr>
                <w:sz w:val="16"/>
              </w:rPr>
            </w:pPr>
          </w:p>
        </w:tc>
        <w:tc>
          <w:tcPr>
            <w:tcW w:w="6033" w:type="dxa"/>
            <w:vMerge/>
            <w:tcBorders>
              <w:top w:val="nil"/>
              <w:right w:val="single" w:sz="24" w:space="0" w:color="000000"/>
            </w:tcBorders>
          </w:tcPr>
          <w:p w14:paraId="24461C6B"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30BCF8AF" w14:textId="77777777" w:rsidR="00C05C3F" w:rsidRDefault="00C05C3F">
            <w:pPr>
              <w:rPr>
                <w:sz w:val="2"/>
                <w:szCs w:val="2"/>
              </w:rPr>
            </w:pPr>
          </w:p>
        </w:tc>
      </w:tr>
      <w:tr w:rsidR="00C05C3F" w14:paraId="3D0FBFD9" w14:textId="77777777">
        <w:trPr>
          <w:trHeight w:hRule="exact" w:val="164"/>
        </w:trPr>
        <w:tc>
          <w:tcPr>
            <w:tcW w:w="423" w:type="dxa"/>
            <w:vMerge/>
            <w:tcBorders>
              <w:top w:val="nil"/>
              <w:bottom w:val="single" w:sz="24" w:space="0" w:color="000000"/>
              <w:right w:val="single" w:sz="24" w:space="0" w:color="000000"/>
            </w:tcBorders>
          </w:tcPr>
          <w:p w14:paraId="110DDBEC"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5BBA998A"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20A134CD"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63736500"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5CF6AA9B" w14:textId="77777777" w:rsidR="00C05C3F" w:rsidRDefault="00C05C3F">
            <w:pPr>
              <w:rPr>
                <w:sz w:val="2"/>
                <w:szCs w:val="2"/>
              </w:rPr>
            </w:pPr>
          </w:p>
        </w:tc>
        <w:tc>
          <w:tcPr>
            <w:tcW w:w="6033" w:type="dxa"/>
            <w:vMerge/>
            <w:tcBorders>
              <w:top w:val="nil"/>
              <w:right w:val="single" w:sz="24" w:space="0" w:color="000000"/>
            </w:tcBorders>
          </w:tcPr>
          <w:p w14:paraId="7DFBF4F1"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45F0AC53" w14:textId="77777777" w:rsidR="00C05C3F" w:rsidRDefault="00BC702E">
            <w:pPr>
              <w:pStyle w:val="TableParagraph"/>
              <w:spacing w:before="6"/>
              <w:ind w:left="134"/>
              <w:rPr>
                <w:sz w:val="24"/>
              </w:rPr>
            </w:pPr>
            <w:r>
              <w:rPr>
                <w:spacing w:val="-5"/>
                <w:sz w:val="24"/>
              </w:rPr>
              <w:t>61</w:t>
            </w:r>
          </w:p>
        </w:tc>
      </w:tr>
      <w:tr w:rsidR="00C05C3F" w14:paraId="6D90FDBE" w14:textId="77777777">
        <w:trPr>
          <w:trHeight w:hRule="exact" w:val="277"/>
        </w:trPr>
        <w:tc>
          <w:tcPr>
            <w:tcW w:w="423" w:type="dxa"/>
            <w:tcBorders>
              <w:top w:val="single" w:sz="24" w:space="0" w:color="000000"/>
              <w:right w:val="single" w:sz="24" w:space="0" w:color="000000"/>
            </w:tcBorders>
          </w:tcPr>
          <w:p w14:paraId="203FBD8D"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48579C45"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6412D8EF"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421928CF"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5A3F5AD3"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4B8C3162" w14:textId="77777777" w:rsidR="00C05C3F" w:rsidRDefault="00C05C3F">
            <w:pPr>
              <w:rPr>
                <w:sz w:val="2"/>
                <w:szCs w:val="2"/>
              </w:rPr>
            </w:pPr>
          </w:p>
        </w:tc>
        <w:tc>
          <w:tcPr>
            <w:tcW w:w="567" w:type="dxa"/>
            <w:vMerge/>
            <w:tcBorders>
              <w:top w:val="nil"/>
              <w:left w:val="single" w:sz="24" w:space="0" w:color="000000"/>
            </w:tcBorders>
          </w:tcPr>
          <w:p w14:paraId="5C4F698C" w14:textId="77777777" w:rsidR="00C05C3F" w:rsidRDefault="00C05C3F">
            <w:pPr>
              <w:rPr>
                <w:sz w:val="2"/>
                <w:szCs w:val="2"/>
              </w:rPr>
            </w:pPr>
          </w:p>
        </w:tc>
      </w:tr>
    </w:tbl>
    <w:p w14:paraId="6E6352B7" w14:textId="77777777" w:rsidR="00C05C3F" w:rsidRDefault="00C05C3F">
      <w:pPr>
        <w:rPr>
          <w:sz w:val="2"/>
          <w:szCs w:val="2"/>
        </w:rPr>
        <w:sectPr w:rsidR="00C05C3F">
          <w:pgSz w:w="11910" w:h="16840"/>
          <w:pgMar w:top="380" w:right="240" w:bottom="280" w:left="1060" w:header="720" w:footer="720" w:gutter="0"/>
          <w:cols w:space="720"/>
        </w:sectPr>
      </w:pPr>
    </w:p>
    <w:p w14:paraId="73691783"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1AEBC108" w14:textId="77777777">
        <w:trPr>
          <w:trHeight w:hRule="exact" w:val="14826"/>
        </w:trPr>
        <w:tc>
          <w:tcPr>
            <w:tcW w:w="10342" w:type="dxa"/>
            <w:gridSpan w:val="7"/>
            <w:tcBorders>
              <w:bottom w:val="single" w:sz="24" w:space="0" w:color="000000"/>
            </w:tcBorders>
          </w:tcPr>
          <w:p w14:paraId="21B7DF1F" w14:textId="77777777" w:rsidR="00C05C3F" w:rsidRDefault="00C05C3F">
            <w:pPr>
              <w:pStyle w:val="TableParagraph"/>
              <w:spacing w:before="163"/>
              <w:rPr>
                <w:sz w:val="28"/>
              </w:rPr>
            </w:pPr>
          </w:p>
          <w:p w14:paraId="09D5097F" w14:textId="77777777" w:rsidR="00993EA6" w:rsidRPr="00993EA6" w:rsidRDefault="00BC702E" w:rsidP="00993EA6">
            <w:pPr>
              <w:pStyle w:val="TableParagraph"/>
              <w:spacing w:line="362" w:lineRule="auto"/>
              <w:ind w:left="273" w:right="568" w:firstLine="1793"/>
              <w:rPr>
                <w:sz w:val="28"/>
                <w:lang w:val="ru-RU"/>
              </w:rPr>
            </w:pPr>
            <w:r>
              <w:rPr>
                <w:sz w:val="28"/>
              </w:rPr>
              <w:t xml:space="preserve">4.2. Визначення розміру частин файлів журналів </w:t>
            </w:r>
          </w:p>
          <w:p w14:paraId="25F77CB5" w14:textId="720C14CA" w:rsidR="00C05C3F" w:rsidRDefault="00BC702E" w:rsidP="00993EA6">
            <w:pPr>
              <w:pStyle w:val="TableParagraph"/>
              <w:spacing w:line="362" w:lineRule="auto"/>
              <w:ind w:left="273" w:right="568" w:firstLine="567"/>
              <w:rPr>
                <w:sz w:val="28"/>
              </w:rPr>
            </w:pPr>
            <w:r>
              <w:rPr>
                <w:sz w:val="28"/>
              </w:rPr>
              <w:t>Оскільки</w:t>
            </w:r>
            <w:r>
              <w:rPr>
                <w:spacing w:val="-7"/>
                <w:sz w:val="28"/>
              </w:rPr>
              <w:t xml:space="preserve"> </w:t>
            </w:r>
            <w:r>
              <w:rPr>
                <w:sz w:val="28"/>
              </w:rPr>
              <w:t>наш</w:t>
            </w:r>
            <w:r>
              <w:rPr>
                <w:spacing w:val="-5"/>
                <w:sz w:val="28"/>
              </w:rPr>
              <w:t xml:space="preserve"> </w:t>
            </w:r>
            <w:r>
              <w:rPr>
                <w:sz w:val="28"/>
              </w:rPr>
              <w:t>сервер,</w:t>
            </w:r>
            <w:r>
              <w:rPr>
                <w:spacing w:val="-6"/>
                <w:sz w:val="28"/>
              </w:rPr>
              <w:t xml:space="preserve"> </w:t>
            </w:r>
            <w:r>
              <w:rPr>
                <w:sz w:val="28"/>
              </w:rPr>
              <w:t>де</w:t>
            </w:r>
            <w:r>
              <w:rPr>
                <w:spacing w:val="-5"/>
                <w:sz w:val="28"/>
              </w:rPr>
              <w:t xml:space="preserve"> </w:t>
            </w:r>
            <w:r>
              <w:rPr>
                <w:sz w:val="28"/>
              </w:rPr>
              <w:t>зберігаються</w:t>
            </w:r>
            <w:r>
              <w:rPr>
                <w:spacing w:val="-5"/>
                <w:sz w:val="28"/>
              </w:rPr>
              <w:t xml:space="preserve"> </w:t>
            </w:r>
            <w:proofErr w:type="spellStart"/>
            <w:r>
              <w:rPr>
                <w:sz w:val="28"/>
              </w:rPr>
              <w:t>лог</w:t>
            </w:r>
            <w:proofErr w:type="spellEnd"/>
            <w:r>
              <w:rPr>
                <w:sz w:val="28"/>
              </w:rPr>
              <w:t>-файли</w:t>
            </w:r>
            <w:r>
              <w:rPr>
                <w:spacing w:val="-5"/>
                <w:sz w:val="28"/>
              </w:rPr>
              <w:t xml:space="preserve"> </w:t>
            </w:r>
            <w:r>
              <w:rPr>
                <w:sz w:val="28"/>
              </w:rPr>
              <w:t>знаходиться</w:t>
            </w:r>
            <w:r>
              <w:rPr>
                <w:spacing w:val="-5"/>
                <w:sz w:val="28"/>
              </w:rPr>
              <w:t xml:space="preserve"> </w:t>
            </w:r>
            <w:r>
              <w:rPr>
                <w:sz w:val="28"/>
              </w:rPr>
              <w:t>в</w:t>
            </w:r>
            <w:r>
              <w:rPr>
                <w:spacing w:val="-6"/>
                <w:sz w:val="28"/>
              </w:rPr>
              <w:t xml:space="preserve"> </w:t>
            </w:r>
            <w:proofErr w:type="spellStart"/>
            <w:r>
              <w:rPr>
                <w:sz w:val="28"/>
              </w:rPr>
              <w:t>Linux</w:t>
            </w:r>
            <w:proofErr w:type="spellEnd"/>
            <w:r>
              <w:rPr>
                <w:sz w:val="28"/>
              </w:rPr>
              <w:t>-</w:t>
            </w:r>
          </w:p>
          <w:p w14:paraId="2277FA6E" w14:textId="77777777" w:rsidR="00C05C3F" w:rsidRDefault="00BC702E">
            <w:pPr>
              <w:pStyle w:val="TableParagraph"/>
              <w:spacing w:line="360" w:lineRule="auto"/>
              <w:ind w:left="348" w:right="459"/>
              <w:rPr>
                <w:sz w:val="28"/>
              </w:rPr>
            </w:pPr>
            <w:r>
              <w:rPr>
                <w:sz w:val="28"/>
              </w:rPr>
              <w:t xml:space="preserve">подібній ОС, тому можемо використовувати </w:t>
            </w:r>
            <w:proofErr w:type="spellStart"/>
            <w:r>
              <w:rPr>
                <w:sz w:val="28"/>
              </w:rPr>
              <w:t>bash</w:t>
            </w:r>
            <w:proofErr w:type="spellEnd"/>
            <w:r>
              <w:rPr>
                <w:sz w:val="28"/>
              </w:rPr>
              <w:t>-скрипт для коректного створення</w:t>
            </w:r>
            <w:r>
              <w:rPr>
                <w:spacing w:val="-3"/>
                <w:sz w:val="28"/>
              </w:rPr>
              <w:t xml:space="preserve"> </w:t>
            </w:r>
            <w:r>
              <w:rPr>
                <w:sz w:val="28"/>
              </w:rPr>
              <w:t xml:space="preserve">наших </w:t>
            </w:r>
            <w:proofErr w:type="spellStart"/>
            <w:r>
              <w:rPr>
                <w:sz w:val="28"/>
              </w:rPr>
              <w:t>лог</w:t>
            </w:r>
            <w:proofErr w:type="spellEnd"/>
            <w:r>
              <w:rPr>
                <w:sz w:val="28"/>
              </w:rPr>
              <w:t>-файлів.</w:t>
            </w:r>
            <w:r>
              <w:rPr>
                <w:spacing w:val="-1"/>
                <w:sz w:val="28"/>
              </w:rPr>
              <w:t xml:space="preserve"> </w:t>
            </w:r>
            <w:r>
              <w:rPr>
                <w:sz w:val="28"/>
              </w:rPr>
              <w:t xml:space="preserve">Наші </w:t>
            </w:r>
            <w:proofErr w:type="spellStart"/>
            <w:r>
              <w:rPr>
                <w:sz w:val="28"/>
              </w:rPr>
              <w:t>лог</w:t>
            </w:r>
            <w:proofErr w:type="spellEnd"/>
            <w:r>
              <w:rPr>
                <w:sz w:val="28"/>
              </w:rPr>
              <w:t>-файли будуть</w:t>
            </w:r>
            <w:r>
              <w:rPr>
                <w:spacing w:val="-1"/>
                <w:sz w:val="28"/>
              </w:rPr>
              <w:t xml:space="preserve"> </w:t>
            </w:r>
            <w:r>
              <w:rPr>
                <w:sz w:val="28"/>
              </w:rPr>
              <w:t>обмежені розміром у</w:t>
            </w:r>
            <w:r>
              <w:rPr>
                <w:spacing w:val="-5"/>
                <w:sz w:val="28"/>
              </w:rPr>
              <w:t xml:space="preserve"> </w:t>
            </w:r>
            <w:r>
              <w:rPr>
                <w:sz w:val="28"/>
              </w:rPr>
              <w:t>256 МБ</w:t>
            </w:r>
            <w:r>
              <w:rPr>
                <w:spacing w:val="-5"/>
                <w:sz w:val="28"/>
              </w:rPr>
              <w:t xml:space="preserve"> </w:t>
            </w:r>
            <w:r>
              <w:rPr>
                <w:sz w:val="28"/>
              </w:rPr>
              <w:t>і</w:t>
            </w:r>
            <w:r>
              <w:rPr>
                <w:spacing w:val="-3"/>
                <w:sz w:val="28"/>
              </w:rPr>
              <w:t xml:space="preserve"> </w:t>
            </w:r>
            <w:r>
              <w:rPr>
                <w:sz w:val="28"/>
              </w:rPr>
              <w:t>будуть</w:t>
            </w:r>
            <w:r>
              <w:rPr>
                <w:spacing w:val="-5"/>
                <w:sz w:val="28"/>
              </w:rPr>
              <w:t xml:space="preserve"> </w:t>
            </w:r>
            <w:r>
              <w:rPr>
                <w:sz w:val="28"/>
              </w:rPr>
              <w:t>завантажуватися</w:t>
            </w:r>
            <w:r>
              <w:rPr>
                <w:spacing w:val="-4"/>
                <w:sz w:val="28"/>
              </w:rPr>
              <w:t xml:space="preserve"> </w:t>
            </w:r>
            <w:r>
              <w:rPr>
                <w:sz w:val="28"/>
              </w:rPr>
              <w:t>в</w:t>
            </w:r>
            <w:r>
              <w:rPr>
                <w:spacing w:val="-5"/>
                <w:sz w:val="28"/>
              </w:rPr>
              <w:t xml:space="preserve"> </w:t>
            </w:r>
            <w:r>
              <w:rPr>
                <w:sz w:val="28"/>
              </w:rPr>
              <w:t>папку</w:t>
            </w:r>
            <w:r>
              <w:rPr>
                <w:spacing w:val="-8"/>
                <w:sz w:val="28"/>
              </w:rPr>
              <w:t xml:space="preserve"> </w:t>
            </w:r>
            <w:r>
              <w:rPr>
                <w:sz w:val="28"/>
              </w:rPr>
              <w:t>для</w:t>
            </w:r>
            <w:r>
              <w:rPr>
                <w:spacing w:val="-4"/>
                <w:sz w:val="28"/>
              </w:rPr>
              <w:t xml:space="preserve"> </w:t>
            </w:r>
            <w:r>
              <w:rPr>
                <w:sz w:val="28"/>
              </w:rPr>
              <w:t>подальшого</w:t>
            </w:r>
            <w:r>
              <w:rPr>
                <w:spacing w:val="-3"/>
                <w:sz w:val="28"/>
              </w:rPr>
              <w:t xml:space="preserve"> </w:t>
            </w:r>
            <w:r>
              <w:rPr>
                <w:sz w:val="28"/>
              </w:rPr>
              <w:t>відправлення</w:t>
            </w:r>
            <w:r>
              <w:rPr>
                <w:spacing w:val="-4"/>
                <w:sz w:val="28"/>
              </w:rPr>
              <w:t xml:space="preserve"> </w:t>
            </w:r>
            <w:r>
              <w:rPr>
                <w:sz w:val="28"/>
              </w:rPr>
              <w:t>на</w:t>
            </w:r>
            <w:r>
              <w:rPr>
                <w:spacing w:val="-4"/>
                <w:sz w:val="28"/>
              </w:rPr>
              <w:t xml:space="preserve"> </w:t>
            </w:r>
            <w:r>
              <w:rPr>
                <w:sz w:val="28"/>
              </w:rPr>
              <w:t>сервери HDFS по мірі заповнення</w:t>
            </w:r>
            <w:r>
              <w:rPr>
                <w:spacing w:val="-1"/>
                <w:sz w:val="28"/>
              </w:rPr>
              <w:t xml:space="preserve"> </w:t>
            </w:r>
            <w:r>
              <w:rPr>
                <w:sz w:val="28"/>
              </w:rPr>
              <w:t>цього розміру. Перевіряємо на</w:t>
            </w:r>
            <w:r>
              <w:rPr>
                <w:spacing w:val="-1"/>
                <w:sz w:val="28"/>
              </w:rPr>
              <w:t xml:space="preserve"> </w:t>
            </w:r>
            <w:r>
              <w:rPr>
                <w:sz w:val="28"/>
              </w:rPr>
              <w:t xml:space="preserve">існування директорії, після цього перевіряємо наявність файлів, дізнаємося розмір та </w:t>
            </w:r>
            <w:proofErr w:type="spellStart"/>
            <w:r>
              <w:rPr>
                <w:sz w:val="28"/>
              </w:rPr>
              <w:t>відпрявляємо</w:t>
            </w:r>
            <w:proofErr w:type="spellEnd"/>
            <w:r>
              <w:rPr>
                <w:sz w:val="28"/>
              </w:rPr>
              <w:t xml:space="preserve"> потрібні </w:t>
            </w:r>
            <w:proofErr w:type="spellStart"/>
            <w:r>
              <w:rPr>
                <w:sz w:val="28"/>
              </w:rPr>
              <w:t>часитни</w:t>
            </w:r>
            <w:proofErr w:type="spellEnd"/>
            <w:r>
              <w:rPr>
                <w:sz w:val="28"/>
              </w:rPr>
              <w:t xml:space="preserve"> до папки створеної для </w:t>
            </w:r>
            <w:proofErr w:type="spellStart"/>
            <w:r>
              <w:rPr>
                <w:sz w:val="28"/>
              </w:rPr>
              <w:t>hdfs</w:t>
            </w:r>
            <w:proofErr w:type="spellEnd"/>
            <w:r>
              <w:rPr>
                <w:sz w:val="28"/>
              </w:rPr>
              <w:t>.</w:t>
            </w:r>
          </w:p>
          <w:p w14:paraId="6FCF1D28" w14:textId="77777777" w:rsidR="00C05C3F" w:rsidRDefault="00C05C3F">
            <w:pPr>
              <w:pStyle w:val="TableParagraph"/>
              <w:spacing w:before="158"/>
              <w:rPr>
                <w:sz w:val="28"/>
              </w:rPr>
            </w:pPr>
          </w:p>
          <w:p w14:paraId="779E8781" w14:textId="77777777" w:rsidR="00C05C3F" w:rsidRDefault="00BC702E">
            <w:pPr>
              <w:pStyle w:val="TableParagraph"/>
              <w:ind w:left="348"/>
              <w:rPr>
                <w:sz w:val="28"/>
              </w:rPr>
            </w:pPr>
            <w:r>
              <w:rPr>
                <w:spacing w:val="-2"/>
                <w:sz w:val="28"/>
              </w:rPr>
              <w:t>move_parts.sh:</w:t>
            </w:r>
          </w:p>
          <w:p w14:paraId="17C1695C" w14:textId="77777777" w:rsidR="00C05C3F" w:rsidRDefault="00BC702E">
            <w:pPr>
              <w:pStyle w:val="TableParagraph"/>
              <w:spacing w:before="160"/>
              <w:ind w:left="348"/>
              <w:rPr>
                <w:sz w:val="28"/>
              </w:rPr>
            </w:pPr>
            <w:r>
              <w:rPr>
                <w:spacing w:val="-2"/>
                <w:sz w:val="28"/>
              </w:rPr>
              <w:t>#!/bin/bash</w:t>
            </w:r>
          </w:p>
          <w:p w14:paraId="71F3ADE2" w14:textId="77777777" w:rsidR="00C05C3F" w:rsidRDefault="00C05C3F">
            <w:pPr>
              <w:pStyle w:val="TableParagraph"/>
              <w:spacing w:before="321"/>
              <w:rPr>
                <w:sz w:val="28"/>
              </w:rPr>
            </w:pPr>
          </w:p>
          <w:p w14:paraId="2C62B189" w14:textId="77777777" w:rsidR="00C05C3F" w:rsidRDefault="00BC702E">
            <w:pPr>
              <w:pStyle w:val="TableParagraph"/>
              <w:spacing w:line="360" w:lineRule="auto"/>
              <w:ind w:left="348" w:right="5374"/>
              <w:rPr>
                <w:sz w:val="28"/>
              </w:rPr>
            </w:pPr>
            <w:proofErr w:type="spellStart"/>
            <w:r>
              <w:rPr>
                <w:spacing w:val="-2"/>
                <w:sz w:val="28"/>
              </w:rPr>
              <w:t>log_dir</w:t>
            </w:r>
            <w:proofErr w:type="spellEnd"/>
            <w:r>
              <w:rPr>
                <w:spacing w:val="-2"/>
                <w:sz w:val="28"/>
              </w:rPr>
              <w:t>="/</w:t>
            </w:r>
            <w:proofErr w:type="spellStart"/>
            <w:r>
              <w:rPr>
                <w:spacing w:val="-2"/>
                <w:sz w:val="28"/>
              </w:rPr>
              <w:t>logs</w:t>
            </w:r>
            <w:proofErr w:type="spellEnd"/>
            <w:r>
              <w:rPr>
                <w:spacing w:val="-2"/>
                <w:sz w:val="28"/>
              </w:rPr>
              <w:t xml:space="preserve">" </w:t>
            </w:r>
            <w:proofErr w:type="spellStart"/>
            <w:r>
              <w:rPr>
                <w:spacing w:val="-2"/>
                <w:sz w:val="28"/>
              </w:rPr>
              <w:t>archive_dir</w:t>
            </w:r>
            <w:proofErr w:type="spellEnd"/>
            <w:r>
              <w:rPr>
                <w:spacing w:val="-2"/>
                <w:sz w:val="28"/>
              </w:rPr>
              <w:t>="/</w:t>
            </w:r>
            <w:proofErr w:type="spellStart"/>
            <w:r>
              <w:rPr>
                <w:spacing w:val="-2"/>
                <w:sz w:val="28"/>
              </w:rPr>
              <w:t>logs</w:t>
            </w:r>
            <w:proofErr w:type="spellEnd"/>
            <w:r>
              <w:rPr>
                <w:spacing w:val="-2"/>
                <w:sz w:val="28"/>
              </w:rPr>
              <w:t>/</w:t>
            </w:r>
            <w:proofErr w:type="spellStart"/>
            <w:r>
              <w:rPr>
                <w:spacing w:val="-2"/>
                <w:sz w:val="28"/>
              </w:rPr>
              <w:t>partin</w:t>
            </w:r>
            <w:proofErr w:type="spellEnd"/>
            <w:r>
              <w:rPr>
                <w:spacing w:val="-2"/>
                <w:sz w:val="28"/>
              </w:rPr>
              <w:t xml:space="preserve">" </w:t>
            </w:r>
            <w:proofErr w:type="spellStart"/>
            <w:r>
              <w:rPr>
                <w:sz w:val="28"/>
              </w:rPr>
              <w:t>max_size</w:t>
            </w:r>
            <w:proofErr w:type="spellEnd"/>
            <w:r>
              <w:rPr>
                <w:sz w:val="28"/>
              </w:rPr>
              <w:t>=$((256</w:t>
            </w:r>
            <w:r>
              <w:rPr>
                <w:spacing w:val="-9"/>
                <w:sz w:val="28"/>
              </w:rPr>
              <w:t xml:space="preserve"> </w:t>
            </w:r>
            <w:r>
              <w:rPr>
                <w:sz w:val="28"/>
              </w:rPr>
              <w:t>*</w:t>
            </w:r>
            <w:r>
              <w:rPr>
                <w:spacing w:val="-13"/>
                <w:sz w:val="28"/>
              </w:rPr>
              <w:t xml:space="preserve"> </w:t>
            </w:r>
            <w:r>
              <w:rPr>
                <w:sz w:val="28"/>
              </w:rPr>
              <w:t>1024</w:t>
            </w:r>
            <w:r>
              <w:rPr>
                <w:spacing w:val="-9"/>
                <w:sz w:val="28"/>
              </w:rPr>
              <w:t xml:space="preserve"> </w:t>
            </w:r>
            <w:r>
              <w:rPr>
                <w:sz w:val="28"/>
              </w:rPr>
              <w:t>*</w:t>
            </w:r>
            <w:r>
              <w:rPr>
                <w:spacing w:val="-13"/>
                <w:sz w:val="28"/>
              </w:rPr>
              <w:t xml:space="preserve"> </w:t>
            </w:r>
            <w:r>
              <w:rPr>
                <w:sz w:val="28"/>
              </w:rPr>
              <w:t>1024))</w:t>
            </w:r>
          </w:p>
          <w:p w14:paraId="6141A71D" w14:textId="77777777" w:rsidR="00C05C3F" w:rsidRDefault="00C05C3F">
            <w:pPr>
              <w:pStyle w:val="TableParagraph"/>
              <w:spacing w:before="161"/>
              <w:rPr>
                <w:sz w:val="28"/>
              </w:rPr>
            </w:pPr>
          </w:p>
          <w:p w14:paraId="2EB4F547" w14:textId="77777777" w:rsidR="00C05C3F" w:rsidRDefault="00BC702E">
            <w:pPr>
              <w:pStyle w:val="TableParagraph"/>
              <w:spacing w:before="1"/>
              <w:ind w:left="348"/>
              <w:rPr>
                <w:sz w:val="28"/>
              </w:rPr>
            </w:pPr>
            <w:proofErr w:type="spellStart"/>
            <w:r>
              <w:rPr>
                <w:sz w:val="28"/>
              </w:rPr>
              <w:t>if</w:t>
            </w:r>
            <w:proofErr w:type="spellEnd"/>
            <w:r>
              <w:rPr>
                <w:spacing w:val="-2"/>
                <w:sz w:val="28"/>
              </w:rPr>
              <w:t xml:space="preserve"> </w:t>
            </w:r>
            <w:r>
              <w:rPr>
                <w:sz w:val="28"/>
              </w:rPr>
              <w:t>[</w:t>
            </w:r>
            <w:r>
              <w:rPr>
                <w:spacing w:val="-3"/>
                <w:sz w:val="28"/>
              </w:rPr>
              <w:t xml:space="preserve"> </w:t>
            </w:r>
            <w:r>
              <w:rPr>
                <w:sz w:val="28"/>
              </w:rPr>
              <w:t>!</w:t>
            </w:r>
            <w:r>
              <w:rPr>
                <w:spacing w:val="-2"/>
                <w:sz w:val="28"/>
              </w:rPr>
              <w:t xml:space="preserve"> </w:t>
            </w:r>
            <w:r>
              <w:rPr>
                <w:sz w:val="28"/>
              </w:rPr>
              <w:t>-d</w:t>
            </w:r>
            <w:r>
              <w:rPr>
                <w:spacing w:val="-5"/>
                <w:sz w:val="28"/>
              </w:rPr>
              <w:t xml:space="preserve"> </w:t>
            </w:r>
            <w:r>
              <w:rPr>
                <w:sz w:val="28"/>
              </w:rPr>
              <w:t>"$</w:t>
            </w:r>
            <w:proofErr w:type="spellStart"/>
            <w:r>
              <w:rPr>
                <w:sz w:val="28"/>
              </w:rPr>
              <w:t>log_dir</w:t>
            </w:r>
            <w:proofErr w:type="spellEnd"/>
            <w:r>
              <w:rPr>
                <w:sz w:val="28"/>
              </w:rPr>
              <w:t>"</w:t>
            </w:r>
            <w:r>
              <w:rPr>
                <w:spacing w:val="-2"/>
                <w:sz w:val="28"/>
              </w:rPr>
              <w:t xml:space="preserve"> </w:t>
            </w:r>
            <w:r>
              <w:rPr>
                <w:sz w:val="28"/>
              </w:rPr>
              <w:t xml:space="preserve">]; </w:t>
            </w:r>
            <w:proofErr w:type="spellStart"/>
            <w:r>
              <w:rPr>
                <w:spacing w:val="-4"/>
                <w:sz w:val="28"/>
              </w:rPr>
              <w:t>then</w:t>
            </w:r>
            <w:proofErr w:type="spellEnd"/>
          </w:p>
          <w:p w14:paraId="6F32744A" w14:textId="77777777" w:rsidR="00C05C3F" w:rsidRDefault="00BC702E">
            <w:pPr>
              <w:pStyle w:val="TableParagraph"/>
              <w:spacing w:before="160" w:line="362" w:lineRule="auto"/>
              <w:ind w:left="627" w:right="4869"/>
              <w:rPr>
                <w:sz w:val="28"/>
              </w:rPr>
            </w:pPr>
            <w:proofErr w:type="spellStart"/>
            <w:r>
              <w:rPr>
                <w:sz w:val="28"/>
              </w:rPr>
              <w:t>echo</w:t>
            </w:r>
            <w:proofErr w:type="spellEnd"/>
            <w:r>
              <w:rPr>
                <w:spacing w:val="-7"/>
                <w:sz w:val="28"/>
              </w:rPr>
              <w:t xml:space="preserve"> </w:t>
            </w:r>
            <w:r>
              <w:rPr>
                <w:sz w:val="28"/>
              </w:rPr>
              <w:t>"Папки</w:t>
            </w:r>
            <w:r>
              <w:rPr>
                <w:spacing w:val="-8"/>
                <w:sz w:val="28"/>
              </w:rPr>
              <w:t xml:space="preserve"> </w:t>
            </w:r>
            <w:r>
              <w:rPr>
                <w:sz w:val="28"/>
              </w:rPr>
              <w:t>з</w:t>
            </w:r>
            <w:r>
              <w:rPr>
                <w:spacing w:val="-9"/>
                <w:sz w:val="28"/>
              </w:rPr>
              <w:t xml:space="preserve"> </w:t>
            </w:r>
            <w:proofErr w:type="spellStart"/>
            <w:r>
              <w:rPr>
                <w:sz w:val="28"/>
              </w:rPr>
              <w:t>логам</w:t>
            </w:r>
            <w:proofErr w:type="spellEnd"/>
            <w:r>
              <w:rPr>
                <w:spacing w:val="-8"/>
                <w:sz w:val="28"/>
              </w:rPr>
              <w:t xml:space="preserve"> </w:t>
            </w:r>
            <w:r>
              <w:rPr>
                <w:sz w:val="28"/>
              </w:rPr>
              <w:t>не</w:t>
            </w:r>
            <w:r>
              <w:rPr>
                <w:spacing w:val="-8"/>
                <w:sz w:val="28"/>
              </w:rPr>
              <w:t xml:space="preserve"> </w:t>
            </w:r>
            <w:r>
              <w:rPr>
                <w:sz w:val="28"/>
              </w:rPr>
              <w:t>існує:</w:t>
            </w:r>
            <w:r>
              <w:rPr>
                <w:spacing w:val="-8"/>
                <w:sz w:val="28"/>
              </w:rPr>
              <w:t xml:space="preserve"> </w:t>
            </w:r>
            <w:r>
              <w:rPr>
                <w:sz w:val="28"/>
              </w:rPr>
              <w:t>$</w:t>
            </w:r>
            <w:proofErr w:type="spellStart"/>
            <w:r>
              <w:rPr>
                <w:sz w:val="28"/>
              </w:rPr>
              <w:t>log_dir</w:t>
            </w:r>
            <w:proofErr w:type="spellEnd"/>
            <w:r>
              <w:rPr>
                <w:sz w:val="28"/>
              </w:rPr>
              <w:t xml:space="preserve">" </w:t>
            </w:r>
            <w:proofErr w:type="spellStart"/>
            <w:r>
              <w:rPr>
                <w:sz w:val="28"/>
              </w:rPr>
              <w:t>exit</w:t>
            </w:r>
            <w:proofErr w:type="spellEnd"/>
            <w:r>
              <w:rPr>
                <w:sz w:val="28"/>
              </w:rPr>
              <w:t xml:space="preserve"> 1</w:t>
            </w:r>
          </w:p>
          <w:p w14:paraId="7DA4305E" w14:textId="77777777" w:rsidR="00C05C3F" w:rsidRDefault="00BC702E">
            <w:pPr>
              <w:pStyle w:val="TableParagraph"/>
              <w:spacing w:line="317" w:lineRule="exact"/>
              <w:ind w:left="348"/>
              <w:rPr>
                <w:sz w:val="28"/>
              </w:rPr>
            </w:pPr>
            <w:proofErr w:type="spellStart"/>
            <w:r>
              <w:rPr>
                <w:spacing w:val="-5"/>
                <w:sz w:val="28"/>
              </w:rPr>
              <w:t>fi</w:t>
            </w:r>
            <w:proofErr w:type="spellEnd"/>
          </w:p>
          <w:p w14:paraId="1EE07F29" w14:textId="77777777" w:rsidR="00C05C3F" w:rsidRDefault="00C05C3F">
            <w:pPr>
              <w:pStyle w:val="TableParagraph"/>
              <w:spacing w:before="321"/>
              <w:rPr>
                <w:sz w:val="28"/>
              </w:rPr>
            </w:pPr>
          </w:p>
          <w:p w14:paraId="257B08DC" w14:textId="77777777" w:rsidR="00C05C3F" w:rsidRDefault="00BC702E">
            <w:pPr>
              <w:pStyle w:val="TableParagraph"/>
              <w:ind w:left="348"/>
              <w:rPr>
                <w:sz w:val="28"/>
              </w:rPr>
            </w:pPr>
            <w:proofErr w:type="spellStart"/>
            <w:r>
              <w:rPr>
                <w:sz w:val="28"/>
              </w:rPr>
              <w:t>if</w:t>
            </w:r>
            <w:proofErr w:type="spellEnd"/>
            <w:r>
              <w:rPr>
                <w:spacing w:val="-3"/>
                <w:sz w:val="28"/>
              </w:rPr>
              <w:t xml:space="preserve"> </w:t>
            </w:r>
            <w:r>
              <w:rPr>
                <w:sz w:val="28"/>
              </w:rPr>
              <w:t>[</w:t>
            </w:r>
            <w:r>
              <w:rPr>
                <w:spacing w:val="-4"/>
                <w:sz w:val="28"/>
              </w:rPr>
              <w:t xml:space="preserve"> </w:t>
            </w:r>
            <w:r>
              <w:rPr>
                <w:sz w:val="28"/>
              </w:rPr>
              <w:t>!</w:t>
            </w:r>
            <w:r>
              <w:rPr>
                <w:spacing w:val="-3"/>
                <w:sz w:val="28"/>
              </w:rPr>
              <w:t xml:space="preserve"> </w:t>
            </w:r>
            <w:r>
              <w:rPr>
                <w:sz w:val="28"/>
              </w:rPr>
              <w:t>-d</w:t>
            </w:r>
            <w:r>
              <w:rPr>
                <w:spacing w:val="-5"/>
                <w:sz w:val="28"/>
              </w:rPr>
              <w:t xml:space="preserve"> </w:t>
            </w:r>
            <w:r>
              <w:rPr>
                <w:sz w:val="28"/>
              </w:rPr>
              <w:t>"$</w:t>
            </w:r>
            <w:proofErr w:type="spellStart"/>
            <w:r>
              <w:rPr>
                <w:sz w:val="28"/>
              </w:rPr>
              <w:t>archive_dir</w:t>
            </w:r>
            <w:proofErr w:type="spellEnd"/>
            <w:r>
              <w:rPr>
                <w:sz w:val="28"/>
              </w:rPr>
              <w:t>"</w:t>
            </w:r>
            <w:r>
              <w:rPr>
                <w:spacing w:val="-3"/>
                <w:sz w:val="28"/>
              </w:rPr>
              <w:t xml:space="preserve"> </w:t>
            </w:r>
            <w:r>
              <w:rPr>
                <w:sz w:val="28"/>
              </w:rPr>
              <w:t>];</w:t>
            </w:r>
            <w:r>
              <w:rPr>
                <w:spacing w:val="-1"/>
                <w:sz w:val="28"/>
              </w:rPr>
              <w:t xml:space="preserve"> </w:t>
            </w:r>
            <w:proofErr w:type="spellStart"/>
            <w:r>
              <w:rPr>
                <w:spacing w:val="-4"/>
                <w:sz w:val="28"/>
              </w:rPr>
              <w:t>then</w:t>
            </w:r>
            <w:proofErr w:type="spellEnd"/>
          </w:p>
          <w:p w14:paraId="7C0FA5E7" w14:textId="77777777" w:rsidR="00C05C3F" w:rsidRDefault="00BC702E">
            <w:pPr>
              <w:pStyle w:val="TableParagraph"/>
              <w:spacing w:before="163" w:line="360" w:lineRule="auto"/>
              <w:ind w:left="627" w:right="3828"/>
              <w:rPr>
                <w:sz w:val="28"/>
              </w:rPr>
            </w:pPr>
            <w:proofErr w:type="spellStart"/>
            <w:r>
              <w:rPr>
                <w:sz w:val="28"/>
              </w:rPr>
              <w:t>echo</w:t>
            </w:r>
            <w:proofErr w:type="spellEnd"/>
            <w:r>
              <w:rPr>
                <w:spacing w:val="-6"/>
                <w:sz w:val="28"/>
              </w:rPr>
              <w:t xml:space="preserve"> </w:t>
            </w:r>
            <w:r>
              <w:rPr>
                <w:sz w:val="28"/>
              </w:rPr>
              <w:t>"Папки</w:t>
            </w:r>
            <w:r>
              <w:rPr>
                <w:spacing w:val="-7"/>
                <w:sz w:val="28"/>
              </w:rPr>
              <w:t xml:space="preserve"> </w:t>
            </w:r>
            <w:r>
              <w:rPr>
                <w:sz w:val="28"/>
              </w:rPr>
              <w:t>для</w:t>
            </w:r>
            <w:r>
              <w:rPr>
                <w:spacing w:val="-7"/>
                <w:sz w:val="28"/>
              </w:rPr>
              <w:t xml:space="preserve"> </w:t>
            </w:r>
            <w:r>
              <w:rPr>
                <w:sz w:val="28"/>
              </w:rPr>
              <w:t>експорту</w:t>
            </w:r>
            <w:r>
              <w:rPr>
                <w:spacing w:val="-11"/>
                <w:sz w:val="28"/>
              </w:rPr>
              <w:t xml:space="preserve"> </w:t>
            </w:r>
            <w:r>
              <w:rPr>
                <w:sz w:val="28"/>
              </w:rPr>
              <w:t>не</w:t>
            </w:r>
            <w:r>
              <w:rPr>
                <w:spacing w:val="-7"/>
                <w:sz w:val="28"/>
              </w:rPr>
              <w:t xml:space="preserve"> </w:t>
            </w:r>
            <w:r>
              <w:rPr>
                <w:sz w:val="28"/>
              </w:rPr>
              <w:t>існує:</w:t>
            </w:r>
            <w:r>
              <w:rPr>
                <w:spacing w:val="-7"/>
                <w:sz w:val="28"/>
              </w:rPr>
              <w:t xml:space="preserve"> </w:t>
            </w:r>
            <w:r>
              <w:rPr>
                <w:sz w:val="28"/>
              </w:rPr>
              <w:t>$</w:t>
            </w:r>
            <w:proofErr w:type="spellStart"/>
            <w:r>
              <w:rPr>
                <w:sz w:val="28"/>
              </w:rPr>
              <w:t>archive_dir</w:t>
            </w:r>
            <w:proofErr w:type="spellEnd"/>
            <w:r>
              <w:rPr>
                <w:sz w:val="28"/>
              </w:rPr>
              <w:t xml:space="preserve">" </w:t>
            </w:r>
            <w:proofErr w:type="spellStart"/>
            <w:r>
              <w:rPr>
                <w:sz w:val="28"/>
              </w:rPr>
              <w:t>exit</w:t>
            </w:r>
            <w:proofErr w:type="spellEnd"/>
            <w:r>
              <w:rPr>
                <w:sz w:val="28"/>
              </w:rPr>
              <w:t xml:space="preserve"> 1</w:t>
            </w:r>
          </w:p>
          <w:p w14:paraId="7F5C81C8" w14:textId="77777777" w:rsidR="00C05C3F" w:rsidRDefault="00BC702E">
            <w:pPr>
              <w:pStyle w:val="TableParagraph"/>
              <w:spacing w:line="321" w:lineRule="exact"/>
              <w:ind w:left="348"/>
              <w:rPr>
                <w:sz w:val="28"/>
              </w:rPr>
            </w:pPr>
            <w:proofErr w:type="spellStart"/>
            <w:r>
              <w:rPr>
                <w:spacing w:val="-5"/>
                <w:sz w:val="28"/>
              </w:rPr>
              <w:t>fi</w:t>
            </w:r>
            <w:proofErr w:type="spellEnd"/>
          </w:p>
        </w:tc>
      </w:tr>
      <w:tr w:rsidR="00C05C3F" w14:paraId="2C7804FD" w14:textId="77777777">
        <w:trPr>
          <w:trHeight w:hRule="exact" w:val="277"/>
        </w:trPr>
        <w:tc>
          <w:tcPr>
            <w:tcW w:w="423" w:type="dxa"/>
            <w:tcBorders>
              <w:top w:val="single" w:sz="24" w:space="0" w:color="000000"/>
              <w:bottom w:val="single" w:sz="12" w:space="0" w:color="000000"/>
              <w:right w:val="single" w:sz="24" w:space="0" w:color="000000"/>
            </w:tcBorders>
          </w:tcPr>
          <w:p w14:paraId="61590E9F"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3092C4E0"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09979A6C"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180BDAEF"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19DAB10F"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75C742B2"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785693FB"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0BABEC07"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13641AAE"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0260449B"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4234950C"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7646C3AD"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13CDBE49" w14:textId="77777777" w:rsidR="00C05C3F" w:rsidRDefault="00C05C3F">
            <w:pPr>
              <w:pStyle w:val="TableParagraph"/>
              <w:rPr>
                <w:sz w:val="16"/>
              </w:rPr>
            </w:pPr>
          </w:p>
        </w:tc>
        <w:tc>
          <w:tcPr>
            <w:tcW w:w="6033" w:type="dxa"/>
            <w:vMerge/>
            <w:tcBorders>
              <w:top w:val="nil"/>
              <w:right w:val="single" w:sz="24" w:space="0" w:color="000000"/>
            </w:tcBorders>
          </w:tcPr>
          <w:p w14:paraId="5709A280"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27ABFA3E" w14:textId="77777777" w:rsidR="00C05C3F" w:rsidRDefault="00C05C3F">
            <w:pPr>
              <w:rPr>
                <w:sz w:val="2"/>
                <w:szCs w:val="2"/>
              </w:rPr>
            </w:pPr>
          </w:p>
        </w:tc>
      </w:tr>
      <w:tr w:rsidR="00C05C3F" w14:paraId="24532CAF" w14:textId="77777777">
        <w:trPr>
          <w:trHeight w:hRule="exact" w:val="164"/>
        </w:trPr>
        <w:tc>
          <w:tcPr>
            <w:tcW w:w="423" w:type="dxa"/>
            <w:vMerge/>
            <w:tcBorders>
              <w:top w:val="nil"/>
              <w:bottom w:val="single" w:sz="24" w:space="0" w:color="000000"/>
              <w:right w:val="single" w:sz="24" w:space="0" w:color="000000"/>
            </w:tcBorders>
          </w:tcPr>
          <w:p w14:paraId="5D8A714D"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23298FFC"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0C857770"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7743C2B3"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7D914403" w14:textId="77777777" w:rsidR="00C05C3F" w:rsidRDefault="00C05C3F">
            <w:pPr>
              <w:rPr>
                <w:sz w:val="2"/>
                <w:szCs w:val="2"/>
              </w:rPr>
            </w:pPr>
          </w:p>
        </w:tc>
        <w:tc>
          <w:tcPr>
            <w:tcW w:w="6033" w:type="dxa"/>
            <w:vMerge/>
            <w:tcBorders>
              <w:top w:val="nil"/>
              <w:right w:val="single" w:sz="24" w:space="0" w:color="000000"/>
            </w:tcBorders>
          </w:tcPr>
          <w:p w14:paraId="48EB1203"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7D1EDEB8" w14:textId="77777777" w:rsidR="00C05C3F" w:rsidRDefault="00BC702E">
            <w:pPr>
              <w:pStyle w:val="TableParagraph"/>
              <w:spacing w:before="6"/>
              <w:ind w:left="134"/>
              <w:rPr>
                <w:sz w:val="24"/>
              </w:rPr>
            </w:pPr>
            <w:r>
              <w:rPr>
                <w:spacing w:val="-5"/>
                <w:sz w:val="24"/>
              </w:rPr>
              <w:t>62</w:t>
            </w:r>
          </w:p>
        </w:tc>
      </w:tr>
      <w:tr w:rsidR="00C05C3F" w14:paraId="29EF022D" w14:textId="77777777">
        <w:trPr>
          <w:trHeight w:hRule="exact" w:val="277"/>
        </w:trPr>
        <w:tc>
          <w:tcPr>
            <w:tcW w:w="423" w:type="dxa"/>
            <w:tcBorders>
              <w:top w:val="single" w:sz="24" w:space="0" w:color="000000"/>
              <w:right w:val="single" w:sz="24" w:space="0" w:color="000000"/>
            </w:tcBorders>
          </w:tcPr>
          <w:p w14:paraId="25E60886"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04E1B315"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619FDB28"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4CA78604"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51CD244A"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45F606BF" w14:textId="77777777" w:rsidR="00C05C3F" w:rsidRDefault="00C05C3F">
            <w:pPr>
              <w:rPr>
                <w:sz w:val="2"/>
                <w:szCs w:val="2"/>
              </w:rPr>
            </w:pPr>
          </w:p>
        </w:tc>
        <w:tc>
          <w:tcPr>
            <w:tcW w:w="567" w:type="dxa"/>
            <w:vMerge/>
            <w:tcBorders>
              <w:top w:val="nil"/>
              <w:left w:val="single" w:sz="24" w:space="0" w:color="000000"/>
            </w:tcBorders>
          </w:tcPr>
          <w:p w14:paraId="0A6D9B64" w14:textId="77777777" w:rsidR="00C05C3F" w:rsidRDefault="00C05C3F">
            <w:pPr>
              <w:rPr>
                <w:sz w:val="2"/>
                <w:szCs w:val="2"/>
              </w:rPr>
            </w:pPr>
          </w:p>
        </w:tc>
      </w:tr>
    </w:tbl>
    <w:p w14:paraId="513350B0" w14:textId="77777777" w:rsidR="00C05C3F" w:rsidRDefault="00C05C3F">
      <w:pPr>
        <w:rPr>
          <w:sz w:val="2"/>
          <w:szCs w:val="2"/>
        </w:rPr>
        <w:sectPr w:rsidR="00C05C3F">
          <w:pgSz w:w="11910" w:h="16840"/>
          <w:pgMar w:top="380" w:right="240" w:bottom="280" w:left="1060" w:header="720" w:footer="720" w:gutter="0"/>
          <w:cols w:space="720"/>
        </w:sectPr>
      </w:pPr>
    </w:p>
    <w:p w14:paraId="38AB4FB2"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3F167CE4" w14:textId="77777777">
        <w:trPr>
          <w:trHeight w:hRule="exact" w:val="14826"/>
        </w:trPr>
        <w:tc>
          <w:tcPr>
            <w:tcW w:w="10342" w:type="dxa"/>
            <w:gridSpan w:val="7"/>
            <w:tcBorders>
              <w:bottom w:val="single" w:sz="24" w:space="0" w:color="000000"/>
            </w:tcBorders>
          </w:tcPr>
          <w:p w14:paraId="1F1D3EC0" w14:textId="77777777" w:rsidR="00C05C3F" w:rsidRDefault="00BC702E">
            <w:pPr>
              <w:pStyle w:val="TableParagraph"/>
              <w:spacing w:before="163" w:line="362" w:lineRule="auto"/>
              <w:ind w:left="627" w:right="6891" w:hanging="279"/>
              <w:rPr>
                <w:sz w:val="28"/>
              </w:rPr>
            </w:pPr>
            <w:proofErr w:type="spellStart"/>
            <w:r>
              <w:rPr>
                <w:sz w:val="28"/>
              </w:rPr>
              <w:t>for</w:t>
            </w:r>
            <w:proofErr w:type="spellEnd"/>
            <w:r>
              <w:rPr>
                <w:spacing w:val="-9"/>
                <w:sz w:val="28"/>
              </w:rPr>
              <w:t xml:space="preserve"> </w:t>
            </w:r>
            <w:proofErr w:type="spellStart"/>
            <w:r>
              <w:rPr>
                <w:sz w:val="28"/>
              </w:rPr>
              <w:t>file</w:t>
            </w:r>
            <w:proofErr w:type="spellEnd"/>
            <w:r>
              <w:rPr>
                <w:spacing w:val="-12"/>
                <w:sz w:val="28"/>
              </w:rPr>
              <w:t xml:space="preserve"> </w:t>
            </w:r>
            <w:proofErr w:type="spellStart"/>
            <w:r>
              <w:rPr>
                <w:sz w:val="28"/>
              </w:rPr>
              <w:t>in</w:t>
            </w:r>
            <w:proofErr w:type="spellEnd"/>
            <w:r>
              <w:rPr>
                <w:spacing w:val="-12"/>
                <w:sz w:val="28"/>
              </w:rPr>
              <w:t xml:space="preserve"> </w:t>
            </w:r>
            <w:r>
              <w:rPr>
                <w:sz w:val="28"/>
              </w:rPr>
              <w:t>"$</w:t>
            </w:r>
            <w:proofErr w:type="spellStart"/>
            <w:r>
              <w:rPr>
                <w:sz w:val="28"/>
              </w:rPr>
              <w:t>log_dir</w:t>
            </w:r>
            <w:proofErr w:type="spellEnd"/>
            <w:r>
              <w:rPr>
                <w:sz w:val="28"/>
              </w:rPr>
              <w:t>"/*;</w:t>
            </w:r>
            <w:r>
              <w:rPr>
                <w:spacing w:val="-11"/>
                <w:sz w:val="28"/>
              </w:rPr>
              <w:t xml:space="preserve"> </w:t>
            </w:r>
            <w:proofErr w:type="spellStart"/>
            <w:r>
              <w:rPr>
                <w:sz w:val="28"/>
              </w:rPr>
              <w:t>do</w:t>
            </w:r>
            <w:proofErr w:type="spellEnd"/>
            <w:r>
              <w:rPr>
                <w:sz w:val="28"/>
              </w:rPr>
              <w:t xml:space="preserve"> </w:t>
            </w:r>
            <w:proofErr w:type="spellStart"/>
            <w:r>
              <w:rPr>
                <w:sz w:val="28"/>
              </w:rPr>
              <w:t>if</w:t>
            </w:r>
            <w:proofErr w:type="spellEnd"/>
            <w:r>
              <w:rPr>
                <w:sz w:val="28"/>
              </w:rPr>
              <w:t xml:space="preserve"> [ -f "$</w:t>
            </w:r>
            <w:proofErr w:type="spellStart"/>
            <w:r>
              <w:rPr>
                <w:sz w:val="28"/>
              </w:rPr>
              <w:t>file</w:t>
            </w:r>
            <w:proofErr w:type="spellEnd"/>
            <w:r>
              <w:rPr>
                <w:sz w:val="28"/>
              </w:rPr>
              <w:t xml:space="preserve">" ]; </w:t>
            </w:r>
            <w:proofErr w:type="spellStart"/>
            <w:r>
              <w:rPr>
                <w:sz w:val="28"/>
              </w:rPr>
              <w:t>then</w:t>
            </w:r>
            <w:proofErr w:type="spellEnd"/>
          </w:p>
          <w:p w14:paraId="3FFD127C" w14:textId="77777777" w:rsidR="00C05C3F" w:rsidRDefault="00BC702E">
            <w:pPr>
              <w:pStyle w:val="TableParagraph"/>
              <w:spacing w:line="317" w:lineRule="exact"/>
              <w:ind w:left="905"/>
              <w:rPr>
                <w:sz w:val="28"/>
              </w:rPr>
            </w:pPr>
            <w:proofErr w:type="spellStart"/>
            <w:r>
              <w:rPr>
                <w:sz w:val="28"/>
              </w:rPr>
              <w:t>file_size</w:t>
            </w:r>
            <w:proofErr w:type="spellEnd"/>
            <w:r>
              <w:rPr>
                <w:sz w:val="28"/>
              </w:rPr>
              <w:t>=$(</w:t>
            </w:r>
            <w:proofErr w:type="spellStart"/>
            <w:r>
              <w:rPr>
                <w:sz w:val="28"/>
              </w:rPr>
              <w:t>stat</w:t>
            </w:r>
            <w:proofErr w:type="spellEnd"/>
            <w:r>
              <w:rPr>
                <w:spacing w:val="-4"/>
                <w:sz w:val="28"/>
              </w:rPr>
              <w:t xml:space="preserve"> </w:t>
            </w:r>
            <w:r>
              <w:rPr>
                <w:sz w:val="28"/>
              </w:rPr>
              <w:t>-</w:t>
            </w:r>
            <w:proofErr w:type="spellStart"/>
            <w:r>
              <w:rPr>
                <w:sz w:val="28"/>
              </w:rPr>
              <w:t>c%s</w:t>
            </w:r>
            <w:proofErr w:type="spellEnd"/>
            <w:r>
              <w:rPr>
                <w:spacing w:val="-5"/>
                <w:sz w:val="28"/>
              </w:rPr>
              <w:t xml:space="preserve"> </w:t>
            </w:r>
            <w:r>
              <w:rPr>
                <w:spacing w:val="-2"/>
                <w:sz w:val="28"/>
              </w:rPr>
              <w:t>"$</w:t>
            </w:r>
            <w:proofErr w:type="spellStart"/>
            <w:r>
              <w:rPr>
                <w:spacing w:val="-2"/>
                <w:sz w:val="28"/>
              </w:rPr>
              <w:t>file</w:t>
            </w:r>
            <w:proofErr w:type="spellEnd"/>
            <w:r>
              <w:rPr>
                <w:spacing w:val="-2"/>
                <w:sz w:val="28"/>
              </w:rPr>
              <w:t>")</w:t>
            </w:r>
          </w:p>
          <w:p w14:paraId="6ABAE481" w14:textId="77777777" w:rsidR="00C05C3F" w:rsidRDefault="00BC702E">
            <w:pPr>
              <w:pStyle w:val="TableParagraph"/>
              <w:spacing w:before="161"/>
              <w:ind w:left="905"/>
              <w:rPr>
                <w:sz w:val="28"/>
              </w:rPr>
            </w:pPr>
            <w:proofErr w:type="spellStart"/>
            <w:r>
              <w:rPr>
                <w:sz w:val="28"/>
              </w:rPr>
              <w:t>if</w:t>
            </w:r>
            <w:proofErr w:type="spellEnd"/>
            <w:r>
              <w:rPr>
                <w:spacing w:val="-4"/>
                <w:sz w:val="28"/>
              </w:rPr>
              <w:t xml:space="preserve"> </w:t>
            </w:r>
            <w:r>
              <w:rPr>
                <w:sz w:val="28"/>
              </w:rPr>
              <w:t>[</w:t>
            </w:r>
            <w:r>
              <w:rPr>
                <w:spacing w:val="-5"/>
                <w:sz w:val="28"/>
              </w:rPr>
              <w:t xml:space="preserve"> </w:t>
            </w:r>
            <w:r>
              <w:rPr>
                <w:sz w:val="28"/>
              </w:rPr>
              <w:t>"$</w:t>
            </w:r>
            <w:proofErr w:type="spellStart"/>
            <w:r>
              <w:rPr>
                <w:sz w:val="28"/>
              </w:rPr>
              <w:t>file_size</w:t>
            </w:r>
            <w:proofErr w:type="spellEnd"/>
            <w:r>
              <w:rPr>
                <w:sz w:val="28"/>
              </w:rPr>
              <w:t>"</w:t>
            </w:r>
            <w:r>
              <w:rPr>
                <w:spacing w:val="-2"/>
                <w:sz w:val="28"/>
              </w:rPr>
              <w:t xml:space="preserve"> </w:t>
            </w:r>
            <w:r>
              <w:rPr>
                <w:sz w:val="28"/>
              </w:rPr>
              <w:t>-</w:t>
            </w:r>
            <w:proofErr w:type="spellStart"/>
            <w:r>
              <w:rPr>
                <w:sz w:val="28"/>
              </w:rPr>
              <w:t>ge</w:t>
            </w:r>
            <w:proofErr w:type="spellEnd"/>
            <w:r>
              <w:rPr>
                <w:spacing w:val="-4"/>
                <w:sz w:val="28"/>
              </w:rPr>
              <w:t xml:space="preserve"> </w:t>
            </w:r>
            <w:r>
              <w:rPr>
                <w:sz w:val="28"/>
              </w:rPr>
              <w:t>"$</w:t>
            </w:r>
            <w:proofErr w:type="spellStart"/>
            <w:r>
              <w:rPr>
                <w:sz w:val="28"/>
              </w:rPr>
              <w:t>max_size</w:t>
            </w:r>
            <w:proofErr w:type="spellEnd"/>
            <w:r>
              <w:rPr>
                <w:sz w:val="28"/>
              </w:rPr>
              <w:t>"</w:t>
            </w:r>
            <w:r>
              <w:rPr>
                <w:spacing w:val="-4"/>
                <w:sz w:val="28"/>
              </w:rPr>
              <w:t xml:space="preserve"> </w:t>
            </w:r>
            <w:r>
              <w:rPr>
                <w:sz w:val="28"/>
              </w:rPr>
              <w:t>];</w:t>
            </w:r>
            <w:r>
              <w:rPr>
                <w:spacing w:val="-2"/>
                <w:sz w:val="28"/>
              </w:rPr>
              <w:t xml:space="preserve"> </w:t>
            </w:r>
            <w:proofErr w:type="spellStart"/>
            <w:r>
              <w:rPr>
                <w:spacing w:val="-4"/>
                <w:sz w:val="28"/>
              </w:rPr>
              <w:t>then</w:t>
            </w:r>
            <w:proofErr w:type="spellEnd"/>
          </w:p>
          <w:p w14:paraId="1EDD1151" w14:textId="77777777" w:rsidR="00C05C3F" w:rsidRDefault="00BC702E">
            <w:pPr>
              <w:pStyle w:val="TableParagraph"/>
              <w:spacing w:before="160" w:line="360" w:lineRule="auto"/>
              <w:ind w:left="1188" w:right="1206" w:hanging="3"/>
              <w:rPr>
                <w:sz w:val="28"/>
              </w:rPr>
            </w:pPr>
            <w:proofErr w:type="spellStart"/>
            <w:r>
              <w:rPr>
                <w:sz w:val="28"/>
              </w:rPr>
              <w:t>echo</w:t>
            </w:r>
            <w:proofErr w:type="spellEnd"/>
            <w:r>
              <w:rPr>
                <w:spacing w:val="-5"/>
                <w:sz w:val="28"/>
              </w:rPr>
              <w:t xml:space="preserve"> </w:t>
            </w:r>
            <w:r>
              <w:rPr>
                <w:sz w:val="28"/>
              </w:rPr>
              <w:t>"Переміщення</w:t>
            </w:r>
            <w:r>
              <w:rPr>
                <w:spacing w:val="-5"/>
                <w:sz w:val="28"/>
              </w:rPr>
              <w:t xml:space="preserve"> </w:t>
            </w:r>
            <w:r>
              <w:rPr>
                <w:sz w:val="28"/>
              </w:rPr>
              <w:t>$</w:t>
            </w:r>
            <w:proofErr w:type="spellStart"/>
            <w:r>
              <w:rPr>
                <w:sz w:val="28"/>
              </w:rPr>
              <w:t>file</w:t>
            </w:r>
            <w:proofErr w:type="spellEnd"/>
            <w:r>
              <w:rPr>
                <w:spacing w:val="-6"/>
                <w:sz w:val="28"/>
              </w:rPr>
              <w:t xml:space="preserve"> </w:t>
            </w:r>
            <w:r>
              <w:rPr>
                <w:sz w:val="28"/>
              </w:rPr>
              <w:t>розміром</w:t>
            </w:r>
            <w:r>
              <w:rPr>
                <w:spacing w:val="-6"/>
                <w:sz w:val="28"/>
              </w:rPr>
              <w:t xml:space="preserve"> </w:t>
            </w:r>
            <w:r>
              <w:rPr>
                <w:sz w:val="28"/>
              </w:rPr>
              <w:t>$</w:t>
            </w:r>
            <w:proofErr w:type="spellStart"/>
            <w:r>
              <w:rPr>
                <w:sz w:val="28"/>
              </w:rPr>
              <w:t>file_size</w:t>
            </w:r>
            <w:proofErr w:type="spellEnd"/>
            <w:r>
              <w:rPr>
                <w:spacing w:val="-8"/>
                <w:sz w:val="28"/>
              </w:rPr>
              <w:t xml:space="preserve"> </w:t>
            </w:r>
            <w:r>
              <w:rPr>
                <w:sz w:val="28"/>
              </w:rPr>
              <w:t>байт</w:t>
            </w:r>
            <w:r>
              <w:rPr>
                <w:spacing w:val="-7"/>
                <w:sz w:val="28"/>
              </w:rPr>
              <w:t xml:space="preserve"> </w:t>
            </w:r>
            <w:r>
              <w:rPr>
                <w:sz w:val="28"/>
              </w:rPr>
              <w:t>в</w:t>
            </w:r>
            <w:r>
              <w:rPr>
                <w:spacing w:val="-7"/>
                <w:sz w:val="28"/>
              </w:rPr>
              <w:t xml:space="preserve"> </w:t>
            </w:r>
            <w:r>
              <w:rPr>
                <w:sz w:val="28"/>
              </w:rPr>
              <w:t>$</w:t>
            </w:r>
            <w:proofErr w:type="spellStart"/>
            <w:r>
              <w:rPr>
                <w:sz w:val="28"/>
              </w:rPr>
              <w:t>archive_dir</w:t>
            </w:r>
            <w:proofErr w:type="spellEnd"/>
            <w:r>
              <w:rPr>
                <w:sz w:val="28"/>
              </w:rPr>
              <w:t>" mv "$</w:t>
            </w:r>
            <w:proofErr w:type="spellStart"/>
            <w:r>
              <w:rPr>
                <w:sz w:val="28"/>
              </w:rPr>
              <w:t>file</w:t>
            </w:r>
            <w:proofErr w:type="spellEnd"/>
            <w:r>
              <w:rPr>
                <w:sz w:val="28"/>
              </w:rPr>
              <w:t>" "$</w:t>
            </w:r>
            <w:proofErr w:type="spellStart"/>
            <w:r>
              <w:rPr>
                <w:sz w:val="28"/>
              </w:rPr>
              <w:t>archive_dir</w:t>
            </w:r>
            <w:proofErr w:type="spellEnd"/>
            <w:r>
              <w:rPr>
                <w:sz w:val="28"/>
              </w:rPr>
              <w:t>"</w:t>
            </w:r>
          </w:p>
          <w:p w14:paraId="21EE0BD9" w14:textId="77777777" w:rsidR="00C05C3F" w:rsidRDefault="00BC702E">
            <w:pPr>
              <w:pStyle w:val="TableParagraph"/>
              <w:spacing w:before="1"/>
              <w:ind w:left="905"/>
              <w:rPr>
                <w:sz w:val="28"/>
              </w:rPr>
            </w:pPr>
            <w:proofErr w:type="spellStart"/>
            <w:r>
              <w:rPr>
                <w:spacing w:val="-5"/>
                <w:sz w:val="28"/>
              </w:rPr>
              <w:t>fi</w:t>
            </w:r>
            <w:proofErr w:type="spellEnd"/>
          </w:p>
          <w:p w14:paraId="444938E2" w14:textId="77777777" w:rsidR="00C05C3F" w:rsidRDefault="00BC702E">
            <w:pPr>
              <w:pStyle w:val="TableParagraph"/>
              <w:spacing w:before="161" w:line="360" w:lineRule="auto"/>
              <w:ind w:left="348" w:right="9400" w:firstLine="278"/>
              <w:rPr>
                <w:sz w:val="28"/>
              </w:rPr>
            </w:pPr>
            <w:proofErr w:type="spellStart"/>
            <w:r>
              <w:rPr>
                <w:spacing w:val="-6"/>
                <w:sz w:val="28"/>
              </w:rPr>
              <w:t>fi</w:t>
            </w:r>
            <w:proofErr w:type="spellEnd"/>
            <w:r>
              <w:rPr>
                <w:spacing w:val="-6"/>
                <w:sz w:val="28"/>
              </w:rPr>
              <w:t xml:space="preserve"> </w:t>
            </w:r>
            <w:proofErr w:type="spellStart"/>
            <w:r>
              <w:rPr>
                <w:spacing w:val="-4"/>
                <w:sz w:val="28"/>
              </w:rPr>
              <w:t>done</w:t>
            </w:r>
            <w:proofErr w:type="spellEnd"/>
          </w:p>
          <w:p w14:paraId="481800A8" w14:textId="77777777" w:rsidR="00C05C3F" w:rsidRDefault="00C05C3F">
            <w:pPr>
              <w:pStyle w:val="TableParagraph"/>
              <w:spacing w:before="162"/>
              <w:rPr>
                <w:sz w:val="28"/>
              </w:rPr>
            </w:pPr>
          </w:p>
          <w:p w14:paraId="5BDDFC9B" w14:textId="77777777" w:rsidR="00C05C3F" w:rsidRDefault="00BC702E">
            <w:pPr>
              <w:pStyle w:val="TableParagraph"/>
              <w:tabs>
                <w:tab w:val="left" w:pos="3143"/>
              </w:tabs>
              <w:ind w:left="2422"/>
              <w:rPr>
                <w:sz w:val="28"/>
              </w:rPr>
            </w:pPr>
            <w:r>
              <w:rPr>
                <w:spacing w:val="-4"/>
                <w:sz w:val="28"/>
              </w:rPr>
              <w:t>4.3.</w:t>
            </w:r>
            <w:r>
              <w:rPr>
                <w:sz w:val="28"/>
              </w:rPr>
              <w:tab/>
              <w:t>Налаштування</w:t>
            </w:r>
            <w:r>
              <w:rPr>
                <w:spacing w:val="-6"/>
                <w:sz w:val="28"/>
              </w:rPr>
              <w:t xml:space="preserve"> </w:t>
            </w:r>
            <w:proofErr w:type="spellStart"/>
            <w:r>
              <w:rPr>
                <w:sz w:val="28"/>
              </w:rPr>
              <w:t>Hadoop</w:t>
            </w:r>
            <w:proofErr w:type="spellEnd"/>
            <w:r>
              <w:rPr>
                <w:spacing w:val="-5"/>
                <w:sz w:val="28"/>
              </w:rPr>
              <w:t xml:space="preserve"> </w:t>
            </w:r>
            <w:r>
              <w:rPr>
                <w:spacing w:val="-4"/>
                <w:sz w:val="28"/>
              </w:rPr>
              <w:t>HDFS</w:t>
            </w:r>
          </w:p>
          <w:p w14:paraId="6E309C66" w14:textId="77777777" w:rsidR="00C05C3F" w:rsidRDefault="00BC702E">
            <w:pPr>
              <w:pStyle w:val="TableParagraph"/>
              <w:tabs>
                <w:tab w:val="left" w:pos="1992"/>
                <w:tab w:val="left" w:pos="3420"/>
                <w:tab w:val="left" w:pos="5608"/>
                <w:tab w:val="left" w:pos="7042"/>
                <w:tab w:val="left" w:pos="8375"/>
                <w:tab w:val="left" w:pos="9737"/>
              </w:tabs>
              <w:spacing w:before="161" w:line="360" w:lineRule="auto"/>
              <w:ind w:left="348" w:right="451" w:firstLine="707"/>
              <w:rPr>
                <w:sz w:val="28"/>
              </w:rPr>
            </w:pPr>
            <w:r>
              <w:rPr>
                <w:spacing w:val="-4"/>
                <w:sz w:val="28"/>
              </w:rPr>
              <w:t>Для</w:t>
            </w:r>
            <w:r>
              <w:rPr>
                <w:sz w:val="28"/>
              </w:rPr>
              <w:tab/>
            </w:r>
            <w:r>
              <w:rPr>
                <w:spacing w:val="-2"/>
                <w:sz w:val="28"/>
              </w:rPr>
              <w:t>початку</w:t>
            </w:r>
            <w:r>
              <w:rPr>
                <w:sz w:val="28"/>
              </w:rPr>
              <w:tab/>
            </w:r>
            <w:r>
              <w:rPr>
                <w:spacing w:val="-2"/>
                <w:sz w:val="28"/>
              </w:rPr>
              <w:t>встановлюємо</w:t>
            </w:r>
            <w:r>
              <w:rPr>
                <w:sz w:val="28"/>
              </w:rPr>
              <w:tab/>
            </w:r>
            <w:r>
              <w:rPr>
                <w:spacing w:val="-2"/>
                <w:sz w:val="28"/>
              </w:rPr>
              <w:t>систему</w:t>
            </w:r>
            <w:r>
              <w:rPr>
                <w:sz w:val="28"/>
              </w:rPr>
              <w:tab/>
            </w:r>
            <w:proofErr w:type="spellStart"/>
            <w:r>
              <w:rPr>
                <w:spacing w:val="-2"/>
                <w:sz w:val="28"/>
              </w:rPr>
              <w:t>Apache</w:t>
            </w:r>
            <w:proofErr w:type="spellEnd"/>
            <w:r>
              <w:rPr>
                <w:sz w:val="28"/>
              </w:rPr>
              <w:tab/>
            </w:r>
            <w:proofErr w:type="spellStart"/>
            <w:r>
              <w:rPr>
                <w:spacing w:val="-2"/>
                <w:sz w:val="28"/>
              </w:rPr>
              <w:t>Hadoop</w:t>
            </w:r>
            <w:proofErr w:type="spellEnd"/>
            <w:r>
              <w:rPr>
                <w:sz w:val="28"/>
              </w:rPr>
              <w:tab/>
            </w:r>
            <w:r>
              <w:rPr>
                <w:spacing w:val="-12"/>
                <w:sz w:val="28"/>
              </w:rPr>
              <w:t xml:space="preserve">з </w:t>
            </w:r>
            <w:proofErr w:type="spellStart"/>
            <w:r>
              <w:rPr>
                <w:spacing w:val="-2"/>
                <w:sz w:val="28"/>
              </w:rPr>
              <w:t>офіційногосайту</w:t>
            </w:r>
            <w:proofErr w:type="spellEnd"/>
            <w:r>
              <w:rPr>
                <w:spacing w:val="-2"/>
                <w:sz w:val="28"/>
              </w:rPr>
              <w:t>[11].</w:t>
            </w:r>
          </w:p>
          <w:p w14:paraId="59ECE9F1" w14:textId="77777777" w:rsidR="00C05C3F" w:rsidRDefault="00BC702E">
            <w:pPr>
              <w:pStyle w:val="TableParagraph"/>
              <w:spacing w:line="321" w:lineRule="exact"/>
              <w:ind w:left="1056"/>
              <w:rPr>
                <w:sz w:val="28"/>
              </w:rPr>
            </w:pPr>
            <w:r>
              <w:rPr>
                <w:sz w:val="28"/>
              </w:rPr>
              <w:t>Всі</w:t>
            </w:r>
            <w:r>
              <w:rPr>
                <w:spacing w:val="-5"/>
                <w:sz w:val="28"/>
              </w:rPr>
              <w:t xml:space="preserve"> </w:t>
            </w:r>
            <w:r>
              <w:rPr>
                <w:sz w:val="28"/>
              </w:rPr>
              <w:t>файли</w:t>
            </w:r>
            <w:r>
              <w:rPr>
                <w:spacing w:val="-6"/>
                <w:sz w:val="28"/>
              </w:rPr>
              <w:t xml:space="preserve"> </w:t>
            </w:r>
            <w:r>
              <w:rPr>
                <w:sz w:val="28"/>
              </w:rPr>
              <w:t>конфігурації</w:t>
            </w:r>
            <w:r>
              <w:rPr>
                <w:spacing w:val="-5"/>
                <w:sz w:val="28"/>
              </w:rPr>
              <w:t xml:space="preserve"> </w:t>
            </w:r>
            <w:r>
              <w:rPr>
                <w:sz w:val="28"/>
              </w:rPr>
              <w:t>за</w:t>
            </w:r>
            <w:r>
              <w:rPr>
                <w:spacing w:val="-6"/>
                <w:sz w:val="28"/>
              </w:rPr>
              <w:t xml:space="preserve"> </w:t>
            </w:r>
            <w:r>
              <w:rPr>
                <w:sz w:val="28"/>
              </w:rPr>
              <w:t>замовчуванням</w:t>
            </w:r>
            <w:r>
              <w:rPr>
                <w:spacing w:val="-6"/>
                <w:sz w:val="28"/>
              </w:rPr>
              <w:t xml:space="preserve"> </w:t>
            </w:r>
            <w:r>
              <w:rPr>
                <w:sz w:val="28"/>
              </w:rPr>
              <w:t>знаходяться</w:t>
            </w:r>
            <w:r>
              <w:rPr>
                <w:spacing w:val="-6"/>
                <w:sz w:val="28"/>
              </w:rPr>
              <w:t xml:space="preserve"> </w:t>
            </w:r>
            <w:r>
              <w:rPr>
                <w:sz w:val="28"/>
              </w:rPr>
              <w:t>за</w:t>
            </w:r>
            <w:r>
              <w:rPr>
                <w:spacing w:val="-5"/>
                <w:sz w:val="28"/>
              </w:rPr>
              <w:t xml:space="preserve"> </w:t>
            </w:r>
            <w:proofErr w:type="spellStart"/>
            <w:r>
              <w:rPr>
                <w:spacing w:val="-2"/>
                <w:sz w:val="28"/>
              </w:rPr>
              <w:t>адресою</w:t>
            </w:r>
            <w:proofErr w:type="spellEnd"/>
          </w:p>
          <w:p w14:paraId="70D7AA2D" w14:textId="77777777" w:rsidR="00C05C3F" w:rsidRDefault="00BC702E">
            <w:pPr>
              <w:pStyle w:val="TableParagraph"/>
              <w:spacing w:before="162"/>
              <w:ind w:left="348"/>
              <w:rPr>
                <w:sz w:val="28"/>
              </w:rPr>
            </w:pPr>
            <w:r>
              <w:rPr>
                <w:spacing w:val="-2"/>
                <w:sz w:val="28"/>
              </w:rPr>
              <w:t>/</w:t>
            </w:r>
            <w:proofErr w:type="spellStart"/>
            <w:r>
              <w:rPr>
                <w:spacing w:val="-2"/>
                <w:sz w:val="28"/>
              </w:rPr>
              <w:t>etc</w:t>
            </w:r>
            <w:proofErr w:type="spellEnd"/>
            <w:r>
              <w:rPr>
                <w:spacing w:val="-2"/>
                <w:sz w:val="28"/>
              </w:rPr>
              <w:t>/</w:t>
            </w:r>
            <w:proofErr w:type="spellStart"/>
            <w:r>
              <w:rPr>
                <w:spacing w:val="-2"/>
                <w:sz w:val="28"/>
              </w:rPr>
              <w:t>hadoop</w:t>
            </w:r>
            <w:proofErr w:type="spellEnd"/>
            <w:r>
              <w:rPr>
                <w:spacing w:val="-2"/>
                <w:sz w:val="28"/>
              </w:rPr>
              <w:t>.</w:t>
            </w:r>
          </w:p>
          <w:p w14:paraId="1CA86235" w14:textId="77777777" w:rsidR="00C05C3F" w:rsidRDefault="00BC702E">
            <w:pPr>
              <w:pStyle w:val="TableParagraph"/>
              <w:spacing w:before="161" w:line="360" w:lineRule="auto"/>
              <w:ind w:left="348" w:right="459" w:firstLine="707"/>
              <w:rPr>
                <w:sz w:val="28"/>
              </w:rPr>
            </w:pPr>
            <w:r>
              <w:rPr>
                <w:sz w:val="28"/>
              </w:rPr>
              <w:t>Наша</w:t>
            </w:r>
            <w:r>
              <w:rPr>
                <w:spacing w:val="-6"/>
                <w:sz w:val="28"/>
              </w:rPr>
              <w:t xml:space="preserve"> </w:t>
            </w:r>
            <w:r>
              <w:rPr>
                <w:sz w:val="28"/>
              </w:rPr>
              <w:t>розподілена</w:t>
            </w:r>
            <w:r>
              <w:rPr>
                <w:spacing w:val="-6"/>
                <w:sz w:val="28"/>
              </w:rPr>
              <w:t xml:space="preserve"> </w:t>
            </w:r>
            <w:r>
              <w:rPr>
                <w:sz w:val="28"/>
              </w:rPr>
              <w:t>файлова</w:t>
            </w:r>
            <w:r>
              <w:rPr>
                <w:spacing w:val="-7"/>
                <w:sz w:val="28"/>
              </w:rPr>
              <w:t xml:space="preserve"> </w:t>
            </w:r>
            <w:r>
              <w:rPr>
                <w:sz w:val="28"/>
              </w:rPr>
              <w:t>система</w:t>
            </w:r>
            <w:r>
              <w:rPr>
                <w:spacing w:val="-6"/>
                <w:sz w:val="28"/>
              </w:rPr>
              <w:t xml:space="preserve"> </w:t>
            </w:r>
            <w:proofErr w:type="spellStart"/>
            <w:r>
              <w:rPr>
                <w:sz w:val="28"/>
              </w:rPr>
              <w:t>Hadoop</w:t>
            </w:r>
            <w:proofErr w:type="spellEnd"/>
            <w:r>
              <w:rPr>
                <w:spacing w:val="-5"/>
                <w:sz w:val="28"/>
              </w:rPr>
              <w:t xml:space="preserve"> </w:t>
            </w:r>
            <w:r>
              <w:rPr>
                <w:sz w:val="28"/>
              </w:rPr>
              <w:t>буде</w:t>
            </w:r>
            <w:r>
              <w:rPr>
                <w:spacing w:val="-6"/>
                <w:sz w:val="28"/>
              </w:rPr>
              <w:t xml:space="preserve"> </w:t>
            </w:r>
            <w:r>
              <w:rPr>
                <w:sz w:val="28"/>
              </w:rPr>
              <w:t>знаходитися</w:t>
            </w:r>
            <w:r>
              <w:rPr>
                <w:spacing w:val="-6"/>
                <w:sz w:val="28"/>
              </w:rPr>
              <w:t xml:space="preserve"> </w:t>
            </w:r>
            <w:r>
              <w:rPr>
                <w:sz w:val="28"/>
              </w:rPr>
              <w:t>за</w:t>
            </w:r>
            <w:r>
              <w:rPr>
                <w:spacing w:val="-7"/>
                <w:sz w:val="28"/>
              </w:rPr>
              <w:t xml:space="preserve"> </w:t>
            </w:r>
            <w:proofErr w:type="spellStart"/>
            <w:r>
              <w:rPr>
                <w:sz w:val="28"/>
              </w:rPr>
              <w:t>адресою</w:t>
            </w:r>
            <w:proofErr w:type="spellEnd"/>
            <w:r>
              <w:rPr>
                <w:sz w:val="28"/>
              </w:rPr>
              <w:t xml:space="preserve"> 10.28.63.234. Ми обрали порт 9000 замість стандартного 8020, бо він </w:t>
            </w:r>
            <w:proofErr w:type="spellStart"/>
            <w:r>
              <w:rPr>
                <w:sz w:val="28"/>
              </w:rPr>
              <w:t>запезпечує</w:t>
            </w:r>
            <w:proofErr w:type="spellEnd"/>
            <w:r>
              <w:rPr>
                <w:sz w:val="28"/>
              </w:rPr>
              <w:t xml:space="preserve"> високу доступність та нам </w:t>
            </w:r>
            <w:proofErr w:type="spellStart"/>
            <w:r>
              <w:rPr>
                <w:sz w:val="28"/>
              </w:rPr>
              <w:t>неохідний</w:t>
            </w:r>
            <w:proofErr w:type="spellEnd"/>
            <w:r>
              <w:rPr>
                <w:sz w:val="28"/>
              </w:rPr>
              <w:t xml:space="preserve"> частий обмін даними з локальному файловою системою.</w:t>
            </w:r>
          </w:p>
          <w:p w14:paraId="02CC476D" w14:textId="77777777" w:rsidR="00C05C3F" w:rsidRDefault="00BC702E">
            <w:pPr>
              <w:pStyle w:val="TableParagraph"/>
              <w:spacing w:line="360" w:lineRule="auto"/>
              <w:ind w:left="348" w:right="803" w:firstLine="707"/>
              <w:rPr>
                <w:sz w:val="28"/>
              </w:rPr>
            </w:pPr>
            <w:r>
              <w:rPr>
                <w:sz w:val="28"/>
              </w:rPr>
              <w:t>Вказуємо</w:t>
            </w:r>
            <w:r>
              <w:rPr>
                <w:spacing w:val="-5"/>
                <w:sz w:val="28"/>
              </w:rPr>
              <w:t xml:space="preserve"> </w:t>
            </w:r>
            <w:r>
              <w:rPr>
                <w:sz w:val="28"/>
              </w:rPr>
              <w:t>адресу</w:t>
            </w:r>
            <w:r>
              <w:rPr>
                <w:spacing w:val="-9"/>
                <w:sz w:val="28"/>
              </w:rPr>
              <w:t xml:space="preserve"> </w:t>
            </w:r>
            <w:r>
              <w:rPr>
                <w:sz w:val="28"/>
              </w:rPr>
              <w:t>центральної</w:t>
            </w:r>
            <w:r>
              <w:rPr>
                <w:spacing w:val="-4"/>
                <w:sz w:val="28"/>
              </w:rPr>
              <w:t xml:space="preserve"> </w:t>
            </w:r>
            <w:proofErr w:type="spellStart"/>
            <w:r>
              <w:rPr>
                <w:sz w:val="28"/>
              </w:rPr>
              <w:t>ноду</w:t>
            </w:r>
            <w:proofErr w:type="spellEnd"/>
            <w:r>
              <w:rPr>
                <w:spacing w:val="-9"/>
                <w:sz w:val="28"/>
              </w:rPr>
              <w:t xml:space="preserve"> </w:t>
            </w:r>
            <w:r>
              <w:rPr>
                <w:sz w:val="28"/>
              </w:rPr>
              <w:t>для</w:t>
            </w:r>
            <w:r>
              <w:rPr>
                <w:spacing w:val="-5"/>
                <w:sz w:val="28"/>
              </w:rPr>
              <w:t xml:space="preserve"> </w:t>
            </w:r>
            <w:proofErr w:type="spellStart"/>
            <w:r>
              <w:rPr>
                <w:sz w:val="28"/>
              </w:rPr>
              <w:t>Hadoop</w:t>
            </w:r>
            <w:proofErr w:type="spellEnd"/>
            <w:r>
              <w:rPr>
                <w:spacing w:val="-4"/>
                <w:sz w:val="28"/>
              </w:rPr>
              <w:t xml:space="preserve"> </w:t>
            </w:r>
            <w:proofErr w:type="spellStart"/>
            <w:r>
              <w:rPr>
                <w:sz w:val="28"/>
              </w:rPr>
              <w:t>NameNode</w:t>
            </w:r>
            <w:proofErr w:type="spellEnd"/>
            <w:r>
              <w:rPr>
                <w:sz w:val="28"/>
              </w:rPr>
              <w:t>,</w:t>
            </w:r>
            <w:r>
              <w:rPr>
                <w:spacing w:val="-6"/>
                <w:sz w:val="28"/>
              </w:rPr>
              <w:t xml:space="preserve"> </w:t>
            </w:r>
            <w:r>
              <w:rPr>
                <w:sz w:val="28"/>
              </w:rPr>
              <w:t>яка</w:t>
            </w:r>
            <w:r>
              <w:rPr>
                <w:spacing w:val="-5"/>
                <w:sz w:val="28"/>
              </w:rPr>
              <w:t xml:space="preserve"> </w:t>
            </w:r>
            <w:r>
              <w:rPr>
                <w:sz w:val="28"/>
              </w:rPr>
              <w:t>містить метадані та</w:t>
            </w:r>
            <w:r>
              <w:rPr>
                <w:spacing w:val="80"/>
                <w:sz w:val="28"/>
              </w:rPr>
              <w:t xml:space="preserve"> </w:t>
            </w:r>
            <w:r>
              <w:rPr>
                <w:sz w:val="28"/>
              </w:rPr>
              <w:t xml:space="preserve">забезпечує доступ до даних в кластері за допомогою файлу </w:t>
            </w:r>
            <w:r>
              <w:rPr>
                <w:spacing w:val="-2"/>
                <w:sz w:val="28"/>
              </w:rPr>
              <w:t>core-site.xml:</w:t>
            </w:r>
          </w:p>
          <w:p w14:paraId="71DCCE9A" w14:textId="77777777" w:rsidR="00C05C3F" w:rsidRDefault="00BC702E">
            <w:pPr>
              <w:pStyle w:val="TableParagraph"/>
              <w:spacing w:line="320" w:lineRule="exact"/>
              <w:ind w:left="348"/>
              <w:rPr>
                <w:sz w:val="28"/>
              </w:rPr>
            </w:pPr>
            <w:r>
              <w:rPr>
                <w:spacing w:val="-2"/>
                <w:sz w:val="28"/>
              </w:rPr>
              <w:t>&lt;</w:t>
            </w:r>
            <w:proofErr w:type="spellStart"/>
            <w:r>
              <w:rPr>
                <w:spacing w:val="-2"/>
                <w:sz w:val="28"/>
              </w:rPr>
              <w:t>configuration</w:t>
            </w:r>
            <w:proofErr w:type="spellEnd"/>
            <w:r>
              <w:rPr>
                <w:spacing w:val="-2"/>
                <w:sz w:val="28"/>
              </w:rPr>
              <w:t>&gt;</w:t>
            </w:r>
          </w:p>
          <w:p w14:paraId="3EEED805" w14:textId="77777777" w:rsidR="00C05C3F" w:rsidRDefault="00BC702E">
            <w:pPr>
              <w:pStyle w:val="TableParagraph"/>
              <w:spacing w:before="163"/>
              <w:ind w:left="488"/>
              <w:rPr>
                <w:sz w:val="28"/>
              </w:rPr>
            </w:pPr>
            <w:r>
              <w:rPr>
                <w:spacing w:val="-2"/>
                <w:sz w:val="28"/>
              </w:rPr>
              <w:t>&lt;</w:t>
            </w:r>
            <w:proofErr w:type="spellStart"/>
            <w:r>
              <w:rPr>
                <w:spacing w:val="-2"/>
                <w:sz w:val="28"/>
              </w:rPr>
              <w:t>property</w:t>
            </w:r>
            <w:proofErr w:type="spellEnd"/>
            <w:r>
              <w:rPr>
                <w:spacing w:val="-2"/>
                <w:sz w:val="28"/>
              </w:rPr>
              <w:t>&gt;</w:t>
            </w:r>
          </w:p>
          <w:p w14:paraId="6BE1FBC6" w14:textId="77777777" w:rsidR="00C05C3F" w:rsidRDefault="00BC702E">
            <w:pPr>
              <w:pStyle w:val="TableParagraph"/>
              <w:spacing w:before="161"/>
              <w:ind w:left="627"/>
              <w:rPr>
                <w:sz w:val="28"/>
              </w:rPr>
            </w:pPr>
            <w:r>
              <w:rPr>
                <w:spacing w:val="-2"/>
                <w:sz w:val="28"/>
              </w:rPr>
              <w:t>&lt;</w:t>
            </w:r>
            <w:proofErr w:type="spellStart"/>
            <w:r>
              <w:rPr>
                <w:spacing w:val="-2"/>
                <w:sz w:val="28"/>
              </w:rPr>
              <w:t>name</w:t>
            </w:r>
            <w:proofErr w:type="spellEnd"/>
            <w:r>
              <w:rPr>
                <w:spacing w:val="-2"/>
                <w:sz w:val="28"/>
              </w:rPr>
              <w:t>&gt;</w:t>
            </w:r>
            <w:proofErr w:type="spellStart"/>
            <w:r>
              <w:rPr>
                <w:spacing w:val="-2"/>
                <w:sz w:val="28"/>
              </w:rPr>
              <w:t>fs.defaultFS</w:t>
            </w:r>
            <w:proofErr w:type="spellEnd"/>
            <w:r>
              <w:rPr>
                <w:spacing w:val="-2"/>
                <w:sz w:val="28"/>
              </w:rPr>
              <w:t>&lt;/</w:t>
            </w:r>
            <w:proofErr w:type="spellStart"/>
            <w:r>
              <w:rPr>
                <w:spacing w:val="-2"/>
                <w:sz w:val="28"/>
              </w:rPr>
              <w:t>name</w:t>
            </w:r>
            <w:proofErr w:type="spellEnd"/>
            <w:r>
              <w:rPr>
                <w:spacing w:val="-2"/>
                <w:sz w:val="28"/>
              </w:rPr>
              <w:t>&gt;</w:t>
            </w:r>
          </w:p>
          <w:p w14:paraId="5784D177" w14:textId="77777777" w:rsidR="00C05C3F" w:rsidRDefault="00BC702E">
            <w:pPr>
              <w:pStyle w:val="TableParagraph"/>
              <w:spacing w:before="161"/>
              <w:ind w:left="627"/>
              <w:rPr>
                <w:sz w:val="28"/>
              </w:rPr>
            </w:pPr>
            <w:r>
              <w:rPr>
                <w:spacing w:val="-2"/>
                <w:sz w:val="28"/>
              </w:rPr>
              <w:t>&lt;</w:t>
            </w:r>
            <w:proofErr w:type="spellStart"/>
            <w:r>
              <w:rPr>
                <w:spacing w:val="-2"/>
                <w:sz w:val="28"/>
              </w:rPr>
              <w:t>value</w:t>
            </w:r>
            <w:proofErr w:type="spellEnd"/>
            <w:r>
              <w:rPr>
                <w:spacing w:val="-2"/>
                <w:sz w:val="28"/>
              </w:rPr>
              <w:t>&gt;hdfs://10.28.63.234:9000&lt;/value&gt;</w:t>
            </w:r>
          </w:p>
          <w:p w14:paraId="1D64A9DC" w14:textId="77777777" w:rsidR="00C05C3F" w:rsidRDefault="00BC702E">
            <w:pPr>
              <w:pStyle w:val="TableParagraph"/>
              <w:spacing w:before="160"/>
              <w:ind w:left="488"/>
              <w:rPr>
                <w:sz w:val="28"/>
              </w:rPr>
            </w:pPr>
            <w:r>
              <w:rPr>
                <w:spacing w:val="-2"/>
                <w:sz w:val="28"/>
              </w:rPr>
              <w:t>&lt;/</w:t>
            </w:r>
            <w:proofErr w:type="spellStart"/>
            <w:r>
              <w:rPr>
                <w:spacing w:val="-2"/>
                <w:sz w:val="28"/>
              </w:rPr>
              <w:t>property</w:t>
            </w:r>
            <w:proofErr w:type="spellEnd"/>
            <w:r>
              <w:rPr>
                <w:spacing w:val="-2"/>
                <w:sz w:val="28"/>
              </w:rPr>
              <w:t>&gt;</w:t>
            </w:r>
          </w:p>
          <w:p w14:paraId="39D5186A" w14:textId="77777777" w:rsidR="00C05C3F" w:rsidRDefault="00BC702E">
            <w:pPr>
              <w:pStyle w:val="TableParagraph"/>
              <w:spacing w:before="163"/>
              <w:ind w:left="348"/>
              <w:rPr>
                <w:sz w:val="28"/>
              </w:rPr>
            </w:pPr>
            <w:r>
              <w:rPr>
                <w:spacing w:val="-2"/>
                <w:sz w:val="28"/>
              </w:rPr>
              <w:t>&lt;/</w:t>
            </w:r>
            <w:proofErr w:type="spellStart"/>
            <w:r>
              <w:rPr>
                <w:spacing w:val="-2"/>
                <w:sz w:val="28"/>
              </w:rPr>
              <w:t>configuration</w:t>
            </w:r>
            <w:proofErr w:type="spellEnd"/>
            <w:r>
              <w:rPr>
                <w:spacing w:val="-2"/>
                <w:sz w:val="28"/>
              </w:rPr>
              <w:t>&gt;</w:t>
            </w:r>
          </w:p>
        </w:tc>
      </w:tr>
      <w:tr w:rsidR="00C05C3F" w14:paraId="20A45D5A" w14:textId="77777777">
        <w:trPr>
          <w:trHeight w:hRule="exact" w:val="277"/>
        </w:trPr>
        <w:tc>
          <w:tcPr>
            <w:tcW w:w="423" w:type="dxa"/>
            <w:tcBorders>
              <w:top w:val="single" w:sz="24" w:space="0" w:color="000000"/>
              <w:bottom w:val="single" w:sz="12" w:space="0" w:color="000000"/>
              <w:right w:val="single" w:sz="24" w:space="0" w:color="000000"/>
            </w:tcBorders>
          </w:tcPr>
          <w:p w14:paraId="5CC1FD42"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191DC34B"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25D9C075"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2DB9026D"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2D9ED2BC"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4107468C"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4F2A30F1"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79CFE167"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5C9E0A54"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35FF210B"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17A36563"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727537E4"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15EE171F" w14:textId="77777777" w:rsidR="00C05C3F" w:rsidRDefault="00C05C3F">
            <w:pPr>
              <w:pStyle w:val="TableParagraph"/>
              <w:rPr>
                <w:sz w:val="16"/>
              </w:rPr>
            </w:pPr>
          </w:p>
        </w:tc>
        <w:tc>
          <w:tcPr>
            <w:tcW w:w="6033" w:type="dxa"/>
            <w:vMerge/>
            <w:tcBorders>
              <w:top w:val="nil"/>
              <w:right w:val="single" w:sz="24" w:space="0" w:color="000000"/>
            </w:tcBorders>
          </w:tcPr>
          <w:p w14:paraId="69F9CC50"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2F2000EA" w14:textId="77777777" w:rsidR="00C05C3F" w:rsidRDefault="00C05C3F">
            <w:pPr>
              <w:rPr>
                <w:sz w:val="2"/>
                <w:szCs w:val="2"/>
              </w:rPr>
            </w:pPr>
          </w:p>
        </w:tc>
      </w:tr>
      <w:tr w:rsidR="00C05C3F" w14:paraId="66AC745E" w14:textId="77777777">
        <w:trPr>
          <w:trHeight w:hRule="exact" w:val="164"/>
        </w:trPr>
        <w:tc>
          <w:tcPr>
            <w:tcW w:w="423" w:type="dxa"/>
            <w:vMerge/>
            <w:tcBorders>
              <w:top w:val="nil"/>
              <w:bottom w:val="single" w:sz="24" w:space="0" w:color="000000"/>
              <w:right w:val="single" w:sz="24" w:space="0" w:color="000000"/>
            </w:tcBorders>
          </w:tcPr>
          <w:p w14:paraId="370728CD"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28B50808"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4401E04A"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1706585E"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6978CDAF" w14:textId="77777777" w:rsidR="00C05C3F" w:rsidRDefault="00C05C3F">
            <w:pPr>
              <w:rPr>
                <w:sz w:val="2"/>
                <w:szCs w:val="2"/>
              </w:rPr>
            </w:pPr>
          </w:p>
        </w:tc>
        <w:tc>
          <w:tcPr>
            <w:tcW w:w="6033" w:type="dxa"/>
            <w:vMerge/>
            <w:tcBorders>
              <w:top w:val="nil"/>
              <w:right w:val="single" w:sz="24" w:space="0" w:color="000000"/>
            </w:tcBorders>
          </w:tcPr>
          <w:p w14:paraId="5A77B3F9"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3D404BE5" w14:textId="77777777" w:rsidR="00C05C3F" w:rsidRDefault="00BC702E">
            <w:pPr>
              <w:pStyle w:val="TableParagraph"/>
              <w:spacing w:before="6"/>
              <w:ind w:left="134"/>
              <w:rPr>
                <w:sz w:val="24"/>
              </w:rPr>
            </w:pPr>
            <w:r>
              <w:rPr>
                <w:spacing w:val="-5"/>
                <w:sz w:val="24"/>
              </w:rPr>
              <w:t>63</w:t>
            </w:r>
          </w:p>
        </w:tc>
      </w:tr>
      <w:tr w:rsidR="00C05C3F" w14:paraId="6D8DA261" w14:textId="77777777">
        <w:trPr>
          <w:trHeight w:hRule="exact" w:val="277"/>
        </w:trPr>
        <w:tc>
          <w:tcPr>
            <w:tcW w:w="423" w:type="dxa"/>
            <w:tcBorders>
              <w:top w:val="single" w:sz="24" w:space="0" w:color="000000"/>
              <w:right w:val="single" w:sz="24" w:space="0" w:color="000000"/>
            </w:tcBorders>
          </w:tcPr>
          <w:p w14:paraId="00F934BC"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7368CA10"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161CC9BE"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69743BB0"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2B22BB96"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6E832B80" w14:textId="77777777" w:rsidR="00C05C3F" w:rsidRDefault="00C05C3F">
            <w:pPr>
              <w:rPr>
                <w:sz w:val="2"/>
                <w:szCs w:val="2"/>
              </w:rPr>
            </w:pPr>
          </w:p>
        </w:tc>
        <w:tc>
          <w:tcPr>
            <w:tcW w:w="567" w:type="dxa"/>
            <w:vMerge/>
            <w:tcBorders>
              <w:top w:val="nil"/>
              <w:left w:val="single" w:sz="24" w:space="0" w:color="000000"/>
            </w:tcBorders>
          </w:tcPr>
          <w:p w14:paraId="3928CEAD" w14:textId="77777777" w:rsidR="00C05C3F" w:rsidRDefault="00C05C3F">
            <w:pPr>
              <w:rPr>
                <w:sz w:val="2"/>
                <w:szCs w:val="2"/>
              </w:rPr>
            </w:pPr>
          </w:p>
        </w:tc>
      </w:tr>
    </w:tbl>
    <w:p w14:paraId="6D9B53C7" w14:textId="77777777" w:rsidR="00C05C3F" w:rsidRDefault="00C05C3F">
      <w:pPr>
        <w:rPr>
          <w:sz w:val="2"/>
          <w:szCs w:val="2"/>
        </w:rPr>
        <w:sectPr w:rsidR="00C05C3F">
          <w:pgSz w:w="11910" w:h="16840"/>
          <w:pgMar w:top="380" w:right="240" w:bottom="280" w:left="1060" w:header="720" w:footer="720" w:gutter="0"/>
          <w:cols w:space="720"/>
        </w:sectPr>
      </w:pPr>
    </w:p>
    <w:p w14:paraId="7AE9F2E6"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4A70BA3D" w14:textId="77777777">
        <w:trPr>
          <w:trHeight w:hRule="exact" w:val="14826"/>
        </w:trPr>
        <w:tc>
          <w:tcPr>
            <w:tcW w:w="10342" w:type="dxa"/>
            <w:gridSpan w:val="7"/>
            <w:tcBorders>
              <w:bottom w:val="single" w:sz="24" w:space="0" w:color="000000"/>
            </w:tcBorders>
          </w:tcPr>
          <w:p w14:paraId="7C185A43" w14:textId="77777777" w:rsidR="00C05C3F" w:rsidRDefault="00BC702E">
            <w:pPr>
              <w:pStyle w:val="TableParagraph"/>
              <w:spacing w:before="163" w:line="360" w:lineRule="auto"/>
              <w:ind w:left="348" w:right="1190"/>
              <w:jc w:val="both"/>
              <w:rPr>
                <w:sz w:val="28"/>
              </w:rPr>
            </w:pPr>
            <w:r>
              <w:rPr>
                <w:sz w:val="28"/>
              </w:rPr>
              <w:t>Далі,</w:t>
            </w:r>
            <w:r>
              <w:rPr>
                <w:spacing w:val="-5"/>
                <w:sz w:val="28"/>
              </w:rPr>
              <w:t xml:space="preserve"> </w:t>
            </w:r>
            <w:r>
              <w:rPr>
                <w:sz w:val="28"/>
              </w:rPr>
              <w:t>крім</w:t>
            </w:r>
            <w:r>
              <w:rPr>
                <w:spacing w:val="-7"/>
                <w:sz w:val="28"/>
              </w:rPr>
              <w:t xml:space="preserve"> </w:t>
            </w:r>
            <w:r>
              <w:rPr>
                <w:sz w:val="28"/>
              </w:rPr>
              <w:t>центральної</w:t>
            </w:r>
            <w:r>
              <w:rPr>
                <w:spacing w:val="-4"/>
                <w:sz w:val="28"/>
              </w:rPr>
              <w:t xml:space="preserve"> </w:t>
            </w:r>
            <w:proofErr w:type="spellStart"/>
            <w:r>
              <w:rPr>
                <w:sz w:val="28"/>
              </w:rPr>
              <w:t>ноди</w:t>
            </w:r>
            <w:proofErr w:type="spellEnd"/>
            <w:r>
              <w:rPr>
                <w:sz w:val="28"/>
              </w:rPr>
              <w:t>,</w:t>
            </w:r>
            <w:r>
              <w:rPr>
                <w:spacing w:val="-6"/>
                <w:sz w:val="28"/>
              </w:rPr>
              <w:t xml:space="preserve"> </w:t>
            </w:r>
            <w:r>
              <w:rPr>
                <w:sz w:val="28"/>
              </w:rPr>
              <w:t>вказуємо</w:t>
            </w:r>
            <w:r>
              <w:rPr>
                <w:spacing w:val="-5"/>
                <w:sz w:val="28"/>
              </w:rPr>
              <w:t xml:space="preserve"> </w:t>
            </w:r>
            <w:r>
              <w:rPr>
                <w:sz w:val="28"/>
              </w:rPr>
              <w:t>папки</w:t>
            </w:r>
            <w:r>
              <w:rPr>
                <w:spacing w:val="-7"/>
                <w:sz w:val="28"/>
              </w:rPr>
              <w:t xml:space="preserve"> </w:t>
            </w:r>
            <w:r>
              <w:rPr>
                <w:sz w:val="28"/>
              </w:rPr>
              <w:t>для</w:t>
            </w:r>
            <w:r>
              <w:rPr>
                <w:spacing w:val="-5"/>
                <w:sz w:val="28"/>
              </w:rPr>
              <w:t xml:space="preserve"> </w:t>
            </w:r>
            <w:r>
              <w:rPr>
                <w:sz w:val="28"/>
              </w:rPr>
              <w:t>вузлів</w:t>
            </w:r>
            <w:r>
              <w:rPr>
                <w:spacing w:val="-6"/>
                <w:sz w:val="28"/>
              </w:rPr>
              <w:t xml:space="preserve"> </w:t>
            </w:r>
            <w:r>
              <w:rPr>
                <w:sz w:val="28"/>
              </w:rPr>
              <w:t>зберігання</w:t>
            </w:r>
            <w:r>
              <w:rPr>
                <w:spacing w:val="-7"/>
                <w:sz w:val="28"/>
              </w:rPr>
              <w:t xml:space="preserve"> </w:t>
            </w:r>
            <w:r>
              <w:rPr>
                <w:sz w:val="28"/>
              </w:rPr>
              <w:t xml:space="preserve">даних </w:t>
            </w:r>
            <w:proofErr w:type="spellStart"/>
            <w:r>
              <w:rPr>
                <w:sz w:val="28"/>
              </w:rPr>
              <w:t>DataNode</w:t>
            </w:r>
            <w:proofErr w:type="spellEnd"/>
            <w:r>
              <w:rPr>
                <w:sz w:val="28"/>
              </w:rPr>
              <w:t>,</w:t>
            </w:r>
            <w:r>
              <w:rPr>
                <w:spacing w:val="-4"/>
                <w:sz w:val="28"/>
              </w:rPr>
              <w:t xml:space="preserve"> </w:t>
            </w:r>
            <w:r>
              <w:rPr>
                <w:sz w:val="28"/>
              </w:rPr>
              <w:t>папку</w:t>
            </w:r>
            <w:r>
              <w:rPr>
                <w:spacing w:val="-7"/>
                <w:sz w:val="28"/>
              </w:rPr>
              <w:t xml:space="preserve"> </w:t>
            </w:r>
            <w:r>
              <w:rPr>
                <w:sz w:val="28"/>
              </w:rPr>
              <w:t>для</w:t>
            </w:r>
            <w:r>
              <w:rPr>
                <w:spacing w:val="-6"/>
                <w:sz w:val="28"/>
              </w:rPr>
              <w:t xml:space="preserve"> </w:t>
            </w:r>
            <w:r>
              <w:rPr>
                <w:sz w:val="28"/>
              </w:rPr>
              <w:t>кеша</w:t>
            </w:r>
            <w:r>
              <w:rPr>
                <w:spacing w:val="-3"/>
                <w:sz w:val="28"/>
              </w:rPr>
              <w:t xml:space="preserve"> </w:t>
            </w:r>
            <w:r>
              <w:rPr>
                <w:sz w:val="28"/>
              </w:rPr>
              <w:t>і</w:t>
            </w:r>
            <w:r>
              <w:rPr>
                <w:spacing w:val="-6"/>
                <w:sz w:val="28"/>
              </w:rPr>
              <w:t xml:space="preserve"> </w:t>
            </w:r>
            <w:r>
              <w:rPr>
                <w:sz w:val="28"/>
              </w:rPr>
              <w:t>папку</w:t>
            </w:r>
            <w:r>
              <w:rPr>
                <w:spacing w:val="-7"/>
                <w:sz w:val="28"/>
              </w:rPr>
              <w:t xml:space="preserve"> </w:t>
            </w:r>
            <w:r>
              <w:rPr>
                <w:sz w:val="28"/>
              </w:rPr>
              <w:t>тимчасових</w:t>
            </w:r>
            <w:r>
              <w:rPr>
                <w:spacing w:val="-2"/>
                <w:sz w:val="28"/>
              </w:rPr>
              <w:t xml:space="preserve"> </w:t>
            </w:r>
            <w:r>
              <w:rPr>
                <w:sz w:val="28"/>
              </w:rPr>
              <w:t>файлів</w:t>
            </w:r>
            <w:r>
              <w:rPr>
                <w:spacing w:val="-4"/>
                <w:sz w:val="28"/>
              </w:rPr>
              <w:t xml:space="preserve"> </w:t>
            </w:r>
            <w:proofErr w:type="spellStart"/>
            <w:r>
              <w:rPr>
                <w:sz w:val="28"/>
              </w:rPr>
              <w:t>MapReduce</w:t>
            </w:r>
            <w:proofErr w:type="spellEnd"/>
            <w:r>
              <w:rPr>
                <w:spacing w:val="-3"/>
                <w:sz w:val="28"/>
              </w:rPr>
              <w:t xml:space="preserve"> </w:t>
            </w:r>
            <w:r>
              <w:rPr>
                <w:sz w:val="28"/>
              </w:rPr>
              <w:t>у</w:t>
            </w:r>
            <w:r>
              <w:rPr>
                <w:spacing w:val="-7"/>
                <w:sz w:val="28"/>
              </w:rPr>
              <w:t xml:space="preserve"> </w:t>
            </w:r>
            <w:r>
              <w:rPr>
                <w:sz w:val="28"/>
              </w:rPr>
              <w:t xml:space="preserve">файлі </w:t>
            </w:r>
            <w:r>
              <w:rPr>
                <w:spacing w:val="-2"/>
                <w:sz w:val="28"/>
              </w:rPr>
              <w:t>hdfs-site.xml:</w:t>
            </w:r>
          </w:p>
          <w:p w14:paraId="4D4BAE28" w14:textId="77777777" w:rsidR="00C05C3F" w:rsidRDefault="00BC702E">
            <w:pPr>
              <w:pStyle w:val="TableParagraph"/>
              <w:spacing w:before="1"/>
              <w:ind w:left="4" w:right="7781"/>
              <w:jc w:val="center"/>
              <w:rPr>
                <w:sz w:val="28"/>
              </w:rPr>
            </w:pPr>
            <w:r>
              <w:rPr>
                <w:spacing w:val="-2"/>
                <w:sz w:val="28"/>
              </w:rPr>
              <w:t>&lt;</w:t>
            </w:r>
            <w:proofErr w:type="spellStart"/>
            <w:r>
              <w:rPr>
                <w:spacing w:val="-2"/>
                <w:sz w:val="28"/>
              </w:rPr>
              <w:t>configuration</w:t>
            </w:r>
            <w:proofErr w:type="spellEnd"/>
            <w:r>
              <w:rPr>
                <w:spacing w:val="-2"/>
                <w:sz w:val="28"/>
              </w:rPr>
              <w:t>&gt;</w:t>
            </w:r>
          </w:p>
          <w:p w14:paraId="6B650B12" w14:textId="77777777" w:rsidR="00C05C3F" w:rsidRDefault="00BC702E">
            <w:pPr>
              <w:pStyle w:val="TableParagraph"/>
              <w:spacing w:before="161"/>
              <w:ind w:right="7781"/>
              <w:jc w:val="center"/>
              <w:rPr>
                <w:sz w:val="28"/>
              </w:rPr>
            </w:pPr>
            <w:r>
              <w:rPr>
                <w:spacing w:val="-2"/>
                <w:sz w:val="28"/>
              </w:rPr>
              <w:t>&lt;</w:t>
            </w:r>
            <w:proofErr w:type="spellStart"/>
            <w:r>
              <w:rPr>
                <w:spacing w:val="-2"/>
                <w:sz w:val="28"/>
              </w:rPr>
              <w:t>property</w:t>
            </w:r>
            <w:proofErr w:type="spellEnd"/>
            <w:r>
              <w:rPr>
                <w:spacing w:val="-2"/>
                <w:sz w:val="28"/>
              </w:rPr>
              <w:t>&gt;</w:t>
            </w:r>
          </w:p>
          <w:p w14:paraId="1E66A9E0" w14:textId="77777777" w:rsidR="00C05C3F" w:rsidRDefault="00BC702E">
            <w:pPr>
              <w:pStyle w:val="TableParagraph"/>
              <w:spacing w:before="160"/>
              <w:ind w:right="5203"/>
              <w:jc w:val="center"/>
              <w:rPr>
                <w:sz w:val="28"/>
              </w:rPr>
            </w:pPr>
            <w:r>
              <w:rPr>
                <w:spacing w:val="-2"/>
                <w:sz w:val="28"/>
              </w:rPr>
              <w:t>&lt;</w:t>
            </w:r>
            <w:proofErr w:type="spellStart"/>
            <w:r>
              <w:rPr>
                <w:spacing w:val="-2"/>
                <w:sz w:val="28"/>
              </w:rPr>
              <w:t>name</w:t>
            </w:r>
            <w:proofErr w:type="spellEnd"/>
            <w:r>
              <w:rPr>
                <w:spacing w:val="-2"/>
                <w:sz w:val="28"/>
              </w:rPr>
              <w:t>&gt;</w:t>
            </w:r>
            <w:proofErr w:type="spellStart"/>
            <w:r>
              <w:rPr>
                <w:spacing w:val="-2"/>
                <w:sz w:val="28"/>
              </w:rPr>
              <w:t>fs.defaultFS</w:t>
            </w:r>
            <w:proofErr w:type="spellEnd"/>
            <w:r>
              <w:rPr>
                <w:spacing w:val="-2"/>
                <w:sz w:val="28"/>
              </w:rPr>
              <w:t>&lt;/</w:t>
            </w:r>
            <w:proofErr w:type="spellStart"/>
            <w:r>
              <w:rPr>
                <w:spacing w:val="-2"/>
                <w:sz w:val="28"/>
              </w:rPr>
              <w:t>name</w:t>
            </w:r>
            <w:proofErr w:type="spellEnd"/>
            <w:r>
              <w:rPr>
                <w:spacing w:val="-2"/>
                <w:sz w:val="28"/>
              </w:rPr>
              <w:t>&gt;</w:t>
            </w:r>
          </w:p>
          <w:p w14:paraId="638FC56C" w14:textId="77777777" w:rsidR="00C05C3F" w:rsidRDefault="00BC702E">
            <w:pPr>
              <w:pStyle w:val="TableParagraph"/>
              <w:spacing w:before="163"/>
              <w:ind w:left="905"/>
              <w:rPr>
                <w:sz w:val="28"/>
              </w:rPr>
            </w:pPr>
            <w:r>
              <w:rPr>
                <w:spacing w:val="-2"/>
                <w:sz w:val="28"/>
              </w:rPr>
              <w:t>&lt;</w:t>
            </w:r>
            <w:proofErr w:type="spellStart"/>
            <w:r>
              <w:rPr>
                <w:spacing w:val="-2"/>
                <w:sz w:val="28"/>
              </w:rPr>
              <w:t>value</w:t>
            </w:r>
            <w:proofErr w:type="spellEnd"/>
            <w:r>
              <w:rPr>
                <w:spacing w:val="-2"/>
                <w:sz w:val="28"/>
              </w:rPr>
              <w:t>&gt;hdfs://10.28.63.234:9000&lt;/value&gt;</w:t>
            </w:r>
          </w:p>
          <w:p w14:paraId="1D95B247" w14:textId="77777777" w:rsidR="00C05C3F" w:rsidRDefault="00BC702E">
            <w:pPr>
              <w:pStyle w:val="TableParagraph"/>
              <w:spacing w:before="161"/>
              <w:ind w:right="7703"/>
              <w:jc w:val="center"/>
              <w:rPr>
                <w:sz w:val="28"/>
              </w:rPr>
            </w:pPr>
            <w:r>
              <w:rPr>
                <w:spacing w:val="-2"/>
                <w:sz w:val="28"/>
              </w:rPr>
              <w:t>&lt;/</w:t>
            </w:r>
            <w:proofErr w:type="spellStart"/>
            <w:r>
              <w:rPr>
                <w:spacing w:val="-2"/>
                <w:sz w:val="28"/>
              </w:rPr>
              <w:t>property</w:t>
            </w:r>
            <w:proofErr w:type="spellEnd"/>
            <w:r>
              <w:rPr>
                <w:spacing w:val="-2"/>
                <w:sz w:val="28"/>
              </w:rPr>
              <w:t>&gt;</w:t>
            </w:r>
          </w:p>
          <w:p w14:paraId="12E512CE" w14:textId="77777777" w:rsidR="00C05C3F" w:rsidRDefault="00C05C3F">
            <w:pPr>
              <w:pStyle w:val="TableParagraph"/>
              <w:spacing w:before="320"/>
              <w:rPr>
                <w:sz w:val="28"/>
              </w:rPr>
            </w:pPr>
          </w:p>
          <w:p w14:paraId="790F2779" w14:textId="77777777" w:rsidR="00C05C3F" w:rsidRDefault="00BC702E">
            <w:pPr>
              <w:pStyle w:val="TableParagraph"/>
              <w:ind w:right="7781"/>
              <w:jc w:val="center"/>
              <w:rPr>
                <w:sz w:val="28"/>
              </w:rPr>
            </w:pPr>
            <w:r>
              <w:rPr>
                <w:spacing w:val="-2"/>
                <w:sz w:val="28"/>
              </w:rPr>
              <w:t>&lt;</w:t>
            </w:r>
            <w:proofErr w:type="spellStart"/>
            <w:r>
              <w:rPr>
                <w:spacing w:val="-2"/>
                <w:sz w:val="28"/>
              </w:rPr>
              <w:t>property</w:t>
            </w:r>
            <w:proofErr w:type="spellEnd"/>
            <w:r>
              <w:rPr>
                <w:spacing w:val="-2"/>
                <w:sz w:val="28"/>
              </w:rPr>
              <w:t>&gt;</w:t>
            </w:r>
          </w:p>
          <w:p w14:paraId="556A4777" w14:textId="77777777" w:rsidR="00C05C3F" w:rsidRDefault="00BC702E">
            <w:pPr>
              <w:pStyle w:val="TableParagraph"/>
              <w:spacing w:before="164"/>
              <w:ind w:left="905"/>
              <w:rPr>
                <w:sz w:val="28"/>
              </w:rPr>
            </w:pPr>
            <w:r>
              <w:rPr>
                <w:spacing w:val="-2"/>
                <w:sz w:val="28"/>
              </w:rPr>
              <w:t>&lt;</w:t>
            </w:r>
            <w:proofErr w:type="spellStart"/>
            <w:r>
              <w:rPr>
                <w:spacing w:val="-2"/>
                <w:sz w:val="28"/>
              </w:rPr>
              <w:t>name</w:t>
            </w:r>
            <w:proofErr w:type="spellEnd"/>
            <w:r>
              <w:rPr>
                <w:spacing w:val="-2"/>
                <w:sz w:val="28"/>
              </w:rPr>
              <w:t>&gt;</w:t>
            </w:r>
            <w:proofErr w:type="spellStart"/>
            <w:r>
              <w:rPr>
                <w:spacing w:val="-2"/>
                <w:sz w:val="28"/>
              </w:rPr>
              <w:t>dfs.namenode.name.dir</w:t>
            </w:r>
            <w:proofErr w:type="spellEnd"/>
            <w:r>
              <w:rPr>
                <w:spacing w:val="-2"/>
                <w:sz w:val="28"/>
              </w:rPr>
              <w:t>&lt;/</w:t>
            </w:r>
            <w:proofErr w:type="spellStart"/>
            <w:r>
              <w:rPr>
                <w:spacing w:val="-2"/>
                <w:sz w:val="28"/>
              </w:rPr>
              <w:t>name</w:t>
            </w:r>
            <w:proofErr w:type="spellEnd"/>
            <w:r>
              <w:rPr>
                <w:spacing w:val="-2"/>
                <w:sz w:val="28"/>
              </w:rPr>
              <w:t>&gt;</w:t>
            </w:r>
          </w:p>
          <w:p w14:paraId="69447978" w14:textId="77777777" w:rsidR="00C05C3F" w:rsidRDefault="00BC702E">
            <w:pPr>
              <w:pStyle w:val="TableParagraph"/>
              <w:spacing w:before="160"/>
              <w:ind w:left="905"/>
              <w:rPr>
                <w:sz w:val="28"/>
              </w:rPr>
            </w:pPr>
            <w:r>
              <w:rPr>
                <w:spacing w:val="-2"/>
                <w:sz w:val="28"/>
              </w:rPr>
              <w:t>&lt;</w:t>
            </w:r>
            <w:proofErr w:type="spellStart"/>
            <w:r>
              <w:rPr>
                <w:spacing w:val="-2"/>
                <w:sz w:val="28"/>
              </w:rPr>
              <w:t>value</w:t>
            </w:r>
            <w:proofErr w:type="spellEnd"/>
            <w:r>
              <w:rPr>
                <w:spacing w:val="-2"/>
                <w:sz w:val="28"/>
              </w:rPr>
              <w:t>&gt;/</w:t>
            </w:r>
            <w:proofErr w:type="spellStart"/>
            <w:r>
              <w:rPr>
                <w:spacing w:val="-2"/>
                <w:sz w:val="28"/>
              </w:rPr>
              <w:t>nameNode</w:t>
            </w:r>
            <w:proofErr w:type="spellEnd"/>
            <w:r>
              <w:rPr>
                <w:spacing w:val="-2"/>
                <w:sz w:val="28"/>
              </w:rPr>
              <w:t>&lt;/</w:t>
            </w:r>
            <w:proofErr w:type="spellStart"/>
            <w:r>
              <w:rPr>
                <w:spacing w:val="-2"/>
                <w:sz w:val="28"/>
              </w:rPr>
              <w:t>value</w:t>
            </w:r>
            <w:proofErr w:type="spellEnd"/>
            <w:r>
              <w:rPr>
                <w:spacing w:val="-2"/>
                <w:sz w:val="28"/>
              </w:rPr>
              <w:t>&gt;</w:t>
            </w:r>
          </w:p>
          <w:p w14:paraId="02F4D740" w14:textId="77777777" w:rsidR="00C05C3F" w:rsidRDefault="00BC702E">
            <w:pPr>
              <w:pStyle w:val="TableParagraph"/>
              <w:spacing w:before="161"/>
              <w:ind w:left="627"/>
              <w:rPr>
                <w:sz w:val="28"/>
              </w:rPr>
            </w:pPr>
            <w:r>
              <w:rPr>
                <w:spacing w:val="-2"/>
                <w:sz w:val="28"/>
              </w:rPr>
              <w:t>&lt;/</w:t>
            </w:r>
            <w:proofErr w:type="spellStart"/>
            <w:r>
              <w:rPr>
                <w:spacing w:val="-2"/>
                <w:sz w:val="28"/>
              </w:rPr>
              <w:t>property</w:t>
            </w:r>
            <w:proofErr w:type="spellEnd"/>
            <w:r>
              <w:rPr>
                <w:spacing w:val="-2"/>
                <w:sz w:val="28"/>
              </w:rPr>
              <w:t>&gt;</w:t>
            </w:r>
          </w:p>
          <w:p w14:paraId="05F25FE3" w14:textId="77777777" w:rsidR="00C05C3F" w:rsidRDefault="00BC702E">
            <w:pPr>
              <w:pStyle w:val="TableParagraph"/>
              <w:spacing w:before="160"/>
              <w:ind w:left="627"/>
              <w:rPr>
                <w:sz w:val="28"/>
              </w:rPr>
            </w:pPr>
            <w:r>
              <w:rPr>
                <w:spacing w:val="-2"/>
                <w:sz w:val="28"/>
              </w:rPr>
              <w:t>&lt;</w:t>
            </w:r>
            <w:proofErr w:type="spellStart"/>
            <w:r>
              <w:rPr>
                <w:spacing w:val="-2"/>
                <w:sz w:val="28"/>
              </w:rPr>
              <w:t>property</w:t>
            </w:r>
            <w:proofErr w:type="spellEnd"/>
            <w:r>
              <w:rPr>
                <w:spacing w:val="-2"/>
                <w:sz w:val="28"/>
              </w:rPr>
              <w:t>&gt;</w:t>
            </w:r>
          </w:p>
          <w:p w14:paraId="3E552C55" w14:textId="77777777" w:rsidR="00C05C3F" w:rsidRDefault="00BC702E">
            <w:pPr>
              <w:pStyle w:val="TableParagraph"/>
              <w:spacing w:before="163"/>
              <w:ind w:left="905"/>
              <w:rPr>
                <w:sz w:val="28"/>
              </w:rPr>
            </w:pPr>
            <w:r>
              <w:rPr>
                <w:spacing w:val="-2"/>
                <w:sz w:val="28"/>
              </w:rPr>
              <w:t>&lt;</w:t>
            </w:r>
            <w:proofErr w:type="spellStart"/>
            <w:r>
              <w:rPr>
                <w:spacing w:val="-2"/>
                <w:sz w:val="28"/>
              </w:rPr>
              <w:t>name</w:t>
            </w:r>
            <w:proofErr w:type="spellEnd"/>
            <w:r>
              <w:rPr>
                <w:spacing w:val="-2"/>
                <w:sz w:val="28"/>
              </w:rPr>
              <w:t>&gt;</w:t>
            </w:r>
            <w:proofErr w:type="spellStart"/>
            <w:r>
              <w:rPr>
                <w:spacing w:val="-2"/>
                <w:sz w:val="28"/>
              </w:rPr>
              <w:t>dfs.datanode.data.dir</w:t>
            </w:r>
            <w:proofErr w:type="spellEnd"/>
            <w:r>
              <w:rPr>
                <w:spacing w:val="-2"/>
                <w:sz w:val="28"/>
              </w:rPr>
              <w:t>&lt;/</w:t>
            </w:r>
            <w:proofErr w:type="spellStart"/>
            <w:r>
              <w:rPr>
                <w:spacing w:val="-2"/>
                <w:sz w:val="28"/>
              </w:rPr>
              <w:t>name</w:t>
            </w:r>
            <w:proofErr w:type="spellEnd"/>
            <w:r>
              <w:rPr>
                <w:spacing w:val="-2"/>
                <w:sz w:val="28"/>
              </w:rPr>
              <w:t>&gt;</w:t>
            </w:r>
          </w:p>
          <w:p w14:paraId="6492916F" w14:textId="77777777" w:rsidR="00C05C3F" w:rsidRDefault="00BC702E">
            <w:pPr>
              <w:pStyle w:val="TableParagraph"/>
              <w:spacing w:before="160"/>
              <w:ind w:left="905"/>
              <w:rPr>
                <w:sz w:val="28"/>
              </w:rPr>
            </w:pPr>
            <w:r>
              <w:rPr>
                <w:spacing w:val="-2"/>
                <w:sz w:val="28"/>
              </w:rPr>
              <w:t>&lt;</w:t>
            </w:r>
            <w:proofErr w:type="spellStart"/>
            <w:r>
              <w:rPr>
                <w:spacing w:val="-2"/>
                <w:sz w:val="28"/>
              </w:rPr>
              <w:t>value</w:t>
            </w:r>
            <w:proofErr w:type="spellEnd"/>
            <w:r>
              <w:rPr>
                <w:spacing w:val="-2"/>
                <w:sz w:val="28"/>
              </w:rPr>
              <w:t>&gt;/</w:t>
            </w:r>
            <w:proofErr w:type="spellStart"/>
            <w:r>
              <w:rPr>
                <w:spacing w:val="-2"/>
                <w:sz w:val="28"/>
              </w:rPr>
              <w:t>dataNode</w:t>
            </w:r>
            <w:proofErr w:type="spellEnd"/>
            <w:r>
              <w:rPr>
                <w:spacing w:val="-2"/>
                <w:sz w:val="28"/>
              </w:rPr>
              <w:t>/node1,/</w:t>
            </w:r>
            <w:proofErr w:type="spellStart"/>
            <w:r>
              <w:rPr>
                <w:spacing w:val="-2"/>
                <w:sz w:val="28"/>
              </w:rPr>
              <w:t>datanode</w:t>
            </w:r>
            <w:proofErr w:type="spellEnd"/>
            <w:r>
              <w:rPr>
                <w:spacing w:val="-2"/>
                <w:sz w:val="28"/>
              </w:rPr>
              <w:t>/node2,/</w:t>
            </w:r>
            <w:proofErr w:type="spellStart"/>
            <w:r>
              <w:rPr>
                <w:spacing w:val="-2"/>
                <w:sz w:val="28"/>
              </w:rPr>
              <w:t>datanode</w:t>
            </w:r>
            <w:proofErr w:type="spellEnd"/>
            <w:r>
              <w:rPr>
                <w:spacing w:val="-2"/>
                <w:sz w:val="28"/>
              </w:rPr>
              <w:t>/node3&lt;/</w:t>
            </w:r>
            <w:proofErr w:type="spellStart"/>
            <w:r>
              <w:rPr>
                <w:spacing w:val="-2"/>
                <w:sz w:val="28"/>
              </w:rPr>
              <w:t>value</w:t>
            </w:r>
            <w:proofErr w:type="spellEnd"/>
            <w:r>
              <w:rPr>
                <w:spacing w:val="-2"/>
                <w:sz w:val="28"/>
              </w:rPr>
              <w:t>&gt;</w:t>
            </w:r>
          </w:p>
          <w:p w14:paraId="65E234B3" w14:textId="77777777" w:rsidR="00C05C3F" w:rsidRDefault="00BC702E">
            <w:pPr>
              <w:pStyle w:val="TableParagraph"/>
              <w:spacing w:before="161"/>
              <w:ind w:left="627"/>
              <w:rPr>
                <w:sz w:val="28"/>
              </w:rPr>
            </w:pPr>
            <w:r>
              <w:rPr>
                <w:spacing w:val="-2"/>
                <w:sz w:val="28"/>
              </w:rPr>
              <w:t>&lt;/</w:t>
            </w:r>
            <w:proofErr w:type="spellStart"/>
            <w:r>
              <w:rPr>
                <w:spacing w:val="-2"/>
                <w:sz w:val="28"/>
              </w:rPr>
              <w:t>property</w:t>
            </w:r>
            <w:proofErr w:type="spellEnd"/>
            <w:r>
              <w:rPr>
                <w:spacing w:val="-2"/>
                <w:sz w:val="28"/>
              </w:rPr>
              <w:t>&gt;</w:t>
            </w:r>
          </w:p>
          <w:p w14:paraId="320CAE04" w14:textId="77777777" w:rsidR="00C05C3F" w:rsidRDefault="00C05C3F">
            <w:pPr>
              <w:pStyle w:val="TableParagraph"/>
              <w:rPr>
                <w:sz w:val="28"/>
              </w:rPr>
            </w:pPr>
          </w:p>
          <w:p w14:paraId="2B7C9404" w14:textId="77777777" w:rsidR="00C05C3F" w:rsidRDefault="00C05C3F">
            <w:pPr>
              <w:pStyle w:val="TableParagraph"/>
              <w:spacing w:before="1"/>
              <w:rPr>
                <w:sz w:val="28"/>
              </w:rPr>
            </w:pPr>
          </w:p>
          <w:p w14:paraId="654718A5" w14:textId="77777777" w:rsidR="00C05C3F" w:rsidRDefault="00BC702E">
            <w:pPr>
              <w:pStyle w:val="TableParagraph"/>
              <w:spacing w:before="1"/>
              <w:ind w:left="627"/>
              <w:rPr>
                <w:sz w:val="28"/>
              </w:rPr>
            </w:pPr>
            <w:r>
              <w:rPr>
                <w:spacing w:val="-2"/>
                <w:sz w:val="28"/>
              </w:rPr>
              <w:t>&lt;</w:t>
            </w:r>
            <w:proofErr w:type="spellStart"/>
            <w:r>
              <w:rPr>
                <w:spacing w:val="-2"/>
                <w:sz w:val="28"/>
              </w:rPr>
              <w:t>property</w:t>
            </w:r>
            <w:proofErr w:type="spellEnd"/>
            <w:r>
              <w:rPr>
                <w:spacing w:val="-2"/>
                <w:sz w:val="28"/>
              </w:rPr>
              <w:t>&gt;</w:t>
            </w:r>
          </w:p>
          <w:p w14:paraId="73895ECF" w14:textId="77777777" w:rsidR="00C05C3F" w:rsidRDefault="00BC702E">
            <w:pPr>
              <w:pStyle w:val="TableParagraph"/>
              <w:spacing w:before="160"/>
              <w:ind w:left="905"/>
              <w:rPr>
                <w:sz w:val="28"/>
              </w:rPr>
            </w:pPr>
            <w:r>
              <w:rPr>
                <w:spacing w:val="-2"/>
                <w:sz w:val="28"/>
              </w:rPr>
              <w:t>&lt;</w:t>
            </w:r>
            <w:proofErr w:type="spellStart"/>
            <w:r>
              <w:rPr>
                <w:spacing w:val="-2"/>
                <w:sz w:val="28"/>
              </w:rPr>
              <w:t>name</w:t>
            </w:r>
            <w:proofErr w:type="spellEnd"/>
            <w:r>
              <w:rPr>
                <w:spacing w:val="-2"/>
                <w:sz w:val="28"/>
              </w:rPr>
              <w:t>&gt;</w:t>
            </w:r>
            <w:proofErr w:type="spellStart"/>
            <w:r>
              <w:rPr>
                <w:spacing w:val="-2"/>
                <w:sz w:val="28"/>
              </w:rPr>
              <w:t>mapreduce.job.cache.files</w:t>
            </w:r>
            <w:proofErr w:type="spellEnd"/>
            <w:r>
              <w:rPr>
                <w:spacing w:val="-2"/>
                <w:sz w:val="28"/>
              </w:rPr>
              <w:t>&lt;/</w:t>
            </w:r>
            <w:proofErr w:type="spellStart"/>
            <w:r>
              <w:rPr>
                <w:spacing w:val="-2"/>
                <w:sz w:val="28"/>
              </w:rPr>
              <w:t>name</w:t>
            </w:r>
            <w:proofErr w:type="spellEnd"/>
            <w:r>
              <w:rPr>
                <w:spacing w:val="-2"/>
                <w:sz w:val="28"/>
              </w:rPr>
              <w:t>&gt;</w:t>
            </w:r>
          </w:p>
          <w:p w14:paraId="7807287A" w14:textId="77777777" w:rsidR="00C05C3F" w:rsidRDefault="00BC702E">
            <w:pPr>
              <w:pStyle w:val="TableParagraph"/>
              <w:spacing w:before="160"/>
              <w:ind w:left="905"/>
              <w:rPr>
                <w:sz w:val="28"/>
              </w:rPr>
            </w:pPr>
            <w:r>
              <w:rPr>
                <w:spacing w:val="-2"/>
                <w:sz w:val="28"/>
              </w:rPr>
              <w:t>&lt;</w:t>
            </w:r>
            <w:proofErr w:type="spellStart"/>
            <w:r>
              <w:rPr>
                <w:spacing w:val="-2"/>
                <w:sz w:val="28"/>
              </w:rPr>
              <w:t>value</w:t>
            </w:r>
            <w:proofErr w:type="spellEnd"/>
            <w:r>
              <w:rPr>
                <w:spacing w:val="-2"/>
                <w:sz w:val="28"/>
              </w:rPr>
              <w:t>&gt;/</w:t>
            </w:r>
            <w:proofErr w:type="spellStart"/>
            <w:r>
              <w:rPr>
                <w:spacing w:val="-2"/>
                <w:sz w:val="28"/>
              </w:rPr>
              <w:t>mapreduce</w:t>
            </w:r>
            <w:proofErr w:type="spellEnd"/>
            <w:r>
              <w:rPr>
                <w:spacing w:val="-2"/>
                <w:sz w:val="28"/>
              </w:rPr>
              <w:t>/</w:t>
            </w:r>
            <w:proofErr w:type="spellStart"/>
            <w:r>
              <w:rPr>
                <w:spacing w:val="-2"/>
                <w:sz w:val="28"/>
              </w:rPr>
              <w:t>cache</w:t>
            </w:r>
            <w:proofErr w:type="spellEnd"/>
            <w:r>
              <w:rPr>
                <w:spacing w:val="-2"/>
                <w:sz w:val="28"/>
              </w:rPr>
              <w:t>&lt;/</w:t>
            </w:r>
            <w:proofErr w:type="spellStart"/>
            <w:r>
              <w:rPr>
                <w:spacing w:val="-2"/>
                <w:sz w:val="28"/>
              </w:rPr>
              <w:t>value</w:t>
            </w:r>
            <w:proofErr w:type="spellEnd"/>
            <w:r>
              <w:rPr>
                <w:spacing w:val="-2"/>
                <w:sz w:val="28"/>
              </w:rPr>
              <w:t>&gt;</w:t>
            </w:r>
          </w:p>
          <w:p w14:paraId="45A8C522" w14:textId="77777777" w:rsidR="00C05C3F" w:rsidRDefault="00BC702E">
            <w:pPr>
              <w:pStyle w:val="TableParagraph"/>
              <w:spacing w:before="161"/>
              <w:ind w:left="627"/>
              <w:rPr>
                <w:sz w:val="28"/>
              </w:rPr>
            </w:pPr>
            <w:r>
              <w:rPr>
                <w:spacing w:val="-2"/>
                <w:sz w:val="28"/>
              </w:rPr>
              <w:t>&lt;/</w:t>
            </w:r>
            <w:proofErr w:type="spellStart"/>
            <w:r>
              <w:rPr>
                <w:spacing w:val="-2"/>
                <w:sz w:val="28"/>
              </w:rPr>
              <w:t>property</w:t>
            </w:r>
            <w:proofErr w:type="spellEnd"/>
            <w:r>
              <w:rPr>
                <w:spacing w:val="-2"/>
                <w:sz w:val="28"/>
              </w:rPr>
              <w:t>&gt;</w:t>
            </w:r>
          </w:p>
          <w:p w14:paraId="769F8A15" w14:textId="77777777" w:rsidR="00C05C3F" w:rsidRDefault="00C05C3F">
            <w:pPr>
              <w:pStyle w:val="TableParagraph"/>
              <w:rPr>
                <w:sz w:val="28"/>
              </w:rPr>
            </w:pPr>
          </w:p>
          <w:p w14:paraId="61813493" w14:textId="77777777" w:rsidR="00C05C3F" w:rsidRDefault="00C05C3F">
            <w:pPr>
              <w:pStyle w:val="TableParagraph"/>
              <w:spacing w:before="1"/>
              <w:rPr>
                <w:sz w:val="28"/>
              </w:rPr>
            </w:pPr>
          </w:p>
          <w:p w14:paraId="34CAC970" w14:textId="77777777" w:rsidR="00C05C3F" w:rsidRDefault="00BC702E">
            <w:pPr>
              <w:pStyle w:val="TableParagraph"/>
              <w:ind w:left="627"/>
              <w:rPr>
                <w:sz w:val="28"/>
              </w:rPr>
            </w:pPr>
            <w:r>
              <w:rPr>
                <w:spacing w:val="-2"/>
                <w:sz w:val="28"/>
              </w:rPr>
              <w:t>&lt;</w:t>
            </w:r>
            <w:proofErr w:type="spellStart"/>
            <w:r>
              <w:rPr>
                <w:spacing w:val="-2"/>
                <w:sz w:val="28"/>
              </w:rPr>
              <w:t>property</w:t>
            </w:r>
            <w:proofErr w:type="spellEnd"/>
            <w:r>
              <w:rPr>
                <w:spacing w:val="-2"/>
                <w:sz w:val="28"/>
              </w:rPr>
              <w:t>&gt;</w:t>
            </w:r>
          </w:p>
          <w:p w14:paraId="629EA5F4" w14:textId="77777777" w:rsidR="00C05C3F" w:rsidRDefault="00BC702E">
            <w:pPr>
              <w:pStyle w:val="TableParagraph"/>
              <w:spacing w:before="161"/>
              <w:ind w:left="905"/>
              <w:rPr>
                <w:sz w:val="28"/>
              </w:rPr>
            </w:pPr>
            <w:r>
              <w:rPr>
                <w:spacing w:val="-2"/>
                <w:sz w:val="28"/>
              </w:rPr>
              <w:t>&lt;</w:t>
            </w:r>
            <w:proofErr w:type="spellStart"/>
            <w:r>
              <w:rPr>
                <w:spacing w:val="-2"/>
                <w:sz w:val="28"/>
              </w:rPr>
              <w:t>name</w:t>
            </w:r>
            <w:proofErr w:type="spellEnd"/>
            <w:r>
              <w:rPr>
                <w:spacing w:val="-2"/>
                <w:sz w:val="28"/>
              </w:rPr>
              <w:t>&gt;</w:t>
            </w:r>
            <w:proofErr w:type="spellStart"/>
            <w:r>
              <w:rPr>
                <w:spacing w:val="-2"/>
                <w:sz w:val="28"/>
              </w:rPr>
              <w:t>mapreduce.cluster.temp.dir</w:t>
            </w:r>
            <w:proofErr w:type="spellEnd"/>
            <w:r>
              <w:rPr>
                <w:spacing w:val="-2"/>
                <w:sz w:val="28"/>
              </w:rPr>
              <w:t>&lt;/</w:t>
            </w:r>
            <w:proofErr w:type="spellStart"/>
            <w:r>
              <w:rPr>
                <w:spacing w:val="-2"/>
                <w:sz w:val="28"/>
              </w:rPr>
              <w:t>name</w:t>
            </w:r>
            <w:proofErr w:type="spellEnd"/>
            <w:r>
              <w:rPr>
                <w:spacing w:val="-2"/>
                <w:sz w:val="28"/>
              </w:rPr>
              <w:t>&gt;</w:t>
            </w:r>
          </w:p>
          <w:p w14:paraId="7B515A6D" w14:textId="77777777" w:rsidR="00C05C3F" w:rsidRDefault="00BC702E">
            <w:pPr>
              <w:pStyle w:val="TableParagraph"/>
              <w:spacing w:before="161"/>
              <w:ind w:left="905"/>
              <w:rPr>
                <w:sz w:val="28"/>
              </w:rPr>
            </w:pPr>
            <w:r>
              <w:rPr>
                <w:spacing w:val="-2"/>
                <w:sz w:val="28"/>
              </w:rPr>
              <w:t>&lt;</w:t>
            </w:r>
            <w:proofErr w:type="spellStart"/>
            <w:r>
              <w:rPr>
                <w:spacing w:val="-2"/>
                <w:sz w:val="28"/>
              </w:rPr>
              <w:t>value</w:t>
            </w:r>
            <w:proofErr w:type="spellEnd"/>
            <w:r>
              <w:rPr>
                <w:spacing w:val="-2"/>
                <w:sz w:val="28"/>
              </w:rPr>
              <w:t>&gt;/</w:t>
            </w:r>
            <w:proofErr w:type="spellStart"/>
            <w:r>
              <w:rPr>
                <w:spacing w:val="-2"/>
                <w:sz w:val="28"/>
              </w:rPr>
              <w:t>mapreduce</w:t>
            </w:r>
            <w:proofErr w:type="spellEnd"/>
            <w:r>
              <w:rPr>
                <w:spacing w:val="-2"/>
                <w:sz w:val="28"/>
              </w:rPr>
              <w:t>/</w:t>
            </w:r>
            <w:proofErr w:type="spellStart"/>
            <w:r>
              <w:rPr>
                <w:spacing w:val="-2"/>
                <w:sz w:val="28"/>
              </w:rPr>
              <w:t>temp</w:t>
            </w:r>
            <w:proofErr w:type="spellEnd"/>
            <w:r>
              <w:rPr>
                <w:spacing w:val="-2"/>
                <w:sz w:val="28"/>
              </w:rPr>
              <w:t>&lt;/</w:t>
            </w:r>
            <w:proofErr w:type="spellStart"/>
            <w:r>
              <w:rPr>
                <w:spacing w:val="-2"/>
                <w:sz w:val="28"/>
              </w:rPr>
              <w:t>value</w:t>
            </w:r>
            <w:proofErr w:type="spellEnd"/>
            <w:r>
              <w:rPr>
                <w:spacing w:val="-2"/>
                <w:sz w:val="28"/>
              </w:rPr>
              <w:t>&gt;</w:t>
            </w:r>
          </w:p>
          <w:p w14:paraId="7B07112A" w14:textId="77777777" w:rsidR="00C05C3F" w:rsidRDefault="00BC702E">
            <w:pPr>
              <w:pStyle w:val="TableParagraph"/>
              <w:spacing w:before="160"/>
              <w:ind w:left="627"/>
              <w:rPr>
                <w:sz w:val="28"/>
              </w:rPr>
            </w:pPr>
            <w:r>
              <w:rPr>
                <w:spacing w:val="-2"/>
                <w:sz w:val="28"/>
              </w:rPr>
              <w:t>&lt;/</w:t>
            </w:r>
            <w:proofErr w:type="spellStart"/>
            <w:r>
              <w:rPr>
                <w:spacing w:val="-2"/>
                <w:sz w:val="28"/>
              </w:rPr>
              <w:t>property</w:t>
            </w:r>
            <w:proofErr w:type="spellEnd"/>
            <w:r>
              <w:rPr>
                <w:spacing w:val="-2"/>
                <w:sz w:val="28"/>
              </w:rPr>
              <w:t>&gt;</w:t>
            </w:r>
          </w:p>
          <w:p w14:paraId="592A64FA" w14:textId="77777777" w:rsidR="00C05C3F" w:rsidRDefault="00BC702E">
            <w:pPr>
              <w:pStyle w:val="TableParagraph"/>
              <w:spacing w:before="163"/>
              <w:ind w:left="83" w:right="7781"/>
              <w:jc w:val="center"/>
              <w:rPr>
                <w:sz w:val="28"/>
              </w:rPr>
            </w:pPr>
            <w:r>
              <w:rPr>
                <w:spacing w:val="-2"/>
                <w:sz w:val="28"/>
              </w:rPr>
              <w:t>&lt;/</w:t>
            </w:r>
            <w:proofErr w:type="spellStart"/>
            <w:r>
              <w:rPr>
                <w:spacing w:val="-2"/>
                <w:sz w:val="28"/>
              </w:rPr>
              <w:t>configuration</w:t>
            </w:r>
            <w:proofErr w:type="spellEnd"/>
            <w:r>
              <w:rPr>
                <w:spacing w:val="-2"/>
                <w:sz w:val="28"/>
              </w:rPr>
              <w:t>&gt;</w:t>
            </w:r>
          </w:p>
        </w:tc>
      </w:tr>
      <w:tr w:rsidR="00C05C3F" w14:paraId="44A14444" w14:textId="77777777">
        <w:trPr>
          <w:trHeight w:hRule="exact" w:val="277"/>
        </w:trPr>
        <w:tc>
          <w:tcPr>
            <w:tcW w:w="423" w:type="dxa"/>
            <w:tcBorders>
              <w:top w:val="single" w:sz="24" w:space="0" w:color="000000"/>
              <w:bottom w:val="single" w:sz="12" w:space="0" w:color="000000"/>
              <w:right w:val="single" w:sz="24" w:space="0" w:color="000000"/>
            </w:tcBorders>
          </w:tcPr>
          <w:p w14:paraId="61A593D2"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2824BB14"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2429B54D"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6F1D05F0"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4779C684"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25C19963"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0F261FDE"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7AB85A31"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79C4BC84"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0B810FAA"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71429C09"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2368F6B7"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0CCD7E42" w14:textId="77777777" w:rsidR="00C05C3F" w:rsidRDefault="00C05C3F">
            <w:pPr>
              <w:pStyle w:val="TableParagraph"/>
              <w:rPr>
                <w:sz w:val="16"/>
              </w:rPr>
            </w:pPr>
          </w:p>
        </w:tc>
        <w:tc>
          <w:tcPr>
            <w:tcW w:w="6033" w:type="dxa"/>
            <w:vMerge/>
            <w:tcBorders>
              <w:top w:val="nil"/>
              <w:right w:val="single" w:sz="24" w:space="0" w:color="000000"/>
            </w:tcBorders>
          </w:tcPr>
          <w:p w14:paraId="42717129"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150EFACD" w14:textId="77777777" w:rsidR="00C05C3F" w:rsidRDefault="00C05C3F">
            <w:pPr>
              <w:rPr>
                <w:sz w:val="2"/>
                <w:szCs w:val="2"/>
              </w:rPr>
            </w:pPr>
          </w:p>
        </w:tc>
      </w:tr>
      <w:tr w:rsidR="00C05C3F" w14:paraId="65D93C76" w14:textId="77777777">
        <w:trPr>
          <w:trHeight w:hRule="exact" w:val="164"/>
        </w:trPr>
        <w:tc>
          <w:tcPr>
            <w:tcW w:w="423" w:type="dxa"/>
            <w:vMerge/>
            <w:tcBorders>
              <w:top w:val="nil"/>
              <w:bottom w:val="single" w:sz="24" w:space="0" w:color="000000"/>
              <w:right w:val="single" w:sz="24" w:space="0" w:color="000000"/>
            </w:tcBorders>
          </w:tcPr>
          <w:p w14:paraId="0D691432"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13388886"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7ADA45A8"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22AF3B17"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377A9AFA" w14:textId="77777777" w:rsidR="00C05C3F" w:rsidRDefault="00C05C3F">
            <w:pPr>
              <w:rPr>
                <w:sz w:val="2"/>
                <w:szCs w:val="2"/>
              </w:rPr>
            </w:pPr>
          </w:p>
        </w:tc>
        <w:tc>
          <w:tcPr>
            <w:tcW w:w="6033" w:type="dxa"/>
            <w:vMerge/>
            <w:tcBorders>
              <w:top w:val="nil"/>
              <w:right w:val="single" w:sz="24" w:space="0" w:color="000000"/>
            </w:tcBorders>
          </w:tcPr>
          <w:p w14:paraId="75983671"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6B6D9425" w14:textId="77777777" w:rsidR="00C05C3F" w:rsidRDefault="00BC702E">
            <w:pPr>
              <w:pStyle w:val="TableParagraph"/>
              <w:spacing w:before="6"/>
              <w:ind w:left="134"/>
              <w:rPr>
                <w:sz w:val="24"/>
              </w:rPr>
            </w:pPr>
            <w:r>
              <w:rPr>
                <w:spacing w:val="-5"/>
                <w:sz w:val="24"/>
              </w:rPr>
              <w:t>64</w:t>
            </w:r>
          </w:p>
        </w:tc>
      </w:tr>
      <w:tr w:rsidR="00C05C3F" w14:paraId="706FF3DF" w14:textId="77777777">
        <w:trPr>
          <w:trHeight w:hRule="exact" w:val="277"/>
        </w:trPr>
        <w:tc>
          <w:tcPr>
            <w:tcW w:w="423" w:type="dxa"/>
            <w:tcBorders>
              <w:top w:val="single" w:sz="24" w:space="0" w:color="000000"/>
              <w:right w:val="single" w:sz="24" w:space="0" w:color="000000"/>
            </w:tcBorders>
          </w:tcPr>
          <w:p w14:paraId="59F15FCB"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1BF4E24A"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1C99E7CF"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575EA925"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658BCC14"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3F20FABA" w14:textId="77777777" w:rsidR="00C05C3F" w:rsidRDefault="00C05C3F">
            <w:pPr>
              <w:rPr>
                <w:sz w:val="2"/>
                <w:szCs w:val="2"/>
              </w:rPr>
            </w:pPr>
          </w:p>
        </w:tc>
        <w:tc>
          <w:tcPr>
            <w:tcW w:w="567" w:type="dxa"/>
            <w:vMerge/>
            <w:tcBorders>
              <w:top w:val="nil"/>
              <w:left w:val="single" w:sz="24" w:space="0" w:color="000000"/>
            </w:tcBorders>
          </w:tcPr>
          <w:p w14:paraId="6F3F74C7" w14:textId="77777777" w:rsidR="00C05C3F" w:rsidRDefault="00C05C3F">
            <w:pPr>
              <w:rPr>
                <w:sz w:val="2"/>
                <w:szCs w:val="2"/>
              </w:rPr>
            </w:pPr>
          </w:p>
        </w:tc>
      </w:tr>
    </w:tbl>
    <w:p w14:paraId="11EB9C57" w14:textId="77777777" w:rsidR="00C05C3F" w:rsidRDefault="00C05C3F">
      <w:pPr>
        <w:rPr>
          <w:sz w:val="2"/>
          <w:szCs w:val="2"/>
        </w:rPr>
        <w:sectPr w:rsidR="00C05C3F">
          <w:pgSz w:w="11910" w:h="16840"/>
          <w:pgMar w:top="380" w:right="240" w:bottom="280" w:left="1060" w:header="720" w:footer="720" w:gutter="0"/>
          <w:cols w:space="720"/>
        </w:sectPr>
      </w:pPr>
    </w:p>
    <w:p w14:paraId="16D95F7E"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3ECD47F2" w14:textId="77777777">
        <w:trPr>
          <w:trHeight w:hRule="exact" w:val="14826"/>
        </w:trPr>
        <w:tc>
          <w:tcPr>
            <w:tcW w:w="10342" w:type="dxa"/>
            <w:gridSpan w:val="7"/>
            <w:tcBorders>
              <w:bottom w:val="single" w:sz="24" w:space="0" w:color="000000"/>
            </w:tcBorders>
          </w:tcPr>
          <w:p w14:paraId="2C312CDB" w14:textId="77777777" w:rsidR="00C05C3F" w:rsidRDefault="00C05C3F">
            <w:pPr>
              <w:pStyle w:val="TableParagraph"/>
              <w:spacing w:before="158"/>
              <w:rPr>
                <w:sz w:val="28"/>
              </w:rPr>
            </w:pPr>
          </w:p>
          <w:p w14:paraId="75929D5B" w14:textId="77777777" w:rsidR="00C05C3F" w:rsidRDefault="00BC702E">
            <w:pPr>
              <w:pStyle w:val="TableParagraph"/>
              <w:spacing w:line="362" w:lineRule="auto"/>
              <w:ind w:left="348" w:right="631"/>
              <w:rPr>
                <w:sz w:val="28"/>
              </w:rPr>
            </w:pPr>
            <w:r>
              <w:rPr>
                <w:sz w:val="28"/>
              </w:rPr>
              <w:t>Також</w:t>
            </w:r>
            <w:r>
              <w:rPr>
                <w:spacing w:val="-4"/>
                <w:sz w:val="28"/>
              </w:rPr>
              <w:t xml:space="preserve"> </w:t>
            </w:r>
            <w:r>
              <w:rPr>
                <w:sz w:val="28"/>
              </w:rPr>
              <w:t>можемо</w:t>
            </w:r>
            <w:r>
              <w:rPr>
                <w:spacing w:val="-3"/>
                <w:sz w:val="28"/>
              </w:rPr>
              <w:t xml:space="preserve"> </w:t>
            </w:r>
            <w:r>
              <w:rPr>
                <w:sz w:val="28"/>
              </w:rPr>
              <w:t>вказати</w:t>
            </w:r>
            <w:r>
              <w:rPr>
                <w:spacing w:val="-4"/>
                <w:sz w:val="28"/>
              </w:rPr>
              <w:t xml:space="preserve"> </w:t>
            </w:r>
            <w:r>
              <w:rPr>
                <w:sz w:val="28"/>
              </w:rPr>
              <w:t>папку</w:t>
            </w:r>
            <w:r>
              <w:rPr>
                <w:spacing w:val="-8"/>
                <w:sz w:val="28"/>
              </w:rPr>
              <w:t xml:space="preserve"> </w:t>
            </w:r>
            <w:r>
              <w:rPr>
                <w:sz w:val="28"/>
              </w:rPr>
              <w:t>для</w:t>
            </w:r>
            <w:r>
              <w:rPr>
                <w:spacing w:val="-4"/>
                <w:sz w:val="28"/>
              </w:rPr>
              <w:t xml:space="preserve"> </w:t>
            </w:r>
            <w:r>
              <w:rPr>
                <w:sz w:val="28"/>
              </w:rPr>
              <w:t>історії</w:t>
            </w:r>
            <w:r>
              <w:rPr>
                <w:spacing w:val="-3"/>
                <w:sz w:val="28"/>
              </w:rPr>
              <w:t xml:space="preserve"> </w:t>
            </w:r>
            <w:r>
              <w:rPr>
                <w:sz w:val="28"/>
              </w:rPr>
              <w:t>роботи</w:t>
            </w:r>
            <w:r>
              <w:rPr>
                <w:spacing w:val="-4"/>
                <w:sz w:val="28"/>
              </w:rPr>
              <w:t xml:space="preserve"> </w:t>
            </w:r>
            <w:r>
              <w:rPr>
                <w:sz w:val="28"/>
              </w:rPr>
              <w:t>програми</w:t>
            </w:r>
            <w:r>
              <w:rPr>
                <w:spacing w:val="-7"/>
                <w:sz w:val="28"/>
              </w:rPr>
              <w:t xml:space="preserve"> </w:t>
            </w:r>
            <w:proofErr w:type="spellStart"/>
            <w:r>
              <w:rPr>
                <w:sz w:val="28"/>
              </w:rPr>
              <w:t>MapReduce</w:t>
            </w:r>
            <w:proofErr w:type="spellEnd"/>
            <w:r>
              <w:rPr>
                <w:spacing w:val="-4"/>
                <w:sz w:val="28"/>
              </w:rPr>
              <w:t xml:space="preserve"> </w:t>
            </w:r>
            <w:r>
              <w:rPr>
                <w:sz w:val="28"/>
              </w:rPr>
              <w:t>у</w:t>
            </w:r>
            <w:r>
              <w:rPr>
                <w:spacing w:val="-8"/>
                <w:sz w:val="28"/>
              </w:rPr>
              <w:t xml:space="preserve"> </w:t>
            </w:r>
            <w:r>
              <w:rPr>
                <w:sz w:val="28"/>
              </w:rPr>
              <w:t xml:space="preserve">файлі </w:t>
            </w:r>
            <w:r>
              <w:rPr>
                <w:spacing w:val="-2"/>
                <w:sz w:val="28"/>
              </w:rPr>
              <w:t>mapred-site.xml:</w:t>
            </w:r>
          </w:p>
          <w:p w14:paraId="14AB970F" w14:textId="77777777" w:rsidR="00C05C3F" w:rsidRDefault="00BC702E">
            <w:pPr>
              <w:pStyle w:val="TableParagraph"/>
              <w:spacing w:line="317" w:lineRule="exact"/>
              <w:ind w:left="348"/>
              <w:rPr>
                <w:sz w:val="28"/>
              </w:rPr>
            </w:pPr>
            <w:r>
              <w:rPr>
                <w:spacing w:val="-2"/>
                <w:sz w:val="28"/>
              </w:rPr>
              <w:t>&lt;</w:t>
            </w:r>
            <w:proofErr w:type="spellStart"/>
            <w:r>
              <w:rPr>
                <w:spacing w:val="-2"/>
                <w:sz w:val="28"/>
              </w:rPr>
              <w:t>configuration</w:t>
            </w:r>
            <w:proofErr w:type="spellEnd"/>
            <w:r>
              <w:rPr>
                <w:spacing w:val="-2"/>
                <w:sz w:val="28"/>
              </w:rPr>
              <w:t>&gt;</w:t>
            </w:r>
          </w:p>
          <w:p w14:paraId="15CEDC9D" w14:textId="77777777" w:rsidR="00C05C3F" w:rsidRDefault="00BC702E">
            <w:pPr>
              <w:pStyle w:val="TableParagraph"/>
              <w:spacing w:before="161"/>
              <w:ind w:left="627"/>
              <w:rPr>
                <w:sz w:val="28"/>
              </w:rPr>
            </w:pPr>
            <w:r>
              <w:rPr>
                <w:spacing w:val="-2"/>
                <w:sz w:val="28"/>
              </w:rPr>
              <w:t>&lt;</w:t>
            </w:r>
            <w:proofErr w:type="spellStart"/>
            <w:r>
              <w:rPr>
                <w:spacing w:val="-2"/>
                <w:sz w:val="28"/>
              </w:rPr>
              <w:t>property</w:t>
            </w:r>
            <w:proofErr w:type="spellEnd"/>
            <w:r>
              <w:rPr>
                <w:spacing w:val="-2"/>
                <w:sz w:val="28"/>
              </w:rPr>
              <w:t>&gt;</w:t>
            </w:r>
          </w:p>
          <w:p w14:paraId="3BF2356C" w14:textId="77777777" w:rsidR="00C05C3F" w:rsidRDefault="00BC702E">
            <w:pPr>
              <w:pStyle w:val="TableParagraph"/>
              <w:spacing w:before="160"/>
              <w:ind w:left="905"/>
              <w:rPr>
                <w:sz w:val="28"/>
              </w:rPr>
            </w:pPr>
            <w:r>
              <w:rPr>
                <w:spacing w:val="-2"/>
                <w:sz w:val="28"/>
              </w:rPr>
              <w:t>&lt;</w:t>
            </w:r>
            <w:proofErr w:type="spellStart"/>
            <w:r>
              <w:rPr>
                <w:spacing w:val="-2"/>
                <w:sz w:val="28"/>
              </w:rPr>
              <w:t>name</w:t>
            </w:r>
            <w:proofErr w:type="spellEnd"/>
            <w:r>
              <w:rPr>
                <w:spacing w:val="-2"/>
                <w:sz w:val="28"/>
              </w:rPr>
              <w:t>&gt;</w:t>
            </w:r>
            <w:proofErr w:type="spellStart"/>
            <w:r>
              <w:rPr>
                <w:spacing w:val="-2"/>
                <w:sz w:val="28"/>
              </w:rPr>
              <w:t>mapreduce.jobhistory.done-dir</w:t>
            </w:r>
            <w:proofErr w:type="spellEnd"/>
            <w:r>
              <w:rPr>
                <w:spacing w:val="-2"/>
                <w:sz w:val="28"/>
              </w:rPr>
              <w:t>&lt;/</w:t>
            </w:r>
            <w:proofErr w:type="spellStart"/>
            <w:r>
              <w:rPr>
                <w:spacing w:val="-2"/>
                <w:sz w:val="28"/>
              </w:rPr>
              <w:t>name</w:t>
            </w:r>
            <w:proofErr w:type="spellEnd"/>
            <w:r>
              <w:rPr>
                <w:spacing w:val="-2"/>
                <w:sz w:val="28"/>
              </w:rPr>
              <w:t>&gt;</w:t>
            </w:r>
          </w:p>
          <w:p w14:paraId="55F84786" w14:textId="77777777" w:rsidR="00C05C3F" w:rsidRDefault="00BC702E">
            <w:pPr>
              <w:pStyle w:val="TableParagraph"/>
              <w:spacing w:before="163"/>
              <w:ind w:right="4403"/>
              <w:jc w:val="center"/>
              <w:rPr>
                <w:sz w:val="28"/>
              </w:rPr>
            </w:pPr>
            <w:r>
              <w:rPr>
                <w:spacing w:val="-2"/>
                <w:sz w:val="28"/>
              </w:rPr>
              <w:t>&lt;</w:t>
            </w:r>
            <w:proofErr w:type="spellStart"/>
            <w:r>
              <w:rPr>
                <w:spacing w:val="-2"/>
                <w:sz w:val="28"/>
              </w:rPr>
              <w:t>value</w:t>
            </w:r>
            <w:proofErr w:type="spellEnd"/>
            <w:r>
              <w:rPr>
                <w:spacing w:val="-2"/>
                <w:sz w:val="28"/>
              </w:rPr>
              <w:t>&gt;/</w:t>
            </w:r>
            <w:proofErr w:type="spellStart"/>
            <w:r>
              <w:rPr>
                <w:spacing w:val="-2"/>
                <w:sz w:val="28"/>
              </w:rPr>
              <w:t>mapreduce</w:t>
            </w:r>
            <w:proofErr w:type="spellEnd"/>
            <w:r>
              <w:rPr>
                <w:spacing w:val="-2"/>
                <w:sz w:val="28"/>
              </w:rPr>
              <w:t>/</w:t>
            </w:r>
            <w:proofErr w:type="spellStart"/>
            <w:r>
              <w:rPr>
                <w:spacing w:val="-2"/>
                <w:sz w:val="28"/>
              </w:rPr>
              <w:t>history</w:t>
            </w:r>
            <w:proofErr w:type="spellEnd"/>
            <w:r>
              <w:rPr>
                <w:spacing w:val="-2"/>
                <w:sz w:val="28"/>
              </w:rPr>
              <w:t>&lt;/</w:t>
            </w:r>
            <w:proofErr w:type="spellStart"/>
            <w:r>
              <w:rPr>
                <w:spacing w:val="-2"/>
                <w:sz w:val="28"/>
              </w:rPr>
              <w:t>value</w:t>
            </w:r>
            <w:proofErr w:type="spellEnd"/>
            <w:r>
              <w:rPr>
                <w:spacing w:val="-2"/>
                <w:sz w:val="28"/>
              </w:rPr>
              <w:t>&gt;</w:t>
            </w:r>
          </w:p>
          <w:p w14:paraId="30DCD0F9" w14:textId="77777777" w:rsidR="00C05C3F" w:rsidRDefault="00BC702E">
            <w:pPr>
              <w:pStyle w:val="TableParagraph"/>
              <w:spacing w:before="160"/>
              <w:ind w:right="7703"/>
              <w:jc w:val="center"/>
              <w:rPr>
                <w:sz w:val="28"/>
              </w:rPr>
            </w:pPr>
            <w:r>
              <w:rPr>
                <w:spacing w:val="-2"/>
                <w:sz w:val="28"/>
              </w:rPr>
              <w:t>&lt;/</w:t>
            </w:r>
            <w:proofErr w:type="spellStart"/>
            <w:r>
              <w:rPr>
                <w:spacing w:val="-2"/>
                <w:sz w:val="28"/>
              </w:rPr>
              <w:t>property</w:t>
            </w:r>
            <w:proofErr w:type="spellEnd"/>
            <w:r>
              <w:rPr>
                <w:spacing w:val="-2"/>
                <w:sz w:val="28"/>
              </w:rPr>
              <w:t>&gt;</w:t>
            </w:r>
          </w:p>
          <w:p w14:paraId="2249AC83" w14:textId="77777777" w:rsidR="00C05C3F" w:rsidRDefault="00BC702E">
            <w:pPr>
              <w:pStyle w:val="TableParagraph"/>
              <w:spacing w:before="161"/>
              <w:ind w:left="83" w:right="7781"/>
              <w:jc w:val="center"/>
              <w:rPr>
                <w:sz w:val="28"/>
              </w:rPr>
            </w:pPr>
            <w:r>
              <w:rPr>
                <w:spacing w:val="-2"/>
                <w:sz w:val="28"/>
              </w:rPr>
              <w:t>&lt;/</w:t>
            </w:r>
            <w:proofErr w:type="spellStart"/>
            <w:r>
              <w:rPr>
                <w:spacing w:val="-2"/>
                <w:sz w:val="28"/>
              </w:rPr>
              <w:t>configuration</w:t>
            </w:r>
            <w:proofErr w:type="spellEnd"/>
            <w:r>
              <w:rPr>
                <w:spacing w:val="-2"/>
                <w:sz w:val="28"/>
              </w:rPr>
              <w:t>&gt;</w:t>
            </w:r>
          </w:p>
          <w:p w14:paraId="7F6BDF13" w14:textId="77777777" w:rsidR="00C05C3F" w:rsidRDefault="00C05C3F">
            <w:pPr>
              <w:pStyle w:val="TableParagraph"/>
              <w:rPr>
                <w:sz w:val="28"/>
              </w:rPr>
            </w:pPr>
          </w:p>
          <w:p w14:paraId="6859D2A9" w14:textId="77777777" w:rsidR="00C05C3F" w:rsidRDefault="00C05C3F">
            <w:pPr>
              <w:pStyle w:val="TableParagraph"/>
              <w:spacing w:before="1"/>
              <w:rPr>
                <w:sz w:val="28"/>
              </w:rPr>
            </w:pPr>
          </w:p>
          <w:p w14:paraId="58F399D9" w14:textId="77777777" w:rsidR="00C05C3F" w:rsidRDefault="00BC702E">
            <w:pPr>
              <w:pStyle w:val="TableParagraph"/>
              <w:spacing w:before="1" w:line="360" w:lineRule="auto"/>
              <w:ind w:left="1056" w:firstLine="816"/>
              <w:rPr>
                <w:sz w:val="28"/>
              </w:rPr>
            </w:pPr>
            <w:r>
              <w:rPr>
                <w:sz w:val="28"/>
              </w:rPr>
              <w:t>4.4. Завантаження вхідних неструктурованих даних в HDFS Форматуємо</w:t>
            </w:r>
            <w:r>
              <w:rPr>
                <w:spacing w:val="-6"/>
                <w:sz w:val="28"/>
              </w:rPr>
              <w:t xml:space="preserve"> </w:t>
            </w:r>
            <w:r>
              <w:rPr>
                <w:sz w:val="28"/>
              </w:rPr>
              <w:t>HDFS</w:t>
            </w:r>
            <w:r>
              <w:rPr>
                <w:spacing w:val="-5"/>
                <w:sz w:val="28"/>
              </w:rPr>
              <w:t xml:space="preserve"> </w:t>
            </w:r>
            <w:r>
              <w:rPr>
                <w:sz w:val="28"/>
              </w:rPr>
              <w:t>в</w:t>
            </w:r>
            <w:r>
              <w:rPr>
                <w:spacing w:val="-7"/>
                <w:sz w:val="28"/>
              </w:rPr>
              <w:t xml:space="preserve"> </w:t>
            </w:r>
            <w:r>
              <w:rPr>
                <w:sz w:val="28"/>
              </w:rPr>
              <w:t>стандартний</w:t>
            </w:r>
            <w:r>
              <w:rPr>
                <w:spacing w:val="-6"/>
                <w:sz w:val="28"/>
              </w:rPr>
              <w:t xml:space="preserve"> </w:t>
            </w:r>
            <w:r>
              <w:rPr>
                <w:sz w:val="28"/>
              </w:rPr>
              <w:t>формат,</w:t>
            </w:r>
            <w:r>
              <w:rPr>
                <w:spacing w:val="-8"/>
                <w:sz w:val="28"/>
              </w:rPr>
              <w:t xml:space="preserve"> </w:t>
            </w:r>
            <w:r>
              <w:rPr>
                <w:sz w:val="28"/>
              </w:rPr>
              <w:t>запускаємо</w:t>
            </w:r>
            <w:r>
              <w:rPr>
                <w:spacing w:val="-5"/>
                <w:sz w:val="28"/>
              </w:rPr>
              <w:t xml:space="preserve"> </w:t>
            </w:r>
            <w:r>
              <w:rPr>
                <w:sz w:val="28"/>
              </w:rPr>
              <w:t>його</w:t>
            </w:r>
            <w:r>
              <w:rPr>
                <w:spacing w:val="-5"/>
                <w:sz w:val="28"/>
              </w:rPr>
              <w:t xml:space="preserve"> </w:t>
            </w:r>
            <w:r>
              <w:rPr>
                <w:sz w:val="28"/>
              </w:rPr>
              <w:t>та</w:t>
            </w:r>
            <w:r>
              <w:rPr>
                <w:spacing w:val="-6"/>
                <w:sz w:val="28"/>
              </w:rPr>
              <w:t xml:space="preserve"> </w:t>
            </w:r>
            <w:r>
              <w:rPr>
                <w:sz w:val="28"/>
              </w:rPr>
              <w:t>пишемо</w:t>
            </w:r>
          </w:p>
          <w:p w14:paraId="14620EB9" w14:textId="77777777" w:rsidR="00C05C3F" w:rsidRDefault="00BC702E">
            <w:pPr>
              <w:pStyle w:val="TableParagraph"/>
              <w:spacing w:line="360" w:lineRule="auto"/>
              <w:ind w:left="348" w:right="3828"/>
              <w:rPr>
                <w:sz w:val="28"/>
              </w:rPr>
            </w:pPr>
            <w:r>
              <w:rPr>
                <w:sz w:val="28"/>
              </w:rPr>
              <w:t>скрипт</w:t>
            </w:r>
            <w:r>
              <w:rPr>
                <w:spacing w:val="-11"/>
                <w:sz w:val="28"/>
              </w:rPr>
              <w:t xml:space="preserve"> </w:t>
            </w:r>
            <w:r>
              <w:rPr>
                <w:sz w:val="28"/>
              </w:rPr>
              <w:t>для</w:t>
            </w:r>
            <w:r>
              <w:rPr>
                <w:spacing w:val="-7"/>
                <w:sz w:val="28"/>
              </w:rPr>
              <w:t xml:space="preserve"> </w:t>
            </w:r>
            <w:r>
              <w:rPr>
                <w:sz w:val="28"/>
              </w:rPr>
              <w:t>завантаження</w:t>
            </w:r>
            <w:r>
              <w:rPr>
                <w:spacing w:val="-7"/>
                <w:sz w:val="28"/>
              </w:rPr>
              <w:t xml:space="preserve"> </w:t>
            </w:r>
            <w:r>
              <w:rPr>
                <w:sz w:val="28"/>
              </w:rPr>
              <w:t>вхідних</w:t>
            </w:r>
            <w:r>
              <w:rPr>
                <w:spacing w:val="-6"/>
                <w:sz w:val="28"/>
              </w:rPr>
              <w:t xml:space="preserve"> </w:t>
            </w:r>
            <w:proofErr w:type="spellStart"/>
            <w:r>
              <w:rPr>
                <w:sz w:val="28"/>
              </w:rPr>
              <w:t>логів</w:t>
            </w:r>
            <w:proofErr w:type="spellEnd"/>
            <w:r>
              <w:rPr>
                <w:spacing w:val="-8"/>
                <w:sz w:val="28"/>
              </w:rPr>
              <w:t xml:space="preserve"> </w:t>
            </w:r>
            <w:r>
              <w:rPr>
                <w:sz w:val="28"/>
              </w:rPr>
              <w:t>в</w:t>
            </w:r>
            <w:r>
              <w:rPr>
                <w:spacing w:val="-10"/>
                <w:sz w:val="28"/>
              </w:rPr>
              <w:t xml:space="preserve"> </w:t>
            </w:r>
            <w:r>
              <w:rPr>
                <w:sz w:val="28"/>
              </w:rPr>
              <w:t xml:space="preserve">HDFS. </w:t>
            </w:r>
            <w:proofErr w:type="spellStart"/>
            <w:r>
              <w:rPr>
                <w:sz w:val="28"/>
              </w:rPr>
              <w:t>hdfs</w:t>
            </w:r>
            <w:proofErr w:type="spellEnd"/>
            <w:r>
              <w:rPr>
                <w:sz w:val="28"/>
              </w:rPr>
              <w:t xml:space="preserve"> </w:t>
            </w:r>
            <w:proofErr w:type="spellStart"/>
            <w:r>
              <w:rPr>
                <w:sz w:val="28"/>
              </w:rPr>
              <w:t>namenode</w:t>
            </w:r>
            <w:proofErr w:type="spellEnd"/>
            <w:r>
              <w:rPr>
                <w:sz w:val="28"/>
              </w:rPr>
              <w:t xml:space="preserve"> -</w:t>
            </w:r>
            <w:proofErr w:type="spellStart"/>
            <w:r>
              <w:rPr>
                <w:sz w:val="28"/>
              </w:rPr>
              <w:t>format</w:t>
            </w:r>
            <w:proofErr w:type="spellEnd"/>
          </w:p>
          <w:p w14:paraId="10DB9079" w14:textId="77777777" w:rsidR="00C05C3F" w:rsidRDefault="00BC702E">
            <w:pPr>
              <w:pStyle w:val="TableParagraph"/>
              <w:spacing w:line="321" w:lineRule="exact"/>
              <w:ind w:left="348"/>
              <w:rPr>
                <w:sz w:val="28"/>
              </w:rPr>
            </w:pPr>
            <w:r>
              <w:rPr>
                <w:spacing w:val="-2"/>
                <w:sz w:val="28"/>
              </w:rPr>
              <w:t>start-dfs.sh</w:t>
            </w:r>
          </w:p>
          <w:p w14:paraId="52422D73" w14:textId="77777777" w:rsidR="00C05C3F" w:rsidRDefault="00BC702E">
            <w:pPr>
              <w:pStyle w:val="TableParagraph"/>
              <w:spacing w:before="161"/>
              <w:ind w:left="348"/>
              <w:rPr>
                <w:sz w:val="28"/>
              </w:rPr>
            </w:pPr>
            <w:proofErr w:type="spellStart"/>
            <w:r>
              <w:rPr>
                <w:sz w:val="28"/>
              </w:rPr>
              <w:t>hdfs</w:t>
            </w:r>
            <w:proofErr w:type="spellEnd"/>
            <w:r>
              <w:rPr>
                <w:spacing w:val="-7"/>
                <w:sz w:val="28"/>
              </w:rPr>
              <w:t xml:space="preserve"> </w:t>
            </w:r>
            <w:proofErr w:type="spellStart"/>
            <w:r>
              <w:rPr>
                <w:sz w:val="28"/>
              </w:rPr>
              <w:t>dfs</w:t>
            </w:r>
            <w:proofErr w:type="spellEnd"/>
            <w:r>
              <w:rPr>
                <w:spacing w:val="-1"/>
                <w:sz w:val="28"/>
              </w:rPr>
              <w:t xml:space="preserve"> </w:t>
            </w:r>
            <w:r>
              <w:rPr>
                <w:sz w:val="28"/>
              </w:rPr>
              <w:t>-</w:t>
            </w:r>
            <w:proofErr w:type="spellStart"/>
            <w:r>
              <w:rPr>
                <w:sz w:val="28"/>
              </w:rPr>
              <w:t>mkdir</w:t>
            </w:r>
            <w:proofErr w:type="spellEnd"/>
            <w:r>
              <w:rPr>
                <w:spacing w:val="-3"/>
                <w:sz w:val="28"/>
              </w:rPr>
              <w:t xml:space="preserve"> </w:t>
            </w:r>
            <w:r>
              <w:rPr>
                <w:spacing w:val="-4"/>
                <w:sz w:val="28"/>
              </w:rPr>
              <w:t>/</w:t>
            </w:r>
            <w:proofErr w:type="spellStart"/>
            <w:r>
              <w:rPr>
                <w:spacing w:val="-4"/>
                <w:sz w:val="28"/>
              </w:rPr>
              <w:t>logs</w:t>
            </w:r>
            <w:proofErr w:type="spellEnd"/>
          </w:p>
          <w:p w14:paraId="4FD67728" w14:textId="77777777" w:rsidR="00C05C3F" w:rsidRDefault="00BC702E">
            <w:pPr>
              <w:pStyle w:val="TableParagraph"/>
              <w:spacing w:before="161" w:line="360" w:lineRule="auto"/>
              <w:ind w:left="348" w:right="459" w:firstLine="707"/>
              <w:rPr>
                <w:sz w:val="28"/>
              </w:rPr>
            </w:pPr>
            <w:r>
              <w:rPr>
                <w:sz w:val="28"/>
              </w:rPr>
              <w:t>Скрипт завантаження являє собою нескінченний цикл, який перевіряє наявність</w:t>
            </w:r>
            <w:r>
              <w:rPr>
                <w:spacing w:val="-9"/>
                <w:sz w:val="28"/>
              </w:rPr>
              <w:t xml:space="preserve"> </w:t>
            </w:r>
            <w:r>
              <w:rPr>
                <w:sz w:val="28"/>
              </w:rPr>
              <w:t>нових</w:t>
            </w:r>
            <w:r>
              <w:rPr>
                <w:spacing w:val="-3"/>
                <w:sz w:val="28"/>
              </w:rPr>
              <w:t xml:space="preserve"> </w:t>
            </w:r>
            <w:proofErr w:type="spellStart"/>
            <w:r>
              <w:rPr>
                <w:sz w:val="28"/>
              </w:rPr>
              <w:t>логів</w:t>
            </w:r>
            <w:proofErr w:type="spellEnd"/>
            <w:r>
              <w:rPr>
                <w:spacing w:val="-5"/>
                <w:sz w:val="28"/>
              </w:rPr>
              <w:t xml:space="preserve"> </w:t>
            </w:r>
            <w:r>
              <w:rPr>
                <w:sz w:val="28"/>
              </w:rPr>
              <w:t>в</w:t>
            </w:r>
            <w:r>
              <w:rPr>
                <w:spacing w:val="-5"/>
                <w:sz w:val="28"/>
              </w:rPr>
              <w:t xml:space="preserve"> </w:t>
            </w:r>
            <w:r>
              <w:rPr>
                <w:sz w:val="28"/>
              </w:rPr>
              <w:t>директорії,</w:t>
            </w:r>
            <w:r>
              <w:rPr>
                <w:spacing w:val="-5"/>
                <w:sz w:val="28"/>
              </w:rPr>
              <w:t xml:space="preserve"> </w:t>
            </w:r>
            <w:r>
              <w:rPr>
                <w:sz w:val="28"/>
              </w:rPr>
              <w:t>яку</w:t>
            </w:r>
            <w:r>
              <w:rPr>
                <w:spacing w:val="-7"/>
                <w:sz w:val="28"/>
              </w:rPr>
              <w:t xml:space="preserve"> </w:t>
            </w:r>
            <w:r>
              <w:rPr>
                <w:sz w:val="28"/>
              </w:rPr>
              <w:t>ми</w:t>
            </w:r>
            <w:r>
              <w:rPr>
                <w:spacing w:val="-4"/>
                <w:sz w:val="28"/>
              </w:rPr>
              <w:t xml:space="preserve"> </w:t>
            </w:r>
            <w:proofErr w:type="spellStart"/>
            <w:r>
              <w:rPr>
                <w:sz w:val="28"/>
              </w:rPr>
              <w:t>віділили</w:t>
            </w:r>
            <w:proofErr w:type="spellEnd"/>
            <w:r>
              <w:rPr>
                <w:spacing w:val="-4"/>
                <w:sz w:val="28"/>
              </w:rPr>
              <w:t xml:space="preserve"> </w:t>
            </w:r>
            <w:r>
              <w:rPr>
                <w:sz w:val="28"/>
              </w:rPr>
              <w:t>для</w:t>
            </w:r>
            <w:r>
              <w:rPr>
                <w:spacing w:val="-4"/>
                <w:sz w:val="28"/>
              </w:rPr>
              <w:t xml:space="preserve"> </w:t>
            </w:r>
            <w:proofErr w:type="spellStart"/>
            <w:r>
              <w:rPr>
                <w:sz w:val="28"/>
              </w:rPr>
              <w:t>підвантаження</w:t>
            </w:r>
            <w:proofErr w:type="spellEnd"/>
            <w:r>
              <w:rPr>
                <w:spacing w:val="-4"/>
                <w:sz w:val="28"/>
              </w:rPr>
              <w:t xml:space="preserve"> </w:t>
            </w:r>
            <w:r>
              <w:rPr>
                <w:sz w:val="28"/>
              </w:rPr>
              <w:t>даних</w:t>
            </w:r>
            <w:r>
              <w:rPr>
                <w:spacing w:val="-3"/>
                <w:sz w:val="28"/>
              </w:rPr>
              <w:t xml:space="preserve"> </w:t>
            </w:r>
            <w:r>
              <w:rPr>
                <w:sz w:val="28"/>
              </w:rPr>
              <w:t xml:space="preserve">в HDFS і завантажує їх туди. Після завантаження на </w:t>
            </w:r>
            <w:proofErr w:type="spellStart"/>
            <w:r>
              <w:rPr>
                <w:sz w:val="28"/>
              </w:rPr>
              <w:t>розподілено</w:t>
            </w:r>
            <w:proofErr w:type="spellEnd"/>
            <w:r>
              <w:rPr>
                <w:sz w:val="28"/>
              </w:rPr>
              <w:t xml:space="preserve"> файлову систему видаляє цей </w:t>
            </w:r>
            <w:proofErr w:type="spellStart"/>
            <w:r>
              <w:rPr>
                <w:sz w:val="28"/>
              </w:rPr>
              <w:t>лог</w:t>
            </w:r>
            <w:proofErr w:type="spellEnd"/>
            <w:r>
              <w:rPr>
                <w:sz w:val="28"/>
              </w:rPr>
              <w:t xml:space="preserve">. Перевірку на наявність нових </w:t>
            </w:r>
            <w:proofErr w:type="spellStart"/>
            <w:r>
              <w:rPr>
                <w:sz w:val="28"/>
              </w:rPr>
              <w:t>лог</w:t>
            </w:r>
            <w:proofErr w:type="spellEnd"/>
            <w:r>
              <w:rPr>
                <w:sz w:val="28"/>
              </w:rPr>
              <w:t>-файлів виконуємо кожну годину.</w:t>
            </w:r>
          </w:p>
          <w:p w14:paraId="71A62653" w14:textId="77777777" w:rsidR="00C05C3F" w:rsidRDefault="00BC702E">
            <w:pPr>
              <w:pStyle w:val="TableParagraph"/>
              <w:ind w:left="348"/>
              <w:rPr>
                <w:sz w:val="28"/>
              </w:rPr>
            </w:pPr>
            <w:r>
              <w:rPr>
                <w:spacing w:val="-2"/>
                <w:sz w:val="28"/>
              </w:rPr>
              <w:t>hdfs_load.sh:</w:t>
            </w:r>
          </w:p>
          <w:p w14:paraId="0E193478" w14:textId="77777777" w:rsidR="00C05C3F" w:rsidRDefault="00BC702E">
            <w:pPr>
              <w:pStyle w:val="TableParagraph"/>
              <w:spacing w:before="160"/>
              <w:ind w:left="348"/>
              <w:rPr>
                <w:sz w:val="28"/>
              </w:rPr>
            </w:pPr>
            <w:r>
              <w:rPr>
                <w:spacing w:val="-2"/>
                <w:sz w:val="28"/>
              </w:rPr>
              <w:t>#!/bin/bash</w:t>
            </w:r>
          </w:p>
          <w:p w14:paraId="77FE8BE0" w14:textId="77777777" w:rsidR="00C05C3F" w:rsidRDefault="00C05C3F">
            <w:pPr>
              <w:pStyle w:val="TableParagraph"/>
              <w:rPr>
                <w:sz w:val="28"/>
              </w:rPr>
            </w:pPr>
          </w:p>
          <w:p w14:paraId="7B48F79F" w14:textId="77777777" w:rsidR="00C05C3F" w:rsidRDefault="00C05C3F">
            <w:pPr>
              <w:pStyle w:val="TableParagraph"/>
              <w:spacing w:before="1"/>
              <w:rPr>
                <w:sz w:val="28"/>
              </w:rPr>
            </w:pPr>
          </w:p>
          <w:p w14:paraId="39509AA7" w14:textId="77777777" w:rsidR="00C05C3F" w:rsidRDefault="00BC702E">
            <w:pPr>
              <w:pStyle w:val="TableParagraph"/>
              <w:spacing w:line="360" w:lineRule="auto"/>
              <w:ind w:left="348" w:right="3828"/>
              <w:rPr>
                <w:sz w:val="28"/>
              </w:rPr>
            </w:pPr>
            <w:proofErr w:type="spellStart"/>
            <w:r>
              <w:rPr>
                <w:spacing w:val="-2"/>
                <w:sz w:val="28"/>
              </w:rPr>
              <w:t>local_dir</w:t>
            </w:r>
            <w:proofErr w:type="spellEnd"/>
            <w:r>
              <w:rPr>
                <w:spacing w:val="-2"/>
                <w:sz w:val="28"/>
              </w:rPr>
              <w:t>="/</w:t>
            </w:r>
            <w:proofErr w:type="spellStart"/>
            <w:r>
              <w:rPr>
                <w:spacing w:val="-2"/>
                <w:sz w:val="28"/>
              </w:rPr>
              <w:t>logs</w:t>
            </w:r>
            <w:proofErr w:type="spellEnd"/>
            <w:r>
              <w:rPr>
                <w:spacing w:val="-2"/>
                <w:sz w:val="28"/>
              </w:rPr>
              <w:t>/</w:t>
            </w:r>
            <w:proofErr w:type="spellStart"/>
            <w:r>
              <w:rPr>
                <w:spacing w:val="-2"/>
                <w:sz w:val="28"/>
              </w:rPr>
              <w:t>partin</w:t>
            </w:r>
            <w:proofErr w:type="spellEnd"/>
            <w:r>
              <w:rPr>
                <w:spacing w:val="-2"/>
                <w:sz w:val="28"/>
              </w:rPr>
              <w:t xml:space="preserve">" </w:t>
            </w:r>
            <w:proofErr w:type="spellStart"/>
            <w:r>
              <w:rPr>
                <w:spacing w:val="-2"/>
                <w:sz w:val="28"/>
              </w:rPr>
              <w:t>hdfs_dir</w:t>
            </w:r>
            <w:proofErr w:type="spellEnd"/>
            <w:r>
              <w:rPr>
                <w:spacing w:val="-2"/>
                <w:sz w:val="28"/>
              </w:rPr>
              <w:t>="</w:t>
            </w:r>
            <w:proofErr w:type="spellStart"/>
            <w:r>
              <w:rPr>
                <w:spacing w:val="-2"/>
                <w:sz w:val="28"/>
              </w:rPr>
              <w:t>hdfs</w:t>
            </w:r>
            <w:proofErr w:type="spellEnd"/>
            <w:r>
              <w:rPr>
                <w:spacing w:val="-2"/>
                <w:sz w:val="28"/>
              </w:rPr>
              <w:t>://10.28.63.234:9000/</w:t>
            </w:r>
            <w:proofErr w:type="spellStart"/>
            <w:r>
              <w:rPr>
                <w:spacing w:val="-2"/>
                <w:sz w:val="28"/>
              </w:rPr>
              <w:t>input</w:t>
            </w:r>
            <w:proofErr w:type="spellEnd"/>
            <w:r>
              <w:rPr>
                <w:spacing w:val="-2"/>
                <w:sz w:val="28"/>
              </w:rPr>
              <w:t>"</w:t>
            </w:r>
          </w:p>
          <w:p w14:paraId="6449D74D" w14:textId="77777777" w:rsidR="00C05C3F" w:rsidRDefault="00C05C3F">
            <w:pPr>
              <w:pStyle w:val="TableParagraph"/>
              <w:spacing w:before="163"/>
              <w:rPr>
                <w:sz w:val="28"/>
              </w:rPr>
            </w:pPr>
          </w:p>
          <w:p w14:paraId="7FD58E9E" w14:textId="77777777" w:rsidR="00C05C3F" w:rsidRDefault="00BC702E">
            <w:pPr>
              <w:pStyle w:val="TableParagraph"/>
              <w:ind w:left="348"/>
              <w:rPr>
                <w:sz w:val="28"/>
              </w:rPr>
            </w:pPr>
            <w:proofErr w:type="spellStart"/>
            <w:r>
              <w:rPr>
                <w:sz w:val="28"/>
              </w:rPr>
              <w:t>while</w:t>
            </w:r>
            <w:proofErr w:type="spellEnd"/>
            <w:r>
              <w:rPr>
                <w:spacing w:val="-5"/>
                <w:sz w:val="28"/>
              </w:rPr>
              <w:t xml:space="preserve"> </w:t>
            </w:r>
            <w:proofErr w:type="spellStart"/>
            <w:r>
              <w:rPr>
                <w:sz w:val="28"/>
              </w:rPr>
              <w:t>true</w:t>
            </w:r>
            <w:proofErr w:type="spellEnd"/>
            <w:r>
              <w:rPr>
                <w:sz w:val="28"/>
              </w:rPr>
              <w:t>;</w:t>
            </w:r>
            <w:r>
              <w:rPr>
                <w:spacing w:val="-3"/>
                <w:sz w:val="28"/>
              </w:rPr>
              <w:t xml:space="preserve"> </w:t>
            </w:r>
            <w:proofErr w:type="spellStart"/>
            <w:r>
              <w:rPr>
                <w:spacing w:val="-5"/>
                <w:sz w:val="28"/>
              </w:rPr>
              <w:t>do</w:t>
            </w:r>
            <w:proofErr w:type="spellEnd"/>
          </w:p>
        </w:tc>
      </w:tr>
      <w:tr w:rsidR="00C05C3F" w14:paraId="14D1F57A" w14:textId="77777777">
        <w:trPr>
          <w:trHeight w:hRule="exact" w:val="277"/>
        </w:trPr>
        <w:tc>
          <w:tcPr>
            <w:tcW w:w="423" w:type="dxa"/>
            <w:tcBorders>
              <w:top w:val="single" w:sz="24" w:space="0" w:color="000000"/>
              <w:bottom w:val="single" w:sz="12" w:space="0" w:color="000000"/>
              <w:right w:val="single" w:sz="24" w:space="0" w:color="000000"/>
            </w:tcBorders>
          </w:tcPr>
          <w:p w14:paraId="644DF530"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1DC43052"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0A7E7343"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30189108"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3980A285"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16E78E27"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4C452CBC"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1DC2F09B"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55C3003E"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34ED29D5"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096AAC05"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5C55F4E9"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68A17837" w14:textId="77777777" w:rsidR="00C05C3F" w:rsidRDefault="00C05C3F">
            <w:pPr>
              <w:pStyle w:val="TableParagraph"/>
              <w:rPr>
                <w:sz w:val="16"/>
              </w:rPr>
            </w:pPr>
          </w:p>
        </w:tc>
        <w:tc>
          <w:tcPr>
            <w:tcW w:w="6033" w:type="dxa"/>
            <w:vMerge/>
            <w:tcBorders>
              <w:top w:val="nil"/>
              <w:right w:val="single" w:sz="24" w:space="0" w:color="000000"/>
            </w:tcBorders>
          </w:tcPr>
          <w:p w14:paraId="158DD390"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7CF9FF45" w14:textId="77777777" w:rsidR="00C05C3F" w:rsidRDefault="00C05C3F">
            <w:pPr>
              <w:rPr>
                <w:sz w:val="2"/>
                <w:szCs w:val="2"/>
              </w:rPr>
            </w:pPr>
          </w:p>
        </w:tc>
      </w:tr>
      <w:tr w:rsidR="00C05C3F" w14:paraId="436759A3" w14:textId="77777777">
        <w:trPr>
          <w:trHeight w:hRule="exact" w:val="164"/>
        </w:trPr>
        <w:tc>
          <w:tcPr>
            <w:tcW w:w="423" w:type="dxa"/>
            <w:vMerge/>
            <w:tcBorders>
              <w:top w:val="nil"/>
              <w:bottom w:val="single" w:sz="24" w:space="0" w:color="000000"/>
              <w:right w:val="single" w:sz="24" w:space="0" w:color="000000"/>
            </w:tcBorders>
          </w:tcPr>
          <w:p w14:paraId="5A952B92"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27B561E6"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74797092"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71E07DD5"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4C484AB1" w14:textId="77777777" w:rsidR="00C05C3F" w:rsidRDefault="00C05C3F">
            <w:pPr>
              <w:rPr>
                <w:sz w:val="2"/>
                <w:szCs w:val="2"/>
              </w:rPr>
            </w:pPr>
          </w:p>
        </w:tc>
        <w:tc>
          <w:tcPr>
            <w:tcW w:w="6033" w:type="dxa"/>
            <w:vMerge/>
            <w:tcBorders>
              <w:top w:val="nil"/>
              <w:right w:val="single" w:sz="24" w:space="0" w:color="000000"/>
            </w:tcBorders>
          </w:tcPr>
          <w:p w14:paraId="0C663AF3"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48F03D2A" w14:textId="77777777" w:rsidR="00C05C3F" w:rsidRDefault="00BC702E">
            <w:pPr>
              <w:pStyle w:val="TableParagraph"/>
              <w:spacing w:before="6"/>
              <w:ind w:left="134"/>
              <w:rPr>
                <w:sz w:val="24"/>
              </w:rPr>
            </w:pPr>
            <w:r>
              <w:rPr>
                <w:spacing w:val="-5"/>
                <w:sz w:val="24"/>
              </w:rPr>
              <w:t>65</w:t>
            </w:r>
          </w:p>
        </w:tc>
      </w:tr>
      <w:tr w:rsidR="00C05C3F" w14:paraId="19E179EC" w14:textId="77777777">
        <w:trPr>
          <w:trHeight w:hRule="exact" w:val="277"/>
        </w:trPr>
        <w:tc>
          <w:tcPr>
            <w:tcW w:w="423" w:type="dxa"/>
            <w:tcBorders>
              <w:top w:val="single" w:sz="24" w:space="0" w:color="000000"/>
              <w:right w:val="single" w:sz="24" w:space="0" w:color="000000"/>
            </w:tcBorders>
          </w:tcPr>
          <w:p w14:paraId="6EE692D6"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1E9C06AB"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62B88963"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5C7B8ECD"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0B2247A3"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3D22E0AD" w14:textId="77777777" w:rsidR="00C05C3F" w:rsidRDefault="00C05C3F">
            <w:pPr>
              <w:rPr>
                <w:sz w:val="2"/>
                <w:szCs w:val="2"/>
              </w:rPr>
            </w:pPr>
          </w:p>
        </w:tc>
        <w:tc>
          <w:tcPr>
            <w:tcW w:w="567" w:type="dxa"/>
            <w:vMerge/>
            <w:tcBorders>
              <w:top w:val="nil"/>
              <w:left w:val="single" w:sz="24" w:space="0" w:color="000000"/>
            </w:tcBorders>
          </w:tcPr>
          <w:p w14:paraId="7E1229FB" w14:textId="77777777" w:rsidR="00C05C3F" w:rsidRDefault="00C05C3F">
            <w:pPr>
              <w:rPr>
                <w:sz w:val="2"/>
                <w:szCs w:val="2"/>
              </w:rPr>
            </w:pPr>
          </w:p>
        </w:tc>
      </w:tr>
    </w:tbl>
    <w:p w14:paraId="7A0F1066" w14:textId="77777777" w:rsidR="00C05C3F" w:rsidRDefault="00C05C3F">
      <w:pPr>
        <w:rPr>
          <w:sz w:val="2"/>
          <w:szCs w:val="2"/>
        </w:rPr>
        <w:sectPr w:rsidR="00C05C3F">
          <w:pgSz w:w="11910" w:h="16840"/>
          <w:pgMar w:top="380" w:right="240" w:bottom="280" w:left="1060" w:header="720" w:footer="720" w:gutter="0"/>
          <w:cols w:space="720"/>
        </w:sectPr>
      </w:pPr>
    </w:p>
    <w:p w14:paraId="2EF505B4"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255A3DD9" w14:textId="77777777">
        <w:trPr>
          <w:trHeight w:hRule="exact" w:val="14826"/>
        </w:trPr>
        <w:tc>
          <w:tcPr>
            <w:tcW w:w="10342" w:type="dxa"/>
            <w:gridSpan w:val="7"/>
            <w:tcBorders>
              <w:bottom w:val="single" w:sz="24" w:space="0" w:color="000000"/>
            </w:tcBorders>
          </w:tcPr>
          <w:p w14:paraId="08E88C8E" w14:textId="77777777" w:rsidR="00C05C3F" w:rsidRDefault="00BC702E">
            <w:pPr>
              <w:pStyle w:val="TableParagraph"/>
              <w:spacing w:before="163" w:line="362" w:lineRule="auto"/>
              <w:ind w:left="905" w:right="6426" w:hanging="279"/>
              <w:rPr>
                <w:sz w:val="28"/>
              </w:rPr>
            </w:pPr>
            <w:proofErr w:type="spellStart"/>
            <w:r>
              <w:rPr>
                <w:sz w:val="28"/>
              </w:rPr>
              <w:t>for</w:t>
            </w:r>
            <w:proofErr w:type="spellEnd"/>
            <w:r>
              <w:rPr>
                <w:spacing w:val="-11"/>
                <w:sz w:val="28"/>
              </w:rPr>
              <w:t xml:space="preserve"> </w:t>
            </w:r>
            <w:proofErr w:type="spellStart"/>
            <w:r>
              <w:rPr>
                <w:sz w:val="28"/>
              </w:rPr>
              <w:t>file</w:t>
            </w:r>
            <w:proofErr w:type="spellEnd"/>
            <w:r>
              <w:rPr>
                <w:spacing w:val="-12"/>
                <w:sz w:val="28"/>
              </w:rPr>
              <w:t xml:space="preserve"> </w:t>
            </w:r>
            <w:proofErr w:type="spellStart"/>
            <w:r>
              <w:rPr>
                <w:sz w:val="28"/>
              </w:rPr>
              <w:t>in</w:t>
            </w:r>
            <w:proofErr w:type="spellEnd"/>
            <w:r>
              <w:rPr>
                <w:spacing w:val="-10"/>
                <w:sz w:val="28"/>
              </w:rPr>
              <w:t xml:space="preserve"> </w:t>
            </w:r>
            <w:r>
              <w:rPr>
                <w:sz w:val="28"/>
              </w:rPr>
              <w:t>"$</w:t>
            </w:r>
            <w:proofErr w:type="spellStart"/>
            <w:r>
              <w:rPr>
                <w:sz w:val="28"/>
              </w:rPr>
              <w:t>local_dir</w:t>
            </w:r>
            <w:proofErr w:type="spellEnd"/>
            <w:r>
              <w:rPr>
                <w:sz w:val="28"/>
              </w:rPr>
              <w:t>"/*;</w:t>
            </w:r>
            <w:r>
              <w:rPr>
                <w:spacing w:val="-10"/>
                <w:sz w:val="28"/>
              </w:rPr>
              <w:t xml:space="preserve"> </w:t>
            </w:r>
            <w:proofErr w:type="spellStart"/>
            <w:r>
              <w:rPr>
                <w:sz w:val="28"/>
              </w:rPr>
              <w:t>do</w:t>
            </w:r>
            <w:proofErr w:type="spellEnd"/>
            <w:r>
              <w:rPr>
                <w:sz w:val="28"/>
              </w:rPr>
              <w:t xml:space="preserve"> </w:t>
            </w:r>
            <w:proofErr w:type="spellStart"/>
            <w:r>
              <w:rPr>
                <w:sz w:val="28"/>
              </w:rPr>
              <w:t>if</w:t>
            </w:r>
            <w:proofErr w:type="spellEnd"/>
            <w:r>
              <w:rPr>
                <w:sz w:val="28"/>
              </w:rPr>
              <w:t xml:space="preserve"> [ -f "$</w:t>
            </w:r>
            <w:proofErr w:type="spellStart"/>
            <w:r>
              <w:rPr>
                <w:sz w:val="28"/>
              </w:rPr>
              <w:t>file</w:t>
            </w:r>
            <w:proofErr w:type="spellEnd"/>
            <w:r>
              <w:rPr>
                <w:sz w:val="28"/>
              </w:rPr>
              <w:t xml:space="preserve">" ]; </w:t>
            </w:r>
            <w:proofErr w:type="spellStart"/>
            <w:r>
              <w:rPr>
                <w:sz w:val="28"/>
              </w:rPr>
              <w:t>then</w:t>
            </w:r>
            <w:proofErr w:type="spellEnd"/>
          </w:p>
          <w:p w14:paraId="5C64E5F9" w14:textId="77777777" w:rsidR="00C05C3F" w:rsidRDefault="00BC702E">
            <w:pPr>
              <w:pStyle w:val="TableParagraph"/>
              <w:spacing w:line="360" w:lineRule="auto"/>
              <w:ind w:left="1186" w:right="4869"/>
              <w:rPr>
                <w:sz w:val="28"/>
              </w:rPr>
            </w:pPr>
            <w:proofErr w:type="spellStart"/>
            <w:r>
              <w:rPr>
                <w:sz w:val="28"/>
              </w:rPr>
              <w:t>echo</w:t>
            </w:r>
            <w:proofErr w:type="spellEnd"/>
            <w:r>
              <w:rPr>
                <w:spacing w:val="-9"/>
                <w:sz w:val="28"/>
              </w:rPr>
              <w:t xml:space="preserve"> </w:t>
            </w:r>
            <w:r>
              <w:rPr>
                <w:sz w:val="28"/>
              </w:rPr>
              <w:t>"Завантаження</w:t>
            </w:r>
            <w:r>
              <w:rPr>
                <w:spacing w:val="-13"/>
                <w:sz w:val="28"/>
              </w:rPr>
              <w:t xml:space="preserve"> </w:t>
            </w:r>
            <w:r>
              <w:rPr>
                <w:sz w:val="28"/>
              </w:rPr>
              <w:t>$</w:t>
            </w:r>
            <w:proofErr w:type="spellStart"/>
            <w:r>
              <w:rPr>
                <w:sz w:val="28"/>
              </w:rPr>
              <w:t>file</w:t>
            </w:r>
            <w:proofErr w:type="spellEnd"/>
            <w:r>
              <w:rPr>
                <w:spacing w:val="-10"/>
                <w:sz w:val="28"/>
              </w:rPr>
              <w:t xml:space="preserve"> </w:t>
            </w:r>
            <w:r>
              <w:rPr>
                <w:sz w:val="28"/>
              </w:rPr>
              <w:t>в</w:t>
            </w:r>
            <w:r>
              <w:rPr>
                <w:spacing w:val="-11"/>
                <w:sz w:val="28"/>
              </w:rPr>
              <w:t xml:space="preserve"> </w:t>
            </w:r>
            <w:r>
              <w:rPr>
                <w:sz w:val="28"/>
              </w:rPr>
              <w:t xml:space="preserve">HDFS" </w:t>
            </w:r>
            <w:proofErr w:type="spellStart"/>
            <w:r>
              <w:rPr>
                <w:sz w:val="28"/>
              </w:rPr>
              <w:t>hdfs</w:t>
            </w:r>
            <w:proofErr w:type="spellEnd"/>
            <w:r>
              <w:rPr>
                <w:sz w:val="28"/>
              </w:rPr>
              <w:t xml:space="preserve"> </w:t>
            </w:r>
            <w:proofErr w:type="spellStart"/>
            <w:r>
              <w:rPr>
                <w:sz w:val="28"/>
              </w:rPr>
              <w:t>dfs</w:t>
            </w:r>
            <w:proofErr w:type="spellEnd"/>
            <w:r>
              <w:rPr>
                <w:sz w:val="28"/>
              </w:rPr>
              <w:t xml:space="preserve"> -</w:t>
            </w:r>
            <w:proofErr w:type="spellStart"/>
            <w:r>
              <w:rPr>
                <w:sz w:val="28"/>
              </w:rPr>
              <w:t>put</w:t>
            </w:r>
            <w:proofErr w:type="spellEnd"/>
            <w:r>
              <w:rPr>
                <w:sz w:val="28"/>
              </w:rPr>
              <w:t xml:space="preserve"> "$</w:t>
            </w:r>
            <w:proofErr w:type="spellStart"/>
            <w:r>
              <w:rPr>
                <w:sz w:val="28"/>
              </w:rPr>
              <w:t>file</w:t>
            </w:r>
            <w:proofErr w:type="spellEnd"/>
            <w:r>
              <w:rPr>
                <w:sz w:val="28"/>
              </w:rPr>
              <w:t>" "$</w:t>
            </w:r>
            <w:proofErr w:type="spellStart"/>
            <w:r>
              <w:rPr>
                <w:sz w:val="28"/>
              </w:rPr>
              <w:t>hdfs_dir</w:t>
            </w:r>
            <w:proofErr w:type="spellEnd"/>
            <w:r>
              <w:rPr>
                <w:sz w:val="28"/>
              </w:rPr>
              <w:t>"</w:t>
            </w:r>
          </w:p>
          <w:p w14:paraId="25D758C0" w14:textId="77777777" w:rsidR="00C05C3F" w:rsidRDefault="00BC702E">
            <w:pPr>
              <w:pStyle w:val="TableParagraph"/>
              <w:spacing w:line="321" w:lineRule="exact"/>
              <w:ind w:left="1186"/>
              <w:rPr>
                <w:sz w:val="28"/>
              </w:rPr>
            </w:pPr>
            <w:proofErr w:type="spellStart"/>
            <w:r>
              <w:rPr>
                <w:sz w:val="28"/>
              </w:rPr>
              <w:t>rm</w:t>
            </w:r>
            <w:proofErr w:type="spellEnd"/>
            <w:r>
              <w:rPr>
                <w:spacing w:val="-3"/>
                <w:sz w:val="28"/>
              </w:rPr>
              <w:t xml:space="preserve"> </w:t>
            </w:r>
            <w:r>
              <w:rPr>
                <w:sz w:val="28"/>
              </w:rPr>
              <w:t>-f</w:t>
            </w:r>
            <w:r>
              <w:rPr>
                <w:spacing w:val="2"/>
                <w:sz w:val="28"/>
              </w:rPr>
              <w:t xml:space="preserve"> </w:t>
            </w:r>
            <w:r>
              <w:rPr>
                <w:spacing w:val="-2"/>
                <w:sz w:val="28"/>
              </w:rPr>
              <w:t>"$</w:t>
            </w:r>
            <w:proofErr w:type="spellStart"/>
            <w:r>
              <w:rPr>
                <w:spacing w:val="-2"/>
                <w:sz w:val="28"/>
              </w:rPr>
              <w:t>file</w:t>
            </w:r>
            <w:proofErr w:type="spellEnd"/>
            <w:r>
              <w:rPr>
                <w:spacing w:val="-2"/>
                <w:sz w:val="28"/>
              </w:rPr>
              <w:t>"</w:t>
            </w:r>
          </w:p>
          <w:p w14:paraId="517488AD" w14:textId="77777777" w:rsidR="00C05C3F" w:rsidRDefault="00BC702E">
            <w:pPr>
              <w:pStyle w:val="TableParagraph"/>
              <w:spacing w:before="156" w:line="362" w:lineRule="auto"/>
              <w:ind w:left="627" w:right="9121" w:firstLine="278"/>
              <w:rPr>
                <w:sz w:val="28"/>
              </w:rPr>
            </w:pPr>
            <w:proofErr w:type="spellStart"/>
            <w:r>
              <w:rPr>
                <w:spacing w:val="-6"/>
                <w:sz w:val="28"/>
              </w:rPr>
              <w:t>fi</w:t>
            </w:r>
            <w:proofErr w:type="spellEnd"/>
            <w:r>
              <w:rPr>
                <w:spacing w:val="-6"/>
                <w:sz w:val="28"/>
              </w:rPr>
              <w:t xml:space="preserve"> </w:t>
            </w:r>
            <w:proofErr w:type="spellStart"/>
            <w:r>
              <w:rPr>
                <w:spacing w:val="-4"/>
                <w:sz w:val="28"/>
              </w:rPr>
              <w:t>done</w:t>
            </w:r>
            <w:proofErr w:type="spellEnd"/>
          </w:p>
          <w:p w14:paraId="7EAC4742" w14:textId="77777777" w:rsidR="00C05C3F" w:rsidRDefault="00BC702E">
            <w:pPr>
              <w:pStyle w:val="TableParagraph"/>
              <w:spacing w:line="360" w:lineRule="auto"/>
              <w:ind w:left="348" w:right="8463" w:firstLine="278"/>
              <w:rPr>
                <w:sz w:val="28"/>
              </w:rPr>
            </w:pPr>
            <w:proofErr w:type="spellStart"/>
            <w:r>
              <w:rPr>
                <w:sz w:val="28"/>
              </w:rPr>
              <w:t>sleep</w:t>
            </w:r>
            <w:proofErr w:type="spellEnd"/>
            <w:r>
              <w:rPr>
                <w:spacing w:val="-18"/>
                <w:sz w:val="28"/>
              </w:rPr>
              <w:t xml:space="preserve"> </w:t>
            </w:r>
            <w:r>
              <w:rPr>
                <w:sz w:val="28"/>
              </w:rPr>
              <w:t xml:space="preserve">3600 </w:t>
            </w:r>
            <w:proofErr w:type="spellStart"/>
            <w:r>
              <w:rPr>
                <w:spacing w:val="-4"/>
                <w:sz w:val="28"/>
              </w:rPr>
              <w:t>done</w:t>
            </w:r>
            <w:proofErr w:type="spellEnd"/>
          </w:p>
          <w:p w14:paraId="3236BD31" w14:textId="77777777" w:rsidR="00C05C3F" w:rsidRDefault="00BC702E">
            <w:pPr>
              <w:pStyle w:val="TableParagraph"/>
              <w:spacing w:line="321" w:lineRule="exact"/>
              <w:ind w:left="3642"/>
              <w:rPr>
                <w:sz w:val="28"/>
              </w:rPr>
            </w:pPr>
            <w:r>
              <w:rPr>
                <w:sz w:val="28"/>
              </w:rPr>
              <w:t>4.5.</w:t>
            </w:r>
            <w:r>
              <w:rPr>
                <w:spacing w:val="-4"/>
                <w:sz w:val="28"/>
              </w:rPr>
              <w:t xml:space="preserve"> </w:t>
            </w:r>
            <w:r>
              <w:rPr>
                <w:sz w:val="28"/>
              </w:rPr>
              <w:t>Програма</w:t>
            </w:r>
            <w:r>
              <w:rPr>
                <w:spacing w:val="-3"/>
                <w:sz w:val="28"/>
              </w:rPr>
              <w:t xml:space="preserve"> </w:t>
            </w:r>
            <w:r>
              <w:rPr>
                <w:spacing w:val="-2"/>
                <w:sz w:val="28"/>
              </w:rPr>
              <w:t>mapper.py</w:t>
            </w:r>
          </w:p>
          <w:p w14:paraId="7904D158" w14:textId="77777777" w:rsidR="00C05C3F" w:rsidRDefault="00BC702E">
            <w:pPr>
              <w:pStyle w:val="TableParagraph"/>
              <w:spacing w:before="158" w:line="360" w:lineRule="auto"/>
              <w:ind w:left="348" w:right="568" w:firstLine="719"/>
              <w:rPr>
                <w:sz w:val="28"/>
              </w:rPr>
            </w:pPr>
            <w:r>
              <w:rPr>
                <w:sz w:val="28"/>
              </w:rPr>
              <w:t>Оскільки</w:t>
            </w:r>
            <w:r>
              <w:rPr>
                <w:spacing w:val="-3"/>
                <w:sz w:val="28"/>
              </w:rPr>
              <w:t xml:space="preserve"> </w:t>
            </w:r>
            <w:r>
              <w:rPr>
                <w:sz w:val="28"/>
              </w:rPr>
              <w:t>ми</w:t>
            </w:r>
            <w:r>
              <w:rPr>
                <w:spacing w:val="-4"/>
                <w:sz w:val="28"/>
              </w:rPr>
              <w:t xml:space="preserve"> </w:t>
            </w:r>
            <w:r>
              <w:rPr>
                <w:sz w:val="28"/>
              </w:rPr>
              <w:t>знаємо</w:t>
            </w:r>
            <w:r>
              <w:rPr>
                <w:spacing w:val="-7"/>
                <w:sz w:val="28"/>
              </w:rPr>
              <w:t xml:space="preserve"> </w:t>
            </w:r>
            <w:r>
              <w:rPr>
                <w:sz w:val="28"/>
              </w:rPr>
              <w:t>всі</w:t>
            </w:r>
            <w:r>
              <w:rPr>
                <w:spacing w:val="-4"/>
                <w:sz w:val="28"/>
              </w:rPr>
              <w:t xml:space="preserve"> </w:t>
            </w:r>
            <w:r>
              <w:rPr>
                <w:sz w:val="28"/>
              </w:rPr>
              <w:t>області</w:t>
            </w:r>
            <w:r>
              <w:rPr>
                <w:spacing w:val="-3"/>
                <w:sz w:val="28"/>
              </w:rPr>
              <w:t xml:space="preserve"> </w:t>
            </w:r>
            <w:r>
              <w:rPr>
                <w:sz w:val="28"/>
              </w:rPr>
              <w:t>та</w:t>
            </w:r>
            <w:r>
              <w:rPr>
                <w:spacing w:val="-4"/>
                <w:sz w:val="28"/>
              </w:rPr>
              <w:t xml:space="preserve"> </w:t>
            </w:r>
            <w:r>
              <w:rPr>
                <w:sz w:val="28"/>
              </w:rPr>
              <w:t>обласні</w:t>
            </w:r>
            <w:r>
              <w:rPr>
                <w:spacing w:val="-6"/>
                <w:sz w:val="28"/>
              </w:rPr>
              <w:t xml:space="preserve"> </w:t>
            </w:r>
            <w:r>
              <w:rPr>
                <w:sz w:val="28"/>
              </w:rPr>
              <w:t>центри</w:t>
            </w:r>
            <w:r>
              <w:rPr>
                <w:spacing w:val="-4"/>
                <w:sz w:val="28"/>
              </w:rPr>
              <w:t xml:space="preserve"> </w:t>
            </w:r>
            <w:r>
              <w:rPr>
                <w:sz w:val="28"/>
              </w:rPr>
              <w:t>нашої</w:t>
            </w:r>
            <w:r>
              <w:rPr>
                <w:spacing w:val="-3"/>
                <w:sz w:val="28"/>
              </w:rPr>
              <w:t xml:space="preserve"> </w:t>
            </w:r>
            <w:r>
              <w:rPr>
                <w:sz w:val="28"/>
              </w:rPr>
              <w:t>країни,</w:t>
            </w:r>
            <w:r>
              <w:rPr>
                <w:spacing w:val="-5"/>
                <w:sz w:val="28"/>
              </w:rPr>
              <w:t xml:space="preserve"> </w:t>
            </w:r>
            <w:r>
              <w:rPr>
                <w:sz w:val="28"/>
              </w:rPr>
              <w:t>а також маємо</w:t>
            </w:r>
            <w:r>
              <w:rPr>
                <w:spacing w:val="-2"/>
                <w:sz w:val="28"/>
              </w:rPr>
              <w:t xml:space="preserve"> </w:t>
            </w:r>
            <w:r>
              <w:rPr>
                <w:sz w:val="28"/>
              </w:rPr>
              <w:t>список</w:t>
            </w:r>
            <w:r>
              <w:rPr>
                <w:spacing w:val="-2"/>
                <w:sz w:val="28"/>
              </w:rPr>
              <w:t xml:space="preserve"> </w:t>
            </w:r>
            <w:r>
              <w:rPr>
                <w:sz w:val="28"/>
              </w:rPr>
              <w:t>типів</w:t>
            </w:r>
            <w:r>
              <w:rPr>
                <w:spacing w:val="-6"/>
                <w:sz w:val="28"/>
              </w:rPr>
              <w:t xml:space="preserve"> </w:t>
            </w:r>
            <w:r>
              <w:rPr>
                <w:sz w:val="28"/>
              </w:rPr>
              <w:t>товарів,</w:t>
            </w:r>
            <w:r>
              <w:rPr>
                <w:spacing w:val="-3"/>
                <w:sz w:val="28"/>
              </w:rPr>
              <w:t xml:space="preserve"> </w:t>
            </w:r>
            <w:r>
              <w:rPr>
                <w:sz w:val="28"/>
              </w:rPr>
              <w:t>які</w:t>
            </w:r>
            <w:r>
              <w:rPr>
                <w:spacing w:val="-1"/>
                <w:sz w:val="28"/>
              </w:rPr>
              <w:t xml:space="preserve"> </w:t>
            </w:r>
            <w:r>
              <w:rPr>
                <w:sz w:val="28"/>
              </w:rPr>
              <w:t>продаються</w:t>
            </w:r>
            <w:r>
              <w:rPr>
                <w:spacing w:val="-2"/>
                <w:sz w:val="28"/>
              </w:rPr>
              <w:t xml:space="preserve"> </w:t>
            </w:r>
            <w:r>
              <w:rPr>
                <w:sz w:val="28"/>
              </w:rPr>
              <w:t>нашою</w:t>
            </w:r>
            <w:r>
              <w:rPr>
                <w:spacing w:val="-3"/>
                <w:sz w:val="28"/>
              </w:rPr>
              <w:t xml:space="preserve"> </w:t>
            </w:r>
            <w:r>
              <w:rPr>
                <w:sz w:val="28"/>
              </w:rPr>
              <w:t>компанією,</w:t>
            </w:r>
            <w:r>
              <w:rPr>
                <w:spacing w:val="-3"/>
                <w:sz w:val="28"/>
              </w:rPr>
              <w:t xml:space="preserve"> </w:t>
            </w:r>
            <w:r>
              <w:rPr>
                <w:sz w:val="28"/>
              </w:rPr>
              <w:t>можем</w:t>
            </w:r>
            <w:r>
              <w:rPr>
                <w:spacing w:val="-2"/>
                <w:sz w:val="28"/>
              </w:rPr>
              <w:t xml:space="preserve"> </w:t>
            </w:r>
            <w:r>
              <w:rPr>
                <w:sz w:val="28"/>
              </w:rPr>
              <w:t xml:space="preserve">задати в програмі словники для наших ключів даних. Маємо словники </w:t>
            </w:r>
            <w:proofErr w:type="spellStart"/>
            <w:r>
              <w:rPr>
                <w:sz w:val="28"/>
              </w:rPr>
              <w:t>cities_and_regions</w:t>
            </w:r>
            <w:proofErr w:type="spellEnd"/>
            <w:r>
              <w:rPr>
                <w:sz w:val="28"/>
              </w:rPr>
              <w:t xml:space="preserve"> та </w:t>
            </w:r>
            <w:proofErr w:type="spellStart"/>
            <w:r>
              <w:rPr>
                <w:sz w:val="28"/>
              </w:rPr>
              <w:t>products</w:t>
            </w:r>
            <w:proofErr w:type="spellEnd"/>
            <w:r>
              <w:rPr>
                <w:sz w:val="28"/>
              </w:rPr>
              <w:t>, по яким будемо орієнтуватися а наших неструктурованих вхідних даних.</w:t>
            </w:r>
          </w:p>
          <w:p w14:paraId="48E02749" w14:textId="77777777" w:rsidR="00C05C3F" w:rsidRDefault="00BC702E">
            <w:pPr>
              <w:pStyle w:val="TableParagraph"/>
              <w:spacing w:line="360" w:lineRule="auto"/>
              <w:ind w:left="348" w:right="459" w:firstLine="719"/>
              <w:rPr>
                <w:sz w:val="28"/>
              </w:rPr>
            </w:pPr>
            <w:r>
              <w:rPr>
                <w:sz w:val="28"/>
              </w:rPr>
              <w:t>Починаємо</w:t>
            </w:r>
            <w:r>
              <w:rPr>
                <w:spacing w:val="-4"/>
                <w:sz w:val="28"/>
              </w:rPr>
              <w:t xml:space="preserve"> </w:t>
            </w:r>
            <w:r>
              <w:rPr>
                <w:sz w:val="28"/>
              </w:rPr>
              <w:t>читати</w:t>
            </w:r>
            <w:r>
              <w:rPr>
                <w:spacing w:val="-3"/>
                <w:sz w:val="28"/>
              </w:rPr>
              <w:t xml:space="preserve"> </w:t>
            </w:r>
            <w:r>
              <w:rPr>
                <w:sz w:val="28"/>
              </w:rPr>
              <w:t>строки</w:t>
            </w:r>
            <w:r>
              <w:rPr>
                <w:spacing w:val="-7"/>
                <w:sz w:val="28"/>
              </w:rPr>
              <w:t xml:space="preserve"> </w:t>
            </w:r>
            <w:r>
              <w:rPr>
                <w:sz w:val="28"/>
              </w:rPr>
              <w:t>нашого</w:t>
            </w:r>
            <w:r>
              <w:rPr>
                <w:spacing w:val="-4"/>
                <w:sz w:val="28"/>
              </w:rPr>
              <w:t xml:space="preserve"> </w:t>
            </w:r>
            <w:proofErr w:type="spellStart"/>
            <w:r>
              <w:rPr>
                <w:sz w:val="28"/>
              </w:rPr>
              <w:t>лог</w:t>
            </w:r>
            <w:proofErr w:type="spellEnd"/>
            <w:r>
              <w:rPr>
                <w:sz w:val="28"/>
              </w:rPr>
              <w:t>-файлу</w:t>
            </w:r>
            <w:r>
              <w:rPr>
                <w:spacing w:val="-8"/>
                <w:sz w:val="28"/>
              </w:rPr>
              <w:t xml:space="preserve"> </w:t>
            </w:r>
            <w:r>
              <w:rPr>
                <w:sz w:val="28"/>
              </w:rPr>
              <w:t>і</w:t>
            </w:r>
            <w:r>
              <w:rPr>
                <w:spacing w:val="-5"/>
                <w:sz w:val="28"/>
              </w:rPr>
              <w:t xml:space="preserve"> </w:t>
            </w:r>
            <w:r>
              <w:rPr>
                <w:sz w:val="28"/>
              </w:rPr>
              <w:t>формуємо</w:t>
            </w:r>
            <w:r>
              <w:rPr>
                <w:spacing w:val="-5"/>
                <w:sz w:val="28"/>
              </w:rPr>
              <w:t xml:space="preserve"> </w:t>
            </w:r>
            <w:r>
              <w:rPr>
                <w:sz w:val="28"/>
              </w:rPr>
              <w:t>лише</w:t>
            </w:r>
            <w:r>
              <w:rPr>
                <w:spacing w:val="-5"/>
                <w:sz w:val="28"/>
              </w:rPr>
              <w:t xml:space="preserve"> </w:t>
            </w:r>
            <w:r>
              <w:rPr>
                <w:sz w:val="28"/>
              </w:rPr>
              <w:t>ті</w:t>
            </w:r>
            <w:r>
              <w:rPr>
                <w:spacing w:val="-4"/>
                <w:sz w:val="28"/>
              </w:rPr>
              <w:t xml:space="preserve"> </w:t>
            </w:r>
            <w:r>
              <w:rPr>
                <w:sz w:val="28"/>
              </w:rPr>
              <w:t xml:space="preserve">записи сі строки для подальшого, де присутні слова з обидвох словників, після чого відправляємо запис “місто </w:t>
            </w:r>
            <w:proofErr w:type="spellStart"/>
            <w:r>
              <w:rPr>
                <w:sz w:val="28"/>
              </w:rPr>
              <w:t>тип_товару</w:t>
            </w:r>
            <w:proofErr w:type="spellEnd"/>
            <w:r>
              <w:rPr>
                <w:sz w:val="28"/>
              </w:rPr>
              <w:t xml:space="preserve"> кількість” далі в обробку </w:t>
            </w:r>
            <w:proofErr w:type="spellStart"/>
            <w:r>
              <w:rPr>
                <w:sz w:val="28"/>
              </w:rPr>
              <w:t>reducer</w:t>
            </w:r>
            <w:proofErr w:type="spellEnd"/>
            <w:r>
              <w:rPr>
                <w:sz w:val="28"/>
              </w:rPr>
              <w:t>.</w:t>
            </w:r>
          </w:p>
          <w:p w14:paraId="5A500159" w14:textId="77777777" w:rsidR="00C05C3F" w:rsidRDefault="00C05C3F">
            <w:pPr>
              <w:pStyle w:val="TableParagraph"/>
              <w:spacing w:before="161"/>
              <w:rPr>
                <w:sz w:val="28"/>
              </w:rPr>
            </w:pPr>
          </w:p>
          <w:p w14:paraId="4A508767" w14:textId="77777777" w:rsidR="00C05C3F" w:rsidRDefault="00BC702E">
            <w:pPr>
              <w:pStyle w:val="TableParagraph"/>
              <w:spacing w:line="720" w:lineRule="auto"/>
              <w:ind w:left="348" w:right="7528"/>
              <w:rPr>
                <w:sz w:val="28"/>
              </w:rPr>
            </w:pPr>
            <w:r>
              <w:rPr>
                <w:sz w:val="28"/>
              </w:rPr>
              <w:t>#!/usr/bin/env</w:t>
            </w:r>
            <w:r>
              <w:rPr>
                <w:spacing w:val="-18"/>
                <w:sz w:val="28"/>
              </w:rPr>
              <w:t xml:space="preserve"> </w:t>
            </w:r>
            <w:proofErr w:type="spellStart"/>
            <w:r>
              <w:rPr>
                <w:sz w:val="28"/>
              </w:rPr>
              <w:t>python</w:t>
            </w:r>
            <w:proofErr w:type="spellEnd"/>
            <w:r>
              <w:rPr>
                <w:sz w:val="28"/>
              </w:rPr>
              <w:t xml:space="preserve"> </w:t>
            </w:r>
            <w:proofErr w:type="spellStart"/>
            <w:r>
              <w:rPr>
                <w:sz w:val="28"/>
              </w:rPr>
              <w:t>import</w:t>
            </w:r>
            <w:proofErr w:type="spellEnd"/>
            <w:r>
              <w:rPr>
                <w:sz w:val="28"/>
              </w:rPr>
              <w:t xml:space="preserve"> </w:t>
            </w:r>
            <w:proofErr w:type="spellStart"/>
            <w:r>
              <w:rPr>
                <w:sz w:val="28"/>
              </w:rPr>
              <w:t>sys</w:t>
            </w:r>
            <w:proofErr w:type="spellEnd"/>
          </w:p>
          <w:p w14:paraId="0E674C9E" w14:textId="77777777" w:rsidR="00C05C3F" w:rsidRDefault="00BC702E">
            <w:pPr>
              <w:pStyle w:val="TableParagraph"/>
              <w:spacing w:before="1"/>
              <w:ind w:left="348"/>
              <w:rPr>
                <w:sz w:val="28"/>
              </w:rPr>
            </w:pPr>
            <w:proofErr w:type="spellStart"/>
            <w:r>
              <w:rPr>
                <w:sz w:val="28"/>
              </w:rPr>
              <w:t>cities_and_regions</w:t>
            </w:r>
            <w:proofErr w:type="spellEnd"/>
            <w:r>
              <w:rPr>
                <w:spacing w:val="-9"/>
                <w:sz w:val="28"/>
              </w:rPr>
              <w:t xml:space="preserve"> </w:t>
            </w:r>
            <w:r>
              <w:rPr>
                <w:sz w:val="28"/>
              </w:rPr>
              <w:t>=</w:t>
            </w:r>
            <w:r>
              <w:rPr>
                <w:spacing w:val="-9"/>
                <w:sz w:val="28"/>
              </w:rPr>
              <w:t xml:space="preserve"> </w:t>
            </w:r>
            <w:r>
              <w:rPr>
                <w:spacing w:val="-10"/>
                <w:sz w:val="28"/>
              </w:rPr>
              <w:t>{</w:t>
            </w:r>
          </w:p>
          <w:p w14:paraId="2BF306D7" w14:textId="77777777" w:rsidR="00C05C3F" w:rsidRDefault="00BC702E">
            <w:pPr>
              <w:pStyle w:val="TableParagraph"/>
              <w:spacing w:before="161" w:line="360" w:lineRule="auto"/>
              <w:ind w:left="627" w:right="1374"/>
              <w:rPr>
                <w:sz w:val="28"/>
              </w:rPr>
            </w:pPr>
            <w:r>
              <w:rPr>
                <w:sz w:val="28"/>
              </w:rPr>
              <w:t>"</w:t>
            </w:r>
            <w:proofErr w:type="spellStart"/>
            <w:r>
              <w:rPr>
                <w:sz w:val="28"/>
              </w:rPr>
              <w:t>Vinnytsia</w:t>
            </w:r>
            <w:proofErr w:type="spellEnd"/>
            <w:r>
              <w:rPr>
                <w:sz w:val="28"/>
              </w:rPr>
              <w:t xml:space="preserve"> </w:t>
            </w:r>
            <w:proofErr w:type="spellStart"/>
            <w:r>
              <w:rPr>
                <w:sz w:val="28"/>
              </w:rPr>
              <w:t>Oblast</w:t>
            </w:r>
            <w:proofErr w:type="spellEnd"/>
            <w:r>
              <w:rPr>
                <w:sz w:val="28"/>
              </w:rPr>
              <w:t>", "</w:t>
            </w:r>
            <w:proofErr w:type="spellStart"/>
            <w:r>
              <w:rPr>
                <w:sz w:val="28"/>
              </w:rPr>
              <w:t>Vinnytsia</w:t>
            </w:r>
            <w:proofErr w:type="spellEnd"/>
            <w:r>
              <w:rPr>
                <w:sz w:val="28"/>
              </w:rPr>
              <w:t>", "</w:t>
            </w:r>
            <w:proofErr w:type="spellStart"/>
            <w:r>
              <w:rPr>
                <w:sz w:val="28"/>
              </w:rPr>
              <w:t>Volyn</w:t>
            </w:r>
            <w:proofErr w:type="spellEnd"/>
            <w:r>
              <w:rPr>
                <w:sz w:val="28"/>
              </w:rPr>
              <w:t xml:space="preserve"> </w:t>
            </w:r>
            <w:proofErr w:type="spellStart"/>
            <w:r>
              <w:rPr>
                <w:sz w:val="28"/>
              </w:rPr>
              <w:t>Oblast</w:t>
            </w:r>
            <w:proofErr w:type="spellEnd"/>
            <w:r>
              <w:rPr>
                <w:sz w:val="28"/>
              </w:rPr>
              <w:t>", "</w:t>
            </w:r>
            <w:proofErr w:type="spellStart"/>
            <w:r>
              <w:rPr>
                <w:sz w:val="28"/>
              </w:rPr>
              <w:t>Lutsk</w:t>
            </w:r>
            <w:proofErr w:type="spellEnd"/>
            <w:r>
              <w:rPr>
                <w:sz w:val="28"/>
              </w:rPr>
              <w:t>", "</w:t>
            </w:r>
            <w:proofErr w:type="spellStart"/>
            <w:r>
              <w:rPr>
                <w:sz w:val="28"/>
              </w:rPr>
              <w:t>Dnipropetrovsk</w:t>
            </w:r>
            <w:proofErr w:type="spellEnd"/>
            <w:r>
              <w:rPr>
                <w:sz w:val="28"/>
              </w:rPr>
              <w:t xml:space="preserve"> </w:t>
            </w:r>
            <w:proofErr w:type="spellStart"/>
            <w:r>
              <w:rPr>
                <w:sz w:val="28"/>
              </w:rPr>
              <w:t>Oblast</w:t>
            </w:r>
            <w:proofErr w:type="spellEnd"/>
            <w:r>
              <w:rPr>
                <w:sz w:val="28"/>
              </w:rPr>
              <w:t>", "</w:t>
            </w:r>
            <w:proofErr w:type="spellStart"/>
            <w:r>
              <w:rPr>
                <w:sz w:val="28"/>
              </w:rPr>
              <w:t>Dnipro</w:t>
            </w:r>
            <w:proofErr w:type="spellEnd"/>
            <w:r>
              <w:rPr>
                <w:sz w:val="28"/>
              </w:rPr>
              <w:t>", "</w:t>
            </w:r>
            <w:proofErr w:type="spellStart"/>
            <w:r>
              <w:rPr>
                <w:sz w:val="28"/>
              </w:rPr>
              <w:t>Donetsk</w:t>
            </w:r>
            <w:proofErr w:type="spellEnd"/>
            <w:r>
              <w:rPr>
                <w:sz w:val="28"/>
              </w:rPr>
              <w:t xml:space="preserve"> </w:t>
            </w:r>
            <w:proofErr w:type="spellStart"/>
            <w:r>
              <w:rPr>
                <w:sz w:val="28"/>
              </w:rPr>
              <w:t>Oblast</w:t>
            </w:r>
            <w:proofErr w:type="spellEnd"/>
            <w:r>
              <w:rPr>
                <w:sz w:val="28"/>
              </w:rPr>
              <w:t>", "</w:t>
            </w:r>
            <w:proofErr w:type="spellStart"/>
            <w:r>
              <w:rPr>
                <w:sz w:val="28"/>
              </w:rPr>
              <w:t>Donetsk</w:t>
            </w:r>
            <w:proofErr w:type="spellEnd"/>
            <w:r>
              <w:rPr>
                <w:sz w:val="28"/>
              </w:rPr>
              <w:t>", "</w:t>
            </w:r>
            <w:proofErr w:type="spellStart"/>
            <w:r>
              <w:rPr>
                <w:sz w:val="28"/>
              </w:rPr>
              <w:t>Zhytomyr</w:t>
            </w:r>
            <w:proofErr w:type="spellEnd"/>
            <w:r>
              <w:rPr>
                <w:spacing w:val="-9"/>
                <w:sz w:val="28"/>
              </w:rPr>
              <w:t xml:space="preserve"> </w:t>
            </w:r>
            <w:proofErr w:type="spellStart"/>
            <w:r>
              <w:rPr>
                <w:sz w:val="28"/>
              </w:rPr>
              <w:t>Oblast</w:t>
            </w:r>
            <w:proofErr w:type="spellEnd"/>
            <w:r>
              <w:rPr>
                <w:sz w:val="28"/>
              </w:rPr>
              <w:t>",</w:t>
            </w:r>
            <w:r>
              <w:rPr>
                <w:spacing w:val="-10"/>
                <w:sz w:val="28"/>
              </w:rPr>
              <w:t xml:space="preserve"> </w:t>
            </w:r>
            <w:r>
              <w:rPr>
                <w:sz w:val="28"/>
              </w:rPr>
              <w:t>"</w:t>
            </w:r>
            <w:proofErr w:type="spellStart"/>
            <w:r>
              <w:rPr>
                <w:sz w:val="28"/>
              </w:rPr>
              <w:t>Zhytomyr</w:t>
            </w:r>
            <w:proofErr w:type="spellEnd"/>
            <w:r>
              <w:rPr>
                <w:sz w:val="28"/>
              </w:rPr>
              <w:t>",</w:t>
            </w:r>
            <w:r>
              <w:rPr>
                <w:spacing w:val="-9"/>
                <w:sz w:val="28"/>
              </w:rPr>
              <w:t xml:space="preserve"> </w:t>
            </w:r>
            <w:r>
              <w:rPr>
                <w:sz w:val="28"/>
              </w:rPr>
              <w:t>"</w:t>
            </w:r>
            <w:proofErr w:type="spellStart"/>
            <w:r>
              <w:rPr>
                <w:sz w:val="28"/>
              </w:rPr>
              <w:t>Zakarpattia</w:t>
            </w:r>
            <w:proofErr w:type="spellEnd"/>
            <w:r>
              <w:rPr>
                <w:spacing w:val="-9"/>
                <w:sz w:val="28"/>
              </w:rPr>
              <w:t xml:space="preserve"> </w:t>
            </w:r>
            <w:proofErr w:type="spellStart"/>
            <w:r>
              <w:rPr>
                <w:sz w:val="28"/>
              </w:rPr>
              <w:t>Oblast</w:t>
            </w:r>
            <w:proofErr w:type="spellEnd"/>
            <w:r>
              <w:rPr>
                <w:sz w:val="28"/>
              </w:rPr>
              <w:t>",</w:t>
            </w:r>
            <w:r>
              <w:rPr>
                <w:spacing w:val="-9"/>
                <w:sz w:val="28"/>
              </w:rPr>
              <w:t xml:space="preserve"> </w:t>
            </w:r>
            <w:r>
              <w:rPr>
                <w:sz w:val="28"/>
              </w:rPr>
              <w:t>"</w:t>
            </w:r>
            <w:proofErr w:type="spellStart"/>
            <w:r>
              <w:rPr>
                <w:sz w:val="28"/>
              </w:rPr>
              <w:t>Uzhhorod</w:t>
            </w:r>
            <w:proofErr w:type="spellEnd"/>
            <w:r>
              <w:rPr>
                <w:sz w:val="28"/>
              </w:rPr>
              <w:t>", "</w:t>
            </w:r>
            <w:proofErr w:type="spellStart"/>
            <w:r>
              <w:rPr>
                <w:sz w:val="28"/>
              </w:rPr>
              <w:t>Zaporizhzhia</w:t>
            </w:r>
            <w:proofErr w:type="spellEnd"/>
            <w:r>
              <w:rPr>
                <w:sz w:val="28"/>
              </w:rPr>
              <w:t xml:space="preserve"> </w:t>
            </w:r>
            <w:proofErr w:type="spellStart"/>
            <w:r>
              <w:rPr>
                <w:sz w:val="28"/>
              </w:rPr>
              <w:t>Oblast</w:t>
            </w:r>
            <w:proofErr w:type="spellEnd"/>
            <w:r>
              <w:rPr>
                <w:sz w:val="28"/>
              </w:rPr>
              <w:t>", "</w:t>
            </w:r>
            <w:proofErr w:type="spellStart"/>
            <w:r>
              <w:rPr>
                <w:sz w:val="28"/>
              </w:rPr>
              <w:t>Zaporizhzhia</w:t>
            </w:r>
            <w:proofErr w:type="spellEnd"/>
            <w:r>
              <w:rPr>
                <w:sz w:val="28"/>
              </w:rPr>
              <w:t>", "</w:t>
            </w:r>
            <w:proofErr w:type="spellStart"/>
            <w:r>
              <w:rPr>
                <w:sz w:val="28"/>
              </w:rPr>
              <w:t>Ivano-Frankivsk</w:t>
            </w:r>
            <w:proofErr w:type="spellEnd"/>
            <w:r>
              <w:rPr>
                <w:sz w:val="28"/>
              </w:rPr>
              <w:t xml:space="preserve"> </w:t>
            </w:r>
            <w:proofErr w:type="spellStart"/>
            <w:r>
              <w:rPr>
                <w:sz w:val="28"/>
              </w:rPr>
              <w:t>Oblast</w:t>
            </w:r>
            <w:proofErr w:type="spellEnd"/>
            <w:r>
              <w:rPr>
                <w:sz w:val="28"/>
              </w:rPr>
              <w:t>",</w:t>
            </w:r>
          </w:p>
        </w:tc>
      </w:tr>
      <w:tr w:rsidR="00C05C3F" w14:paraId="70BA0947" w14:textId="77777777">
        <w:trPr>
          <w:trHeight w:hRule="exact" w:val="277"/>
        </w:trPr>
        <w:tc>
          <w:tcPr>
            <w:tcW w:w="423" w:type="dxa"/>
            <w:tcBorders>
              <w:top w:val="single" w:sz="24" w:space="0" w:color="000000"/>
              <w:bottom w:val="single" w:sz="12" w:space="0" w:color="000000"/>
              <w:right w:val="single" w:sz="24" w:space="0" w:color="000000"/>
            </w:tcBorders>
          </w:tcPr>
          <w:p w14:paraId="12037C36"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2AC0D6F2"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4302C5A6"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5C6552EF"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362B8EAA"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400CE28E"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495C3069"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06D2277A"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2C02E088"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056C7F13"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2E53C230"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5E4D6D73"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5B6CAF97" w14:textId="77777777" w:rsidR="00C05C3F" w:rsidRDefault="00C05C3F">
            <w:pPr>
              <w:pStyle w:val="TableParagraph"/>
              <w:rPr>
                <w:sz w:val="16"/>
              </w:rPr>
            </w:pPr>
          </w:p>
        </w:tc>
        <w:tc>
          <w:tcPr>
            <w:tcW w:w="6033" w:type="dxa"/>
            <w:vMerge/>
            <w:tcBorders>
              <w:top w:val="nil"/>
              <w:right w:val="single" w:sz="24" w:space="0" w:color="000000"/>
            </w:tcBorders>
          </w:tcPr>
          <w:p w14:paraId="73991363"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5289AD82" w14:textId="77777777" w:rsidR="00C05C3F" w:rsidRDefault="00C05C3F">
            <w:pPr>
              <w:rPr>
                <w:sz w:val="2"/>
                <w:szCs w:val="2"/>
              </w:rPr>
            </w:pPr>
          </w:p>
        </w:tc>
      </w:tr>
      <w:tr w:rsidR="00C05C3F" w14:paraId="421216E8" w14:textId="77777777">
        <w:trPr>
          <w:trHeight w:hRule="exact" w:val="164"/>
        </w:trPr>
        <w:tc>
          <w:tcPr>
            <w:tcW w:w="423" w:type="dxa"/>
            <w:vMerge/>
            <w:tcBorders>
              <w:top w:val="nil"/>
              <w:bottom w:val="single" w:sz="24" w:space="0" w:color="000000"/>
              <w:right w:val="single" w:sz="24" w:space="0" w:color="000000"/>
            </w:tcBorders>
          </w:tcPr>
          <w:p w14:paraId="47411F3A"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2857DED8"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4E0CD817"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5DCAB91B"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452C16FA" w14:textId="77777777" w:rsidR="00C05C3F" w:rsidRDefault="00C05C3F">
            <w:pPr>
              <w:rPr>
                <w:sz w:val="2"/>
                <w:szCs w:val="2"/>
              </w:rPr>
            </w:pPr>
          </w:p>
        </w:tc>
        <w:tc>
          <w:tcPr>
            <w:tcW w:w="6033" w:type="dxa"/>
            <w:vMerge/>
            <w:tcBorders>
              <w:top w:val="nil"/>
              <w:right w:val="single" w:sz="24" w:space="0" w:color="000000"/>
            </w:tcBorders>
          </w:tcPr>
          <w:p w14:paraId="477A4A50"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3981C291" w14:textId="77777777" w:rsidR="00C05C3F" w:rsidRDefault="00BC702E">
            <w:pPr>
              <w:pStyle w:val="TableParagraph"/>
              <w:spacing w:before="6"/>
              <w:ind w:left="134"/>
              <w:rPr>
                <w:sz w:val="24"/>
              </w:rPr>
            </w:pPr>
            <w:r>
              <w:rPr>
                <w:spacing w:val="-5"/>
                <w:sz w:val="24"/>
              </w:rPr>
              <w:t>66</w:t>
            </w:r>
          </w:p>
        </w:tc>
      </w:tr>
      <w:tr w:rsidR="00C05C3F" w14:paraId="682DCECB" w14:textId="77777777">
        <w:trPr>
          <w:trHeight w:hRule="exact" w:val="277"/>
        </w:trPr>
        <w:tc>
          <w:tcPr>
            <w:tcW w:w="423" w:type="dxa"/>
            <w:tcBorders>
              <w:top w:val="single" w:sz="24" w:space="0" w:color="000000"/>
              <w:right w:val="single" w:sz="24" w:space="0" w:color="000000"/>
            </w:tcBorders>
          </w:tcPr>
          <w:p w14:paraId="4B05A124"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3203BA45"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540DBAE3"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2DC77DCB"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59319ABA"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5F09C46F" w14:textId="77777777" w:rsidR="00C05C3F" w:rsidRDefault="00C05C3F">
            <w:pPr>
              <w:rPr>
                <w:sz w:val="2"/>
                <w:szCs w:val="2"/>
              </w:rPr>
            </w:pPr>
          </w:p>
        </w:tc>
        <w:tc>
          <w:tcPr>
            <w:tcW w:w="567" w:type="dxa"/>
            <w:vMerge/>
            <w:tcBorders>
              <w:top w:val="nil"/>
              <w:left w:val="single" w:sz="24" w:space="0" w:color="000000"/>
            </w:tcBorders>
          </w:tcPr>
          <w:p w14:paraId="14C1C1A0" w14:textId="77777777" w:rsidR="00C05C3F" w:rsidRDefault="00C05C3F">
            <w:pPr>
              <w:rPr>
                <w:sz w:val="2"/>
                <w:szCs w:val="2"/>
              </w:rPr>
            </w:pPr>
          </w:p>
        </w:tc>
      </w:tr>
    </w:tbl>
    <w:p w14:paraId="40634060" w14:textId="77777777" w:rsidR="00C05C3F" w:rsidRDefault="00C05C3F">
      <w:pPr>
        <w:rPr>
          <w:sz w:val="2"/>
          <w:szCs w:val="2"/>
        </w:rPr>
        <w:sectPr w:rsidR="00C05C3F">
          <w:pgSz w:w="11910" w:h="16840"/>
          <w:pgMar w:top="380" w:right="240" w:bottom="280" w:left="1060" w:header="720" w:footer="720" w:gutter="0"/>
          <w:cols w:space="720"/>
        </w:sectPr>
      </w:pPr>
    </w:p>
    <w:p w14:paraId="3AA97BAA"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55AC7EC7" w14:textId="77777777">
        <w:trPr>
          <w:trHeight w:hRule="exact" w:val="14826"/>
        </w:trPr>
        <w:tc>
          <w:tcPr>
            <w:tcW w:w="10342" w:type="dxa"/>
            <w:gridSpan w:val="7"/>
            <w:tcBorders>
              <w:bottom w:val="single" w:sz="24" w:space="0" w:color="000000"/>
            </w:tcBorders>
          </w:tcPr>
          <w:p w14:paraId="12FA0BF7" w14:textId="77777777" w:rsidR="00C05C3F" w:rsidRDefault="00BC702E">
            <w:pPr>
              <w:pStyle w:val="TableParagraph"/>
              <w:spacing w:before="163" w:line="362" w:lineRule="auto"/>
              <w:ind w:left="348" w:right="1206" w:firstLine="278"/>
              <w:rPr>
                <w:sz w:val="28"/>
              </w:rPr>
            </w:pPr>
            <w:r>
              <w:rPr>
                <w:sz w:val="28"/>
              </w:rPr>
              <w:t>"</w:t>
            </w:r>
            <w:proofErr w:type="spellStart"/>
            <w:r>
              <w:rPr>
                <w:sz w:val="28"/>
              </w:rPr>
              <w:t>Ivano-Frankivsk</w:t>
            </w:r>
            <w:proofErr w:type="spellEnd"/>
            <w:r>
              <w:rPr>
                <w:sz w:val="28"/>
              </w:rPr>
              <w:t>",</w:t>
            </w:r>
            <w:r>
              <w:rPr>
                <w:spacing w:val="-11"/>
                <w:sz w:val="28"/>
              </w:rPr>
              <w:t xml:space="preserve"> </w:t>
            </w:r>
            <w:r>
              <w:rPr>
                <w:sz w:val="28"/>
              </w:rPr>
              <w:t>"</w:t>
            </w:r>
            <w:proofErr w:type="spellStart"/>
            <w:r>
              <w:rPr>
                <w:sz w:val="28"/>
              </w:rPr>
              <w:t>Kyiv</w:t>
            </w:r>
            <w:proofErr w:type="spellEnd"/>
            <w:r>
              <w:rPr>
                <w:spacing w:val="-8"/>
                <w:sz w:val="28"/>
              </w:rPr>
              <w:t xml:space="preserve"> </w:t>
            </w:r>
            <w:proofErr w:type="spellStart"/>
            <w:r>
              <w:rPr>
                <w:sz w:val="28"/>
              </w:rPr>
              <w:t>Oblast</w:t>
            </w:r>
            <w:proofErr w:type="spellEnd"/>
            <w:r>
              <w:rPr>
                <w:sz w:val="28"/>
              </w:rPr>
              <w:t>",</w:t>
            </w:r>
            <w:r>
              <w:rPr>
                <w:spacing w:val="-9"/>
                <w:sz w:val="28"/>
              </w:rPr>
              <w:t xml:space="preserve"> </w:t>
            </w:r>
            <w:r>
              <w:rPr>
                <w:sz w:val="28"/>
              </w:rPr>
              <w:t>"</w:t>
            </w:r>
            <w:proofErr w:type="spellStart"/>
            <w:r>
              <w:rPr>
                <w:sz w:val="28"/>
              </w:rPr>
              <w:t>Kyiv</w:t>
            </w:r>
            <w:proofErr w:type="spellEnd"/>
            <w:r>
              <w:rPr>
                <w:sz w:val="28"/>
              </w:rPr>
              <w:t>",</w:t>
            </w:r>
            <w:r>
              <w:rPr>
                <w:spacing w:val="-9"/>
                <w:sz w:val="28"/>
              </w:rPr>
              <w:t xml:space="preserve"> </w:t>
            </w:r>
            <w:r>
              <w:rPr>
                <w:sz w:val="28"/>
              </w:rPr>
              <w:t>"</w:t>
            </w:r>
            <w:proofErr w:type="spellStart"/>
            <w:r>
              <w:rPr>
                <w:sz w:val="28"/>
              </w:rPr>
              <w:t>Kirovohrad</w:t>
            </w:r>
            <w:proofErr w:type="spellEnd"/>
            <w:r>
              <w:rPr>
                <w:spacing w:val="-8"/>
                <w:sz w:val="28"/>
              </w:rPr>
              <w:t xml:space="preserve"> </w:t>
            </w:r>
            <w:proofErr w:type="spellStart"/>
            <w:r>
              <w:rPr>
                <w:sz w:val="28"/>
              </w:rPr>
              <w:t>Oblast</w:t>
            </w:r>
            <w:proofErr w:type="spellEnd"/>
            <w:r>
              <w:rPr>
                <w:sz w:val="28"/>
              </w:rPr>
              <w:t xml:space="preserve">", </w:t>
            </w:r>
            <w:r>
              <w:rPr>
                <w:spacing w:val="-2"/>
                <w:sz w:val="28"/>
              </w:rPr>
              <w:t>"</w:t>
            </w:r>
            <w:proofErr w:type="spellStart"/>
            <w:r>
              <w:rPr>
                <w:spacing w:val="-2"/>
                <w:sz w:val="28"/>
              </w:rPr>
              <w:t>Kropyvnytskyi</w:t>
            </w:r>
            <w:proofErr w:type="spellEnd"/>
            <w:r>
              <w:rPr>
                <w:spacing w:val="-2"/>
                <w:sz w:val="28"/>
              </w:rPr>
              <w:t>",</w:t>
            </w:r>
          </w:p>
          <w:p w14:paraId="1DA9C917" w14:textId="77777777" w:rsidR="00C05C3F" w:rsidRDefault="00BC702E">
            <w:pPr>
              <w:pStyle w:val="TableParagraph"/>
              <w:spacing w:line="360" w:lineRule="auto"/>
              <w:ind w:left="627" w:right="2898"/>
              <w:rPr>
                <w:sz w:val="28"/>
              </w:rPr>
            </w:pPr>
            <w:r>
              <w:rPr>
                <w:sz w:val="28"/>
              </w:rPr>
              <w:t>"</w:t>
            </w:r>
            <w:proofErr w:type="spellStart"/>
            <w:r>
              <w:rPr>
                <w:sz w:val="28"/>
              </w:rPr>
              <w:t>Luhansk</w:t>
            </w:r>
            <w:proofErr w:type="spellEnd"/>
            <w:r>
              <w:rPr>
                <w:sz w:val="28"/>
              </w:rPr>
              <w:t xml:space="preserve"> </w:t>
            </w:r>
            <w:proofErr w:type="spellStart"/>
            <w:r>
              <w:rPr>
                <w:sz w:val="28"/>
              </w:rPr>
              <w:t>Oblast</w:t>
            </w:r>
            <w:proofErr w:type="spellEnd"/>
            <w:r>
              <w:rPr>
                <w:sz w:val="28"/>
              </w:rPr>
              <w:t>", "</w:t>
            </w:r>
            <w:proofErr w:type="spellStart"/>
            <w:r>
              <w:rPr>
                <w:sz w:val="28"/>
              </w:rPr>
              <w:t>Luhansk</w:t>
            </w:r>
            <w:proofErr w:type="spellEnd"/>
            <w:r>
              <w:rPr>
                <w:sz w:val="28"/>
              </w:rPr>
              <w:t>", "</w:t>
            </w:r>
            <w:proofErr w:type="spellStart"/>
            <w:r>
              <w:rPr>
                <w:sz w:val="28"/>
              </w:rPr>
              <w:t>Lviv</w:t>
            </w:r>
            <w:proofErr w:type="spellEnd"/>
            <w:r>
              <w:rPr>
                <w:sz w:val="28"/>
              </w:rPr>
              <w:t xml:space="preserve"> </w:t>
            </w:r>
            <w:proofErr w:type="spellStart"/>
            <w:r>
              <w:rPr>
                <w:sz w:val="28"/>
              </w:rPr>
              <w:t>Oblast</w:t>
            </w:r>
            <w:proofErr w:type="spellEnd"/>
            <w:r>
              <w:rPr>
                <w:sz w:val="28"/>
              </w:rPr>
              <w:t>", "</w:t>
            </w:r>
            <w:proofErr w:type="spellStart"/>
            <w:r>
              <w:rPr>
                <w:sz w:val="28"/>
              </w:rPr>
              <w:t>Lviv</w:t>
            </w:r>
            <w:proofErr w:type="spellEnd"/>
            <w:r>
              <w:rPr>
                <w:sz w:val="28"/>
              </w:rPr>
              <w:t>", "</w:t>
            </w:r>
            <w:proofErr w:type="spellStart"/>
            <w:r>
              <w:rPr>
                <w:sz w:val="28"/>
              </w:rPr>
              <w:t>Mykolaiv</w:t>
            </w:r>
            <w:proofErr w:type="spellEnd"/>
            <w:r>
              <w:rPr>
                <w:sz w:val="28"/>
              </w:rPr>
              <w:t xml:space="preserve"> </w:t>
            </w:r>
            <w:proofErr w:type="spellStart"/>
            <w:r>
              <w:rPr>
                <w:sz w:val="28"/>
              </w:rPr>
              <w:t>Oblast</w:t>
            </w:r>
            <w:proofErr w:type="spellEnd"/>
            <w:r>
              <w:rPr>
                <w:sz w:val="28"/>
              </w:rPr>
              <w:t>", "</w:t>
            </w:r>
            <w:proofErr w:type="spellStart"/>
            <w:r>
              <w:rPr>
                <w:sz w:val="28"/>
              </w:rPr>
              <w:t>Mykolaiv</w:t>
            </w:r>
            <w:proofErr w:type="spellEnd"/>
            <w:r>
              <w:rPr>
                <w:sz w:val="28"/>
              </w:rPr>
              <w:t>", "</w:t>
            </w:r>
            <w:proofErr w:type="spellStart"/>
            <w:r>
              <w:rPr>
                <w:sz w:val="28"/>
              </w:rPr>
              <w:t>Odesa</w:t>
            </w:r>
            <w:proofErr w:type="spellEnd"/>
            <w:r>
              <w:rPr>
                <w:sz w:val="28"/>
              </w:rPr>
              <w:t xml:space="preserve"> </w:t>
            </w:r>
            <w:proofErr w:type="spellStart"/>
            <w:r>
              <w:rPr>
                <w:sz w:val="28"/>
              </w:rPr>
              <w:t>Oblast</w:t>
            </w:r>
            <w:proofErr w:type="spellEnd"/>
            <w:r>
              <w:rPr>
                <w:sz w:val="28"/>
              </w:rPr>
              <w:t>", "</w:t>
            </w:r>
            <w:proofErr w:type="spellStart"/>
            <w:r>
              <w:rPr>
                <w:sz w:val="28"/>
              </w:rPr>
              <w:t>Odesa</w:t>
            </w:r>
            <w:proofErr w:type="spellEnd"/>
            <w:r>
              <w:rPr>
                <w:sz w:val="28"/>
              </w:rPr>
              <w:t>", "</w:t>
            </w:r>
            <w:proofErr w:type="spellStart"/>
            <w:r>
              <w:rPr>
                <w:sz w:val="28"/>
              </w:rPr>
              <w:t>Poltava</w:t>
            </w:r>
            <w:proofErr w:type="spellEnd"/>
            <w:r>
              <w:rPr>
                <w:sz w:val="28"/>
              </w:rPr>
              <w:t xml:space="preserve"> </w:t>
            </w:r>
            <w:proofErr w:type="spellStart"/>
            <w:r>
              <w:rPr>
                <w:sz w:val="28"/>
              </w:rPr>
              <w:t>Oblast</w:t>
            </w:r>
            <w:proofErr w:type="spellEnd"/>
            <w:r>
              <w:rPr>
                <w:sz w:val="28"/>
              </w:rPr>
              <w:t>", "</w:t>
            </w:r>
            <w:proofErr w:type="spellStart"/>
            <w:r>
              <w:rPr>
                <w:sz w:val="28"/>
              </w:rPr>
              <w:t>Poltava</w:t>
            </w:r>
            <w:proofErr w:type="spellEnd"/>
            <w:r>
              <w:rPr>
                <w:sz w:val="28"/>
              </w:rPr>
              <w:t>", "</w:t>
            </w:r>
            <w:proofErr w:type="spellStart"/>
            <w:r>
              <w:rPr>
                <w:sz w:val="28"/>
              </w:rPr>
              <w:t>Rivne</w:t>
            </w:r>
            <w:proofErr w:type="spellEnd"/>
            <w:r>
              <w:rPr>
                <w:sz w:val="28"/>
              </w:rPr>
              <w:t xml:space="preserve"> </w:t>
            </w:r>
            <w:proofErr w:type="spellStart"/>
            <w:r>
              <w:rPr>
                <w:sz w:val="28"/>
              </w:rPr>
              <w:t>Oblast</w:t>
            </w:r>
            <w:proofErr w:type="spellEnd"/>
            <w:r>
              <w:rPr>
                <w:sz w:val="28"/>
              </w:rPr>
              <w:t>", "</w:t>
            </w:r>
            <w:proofErr w:type="spellStart"/>
            <w:r>
              <w:rPr>
                <w:sz w:val="28"/>
              </w:rPr>
              <w:t>Rivne</w:t>
            </w:r>
            <w:proofErr w:type="spellEnd"/>
            <w:r>
              <w:rPr>
                <w:sz w:val="28"/>
              </w:rPr>
              <w:t>", "</w:t>
            </w:r>
            <w:proofErr w:type="spellStart"/>
            <w:r>
              <w:rPr>
                <w:sz w:val="28"/>
              </w:rPr>
              <w:t>Sumy</w:t>
            </w:r>
            <w:proofErr w:type="spellEnd"/>
            <w:r>
              <w:rPr>
                <w:sz w:val="28"/>
              </w:rPr>
              <w:t xml:space="preserve"> </w:t>
            </w:r>
            <w:proofErr w:type="spellStart"/>
            <w:r>
              <w:rPr>
                <w:sz w:val="28"/>
              </w:rPr>
              <w:t>Oblast</w:t>
            </w:r>
            <w:proofErr w:type="spellEnd"/>
            <w:r>
              <w:rPr>
                <w:sz w:val="28"/>
              </w:rPr>
              <w:t>", "</w:t>
            </w:r>
            <w:proofErr w:type="spellStart"/>
            <w:r>
              <w:rPr>
                <w:sz w:val="28"/>
              </w:rPr>
              <w:t>Sumy</w:t>
            </w:r>
            <w:proofErr w:type="spellEnd"/>
            <w:r>
              <w:rPr>
                <w:sz w:val="28"/>
              </w:rPr>
              <w:t>", "</w:t>
            </w:r>
            <w:proofErr w:type="spellStart"/>
            <w:r>
              <w:rPr>
                <w:sz w:val="28"/>
              </w:rPr>
              <w:t>Ternopil</w:t>
            </w:r>
            <w:proofErr w:type="spellEnd"/>
            <w:r>
              <w:rPr>
                <w:sz w:val="28"/>
              </w:rPr>
              <w:t xml:space="preserve"> </w:t>
            </w:r>
            <w:proofErr w:type="spellStart"/>
            <w:r>
              <w:rPr>
                <w:sz w:val="28"/>
              </w:rPr>
              <w:t>Oblast</w:t>
            </w:r>
            <w:proofErr w:type="spellEnd"/>
            <w:r>
              <w:rPr>
                <w:sz w:val="28"/>
              </w:rPr>
              <w:t>", "</w:t>
            </w:r>
            <w:proofErr w:type="spellStart"/>
            <w:r>
              <w:rPr>
                <w:sz w:val="28"/>
              </w:rPr>
              <w:t>Ternopil</w:t>
            </w:r>
            <w:proofErr w:type="spellEnd"/>
            <w:r>
              <w:rPr>
                <w:sz w:val="28"/>
              </w:rPr>
              <w:t>", "</w:t>
            </w:r>
            <w:proofErr w:type="spellStart"/>
            <w:r>
              <w:rPr>
                <w:sz w:val="28"/>
              </w:rPr>
              <w:t>Kharkiv</w:t>
            </w:r>
            <w:proofErr w:type="spellEnd"/>
            <w:r>
              <w:rPr>
                <w:spacing w:val="-8"/>
                <w:sz w:val="28"/>
              </w:rPr>
              <w:t xml:space="preserve"> </w:t>
            </w:r>
            <w:proofErr w:type="spellStart"/>
            <w:r>
              <w:rPr>
                <w:sz w:val="28"/>
              </w:rPr>
              <w:t>Oblast</w:t>
            </w:r>
            <w:proofErr w:type="spellEnd"/>
            <w:r>
              <w:rPr>
                <w:sz w:val="28"/>
              </w:rPr>
              <w:t>",</w:t>
            </w:r>
            <w:r>
              <w:rPr>
                <w:spacing w:val="-11"/>
                <w:sz w:val="28"/>
              </w:rPr>
              <w:t xml:space="preserve"> </w:t>
            </w:r>
            <w:r>
              <w:rPr>
                <w:sz w:val="28"/>
              </w:rPr>
              <w:t>"</w:t>
            </w:r>
            <w:proofErr w:type="spellStart"/>
            <w:r>
              <w:rPr>
                <w:sz w:val="28"/>
              </w:rPr>
              <w:t>Kharkiv</w:t>
            </w:r>
            <w:proofErr w:type="spellEnd"/>
            <w:r>
              <w:rPr>
                <w:sz w:val="28"/>
              </w:rPr>
              <w:t>",</w:t>
            </w:r>
            <w:r>
              <w:rPr>
                <w:spacing w:val="-8"/>
                <w:sz w:val="28"/>
              </w:rPr>
              <w:t xml:space="preserve"> </w:t>
            </w:r>
            <w:r>
              <w:rPr>
                <w:sz w:val="28"/>
              </w:rPr>
              <w:t>"</w:t>
            </w:r>
            <w:proofErr w:type="spellStart"/>
            <w:r>
              <w:rPr>
                <w:sz w:val="28"/>
              </w:rPr>
              <w:t>Kherson</w:t>
            </w:r>
            <w:proofErr w:type="spellEnd"/>
            <w:r>
              <w:rPr>
                <w:spacing w:val="-11"/>
                <w:sz w:val="28"/>
              </w:rPr>
              <w:t xml:space="preserve"> </w:t>
            </w:r>
            <w:proofErr w:type="spellStart"/>
            <w:r>
              <w:rPr>
                <w:sz w:val="28"/>
              </w:rPr>
              <w:t>Oblast</w:t>
            </w:r>
            <w:proofErr w:type="spellEnd"/>
            <w:r>
              <w:rPr>
                <w:sz w:val="28"/>
              </w:rPr>
              <w:t>",</w:t>
            </w:r>
            <w:r>
              <w:rPr>
                <w:spacing w:val="-8"/>
                <w:sz w:val="28"/>
              </w:rPr>
              <w:t xml:space="preserve"> </w:t>
            </w:r>
            <w:r>
              <w:rPr>
                <w:sz w:val="28"/>
              </w:rPr>
              <w:t>"</w:t>
            </w:r>
            <w:proofErr w:type="spellStart"/>
            <w:r>
              <w:rPr>
                <w:sz w:val="28"/>
              </w:rPr>
              <w:t>Kherson</w:t>
            </w:r>
            <w:proofErr w:type="spellEnd"/>
            <w:r>
              <w:rPr>
                <w:sz w:val="28"/>
              </w:rPr>
              <w:t>",</w:t>
            </w:r>
          </w:p>
          <w:p w14:paraId="15944057" w14:textId="77777777" w:rsidR="00C05C3F" w:rsidRDefault="00BC702E">
            <w:pPr>
              <w:pStyle w:val="TableParagraph"/>
              <w:spacing w:line="360" w:lineRule="auto"/>
              <w:ind w:left="627" w:right="459"/>
              <w:rPr>
                <w:sz w:val="28"/>
              </w:rPr>
            </w:pPr>
            <w:r>
              <w:rPr>
                <w:sz w:val="28"/>
              </w:rPr>
              <w:t>"</w:t>
            </w:r>
            <w:proofErr w:type="spellStart"/>
            <w:r>
              <w:rPr>
                <w:sz w:val="28"/>
              </w:rPr>
              <w:t>Khmelnytskyi</w:t>
            </w:r>
            <w:proofErr w:type="spellEnd"/>
            <w:r>
              <w:rPr>
                <w:spacing w:val="-8"/>
                <w:sz w:val="28"/>
              </w:rPr>
              <w:t xml:space="preserve"> </w:t>
            </w:r>
            <w:proofErr w:type="spellStart"/>
            <w:r>
              <w:rPr>
                <w:sz w:val="28"/>
              </w:rPr>
              <w:t>Oblast</w:t>
            </w:r>
            <w:proofErr w:type="spellEnd"/>
            <w:r>
              <w:rPr>
                <w:sz w:val="28"/>
              </w:rPr>
              <w:t>",</w:t>
            </w:r>
            <w:r>
              <w:rPr>
                <w:spacing w:val="-9"/>
                <w:sz w:val="28"/>
              </w:rPr>
              <w:t xml:space="preserve"> </w:t>
            </w:r>
            <w:r>
              <w:rPr>
                <w:sz w:val="28"/>
              </w:rPr>
              <w:t>"</w:t>
            </w:r>
            <w:proofErr w:type="spellStart"/>
            <w:r>
              <w:rPr>
                <w:sz w:val="28"/>
              </w:rPr>
              <w:t>Khmelnytskyi</w:t>
            </w:r>
            <w:proofErr w:type="spellEnd"/>
            <w:r>
              <w:rPr>
                <w:sz w:val="28"/>
              </w:rPr>
              <w:t>",</w:t>
            </w:r>
            <w:r>
              <w:rPr>
                <w:spacing w:val="-9"/>
                <w:sz w:val="28"/>
              </w:rPr>
              <w:t xml:space="preserve"> </w:t>
            </w:r>
            <w:r>
              <w:rPr>
                <w:sz w:val="28"/>
              </w:rPr>
              <w:t>"</w:t>
            </w:r>
            <w:proofErr w:type="spellStart"/>
            <w:r>
              <w:rPr>
                <w:sz w:val="28"/>
              </w:rPr>
              <w:t>Cherkasy</w:t>
            </w:r>
            <w:proofErr w:type="spellEnd"/>
            <w:r>
              <w:rPr>
                <w:spacing w:val="-13"/>
                <w:sz w:val="28"/>
              </w:rPr>
              <w:t xml:space="preserve"> </w:t>
            </w:r>
            <w:proofErr w:type="spellStart"/>
            <w:r>
              <w:rPr>
                <w:sz w:val="28"/>
              </w:rPr>
              <w:t>Oblast</w:t>
            </w:r>
            <w:proofErr w:type="spellEnd"/>
            <w:r>
              <w:rPr>
                <w:sz w:val="28"/>
              </w:rPr>
              <w:t>",</w:t>
            </w:r>
            <w:r>
              <w:rPr>
                <w:spacing w:val="-12"/>
                <w:sz w:val="28"/>
              </w:rPr>
              <w:t xml:space="preserve"> </w:t>
            </w:r>
            <w:r>
              <w:rPr>
                <w:sz w:val="28"/>
              </w:rPr>
              <w:t>"</w:t>
            </w:r>
            <w:proofErr w:type="spellStart"/>
            <w:r>
              <w:rPr>
                <w:sz w:val="28"/>
              </w:rPr>
              <w:t>Cherkasy</w:t>
            </w:r>
            <w:proofErr w:type="spellEnd"/>
            <w:r>
              <w:rPr>
                <w:sz w:val="28"/>
              </w:rPr>
              <w:t>", "</w:t>
            </w:r>
            <w:proofErr w:type="spellStart"/>
            <w:r>
              <w:rPr>
                <w:sz w:val="28"/>
              </w:rPr>
              <w:t>Chernivtsi</w:t>
            </w:r>
            <w:proofErr w:type="spellEnd"/>
            <w:r>
              <w:rPr>
                <w:sz w:val="28"/>
              </w:rPr>
              <w:t xml:space="preserve"> </w:t>
            </w:r>
            <w:proofErr w:type="spellStart"/>
            <w:r>
              <w:rPr>
                <w:sz w:val="28"/>
              </w:rPr>
              <w:t>Oblast</w:t>
            </w:r>
            <w:proofErr w:type="spellEnd"/>
            <w:r>
              <w:rPr>
                <w:sz w:val="28"/>
              </w:rPr>
              <w:t>", "</w:t>
            </w:r>
            <w:proofErr w:type="spellStart"/>
            <w:r>
              <w:rPr>
                <w:sz w:val="28"/>
              </w:rPr>
              <w:t>Chernivtsi</w:t>
            </w:r>
            <w:proofErr w:type="spellEnd"/>
            <w:r>
              <w:rPr>
                <w:sz w:val="28"/>
              </w:rPr>
              <w:t>", "</w:t>
            </w:r>
            <w:proofErr w:type="spellStart"/>
            <w:r>
              <w:rPr>
                <w:sz w:val="28"/>
              </w:rPr>
              <w:t>Chernihiv</w:t>
            </w:r>
            <w:proofErr w:type="spellEnd"/>
            <w:r>
              <w:rPr>
                <w:sz w:val="28"/>
              </w:rPr>
              <w:t xml:space="preserve"> </w:t>
            </w:r>
            <w:proofErr w:type="spellStart"/>
            <w:r>
              <w:rPr>
                <w:sz w:val="28"/>
              </w:rPr>
              <w:t>Oblast</w:t>
            </w:r>
            <w:proofErr w:type="spellEnd"/>
            <w:r>
              <w:rPr>
                <w:sz w:val="28"/>
              </w:rPr>
              <w:t>", "</w:t>
            </w:r>
            <w:proofErr w:type="spellStart"/>
            <w:r>
              <w:rPr>
                <w:sz w:val="28"/>
              </w:rPr>
              <w:t>Chernihiv</w:t>
            </w:r>
            <w:proofErr w:type="spellEnd"/>
            <w:r>
              <w:rPr>
                <w:sz w:val="28"/>
              </w:rPr>
              <w:t>"</w:t>
            </w:r>
          </w:p>
          <w:p w14:paraId="7374F9EE" w14:textId="77777777" w:rsidR="00C05C3F" w:rsidRDefault="00BC702E">
            <w:pPr>
              <w:pStyle w:val="TableParagraph"/>
              <w:spacing w:line="321" w:lineRule="exact"/>
              <w:ind w:left="348"/>
              <w:rPr>
                <w:sz w:val="28"/>
              </w:rPr>
            </w:pPr>
            <w:r>
              <w:rPr>
                <w:spacing w:val="-10"/>
                <w:sz w:val="28"/>
              </w:rPr>
              <w:t>}</w:t>
            </w:r>
          </w:p>
          <w:p w14:paraId="69A525BB" w14:textId="77777777" w:rsidR="00C05C3F" w:rsidRDefault="00BC702E">
            <w:pPr>
              <w:pStyle w:val="TableParagraph"/>
              <w:spacing w:before="159"/>
              <w:ind w:left="348"/>
              <w:rPr>
                <w:sz w:val="28"/>
              </w:rPr>
            </w:pPr>
            <w:proofErr w:type="spellStart"/>
            <w:r>
              <w:rPr>
                <w:sz w:val="28"/>
              </w:rPr>
              <w:t>products</w:t>
            </w:r>
            <w:proofErr w:type="spellEnd"/>
            <w:r>
              <w:rPr>
                <w:spacing w:val="-3"/>
                <w:sz w:val="28"/>
              </w:rPr>
              <w:t xml:space="preserve"> </w:t>
            </w:r>
            <w:r>
              <w:rPr>
                <w:sz w:val="28"/>
              </w:rPr>
              <w:t>=</w:t>
            </w:r>
            <w:r>
              <w:rPr>
                <w:spacing w:val="-4"/>
                <w:sz w:val="28"/>
              </w:rPr>
              <w:t xml:space="preserve"> </w:t>
            </w:r>
            <w:r>
              <w:rPr>
                <w:spacing w:val="-10"/>
                <w:sz w:val="28"/>
              </w:rPr>
              <w:t>{</w:t>
            </w:r>
          </w:p>
          <w:p w14:paraId="7FA563F3" w14:textId="77777777" w:rsidR="00C05C3F" w:rsidRDefault="00BC702E">
            <w:pPr>
              <w:pStyle w:val="TableParagraph"/>
              <w:spacing w:before="160"/>
              <w:ind w:left="348"/>
              <w:rPr>
                <w:sz w:val="28"/>
              </w:rPr>
            </w:pPr>
            <w:r>
              <w:rPr>
                <w:sz w:val="28"/>
              </w:rPr>
              <w:t>"t-</w:t>
            </w:r>
            <w:proofErr w:type="spellStart"/>
            <w:r>
              <w:rPr>
                <w:sz w:val="28"/>
              </w:rPr>
              <w:t>shirt</w:t>
            </w:r>
            <w:proofErr w:type="spellEnd"/>
            <w:r>
              <w:rPr>
                <w:sz w:val="28"/>
              </w:rPr>
              <w:t>",</w:t>
            </w:r>
            <w:r>
              <w:rPr>
                <w:spacing w:val="-10"/>
                <w:sz w:val="28"/>
              </w:rPr>
              <w:t xml:space="preserve"> </w:t>
            </w:r>
            <w:r>
              <w:rPr>
                <w:sz w:val="28"/>
              </w:rPr>
              <w:t>"</w:t>
            </w:r>
            <w:proofErr w:type="spellStart"/>
            <w:r>
              <w:rPr>
                <w:sz w:val="28"/>
              </w:rPr>
              <w:t>shirt</w:t>
            </w:r>
            <w:proofErr w:type="spellEnd"/>
            <w:r>
              <w:rPr>
                <w:sz w:val="28"/>
              </w:rPr>
              <w:t>",</w:t>
            </w:r>
            <w:r>
              <w:rPr>
                <w:spacing w:val="-8"/>
                <w:sz w:val="28"/>
              </w:rPr>
              <w:t xml:space="preserve"> </w:t>
            </w:r>
            <w:r>
              <w:rPr>
                <w:sz w:val="28"/>
              </w:rPr>
              <w:t>"</w:t>
            </w:r>
            <w:proofErr w:type="spellStart"/>
            <w:r>
              <w:rPr>
                <w:sz w:val="28"/>
              </w:rPr>
              <w:t>blouse</w:t>
            </w:r>
            <w:proofErr w:type="spellEnd"/>
            <w:r>
              <w:rPr>
                <w:sz w:val="28"/>
              </w:rPr>
              <w:t>",</w:t>
            </w:r>
            <w:r>
              <w:rPr>
                <w:spacing w:val="-7"/>
                <w:sz w:val="28"/>
              </w:rPr>
              <w:t xml:space="preserve"> </w:t>
            </w:r>
            <w:r>
              <w:rPr>
                <w:sz w:val="28"/>
              </w:rPr>
              <w:t>"</w:t>
            </w:r>
            <w:proofErr w:type="spellStart"/>
            <w:r>
              <w:rPr>
                <w:sz w:val="28"/>
              </w:rPr>
              <w:t>jeans</w:t>
            </w:r>
            <w:proofErr w:type="spellEnd"/>
            <w:r>
              <w:rPr>
                <w:sz w:val="28"/>
              </w:rPr>
              <w:t>",</w:t>
            </w:r>
            <w:r>
              <w:rPr>
                <w:spacing w:val="-8"/>
                <w:sz w:val="28"/>
              </w:rPr>
              <w:t xml:space="preserve"> </w:t>
            </w:r>
            <w:r>
              <w:rPr>
                <w:sz w:val="28"/>
              </w:rPr>
              <w:t>"</w:t>
            </w:r>
            <w:proofErr w:type="spellStart"/>
            <w:r>
              <w:rPr>
                <w:sz w:val="28"/>
              </w:rPr>
              <w:t>shorts</w:t>
            </w:r>
            <w:proofErr w:type="spellEnd"/>
            <w:r>
              <w:rPr>
                <w:sz w:val="28"/>
              </w:rPr>
              <w:t>",</w:t>
            </w:r>
            <w:r>
              <w:rPr>
                <w:spacing w:val="-7"/>
                <w:sz w:val="28"/>
              </w:rPr>
              <w:t xml:space="preserve"> </w:t>
            </w:r>
            <w:r>
              <w:rPr>
                <w:sz w:val="28"/>
              </w:rPr>
              <w:t>"</w:t>
            </w:r>
            <w:proofErr w:type="spellStart"/>
            <w:r>
              <w:rPr>
                <w:sz w:val="28"/>
              </w:rPr>
              <w:t>skirt</w:t>
            </w:r>
            <w:proofErr w:type="spellEnd"/>
            <w:r>
              <w:rPr>
                <w:sz w:val="28"/>
              </w:rPr>
              <w:t>",</w:t>
            </w:r>
            <w:r>
              <w:rPr>
                <w:spacing w:val="-8"/>
                <w:sz w:val="28"/>
              </w:rPr>
              <w:t xml:space="preserve"> </w:t>
            </w:r>
            <w:r>
              <w:rPr>
                <w:sz w:val="28"/>
              </w:rPr>
              <w:t>"</w:t>
            </w:r>
            <w:proofErr w:type="spellStart"/>
            <w:r>
              <w:rPr>
                <w:sz w:val="28"/>
              </w:rPr>
              <w:t>trousers</w:t>
            </w:r>
            <w:proofErr w:type="spellEnd"/>
            <w:r>
              <w:rPr>
                <w:sz w:val="28"/>
              </w:rPr>
              <w:t>",</w:t>
            </w:r>
            <w:r>
              <w:rPr>
                <w:spacing w:val="-10"/>
                <w:sz w:val="28"/>
              </w:rPr>
              <w:t xml:space="preserve"> </w:t>
            </w:r>
            <w:r>
              <w:rPr>
                <w:sz w:val="28"/>
              </w:rPr>
              <w:t>"</w:t>
            </w:r>
            <w:proofErr w:type="spellStart"/>
            <w:r>
              <w:rPr>
                <w:sz w:val="28"/>
              </w:rPr>
              <w:t>dress</w:t>
            </w:r>
            <w:proofErr w:type="spellEnd"/>
            <w:r>
              <w:rPr>
                <w:sz w:val="28"/>
              </w:rPr>
              <w:t>",</w:t>
            </w:r>
            <w:r>
              <w:rPr>
                <w:spacing w:val="-7"/>
                <w:sz w:val="28"/>
              </w:rPr>
              <w:t xml:space="preserve"> </w:t>
            </w:r>
            <w:r>
              <w:rPr>
                <w:spacing w:val="-2"/>
                <w:sz w:val="28"/>
              </w:rPr>
              <w:t>"</w:t>
            </w:r>
            <w:proofErr w:type="spellStart"/>
            <w:r>
              <w:rPr>
                <w:spacing w:val="-2"/>
                <w:sz w:val="28"/>
              </w:rPr>
              <w:t>jacket</w:t>
            </w:r>
            <w:proofErr w:type="spellEnd"/>
            <w:r>
              <w:rPr>
                <w:spacing w:val="-2"/>
                <w:sz w:val="28"/>
              </w:rPr>
              <w:t>",</w:t>
            </w:r>
          </w:p>
          <w:p w14:paraId="06F86C7F" w14:textId="77777777" w:rsidR="00C05C3F" w:rsidRDefault="00BC702E">
            <w:pPr>
              <w:pStyle w:val="TableParagraph"/>
              <w:spacing w:before="160"/>
              <w:ind w:left="348"/>
              <w:rPr>
                <w:sz w:val="28"/>
              </w:rPr>
            </w:pPr>
            <w:r>
              <w:rPr>
                <w:sz w:val="28"/>
              </w:rPr>
              <w:t>"</w:t>
            </w:r>
            <w:proofErr w:type="spellStart"/>
            <w:r>
              <w:rPr>
                <w:sz w:val="28"/>
              </w:rPr>
              <w:t>coat</w:t>
            </w:r>
            <w:proofErr w:type="spellEnd"/>
            <w:r>
              <w:rPr>
                <w:sz w:val="28"/>
              </w:rPr>
              <w:t>",</w:t>
            </w:r>
            <w:r>
              <w:rPr>
                <w:spacing w:val="-7"/>
                <w:sz w:val="28"/>
              </w:rPr>
              <w:t xml:space="preserve"> </w:t>
            </w:r>
            <w:r>
              <w:rPr>
                <w:sz w:val="28"/>
              </w:rPr>
              <w:t>"</w:t>
            </w:r>
            <w:proofErr w:type="spellStart"/>
            <w:r>
              <w:rPr>
                <w:sz w:val="28"/>
              </w:rPr>
              <w:t>jacket</w:t>
            </w:r>
            <w:proofErr w:type="spellEnd"/>
            <w:r>
              <w:rPr>
                <w:sz w:val="28"/>
              </w:rPr>
              <w:t>",</w:t>
            </w:r>
            <w:r>
              <w:rPr>
                <w:spacing w:val="-7"/>
                <w:sz w:val="28"/>
              </w:rPr>
              <w:t xml:space="preserve"> </w:t>
            </w:r>
            <w:r>
              <w:rPr>
                <w:sz w:val="28"/>
              </w:rPr>
              <w:t>"</w:t>
            </w:r>
            <w:proofErr w:type="spellStart"/>
            <w:r>
              <w:rPr>
                <w:sz w:val="28"/>
              </w:rPr>
              <w:t>sweater</w:t>
            </w:r>
            <w:proofErr w:type="spellEnd"/>
            <w:r>
              <w:rPr>
                <w:sz w:val="28"/>
              </w:rPr>
              <w:t>",</w:t>
            </w:r>
            <w:r>
              <w:rPr>
                <w:spacing w:val="-7"/>
                <w:sz w:val="28"/>
              </w:rPr>
              <w:t xml:space="preserve"> </w:t>
            </w:r>
            <w:r>
              <w:rPr>
                <w:sz w:val="28"/>
              </w:rPr>
              <w:t>"</w:t>
            </w:r>
            <w:proofErr w:type="spellStart"/>
            <w:r>
              <w:rPr>
                <w:sz w:val="28"/>
              </w:rPr>
              <w:t>vest</w:t>
            </w:r>
            <w:proofErr w:type="spellEnd"/>
            <w:r>
              <w:rPr>
                <w:sz w:val="28"/>
              </w:rPr>
              <w:t>",</w:t>
            </w:r>
            <w:r>
              <w:rPr>
                <w:spacing w:val="-7"/>
                <w:sz w:val="28"/>
              </w:rPr>
              <w:t xml:space="preserve"> </w:t>
            </w:r>
            <w:r>
              <w:rPr>
                <w:sz w:val="28"/>
              </w:rPr>
              <w:t>"</w:t>
            </w:r>
            <w:proofErr w:type="spellStart"/>
            <w:r>
              <w:rPr>
                <w:sz w:val="28"/>
              </w:rPr>
              <w:t>scarf</w:t>
            </w:r>
            <w:proofErr w:type="spellEnd"/>
            <w:r>
              <w:rPr>
                <w:sz w:val="28"/>
              </w:rPr>
              <w:t>",</w:t>
            </w:r>
            <w:r>
              <w:rPr>
                <w:spacing w:val="-7"/>
                <w:sz w:val="28"/>
              </w:rPr>
              <w:t xml:space="preserve"> </w:t>
            </w:r>
            <w:r>
              <w:rPr>
                <w:sz w:val="28"/>
              </w:rPr>
              <w:t>"</w:t>
            </w:r>
            <w:proofErr w:type="spellStart"/>
            <w:r>
              <w:rPr>
                <w:sz w:val="28"/>
              </w:rPr>
              <w:t>gloves</w:t>
            </w:r>
            <w:proofErr w:type="spellEnd"/>
            <w:r>
              <w:rPr>
                <w:sz w:val="28"/>
              </w:rPr>
              <w:t>",</w:t>
            </w:r>
            <w:r>
              <w:rPr>
                <w:spacing w:val="-7"/>
                <w:sz w:val="28"/>
              </w:rPr>
              <w:t xml:space="preserve"> </w:t>
            </w:r>
            <w:r>
              <w:rPr>
                <w:sz w:val="28"/>
              </w:rPr>
              <w:t>"</w:t>
            </w:r>
            <w:proofErr w:type="spellStart"/>
            <w:r>
              <w:rPr>
                <w:sz w:val="28"/>
              </w:rPr>
              <w:t>hat</w:t>
            </w:r>
            <w:proofErr w:type="spellEnd"/>
            <w:r>
              <w:rPr>
                <w:sz w:val="28"/>
              </w:rPr>
              <w:t>",</w:t>
            </w:r>
            <w:r>
              <w:rPr>
                <w:spacing w:val="-7"/>
                <w:sz w:val="28"/>
              </w:rPr>
              <w:t xml:space="preserve"> </w:t>
            </w:r>
            <w:r>
              <w:rPr>
                <w:sz w:val="28"/>
              </w:rPr>
              <w:t>"</w:t>
            </w:r>
            <w:proofErr w:type="spellStart"/>
            <w:r>
              <w:rPr>
                <w:sz w:val="28"/>
              </w:rPr>
              <w:t>swimsuit</w:t>
            </w:r>
            <w:proofErr w:type="spellEnd"/>
            <w:r>
              <w:rPr>
                <w:sz w:val="28"/>
              </w:rPr>
              <w:t>",</w:t>
            </w:r>
            <w:r>
              <w:rPr>
                <w:spacing w:val="-6"/>
                <w:sz w:val="28"/>
              </w:rPr>
              <w:t xml:space="preserve"> </w:t>
            </w:r>
            <w:r>
              <w:rPr>
                <w:spacing w:val="-2"/>
                <w:sz w:val="28"/>
              </w:rPr>
              <w:t>"</w:t>
            </w:r>
            <w:proofErr w:type="spellStart"/>
            <w:r>
              <w:rPr>
                <w:spacing w:val="-2"/>
                <w:sz w:val="28"/>
              </w:rPr>
              <w:t>bikini</w:t>
            </w:r>
            <w:proofErr w:type="spellEnd"/>
            <w:r>
              <w:rPr>
                <w:spacing w:val="-2"/>
                <w:sz w:val="28"/>
              </w:rPr>
              <w:t>",</w:t>
            </w:r>
          </w:p>
          <w:p w14:paraId="03670A80" w14:textId="77777777" w:rsidR="00C05C3F" w:rsidRDefault="00BC702E">
            <w:pPr>
              <w:pStyle w:val="TableParagraph"/>
              <w:spacing w:before="161" w:line="360" w:lineRule="auto"/>
              <w:ind w:left="348" w:right="459"/>
              <w:rPr>
                <w:sz w:val="28"/>
              </w:rPr>
            </w:pPr>
            <w:r>
              <w:rPr>
                <w:sz w:val="28"/>
              </w:rPr>
              <w:t>"</w:t>
            </w:r>
            <w:proofErr w:type="spellStart"/>
            <w:r>
              <w:rPr>
                <w:sz w:val="28"/>
              </w:rPr>
              <w:t>pajamas</w:t>
            </w:r>
            <w:proofErr w:type="spellEnd"/>
            <w:r>
              <w:rPr>
                <w:sz w:val="28"/>
              </w:rPr>
              <w:t>",</w:t>
            </w:r>
            <w:r>
              <w:rPr>
                <w:spacing w:val="-6"/>
                <w:sz w:val="28"/>
              </w:rPr>
              <w:t xml:space="preserve"> </w:t>
            </w:r>
            <w:r>
              <w:rPr>
                <w:sz w:val="28"/>
              </w:rPr>
              <w:t>"</w:t>
            </w:r>
            <w:proofErr w:type="spellStart"/>
            <w:r>
              <w:rPr>
                <w:sz w:val="28"/>
              </w:rPr>
              <w:t>robe</w:t>
            </w:r>
            <w:proofErr w:type="spellEnd"/>
            <w:r>
              <w:rPr>
                <w:sz w:val="28"/>
              </w:rPr>
              <w:t>",</w:t>
            </w:r>
            <w:r>
              <w:rPr>
                <w:spacing w:val="-6"/>
                <w:sz w:val="28"/>
              </w:rPr>
              <w:t xml:space="preserve"> </w:t>
            </w:r>
            <w:r>
              <w:rPr>
                <w:sz w:val="28"/>
              </w:rPr>
              <w:t>"</w:t>
            </w:r>
            <w:proofErr w:type="spellStart"/>
            <w:r>
              <w:rPr>
                <w:sz w:val="28"/>
              </w:rPr>
              <w:t>tracksuit</w:t>
            </w:r>
            <w:proofErr w:type="spellEnd"/>
            <w:r>
              <w:rPr>
                <w:sz w:val="28"/>
              </w:rPr>
              <w:t>",</w:t>
            </w:r>
            <w:r>
              <w:rPr>
                <w:spacing w:val="-5"/>
                <w:sz w:val="28"/>
              </w:rPr>
              <w:t xml:space="preserve"> </w:t>
            </w:r>
            <w:r>
              <w:rPr>
                <w:sz w:val="28"/>
              </w:rPr>
              <w:t>"</w:t>
            </w:r>
            <w:proofErr w:type="spellStart"/>
            <w:r>
              <w:rPr>
                <w:sz w:val="28"/>
              </w:rPr>
              <w:t>raincoat</w:t>
            </w:r>
            <w:proofErr w:type="spellEnd"/>
            <w:r>
              <w:rPr>
                <w:sz w:val="28"/>
              </w:rPr>
              <w:t>",</w:t>
            </w:r>
            <w:r>
              <w:rPr>
                <w:spacing w:val="-6"/>
                <w:sz w:val="28"/>
              </w:rPr>
              <w:t xml:space="preserve"> </w:t>
            </w:r>
            <w:r>
              <w:rPr>
                <w:sz w:val="28"/>
              </w:rPr>
              <w:t>"</w:t>
            </w:r>
            <w:proofErr w:type="spellStart"/>
            <w:r>
              <w:rPr>
                <w:sz w:val="28"/>
              </w:rPr>
              <w:t>suit</w:t>
            </w:r>
            <w:proofErr w:type="spellEnd"/>
            <w:r>
              <w:rPr>
                <w:sz w:val="28"/>
              </w:rPr>
              <w:t>",</w:t>
            </w:r>
            <w:r>
              <w:rPr>
                <w:spacing w:val="-6"/>
                <w:sz w:val="28"/>
              </w:rPr>
              <w:t xml:space="preserve"> </w:t>
            </w:r>
            <w:r>
              <w:rPr>
                <w:sz w:val="28"/>
              </w:rPr>
              <w:t>"</w:t>
            </w:r>
            <w:proofErr w:type="spellStart"/>
            <w:r>
              <w:rPr>
                <w:sz w:val="28"/>
              </w:rPr>
              <w:t>tunic</w:t>
            </w:r>
            <w:proofErr w:type="spellEnd"/>
            <w:r>
              <w:rPr>
                <w:sz w:val="28"/>
              </w:rPr>
              <w:t>",</w:t>
            </w:r>
            <w:r>
              <w:rPr>
                <w:spacing w:val="-6"/>
                <w:sz w:val="28"/>
              </w:rPr>
              <w:t xml:space="preserve"> </w:t>
            </w:r>
            <w:r>
              <w:rPr>
                <w:sz w:val="28"/>
              </w:rPr>
              <w:t>"</w:t>
            </w:r>
            <w:proofErr w:type="spellStart"/>
            <w:r>
              <w:rPr>
                <w:sz w:val="28"/>
              </w:rPr>
              <w:t>hoodie</w:t>
            </w:r>
            <w:proofErr w:type="spellEnd"/>
            <w:r>
              <w:rPr>
                <w:sz w:val="28"/>
              </w:rPr>
              <w:t>",</w:t>
            </w:r>
            <w:r>
              <w:rPr>
                <w:spacing w:val="-6"/>
                <w:sz w:val="28"/>
              </w:rPr>
              <w:t xml:space="preserve"> </w:t>
            </w:r>
            <w:r>
              <w:rPr>
                <w:sz w:val="28"/>
              </w:rPr>
              <w:t>"</w:t>
            </w:r>
            <w:proofErr w:type="spellStart"/>
            <w:r>
              <w:rPr>
                <w:sz w:val="28"/>
              </w:rPr>
              <w:t>shoes</w:t>
            </w:r>
            <w:proofErr w:type="spellEnd"/>
            <w:r>
              <w:rPr>
                <w:sz w:val="28"/>
              </w:rPr>
              <w:t>",</w:t>
            </w:r>
            <w:r>
              <w:rPr>
                <w:spacing w:val="-6"/>
                <w:sz w:val="28"/>
              </w:rPr>
              <w:t xml:space="preserve"> </w:t>
            </w:r>
            <w:r>
              <w:rPr>
                <w:sz w:val="28"/>
              </w:rPr>
              <w:t>"</w:t>
            </w:r>
            <w:proofErr w:type="spellStart"/>
            <w:r>
              <w:rPr>
                <w:sz w:val="28"/>
              </w:rPr>
              <w:t>boots</w:t>
            </w:r>
            <w:proofErr w:type="spellEnd"/>
            <w:r>
              <w:rPr>
                <w:sz w:val="28"/>
              </w:rPr>
              <w:t>", "</w:t>
            </w:r>
            <w:proofErr w:type="spellStart"/>
            <w:r>
              <w:rPr>
                <w:sz w:val="28"/>
              </w:rPr>
              <w:t>sneakers</w:t>
            </w:r>
            <w:proofErr w:type="spellEnd"/>
            <w:r>
              <w:rPr>
                <w:sz w:val="28"/>
              </w:rPr>
              <w:t>", "</w:t>
            </w:r>
            <w:proofErr w:type="spellStart"/>
            <w:r>
              <w:rPr>
                <w:sz w:val="28"/>
              </w:rPr>
              <w:t>sandals</w:t>
            </w:r>
            <w:proofErr w:type="spellEnd"/>
            <w:r>
              <w:rPr>
                <w:sz w:val="28"/>
              </w:rPr>
              <w:t>", "</w:t>
            </w:r>
            <w:proofErr w:type="spellStart"/>
            <w:r>
              <w:rPr>
                <w:sz w:val="28"/>
              </w:rPr>
              <w:t>high</w:t>
            </w:r>
            <w:proofErr w:type="spellEnd"/>
            <w:r>
              <w:rPr>
                <w:sz w:val="28"/>
              </w:rPr>
              <w:t xml:space="preserve"> </w:t>
            </w:r>
            <w:proofErr w:type="spellStart"/>
            <w:r>
              <w:rPr>
                <w:sz w:val="28"/>
              </w:rPr>
              <w:t>heels</w:t>
            </w:r>
            <w:proofErr w:type="spellEnd"/>
            <w:r>
              <w:rPr>
                <w:sz w:val="28"/>
              </w:rPr>
              <w:t>", "</w:t>
            </w:r>
            <w:proofErr w:type="spellStart"/>
            <w:r>
              <w:rPr>
                <w:sz w:val="28"/>
              </w:rPr>
              <w:t>slippers</w:t>
            </w:r>
            <w:proofErr w:type="spellEnd"/>
            <w:r>
              <w:rPr>
                <w:sz w:val="28"/>
              </w:rPr>
              <w:t>", "</w:t>
            </w:r>
            <w:proofErr w:type="spellStart"/>
            <w:r>
              <w:rPr>
                <w:sz w:val="28"/>
              </w:rPr>
              <w:t>galoshes</w:t>
            </w:r>
            <w:proofErr w:type="spellEnd"/>
            <w:r>
              <w:rPr>
                <w:sz w:val="28"/>
              </w:rPr>
              <w:t>", "</w:t>
            </w:r>
            <w:proofErr w:type="spellStart"/>
            <w:r>
              <w:rPr>
                <w:sz w:val="28"/>
              </w:rPr>
              <w:t>moccasins</w:t>
            </w:r>
            <w:proofErr w:type="spellEnd"/>
            <w:r>
              <w:rPr>
                <w:sz w:val="28"/>
              </w:rPr>
              <w:t>", "</w:t>
            </w:r>
            <w:proofErr w:type="spellStart"/>
            <w:r>
              <w:rPr>
                <w:sz w:val="28"/>
              </w:rPr>
              <w:t>ballet</w:t>
            </w:r>
            <w:proofErr w:type="spellEnd"/>
            <w:r>
              <w:rPr>
                <w:sz w:val="28"/>
              </w:rPr>
              <w:t xml:space="preserve"> </w:t>
            </w:r>
            <w:proofErr w:type="spellStart"/>
            <w:r>
              <w:rPr>
                <w:sz w:val="28"/>
              </w:rPr>
              <w:t>flats</w:t>
            </w:r>
            <w:proofErr w:type="spellEnd"/>
            <w:r>
              <w:rPr>
                <w:sz w:val="28"/>
              </w:rPr>
              <w:t>", "</w:t>
            </w:r>
            <w:proofErr w:type="spellStart"/>
            <w:r>
              <w:rPr>
                <w:sz w:val="28"/>
              </w:rPr>
              <w:t>tennis</w:t>
            </w:r>
            <w:proofErr w:type="spellEnd"/>
            <w:r>
              <w:rPr>
                <w:sz w:val="28"/>
              </w:rPr>
              <w:t xml:space="preserve"> </w:t>
            </w:r>
            <w:proofErr w:type="spellStart"/>
            <w:r>
              <w:rPr>
                <w:sz w:val="28"/>
              </w:rPr>
              <w:t>shoes</w:t>
            </w:r>
            <w:proofErr w:type="spellEnd"/>
            <w:r>
              <w:rPr>
                <w:sz w:val="28"/>
              </w:rPr>
              <w:t>", "</w:t>
            </w:r>
            <w:proofErr w:type="spellStart"/>
            <w:r>
              <w:rPr>
                <w:sz w:val="28"/>
              </w:rPr>
              <w:t>riding</w:t>
            </w:r>
            <w:proofErr w:type="spellEnd"/>
            <w:r>
              <w:rPr>
                <w:sz w:val="28"/>
              </w:rPr>
              <w:t xml:space="preserve"> </w:t>
            </w:r>
            <w:proofErr w:type="spellStart"/>
            <w:r>
              <w:rPr>
                <w:sz w:val="28"/>
              </w:rPr>
              <w:t>boots</w:t>
            </w:r>
            <w:proofErr w:type="spellEnd"/>
            <w:r>
              <w:rPr>
                <w:sz w:val="28"/>
              </w:rPr>
              <w:t>", "</w:t>
            </w:r>
            <w:proofErr w:type="spellStart"/>
            <w:r>
              <w:rPr>
                <w:sz w:val="28"/>
              </w:rPr>
              <w:t>handkerchief</w:t>
            </w:r>
            <w:proofErr w:type="spellEnd"/>
            <w:r>
              <w:rPr>
                <w:sz w:val="28"/>
              </w:rPr>
              <w:t>", "</w:t>
            </w:r>
            <w:proofErr w:type="spellStart"/>
            <w:r>
              <w:rPr>
                <w:sz w:val="28"/>
              </w:rPr>
              <w:t>cap</w:t>
            </w:r>
            <w:proofErr w:type="spellEnd"/>
            <w:r>
              <w:rPr>
                <w:sz w:val="28"/>
              </w:rPr>
              <w:t>", "</w:t>
            </w:r>
            <w:proofErr w:type="spellStart"/>
            <w:r>
              <w:rPr>
                <w:sz w:val="28"/>
              </w:rPr>
              <w:t>baseball</w:t>
            </w:r>
            <w:proofErr w:type="spellEnd"/>
            <w:r>
              <w:rPr>
                <w:sz w:val="28"/>
              </w:rPr>
              <w:t xml:space="preserve"> </w:t>
            </w:r>
            <w:proofErr w:type="spellStart"/>
            <w:r>
              <w:rPr>
                <w:sz w:val="28"/>
              </w:rPr>
              <w:t>cap</w:t>
            </w:r>
            <w:proofErr w:type="spellEnd"/>
            <w:r>
              <w:rPr>
                <w:sz w:val="28"/>
              </w:rPr>
              <w:t>", "</w:t>
            </w:r>
            <w:proofErr w:type="spellStart"/>
            <w:r>
              <w:rPr>
                <w:sz w:val="28"/>
              </w:rPr>
              <w:t>hat</w:t>
            </w:r>
            <w:proofErr w:type="spellEnd"/>
            <w:r>
              <w:rPr>
                <w:sz w:val="28"/>
              </w:rPr>
              <w:t>", "</w:t>
            </w:r>
            <w:proofErr w:type="spellStart"/>
            <w:r>
              <w:rPr>
                <w:sz w:val="28"/>
              </w:rPr>
              <w:t>forage</w:t>
            </w:r>
            <w:proofErr w:type="spellEnd"/>
            <w:r>
              <w:rPr>
                <w:sz w:val="28"/>
              </w:rPr>
              <w:t xml:space="preserve"> </w:t>
            </w:r>
            <w:proofErr w:type="spellStart"/>
            <w:r>
              <w:rPr>
                <w:sz w:val="28"/>
              </w:rPr>
              <w:t>cap</w:t>
            </w:r>
            <w:proofErr w:type="spellEnd"/>
            <w:r>
              <w:rPr>
                <w:sz w:val="28"/>
              </w:rPr>
              <w:t>", "</w:t>
            </w:r>
            <w:proofErr w:type="spellStart"/>
            <w:r>
              <w:rPr>
                <w:sz w:val="28"/>
              </w:rPr>
              <w:t>straw</w:t>
            </w:r>
            <w:proofErr w:type="spellEnd"/>
            <w:r>
              <w:rPr>
                <w:sz w:val="28"/>
              </w:rPr>
              <w:t xml:space="preserve"> </w:t>
            </w:r>
            <w:proofErr w:type="spellStart"/>
            <w:r>
              <w:rPr>
                <w:sz w:val="28"/>
              </w:rPr>
              <w:t>hat</w:t>
            </w:r>
            <w:proofErr w:type="spellEnd"/>
            <w:r>
              <w:rPr>
                <w:sz w:val="28"/>
              </w:rPr>
              <w:t>", "</w:t>
            </w:r>
            <w:proofErr w:type="spellStart"/>
            <w:r>
              <w:rPr>
                <w:sz w:val="28"/>
              </w:rPr>
              <w:t>panama</w:t>
            </w:r>
            <w:proofErr w:type="spellEnd"/>
            <w:r>
              <w:rPr>
                <w:sz w:val="28"/>
              </w:rPr>
              <w:t xml:space="preserve"> </w:t>
            </w:r>
            <w:proofErr w:type="spellStart"/>
            <w:r>
              <w:rPr>
                <w:sz w:val="28"/>
              </w:rPr>
              <w:t>hat</w:t>
            </w:r>
            <w:proofErr w:type="spellEnd"/>
            <w:r>
              <w:rPr>
                <w:sz w:val="28"/>
              </w:rPr>
              <w:t>", "</w:t>
            </w:r>
            <w:proofErr w:type="spellStart"/>
            <w:r>
              <w:rPr>
                <w:sz w:val="28"/>
              </w:rPr>
              <w:t>beret</w:t>
            </w:r>
            <w:proofErr w:type="spellEnd"/>
            <w:r>
              <w:rPr>
                <w:sz w:val="28"/>
              </w:rPr>
              <w:t>", "</w:t>
            </w:r>
            <w:proofErr w:type="spellStart"/>
            <w:r>
              <w:rPr>
                <w:sz w:val="28"/>
              </w:rPr>
              <w:t>fedora</w:t>
            </w:r>
            <w:proofErr w:type="spellEnd"/>
            <w:r>
              <w:rPr>
                <w:sz w:val="28"/>
              </w:rPr>
              <w:t>", "</w:t>
            </w:r>
            <w:proofErr w:type="spellStart"/>
            <w:r>
              <w:rPr>
                <w:sz w:val="28"/>
              </w:rPr>
              <w:t>top</w:t>
            </w:r>
            <w:proofErr w:type="spellEnd"/>
            <w:r>
              <w:rPr>
                <w:sz w:val="28"/>
              </w:rPr>
              <w:t xml:space="preserve"> </w:t>
            </w:r>
            <w:proofErr w:type="spellStart"/>
            <w:r>
              <w:rPr>
                <w:sz w:val="28"/>
              </w:rPr>
              <w:t>hat</w:t>
            </w:r>
            <w:proofErr w:type="spellEnd"/>
            <w:r>
              <w:rPr>
                <w:sz w:val="28"/>
              </w:rPr>
              <w:t>", "</w:t>
            </w:r>
            <w:proofErr w:type="spellStart"/>
            <w:r>
              <w:rPr>
                <w:sz w:val="28"/>
              </w:rPr>
              <w:t>bandana</w:t>
            </w:r>
            <w:proofErr w:type="spellEnd"/>
            <w:r>
              <w:rPr>
                <w:sz w:val="28"/>
              </w:rPr>
              <w:t>"</w:t>
            </w:r>
          </w:p>
          <w:p w14:paraId="230A731E" w14:textId="77777777" w:rsidR="00C05C3F" w:rsidRDefault="00BC702E">
            <w:pPr>
              <w:pStyle w:val="TableParagraph"/>
              <w:ind w:left="348"/>
              <w:rPr>
                <w:sz w:val="28"/>
              </w:rPr>
            </w:pPr>
            <w:r>
              <w:rPr>
                <w:spacing w:val="-10"/>
                <w:sz w:val="28"/>
              </w:rPr>
              <w:t>}</w:t>
            </w:r>
          </w:p>
          <w:p w14:paraId="62EF1C97" w14:textId="77777777" w:rsidR="00C05C3F" w:rsidRDefault="00C05C3F">
            <w:pPr>
              <w:pStyle w:val="TableParagraph"/>
              <w:rPr>
                <w:sz w:val="28"/>
              </w:rPr>
            </w:pPr>
          </w:p>
          <w:p w14:paraId="0A28ACC4" w14:textId="77777777" w:rsidR="00C05C3F" w:rsidRDefault="00C05C3F">
            <w:pPr>
              <w:pStyle w:val="TableParagraph"/>
              <w:spacing w:before="2"/>
              <w:rPr>
                <w:sz w:val="28"/>
              </w:rPr>
            </w:pPr>
          </w:p>
          <w:p w14:paraId="5578A1DC" w14:textId="77777777" w:rsidR="00C05C3F" w:rsidRDefault="00BC702E">
            <w:pPr>
              <w:pStyle w:val="TableParagraph"/>
              <w:spacing w:line="360" w:lineRule="auto"/>
              <w:ind w:left="627" w:right="7324" w:hanging="279"/>
              <w:rPr>
                <w:sz w:val="28"/>
              </w:rPr>
            </w:pPr>
            <w:proofErr w:type="spellStart"/>
            <w:r>
              <w:rPr>
                <w:sz w:val="28"/>
              </w:rPr>
              <w:t>for</w:t>
            </w:r>
            <w:proofErr w:type="spellEnd"/>
            <w:r>
              <w:rPr>
                <w:sz w:val="28"/>
              </w:rPr>
              <w:t xml:space="preserve"> </w:t>
            </w:r>
            <w:proofErr w:type="spellStart"/>
            <w:r>
              <w:rPr>
                <w:sz w:val="28"/>
              </w:rPr>
              <w:t>line</w:t>
            </w:r>
            <w:proofErr w:type="spellEnd"/>
            <w:r>
              <w:rPr>
                <w:sz w:val="28"/>
              </w:rPr>
              <w:t xml:space="preserve"> </w:t>
            </w:r>
            <w:proofErr w:type="spellStart"/>
            <w:r>
              <w:rPr>
                <w:sz w:val="28"/>
              </w:rPr>
              <w:t>in</w:t>
            </w:r>
            <w:proofErr w:type="spellEnd"/>
            <w:r>
              <w:rPr>
                <w:sz w:val="28"/>
              </w:rPr>
              <w:t xml:space="preserve"> </w:t>
            </w:r>
            <w:proofErr w:type="spellStart"/>
            <w:r>
              <w:rPr>
                <w:sz w:val="28"/>
              </w:rPr>
              <w:t>sys.stdin</w:t>
            </w:r>
            <w:proofErr w:type="spellEnd"/>
            <w:r>
              <w:rPr>
                <w:sz w:val="28"/>
              </w:rPr>
              <w:t xml:space="preserve">: </w:t>
            </w:r>
            <w:proofErr w:type="spellStart"/>
            <w:r>
              <w:rPr>
                <w:sz w:val="28"/>
              </w:rPr>
              <w:t>line</w:t>
            </w:r>
            <w:proofErr w:type="spellEnd"/>
            <w:r>
              <w:rPr>
                <w:sz w:val="28"/>
              </w:rPr>
              <w:t xml:space="preserve"> = </w:t>
            </w:r>
            <w:proofErr w:type="spellStart"/>
            <w:r>
              <w:rPr>
                <w:sz w:val="28"/>
              </w:rPr>
              <w:t>line.strip</w:t>
            </w:r>
            <w:proofErr w:type="spellEnd"/>
            <w:r>
              <w:rPr>
                <w:sz w:val="28"/>
              </w:rPr>
              <w:t xml:space="preserve">() </w:t>
            </w:r>
            <w:proofErr w:type="spellStart"/>
            <w:r>
              <w:rPr>
                <w:sz w:val="28"/>
              </w:rPr>
              <w:t>fields</w:t>
            </w:r>
            <w:proofErr w:type="spellEnd"/>
            <w:r>
              <w:rPr>
                <w:spacing w:val="-18"/>
                <w:sz w:val="28"/>
              </w:rPr>
              <w:t xml:space="preserve"> </w:t>
            </w:r>
            <w:r>
              <w:rPr>
                <w:sz w:val="28"/>
              </w:rPr>
              <w:t>=</w:t>
            </w:r>
            <w:r>
              <w:rPr>
                <w:spacing w:val="-17"/>
                <w:sz w:val="28"/>
              </w:rPr>
              <w:t xml:space="preserve"> </w:t>
            </w:r>
            <w:proofErr w:type="spellStart"/>
            <w:r>
              <w:rPr>
                <w:sz w:val="28"/>
              </w:rPr>
              <w:t>line.split</w:t>
            </w:r>
            <w:proofErr w:type="spellEnd"/>
            <w:r>
              <w:rPr>
                <w:sz w:val="28"/>
              </w:rPr>
              <w:t>(',')</w:t>
            </w:r>
          </w:p>
          <w:p w14:paraId="0FE659C7" w14:textId="77777777" w:rsidR="00C05C3F" w:rsidRDefault="00C05C3F">
            <w:pPr>
              <w:pStyle w:val="TableParagraph"/>
              <w:spacing w:before="161"/>
              <w:rPr>
                <w:sz w:val="28"/>
              </w:rPr>
            </w:pPr>
          </w:p>
          <w:p w14:paraId="130EED81" w14:textId="77777777" w:rsidR="00C05C3F" w:rsidRDefault="00BC702E">
            <w:pPr>
              <w:pStyle w:val="TableParagraph"/>
              <w:spacing w:line="360" w:lineRule="auto"/>
              <w:ind w:left="627" w:right="6536"/>
              <w:rPr>
                <w:sz w:val="28"/>
              </w:rPr>
            </w:pPr>
            <w:proofErr w:type="spellStart"/>
            <w:r>
              <w:rPr>
                <w:sz w:val="28"/>
              </w:rPr>
              <w:t>city_or_region</w:t>
            </w:r>
            <w:proofErr w:type="spellEnd"/>
            <w:r>
              <w:rPr>
                <w:spacing w:val="-18"/>
                <w:sz w:val="28"/>
              </w:rPr>
              <w:t xml:space="preserve"> </w:t>
            </w:r>
            <w:r>
              <w:rPr>
                <w:sz w:val="28"/>
              </w:rPr>
              <w:t>=</w:t>
            </w:r>
            <w:r>
              <w:rPr>
                <w:spacing w:val="-17"/>
                <w:sz w:val="28"/>
              </w:rPr>
              <w:t xml:space="preserve"> </w:t>
            </w:r>
            <w:proofErr w:type="spellStart"/>
            <w:r>
              <w:rPr>
                <w:sz w:val="28"/>
              </w:rPr>
              <w:t>None</w:t>
            </w:r>
            <w:proofErr w:type="spellEnd"/>
            <w:r>
              <w:rPr>
                <w:sz w:val="28"/>
              </w:rPr>
              <w:t xml:space="preserve"> </w:t>
            </w:r>
            <w:proofErr w:type="spellStart"/>
            <w:r>
              <w:rPr>
                <w:sz w:val="28"/>
              </w:rPr>
              <w:t>product_type</w:t>
            </w:r>
            <w:proofErr w:type="spellEnd"/>
            <w:r>
              <w:rPr>
                <w:sz w:val="28"/>
              </w:rPr>
              <w:t xml:space="preserve"> = </w:t>
            </w:r>
            <w:proofErr w:type="spellStart"/>
            <w:r>
              <w:rPr>
                <w:sz w:val="28"/>
              </w:rPr>
              <w:t>None</w:t>
            </w:r>
            <w:proofErr w:type="spellEnd"/>
          </w:p>
          <w:p w14:paraId="3EBA28E8" w14:textId="77777777" w:rsidR="00C05C3F" w:rsidRDefault="00C05C3F">
            <w:pPr>
              <w:pStyle w:val="TableParagraph"/>
              <w:spacing w:before="160"/>
              <w:rPr>
                <w:sz w:val="28"/>
              </w:rPr>
            </w:pPr>
          </w:p>
          <w:p w14:paraId="06C02B38" w14:textId="77777777" w:rsidR="00C05C3F" w:rsidRDefault="00BC702E">
            <w:pPr>
              <w:pStyle w:val="TableParagraph"/>
              <w:ind w:left="627"/>
              <w:rPr>
                <w:sz w:val="28"/>
              </w:rPr>
            </w:pPr>
            <w:proofErr w:type="spellStart"/>
            <w:r>
              <w:rPr>
                <w:sz w:val="28"/>
              </w:rPr>
              <w:t>for</w:t>
            </w:r>
            <w:proofErr w:type="spellEnd"/>
            <w:r>
              <w:rPr>
                <w:spacing w:val="-1"/>
                <w:sz w:val="28"/>
              </w:rPr>
              <w:t xml:space="preserve"> </w:t>
            </w:r>
            <w:proofErr w:type="spellStart"/>
            <w:r>
              <w:rPr>
                <w:sz w:val="28"/>
              </w:rPr>
              <w:t>field</w:t>
            </w:r>
            <w:proofErr w:type="spellEnd"/>
            <w:r>
              <w:rPr>
                <w:spacing w:val="-3"/>
                <w:sz w:val="28"/>
              </w:rPr>
              <w:t xml:space="preserve"> </w:t>
            </w:r>
            <w:proofErr w:type="spellStart"/>
            <w:r>
              <w:rPr>
                <w:sz w:val="28"/>
              </w:rPr>
              <w:t>in</w:t>
            </w:r>
            <w:proofErr w:type="spellEnd"/>
            <w:r>
              <w:rPr>
                <w:spacing w:val="1"/>
                <w:sz w:val="28"/>
              </w:rPr>
              <w:t xml:space="preserve"> </w:t>
            </w:r>
            <w:proofErr w:type="spellStart"/>
            <w:r>
              <w:rPr>
                <w:spacing w:val="-2"/>
                <w:sz w:val="28"/>
              </w:rPr>
              <w:t>fields</w:t>
            </w:r>
            <w:proofErr w:type="spellEnd"/>
            <w:r>
              <w:rPr>
                <w:spacing w:val="-2"/>
                <w:sz w:val="28"/>
              </w:rPr>
              <w:t>:</w:t>
            </w:r>
          </w:p>
          <w:p w14:paraId="1546BC24" w14:textId="77777777" w:rsidR="00C05C3F" w:rsidRDefault="00BC702E">
            <w:pPr>
              <w:pStyle w:val="TableParagraph"/>
              <w:spacing w:before="163"/>
              <w:ind w:left="905"/>
              <w:rPr>
                <w:sz w:val="28"/>
              </w:rPr>
            </w:pPr>
            <w:proofErr w:type="spellStart"/>
            <w:r>
              <w:rPr>
                <w:sz w:val="28"/>
              </w:rPr>
              <w:t>if</w:t>
            </w:r>
            <w:proofErr w:type="spellEnd"/>
            <w:r>
              <w:rPr>
                <w:sz w:val="28"/>
              </w:rPr>
              <w:t xml:space="preserve"> </w:t>
            </w:r>
            <w:proofErr w:type="spellStart"/>
            <w:r>
              <w:rPr>
                <w:sz w:val="28"/>
              </w:rPr>
              <w:t>field</w:t>
            </w:r>
            <w:proofErr w:type="spellEnd"/>
            <w:r>
              <w:rPr>
                <w:spacing w:val="-3"/>
                <w:sz w:val="28"/>
              </w:rPr>
              <w:t xml:space="preserve"> </w:t>
            </w:r>
            <w:proofErr w:type="spellStart"/>
            <w:r>
              <w:rPr>
                <w:sz w:val="28"/>
              </w:rPr>
              <w:t>in</w:t>
            </w:r>
            <w:proofErr w:type="spellEnd"/>
            <w:r>
              <w:rPr>
                <w:spacing w:val="-3"/>
                <w:sz w:val="28"/>
              </w:rPr>
              <w:t xml:space="preserve"> </w:t>
            </w:r>
            <w:proofErr w:type="spellStart"/>
            <w:r>
              <w:rPr>
                <w:spacing w:val="-2"/>
                <w:sz w:val="28"/>
              </w:rPr>
              <w:t>cities_and_regions</w:t>
            </w:r>
            <w:proofErr w:type="spellEnd"/>
            <w:r>
              <w:rPr>
                <w:spacing w:val="-2"/>
                <w:sz w:val="28"/>
              </w:rPr>
              <w:t>:</w:t>
            </w:r>
          </w:p>
        </w:tc>
      </w:tr>
      <w:tr w:rsidR="00C05C3F" w14:paraId="47EFADB5" w14:textId="77777777">
        <w:trPr>
          <w:trHeight w:hRule="exact" w:val="277"/>
        </w:trPr>
        <w:tc>
          <w:tcPr>
            <w:tcW w:w="423" w:type="dxa"/>
            <w:tcBorders>
              <w:top w:val="single" w:sz="24" w:space="0" w:color="000000"/>
              <w:bottom w:val="single" w:sz="12" w:space="0" w:color="000000"/>
              <w:right w:val="single" w:sz="24" w:space="0" w:color="000000"/>
            </w:tcBorders>
          </w:tcPr>
          <w:p w14:paraId="55887FFE"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70A31C18"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3C79C958"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272DFBED"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2A268D76"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240DC3F5"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3F234A8C"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36EF4B76"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50E7D238"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68788389"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725B0CC3"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2A05878F"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312E3006" w14:textId="77777777" w:rsidR="00C05C3F" w:rsidRDefault="00C05C3F">
            <w:pPr>
              <w:pStyle w:val="TableParagraph"/>
              <w:rPr>
                <w:sz w:val="16"/>
              </w:rPr>
            </w:pPr>
          </w:p>
        </w:tc>
        <w:tc>
          <w:tcPr>
            <w:tcW w:w="6033" w:type="dxa"/>
            <w:vMerge/>
            <w:tcBorders>
              <w:top w:val="nil"/>
              <w:right w:val="single" w:sz="24" w:space="0" w:color="000000"/>
            </w:tcBorders>
          </w:tcPr>
          <w:p w14:paraId="53F51D10"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7D68C234" w14:textId="77777777" w:rsidR="00C05C3F" w:rsidRDefault="00C05C3F">
            <w:pPr>
              <w:rPr>
                <w:sz w:val="2"/>
                <w:szCs w:val="2"/>
              </w:rPr>
            </w:pPr>
          </w:p>
        </w:tc>
      </w:tr>
      <w:tr w:rsidR="00C05C3F" w14:paraId="1F72C1C5" w14:textId="77777777">
        <w:trPr>
          <w:trHeight w:hRule="exact" w:val="164"/>
        </w:trPr>
        <w:tc>
          <w:tcPr>
            <w:tcW w:w="423" w:type="dxa"/>
            <w:vMerge/>
            <w:tcBorders>
              <w:top w:val="nil"/>
              <w:bottom w:val="single" w:sz="24" w:space="0" w:color="000000"/>
              <w:right w:val="single" w:sz="24" w:space="0" w:color="000000"/>
            </w:tcBorders>
          </w:tcPr>
          <w:p w14:paraId="152ED067"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3FFDAD6D"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01F2F64F"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60DFE1A8"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07E0C347" w14:textId="77777777" w:rsidR="00C05C3F" w:rsidRDefault="00C05C3F">
            <w:pPr>
              <w:rPr>
                <w:sz w:val="2"/>
                <w:szCs w:val="2"/>
              </w:rPr>
            </w:pPr>
          </w:p>
        </w:tc>
        <w:tc>
          <w:tcPr>
            <w:tcW w:w="6033" w:type="dxa"/>
            <w:vMerge/>
            <w:tcBorders>
              <w:top w:val="nil"/>
              <w:right w:val="single" w:sz="24" w:space="0" w:color="000000"/>
            </w:tcBorders>
          </w:tcPr>
          <w:p w14:paraId="54B02BB8"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058A2324" w14:textId="77777777" w:rsidR="00C05C3F" w:rsidRDefault="00BC702E">
            <w:pPr>
              <w:pStyle w:val="TableParagraph"/>
              <w:spacing w:before="6"/>
              <w:ind w:left="134"/>
              <w:rPr>
                <w:sz w:val="24"/>
              </w:rPr>
            </w:pPr>
            <w:r>
              <w:rPr>
                <w:spacing w:val="-5"/>
                <w:sz w:val="24"/>
              </w:rPr>
              <w:t>67</w:t>
            </w:r>
          </w:p>
        </w:tc>
      </w:tr>
      <w:tr w:rsidR="00C05C3F" w14:paraId="540D3B33" w14:textId="77777777">
        <w:trPr>
          <w:trHeight w:hRule="exact" w:val="277"/>
        </w:trPr>
        <w:tc>
          <w:tcPr>
            <w:tcW w:w="423" w:type="dxa"/>
            <w:tcBorders>
              <w:top w:val="single" w:sz="24" w:space="0" w:color="000000"/>
              <w:right w:val="single" w:sz="24" w:space="0" w:color="000000"/>
            </w:tcBorders>
          </w:tcPr>
          <w:p w14:paraId="1080640F"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288B3D7C"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00C29412"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43B717BB"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62164CAE"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0C889C29" w14:textId="77777777" w:rsidR="00C05C3F" w:rsidRDefault="00C05C3F">
            <w:pPr>
              <w:rPr>
                <w:sz w:val="2"/>
                <w:szCs w:val="2"/>
              </w:rPr>
            </w:pPr>
          </w:p>
        </w:tc>
        <w:tc>
          <w:tcPr>
            <w:tcW w:w="567" w:type="dxa"/>
            <w:vMerge/>
            <w:tcBorders>
              <w:top w:val="nil"/>
              <w:left w:val="single" w:sz="24" w:space="0" w:color="000000"/>
            </w:tcBorders>
          </w:tcPr>
          <w:p w14:paraId="6FDB886A" w14:textId="77777777" w:rsidR="00C05C3F" w:rsidRDefault="00C05C3F">
            <w:pPr>
              <w:rPr>
                <w:sz w:val="2"/>
                <w:szCs w:val="2"/>
              </w:rPr>
            </w:pPr>
          </w:p>
        </w:tc>
      </w:tr>
    </w:tbl>
    <w:p w14:paraId="1AA4F490" w14:textId="77777777" w:rsidR="00C05C3F" w:rsidRDefault="00C05C3F">
      <w:pPr>
        <w:rPr>
          <w:sz w:val="2"/>
          <w:szCs w:val="2"/>
        </w:rPr>
        <w:sectPr w:rsidR="00C05C3F">
          <w:pgSz w:w="11910" w:h="16840"/>
          <w:pgMar w:top="380" w:right="240" w:bottom="280" w:left="1060" w:header="720" w:footer="720" w:gutter="0"/>
          <w:cols w:space="720"/>
        </w:sectPr>
      </w:pPr>
    </w:p>
    <w:p w14:paraId="4546F468"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4BD5C772" w14:textId="77777777">
        <w:trPr>
          <w:trHeight w:hRule="exact" w:val="14826"/>
        </w:trPr>
        <w:tc>
          <w:tcPr>
            <w:tcW w:w="10342" w:type="dxa"/>
            <w:gridSpan w:val="7"/>
            <w:tcBorders>
              <w:bottom w:val="single" w:sz="24" w:space="0" w:color="000000"/>
            </w:tcBorders>
          </w:tcPr>
          <w:p w14:paraId="4E1B072F" w14:textId="77777777" w:rsidR="00C05C3F" w:rsidRDefault="00BC702E">
            <w:pPr>
              <w:pStyle w:val="TableParagraph"/>
              <w:spacing w:before="163" w:line="362" w:lineRule="auto"/>
              <w:ind w:left="905" w:right="6536" w:firstLine="280"/>
              <w:rPr>
                <w:sz w:val="28"/>
              </w:rPr>
            </w:pPr>
            <w:proofErr w:type="spellStart"/>
            <w:r>
              <w:rPr>
                <w:sz w:val="28"/>
              </w:rPr>
              <w:t>city_or_region</w:t>
            </w:r>
            <w:proofErr w:type="spellEnd"/>
            <w:r>
              <w:rPr>
                <w:spacing w:val="-18"/>
                <w:sz w:val="28"/>
              </w:rPr>
              <w:t xml:space="preserve"> </w:t>
            </w:r>
            <w:r>
              <w:rPr>
                <w:sz w:val="28"/>
              </w:rPr>
              <w:t>=</w:t>
            </w:r>
            <w:r>
              <w:rPr>
                <w:spacing w:val="-17"/>
                <w:sz w:val="28"/>
              </w:rPr>
              <w:t xml:space="preserve"> </w:t>
            </w:r>
            <w:proofErr w:type="spellStart"/>
            <w:r>
              <w:rPr>
                <w:sz w:val="28"/>
              </w:rPr>
              <w:t>field</w:t>
            </w:r>
            <w:proofErr w:type="spellEnd"/>
            <w:r>
              <w:rPr>
                <w:sz w:val="28"/>
              </w:rPr>
              <w:t xml:space="preserve"> </w:t>
            </w:r>
            <w:proofErr w:type="spellStart"/>
            <w:r>
              <w:rPr>
                <w:sz w:val="28"/>
              </w:rPr>
              <w:t>if</w:t>
            </w:r>
            <w:proofErr w:type="spellEnd"/>
            <w:r>
              <w:rPr>
                <w:sz w:val="28"/>
              </w:rPr>
              <w:t xml:space="preserve"> </w:t>
            </w:r>
            <w:proofErr w:type="spellStart"/>
            <w:r>
              <w:rPr>
                <w:sz w:val="28"/>
              </w:rPr>
              <w:t>field</w:t>
            </w:r>
            <w:proofErr w:type="spellEnd"/>
            <w:r>
              <w:rPr>
                <w:sz w:val="28"/>
              </w:rPr>
              <w:t xml:space="preserve"> </w:t>
            </w:r>
            <w:proofErr w:type="spellStart"/>
            <w:r>
              <w:rPr>
                <w:sz w:val="28"/>
              </w:rPr>
              <w:t>in</w:t>
            </w:r>
            <w:proofErr w:type="spellEnd"/>
            <w:r>
              <w:rPr>
                <w:sz w:val="28"/>
              </w:rPr>
              <w:t xml:space="preserve"> </w:t>
            </w:r>
            <w:proofErr w:type="spellStart"/>
            <w:r>
              <w:rPr>
                <w:sz w:val="28"/>
              </w:rPr>
              <w:t>products</w:t>
            </w:r>
            <w:proofErr w:type="spellEnd"/>
            <w:r>
              <w:rPr>
                <w:sz w:val="28"/>
              </w:rPr>
              <w:t>:</w:t>
            </w:r>
          </w:p>
          <w:p w14:paraId="7DEF61E6" w14:textId="77777777" w:rsidR="00C05C3F" w:rsidRDefault="00BC702E">
            <w:pPr>
              <w:pStyle w:val="TableParagraph"/>
              <w:spacing w:line="317" w:lineRule="exact"/>
              <w:ind w:left="1186"/>
              <w:rPr>
                <w:sz w:val="28"/>
              </w:rPr>
            </w:pPr>
            <w:proofErr w:type="spellStart"/>
            <w:r>
              <w:rPr>
                <w:sz w:val="28"/>
              </w:rPr>
              <w:t>product_type</w:t>
            </w:r>
            <w:proofErr w:type="spellEnd"/>
            <w:r>
              <w:rPr>
                <w:spacing w:val="-6"/>
                <w:sz w:val="28"/>
              </w:rPr>
              <w:t xml:space="preserve"> </w:t>
            </w:r>
            <w:r>
              <w:rPr>
                <w:sz w:val="28"/>
              </w:rPr>
              <w:t>=</w:t>
            </w:r>
            <w:r>
              <w:rPr>
                <w:spacing w:val="-5"/>
                <w:sz w:val="28"/>
              </w:rPr>
              <w:t xml:space="preserve"> </w:t>
            </w:r>
            <w:proofErr w:type="spellStart"/>
            <w:r>
              <w:rPr>
                <w:spacing w:val="-2"/>
                <w:sz w:val="28"/>
              </w:rPr>
              <w:t>field</w:t>
            </w:r>
            <w:proofErr w:type="spellEnd"/>
          </w:p>
          <w:p w14:paraId="638BADDD" w14:textId="77777777" w:rsidR="00C05C3F" w:rsidRDefault="00C05C3F">
            <w:pPr>
              <w:pStyle w:val="TableParagraph"/>
              <w:spacing w:before="321"/>
              <w:rPr>
                <w:sz w:val="28"/>
              </w:rPr>
            </w:pPr>
          </w:p>
          <w:p w14:paraId="0099D420" w14:textId="77777777" w:rsidR="00C05C3F" w:rsidRDefault="00BC702E">
            <w:pPr>
              <w:pStyle w:val="TableParagraph"/>
              <w:ind w:left="627"/>
              <w:rPr>
                <w:sz w:val="28"/>
              </w:rPr>
            </w:pPr>
            <w:proofErr w:type="spellStart"/>
            <w:r>
              <w:rPr>
                <w:sz w:val="28"/>
              </w:rPr>
              <w:t>if</w:t>
            </w:r>
            <w:proofErr w:type="spellEnd"/>
            <w:r>
              <w:rPr>
                <w:spacing w:val="-6"/>
                <w:sz w:val="28"/>
              </w:rPr>
              <w:t xml:space="preserve"> </w:t>
            </w:r>
            <w:proofErr w:type="spellStart"/>
            <w:r>
              <w:rPr>
                <w:sz w:val="28"/>
              </w:rPr>
              <w:t>city_or_region</w:t>
            </w:r>
            <w:proofErr w:type="spellEnd"/>
            <w:r>
              <w:rPr>
                <w:spacing w:val="-4"/>
                <w:sz w:val="28"/>
              </w:rPr>
              <w:t xml:space="preserve"> </w:t>
            </w:r>
            <w:proofErr w:type="spellStart"/>
            <w:r>
              <w:rPr>
                <w:sz w:val="28"/>
              </w:rPr>
              <w:t>and</w:t>
            </w:r>
            <w:proofErr w:type="spellEnd"/>
            <w:r>
              <w:rPr>
                <w:spacing w:val="-8"/>
                <w:sz w:val="28"/>
              </w:rPr>
              <w:t xml:space="preserve"> </w:t>
            </w:r>
            <w:proofErr w:type="spellStart"/>
            <w:r>
              <w:rPr>
                <w:spacing w:val="-2"/>
                <w:sz w:val="28"/>
              </w:rPr>
              <w:t>product_type</w:t>
            </w:r>
            <w:proofErr w:type="spellEnd"/>
            <w:r>
              <w:rPr>
                <w:spacing w:val="-2"/>
                <w:sz w:val="28"/>
              </w:rPr>
              <w:t>:</w:t>
            </w:r>
          </w:p>
          <w:p w14:paraId="286B8520" w14:textId="77777777" w:rsidR="00C05C3F" w:rsidRDefault="00BC702E">
            <w:pPr>
              <w:pStyle w:val="TableParagraph"/>
              <w:spacing w:before="161" w:line="362" w:lineRule="auto"/>
              <w:ind w:left="905"/>
              <w:rPr>
                <w:sz w:val="28"/>
              </w:rPr>
            </w:pPr>
            <w:r>
              <w:rPr>
                <w:sz w:val="28"/>
              </w:rPr>
              <w:t>#</w:t>
            </w:r>
            <w:r>
              <w:rPr>
                <w:spacing w:val="-3"/>
                <w:sz w:val="28"/>
              </w:rPr>
              <w:t xml:space="preserve"> </w:t>
            </w:r>
            <w:proofErr w:type="spellStart"/>
            <w:r>
              <w:rPr>
                <w:sz w:val="28"/>
              </w:rPr>
              <w:t>Вывести</w:t>
            </w:r>
            <w:proofErr w:type="spellEnd"/>
            <w:r>
              <w:rPr>
                <w:spacing w:val="-4"/>
                <w:sz w:val="28"/>
              </w:rPr>
              <w:t xml:space="preserve"> </w:t>
            </w:r>
            <w:r>
              <w:rPr>
                <w:sz w:val="28"/>
              </w:rPr>
              <w:t>результат</w:t>
            </w:r>
            <w:r>
              <w:rPr>
                <w:spacing w:val="-5"/>
                <w:sz w:val="28"/>
              </w:rPr>
              <w:t xml:space="preserve"> </w:t>
            </w:r>
            <w:r>
              <w:rPr>
                <w:sz w:val="28"/>
              </w:rPr>
              <w:t>в</w:t>
            </w:r>
            <w:r>
              <w:rPr>
                <w:spacing w:val="-5"/>
                <w:sz w:val="28"/>
              </w:rPr>
              <w:t xml:space="preserve"> </w:t>
            </w:r>
            <w:r>
              <w:rPr>
                <w:sz w:val="28"/>
              </w:rPr>
              <w:t>формате</w:t>
            </w:r>
            <w:r>
              <w:rPr>
                <w:spacing w:val="-4"/>
                <w:sz w:val="28"/>
              </w:rPr>
              <w:t xml:space="preserve"> </w:t>
            </w:r>
            <w:r>
              <w:rPr>
                <w:sz w:val="28"/>
              </w:rPr>
              <w:t>"город/</w:t>
            </w:r>
            <w:proofErr w:type="spellStart"/>
            <w:r>
              <w:rPr>
                <w:sz w:val="28"/>
              </w:rPr>
              <w:t>регион</w:t>
            </w:r>
            <w:proofErr w:type="spellEnd"/>
            <w:r>
              <w:rPr>
                <w:spacing w:val="-2"/>
                <w:sz w:val="28"/>
              </w:rPr>
              <w:t xml:space="preserve"> </w:t>
            </w:r>
            <w:r>
              <w:rPr>
                <w:sz w:val="28"/>
              </w:rPr>
              <w:t>\t</w:t>
            </w:r>
            <w:r>
              <w:rPr>
                <w:spacing w:val="-3"/>
                <w:sz w:val="28"/>
              </w:rPr>
              <w:t xml:space="preserve"> </w:t>
            </w:r>
            <w:r>
              <w:rPr>
                <w:sz w:val="28"/>
              </w:rPr>
              <w:t>тип</w:t>
            </w:r>
            <w:r>
              <w:rPr>
                <w:spacing w:val="-4"/>
                <w:sz w:val="28"/>
              </w:rPr>
              <w:t xml:space="preserve"> </w:t>
            </w:r>
            <w:proofErr w:type="spellStart"/>
            <w:r>
              <w:rPr>
                <w:sz w:val="28"/>
              </w:rPr>
              <w:t>товара</w:t>
            </w:r>
            <w:proofErr w:type="spellEnd"/>
            <w:r>
              <w:rPr>
                <w:spacing w:val="-2"/>
                <w:sz w:val="28"/>
              </w:rPr>
              <w:t xml:space="preserve"> </w:t>
            </w:r>
            <w:r>
              <w:rPr>
                <w:sz w:val="28"/>
              </w:rPr>
              <w:t>\т</w:t>
            </w:r>
            <w:r>
              <w:rPr>
                <w:spacing w:val="-8"/>
                <w:sz w:val="28"/>
              </w:rPr>
              <w:t xml:space="preserve"> </w:t>
            </w:r>
            <w:r>
              <w:rPr>
                <w:sz w:val="28"/>
              </w:rPr>
              <w:t xml:space="preserve">1" </w:t>
            </w:r>
            <w:proofErr w:type="spellStart"/>
            <w:r>
              <w:rPr>
                <w:spacing w:val="-2"/>
                <w:sz w:val="28"/>
              </w:rPr>
              <w:t>print</w:t>
            </w:r>
            <w:proofErr w:type="spellEnd"/>
            <w:r>
              <w:rPr>
                <w:spacing w:val="-2"/>
                <w:sz w:val="28"/>
              </w:rPr>
              <w:t>(f"{</w:t>
            </w:r>
            <w:proofErr w:type="spellStart"/>
            <w:r>
              <w:rPr>
                <w:spacing w:val="-2"/>
                <w:sz w:val="28"/>
              </w:rPr>
              <w:t>city_or_region</w:t>
            </w:r>
            <w:proofErr w:type="spellEnd"/>
            <w:r>
              <w:rPr>
                <w:spacing w:val="-2"/>
                <w:sz w:val="28"/>
              </w:rPr>
              <w:t>}\t{</w:t>
            </w:r>
            <w:proofErr w:type="spellStart"/>
            <w:r>
              <w:rPr>
                <w:spacing w:val="-2"/>
                <w:sz w:val="28"/>
              </w:rPr>
              <w:t>product_type</w:t>
            </w:r>
            <w:proofErr w:type="spellEnd"/>
            <w:r>
              <w:rPr>
                <w:spacing w:val="-2"/>
                <w:sz w:val="28"/>
              </w:rPr>
              <w:t>}\t1")</w:t>
            </w:r>
          </w:p>
          <w:p w14:paraId="3FDEEAA0" w14:textId="77777777" w:rsidR="00C05C3F" w:rsidRDefault="00C05C3F">
            <w:pPr>
              <w:pStyle w:val="TableParagraph"/>
              <w:spacing w:before="155"/>
              <w:rPr>
                <w:sz w:val="28"/>
              </w:rPr>
            </w:pPr>
          </w:p>
          <w:p w14:paraId="65DBE4D6" w14:textId="77777777" w:rsidR="00C05C3F" w:rsidRDefault="00BC702E">
            <w:pPr>
              <w:pStyle w:val="TableParagraph"/>
              <w:ind w:left="3642"/>
              <w:rPr>
                <w:sz w:val="28"/>
              </w:rPr>
            </w:pPr>
            <w:r>
              <w:rPr>
                <w:sz w:val="28"/>
              </w:rPr>
              <w:t>4.6.</w:t>
            </w:r>
            <w:r>
              <w:rPr>
                <w:spacing w:val="-4"/>
                <w:sz w:val="28"/>
              </w:rPr>
              <w:t xml:space="preserve"> </w:t>
            </w:r>
            <w:r>
              <w:rPr>
                <w:sz w:val="28"/>
              </w:rPr>
              <w:t>Програма</w:t>
            </w:r>
            <w:r>
              <w:rPr>
                <w:spacing w:val="-3"/>
                <w:sz w:val="28"/>
              </w:rPr>
              <w:t xml:space="preserve"> </w:t>
            </w:r>
            <w:r>
              <w:rPr>
                <w:spacing w:val="-2"/>
                <w:sz w:val="28"/>
              </w:rPr>
              <w:t>reducer.py</w:t>
            </w:r>
          </w:p>
          <w:p w14:paraId="3FE6CCB2" w14:textId="77777777" w:rsidR="00C05C3F" w:rsidRDefault="00BC702E">
            <w:pPr>
              <w:pStyle w:val="TableParagraph"/>
              <w:spacing w:before="160" w:line="360" w:lineRule="auto"/>
              <w:ind w:left="348" w:right="459" w:firstLine="719"/>
              <w:rPr>
                <w:sz w:val="28"/>
              </w:rPr>
            </w:pPr>
            <w:r>
              <w:rPr>
                <w:sz w:val="28"/>
              </w:rPr>
              <w:t>Програма приймає впорядковані записи ключів після попереднього етапу.</w:t>
            </w:r>
            <w:r>
              <w:rPr>
                <w:spacing w:val="-7"/>
                <w:sz w:val="28"/>
              </w:rPr>
              <w:t xml:space="preserve"> </w:t>
            </w:r>
            <w:r>
              <w:rPr>
                <w:sz w:val="28"/>
              </w:rPr>
              <w:t>Вона</w:t>
            </w:r>
            <w:r>
              <w:rPr>
                <w:spacing w:val="-6"/>
                <w:sz w:val="28"/>
              </w:rPr>
              <w:t xml:space="preserve"> </w:t>
            </w:r>
            <w:r>
              <w:rPr>
                <w:sz w:val="28"/>
              </w:rPr>
              <w:t>обирає</w:t>
            </w:r>
            <w:r>
              <w:rPr>
                <w:spacing w:val="-7"/>
                <w:sz w:val="28"/>
              </w:rPr>
              <w:t xml:space="preserve"> </w:t>
            </w:r>
            <w:r>
              <w:rPr>
                <w:sz w:val="28"/>
              </w:rPr>
              <w:t>значення</w:t>
            </w:r>
            <w:r>
              <w:rPr>
                <w:spacing w:val="-6"/>
                <w:sz w:val="28"/>
              </w:rPr>
              <w:t xml:space="preserve"> </w:t>
            </w:r>
            <w:r>
              <w:rPr>
                <w:sz w:val="28"/>
              </w:rPr>
              <w:t>місто/регіон</w:t>
            </w:r>
            <w:r>
              <w:rPr>
                <w:spacing w:val="-6"/>
                <w:sz w:val="28"/>
              </w:rPr>
              <w:t xml:space="preserve"> </w:t>
            </w:r>
            <w:r>
              <w:rPr>
                <w:sz w:val="28"/>
              </w:rPr>
              <w:t>як</w:t>
            </w:r>
            <w:r>
              <w:rPr>
                <w:spacing w:val="-6"/>
                <w:sz w:val="28"/>
              </w:rPr>
              <w:t xml:space="preserve"> </w:t>
            </w:r>
            <w:r>
              <w:rPr>
                <w:sz w:val="28"/>
              </w:rPr>
              <w:t>підзаголовок</w:t>
            </w:r>
            <w:r>
              <w:rPr>
                <w:spacing w:val="-6"/>
                <w:sz w:val="28"/>
              </w:rPr>
              <w:t xml:space="preserve"> </w:t>
            </w:r>
            <w:r>
              <w:rPr>
                <w:sz w:val="28"/>
              </w:rPr>
              <w:t>для</w:t>
            </w:r>
            <w:r>
              <w:rPr>
                <w:spacing w:val="-6"/>
                <w:sz w:val="28"/>
              </w:rPr>
              <w:t xml:space="preserve"> </w:t>
            </w:r>
            <w:r>
              <w:rPr>
                <w:sz w:val="28"/>
              </w:rPr>
              <w:t xml:space="preserve">впорядкованого розташування по </w:t>
            </w:r>
            <w:proofErr w:type="spellStart"/>
            <w:r>
              <w:rPr>
                <w:sz w:val="28"/>
              </w:rPr>
              <w:t>полуряності</w:t>
            </w:r>
            <w:proofErr w:type="spellEnd"/>
            <w:r>
              <w:rPr>
                <w:sz w:val="28"/>
              </w:rPr>
              <w:t xml:space="preserve"> відповідних типів одягу по кожному місту і обирає 10 найпопулярніших позицій.</w:t>
            </w:r>
          </w:p>
          <w:p w14:paraId="1447922C" w14:textId="77777777" w:rsidR="00C05C3F" w:rsidRDefault="00C05C3F">
            <w:pPr>
              <w:pStyle w:val="TableParagraph"/>
              <w:spacing w:before="164"/>
              <w:rPr>
                <w:sz w:val="28"/>
              </w:rPr>
            </w:pPr>
          </w:p>
          <w:p w14:paraId="18BF5CBB" w14:textId="77777777" w:rsidR="00C05C3F" w:rsidRDefault="00BC702E">
            <w:pPr>
              <w:pStyle w:val="TableParagraph"/>
              <w:ind w:left="348"/>
              <w:rPr>
                <w:sz w:val="28"/>
              </w:rPr>
            </w:pPr>
            <w:r>
              <w:rPr>
                <w:sz w:val="28"/>
              </w:rPr>
              <w:t>#!/usr/bin/env</w:t>
            </w:r>
            <w:r>
              <w:rPr>
                <w:spacing w:val="-16"/>
                <w:sz w:val="28"/>
              </w:rPr>
              <w:t xml:space="preserve"> </w:t>
            </w:r>
            <w:proofErr w:type="spellStart"/>
            <w:r>
              <w:rPr>
                <w:spacing w:val="-2"/>
                <w:sz w:val="28"/>
              </w:rPr>
              <w:t>python</w:t>
            </w:r>
            <w:proofErr w:type="spellEnd"/>
          </w:p>
          <w:p w14:paraId="00553500" w14:textId="77777777" w:rsidR="00C05C3F" w:rsidRDefault="00C05C3F">
            <w:pPr>
              <w:pStyle w:val="TableParagraph"/>
              <w:spacing w:before="321"/>
              <w:rPr>
                <w:sz w:val="28"/>
              </w:rPr>
            </w:pPr>
          </w:p>
          <w:p w14:paraId="5FDEE3EA" w14:textId="77777777" w:rsidR="00C05C3F" w:rsidRDefault="00BC702E">
            <w:pPr>
              <w:pStyle w:val="TableParagraph"/>
              <w:ind w:left="348"/>
              <w:rPr>
                <w:sz w:val="28"/>
              </w:rPr>
            </w:pPr>
            <w:proofErr w:type="spellStart"/>
            <w:r>
              <w:rPr>
                <w:sz w:val="28"/>
              </w:rPr>
              <w:t>import</w:t>
            </w:r>
            <w:proofErr w:type="spellEnd"/>
            <w:r>
              <w:rPr>
                <w:spacing w:val="-4"/>
                <w:sz w:val="28"/>
              </w:rPr>
              <w:t xml:space="preserve"> </w:t>
            </w:r>
            <w:proofErr w:type="spellStart"/>
            <w:r>
              <w:rPr>
                <w:spacing w:val="-5"/>
                <w:sz w:val="28"/>
              </w:rPr>
              <w:t>sys</w:t>
            </w:r>
            <w:proofErr w:type="spellEnd"/>
          </w:p>
          <w:p w14:paraId="04DA7A94" w14:textId="77777777" w:rsidR="00C05C3F" w:rsidRDefault="00BC702E">
            <w:pPr>
              <w:pStyle w:val="TableParagraph"/>
              <w:spacing w:before="161"/>
              <w:ind w:left="348"/>
              <w:rPr>
                <w:sz w:val="28"/>
              </w:rPr>
            </w:pPr>
            <w:proofErr w:type="spellStart"/>
            <w:r>
              <w:rPr>
                <w:sz w:val="28"/>
              </w:rPr>
              <w:t>from</w:t>
            </w:r>
            <w:proofErr w:type="spellEnd"/>
            <w:r>
              <w:rPr>
                <w:spacing w:val="-9"/>
                <w:sz w:val="28"/>
              </w:rPr>
              <w:t xml:space="preserve"> </w:t>
            </w:r>
            <w:proofErr w:type="spellStart"/>
            <w:r>
              <w:rPr>
                <w:sz w:val="28"/>
              </w:rPr>
              <w:t>collections</w:t>
            </w:r>
            <w:proofErr w:type="spellEnd"/>
            <w:r>
              <w:rPr>
                <w:spacing w:val="-4"/>
                <w:sz w:val="28"/>
              </w:rPr>
              <w:t xml:space="preserve"> </w:t>
            </w:r>
            <w:proofErr w:type="spellStart"/>
            <w:r>
              <w:rPr>
                <w:sz w:val="28"/>
              </w:rPr>
              <w:t>import</w:t>
            </w:r>
            <w:proofErr w:type="spellEnd"/>
            <w:r>
              <w:rPr>
                <w:spacing w:val="-6"/>
                <w:sz w:val="28"/>
              </w:rPr>
              <w:t xml:space="preserve"> </w:t>
            </w:r>
            <w:proofErr w:type="spellStart"/>
            <w:r>
              <w:rPr>
                <w:spacing w:val="-2"/>
                <w:sz w:val="28"/>
              </w:rPr>
              <w:t>defaultdict</w:t>
            </w:r>
            <w:proofErr w:type="spellEnd"/>
          </w:p>
          <w:p w14:paraId="4C9D3736" w14:textId="77777777" w:rsidR="00C05C3F" w:rsidRDefault="00BC702E">
            <w:pPr>
              <w:pStyle w:val="TableParagraph"/>
              <w:spacing w:before="7" w:line="960" w:lineRule="atLeast"/>
              <w:ind w:left="348" w:right="1841"/>
              <w:rPr>
                <w:sz w:val="28"/>
              </w:rPr>
            </w:pPr>
            <w:proofErr w:type="spellStart"/>
            <w:r>
              <w:rPr>
                <w:sz w:val="28"/>
              </w:rPr>
              <w:t>city_or_region_product_counts</w:t>
            </w:r>
            <w:proofErr w:type="spellEnd"/>
            <w:r>
              <w:rPr>
                <w:spacing w:val="-14"/>
                <w:sz w:val="28"/>
              </w:rPr>
              <w:t xml:space="preserve"> </w:t>
            </w:r>
            <w:r>
              <w:rPr>
                <w:sz w:val="28"/>
              </w:rPr>
              <w:t>=</w:t>
            </w:r>
            <w:r>
              <w:rPr>
                <w:spacing w:val="-16"/>
                <w:sz w:val="28"/>
              </w:rPr>
              <w:t xml:space="preserve"> </w:t>
            </w:r>
            <w:proofErr w:type="spellStart"/>
            <w:r>
              <w:rPr>
                <w:sz w:val="28"/>
              </w:rPr>
              <w:t>defaultdict</w:t>
            </w:r>
            <w:proofErr w:type="spellEnd"/>
            <w:r>
              <w:rPr>
                <w:sz w:val="28"/>
              </w:rPr>
              <w:t>(</w:t>
            </w:r>
            <w:proofErr w:type="spellStart"/>
            <w:r>
              <w:rPr>
                <w:sz w:val="28"/>
              </w:rPr>
              <w:t>lambda</w:t>
            </w:r>
            <w:proofErr w:type="spellEnd"/>
            <w:r>
              <w:rPr>
                <w:sz w:val="28"/>
              </w:rPr>
              <w:t>:</w:t>
            </w:r>
            <w:r>
              <w:rPr>
                <w:spacing w:val="-17"/>
                <w:sz w:val="28"/>
              </w:rPr>
              <w:t xml:space="preserve"> </w:t>
            </w:r>
            <w:proofErr w:type="spellStart"/>
            <w:r>
              <w:rPr>
                <w:sz w:val="28"/>
              </w:rPr>
              <w:t>defaultdict</w:t>
            </w:r>
            <w:proofErr w:type="spellEnd"/>
            <w:r>
              <w:rPr>
                <w:sz w:val="28"/>
              </w:rPr>
              <w:t>(</w:t>
            </w:r>
            <w:proofErr w:type="spellStart"/>
            <w:r>
              <w:rPr>
                <w:sz w:val="28"/>
              </w:rPr>
              <w:t>int</w:t>
            </w:r>
            <w:proofErr w:type="spellEnd"/>
            <w:r>
              <w:rPr>
                <w:sz w:val="28"/>
              </w:rPr>
              <w:t xml:space="preserve">)) </w:t>
            </w:r>
            <w:proofErr w:type="spellStart"/>
            <w:r>
              <w:rPr>
                <w:sz w:val="28"/>
              </w:rPr>
              <w:t>for</w:t>
            </w:r>
            <w:proofErr w:type="spellEnd"/>
            <w:r>
              <w:rPr>
                <w:sz w:val="28"/>
              </w:rPr>
              <w:t xml:space="preserve"> </w:t>
            </w:r>
            <w:proofErr w:type="spellStart"/>
            <w:r>
              <w:rPr>
                <w:sz w:val="28"/>
              </w:rPr>
              <w:t>line</w:t>
            </w:r>
            <w:proofErr w:type="spellEnd"/>
            <w:r>
              <w:rPr>
                <w:sz w:val="28"/>
              </w:rPr>
              <w:t xml:space="preserve"> </w:t>
            </w:r>
            <w:proofErr w:type="spellStart"/>
            <w:r>
              <w:rPr>
                <w:sz w:val="28"/>
              </w:rPr>
              <w:t>in</w:t>
            </w:r>
            <w:proofErr w:type="spellEnd"/>
            <w:r>
              <w:rPr>
                <w:sz w:val="28"/>
              </w:rPr>
              <w:t xml:space="preserve"> </w:t>
            </w:r>
            <w:proofErr w:type="spellStart"/>
            <w:r>
              <w:rPr>
                <w:sz w:val="28"/>
              </w:rPr>
              <w:t>sys.stdin</w:t>
            </w:r>
            <w:proofErr w:type="spellEnd"/>
            <w:r>
              <w:rPr>
                <w:sz w:val="28"/>
              </w:rPr>
              <w:t>:</w:t>
            </w:r>
          </w:p>
          <w:p w14:paraId="465BFC57" w14:textId="77777777" w:rsidR="00C05C3F" w:rsidRDefault="00BC702E">
            <w:pPr>
              <w:pStyle w:val="TableParagraph"/>
              <w:spacing w:before="165"/>
              <w:ind w:left="627"/>
              <w:rPr>
                <w:sz w:val="28"/>
              </w:rPr>
            </w:pPr>
            <w:proofErr w:type="spellStart"/>
            <w:r>
              <w:rPr>
                <w:sz w:val="28"/>
              </w:rPr>
              <w:t>line</w:t>
            </w:r>
            <w:proofErr w:type="spellEnd"/>
            <w:r>
              <w:rPr>
                <w:sz w:val="28"/>
              </w:rPr>
              <w:t xml:space="preserve"> =</w:t>
            </w:r>
            <w:r>
              <w:rPr>
                <w:spacing w:val="-4"/>
                <w:sz w:val="28"/>
              </w:rPr>
              <w:t xml:space="preserve"> </w:t>
            </w:r>
            <w:proofErr w:type="spellStart"/>
            <w:r>
              <w:rPr>
                <w:spacing w:val="-2"/>
                <w:sz w:val="28"/>
              </w:rPr>
              <w:t>line.strip</w:t>
            </w:r>
            <w:proofErr w:type="spellEnd"/>
            <w:r>
              <w:rPr>
                <w:spacing w:val="-2"/>
                <w:sz w:val="28"/>
              </w:rPr>
              <w:t>()</w:t>
            </w:r>
          </w:p>
          <w:p w14:paraId="51EC7AC2" w14:textId="77777777" w:rsidR="00C05C3F" w:rsidRDefault="00BC702E">
            <w:pPr>
              <w:pStyle w:val="TableParagraph"/>
              <w:spacing w:before="163" w:line="360" w:lineRule="auto"/>
              <w:ind w:left="627" w:right="3828"/>
              <w:rPr>
                <w:sz w:val="28"/>
              </w:rPr>
            </w:pPr>
            <w:proofErr w:type="spellStart"/>
            <w:r>
              <w:rPr>
                <w:sz w:val="28"/>
              </w:rPr>
              <w:t>city_or_region</w:t>
            </w:r>
            <w:proofErr w:type="spellEnd"/>
            <w:r>
              <w:rPr>
                <w:sz w:val="28"/>
              </w:rPr>
              <w:t>,</w:t>
            </w:r>
            <w:r>
              <w:rPr>
                <w:spacing w:val="-12"/>
                <w:sz w:val="28"/>
              </w:rPr>
              <w:t xml:space="preserve"> </w:t>
            </w:r>
            <w:proofErr w:type="spellStart"/>
            <w:r>
              <w:rPr>
                <w:sz w:val="28"/>
              </w:rPr>
              <w:t>product_type</w:t>
            </w:r>
            <w:proofErr w:type="spellEnd"/>
            <w:r>
              <w:rPr>
                <w:sz w:val="28"/>
              </w:rPr>
              <w:t>,</w:t>
            </w:r>
            <w:r>
              <w:rPr>
                <w:spacing w:val="-9"/>
                <w:sz w:val="28"/>
              </w:rPr>
              <w:t xml:space="preserve"> </w:t>
            </w:r>
            <w:proofErr w:type="spellStart"/>
            <w:r>
              <w:rPr>
                <w:sz w:val="28"/>
              </w:rPr>
              <w:t>count</w:t>
            </w:r>
            <w:proofErr w:type="spellEnd"/>
            <w:r>
              <w:rPr>
                <w:spacing w:val="-7"/>
                <w:sz w:val="28"/>
              </w:rPr>
              <w:t xml:space="preserve"> </w:t>
            </w:r>
            <w:r>
              <w:rPr>
                <w:sz w:val="28"/>
              </w:rPr>
              <w:t>=</w:t>
            </w:r>
            <w:r>
              <w:rPr>
                <w:spacing w:val="-12"/>
                <w:sz w:val="28"/>
              </w:rPr>
              <w:t xml:space="preserve"> </w:t>
            </w:r>
            <w:proofErr w:type="spellStart"/>
            <w:r>
              <w:rPr>
                <w:sz w:val="28"/>
              </w:rPr>
              <w:t>line.split</w:t>
            </w:r>
            <w:proofErr w:type="spellEnd"/>
            <w:r>
              <w:rPr>
                <w:sz w:val="28"/>
              </w:rPr>
              <w:t xml:space="preserve">('\t') </w:t>
            </w:r>
            <w:proofErr w:type="spellStart"/>
            <w:r>
              <w:rPr>
                <w:sz w:val="28"/>
              </w:rPr>
              <w:t>count</w:t>
            </w:r>
            <w:proofErr w:type="spellEnd"/>
            <w:r>
              <w:rPr>
                <w:sz w:val="28"/>
              </w:rPr>
              <w:t xml:space="preserve"> = </w:t>
            </w:r>
            <w:proofErr w:type="spellStart"/>
            <w:r>
              <w:rPr>
                <w:sz w:val="28"/>
              </w:rPr>
              <w:t>int</w:t>
            </w:r>
            <w:proofErr w:type="spellEnd"/>
            <w:r>
              <w:rPr>
                <w:sz w:val="28"/>
              </w:rPr>
              <w:t>(</w:t>
            </w:r>
            <w:proofErr w:type="spellStart"/>
            <w:r>
              <w:rPr>
                <w:sz w:val="28"/>
              </w:rPr>
              <w:t>count</w:t>
            </w:r>
            <w:proofErr w:type="spellEnd"/>
            <w:r>
              <w:rPr>
                <w:sz w:val="28"/>
              </w:rPr>
              <w:t>)</w:t>
            </w:r>
          </w:p>
          <w:p w14:paraId="782E468E" w14:textId="77777777" w:rsidR="00C05C3F" w:rsidRDefault="00C05C3F">
            <w:pPr>
              <w:pStyle w:val="TableParagraph"/>
              <w:spacing w:before="160"/>
              <w:rPr>
                <w:sz w:val="28"/>
              </w:rPr>
            </w:pPr>
          </w:p>
          <w:p w14:paraId="2255ACE0" w14:textId="77777777" w:rsidR="00C05C3F" w:rsidRDefault="00BC702E">
            <w:pPr>
              <w:pStyle w:val="TableParagraph"/>
              <w:ind w:left="627"/>
              <w:rPr>
                <w:sz w:val="28"/>
              </w:rPr>
            </w:pPr>
            <w:proofErr w:type="spellStart"/>
            <w:r>
              <w:rPr>
                <w:spacing w:val="-2"/>
                <w:sz w:val="28"/>
              </w:rPr>
              <w:t>city_or_region_product_counts</w:t>
            </w:r>
            <w:proofErr w:type="spellEnd"/>
            <w:r>
              <w:rPr>
                <w:spacing w:val="-2"/>
                <w:sz w:val="28"/>
              </w:rPr>
              <w:t>[</w:t>
            </w:r>
            <w:proofErr w:type="spellStart"/>
            <w:r>
              <w:rPr>
                <w:spacing w:val="-2"/>
                <w:sz w:val="28"/>
              </w:rPr>
              <w:t>city_or_region</w:t>
            </w:r>
            <w:proofErr w:type="spellEnd"/>
            <w:r>
              <w:rPr>
                <w:spacing w:val="-2"/>
                <w:sz w:val="28"/>
              </w:rPr>
              <w:t>][</w:t>
            </w:r>
            <w:proofErr w:type="spellStart"/>
            <w:r>
              <w:rPr>
                <w:spacing w:val="-2"/>
                <w:sz w:val="28"/>
              </w:rPr>
              <w:t>product_type</w:t>
            </w:r>
            <w:proofErr w:type="spellEnd"/>
            <w:r>
              <w:rPr>
                <w:spacing w:val="-2"/>
                <w:sz w:val="28"/>
              </w:rPr>
              <w:t>]</w:t>
            </w:r>
            <w:r>
              <w:rPr>
                <w:spacing w:val="25"/>
                <w:sz w:val="28"/>
              </w:rPr>
              <w:t xml:space="preserve"> </w:t>
            </w:r>
            <w:r>
              <w:rPr>
                <w:spacing w:val="-2"/>
                <w:sz w:val="28"/>
              </w:rPr>
              <w:t>+=</w:t>
            </w:r>
            <w:r>
              <w:rPr>
                <w:spacing w:val="29"/>
                <w:sz w:val="28"/>
              </w:rPr>
              <w:t xml:space="preserve"> </w:t>
            </w:r>
            <w:proofErr w:type="spellStart"/>
            <w:r>
              <w:rPr>
                <w:spacing w:val="-2"/>
                <w:sz w:val="28"/>
              </w:rPr>
              <w:t>count</w:t>
            </w:r>
            <w:proofErr w:type="spellEnd"/>
          </w:p>
        </w:tc>
      </w:tr>
      <w:tr w:rsidR="00C05C3F" w14:paraId="4BE9FBBC" w14:textId="77777777">
        <w:trPr>
          <w:trHeight w:hRule="exact" w:val="277"/>
        </w:trPr>
        <w:tc>
          <w:tcPr>
            <w:tcW w:w="423" w:type="dxa"/>
            <w:tcBorders>
              <w:top w:val="single" w:sz="24" w:space="0" w:color="000000"/>
              <w:bottom w:val="single" w:sz="12" w:space="0" w:color="000000"/>
              <w:right w:val="single" w:sz="24" w:space="0" w:color="000000"/>
            </w:tcBorders>
          </w:tcPr>
          <w:p w14:paraId="6351317C"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3CE4506B"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1DEDE1B4"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49F87F25"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5D329697"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78C80B20"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2D5FB686"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4AC3A93A"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6A6B38F4"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2E74EACB"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566034C7"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43D597A0"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7426AD17" w14:textId="77777777" w:rsidR="00C05C3F" w:rsidRDefault="00C05C3F">
            <w:pPr>
              <w:pStyle w:val="TableParagraph"/>
              <w:rPr>
                <w:sz w:val="16"/>
              </w:rPr>
            </w:pPr>
          </w:p>
        </w:tc>
        <w:tc>
          <w:tcPr>
            <w:tcW w:w="6033" w:type="dxa"/>
            <w:vMerge/>
            <w:tcBorders>
              <w:top w:val="nil"/>
              <w:right w:val="single" w:sz="24" w:space="0" w:color="000000"/>
            </w:tcBorders>
          </w:tcPr>
          <w:p w14:paraId="0ACB2EA4"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2FC8F09E" w14:textId="77777777" w:rsidR="00C05C3F" w:rsidRDefault="00C05C3F">
            <w:pPr>
              <w:rPr>
                <w:sz w:val="2"/>
                <w:szCs w:val="2"/>
              </w:rPr>
            </w:pPr>
          </w:p>
        </w:tc>
      </w:tr>
      <w:tr w:rsidR="00C05C3F" w14:paraId="611B5D55" w14:textId="77777777">
        <w:trPr>
          <w:trHeight w:hRule="exact" w:val="164"/>
        </w:trPr>
        <w:tc>
          <w:tcPr>
            <w:tcW w:w="423" w:type="dxa"/>
            <w:vMerge/>
            <w:tcBorders>
              <w:top w:val="nil"/>
              <w:bottom w:val="single" w:sz="24" w:space="0" w:color="000000"/>
              <w:right w:val="single" w:sz="24" w:space="0" w:color="000000"/>
            </w:tcBorders>
          </w:tcPr>
          <w:p w14:paraId="4F3FE904"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61DB1B36"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2DAFE1E0"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4F79207F"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74E084F8" w14:textId="77777777" w:rsidR="00C05C3F" w:rsidRDefault="00C05C3F">
            <w:pPr>
              <w:rPr>
                <w:sz w:val="2"/>
                <w:szCs w:val="2"/>
              </w:rPr>
            </w:pPr>
          </w:p>
        </w:tc>
        <w:tc>
          <w:tcPr>
            <w:tcW w:w="6033" w:type="dxa"/>
            <w:vMerge/>
            <w:tcBorders>
              <w:top w:val="nil"/>
              <w:right w:val="single" w:sz="24" w:space="0" w:color="000000"/>
            </w:tcBorders>
          </w:tcPr>
          <w:p w14:paraId="645A2051"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7096B7F0" w14:textId="77777777" w:rsidR="00C05C3F" w:rsidRDefault="00BC702E">
            <w:pPr>
              <w:pStyle w:val="TableParagraph"/>
              <w:spacing w:before="6"/>
              <w:ind w:left="134"/>
              <w:rPr>
                <w:sz w:val="24"/>
              </w:rPr>
            </w:pPr>
            <w:r>
              <w:rPr>
                <w:spacing w:val="-5"/>
                <w:sz w:val="24"/>
              </w:rPr>
              <w:t>68</w:t>
            </w:r>
          </w:p>
        </w:tc>
      </w:tr>
      <w:tr w:rsidR="00C05C3F" w14:paraId="7289C348" w14:textId="77777777">
        <w:trPr>
          <w:trHeight w:hRule="exact" w:val="277"/>
        </w:trPr>
        <w:tc>
          <w:tcPr>
            <w:tcW w:w="423" w:type="dxa"/>
            <w:tcBorders>
              <w:top w:val="single" w:sz="24" w:space="0" w:color="000000"/>
              <w:right w:val="single" w:sz="24" w:space="0" w:color="000000"/>
            </w:tcBorders>
          </w:tcPr>
          <w:p w14:paraId="71D87C7D"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192CB5DB"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63496281"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1154E7CD"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014D5D65"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1004AED5" w14:textId="77777777" w:rsidR="00C05C3F" w:rsidRDefault="00C05C3F">
            <w:pPr>
              <w:rPr>
                <w:sz w:val="2"/>
                <w:szCs w:val="2"/>
              </w:rPr>
            </w:pPr>
          </w:p>
        </w:tc>
        <w:tc>
          <w:tcPr>
            <w:tcW w:w="567" w:type="dxa"/>
            <w:vMerge/>
            <w:tcBorders>
              <w:top w:val="nil"/>
              <w:left w:val="single" w:sz="24" w:space="0" w:color="000000"/>
            </w:tcBorders>
          </w:tcPr>
          <w:p w14:paraId="1EB3CB44" w14:textId="77777777" w:rsidR="00C05C3F" w:rsidRDefault="00C05C3F">
            <w:pPr>
              <w:rPr>
                <w:sz w:val="2"/>
                <w:szCs w:val="2"/>
              </w:rPr>
            </w:pPr>
          </w:p>
        </w:tc>
      </w:tr>
    </w:tbl>
    <w:p w14:paraId="2A15A5F8" w14:textId="77777777" w:rsidR="00C05C3F" w:rsidRDefault="00C05C3F">
      <w:pPr>
        <w:rPr>
          <w:sz w:val="2"/>
          <w:szCs w:val="2"/>
        </w:rPr>
        <w:sectPr w:rsidR="00C05C3F">
          <w:pgSz w:w="11910" w:h="16840"/>
          <w:pgMar w:top="380" w:right="240" w:bottom="280" w:left="1060" w:header="720" w:footer="720" w:gutter="0"/>
          <w:cols w:space="720"/>
        </w:sectPr>
      </w:pPr>
    </w:p>
    <w:p w14:paraId="1B8CE041"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273A52AF" w14:textId="77777777">
        <w:trPr>
          <w:trHeight w:hRule="exact" w:val="14826"/>
        </w:trPr>
        <w:tc>
          <w:tcPr>
            <w:tcW w:w="10342" w:type="dxa"/>
            <w:gridSpan w:val="7"/>
            <w:tcBorders>
              <w:bottom w:val="single" w:sz="24" w:space="0" w:color="000000"/>
            </w:tcBorders>
          </w:tcPr>
          <w:p w14:paraId="0683EA32" w14:textId="77777777" w:rsidR="00C05C3F" w:rsidRDefault="00BC702E">
            <w:pPr>
              <w:pStyle w:val="TableParagraph"/>
              <w:spacing w:before="163" w:line="362" w:lineRule="auto"/>
              <w:ind w:left="627" w:hanging="279"/>
              <w:rPr>
                <w:sz w:val="28"/>
              </w:rPr>
            </w:pPr>
            <w:proofErr w:type="spellStart"/>
            <w:r>
              <w:rPr>
                <w:sz w:val="28"/>
              </w:rPr>
              <w:t>for</w:t>
            </w:r>
            <w:proofErr w:type="spellEnd"/>
            <w:r>
              <w:rPr>
                <w:spacing w:val="-13"/>
                <w:sz w:val="28"/>
              </w:rPr>
              <w:t xml:space="preserve"> </w:t>
            </w:r>
            <w:proofErr w:type="spellStart"/>
            <w:r>
              <w:rPr>
                <w:sz w:val="28"/>
              </w:rPr>
              <w:t>city_or_region</w:t>
            </w:r>
            <w:proofErr w:type="spellEnd"/>
            <w:r>
              <w:rPr>
                <w:sz w:val="28"/>
              </w:rPr>
              <w:t>,</w:t>
            </w:r>
            <w:r>
              <w:rPr>
                <w:spacing w:val="-14"/>
                <w:sz w:val="28"/>
              </w:rPr>
              <w:t xml:space="preserve"> </w:t>
            </w:r>
            <w:proofErr w:type="spellStart"/>
            <w:r>
              <w:rPr>
                <w:sz w:val="28"/>
              </w:rPr>
              <w:t>product_counts</w:t>
            </w:r>
            <w:proofErr w:type="spellEnd"/>
            <w:r>
              <w:rPr>
                <w:spacing w:val="-12"/>
                <w:sz w:val="28"/>
              </w:rPr>
              <w:t xml:space="preserve"> </w:t>
            </w:r>
            <w:proofErr w:type="spellStart"/>
            <w:r>
              <w:rPr>
                <w:sz w:val="28"/>
              </w:rPr>
              <w:t>in</w:t>
            </w:r>
            <w:proofErr w:type="spellEnd"/>
            <w:r>
              <w:rPr>
                <w:spacing w:val="-12"/>
                <w:sz w:val="28"/>
              </w:rPr>
              <w:t xml:space="preserve"> </w:t>
            </w:r>
            <w:proofErr w:type="spellStart"/>
            <w:r>
              <w:rPr>
                <w:sz w:val="28"/>
              </w:rPr>
              <w:t>city_or_region_product_counts.items</w:t>
            </w:r>
            <w:proofErr w:type="spellEnd"/>
            <w:r>
              <w:rPr>
                <w:sz w:val="28"/>
              </w:rPr>
              <w:t xml:space="preserve">(): </w:t>
            </w:r>
            <w:proofErr w:type="spellStart"/>
            <w:r>
              <w:rPr>
                <w:sz w:val="28"/>
              </w:rPr>
              <w:t>print</w:t>
            </w:r>
            <w:proofErr w:type="spellEnd"/>
            <w:r>
              <w:rPr>
                <w:sz w:val="28"/>
              </w:rPr>
              <w:t>(</w:t>
            </w:r>
            <w:proofErr w:type="spellStart"/>
            <w:r>
              <w:rPr>
                <w:sz w:val="28"/>
              </w:rPr>
              <w:t>f"City</w:t>
            </w:r>
            <w:proofErr w:type="spellEnd"/>
            <w:r>
              <w:rPr>
                <w:sz w:val="28"/>
              </w:rPr>
              <w:t>/</w:t>
            </w:r>
            <w:proofErr w:type="spellStart"/>
            <w:r>
              <w:rPr>
                <w:sz w:val="28"/>
              </w:rPr>
              <w:t>Region</w:t>
            </w:r>
            <w:proofErr w:type="spellEnd"/>
            <w:r>
              <w:rPr>
                <w:sz w:val="28"/>
              </w:rPr>
              <w:t>: {</w:t>
            </w:r>
            <w:proofErr w:type="spellStart"/>
            <w:r>
              <w:rPr>
                <w:sz w:val="28"/>
              </w:rPr>
              <w:t>city_or_region</w:t>
            </w:r>
            <w:proofErr w:type="spellEnd"/>
            <w:r>
              <w:rPr>
                <w:sz w:val="28"/>
              </w:rPr>
              <w:t>}")</w:t>
            </w:r>
          </w:p>
          <w:p w14:paraId="0DBC25B5" w14:textId="77777777" w:rsidR="00C05C3F" w:rsidRDefault="00C05C3F">
            <w:pPr>
              <w:pStyle w:val="TableParagraph"/>
              <w:spacing w:before="156"/>
              <w:rPr>
                <w:sz w:val="28"/>
              </w:rPr>
            </w:pPr>
          </w:p>
          <w:p w14:paraId="05FF444F" w14:textId="77777777" w:rsidR="00C05C3F" w:rsidRDefault="00BC702E">
            <w:pPr>
              <w:pStyle w:val="TableParagraph"/>
              <w:spacing w:line="360" w:lineRule="auto"/>
              <w:ind w:left="348" w:firstLine="278"/>
              <w:rPr>
                <w:sz w:val="28"/>
              </w:rPr>
            </w:pPr>
            <w:proofErr w:type="spellStart"/>
            <w:r>
              <w:rPr>
                <w:sz w:val="28"/>
              </w:rPr>
              <w:t>sorted_product_counts</w:t>
            </w:r>
            <w:proofErr w:type="spellEnd"/>
            <w:r>
              <w:rPr>
                <w:spacing w:val="-9"/>
                <w:sz w:val="28"/>
              </w:rPr>
              <w:t xml:space="preserve"> </w:t>
            </w:r>
            <w:r>
              <w:rPr>
                <w:sz w:val="28"/>
              </w:rPr>
              <w:t>=</w:t>
            </w:r>
            <w:r>
              <w:rPr>
                <w:spacing w:val="-11"/>
                <w:sz w:val="28"/>
              </w:rPr>
              <w:t xml:space="preserve"> </w:t>
            </w:r>
            <w:proofErr w:type="spellStart"/>
            <w:r>
              <w:rPr>
                <w:sz w:val="28"/>
              </w:rPr>
              <w:t>sorted</w:t>
            </w:r>
            <w:proofErr w:type="spellEnd"/>
            <w:r>
              <w:rPr>
                <w:sz w:val="28"/>
              </w:rPr>
              <w:t>(</w:t>
            </w:r>
            <w:proofErr w:type="spellStart"/>
            <w:r>
              <w:rPr>
                <w:sz w:val="28"/>
              </w:rPr>
              <w:t>product_counts.items</w:t>
            </w:r>
            <w:proofErr w:type="spellEnd"/>
            <w:r>
              <w:rPr>
                <w:sz w:val="28"/>
              </w:rPr>
              <w:t>(),</w:t>
            </w:r>
            <w:r>
              <w:rPr>
                <w:spacing w:val="-11"/>
                <w:sz w:val="28"/>
              </w:rPr>
              <w:t xml:space="preserve"> </w:t>
            </w:r>
            <w:proofErr w:type="spellStart"/>
            <w:r>
              <w:rPr>
                <w:sz w:val="28"/>
              </w:rPr>
              <w:t>key</w:t>
            </w:r>
            <w:proofErr w:type="spellEnd"/>
            <w:r>
              <w:rPr>
                <w:sz w:val="28"/>
              </w:rPr>
              <w:t>=</w:t>
            </w:r>
            <w:proofErr w:type="spellStart"/>
            <w:r>
              <w:rPr>
                <w:sz w:val="28"/>
              </w:rPr>
              <w:t>lambda</w:t>
            </w:r>
            <w:proofErr w:type="spellEnd"/>
            <w:r>
              <w:rPr>
                <w:spacing w:val="-10"/>
                <w:sz w:val="28"/>
              </w:rPr>
              <w:t xml:space="preserve"> </w:t>
            </w:r>
            <w:r>
              <w:rPr>
                <w:sz w:val="28"/>
              </w:rPr>
              <w:t>x:</w:t>
            </w:r>
            <w:r>
              <w:rPr>
                <w:spacing w:val="-9"/>
                <w:sz w:val="28"/>
              </w:rPr>
              <w:t xml:space="preserve"> </w:t>
            </w:r>
            <w:r>
              <w:rPr>
                <w:sz w:val="28"/>
              </w:rPr>
              <w:t xml:space="preserve">x[1], </w:t>
            </w:r>
            <w:proofErr w:type="spellStart"/>
            <w:r>
              <w:rPr>
                <w:spacing w:val="-2"/>
                <w:sz w:val="28"/>
              </w:rPr>
              <w:t>reverse</w:t>
            </w:r>
            <w:proofErr w:type="spellEnd"/>
            <w:r>
              <w:rPr>
                <w:spacing w:val="-2"/>
                <w:sz w:val="28"/>
              </w:rPr>
              <w:t>=</w:t>
            </w:r>
            <w:proofErr w:type="spellStart"/>
            <w:r>
              <w:rPr>
                <w:spacing w:val="-2"/>
                <w:sz w:val="28"/>
              </w:rPr>
              <w:t>True</w:t>
            </w:r>
            <w:proofErr w:type="spellEnd"/>
            <w:r>
              <w:rPr>
                <w:spacing w:val="-2"/>
                <w:sz w:val="28"/>
              </w:rPr>
              <w:t>)</w:t>
            </w:r>
          </w:p>
          <w:p w14:paraId="2CEC3CFA" w14:textId="77777777" w:rsidR="00C05C3F" w:rsidRDefault="00C05C3F">
            <w:pPr>
              <w:pStyle w:val="TableParagraph"/>
              <w:spacing w:before="162"/>
              <w:rPr>
                <w:sz w:val="28"/>
              </w:rPr>
            </w:pPr>
          </w:p>
          <w:p w14:paraId="7DEC1816" w14:textId="77777777" w:rsidR="00C05C3F" w:rsidRDefault="00BC702E">
            <w:pPr>
              <w:pStyle w:val="TableParagraph"/>
              <w:spacing w:line="360" w:lineRule="auto"/>
              <w:ind w:left="905" w:hanging="279"/>
              <w:rPr>
                <w:sz w:val="28"/>
              </w:rPr>
            </w:pPr>
            <w:proofErr w:type="spellStart"/>
            <w:r>
              <w:rPr>
                <w:sz w:val="28"/>
              </w:rPr>
              <w:t>for</w:t>
            </w:r>
            <w:proofErr w:type="spellEnd"/>
            <w:r>
              <w:rPr>
                <w:spacing w:val="-12"/>
                <w:sz w:val="28"/>
              </w:rPr>
              <w:t xml:space="preserve"> </w:t>
            </w:r>
            <w:proofErr w:type="spellStart"/>
            <w:r>
              <w:rPr>
                <w:sz w:val="28"/>
              </w:rPr>
              <w:t>product_type</w:t>
            </w:r>
            <w:proofErr w:type="spellEnd"/>
            <w:r>
              <w:rPr>
                <w:sz w:val="28"/>
              </w:rPr>
              <w:t>,</w:t>
            </w:r>
            <w:r>
              <w:rPr>
                <w:spacing w:val="-12"/>
                <w:sz w:val="28"/>
              </w:rPr>
              <w:t xml:space="preserve"> </w:t>
            </w:r>
            <w:proofErr w:type="spellStart"/>
            <w:r>
              <w:rPr>
                <w:sz w:val="28"/>
              </w:rPr>
              <w:t>count</w:t>
            </w:r>
            <w:proofErr w:type="spellEnd"/>
            <w:r>
              <w:rPr>
                <w:spacing w:val="-11"/>
                <w:sz w:val="28"/>
              </w:rPr>
              <w:t xml:space="preserve"> </w:t>
            </w:r>
            <w:proofErr w:type="spellStart"/>
            <w:r>
              <w:rPr>
                <w:sz w:val="28"/>
              </w:rPr>
              <w:t>in</w:t>
            </w:r>
            <w:proofErr w:type="spellEnd"/>
            <w:r>
              <w:rPr>
                <w:spacing w:val="-11"/>
                <w:sz w:val="28"/>
              </w:rPr>
              <w:t xml:space="preserve"> </w:t>
            </w:r>
            <w:proofErr w:type="spellStart"/>
            <w:r>
              <w:rPr>
                <w:sz w:val="28"/>
              </w:rPr>
              <w:t>sorted_product_counts</w:t>
            </w:r>
            <w:proofErr w:type="spellEnd"/>
            <w:r>
              <w:rPr>
                <w:sz w:val="28"/>
              </w:rPr>
              <w:t xml:space="preserve">[:10]: </w:t>
            </w:r>
            <w:proofErr w:type="spellStart"/>
            <w:r>
              <w:rPr>
                <w:spacing w:val="-2"/>
                <w:sz w:val="28"/>
              </w:rPr>
              <w:t>print</w:t>
            </w:r>
            <w:proofErr w:type="spellEnd"/>
            <w:r>
              <w:rPr>
                <w:spacing w:val="-2"/>
                <w:sz w:val="28"/>
              </w:rPr>
              <w:t>(f"{</w:t>
            </w:r>
            <w:proofErr w:type="spellStart"/>
            <w:r>
              <w:rPr>
                <w:spacing w:val="-2"/>
                <w:sz w:val="28"/>
              </w:rPr>
              <w:t>product_type</w:t>
            </w:r>
            <w:proofErr w:type="spellEnd"/>
            <w:r>
              <w:rPr>
                <w:spacing w:val="-2"/>
                <w:sz w:val="28"/>
              </w:rPr>
              <w:t>}\t{</w:t>
            </w:r>
            <w:proofErr w:type="spellStart"/>
            <w:r>
              <w:rPr>
                <w:spacing w:val="-2"/>
                <w:sz w:val="28"/>
              </w:rPr>
              <w:t>count</w:t>
            </w:r>
            <w:proofErr w:type="spellEnd"/>
            <w:r>
              <w:rPr>
                <w:spacing w:val="-2"/>
                <w:sz w:val="28"/>
              </w:rPr>
              <w:t>}")</w:t>
            </w:r>
          </w:p>
          <w:p w14:paraId="6564F8F4" w14:textId="77777777" w:rsidR="00C05C3F" w:rsidRDefault="00C05C3F">
            <w:pPr>
              <w:pStyle w:val="TableParagraph"/>
              <w:spacing w:before="159"/>
              <w:rPr>
                <w:sz w:val="28"/>
              </w:rPr>
            </w:pPr>
          </w:p>
          <w:p w14:paraId="6DAF974F" w14:textId="77777777" w:rsidR="00C05C3F" w:rsidRDefault="00BC702E">
            <w:pPr>
              <w:pStyle w:val="TableParagraph"/>
              <w:ind w:left="627"/>
              <w:rPr>
                <w:sz w:val="28"/>
              </w:rPr>
            </w:pPr>
            <w:proofErr w:type="spellStart"/>
            <w:r>
              <w:rPr>
                <w:spacing w:val="-2"/>
                <w:sz w:val="28"/>
              </w:rPr>
              <w:t>print</w:t>
            </w:r>
            <w:proofErr w:type="spellEnd"/>
            <w:r>
              <w:rPr>
                <w:spacing w:val="-2"/>
                <w:sz w:val="28"/>
              </w:rPr>
              <w:t>()</w:t>
            </w:r>
          </w:p>
          <w:p w14:paraId="044C9668" w14:textId="77777777" w:rsidR="00C05C3F" w:rsidRDefault="00C05C3F">
            <w:pPr>
              <w:pStyle w:val="TableParagraph"/>
              <w:rPr>
                <w:sz w:val="28"/>
              </w:rPr>
            </w:pPr>
          </w:p>
          <w:p w14:paraId="0932CC0E" w14:textId="77777777" w:rsidR="00C05C3F" w:rsidRDefault="00C05C3F">
            <w:pPr>
              <w:pStyle w:val="TableParagraph"/>
              <w:spacing w:before="2"/>
              <w:rPr>
                <w:sz w:val="28"/>
              </w:rPr>
            </w:pPr>
          </w:p>
          <w:p w14:paraId="7CCAF85E" w14:textId="77777777" w:rsidR="00C05C3F" w:rsidRDefault="00BC702E">
            <w:pPr>
              <w:pStyle w:val="TableParagraph"/>
              <w:spacing w:line="360" w:lineRule="auto"/>
              <w:ind w:left="1056" w:right="2271" w:firstLine="1272"/>
              <w:rPr>
                <w:sz w:val="28"/>
              </w:rPr>
            </w:pPr>
            <w:r>
              <w:rPr>
                <w:sz w:val="28"/>
              </w:rPr>
              <w:t>4.7.</w:t>
            </w:r>
            <w:r>
              <w:rPr>
                <w:spacing w:val="-7"/>
                <w:sz w:val="28"/>
              </w:rPr>
              <w:t xml:space="preserve"> </w:t>
            </w:r>
            <w:r>
              <w:rPr>
                <w:sz w:val="28"/>
              </w:rPr>
              <w:t>Запуск</w:t>
            </w:r>
            <w:r>
              <w:rPr>
                <w:spacing w:val="-7"/>
                <w:sz w:val="28"/>
              </w:rPr>
              <w:t xml:space="preserve"> </w:t>
            </w:r>
            <w:r>
              <w:rPr>
                <w:sz w:val="28"/>
              </w:rPr>
              <w:t>і</w:t>
            </w:r>
            <w:r>
              <w:rPr>
                <w:spacing w:val="-6"/>
                <w:sz w:val="28"/>
              </w:rPr>
              <w:t xml:space="preserve"> </w:t>
            </w:r>
            <w:r>
              <w:rPr>
                <w:sz w:val="28"/>
              </w:rPr>
              <w:t>кінцева</w:t>
            </w:r>
            <w:r>
              <w:rPr>
                <w:spacing w:val="-10"/>
                <w:sz w:val="28"/>
              </w:rPr>
              <w:t xml:space="preserve"> </w:t>
            </w:r>
            <w:r>
              <w:rPr>
                <w:sz w:val="28"/>
              </w:rPr>
              <w:t>стадія</w:t>
            </w:r>
            <w:r>
              <w:rPr>
                <w:spacing w:val="-7"/>
                <w:sz w:val="28"/>
              </w:rPr>
              <w:t xml:space="preserve"> </w:t>
            </w:r>
            <w:r>
              <w:rPr>
                <w:sz w:val="28"/>
              </w:rPr>
              <w:t>роботи</w:t>
            </w:r>
            <w:r>
              <w:rPr>
                <w:spacing w:val="-7"/>
                <w:sz w:val="28"/>
              </w:rPr>
              <w:t xml:space="preserve"> </w:t>
            </w:r>
            <w:proofErr w:type="spellStart"/>
            <w:r>
              <w:rPr>
                <w:sz w:val="28"/>
              </w:rPr>
              <w:t>MapReduce</w:t>
            </w:r>
            <w:proofErr w:type="spellEnd"/>
            <w:r>
              <w:rPr>
                <w:sz w:val="28"/>
              </w:rPr>
              <w:t xml:space="preserve"> Надаємо права на запуск програм</w:t>
            </w:r>
          </w:p>
          <w:p w14:paraId="11A732B3" w14:textId="77777777" w:rsidR="00C05C3F" w:rsidRDefault="00BC702E">
            <w:pPr>
              <w:pStyle w:val="TableParagraph"/>
              <w:spacing w:line="362" w:lineRule="auto"/>
              <w:ind w:left="348" w:right="7528"/>
              <w:rPr>
                <w:sz w:val="28"/>
              </w:rPr>
            </w:pPr>
            <w:proofErr w:type="spellStart"/>
            <w:r>
              <w:rPr>
                <w:sz w:val="28"/>
              </w:rPr>
              <w:t>chmod</w:t>
            </w:r>
            <w:proofErr w:type="spellEnd"/>
            <w:r>
              <w:rPr>
                <w:spacing w:val="-18"/>
                <w:sz w:val="28"/>
              </w:rPr>
              <w:t xml:space="preserve"> </w:t>
            </w:r>
            <w:r>
              <w:rPr>
                <w:sz w:val="28"/>
              </w:rPr>
              <w:t>+x</w:t>
            </w:r>
            <w:r>
              <w:rPr>
                <w:spacing w:val="-17"/>
                <w:sz w:val="28"/>
              </w:rPr>
              <w:t xml:space="preserve"> </w:t>
            </w:r>
            <w:r>
              <w:rPr>
                <w:sz w:val="28"/>
              </w:rPr>
              <w:t xml:space="preserve">mapper.py </w:t>
            </w:r>
            <w:proofErr w:type="spellStart"/>
            <w:r>
              <w:rPr>
                <w:sz w:val="28"/>
              </w:rPr>
              <w:t>chmod</w:t>
            </w:r>
            <w:proofErr w:type="spellEnd"/>
            <w:r>
              <w:rPr>
                <w:spacing w:val="-2"/>
                <w:sz w:val="28"/>
              </w:rPr>
              <w:t xml:space="preserve"> </w:t>
            </w:r>
            <w:r>
              <w:rPr>
                <w:sz w:val="28"/>
              </w:rPr>
              <w:t>+x</w:t>
            </w:r>
            <w:r>
              <w:rPr>
                <w:spacing w:val="-1"/>
                <w:sz w:val="28"/>
              </w:rPr>
              <w:t xml:space="preserve"> </w:t>
            </w:r>
            <w:r>
              <w:rPr>
                <w:spacing w:val="-2"/>
                <w:sz w:val="28"/>
              </w:rPr>
              <w:t>reducer.py</w:t>
            </w:r>
          </w:p>
          <w:p w14:paraId="5650BCF1" w14:textId="77777777" w:rsidR="00C05C3F" w:rsidRDefault="00BC702E">
            <w:pPr>
              <w:pStyle w:val="TableParagraph"/>
              <w:spacing w:line="317" w:lineRule="exact"/>
              <w:ind w:left="1056"/>
              <w:rPr>
                <w:sz w:val="28"/>
              </w:rPr>
            </w:pPr>
            <w:r>
              <w:rPr>
                <w:sz w:val="28"/>
              </w:rPr>
              <w:t>Сам</w:t>
            </w:r>
            <w:r>
              <w:rPr>
                <w:spacing w:val="-6"/>
                <w:sz w:val="28"/>
              </w:rPr>
              <w:t xml:space="preserve"> </w:t>
            </w:r>
            <w:r>
              <w:rPr>
                <w:sz w:val="28"/>
              </w:rPr>
              <w:t>запуск</w:t>
            </w:r>
            <w:r>
              <w:rPr>
                <w:spacing w:val="-5"/>
                <w:sz w:val="28"/>
              </w:rPr>
              <w:t xml:space="preserve"> </w:t>
            </w:r>
            <w:r>
              <w:rPr>
                <w:sz w:val="28"/>
              </w:rPr>
              <w:t>програми</w:t>
            </w:r>
            <w:r>
              <w:rPr>
                <w:spacing w:val="-5"/>
                <w:sz w:val="28"/>
              </w:rPr>
              <w:t xml:space="preserve"> </w:t>
            </w:r>
            <w:proofErr w:type="spellStart"/>
            <w:r>
              <w:rPr>
                <w:sz w:val="28"/>
              </w:rPr>
              <w:t>MapReduce</w:t>
            </w:r>
            <w:proofErr w:type="spellEnd"/>
            <w:r>
              <w:rPr>
                <w:spacing w:val="-5"/>
                <w:sz w:val="28"/>
              </w:rPr>
              <w:t xml:space="preserve"> </w:t>
            </w:r>
            <w:r>
              <w:rPr>
                <w:sz w:val="28"/>
              </w:rPr>
              <w:t>на</w:t>
            </w:r>
            <w:r>
              <w:rPr>
                <w:spacing w:val="-5"/>
                <w:sz w:val="28"/>
              </w:rPr>
              <w:t xml:space="preserve"> </w:t>
            </w:r>
            <w:proofErr w:type="spellStart"/>
            <w:r>
              <w:rPr>
                <w:sz w:val="28"/>
              </w:rPr>
              <w:t>Python</w:t>
            </w:r>
            <w:proofErr w:type="spellEnd"/>
            <w:r>
              <w:rPr>
                <w:spacing w:val="-4"/>
                <w:sz w:val="28"/>
              </w:rPr>
              <w:t xml:space="preserve"> </w:t>
            </w:r>
            <w:r>
              <w:rPr>
                <w:sz w:val="28"/>
              </w:rPr>
              <w:t>виглядає</w:t>
            </w:r>
            <w:r>
              <w:rPr>
                <w:spacing w:val="-6"/>
                <w:sz w:val="28"/>
              </w:rPr>
              <w:t xml:space="preserve"> </w:t>
            </w:r>
            <w:r>
              <w:rPr>
                <w:spacing w:val="-4"/>
                <w:sz w:val="28"/>
              </w:rPr>
              <w:t>так:</w:t>
            </w:r>
          </w:p>
          <w:p w14:paraId="726D4110" w14:textId="77777777" w:rsidR="00C05C3F" w:rsidRDefault="00BC702E">
            <w:pPr>
              <w:pStyle w:val="TableParagraph"/>
              <w:spacing w:before="159"/>
              <w:ind w:left="348"/>
              <w:rPr>
                <w:sz w:val="28"/>
              </w:rPr>
            </w:pPr>
            <w:proofErr w:type="spellStart"/>
            <w:r>
              <w:rPr>
                <w:spacing w:val="-2"/>
                <w:sz w:val="28"/>
              </w:rPr>
              <w:t>hadoop</w:t>
            </w:r>
            <w:proofErr w:type="spellEnd"/>
            <w:r>
              <w:rPr>
                <w:spacing w:val="25"/>
                <w:sz w:val="28"/>
              </w:rPr>
              <w:t xml:space="preserve"> </w:t>
            </w:r>
            <w:proofErr w:type="spellStart"/>
            <w:r>
              <w:rPr>
                <w:spacing w:val="-2"/>
                <w:sz w:val="28"/>
              </w:rPr>
              <w:t>jar</w:t>
            </w:r>
            <w:proofErr w:type="spellEnd"/>
            <w:r>
              <w:rPr>
                <w:spacing w:val="25"/>
                <w:sz w:val="28"/>
              </w:rPr>
              <w:t xml:space="preserve"> </w:t>
            </w:r>
            <w:r>
              <w:rPr>
                <w:spacing w:val="-2"/>
                <w:sz w:val="28"/>
              </w:rPr>
              <w:t>$HADOOP_HOME/</w:t>
            </w:r>
            <w:proofErr w:type="spellStart"/>
            <w:r>
              <w:rPr>
                <w:spacing w:val="-2"/>
                <w:sz w:val="28"/>
              </w:rPr>
              <w:t>share</w:t>
            </w:r>
            <w:proofErr w:type="spellEnd"/>
            <w:r>
              <w:rPr>
                <w:spacing w:val="-2"/>
                <w:sz w:val="28"/>
              </w:rPr>
              <w:t>/</w:t>
            </w:r>
            <w:proofErr w:type="spellStart"/>
            <w:r>
              <w:rPr>
                <w:spacing w:val="-2"/>
                <w:sz w:val="28"/>
              </w:rPr>
              <w:t>hadoop</w:t>
            </w:r>
            <w:proofErr w:type="spellEnd"/>
            <w:r>
              <w:rPr>
                <w:spacing w:val="-2"/>
                <w:sz w:val="28"/>
              </w:rPr>
              <w:t>/</w:t>
            </w:r>
            <w:proofErr w:type="spellStart"/>
            <w:r>
              <w:rPr>
                <w:spacing w:val="-2"/>
                <w:sz w:val="28"/>
              </w:rPr>
              <w:t>tools</w:t>
            </w:r>
            <w:proofErr w:type="spellEnd"/>
            <w:r>
              <w:rPr>
                <w:spacing w:val="-2"/>
                <w:sz w:val="28"/>
              </w:rPr>
              <w:t>/</w:t>
            </w:r>
            <w:proofErr w:type="spellStart"/>
            <w:r>
              <w:rPr>
                <w:spacing w:val="-2"/>
                <w:sz w:val="28"/>
              </w:rPr>
              <w:t>lib</w:t>
            </w:r>
            <w:proofErr w:type="spellEnd"/>
            <w:r>
              <w:rPr>
                <w:spacing w:val="-2"/>
                <w:sz w:val="28"/>
              </w:rPr>
              <w:t>/hadoop-streaming-*.jar</w:t>
            </w:r>
            <w:r>
              <w:rPr>
                <w:spacing w:val="25"/>
                <w:sz w:val="28"/>
              </w:rPr>
              <w:t xml:space="preserve"> </w:t>
            </w:r>
            <w:r>
              <w:rPr>
                <w:spacing w:val="-10"/>
                <w:sz w:val="28"/>
              </w:rPr>
              <w:t>\</w:t>
            </w:r>
          </w:p>
          <w:p w14:paraId="64660902" w14:textId="77777777" w:rsidR="00C05C3F" w:rsidRDefault="00BC702E">
            <w:pPr>
              <w:pStyle w:val="TableParagraph"/>
              <w:spacing w:before="161"/>
              <w:ind w:left="488"/>
              <w:rPr>
                <w:sz w:val="28"/>
              </w:rPr>
            </w:pPr>
            <w:r>
              <w:rPr>
                <w:sz w:val="28"/>
              </w:rPr>
              <w:t>-</w:t>
            </w:r>
            <w:proofErr w:type="spellStart"/>
            <w:r>
              <w:rPr>
                <w:sz w:val="28"/>
              </w:rPr>
              <w:t>input</w:t>
            </w:r>
            <w:proofErr w:type="spellEnd"/>
            <w:r>
              <w:rPr>
                <w:spacing w:val="-7"/>
                <w:sz w:val="28"/>
              </w:rPr>
              <w:t xml:space="preserve"> </w:t>
            </w:r>
            <w:r>
              <w:rPr>
                <w:sz w:val="28"/>
              </w:rPr>
              <w:t>/</w:t>
            </w:r>
            <w:proofErr w:type="spellStart"/>
            <w:r>
              <w:rPr>
                <w:sz w:val="28"/>
              </w:rPr>
              <w:t>input</w:t>
            </w:r>
            <w:proofErr w:type="spellEnd"/>
            <w:r>
              <w:rPr>
                <w:spacing w:val="-5"/>
                <w:sz w:val="28"/>
              </w:rPr>
              <w:t xml:space="preserve"> </w:t>
            </w:r>
            <w:r>
              <w:rPr>
                <w:spacing w:val="-10"/>
                <w:sz w:val="28"/>
              </w:rPr>
              <w:t>\</w:t>
            </w:r>
          </w:p>
          <w:p w14:paraId="397477DB" w14:textId="77777777" w:rsidR="00C05C3F" w:rsidRDefault="00BC702E">
            <w:pPr>
              <w:pStyle w:val="TableParagraph"/>
              <w:spacing w:before="163"/>
              <w:ind w:left="488"/>
              <w:rPr>
                <w:sz w:val="28"/>
              </w:rPr>
            </w:pPr>
            <w:r>
              <w:rPr>
                <w:sz w:val="28"/>
              </w:rPr>
              <w:t>-</w:t>
            </w:r>
            <w:proofErr w:type="spellStart"/>
            <w:r>
              <w:rPr>
                <w:sz w:val="28"/>
              </w:rPr>
              <w:t>output</w:t>
            </w:r>
            <w:proofErr w:type="spellEnd"/>
            <w:r>
              <w:rPr>
                <w:spacing w:val="-6"/>
                <w:sz w:val="28"/>
              </w:rPr>
              <w:t xml:space="preserve"> </w:t>
            </w:r>
            <w:r>
              <w:rPr>
                <w:sz w:val="28"/>
              </w:rPr>
              <w:t>/</w:t>
            </w:r>
            <w:proofErr w:type="spellStart"/>
            <w:r>
              <w:rPr>
                <w:sz w:val="28"/>
              </w:rPr>
              <w:t>output</w:t>
            </w:r>
            <w:proofErr w:type="spellEnd"/>
            <w:r>
              <w:rPr>
                <w:spacing w:val="-5"/>
                <w:sz w:val="28"/>
              </w:rPr>
              <w:t xml:space="preserve"> </w:t>
            </w:r>
            <w:r>
              <w:rPr>
                <w:spacing w:val="-10"/>
                <w:sz w:val="28"/>
              </w:rPr>
              <w:t>\</w:t>
            </w:r>
          </w:p>
          <w:p w14:paraId="4426D623" w14:textId="77777777" w:rsidR="00C05C3F" w:rsidRDefault="00BC702E">
            <w:pPr>
              <w:pStyle w:val="TableParagraph"/>
              <w:spacing w:before="160"/>
              <w:ind w:left="488"/>
              <w:rPr>
                <w:sz w:val="28"/>
              </w:rPr>
            </w:pPr>
            <w:r>
              <w:rPr>
                <w:sz w:val="28"/>
              </w:rPr>
              <w:t>-</w:t>
            </w:r>
            <w:proofErr w:type="spellStart"/>
            <w:r>
              <w:rPr>
                <w:sz w:val="28"/>
              </w:rPr>
              <w:t>mapper</w:t>
            </w:r>
            <w:proofErr w:type="spellEnd"/>
            <w:r>
              <w:rPr>
                <w:spacing w:val="-4"/>
                <w:sz w:val="28"/>
              </w:rPr>
              <w:t xml:space="preserve"> </w:t>
            </w:r>
            <w:r>
              <w:rPr>
                <w:sz w:val="28"/>
              </w:rPr>
              <w:t>mapper.py</w:t>
            </w:r>
            <w:r>
              <w:rPr>
                <w:spacing w:val="-5"/>
                <w:sz w:val="28"/>
              </w:rPr>
              <w:t xml:space="preserve"> </w:t>
            </w:r>
            <w:r>
              <w:rPr>
                <w:spacing w:val="-10"/>
                <w:sz w:val="28"/>
              </w:rPr>
              <w:t>\</w:t>
            </w:r>
          </w:p>
          <w:p w14:paraId="20F1E4CB" w14:textId="77777777" w:rsidR="00C05C3F" w:rsidRDefault="00BC702E">
            <w:pPr>
              <w:pStyle w:val="TableParagraph"/>
              <w:spacing w:before="161"/>
              <w:ind w:left="488"/>
              <w:rPr>
                <w:sz w:val="28"/>
              </w:rPr>
            </w:pPr>
            <w:r>
              <w:rPr>
                <w:sz w:val="28"/>
              </w:rPr>
              <w:t>-</w:t>
            </w:r>
            <w:proofErr w:type="spellStart"/>
            <w:r>
              <w:rPr>
                <w:sz w:val="28"/>
              </w:rPr>
              <w:t>reducer</w:t>
            </w:r>
            <w:proofErr w:type="spellEnd"/>
            <w:r>
              <w:rPr>
                <w:spacing w:val="-5"/>
                <w:sz w:val="28"/>
              </w:rPr>
              <w:t xml:space="preserve"> </w:t>
            </w:r>
            <w:r>
              <w:rPr>
                <w:sz w:val="28"/>
              </w:rPr>
              <w:t>reducer.py</w:t>
            </w:r>
            <w:r>
              <w:rPr>
                <w:spacing w:val="-5"/>
                <w:sz w:val="28"/>
              </w:rPr>
              <w:t xml:space="preserve"> </w:t>
            </w:r>
            <w:r>
              <w:rPr>
                <w:spacing w:val="-10"/>
                <w:sz w:val="28"/>
              </w:rPr>
              <w:t>\</w:t>
            </w:r>
          </w:p>
          <w:p w14:paraId="7AE2FEAF" w14:textId="77777777" w:rsidR="00C05C3F" w:rsidRDefault="00BC702E">
            <w:pPr>
              <w:pStyle w:val="TableParagraph"/>
              <w:spacing w:before="160"/>
              <w:ind w:left="488"/>
              <w:rPr>
                <w:sz w:val="28"/>
              </w:rPr>
            </w:pPr>
            <w:r>
              <w:rPr>
                <w:sz w:val="28"/>
              </w:rPr>
              <w:t>-</w:t>
            </w:r>
            <w:proofErr w:type="spellStart"/>
            <w:r>
              <w:rPr>
                <w:sz w:val="28"/>
              </w:rPr>
              <w:t>file</w:t>
            </w:r>
            <w:proofErr w:type="spellEnd"/>
            <w:r>
              <w:rPr>
                <w:spacing w:val="-7"/>
                <w:sz w:val="28"/>
              </w:rPr>
              <w:t xml:space="preserve"> </w:t>
            </w:r>
            <w:r>
              <w:rPr>
                <w:sz w:val="28"/>
              </w:rPr>
              <w:t>mapper.py</w:t>
            </w:r>
            <w:r>
              <w:rPr>
                <w:spacing w:val="-6"/>
                <w:sz w:val="28"/>
              </w:rPr>
              <w:t xml:space="preserve"> </w:t>
            </w:r>
            <w:r>
              <w:rPr>
                <w:spacing w:val="-10"/>
                <w:sz w:val="28"/>
              </w:rPr>
              <w:t>\</w:t>
            </w:r>
          </w:p>
          <w:p w14:paraId="71516F97" w14:textId="77777777" w:rsidR="00C05C3F" w:rsidRDefault="00BC702E">
            <w:pPr>
              <w:pStyle w:val="TableParagraph"/>
              <w:spacing w:before="161"/>
              <w:ind w:left="488"/>
              <w:rPr>
                <w:sz w:val="28"/>
              </w:rPr>
            </w:pPr>
            <w:r>
              <w:rPr>
                <w:sz w:val="28"/>
              </w:rPr>
              <w:t>-</w:t>
            </w:r>
            <w:proofErr w:type="spellStart"/>
            <w:r>
              <w:rPr>
                <w:sz w:val="28"/>
              </w:rPr>
              <w:t>file</w:t>
            </w:r>
            <w:proofErr w:type="spellEnd"/>
            <w:r>
              <w:rPr>
                <w:sz w:val="28"/>
              </w:rPr>
              <w:t xml:space="preserve"> </w:t>
            </w:r>
            <w:r>
              <w:rPr>
                <w:spacing w:val="-2"/>
                <w:sz w:val="28"/>
              </w:rPr>
              <w:t>reducer.py</w:t>
            </w:r>
          </w:p>
          <w:p w14:paraId="5C32E2F9" w14:textId="77777777" w:rsidR="00C05C3F" w:rsidRDefault="00BC702E">
            <w:pPr>
              <w:pStyle w:val="TableParagraph"/>
              <w:spacing w:before="162" w:line="360" w:lineRule="auto"/>
              <w:ind w:left="348" w:right="459" w:firstLine="707"/>
              <w:rPr>
                <w:sz w:val="28"/>
              </w:rPr>
            </w:pPr>
            <w:r>
              <w:rPr>
                <w:sz w:val="28"/>
              </w:rPr>
              <w:t>Бачимо, що масивні дані приймаються з папки /</w:t>
            </w:r>
            <w:proofErr w:type="spellStart"/>
            <w:r>
              <w:rPr>
                <w:sz w:val="28"/>
              </w:rPr>
              <w:t>input</w:t>
            </w:r>
            <w:proofErr w:type="spellEnd"/>
            <w:r>
              <w:rPr>
                <w:sz w:val="28"/>
              </w:rPr>
              <w:t xml:space="preserve"> на HDFS, і результат виводиться також на HDFS в папку /</w:t>
            </w:r>
            <w:proofErr w:type="spellStart"/>
            <w:r>
              <w:rPr>
                <w:sz w:val="28"/>
              </w:rPr>
              <w:t>output</w:t>
            </w:r>
            <w:proofErr w:type="spellEnd"/>
            <w:r>
              <w:rPr>
                <w:sz w:val="28"/>
              </w:rPr>
              <w:t>. Для того щоб дані виводились</w:t>
            </w:r>
            <w:r>
              <w:rPr>
                <w:spacing w:val="-6"/>
                <w:sz w:val="28"/>
              </w:rPr>
              <w:t xml:space="preserve"> </w:t>
            </w:r>
            <w:r>
              <w:rPr>
                <w:sz w:val="28"/>
              </w:rPr>
              <w:t>на</w:t>
            </w:r>
            <w:r>
              <w:rPr>
                <w:spacing w:val="-4"/>
                <w:sz w:val="28"/>
              </w:rPr>
              <w:t xml:space="preserve"> </w:t>
            </w:r>
            <w:r>
              <w:rPr>
                <w:sz w:val="28"/>
              </w:rPr>
              <w:t>локальну</w:t>
            </w:r>
            <w:r>
              <w:rPr>
                <w:spacing w:val="-8"/>
                <w:sz w:val="28"/>
              </w:rPr>
              <w:t xml:space="preserve"> </w:t>
            </w:r>
            <w:r>
              <w:rPr>
                <w:sz w:val="28"/>
              </w:rPr>
              <w:t>файлову</w:t>
            </w:r>
            <w:r>
              <w:rPr>
                <w:spacing w:val="-9"/>
                <w:sz w:val="28"/>
              </w:rPr>
              <w:t xml:space="preserve"> </w:t>
            </w:r>
            <w:r>
              <w:rPr>
                <w:sz w:val="28"/>
              </w:rPr>
              <w:t>систему</w:t>
            </w:r>
            <w:r>
              <w:rPr>
                <w:spacing w:val="-8"/>
                <w:sz w:val="28"/>
              </w:rPr>
              <w:t xml:space="preserve"> </w:t>
            </w:r>
            <w:r>
              <w:rPr>
                <w:sz w:val="28"/>
              </w:rPr>
              <w:t>в</w:t>
            </w:r>
            <w:r>
              <w:rPr>
                <w:spacing w:val="-3"/>
                <w:sz w:val="28"/>
              </w:rPr>
              <w:t xml:space="preserve"> </w:t>
            </w:r>
            <w:r>
              <w:rPr>
                <w:sz w:val="28"/>
              </w:rPr>
              <w:t>папку</w:t>
            </w:r>
            <w:r>
              <w:rPr>
                <w:spacing w:val="-8"/>
                <w:sz w:val="28"/>
              </w:rPr>
              <w:t xml:space="preserve"> </w:t>
            </w:r>
            <w:r>
              <w:rPr>
                <w:sz w:val="28"/>
              </w:rPr>
              <w:t>/</w:t>
            </w:r>
            <w:proofErr w:type="spellStart"/>
            <w:r>
              <w:rPr>
                <w:sz w:val="28"/>
              </w:rPr>
              <w:t>logs</w:t>
            </w:r>
            <w:proofErr w:type="spellEnd"/>
            <w:r>
              <w:rPr>
                <w:sz w:val="28"/>
              </w:rPr>
              <w:t>/</w:t>
            </w:r>
            <w:proofErr w:type="spellStart"/>
            <w:r>
              <w:rPr>
                <w:sz w:val="28"/>
              </w:rPr>
              <w:t>results</w:t>
            </w:r>
            <w:proofErr w:type="spellEnd"/>
            <w:r>
              <w:rPr>
                <w:spacing w:val="-3"/>
                <w:sz w:val="28"/>
              </w:rPr>
              <w:t xml:space="preserve"> </w:t>
            </w:r>
            <w:r>
              <w:rPr>
                <w:sz w:val="28"/>
              </w:rPr>
              <w:t xml:space="preserve">використовуємо </w:t>
            </w:r>
            <w:proofErr w:type="spellStart"/>
            <w:r>
              <w:rPr>
                <w:sz w:val="28"/>
              </w:rPr>
              <w:t>hdfs</w:t>
            </w:r>
            <w:proofErr w:type="spellEnd"/>
            <w:r>
              <w:rPr>
                <w:sz w:val="28"/>
              </w:rPr>
              <w:t xml:space="preserve"> </w:t>
            </w:r>
            <w:proofErr w:type="spellStart"/>
            <w:r>
              <w:rPr>
                <w:sz w:val="28"/>
              </w:rPr>
              <w:t>dfs</w:t>
            </w:r>
            <w:proofErr w:type="spellEnd"/>
            <w:r>
              <w:rPr>
                <w:sz w:val="28"/>
              </w:rPr>
              <w:t xml:space="preserve"> -</w:t>
            </w:r>
            <w:proofErr w:type="spellStart"/>
            <w:r>
              <w:rPr>
                <w:sz w:val="28"/>
              </w:rPr>
              <w:t>get</w:t>
            </w:r>
            <w:proofErr w:type="spellEnd"/>
            <w:r>
              <w:rPr>
                <w:sz w:val="28"/>
              </w:rPr>
              <w:t xml:space="preserve"> hdfs://10.28.63.234:8020/output /</w:t>
            </w:r>
            <w:proofErr w:type="spellStart"/>
            <w:r>
              <w:rPr>
                <w:sz w:val="28"/>
              </w:rPr>
              <w:t>logs</w:t>
            </w:r>
            <w:proofErr w:type="spellEnd"/>
            <w:r>
              <w:rPr>
                <w:sz w:val="28"/>
              </w:rPr>
              <w:t>/</w:t>
            </w:r>
            <w:proofErr w:type="spellStart"/>
            <w:r>
              <w:rPr>
                <w:sz w:val="28"/>
              </w:rPr>
              <w:t>results</w:t>
            </w:r>
            <w:proofErr w:type="spellEnd"/>
          </w:p>
        </w:tc>
      </w:tr>
      <w:tr w:rsidR="00C05C3F" w14:paraId="7EBA4158" w14:textId="77777777">
        <w:trPr>
          <w:trHeight w:hRule="exact" w:val="277"/>
        </w:trPr>
        <w:tc>
          <w:tcPr>
            <w:tcW w:w="423" w:type="dxa"/>
            <w:tcBorders>
              <w:top w:val="single" w:sz="24" w:space="0" w:color="000000"/>
              <w:bottom w:val="single" w:sz="12" w:space="0" w:color="000000"/>
              <w:right w:val="single" w:sz="24" w:space="0" w:color="000000"/>
            </w:tcBorders>
          </w:tcPr>
          <w:p w14:paraId="0382D074"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4C83B38D"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738C1803"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60822B97"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7CCF2D79"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33107132"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18D356EB"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47C4D4F1"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4A69D437"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58FF1693"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4D11E203"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42187A69"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401CE882" w14:textId="77777777" w:rsidR="00C05C3F" w:rsidRDefault="00C05C3F">
            <w:pPr>
              <w:pStyle w:val="TableParagraph"/>
              <w:rPr>
                <w:sz w:val="16"/>
              </w:rPr>
            </w:pPr>
          </w:p>
        </w:tc>
        <w:tc>
          <w:tcPr>
            <w:tcW w:w="6033" w:type="dxa"/>
            <w:vMerge/>
            <w:tcBorders>
              <w:top w:val="nil"/>
              <w:right w:val="single" w:sz="24" w:space="0" w:color="000000"/>
            </w:tcBorders>
          </w:tcPr>
          <w:p w14:paraId="30109F51"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08BCA2F9" w14:textId="77777777" w:rsidR="00C05C3F" w:rsidRDefault="00C05C3F">
            <w:pPr>
              <w:rPr>
                <w:sz w:val="2"/>
                <w:szCs w:val="2"/>
              </w:rPr>
            </w:pPr>
          </w:p>
        </w:tc>
      </w:tr>
      <w:tr w:rsidR="00C05C3F" w14:paraId="3636FBA5" w14:textId="77777777">
        <w:trPr>
          <w:trHeight w:hRule="exact" w:val="164"/>
        </w:trPr>
        <w:tc>
          <w:tcPr>
            <w:tcW w:w="423" w:type="dxa"/>
            <w:vMerge/>
            <w:tcBorders>
              <w:top w:val="nil"/>
              <w:bottom w:val="single" w:sz="24" w:space="0" w:color="000000"/>
              <w:right w:val="single" w:sz="24" w:space="0" w:color="000000"/>
            </w:tcBorders>
          </w:tcPr>
          <w:p w14:paraId="6529FB03"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168F9DA6"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1E9FB0F0"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6F53B389"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791B927E" w14:textId="77777777" w:rsidR="00C05C3F" w:rsidRDefault="00C05C3F">
            <w:pPr>
              <w:rPr>
                <w:sz w:val="2"/>
                <w:szCs w:val="2"/>
              </w:rPr>
            </w:pPr>
          </w:p>
        </w:tc>
        <w:tc>
          <w:tcPr>
            <w:tcW w:w="6033" w:type="dxa"/>
            <w:vMerge/>
            <w:tcBorders>
              <w:top w:val="nil"/>
              <w:right w:val="single" w:sz="24" w:space="0" w:color="000000"/>
            </w:tcBorders>
          </w:tcPr>
          <w:p w14:paraId="31CFD234"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0CBFD40F" w14:textId="77777777" w:rsidR="00C05C3F" w:rsidRDefault="00BC702E">
            <w:pPr>
              <w:pStyle w:val="TableParagraph"/>
              <w:spacing w:before="6"/>
              <w:ind w:left="134"/>
              <w:rPr>
                <w:sz w:val="24"/>
              </w:rPr>
            </w:pPr>
            <w:r>
              <w:rPr>
                <w:spacing w:val="-5"/>
                <w:sz w:val="24"/>
              </w:rPr>
              <w:t>69</w:t>
            </w:r>
          </w:p>
        </w:tc>
      </w:tr>
      <w:tr w:rsidR="00C05C3F" w14:paraId="77D66C1B" w14:textId="77777777">
        <w:trPr>
          <w:trHeight w:hRule="exact" w:val="277"/>
        </w:trPr>
        <w:tc>
          <w:tcPr>
            <w:tcW w:w="423" w:type="dxa"/>
            <w:tcBorders>
              <w:top w:val="single" w:sz="24" w:space="0" w:color="000000"/>
              <w:right w:val="single" w:sz="24" w:space="0" w:color="000000"/>
            </w:tcBorders>
          </w:tcPr>
          <w:p w14:paraId="7660CB9E"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7A707510"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4747F301"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2E424182"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3ED7F164"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7D546902" w14:textId="77777777" w:rsidR="00C05C3F" w:rsidRDefault="00C05C3F">
            <w:pPr>
              <w:rPr>
                <w:sz w:val="2"/>
                <w:szCs w:val="2"/>
              </w:rPr>
            </w:pPr>
          </w:p>
        </w:tc>
        <w:tc>
          <w:tcPr>
            <w:tcW w:w="567" w:type="dxa"/>
            <w:vMerge/>
            <w:tcBorders>
              <w:top w:val="nil"/>
              <w:left w:val="single" w:sz="24" w:space="0" w:color="000000"/>
            </w:tcBorders>
          </w:tcPr>
          <w:p w14:paraId="2A4D7035" w14:textId="77777777" w:rsidR="00C05C3F" w:rsidRDefault="00C05C3F">
            <w:pPr>
              <w:rPr>
                <w:sz w:val="2"/>
                <w:szCs w:val="2"/>
              </w:rPr>
            </w:pPr>
          </w:p>
        </w:tc>
      </w:tr>
    </w:tbl>
    <w:p w14:paraId="77FE3341" w14:textId="77777777" w:rsidR="00C05C3F" w:rsidRDefault="00C05C3F">
      <w:pPr>
        <w:rPr>
          <w:sz w:val="2"/>
          <w:szCs w:val="2"/>
        </w:rPr>
        <w:sectPr w:rsidR="00C05C3F">
          <w:pgSz w:w="11910" w:h="16840"/>
          <w:pgMar w:top="380" w:right="240" w:bottom="280" w:left="1060" w:header="720" w:footer="720" w:gutter="0"/>
          <w:cols w:space="720"/>
        </w:sectPr>
      </w:pPr>
    </w:p>
    <w:p w14:paraId="6E0130BB"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33C26169" w14:textId="77777777">
        <w:trPr>
          <w:trHeight w:hRule="exact" w:val="14826"/>
        </w:trPr>
        <w:tc>
          <w:tcPr>
            <w:tcW w:w="10342" w:type="dxa"/>
            <w:gridSpan w:val="7"/>
            <w:tcBorders>
              <w:bottom w:val="single" w:sz="24" w:space="0" w:color="000000"/>
            </w:tcBorders>
          </w:tcPr>
          <w:p w14:paraId="3EB77A55" w14:textId="77777777" w:rsidR="00C05C3F" w:rsidRDefault="00BC702E">
            <w:pPr>
              <w:pStyle w:val="TableParagraph"/>
              <w:spacing w:before="163" w:after="8" w:line="360" w:lineRule="auto"/>
              <w:ind w:left="348" w:right="455" w:firstLine="707"/>
              <w:jc w:val="both"/>
              <w:rPr>
                <w:sz w:val="28"/>
              </w:rPr>
            </w:pPr>
            <w:r>
              <w:rPr>
                <w:sz w:val="28"/>
              </w:rPr>
              <w:t>Приклад наших вхідних</w:t>
            </w:r>
            <w:r>
              <w:rPr>
                <w:spacing w:val="-1"/>
                <w:sz w:val="28"/>
              </w:rPr>
              <w:t xml:space="preserve"> </w:t>
            </w:r>
            <w:r>
              <w:rPr>
                <w:sz w:val="28"/>
              </w:rPr>
              <w:t>даних показано на рис.4.1.</w:t>
            </w:r>
            <w:r>
              <w:rPr>
                <w:spacing w:val="-1"/>
                <w:sz w:val="28"/>
              </w:rPr>
              <w:t xml:space="preserve"> </w:t>
            </w:r>
            <w:r>
              <w:rPr>
                <w:sz w:val="28"/>
              </w:rPr>
              <w:t>Можна</w:t>
            </w:r>
            <w:r>
              <w:rPr>
                <w:spacing w:val="-2"/>
                <w:sz w:val="28"/>
              </w:rPr>
              <w:t xml:space="preserve"> </w:t>
            </w:r>
            <w:r>
              <w:rPr>
                <w:sz w:val="28"/>
              </w:rPr>
              <w:t>побачити,</w:t>
            </w:r>
            <w:r>
              <w:rPr>
                <w:spacing w:val="-1"/>
                <w:sz w:val="28"/>
              </w:rPr>
              <w:t xml:space="preserve"> </w:t>
            </w:r>
            <w:r>
              <w:rPr>
                <w:sz w:val="28"/>
              </w:rPr>
              <w:t xml:space="preserve">що в записах </w:t>
            </w:r>
            <w:proofErr w:type="spellStart"/>
            <w:r>
              <w:rPr>
                <w:sz w:val="28"/>
              </w:rPr>
              <w:t>логів</w:t>
            </w:r>
            <w:proofErr w:type="spellEnd"/>
            <w:r>
              <w:rPr>
                <w:sz w:val="28"/>
              </w:rPr>
              <w:t xml:space="preserve"> присутні елементи такі як: дата купівлі, колір, назва товару, номер</w:t>
            </w:r>
            <w:r>
              <w:rPr>
                <w:spacing w:val="-18"/>
                <w:sz w:val="28"/>
              </w:rPr>
              <w:t xml:space="preserve"> </w:t>
            </w:r>
            <w:r>
              <w:rPr>
                <w:sz w:val="28"/>
              </w:rPr>
              <w:t>товару</w:t>
            </w:r>
            <w:r>
              <w:rPr>
                <w:spacing w:val="-17"/>
                <w:sz w:val="28"/>
              </w:rPr>
              <w:t xml:space="preserve"> </w:t>
            </w:r>
            <w:r>
              <w:rPr>
                <w:sz w:val="28"/>
              </w:rPr>
              <w:t>метод</w:t>
            </w:r>
            <w:r>
              <w:rPr>
                <w:spacing w:val="-18"/>
                <w:sz w:val="28"/>
              </w:rPr>
              <w:t xml:space="preserve"> </w:t>
            </w:r>
            <w:r>
              <w:rPr>
                <w:sz w:val="28"/>
              </w:rPr>
              <w:t>оплати,</w:t>
            </w:r>
            <w:r>
              <w:rPr>
                <w:spacing w:val="-17"/>
                <w:sz w:val="28"/>
              </w:rPr>
              <w:t xml:space="preserve"> </w:t>
            </w:r>
            <w:r>
              <w:rPr>
                <w:sz w:val="28"/>
              </w:rPr>
              <w:t>номер</w:t>
            </w:r>
            <w:r>
              <w:rPr>
                <w:spacing w:val="-18"/>
                <w:sz w:val="28"/>
              </w:rPr>
              <w:t xml:space="preserve"> </w:t>
            </w:r>
            <w:r>
              <w:rPr>
                <w:sz w:val="28"/>
              </w:rPr>
              <w:t>телефону,</w:t>
            </w:r>
            <w:r>
              <w:rPr>
                <w:spacing w:val="-16"/>
                <w:sz w:val="28"/>
              </w:rPr>
              <w:t xml:space="preserve"> </w:t>
            </w:r>
            <w:r>
              <w:rPr>
                <w:sz w:val="28"/>
              </w:rPr>
              <w:t>е-</w:t>
            </w:r>
            <w:proofErr w:type="spellStart"/>
            <w:r>
              <w:rPr>
                <w:sz w:val="28"/>
              </w:rPr>
              <w:t>мейл</w:t>
            </w:r>
            <w:proofErr w:type="spellEnd"/>
            <w:r>
              <w:rPr>
                <w:spacing w:val="-18"/>
                <w:sz w:val="28"/>
              </w:rPr>
              <w:t xml:space="preserve"> </w:t>
            </w:r>
            <w:r>
              <w:rPr>
                <w:sz w:val="28"/>
              </w:rPr>
              <w:t>адреса,</w:t>
            </w:r>
            <w:r>
              <w:rPr>
                <w:spacing w:val="-17"/>
                <w:sz w:val="28"/>
              </w:rPr>
              <w:t xml:space="preserve"> </w:t>
            </w:r>
            <w:r>
              <w:rPr>
                <w:sz w:val="28"/>
              </w:rPr>
              <w:t>вік,</w:t>
            </w:r>
            <w:r>
              <w:rPr>
                <w:spacing w:val="-16"/>
                <w:sz w:val="28"/>
              </w:rPr>
              <w:t xml:space="preserve"> </w:t>
            </w:r>
            <w:r>
              <w:rPr>
                <w:sz w:val="28"/>
              </w:rPr>
              <w:t>стать,</w:t>
            </w:r>
            <w:r>
              <w:rPr>
                <w:spacing w:val="-16"/>
                <w:sz w:val="28"/>
              </w:rPr>
              <w:t xml:space="preserve"> </w:t>
            </w:r>
            <w:r>
              <w:rPr>
                <w:sz w:val="28"/>
              </w:rPr>
              <w:t>місто</w:t>
            </w:r>
            <w:r>
              <w:rPr>
                <w:spacing w:val="-15"/>
                <w:sz w:val="28"/>
              </w:rPr>
              <w:t xml:space="preserve"> </w:t>
            </w:r>
            <w:r>
              <w:rPr>
                <w:sz w:val="28"/>
              </w:rPr>
              <w:t xml:space="preserve">або область в Україні, найменування товару, тип товару, розмір, тип оплати, тип </w:t>
            </w:r>
            <w:r>
              <w:rPr>
                <w:spacing w:val="-2"/>
                <w:sz w:val="28"/>
              </w:rPr>
              <w:t>доставки.</w:t>
            </w:r>
          </w:p>
          <w:p w14:paraId="1FDCE739" w14:textId="77777777" w:rsidR="00C05C3F" w:rsidRDefault="00BC702E">
            <w:pPr>
              <w:pStyle w:val="TableParagraph"/>
              <w:ind w:left="347"/>
              <w:rPr>
                <w:sz w:val="20"/>
              </w:rPr>
            </w:pPr>
            <w:r>
              <w:rPr>
                <w:noProof/>
                <w:sz w:val="20"/>
                <w:lang w:val="en-US"/>
              </w:rPr>
              <w:drawing>
                <wp:inline distT="0" distB="0" distL="0" distR="0" wp14:anchorId="3FC96726" wp14:editId="2C86E2F0">
                  <wp:extent cx="6047518" cy="3253073"/>
                  <wp:effectExtent l="0" t="0" r="0" b="0"/>
                  <wp:docPr id="35"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27" cstate="print"/>
                          <a:stretch>
                            <a:fillRect/>
                          </a:stretch>
                        </pic:blipFill>
                        <pic:spPr>
                          <a:xfrm>
                            <a:off x="0" y="0"/>
                            <a:ext cx="6047518" cy="3253073"/>
                          </a:xfrm>
                          <a:prstGeom prst="rect">
                            <a:avLst/>
                          </a:prstGeom>
                        </pic:spPr>
                      </pic:pic>
                    </a:graphicData>
                  </a:graphic>
                </wp:inline>
              </w:drawing>
            </w:r>
          </w:p>
          <w:p w14:paraId="789F2F19" w14:textId="77777777" w:rsidR="00C05C3F" w:rsidRDefault="00BC702E">
            <w:pPr>
              <w:pStyle w:val="TableParagraph"/>
              <w:spacing w:before="116"/>
              <w:ind w:left="604" w:right="707"/>
              <w:jc w:val="center"/>
              <w:rPr>
                <w:sz w:val="28"/>
              </w:rPr>
            </w:pPr>
            <w:r>
              <w:rPr>
                <w:color w:val="000000"/>
                <w:sz w:val="28"/>
                <w:shd w:val="clear" w:color="auto" w:fill="FCFCFC"/>
              </w:rPr>
              <w:t>Рисунок</w:t>
            </w:r>
            <w:r>
              <w:rPr>
                <w:color w:val="000000"/>
                <w:spacing w:val="-7"/>
                <w:sz w:val="28"/>
                <w:shd w:val="clear" w:color="auto" w:fill="FCFCFC"/>
              </w:rPr>
              <w:t xml:space="preserve"> </w:t>
            </w:r>
            <w:r>
              <w:rPr>
                <w:color w:val="000000"/>
                <w:sz w:val="28"/>
                <w:shd w:val="clear" w:color="auto" w:fill="FCFCFC"/>
              </w:rPr>
              <w:t>4.1</w:t>
            </w:r>
            <w:r>
              <w:rPr>
                <w:color w:val="000000"/>
                <w:spacing w:val="-5"/>
                <w:sz w:val="28"/>
                <w:shd w:val="clear" w:color="auto" w:fill="FCFCFC"/>
              </w:rPr>
              <w:t xml:space="preserve"> </w:t>
            </w:r>
            <w:r>
              <w:rPr>
                <w:color w:val="000000"/>
                <w:sz w:val="28"/>
                <w:shd w:val="clear" w:color="auto" w:fill="FCFCFC"/>
              </w:rPr>
              <w:t>–</w:t>
            </w:r>
            <w:r>
              <w:rPr>
                <w:color w:val="000000"/>
                <w:spacing w:val="-4"/>
                <w:sz w:val="28"/>
                <w:shd w:val="clear" w:color="auto" w:fill="FCFCFC"/>
              </w:rPr>
              <w:t xml:space="preserve"> </w:t>
            </w:r>
            <w:r>
              <w:rPr>
                <w:color w:val="000000"/>
                <w:sz w:val="28"/>
                <w:shd w:val="clear" w:color="auto" w:fill="FCFCFC"/>
              </w:rPr>
              <w:t>Вхідні</w:t>
            </w:r>
            <w:r>
              <w:rPr>
                <w:color w:val="000000"/>
                <w:spacing w:val="-3"/>
                <w:sz w:val="28"/>
                <w:shd w:val="clear" w:color="auto" w:fill="FCFCFC"/>
              </w:rPr>
              <w:t xml:space="preserve"> </w:t>
            </w:r>
            <w:r>
              <w:rPr>
                <w:color w:val="000000"/>
                <w:sz w:val="28"/>
                <w:shd w:val="clear" w:color="auto" w:fill="FCFCFC"/>
              </w:rPr>
              <w:t>дані</w:t>
            </w:r>
            <w:r>
              <w:rPr>
                <w:color w:val="000000"/>
                <w:spacing w:val="-6"/>
                <w:sz w:val="28"/>
                <w:shd w:val="clear" w:color="auto" w:fill="FCFCFC"/>
              </w:rPr>
              <w:t xml:space="preserve"> </w:t>
            </w:r>
            <w:r>
              <w:rPr>
                <w:color w:val="000000"/>
                <w:sz w:val="28"/>
                <w:shd w:val="clear" w:color="auto" w:fill="FCFCFC"/>
              </w:rPr>
              <w:t>окремого</w:t>
            </w:r>
            <w:r>
              <w:rPr>
                <w:color w:val="000000"/>
                <w:spacing w:val="-2"/>
                <w:sz w:val="28"/>
                <w:shd w:val="clear" w:color="auto" w:fill="FCFCFC"/>
              </w:rPr>
              <w:t xml:space="preserve"> </w:t>
            </w:r>
            <w:proofErr w:type="spellStart"/>
            <w:r>
              <w:rPr>
                <w:color w:val="000000"/>
                <w:sz w:val="28"/>
                <w:shd w:val="clear" w:color="auto" w:fill="FCFCFC"/>
              </w:rPr>
              <w:t>лог</w:t>
            </w:r>
            <w:proofErr w:type="spellEnd"/>
            <w:r>
              <w:rPr>
                <w:color w:val="000000"/>
                <w:sz w:val="28"/>
                <w:shd w:val="clear" w:color="auto" w:fill="FCFCFC"/>
              </w:rPr>
              <w:t>-</w:t>
            </w:r>
            <w:r>
              <w:rPr>
                <w:color w:val="000000"/>
                <w:spacing w:val="-2"/>
                <w:sz w:val="28"/>
                <w:shd w:val="clear" w:color="auto" w:fill="FCFCFC"/>
              </w:rPr>
              <w:t>файлу</w:t>
            </w:r>
          </w:p>
          <w:p w14:paraId="0DDED788" w14:textId="77777777" w:rsidR="00C05C3F" w:rsidRDefault="00C05C3F">
            <w:pPr>
              <w:pStyle w:val="TableParagraph"/>
              <w:spacing w:before="321"/>
              <w:rPr>
                <w:sz w:val="28"/>
              </w:rPr>
            </w:pPr>
          </w:p>
          <w:p w14:paraId="38FF4337" w14:textId="77777777" w:rsidR="00C05C3F" w:rsidRDefault="00BC702E">
            <w:pPr>
              <w:pStyle w:val="TableParagraph"/>
              <w:spacing w:line="360" w:lineRule="auto"/>
              <w:ind w:left="348" w:right="453" w:firstLine="719"/>
              <w:jc w:val="both"/>
              <w:rPr>
                <w:sz w:val="28"/>
              </w:rPr>
            </w:pPr>
            <w:r>
              <w:rPr>
                <w:sz w:val="28"/>
              </w:rPr>
              <w:t xml:space="preserve">Після відпрацювання всього нашого алгоритму на виході отримуємо файл, готовий для аналізу маркетингом (рис.4.2). Варто зауважити, що </w:t>
            </w:r>
            <w:proofErr w:type="spellStart"/>
            <w:r>
              <w:rPr>
                <w:sz w:val="28"/>
              </w:rPr>
              <w:t>процесси</w:t>
            </w:r>
            <w:proofErr w:type="spellEnd"/>
            <w:r>
              <w:rPr>
                <w:sz w:val="28"/>
              </w:rPr>
              <w:t xml:space="preserve"> </w:t>
            </w:r>
            <w:proofErr w:type="spellStart"/>
            <w:r>
              <w:rPr>
                <w:sz w:val="28"/>
              </w:rPr>
              <w:t>map</w:t>
            </w:r>
            <w:proofErr w:type="spellEnd"/>
            <w:r>
              <w:rPr>
                <w:sz w:val="28"/>
              </w:rPr>
              <w:t xml:space="preserve"> та </w:t>
            </w:r>
            <w:proofErr w:type="spellStart"/>
            <w:r>
              <w:rPr>
                <w:sz w:val="28"/>
              </w:rPr>
              <w:t>reduce</w:t>
            </w:r>
            <w:proofErr w:type="spellEnd"/>
            <w:r>
              <w:rPr>
                <w:sz w:val="28"/>
              </w:rPr>
              <w:t xml:space="preserve"> працюють паралельно та в багатьох кількостях, що і дозволяє нам отримую значно кращу швидкість обробки даних. При цьому ці процеси </w:t>
            </w:r>
            <w:proofErr w:type="spellStart"/>
            <w:r>
              <w:rPr>
                <w:sz w:val="28"/>
              </w:rPr>
              <w:t>праюють</w:t>
            </w:r>
            <w:proofErr w:type="spellEnd"/>
            <w:r>
              <w:rPr>
                <w:sz w:val="28"/>
              </w:rPr>
              <w:t xml:space="preserve"> на окремих вузлах і дозволяють високу доступність.</w:t>
            </w:r>
          </w:p>
        </w:tc>
      </w:tr>
      <w:tr w:rsidR="00C05C3F" w14:paraId="63276292" w14:textId="77777777">
        <w:trPr>
          <w:trHeight w:hRule="exact" w:val="277"/>
        </w:trPr>
        <w:tc>
          <w:tcPr>
            <w:tcW w:w="423" w:type="dxa"/>
            <w:tcBorders>
              <w:top w:val="single" w:sz="24" w:space="0" w:color="000000"/>
              <w:bottom w:val="single" w:sz="12" w:space="0" w:color="000000"/>
              <w:right w:val="single" w:sz="24" w:space="0" w:color="000000"/>
            </w:tcBorders>
          </w:tcPr>
          <w:p w14:paraId="431FB71C"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32C08F54"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20476169"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6D70AF17"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16F9FD2B"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0F721F2F"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28230945"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65C65665"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78FD7851"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2EFDB03E"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555EF4E4"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36E5BBC6"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266178D1" w14:textId="77777777" w:rsidR="00C05C3F" w:rsidRDefault="00C05C3F">
            <w:pPr>
              <w:pStyle w:val="TableParagraph"/>
              <w:rPr>
                <w:sz w:val="16"/>
              </w:rPr>
            </w:pPr>
          </w:p>
        </w:tc>
        <w:tc>
          <w:tcPr>
            <w:tcW w:w="6033" w:type="dxa"/>
            <w:vMerge/>
            <w:tcBorders>
              <w:top w:val="nil"/>
              <w:right w:val="single" w:sz="24" w:space="0" w:color="000000"/>
            </w:tcBorders>
          </w:tcPr>
          <w:p w14:paraId="0464B442"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266402A6" w14:textId="77777777" w:rsidR="00C05C3F" w:rsidRDefault="00C05C3F">
            <w:pPr>
              <w:rPr>
                <w:sz w:val="2"/>
                <w:szCs w:val="2"/>
              </w:rPr>
            </w:pPr>
          </w:p>
        </w:tc>
      </w:tr>
      <w:tr w:rsidR="00C05C3F" w14:paraId="75A5A9F4" w14:textId="77777777">
        <w:trPr>
          <w:trHeight w:hRule="exact" w:val="164"/>
        </w:trPr>
        <w:tc>
          <w:tcPr>
            <w:tcW w:w="423" w:type="dxa"/>
            <w:vMerge/>
            <w:tcBorders>
              <w:top w:val="nil"/>
              <w:bottom w:val="single" w:sz="24" w:space="0" w:color="000000"/>
              <w:right w:val="single" w:sz="24" w:space="0" w:color="000000"/>
            </w:tcBorders>
          </w:tcPr>
          <w:p w14:paraId="04ED5476"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1FCDD855"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36F107D3"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57C6066A"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62F0E566" w14:textId="77777777" w:rsidR="00C05C3F" w:rsidRDefault="00C05C3F">
            <w:pPr>
              <w:rPr>
                <w:sz w:val="2"/>
                <w:szCs w:val="2"/>
              </w:rPr>
            </w:pPr>
          </w:p>
        </w:tc>
        <w:tc>
          <w:tcPr>
            <w:tcW w:w="6033" w:type="dxa"/>
            <w:vMerge/>
            <w:tcBorders>
              <w:top w:val="nil"/>
              <w:right w:val="single" w:sz="24" w:space="0" w:color="000000"/>
            </w:tcBorders>
          </w:tcPr>
          <w:p w14:paraId="4E9D728A"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093FF4F9" w14:textId="77777777" w:rsidR="00C05C3F" w:rsidRDefault="00BC702E">
            <w:pPr>
              <w:pStyle w:val="TableParagraph"/>
              <w:spacing w:before="6"/>
              <w:ind w:left="134"/>
              <w:rPr>
                <w:sz w:val="24"/>
              </w:rPr>
            </w:pPr>
            <w:r>
              <w:rPr>
                <w:spacing w:val="-5"/>
                <w:sz w:val="24"/>
              </w:rPr>
              <w:t>70</w:t>
            </w:r>
          </w:p>
        </w:tc>
      </w:tr>
      <w:tr w:rsidR="00C05C3F" w14:paraId="59494969" w14:textId="77777777">
        <w:trPr>
          <w:trHeight w:hRule="exact" w:val="277"/>
        </w:trPr>
        <w:tc>
          <w:tcPr>
            <w:tcW w:w="423" w:type="dxa"/>
            <w:tcBorders>
              <w:top w:val="single" w:sz="24" w:space="0" w:color="000000"/>
              <w:right w:val="single" w:sz="24" w:space="0" w:color="000000"/>
            </w:tcBorders>
          </w:tcPr>
          <w:p w14:paraId="6F75EA00"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199F05A7"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04A890B1"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51C3928B"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56D9B9D5"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79BB0A53" w14:textId="77777777" w:rsidR="00C05C3F" w:rsidRDefault="00C05C3F">
            <w:pPr>
              <w:rPr>
                <w:sz w:val="2"/>
                <w:szCs w:val="2"/>
              </w:rPr>
            </w:pPr>
          </w:p>
        </w:tc>
        <w:tc>
          <w:tcPr>
            <w:tcW w:w="567" w:type="dxa"/>
            <w:vMerge/>
            <w:tcBorders>
              <w:top w:val="nil"/>
              <w:left w:val="single" w:sz="24" w:space="0" w:color="000000"/>
            </w:tcBorders>
          </w:tcPr>
          <w:p w14:paraId="17880C37" w14:textId="77777777" w:rsidR="00C05C3F" w:rsidRDefault="00C05C3F">
            <w:pPr>
              <w:rPr>
                <w:sz w:val="2"/>
                <w:szCs w:val="2"/>
              </w:rPr>
            </w:pPr>
          </w:p>
        </w:tc>
      </w:tr>
    </w:tbl>
    <w:p w14:paraId="6B921A28" w14:textId="77777777" w:rsidR="00C05C3F" w:rsidRDefault="00C05C3F">
      <w:pPr>
        <w:rPr>
          <w:sz w:val="2"/>
          <w:szCs w:val="2"/>
        </w:rPr>
        <w:sectPr w:rsidR="00C05C3F">
          <w:pgSz w:w="11910" w:h="16840"/>
          <w:pgMar w:top="380" w:right="240" w:bottom="280" w:left="1060" w:header="720" w:footer="720" w:gutter="0"/>
          <w:cols w:space="720"/>
        </w:sectPr>
      </w:pPr>
    </w:p>
    <w:p w14:paraId="5F0268A4"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513CB42D" w14:textId="77777777">
        <w:trPr>
          <w:trHeight w:hRule="exact" w:val="14826"/>
        </w:trPr>
        <w:tc>
          <w:tcPr>
            <w:tcW w:w="10342" w:type="dxa"/>
            <w:gridSpan w:val="7"/>
            <w:tcBorders>
              <w:bottom w:val="single" w:sz="24" w:space="0" w:color="000000"/>
            </w:tcBorders>
          </w:tcPr>
          <w:p w14:paraId="7A753C02" w14:textId="77777777" w:rsidR="00C05C3F" w:rsidRDefault="00C05C3F">
            <w:pPr>
              <w:pStyle w:val="TableParagraph"/>
              <w:spacing w:before="10"/>
              <w:rPr>
                <w:sz w:val="14"/>
              </w:rPr>
            </w:pPr>
          </w:p>
          <w:p w14:paraId="7E8C1029" w14:textId="77777777" w:rsidR="00C05C3F" w:rsidRDefault="00BC702E">
            <w:pPr>
              <w:pStyle w:val="TableParagraph"/>
              <w:ind w:left="347"/>
              <w:rPr>
                <w:sz w:val="20"/>
              </w:rPr>
            </w:pPr>
            <w:r>
              <w:rPr>
                <w:noProof/>
                <w:sz w:val="20"/>
                <w:lang w:val="en-US"/>
              </w:rPr>
              <w:drawing>
                <wp:inline distT="0" distB="0" distL="0" distR="0" wp14:anchorId="4DBCEBA0" wp14:editId="63A83C2E">
                  <wp:extent cx="6159208" cy="3671887"/>
                  <wp:effectExtent l="0" t="0" r="0" b="0"/>
                  <wp:docPr id="36" name="Imag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 36"/>
                          <pic:cNvPicPr/>
                        </pic:nvPicPr>
                        <pic:blipFill>
                          <a:blip r:embed="rId28" cstate="print"/>
                          <a:stretch>
                            <a:fillRect/>
                          </a:stretch>
                        </pic:blipFill>
                        <pic:spPr>
                          <a:xfrm>
                            <a:off x="0" y="0"/>
                            <a:ext cx="6159208" cy="3671887"/>
                          </a:xfrm>
                          <a:prstGeom prst="rect">
                            <a:avLst/>
                          </a:prstGeom>
                        </pic:spPr>
                      </pic:pic>
                    </a:graphicData>
                  </a:graphic>
                </wp:inline>
              </w:drawing>
            </w:r>
          </w:p>
          <w:p w14:paraId="5E54E36A" w14:textId="77777777" w:rsidR="00C05C3F" w:rsidRDefault="00BC702E">
            <w:pPr>
              <w:pStyle w:val="TableParagraph"/>
              <w:spacing w:before="78"/>
              <w:ind w:left="2857"/>
              <w:rPr>
                <w:sz w:val="28"/>
              </w:rPr>
            </w:pPr>
            <w:r>
              <w:rPr>
                <w:color w:val="000000"/>
                <w:sz w:val="28"/>
                <w:shd w:val="clear" w:color="auto" w:fill="FCFCFC"/>
              </w:rPr>
              <w:t>Рисунок</w:t>
            </w:r>
            <w:r>
              <w:rPr>
                <w:color w:val="000000"/>
                <w:spacing w:val="-7"/>
                <w:sz w:val="28"/>
                <w:shd w:val="clear" w:color="auto" w:fill="FCFCFC"/>
              </w:rPr>
              <w:t xml:space="preserve"> </w:t>
            </w:r>
            <w:r>
              <w:rPr>
                <w:color w:val="000000"/>
                <w:sz w:val="28"/>
                <w:shd w:val="clear" w:color="auto" w:fill="FCFCFC"/>
              </w:rPr>
              <w:t>4.2</w:t>
            </w:r>
            <w:r>
              <w:rPr>
                <w:color w:val="000000"/>
                <w:spacing w:val="-4"/>
                <w:sz w:val="28"/>
                <w:shd w:val="clear" w:color="auto" w:fill="FCFCFC"/>
              </w:rPr>
              <w:t xml:space="preserve"> </w:t>
            </w:r>
            <w:r>
              <w:rPr>
                <w:color w:val="000000"/>
                <w:sz w:val="28"/>
                <w:shd w:val="clear" w:color="auto" w:fill="FCFCFC"/>
              </w:rPr>
              <w:t>–</w:t>
            </w:r>
            <w:r>
              <w:rPr>
                <w:color w:val="000000"/>
                <w:spacing w:val="-4"/>
                <w:sz w:val="28"/>
                <w:shd w:val="clear" w:color="auto" w:fill="FCFCFC"/>
              </w:rPr>
              <w:t xml:space="preserve"> </w:t>
            </w:r>
            <w:r>
              <w:rPr>
                <w:color w:val="000000"/>
                <w:sz w:val="28"/>
                <w:shd w:val="clear" w:color="auto" w:fill="FCFCFC"/>
              </w:rPr>
              <w:t>Вихідні</w:t>
            </w:r>
            <w:r>
              <w:rPr>
                <w:color w:val="000000"/>
                <w:spacing w:val="-5"/>
                <w:sz w:val="28"/>
                <w:shd w:val="clear" w:color="auto" w:fill="FCFCFC"/>
              </w:rPr>
              <w:t xml:space="preserve"> </w:t>
            </w:r>
            <w:r>
              <w:rPr>
                <w:color w:val="000000"/>
                <w:sz w:val="28"/>
                <w:shd w:val="clear" w:color="auto" w:fill="FCFCFC"/>
              </w:rPr>
              <w:t>дані</w:t>
            </w:r>
            <w:r>
              <w:rPr>
                <w:color w:val="000000"/>
                <w:spacing w:val="-2"/>
                <w:sz w:val="28"/>
                <w:shd w:val="clear" w:color="auto" w:fill="FCFCFC"/>
              </w:rPr>
              <w:t xml:space="preserve"> </w:t>
            </w:r>
            <w:proofErr w:type="spellStart"/>
            <w:r>
              <w:rPr>
                <w:color w:val="000000"/>
                <w:sz w:val="28"/>
                <w:shd w:val="clear" w:color="auto" w:fill="FCFCFC"/>
              </w:rPr>
              <w:t>лог</w:t>
            </w:r>
            <w:proofErr w:type="spellEnd"/>
            <w:r>
              <w:rPr>
                <w:color w:val="000000"/>
                <w:sz w:val="28"/>
                <w:shd w:val="clear" w:color="auto" w:fill="FCFCFC"/>
              </w:rPr>
              <w:t>-</w:t>
            </w:r>
            <w:r>
              <w:rPr>
                <w:color w:val="000000"/>
                <w:spacing w:val="-4"/>
                <w:sz w:val="28"/>
                <w:shd w:val="clear" w:color="auto" w:fill="FCFCFC"/>
              </w:rPr>
              <w:t>файлу</w:t>
            </w:r>
          </w:p>
          <w:p w14:paraId="79A53059" w14:textId="77777777" w:rsidR="00C05C3F" w:rsidRDefault="00BC702E">
            <w:pPr>
              <w:pStyle w:val="TableParagraph"/>
              <w:spacing w:before="163" w:line="360" w:lineRule="auto"/>
              <w:ind w:left="348" w:right="459" w:firstLine="707"/>
              <w:rPr>
                <w:sz w:val="28"/>
              </w:rPr>
            </w:pPr>
            <w:r>
              <w:rPr>
                <w:color w:val="000000"/>
                <w:sz w:val="28"/>
                <w:shd w:val="clear" w:color="auto" w:fill="FCFCFC"/>
              </w:rPr>
              <w:t xml:space="preserve">Отже, при вхідних даних, які ми отримали з </w:t>
            </w:r>
            <w:proofErr w:type="spellStart"/>
            <w:r>
              <w:rPr>
                <w:color w:val="000000"/>
                <w:sz w:val="28"/>
                <w:shd w:val="clear" w:color="auto" w:fill="FCFCFC"/>
              </w:rPr>
              <w:t>мітских</w:t>
            </w:r>
            <w:proofErr w:type="spellEnd"/>
            <w:r>
              <w:rPr>
                <w:color w:val="000000"/>
                <w:sz w:val="28"/>
                <w:shd w:val="clear" w:color="auto" w:fill="FCFCFC"/>
              </w:rPr>
              <w:t xml:space="preserve"> та об’ємних </w:t>
            </w:r>
            <w:proofErr w:type="spellStart"/>
            <w:r>
              <w:rPr>
                <w:color w:val="000000"/>
                <w:sz w:val="28"/>
                <w:shd w:val="clear" w:color="auto" w:fill="FCFCFC"/>
              </w:rPr>
              <w:t>логів</w:t>
            </w:r>
            <w:proofErr w:type="spellEnd"/>
            <w:r>
              <w:rPr>
                <w:color w:val="000000"/>
                <w:sz w:val="28"/>
              </w:rPr>
              <w:t xml:space="preserve"> </w:t>
            </w:r>
            <w:r>
              <w:rPr>
                <w:color w:val="000000"/>
                <w:sz w:val="28"/>
                <w:shd w:val="clear" w:color="auto" w:fill="FCFCFC"/>
              </w:rPr>
              <w:t>наших систем, які не зручно обробляти вручну, на виході ми отримали</w:t>
            </w:r>
            <w:r>
              <w:rPr>
                <w:color w:val="000000"/>
                <w:sz w:val="28"/>
              </w:rPr>
              <w:t xml:space="preserve"> </w:t>
            </w:r>
            <w:r>
              <w:rPr>
                <w:color w:val="000000"/>
                <w:sz w:val="28"/>
                <w:shd w:val="clear" w:color="auto" w:fill="FCFCFC"/>
              </w:rPr>
              <w:t>виконання</w:t>
            </w:r>
            <w:r>
              <w:rPr>
                <w:color w:val="000000"/>
                <w:spacing w:val="-5"/>
                <w:sz w:val="28"/>
                <w:shd w:val="clear" w:color="auto" w:fill="FCFCFC"/>
              </w:rPr>
              <w:t xml:space="preserve"> </w:t>
            </w:r>
            <w:r>
              <w:rPr>
                <w:color w:val="000000"/>
                <w:sz w:val="28"/>
                <w:shd w:val="clear" w:color="auto" w:fill="FCFCFC"/>
              </w:rPr>
              <w:t>нашою</w:t>
            </w:r>
            <w:r>
              <w:rPr>
                <w:color w:val="000000"/>
                <w:spacing w:val="-6"/>
                <w:sz w:val="28"/>
                <w:shd w:val="clear" w:color="auto" w:fill="FCFCFC"/>
              </w:rPr>
              <w:t xml:space="preserve"> </w:t>
            </w:r>
            <w:r>
              <w:rPr>
                <w:color w:val="000000"/>
                <w:sz w:val="28"/>
                <w:shd w:val="clear" w:color="auto" w:fill="FCFCFC"/>
              </w:rPr>
              <w:t>задачі</w:t>
            </w:r>
            <w:r>
              <w:rPr>
                <w:color w:val="000000"/>
                <w:spacing w:val="-3"/>
                <w:sz w:val="28"/>
                <w:shd w:val="clear" w:color="auto" w:fill="FCFCFC"/>
              </w:rPr>
              <w:t xml:space="preserve"> </w:t>
            </w:r>
            <w:r>
              <w:rPr>
                <w:color w:val="000000"/>
                <w:sz w:val="28"/>
                <w:shd w:val="clear" w:color="auto" w:fill="FCFCFC"/>
              </w:rPr>
              <w:t>за</w:t>
            </w:r>
            <w:r>
              <w:rPr>
                <w:color w:val="000000"/>
                <w:spacing w:val="-6"/>
                <w:sz w:val="28"/>
                <w:shd w:val="clear" w:color="auto" w:fill="FCFCFC"/>
              </w:rPr>
              <w:t xml:space="preserve"> </w:t>
            </w:r>
            <w:r>
              <w:rPr>
                <w:color w:val="000000"/>
                <w:sz w:val="28"/>
                <w:shd w:val="clear" w:color="auto" w:fill="FCFCFC"/>
              </w:rPr>
              <w:t>дуже</w:t>
            </w:r>
            <w:r>
              <w:rPr>
                <w:color w:val="000000"/>
                <w:spacing w:val="-5"/>
                <w:sz w:val="28"/>
                <w:shd w:val="clear" w:color="auto" w:fill="FCFCFC"/>
              </w:rPr>
              <w:t xml:space="preserve"> </w:t>
            </w:r>
            <w:proofErr w:type="spellStart"/>
            <w:r>
              <w:rPr>
                <w:color w:val="000000"/>
                <w:sz w:val="28"/>
                <w:shd w:val="clear" w:color="auto" w:fill="FCFCFC"/>
              </w:rPr>
              <w:t>мельнкий</w:t>
            </w:r>
            <w:proofErr w:type="spellEnd"/>
            <w:r>
              <w:rPr>
                <w:color w:val="000000"/>
                <w:spacing w:val="-7"/>
                <w:sz w:val="28"/>
                <w:shd w:val="clear" w:color="auto" w:fill="FCFCFC"/>
              </w:rPr>
              <w:t xml:space="preserve"> </w:t>
            </w:r>
            <w:r>
              <w:rPr>
                <w:color w:val="000000"/>
                <w:sz w:val="28"/>
                <w:shd w:val="clear" w:color="auto" w:fill="FCFCFC"/>
              </w:rPr>
              <w:t>проміжок</w:t>
            </w:r>
            <w:r>
              <w:rPr>
                <w:color w:val="000000"/>
                <w:spacing w:val="-5"/>
                <w:sz w:val="28"/>
                <w:shd w:val="clear" w:color="auto" w:fill="FCFCFC"/>
              </w:rPr>
              <w:t xml:space="preserve"> </w:t>
            </w:r>
            <w:r>
              <w:rPr>
                <w:color w:val="000000"/>
                <w:sz w:val="28"/>
                <w:shd w:val="clear" w:color="auto" w:fill="FCFCFC"/>
              </w:rPr>
              <w:t>часу.</w:t>
            </w:r>
            <w:r>
              <w:rPr>
                <w:color w:val="000000"/>
                <w:spacing w:val="-4"/>
                <w:sz w:val="28"/>
                <w:shd w:val="clear" w:color="auto" w:fill="FCFCFC"/>
              </w:rPr>
              <w:t xml:space="preserve"> </w:t>
            </w:r>
            <w:r>
              <w:rPr>
                <w:color w:val="000000"/>
                <w:sz w:val="28"/>
                <w:shd w:val="clear" w:color="auto" w:fill="FCFCFC"/>
              </w:rPr>
              <w:t>Тобто</w:t>
            </w:r>
            <w:r>
              <w:rPr>
                <w:color w:val="000000"/>
                <w:spacing w:val="-4"/>
                <w:sz w:val="28"/>
                <w:shd w:val="clear" w:color="auto" w:fill="FCFCFC"/>
              </w:rPr>
              <w:t xml:space="preserve"> </w:t>
            </w:r>
            <w:r>
              <w:rPr>
                <w:color w:val="000000"/>
                <w:sz w:val="28"/>
                <w:shd w:val="clear" w:color="auto" w:fill="FCFCFC"/>
              </w:rPr>
              <w:t>ми</w:t>
            </w:r>
            <w:r>
              <w:rPr>
                <w:color w:val="000000"/>
                <w:spacing w:val="-7"/>
                <w:sz w:val="28"/>
                <w:shd w:val="clear" w:color="auto" w:fill="FCFCFC"/>
              </w:rPr>
              <w:t xml:space="preserve"> </w:t>
            </w:r>
            <w:r>
              <w:rPr>
                <w:color w:val="000000"/>
                <w:sz w:val="28"/>
                <w:shd w:val="clear" w:color="auto" w:fill="FCFCFC"/>
              </w:rPr>
              <w:t>отримали</w:t>
            </w:r>
            <w:r>
              <w:rPr>
                <w:color w:val="000000"/>
                <w:sz w:val="28"/>
              </w:rPr>
              <w:t xml:space="preserve"> </w:t>
            </w:r>
            <w:r>
              <w:rPr>
                <w:color w:val="000000"/>
                <w:sz w:val="28"/>
                <w:shd w:val="clear" w:color="auto" w:fill="FCFCFC"/>
              </w:rPr>
              <w:t>готову інформацію для аналізу маркетингу.</w:t>
            </w:r>
          </w:p>
        </w:tc>
      </w:tr>
      <w:tr w:rsidR="00C05C3F" w14:paraId="32121E43" w14:textId="77777777">
        <w:trPr>
          <w:trHeight w:hRule="exact" w:val="277"/>
        </w:trPr>
        <w:tc>
          <w:tcPr>
            <w:tcW w:w="423" w:type="dxa"/>
            <w:tcBorders>
              <w:top w:val="single" w:sz="24" w:space="0" w:color="000000"/>
              <w:bottom w:val="single" w:sz="12" w:space="0" w:color="000000"/>
              <w:right w:val="single" w:sz="24" w:space="0" w:color="000000"/>
            </w:tcBorders>
          </w:tcPr>
          <w:p w14:paraId="20D90747"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40F8FBF8"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2AE73662"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031E068D"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31EE047F"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132F5B9A"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1AD9D6CC"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312168B2"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7C1FB51F"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67745CB9"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761605C9"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45E8F564"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151AE375" w14:textId="77777777" w:rsidR="00C05C3F" w:rsidRDefault="00C05C3F">
            <w:pPr>
              <w:pStyle w:val="TableParagraph"/>
              <w:rPr>
                <w:sz w:val="16"/>
              </w:rPr>
            </w:pPr>
          </w:p>
        </w:tc>
        <w:tc>
          <w:tcPr>
            <w:tcW w:w="6033" w:type="dxa"/>
            <w:vMerge/>
            <w:tcBorders>
              <w:top w:val="nil"/>
              <w:right w:val="single" w:sz="24" w:space="0" w:color="000000"/>
            </w:tcBorders>
          </w:tcPr>
          <w:p w14:paraId="4394C915"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3DF312B4" w14:textId="77777777" w:rsidR="00C05C3F" w:rsidRDefault="00C05C3F">
            <w:pPr>
              <w:rPr>
                <w:sz w:val="2"/>
                <w:szCs w:val="2"/>
              </w:rPr>
            </w:pPr>
          </w:p>
        </w:tc>
      </w:tr>
      <w:tr w:rsidR="00C05C3F" w14:paraId="0701CF5D" w14:textId="77777777">
        <w:trPr>
          <w:trHeight w:hRule="exact" w:val="164"/>
        </w:trPr>
        <w:tc>
          <w:tcPr>
            <w:tcW w:w="423" w:type="dxa"/>
            <w:vMerge/>
            <w:tcBorders>
              <w:top w:val="nil"/>
              <w:bottom w:val="single" w:sz="24" w:space="0" w:color="000000"/>
              <w:right w:val="single" w:sz="24" w:space="0" w:color="000000"/>
            </w:tcBorders>
          </w:tcPr>
          <w:p w14:paraId="69BA3E51"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28F59879"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70E714C6"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6C14E052"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77EE954F" w14:textId="77777777" w:rsidR="00C05C3F" w:rsidRDefault="00C05C3F">
            <w:pPr>
              <w:rPr>
                <w:sz w:val="2"/>
                <w:szCs w:val="2"/>
              </w:rPr>
            </w:pPr>
          </w:p>
        </w:tc>
        <w:tc>
          <w:tcPr>
            <w:tcW w:w="6033" w:type="dxa"/>
            <w:vMerge/>
            <w:tcBorders>
              <w:top w:val="nil"/>
              <w:right w:val="single" w:sz="24" w:space="0" w:color="000000"/>
            </w:tcBorders>
          </w:tcPr>
          <w:p w14:paraId="16E2EAB8"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1A53416E" w14:textId="77777777" w:rsidR="00C05C3F" w:rsidRDefault="00BC702E">
            <w:pPr>
              <w:pStyle w:val="TableParagraph"/>
              <w:spacing w:before="6"/>
              <w:ind w:left="134"/>
              <w:rPr>
                <w:sz w:val="24"/>
              </w:rPr>
            </w:pPr>
            <w:r>
              <w:rPr>
                <w:spacing w:val="-5"/>
                <w:sz w:val="24"/>
              </w:rPr>
              <w:t>71</w:t>
            </w:r>
          </w:p>
        </w:tc>
      </w:tr>
      <w:tr w:rsidR="00C05C3F" w14:paraId="33C1D8FA" w14:textId="77777777">
        <w:trPr>
          <w:trHeight w:hRule="exact" w:val="277"/>
        </w:trPr>
        <w:tc>
          <w:tcPr>
            <w:tcW w:w="423" w:type="dxa"/>
            <w:tcBorders>
              <w:top w:val="single" w:sz="24" w:space="0" w:color="000000"/>
              <w:right w:val="single" w:sz="24" w:space="0" w:color="000000"/>
            </w:tcBorders>
          </w:tcPr>
          <w:p w14:paraId="6B7CD150"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2E76E28C"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21DDF1B3"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5A8E1586"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17DCAA0C"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07744536" w14:textId="77777777" w:rsidR="00C05C3F" w:rsidRDefault="00C05C3F">
            <w:pPr>
              <w:rPr>
                <w:sz w:val="2"/>
                <w:szCs w:val="2"/>
              </w:rPr>
            </w:pPr>
          </w:p>
        </w:tc>
        <w:tc>
          <w:tcPr>
            <w:tcW w:w="567" w:type="dxa"/>
            <w:vMerge/>
            <w:tcBorders>
              <w:top w:val="nil"/>
              <w:left w:val="single" w:sz="24" w:space="0" w:color="000000"/>
            </w:tcBorders>
          </w:tcPr>
          <w:p w14:paraId="128FDA99" w14:textId="77777777" w:rsidR="00C05C3F" w:rsidRDefault="00C05C3F">
            <w:pPr>
              <w:rPr>
                <w:sz w:val="2"/>
                <w:szCs w:val="2"/>
              </w:rPr>
            </w:pPr>
          </w:p>
        </w:tc>
      </w:tr>
    </w:tbl>
    <w:p w14:paraId="2EADCDE8" w14:textId="77777777" w:rsidR="00C05C3F" w:rsidRDefault="00C05C3F">
      <w:pPr>
        <w:rPr>
          <w:sz w:val="2"/>
          <w:szCs w:val="2"/>
        </w:rPr>
        <w:sectPr w:rsidR="00C05C3F">
          <w:pgSz w:w="11910" w:h="16840"/>
          <w:pgMar w:top="380" w:right="240" w:bottom="280" w:left="1060" w:header="720" w:footer="720" w:gutter="0"/>
          <w:cols w:space="720"/>
        </w:sectPr>
      </w:pPr>
    </w:p>
    <w:p w14:paraId="5CC10403"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7667C226" w14:textId="77777777">
        <w:trPr>
          <w:trHeight w:hRule="exact" w:val="14826"/>
        </w:trPr>
        <w:tc>
          <w:tcPr>
            <w:tcW w:w="10342" w:type="dxa"/>
            <w:gridSpan w:val="7"/>
            <w:tcBorders>
              <w:bottom w:val="single" w:sz="24" w:space="0" w:color="000000"/>
            </w:tcBorders>
          </w:tcPr>
          <w:p w14:paraId="73C3D2E9" w14:textId="77777777" w:rsidR="00C05C3F" w:rsidRDefault="00C05C3F">
            <w:pPr>
              <w:pStyle w:val="TableParagraph"/>
              <w:rPr>
                <w:sz w:val="28"/>
              </w:rPr>
            </w:pPr>
          </w:p>
          <w:p w14:paraId="3A7F1D18" w14:textId="77777777" w:rsidR="00C05C3F" w:rsidRDefault="00C05C3F">
            <w:pPr>
              <w:pStyle w:val="TableParagraph"/>
              <w:spacing w:before="4"/>
              <w:rPr>
                <w:sz w:val="28"/>
              </w:rPr>
            </w:pPr>
          </w:p>
          <w:p w14:paraId="398C03A7" w14:textId="77777777" w:rsidR="00C05C3F" w:rsidRDefault="00BC702E">
            <w:pPr>
              <w:pStyle w:val="TableParagraph"/>
              <w:ind w:left="603"/>
              <w:jc w:val="center"/>
              <w:rPr>
                <w:sz w:val="28"/>
              </w:rPr>
            </w:pPr>
            <w:r>
              <w:rPr>
                <w:spacing w:val="-2"/>
                <w:sz w:val="28"/>
              </w:rPr>
              <w:t>ВИСНОВКИ</w:t>
            </w:r>
          </w:p>
          <w:p w14:paraId="4B74E0A7" w14:textId="77777777" w:rsidR="00C05C3F" w:rsidRDefault="00BC702E">
            <w:pPr>
              <w:pStyle w:val="TableParagraph"/>
              <w:spacing w:before="161" w:line="360" w:lineRule="auto"/>
              <w:ind w:left="348" w:right="449" w:firstLine="707"/>
              <w:jc w:val="both"/>
              <w:rPr>
                <w:sz w:val="28"/>
              </w:rPr>
            </w:pPr>
            <w:bookmarkStart w:id="14" w:name="_bookmark14"/>
            <w:bookmarkEnd w:id="14"/>
            <w:r>
              <w:rPr>
                <w:sz w:val="28"/>
              </w:rPr>
              <w:t>В даному дипломному проекті були розроблені програмні засоби підтримки</w:t>
            </w:r>
            <w:r>
              <w:rPr>
                <w:spacing w:val="-2"/>
                <w:sz w:val="28"/>
              </w:rPr>
              <w:t xml:space="preserve"> </w:t>
            </w:r>
            <w:r>
              <w:rPr>
                <w:sz w:val="28"/>
              </w:rPr>
              <w:t>баз</w:t>
            </w:r>
            <w:r>
              <w:rPr>
                <w:spacing w:val="-4"/>
                <w:sz w:val="28"/>
              </w:rPr>
              <w:t xml:space="preserve"> </w:t>
            </w:r>
            <w:r>
              <w:rPr>
                <w:sz w:val="28"/>
              </w:rPr>
              <w:t>даних</w:t>
            </w:r>
            <w:r>
              <w:rPr>
                <w:spacing w:val="-2"/>
                <w:sz w:val="28"/>
              </w:rPr>
              <w:t xml:space="preserve"> </w:t>
            </w:r>
            <w:r>
              <w:rPr>
                <w:sz w:val="28"/>
              </w:rPr>
              <w:t>систем</w:t>
            </w:r>
            <w:r>
              <w:rPr>
                <w:spacing w:val="-4"/>
                <w:sz w:val="28"/>
              </w:rPr>
              <w:t xml:space="preserve"> </w:t>
            </w:r>
            <w:proofErr w:type="spellStart"/>
            <w:r>
              <w:rPr>
                <w:sz w:val="28"/>
              </w:rPr>
              <w:t>таргетованої</w:t>
            </w:r>
            <w:proofErr w:type="spellEnd"/>
            <w:r>
              <w:rPr>
                <w:spacing w:val="-2"/>
                <w:sz w:val="28"/>
              </w:rPr>
              <w:t xml:space="preserve"> </w:t>
            </w:r>
            <w:r>
              <w:rPr>
                <w:sz w:val="28"/>
              </w:rPr>
              <w:t>реклами,</w:t>
            </w:r>
            <w:r>
              <w:rPr>
                <w:spacing w:val="-4"/>
                <w:sz w:val="28"/>
              </w:rPr>
              <w:t xml:space="preserve"> </w:t>
            </w:r>
            <w:r>
              <w:rPr>
                <w:sz w:val="28"/>
              </w:rPr>
              <w:t>що</w:t>
            </w:r>
            <w:r>
              <w:rPr>
                <w:spacing w:val="-3"/>
                <w:sz w:val="28"/>
              </w:rPr>
              <w:t xml:space="preserve"> </w:t>
            </w:r>
            <w:r>
              <w:rPr>
                <w:sz w:val="28"/>
              </w:rPr>
              <w:t>дають</w:t>
            </w:r>
            <w:r>
              <w:rPr>
                <w:spacing w:val="-4"/>
                <w:sz w:val="28"/>
              </w:rPr>
              <w:t xml:space="preserve"> </w:t>
            </w:r>
            <w:r>
              <w:rPr>
                <w:sz w:val="28"/>
              </w:rPr>
              <w:t>високу</w:t>
            </w:r>
            <w:r>
              <w:rPr>
                <w:spacing w:val="-7"/>
                <w:sz w:val="28"/>
              </w:rPr>
              <w:t xml:space="preserve"> </w:t>
            </w:r>
            <w:r>
              <w:rPr>
                <w:sz w:val="28"/>
              </w:rPr>
              <w:t>швидкість обробки на великих об’ємах даних з використанням безкоштовного програмного забезпечення. Вони характеризуються такими можливостями:</w:t>
            </w:r>
          </w:p>
          <w:p w14:paraId="5DDB4F57" w14:textId="77777777" w:rsidR="00C05C3F" w:rsidRDefault="00BC702E">
            <w:pPr>
              <w:pStyle w:val="TableParagraph"/>
              <w:numPr>
                <w:ilvl w:val="0"/>
                <w:numId w:val="3"/>
              </w:numPr>
              <w:tabs>
                <w:tab w:val="left" w:pos="1068"/>
              </w:tabs>
              <w:spacing w:before="2"/>
              <w:rPr>
                <w:sz w:val="28"/>
              </w:rPr>
            </w:pPr>
            <w:r>
              <w:rPr>
                <w:sz w:val="28"/>
              </w:rPr>
              <w:t>збір</w:t>
            </w:r>
            <w:r>
              <w:rPr>
                <w:spacing w:val="-15"/>
                <w:sz w:val="28"/>
              </w:rPr>
              <w:t xml:space="preserve"> </w:t>
            </w:r>
            <w:r>
              <w:rPr>
                <w:sz w:val="28"/>
              </w:rPr>
              <w:t>публічної</w:t>
            </w:r>
            <w:r>
              <w:rPr>
                <w:spacing w:val="-15"/>
                <w:sz w:val="28"/>
              </w:rPr>
              <w:t xml:space="preserve"> </w:t>
            </w:r>
            <w:r>
              <w:rPr>
                <w:sz w:val="28"/>
              </w:rPr>
              <w:t>інформації</w:t>
            </w:r>
            <w:r>
              <w:rPr>
                <w:spacing w:val="-15"/>
                <w:sz w:val="28"/>
              </w:rPr>
              <w:t xml:space="preserve"> </w:t>
            </w:r>
            <w:r>
              <w:rPr>
                <w:sz w:val="28"/>
              </w:rPr>
              <w:t>про</w:t>
            </w:r>
            <w:r>
              <w:rPr>
                <w:spacing w:val="-11"/>
                <w:sz w:val="28"/>
              </w:rPr>
              <w:t xml:space="preserve"> </w:t>
            </w:r>
            <w:r>
              <w:rPr>
                <w:sz w:val="28"/>
              </w:rPr>
              <w:t>дії</w:t>
            </w:r>
            <w:r>
              <w:rPr>
                <w:spacing w:val="-11"/>
                <w:sz w:val="28"/>
              </w:rPr>
              <w:t xml:space="preserve"> </w:t>
            </w:r>
            <w:r>
              <w:rPr>
                <w:sz w:val="28"/>
              </w:rPr>
              <w:t>користувача</w:t>
            </w:r>
            <w:r>
              <w:rPr>
                <w:spacing w:val="-13"/>
                <w:sz w:val="28"/>
              </w:rPr>
              <w:t xml:space="preserve"> </w:t>
            </w:r>
            <w:r>
              <w:rPr>
                <w:sz w:val="28"/>
              </w:rPr>
              <w:t>з</w:t>
            </w:r>
            <w:r>
              <w:rPr>
                <w:spacing w:val="-13"/>
                <w:sz w:val="28"/>
              </w:rPr>
              <w:t xml:space="preserve"> </w:t>
            </w:r>
            <w:r>
              <w:rPr>
                <w:sz w:val="28"/>
              </w:rPr>
              <w:t>файлів</w:t>
            </w:r>
            <w:r>
              <w:rPr>
                <w:spacing w:val="-14"/>
                <w:sz w:val="28"/>
              </w:rPr>
              <w:t xml:space="preserve"> </w:t>
            </w:r>
            <w:r>
              <w:rPr>
                <w:sz w:val="28"/>
              </w:rPr>
              <w:t>журналів</w:t>
            </w:r>
            <w:r>
              <w:rPr>
                <w:spacing w:val="-12"/>
                <w:sz w:val="28"/>
              </w:rPr>
              <w:t xml:space="preserve"> </w:t>
            </w:r>
            <w:r>
              <w:rPr>
                <w:spacing w:val="-2"/>
                <w:sz w:val="28"/>
              </w:rPr>
              <w:t>серверів;</w:t>
            </w:r>
          </w:p>
          <w:p w14:paraId="417FB34B" w14:textId="77777777" w:rsidR="00C05C3F" w:rsidRDefault="00BC702E">
            <w:pPr>
              <w:pStyle w:val="TableParagraph"/>
              <w:numPr>
                <w:ilvl w:val="0"/>
                <w:numId w:val="3"/>
              </w:numPr>
              <w:tabs>
                <w:tab w:val="left" w:pos="1068"/>
              </w:tabs>
              <w:spacing w:before="158"/>
              <w:rPr>
                <w:sz w:val="28"/>
              </w:rPr>
            </w:pPr>
            <w:r>
              <w:rPr>
                <w:sz w:val="28"/>
              </w:rPr>
              <w:t>обробка</w:t>
            </w:r>
            <w:r>
              <w:rPr>
                <w:spacing w:val="-9"/>
                <w:sz w:val="28"/>
              </w:rPr>
              <w:t xml:space="preserve"> </w:t>
            </w:r>
            <w:r>
              <w:rPr>
                <w:sz w:val="28"/>
              </w:rPr>
              <w:t>неструктурованих</w:t>
            </w:r>
            <w:r>
              <w:rPr>
                <w:spacing w:val="-8"/>
                <w:sz w:val="28"/>
              </w:rPr>
              <w:t xml:space="preserve"> </w:t>
            </w:r>
            <w:r>
              <w:rPr>
                <w:sz w:val="28"/>
              </w:rPr>
              <w:t>даних</w:t>
            </w:r>
            <w:r>
              <w:rPr>
                <w:spacing w:val="-7"/>
                <w:sz w:val="28"/>
              </w:rPr>
              <w:t xml:space="preserve"> </w:t>
            </w:r>
            <w:r>
              <w:rPr>
                <w:spacing w:val="-2"/>
                <w:sz w:val="28"/>
              </w:rPr>
              <w:t>користувачів;</w:t>
            </w:r>
          </w:p>
          <w:p w14:paraId="5B0E134B" w14:textId="77777777" w:rsidR="00C05C3F" w:rsidRDefault="00BC702E">
            <w:pPr>
              <w:pStyle w:val="TableParagraph"/>
              <w:numPr>
                <w:ilvl w:val="0"/>
                <w:numId w:val="3"/>
              </w:numPr>
              <w:tabs>
                <w:tab w:val="left" w:pos="1068"/>
              </w:tabs>
              <w:spacing w:before="161"/>
              <w:rPr>
                <w:sz w:val="28"/>
              </w:rPr>
            </w:pPr>
            <w:r>
              <w:rPr>
                <w:sz w:val="28"/>
              </w:rPr>
              <w:t>наявність</w:t>
            </w:r>
            <w:r>
              <w:rPr>
                <w:spacing w:val="-9"/>
                <w:sz w:val="28"/>
              </w:rPr>
              <w:t xml:space="preserve"> </w:t>
            </w:r>
            <w:r>
              <w:rPr>
                <w:sz w:val="28"/>
              </w:rPr>
              <w:t>множини</w:t>
            </w:r>
            <w:r>
              <w:rPr>
                <w:spacing w:val="-9"/>
                <w:sz w:val="28"/>
              </w:rPr>
              <w:t xml:space="preserve"> </w:t>
            </w:r>
            <w:r>
              <w:rPr>
                <w:sz w:val="28"/>
              </w:rPr>
              <w:t>критеріїв</w:t>
            </w:r>
            <w:r>
              <w:rPr>
                <w:spacing w:val="-7"/>
                <w:sz w:val="28"/>
              </w:rPr>
              <w:t xml:space="preserve"> </w:t>
            </w:r>
            <w:r>
              <w:rPr>
                <w:sz w:val="28"/>
              </w:rPr>
              <w:t>для</w:t>
            </w:r>
            <w:r>
              <w:rPr>
                <w:spacing w:val="-6"/>
                <w:sz w:val="28"/>
              </w:rPr>
              <w:t xml:space="preserve"> </w:t>
            </w:r>
            <w:r>
              <w:rPr>
                <w:sz w:val="28"/>
              </w:rPr>
              <w:t>формування</w:t>
            </w:r>
            <w:r>
              <w:rPr>
                <w:spacing w:val="-6"/>
                <w:sz w:val="28"/>
              </w:rPr>
              <w:t xml:space="preserve"> </w:t>
            </w:r>
            <w:r>
              <w:rPr>
                <w:sz w:val="28"/>
              </w:rPr>
              <w:t>груп</w:t>
            </w:r>
            <w:r>
              <w:rPr>
                <w:spacing w:val="-6"/>
                <w:sz w:val="28"/>
              </w:rPr>
              <w:t xml:space="preserve"> </w:t>
            </w:r>
            <w:r>
              <w:rPr>
                <w:spacing w:val="-2"/>
                <w:sz w:val="28"/>
              </w:rPr>
              <w:t>споживачів;</w:t>
            </w:r>
          </w:p>
          <w:p w14:paraId="46071649" w14:textId="77777777" w:rsidR="00C05C3F" w:rsidRDefault="00BC702E">
            <w:pPr>
              <w:pStyle w:val="TableParagraph"/>
              <w:numPr>
                <w:ilvl w:val="0"/>
                <w:numId w:val="3"/>
              </w:numPr>
              <w:tabs>
                <w:tab w:val="left" w:pos="1068"/>
              </w:tabs>
              <w:spacing w:before="161"/>
              <w:rPr>
                <w:sz w:val="28"/>
              </w:rPr>
            </w:pPr>
            <w:r>
              <w:rPr>
                <w:sz w:val="28"/>
              </w:rPr>
              <w:t>підбір</w:t>
            </w:r>
            <w:r>
              <w:rPr>
                <w:spacing w:val="-4"/>
                <w:sz w:val="28"/>
              </w:rPr>
              <w:t xml:space="preserve"> </w:t>
            </w:r>
            <w:r>
              <w:rPr>
                <w:sz w:val="28"/>
              </w:rPr>
              <w:t>реклами</w:t>
            </w:r>
            <w:r>
              <w:rPr>
                <w:spacing w:val="-7"/>
                <w:sz w:val="28"/>
              </w:rPr>
              <w:t xml:space="preserve"> </w:t>
            </w:r>
            <w:r>
              <w:rPr>
                <w:sz w:val="28"/>
              </w:rPr>
              <w:t>на</w:t>
            </w:r>
            <w:r>
              <w:rPr>
                <w:spacing w:val="-4"/>
                <w:sz w:val="28"/>
              </w:rPr>
              <w:t xml:space="preserve"> </w:t>
            </w:r>
            <w:r>
              <w:rPr>
                <w:sz w:val="28"/>
              </w:rPr>
              <w:t>основі</w:t>
            </w:r>
            <w:r>
              <w:rPr>
                <w:spacing w:val="-3"/>
                <w:sz w:val="28"/>
              </w:rPr>
              <w:t xml:space="preserve"> </w:t>
            </w:r>
            <w:r>
              <w:rPr>
                <w:sz w:val="28"/>
              </w:rPr>
              <w:t>аналізу</w:t>
            </w:r>
            <w:r>
              <w:rPr>
                <w:spacing w:val="-8"/>
                <w:sz w:val="28"/>
              </w:rPr>
              <w:t xml:space="preserve"> </w:t>
            </w:r>
            <w:r>
              <w:rPr>
                <w:spacing w:val="-2"/>
                <w:sz w:val="28"/>
              </w:rPr>
              <w:t>споживача;</w:t>
            </w:r>
          </w:p>
          <w:p w14:paraId="18EED9E5" w14:textId="77777777" w:rsidR="00C05C3F" w:rsidRDefault="00BC702E">
            <w:pPr>
              <w:pStyle w:val="TableParagraph"/>
              <w:numPr>
                <w:ilvl w:val="0"/>
                <w:numId w:val="3"/>
              </w:numPr>
              <w:tabs>
                <w:tab w:val="left" w:pos="1068"/>
              </w:tabs>
              <w:spacing w:before="159"/>
              <w:rPr>
                <w:sz w:val="28"/>
              </w:rPr>
            </w:pPr>
            <w:r>
              <w:rPr>
                <w:sz w:val="28"/>
              </w:rPr>
              <w:t>визначення</w:t>
            </w:r>
            <w:r>
              <w:rPr>
                <w:spacing w:val="-5"/>
                <w:sz w:val="28"/>
              </w:rPr>
              <w:t xml:space="preserve"> </w:t>
            </w:r>
            <w:r>
              <w:rPr>
                <w:sz w:val="28"/>
              </w:rPr>
              <w:t>списку</w:t>
            </w:r>
            <w:r>
              <w:rPr>
                <w:spacing w:val="-8"/>
                <w:sz w:val="28"/>
              </w:rPr>
              <w:t xml:space="preserve"> </w:t>
            </w:r>
            <w:r>
              <w:rPr>
                <w:sz w:val="28"/>
              </w:rPr>
              <w:t>товарів,</w:t>
            </w:r>
            <w:r>
              <w:rPr>
                <w:spacing w:val="-6"/>
                <w:sz w:val="28"/>
              </w:rPr>
              <w:t xml:space="preserve"> </w:t>
            </w:r>
            <w:r>
              <w:rPr>
                <w:sz w:val="28"/>
              </w:rPr>
              <w:t>які</w:t>
            </w:r>
            <w:r>
              <w:rPr>
                <w:spacing w:val="-4"/>
                <w:sz w:val="28"/>
              </w:rPr>
              <w:t xml:space="preserve"> </w:t>
            </w:r>
            <w:r>
              <w:rPr>
                <w:sz w:val="28"/>
              </w:rPr>
              <w:t>набувають</w:t>
            </w:r>
            <w:r>
              <w:rPr>
                <w:spacing w:val="-7"/>
                <w:sz w:val="28"/>
              </w:rPr>
              <w:t xml:space="preserve"> </w:t>
            </w:r>
            <w:r>
              <w:rPr>
                <w:sz w:val="28"/>
              </w:rPr>
              <w:t>або</w:t>
            </w:r>
            <w:r>
              <w:rPr>
                <w:spacing w:val="-4"/>
                <w:sz w:val="28"/>
              </w:rPr>
              <w:t xml:space="preserve"> </w:t>
            </w:r>
            <w:r>
              <w:rPr>
                <w:sz w:val="28"/>
              </w:rPr>
              <w:t>втрачають</w:t>
            </w:r>
            <w:r>
              <w:rPr>
                <w:spacing w:val="-6"/>
                <w:sz w:val="28"/>
              </w:rPr>
              <w:t xml:space="preserve"> </w:t>
            </w:r>
            <w:r>
              <w:rPr>
                <w:spacing w:val="-2"/>
                <w:sz w:val="28"/>
              </w:rPr>
              <w:t>попит;</w:t>
            </w:r>
          </w:p>
          <w:p w14:paraId="1E29E4D5" w14:textId="77777777" w:rsidR="00C05C3F" w:rsidRDefault="00BC702E">
            <w:pPr>
              <w:pStyle w:val="TableParagraph"/>
              <w:numPr>
                <w:ilvl w:val="0"/>
                <w:numId w:val="3"/>
              </w:numPr>
              <w:tabs>
                <w:tab w:val="left" w:pos="1068"/>
              </w:tabs>
              <w:spacing w:before="161"/>
              <w:rPr>
                <w:sz w:val="28"/>
              </w:rPr>
            </w:pPr>
            <w:r>
              <w:rPr>
                <w:sz w:val="28"/>
              </w:rPr>
              <w:t>пошук</w:t>
            </w:r>
            <w:r>
              <w:rPr>
                <w:spacing w:val="-7"/>
                <w:sz w:val="28"/>
              </w:rPr>
              <w:t xml:space="preserve"> </w:t>
            </w:r>
            <w:r>
              <w:rPr>
                <w:sz w:val="28"/>
              </w:rPr>
              <w:t>споживачів</w:t>
            </w:r>
            <w:r>
              <w:rPr>
                <w:spacing w:val="-8"/>
                <w:sz w:val="28"/>
              </w:rPr>
              <w:t xml:space="preserve"> </w:t>
            </w:r>
            <w:r>
              <w:rPr>
                <w:sz w:val="28"/>
              </w:rPr>
              <w:t>конкретної</w:t>
            </w:r>
            <w:r>
              <w:rPr>
                <w:spacing w:val="-8"/>
                <w:sz w:val="28"/>
              </w:rPr>
              <w:t xml:space="preserve"> </w:t>
            </w:r>
            <w:r>
              <w:rPr>
                <w:spacing w:val="-2"/>
                <w:sz w:val="28"/>
              </w:rPr>
              <w:t>продукції;</w:t>
            </w:r>
          </w:p>
          <w:p w14:paraId="483C9386" w14:textId="77777777" w:rsidR="00C05C3F" w:rsidRDefault="00BC702E">
            <w:pPr>
              <w:pStyle w:val="TableParagraph"/>
              <w:numPr>
                <w:ilvl w:val="0"/>
                <w:numId w:val="3"/>
              </w:numPr>
              <w:tabs>
                <w:tab w:val="left" w:pos="1068"/>
              </w:tabs>
              <w:spacing w:before="159"/>
              <w:rPr>
                <w:sz w:val="28"/>
              </w:rPr>
            </w:pPr>
            <w:r>
              <w:rPr>
                <w:sz w:val="28"/>
              </w:rPr>
              <w:t>інтуїтивно</w:t>
            </w:r>
            <w:r>
              <w:rPr>
                <w:spacing w:val="-8"/>
                <w:sz w:val="28"/>
              </w:rPr>
              <w:t xml:space="preserve"> </w:t>
            </w:r>
            <w:r>
              <w:rPr>
                <w:sz w:val="28"/>
              </w:rPr>
              <w:t>зрозумілий</w:t>
            </w:r>
            <w:r>
              <w:rPr>
                <w:spacing w:val="-11"/>
                <w:sz w:val="28"/>
              </w:rPr>
              <w:t xml:space="preserve"> </w:t>
            </w:r>
            <w:r>
              <w:rPr>
                <w:sz w:val="28"/>
              </w:rPr>
              <w:t>інтерфейс</w:t>
            </w:r>
            <w:r>
              <w:rPr>
                <w:spacing w:val="-11"/>
                <w:sz w:val="28"/>
              </w:rPr>
              <w:t xml:space="preserve"> </w:t>
            </w:r>
            <w:r>
              <w:rPr>
                <w:spacing w:val="-2"/>
                <w:sz w:val="28"/>
              </w:rPr>
              <w:t>користувача.</w:t>
            </w:r>
          </w:p>
          <w:p w14:paraId="56F454D8" w14:textId="77777777" w:rsidR="00C05C3F" w:rsidRDefault="00BC702E">
            <w:pPr>
              <w:pStyle w:val="TableParagraph"/>
              <w:spacing w:before="159" w:line="360" w:lineRule="auto"/>
              <w:ind w:left="348" w:right="459" w:firstLine="707"/>
              <w:rPr>
                <w:sz w:val="28"/>
              </w:rPr>
            </w:pPr>
            <w:r>
              <w:rPr>
                <w:sz w:val="28"/>
              </w:rPr>
              <w:t>Даний</w:t>
            </w:r>
            <w:r>
              <w:rPr>
                <w:spacing w:val="-7"/>
                <w:sz w:val="28"/>
              </w:rPr>
              <w:t xml:space="preserve"> </w:t>
            </w:r>
            <w:r>
              <w:rPr>
                <w:sz w:val="28"/>
              </w:rPr>
              <w:t>набір</w:t>
            </w:r>
            <w:r>
              <w:rPr>
                <w:spacing w:val="-2"/>
                <w:sz w:val="28"/>
              </w:rPr>
              <w:t xml:space="preserve"> </w:t>
            </w:r>
            <w:r>
              <w:rPr>
                <w:sz w:val="28"/>
              </w:rPr>
              <w:t>програмних</w:t>
            </w:r>
            <w:r>
              <w:rPr>
                <w:spacing w:val="-4"/>
                <w:sz w:val="28"/>
              </w:rPr>
              <w:t xml:space="preserve"> </w:t>
            </w:r>
            <w:r>
              <w:rPr>
                <w:sz w:val="28"/>
              </w:rPr>
              <w:t>засобів</w:t>
            </w:r>
            <w:r>
              <w:rPr>
                <w:spacing w:val="-5"/>
                <w:sz w:val="28"/>
              </w:rPr>
              <w:t xml:space="preserve"> </w:t>
            </w:r>
            <w:r>
              <w:rPr>
                <w:sz w:val="28"/>
              </w:rPr>
              <w:t>гарно</w:t>
            </w:r>
            <w:r>
              <w:rPr>
                <w:spacing w:val="-7"/>
                <w:sz w:val="28"/>
              </w:rPr>
              <w:t xml:space="preserve"> </w:t>
            </w:r>
            <w:proofErr w:type="spellStart"/>
            <w:r>
              <w:rPr>
                <w:sz w:val="28"/>
              </w:rPr>
              <w:t>підійде</w:t>
            </w:r>
            <w:proofErr w:type="spellEnd"/>
            <w:r>
              <w:rPr>
                <w:spacing w:val="-4"/>
                <w:sz w:val="28"/>
              </w:rPr>
              <w:t xml:space="preserve"> </w:t>
            </w:r>
            <w:r>
              <w:rPr>
                <w:sz w:val="28"/>
              </w:rPr>
              <w:t>в</w:t>
            </w:r>
            <w:r>
              <w:rPr>
                <w:spacing w:val="-5"/>
                <w:sz w:val="28"/>
              </w:rPr>
              <w:t xml:space="preserve"> </w:t>
            </w:r>
            <w:r>
              <w:rPr>
                <w:sz w:val="28"/>
              </w:rPr>
              <w:t>мікроекономіці,</w:t>
            </w:r>
            <w:r>
              <w:rPr>
                <w:spacing w:val="-5"/>
                <w:sz w:val="28"/>
              </w:rPr>
              <w:t xml:space="preserve"> </w:t>
            </w:r>
            <w:r>
              <w:rPr>
                <w:sz w:val="28"/>
              </w:rPr>
              <w:t>а</w:t>
            </w:r>
            <w:r>
              <w:rPr>
                <w:spacing w:val="-4"/>
                <w:sz w:val="28"/>
              </w:rPr>
              <w:t xml:space="preserve"> </w:t>
            </w:r>
            <w:r>
              <w:rPr>
                <w:sz w:val="28"/>
              </w:rPr>
              <w:t xml:space="preserve">саме </w:t>
            </w:r>
            <w:proofErr w:type="spellStart"/>
            <w:r>
              <w:rPr>
                <w:sz w:val="28"/>
              </w:rPr>
              <w:t>Маркетплейсах</w:t>
            </w:r>
            <w:proofErr w:type="spellEnd"/>
            <w:r>
              <w:rPr>
                <w:sz w:val="28"/>
              </w:rPr>
              <w:t xml:space="preserve"> в межах однієї країни, вітчизняним магазинам, </w:t>
            </w:r>
            <w:proofErr w:type="spellStart"/>
            <w:r>
              <w:rPr>
                <w:sz w:val="28"/>
              </w:rPr>
              <w:t>постачальникамоптової</w:t>
            </w:r>
            <w:proofErr w:type="spellEnd"/>
            <w:r>
              <w:rPr>
                <w:sz w:val="28"/>
              </w:rPr>
              <w:t xml:space="preserve"> продукції тощо. Зручність, доступність, швидкодія, ціна – основні фактори, на які ми </w:t>
            </w:r>
            <w:proofErr w:type="spellStart"/>
            <w:r>
              <w:rPr>
                <w:sz w:val="28"/>
              </w:rPr>
              <w:t>взертали</w:t>
            </w:r>
            <w:proofErr w:type="spellEnd"/>
            <w:r>
              <w:rPr>
                <w:sz w:val="28"/>
              </w:rPr>
              <w:t xml:space="preserve"> уваги при виборі та створенні програмних засобів.</w:t>
            </w:r>
          </w:p>
        </w:tc>
      </w:tr>
      <w:tr w:rsidR="00C05C3F" w14:paraId="60EFDE56" w14:textId="77777777">
        <w:trPr>
          <w:trHeight w:hRule="exact" w:val="277"/>
        </w:trPr>
        <w:tc>
          <w:tcPr>
            <w:tcW w:w="423" w:type="dxa"/>
            <w:tcBorders>
              <w:top w:val="single" w:sz="24" w:space="0" w:color="000000"/>
              <w:bottom w:val="single" w:sz="12" w:space="0" w:color="000000"/>
              <w:right w:val="single" w:sz="24" w:space="0" w:color="000000"/>
            </w:tcBorders>
          </w:tcPr>
          <w:p w14:paraId="05902A4A"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06B2FD60"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1BAF10F6"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262A72FA"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4589B0D8"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4E522802"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40D5B0E3"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0C19AF20"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6D317C54"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1E7BA2B8"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081E3E98"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0B540737"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31A59316" w14:textId="77777777" w:rsidR="00C05C3F" w:rsidRDefault="00C05C3F">
            <w:pPr>
              <w:pStyle w:val="TableParagraph"/>
              <w:rPr>
                <w:sz w:val="16"/>
              </w:rPr>
            </w:pPr>
          </w:p>
        </w:tc>
        <w:tc>
          <w:tcPr>
            <w:tcW w:w="6033" w:type="dxa"/>
            <w:vMerge/>
            <w:tcBorders>
              <w:top w:val="nil"/>
              <w:right w:val="single" w:sz="24" w:space="0" w:color="000000"/>
            </w:tcBorders>
          </w:tcPr>
          <w:p w14:paraId="38087F1F"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390190B8" w14:textId="77777777" w:rsidR="00C05C3F" w:rsidRDefault="00C05C3F">
            <w:pPr>
              <w:rPr>
                <w:sz w:val="2"/>
                <w:szCs w:val="2"/>
              </w:rPr>
            </w:pPr>
          </w:p>
        </w:tc>
      </w:tr>
      <w:tr w:rsidR="00C05C3F" w14:paraId="550BF53E" w14:textId="77777777">
        <w:trPr>
          <w:trHeight w:hRule="exact" w:val="164"/>
        </w:trPr>
        <w:tc>
          <w:tcPr>
            <w:tcW w:w="423" w:type="dxa"/>
            <w:vMerge/>
            <w:tcBorders>
              <w:top w:val="nil"/>
              <w:bottom w:val="single" w:sz="24" w:space="0" w:color="000000"/>
              <w:right w:val="single" w:sz="24" w:space="0" w:color="000000"/>
            </w:tcBorders>
          </w:tcPr>
          <w:p w14:paraId="50600EA7"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101F0712"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115EEE52"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01E97CC9"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7564D8F3" w14:textId="77777777" w:rsidR="00C05C3F" w:rsidRDefault="00C05C3F">
            <w:pPr>
              <w:rPr>
                <w:sz w:val="2"/>
                <w:szCs w:val="2"/>
              </w:rPr>
            </w:pPr>
          </w:p>
        </w:tc>
        <w:tc>
          <w:tcPr>
            <w:tcW w:w="6033" w:type="dxa"/>
            <w:vMerge/>
            <w:tcBorders>
              <w:top w:val="nil"/>
              <w:right w:val="single" w:sz="24" w:space="0" w:color="000000"/>
            </w:tcBorders>
          </w:tcPr>
          <w:p w14:paraId="38E3C962"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15B17CC3" w14:textId="77777777" w:rsidR="00C05C3F" w:rsidRDefault="00BC702E">
            <w:pPr>
              <w:pStyle w:val="TableParagraph"/>
              <w:spacing w:before="6"/>
              <w:ind w:left="134"/>
              <w:rPr>
                <w:sz w:val="24"/>
              </w:rPr>
            </w:pPr>
            <w:r>
              <w:rPr>
                <w:spacing w:val="-5"/>
                <w:sz w:val="24"/>
              </w:rPr>
              <w:t>72</w:t>
            </w:r>
          </w:p>
        </w:tc>
      </w:tr>
      <w:tr w:rsidR="00C05C3F" w14:paraId="405E79A8" w14:textId="77777777">
        <w:trPr>
          <w:trHeight w:hRule="exact" w:val="277"/>
        </w:trPr>
        <w:tc>
          <w:tcPr>
            <w:tcW w:w="423" w:type="dxa"/>
            <w:tcBorders>
              <w:top w:val="single" w:sz="24" w:space="0" w:color="000000"/>
              <w:right w:val="single" w:sz="24" w:space="0" w:color="000000"/>
            </w:tcBorders>
          </w:tcPr>
          <w:p w14:paraId="46CC3266"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22B65BF5"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48F284DE"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1AE021B3"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23799CD5"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0B8251D4" w14:textId="77777777" w:rsidR="00C05C3F" w:rsidRDefault="00C05C3F">
            <w:pPr>
              <w:rPr>
                <w:sz w:val="2"/>
                <w:szCs w:val="2"/>
              </w:rPr>
            </w:pPr>
          </w:p>
        </w:tc>
        <w:tc>
          <w:tcPr>
            <w:tcW w:w="567" w:type="dxa"/>
            <w:vMerge/>
            <w:tcBorders>
              <w:top w:val="nil"/>
              <w:left w:val="single" w:sz="24" w:space="0" w:color="000000"/>
            </w:tcBorders>
          </w:tcPr>
          <w:p w14:paraId="2189D935" w14:textId="77777777" w:rsidR="00C05C3F" w:rsidRDefault="00C05C3F">
            <w:pPr>
              <w:rPr>
                <w:sz w:val="2"/>
                <w:szCs w:val="2"/>
              </w:rPr>
            </w:pPr>
          </w:p>
        </w:tc>
      </w:tr>
    </w:tbl>
    <w:p w14:paraId="036DECBD" w14:textId="77777777" w:rsidR="00C05C3F" w:rsidRDefault="00C05C3F">
      <w:pPr>
        <w:rPr>
          <w:sz w:val="2"/>
          <w:szCs w:val="2"/>
        </w:rPr>
        <w:sectPr w:rsidR="00C05C3F">
          <w:pgSz w:w="11910" w:h="16840"/>
          <w:pgMar w:top="380" w:right="240" w:bottom="280" w:left="1060" w:header="720" w:footer="720" w:gutter="0"/>
          <w:cols w:space="720"/>
        </w:sectPr>
      </w:pPr>
    </w:p>
    <w:p w14:paraId="2B1FC5CF"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46D3BA28" w14:textId="77777777">
        <w:trPr>
          <w:trHeight w:hRule="exact" w:val="14826"/>
        </w:trPr>
        <w:tc>
          <w:tcPr>
            <w:tcW w:w="10342" w:type="dxa"/>
            <w:gridSpan w:val="7"/>
            <w:tcBorders>
              <w:bottom w:val="single" w:sz="24" w:space="0" w:color="000000"/>
            </w:tcBorders>
          </w:tcPr>
          <w:p w14:paraId="7CF4640C" w14:textId="77777777" w:rsidR="00C05C3F" w:rsidRDefault="00C05C3F">
            <w:pPr>
              <w:pStyle w:val="TableParagraph"/>
              <w:rPr>
                <w:sz w:val="28"/>
              </w:rPr>
            </w:pPr>
          </w:p>
          <w:p w14:paraId="46AF15FF" w14:textId="77777777" w:rsidR="00C05C3F" w:rsidRDefault="00C05C3F">
            <w:pPr>
              <w:pStyle w:val="TableParagraph"/>
              <w:spacing w:before="4"/>
              <w:rPr>
                <w:sz w:val="28"/>
              </w:rPr>
            </w:pPr>
          </w:p>
          <w:p w14:paraId="45EBB85E" w14:textId="77777777" w:rsidR="00C05C3F" w:rsidRDefault="00BC702E">
            <w:pPr>
              <w:pStyle w:val="TableParagraph"/>
              <w:ind w:left="1056"/>
              <w:rPr>
                <w:sz w:val="28"/>
              </w:rPr>
            </w:pPr>
            <w:r>
              <w:rPr>
                <w:sz w:val="28"/>
              </w:rPr>
              <w:t>СПИСОК</w:t>
            </w:r>
            <w:r>
              <w:rPr>
                <w:spacing w:val="-15"/>
                <w:sz w:val="28"/>
              </w:rPr>
              <w:t xml:space="preserve"> </w:t>
            </w:r>
            <w:r>
              <w:rPr>
                <w:sz w:val="28"/>
              </w:rPr>
              <w:t>ВИКОРИСТАНИХ</w:t>
            </w:r>
            <w:r>
              <w:rPr>
                <w:spacing w:val="-13"/>
                <w:sz w:val="28"/>
              </w:rPr>
              <w:t xml:space="preserve"> </w:t>
            </w:r>
            <w:r>
              <w:rPr>
                <w:sz w:val="28"/>
              </w:rPr>
              <w:t>ЛІТЕРАТУРНИХ</w:t>
            </w:r>
            <w:r>
              <w:rPr>
                <w:spacing w:val="-12"/>
                <w:sz w:val="28"/>
              </w:rPr>
              <w:t xml:space="preserve"> </w:t>
            </w:r>
            <w:r>
              <w:rPr>
                <w:spacing w:val="-2"/>
                <w:sz w:val="28"/>
              </w:rPr>
              <w:t>ДЖЕРЕЛ</w:t>
            </w:r>
          </w:p>
          <w:p w14:paraId="7F0CDB17" w14:textId="77777777" w:rsidR="00C05C3F" w:rsidRDefault="00C05C3F">
            <w:pPr>
              <w:pStyle w:val="TableParagraph"/>
              <w:spacing w:before="321"/>
              <w:rPr>
                <w:sz w:val="28"/>
              </w:rPr>
            </w:pPr>
          </w:p>
          <w:p w14:paraId="2B3E059B" w14:textId="77777777" w:rsidR="00C05C3F" w:rsidRDefault="00BC702E">
            <w:pPr>
              <w:pStyle w:val="TableParagraph"/>
              <w:numPr>
                <w:ilvl w:val="0"/>
                <w:numId w:val="2"/>
              </w:numPr>
              <w:tabs>
                <w:tab w:val="left" w:pos="1277"/>
              </w:tabs>
              <w:spacing w:line="360" w:lineRule="auto"/>
              <w:ind w:right="451"/>
              <w:jc w:val="both"/>
              <w:rPr>
                <w:sz w:val="28"/>
              </w:rPr>
            </w:pPr>
            <w:r>
              <w:rPr>
                <w:sz w:val="28"/>
              </w:rPr>
              <w:t xml:space="preserve">Електрон. дані – [Україна] 2022. – Режим доступу: </w:t>
            </w:r>
            <w:hyperlink r:id="rId29">
              <w:r>
                <w:rPr>
                  <w:sz w:val="28"/>
                </w:rPr>
                <w:t>https://www.internetworldstats.com/top20.htm</w:t>
              </w:r>
            </w:hyperlink>
            <w:r>
              <w:rPr>
                <w:sz w:val="28"/>
              </w:rPr>
              <w:t xml:space="preserve"> - </w:t>
            </w:r>
            <w:proofErr w:type="spellStart"/>
            <w:r>
              <w:rPr>
                <w:sz w:val="28"/>
              </w:rPr>
              <w:t>Загол</w:t>
            </w:r>
            <w:proofErr w:type="spellEnd"/>
            <w:r>
              <w:rPr>
                <w:sz w:val="28"/>
              </w:rPr>
              <w:t xml:space="preserve">. з титул екрану. – Мова: </w:t>
            </w:r>
            <w:proofErr w:type="spellStart"/>
            <w:r>
              <w:rPr>
                <w:sz w:val="28"/>
              </w:rPr>
              <w:t>англ</w:t>
            </w:r>
            <w:proofErr w:type="spellEnd"/>
            <w:r>
              <w:rPr>
                <w:sz w:val="28"/>
              </w:rPr>
              <w:t>.</w:t>
            </w:r>
          </w:p>
          <w:p w14:paraId="0569D5B7" w14:textId="77777777" w:rsidR="00C05C3F" w:rsidRDefault="00BC702E">
            <w:pPr>
              <w:pStyle w:val="TableParagraph"/>
              <w:numPr>
                <w:ilvl w:val="0"/>
                <w:numId w:val="2"/>
              </w:numPr>
              <w:tabs>
                <w:tab w:val="left" w:pos="1277"/>
                <w:tab w:val="left" w:pos="2900"/>
                <w:tab w:val="left" w:pos="3822"/>
                <w:tab w:val="left" w:pos="4391"/>
                <w:tab w:val="left" w:pos="5955"/>
                <w:tab w:val="left" w:pos="7017"/>
                <w:tab w:val="left" w:pos="7585"/>
                <w:tab w:val="left" w:pos="8814"/>
              </w:tabs>
              <w:spacing w:before="1" w:line="360" w:lineRule="auto"/>
              <w:ind w:right="453"/>
              <w:rPr>
                <w:sz w:val="28"/>
              </w:rPr>
            </w:pPr>
            <w:r>
              <w:rPr>
                <w:spacing w:val="-2"/>
                <w:sz w:val="28"/>
              </w:rPr>
              <w:t>Електрон.</w:t>
            </w:r>
            <w:r>
              <w:rPr>
                <w:sz w:val="28"/>
              </w:rPr>
              <w:tab/>
            </w:r>
            <w:r>
              <w:rPr>
                <w:spacing w:val="-4"/>
                <w:sz w:val="28"/>
              </w:rPr>
              <w:t>дані</w:t>
            </w:r>
            <w:r>
              <w:rPr>
                <w:sz w:val="28"/>
              </w:rPr>
              <w:tab/>
            </w:r>
            <w:r>
              <w:rPr>
                <w:spacing w:val="-10"/>
                <w:sz w:val="28"/>
              </w:rPr>
              <w:t>–</w:t>
            </w:r>
            <w:r>
              <w:rPr>
                <w:sz w:val="28"/>
              </w:rPr>
              <w:tab/>
            </w:r>
            <w:r>
              <w:rPr>
                <w:spacing w:val="-2"/>
                <w:sz w:val="28"/>
              </w:rPr>
              <w:t>[Україна]</w:t>
            </w:r>
            <w:r>
              <w:rPr>
                <w:sz w:val="28"/>
              </w:rPr>
              <w:tab/>
            </w:r>
            <w:r>
              <w:rPr>
                <w:spacing w:val="-2"/>
                <w:sz w:val="28"/>
              </w:rPr>
              <w:t>2021.</w:t>
            </w:r>
            <w:r>
              <w:rPr>
                <w:sz w:val="28"/>
              </w:rPr>
              <w:tab/>
            </w:r>
            <w:r>
              <w:rPr>
                <w:spacing w:val="-10"/>
                <w:sz w:val="28"/>
              </w:rPr>
              <w:t>–</w:t>
            </w:r>
            <w:r>
              <w:rPr>
                <w:sz w:val="28"/>
              </w:rPr>
              <w:tab/>
            </w:r>
            <w:r>
              <w:rPr>
                <w:spacing w:val="-2"/>
                <w:sz w:val="28"/>
              </w:rPr>
              <w:t>Режим</w:t>
            </w:r>
            <w:r>
              <w:rPr>
                <w:sz w:val="28"/>
              </w:rPr>
              <w:tab/>
            </w:r>
            <w:r>
              <w:rPr>
                <w:spacing w:val="-4"/>
                <w:sz w:val="28"/>
              </w:rPr>
              <w:t xml:space="preserve">доступу: </w:t>
            </w:r>
            <w:hyperlink r:id="rId30">
              <w:r>
                <w:rPr>
                  <w:spacing w:val="-2"/>
                  <w:sz w:val="28"/>
                </w:rPr>
                <w:t>https://mir24.tv/news/16260231/v-oon-podschitali-chislo-polzovatelei-</w:t>
              </w:r>
            </w:hyperlink>
            <w:r>
              <w:rPr>
                <w:spacing w:val="-2"/>
                <w:sz w:val="28"/>
              </w:rPr>
              <w:t xml:space="preserve"> </w:t>
            </w:r>
            <w:hyperlink r:id="rId31">
              <w:proofErr w:type="spellStart"/>
              <w:r>
                <w:rPr>
                  <w:sz w:val="28"/>
                </w:rPr>
                <w:t>mobilnogo</w:t>
              </w:r>
              <w:proofErr w:type="spellEnd"/>
              <w:r>
                <w:rPr>
                  <w:sz w:val="28"/>
                </w:rPr>
                <w:t>-</w:t>
              </w:r>
              <w:proofErr w:type="spellStart"/>
              <w:r>
                <w:rPr>
                  <w:sz w:val="28"/>
                </w:rPr>
                <w:t>interneta</w:t>
              </w:r>
              <w:proofErr w:type="spellEnd"/>
              <w:r>
                <w:rPr>
                  <w:sz w:val="28"/>
                </w:rPr>
                <w:t>-k-</w:t>
              </w:r>
              <w:proofErr w:type="spellStart"/>
              <w:r>
                <w:rPr>
                  <w:sz w:val="28"/>
                </w:rPr>
                <w:t>koncu</w:t>
              </w:r>
              <w:proofErr w:type="spellEnd"/>
              <w:r>
                <w:rPr>
                  <w:sz w:val="28"/>
                </w:rPr>
                <w:t>-</w:t>
              </w:r>
              <w:proofErr w:type="spellStart"/>
              <w:r>
                <w:rPr>
                  <w:sz w:val="28"/>
                </w:rPr>
                <w:t>goda</w:t>
              </w:r>
              <w:proofErr w:type="spellEnd"/>
              <w:r>
                <w:rPr>
                  <w:sz w:val="28"/>
                </w:rPr>
                <w:t>/</w:t>
              </w:r>
            </w:hyperlink>
            <w:r>
              <w:rPr>
                <w:sz w:val="28"/>
              </w:rPr>
              <w:t xml:space="preserve"> - </w:t>
            </w:r>
            <w:proofErr w:type="spellStart"/>
            <w:r>
              <w:rPr>
                <w:sz w:val="28"/>
              </w:rPr>
              <w:t>Загол</w:t>
            </w:r>
            <w:proofErr w:type="spellEnd"/>
            <w:r>
              <w:rPr>
                <w:sz w:val="28"/>
              </w:rPr>
              <w:t xml:space="preserve">. з титул екрану. – Мова: </w:t>
            </w:r>
            <w:proofErr w:type="spellStart"/>
            <w:r>
              <w:rPr>
                <w:sz w:val="28"/>
              </w:rPr>
              <w:t>укр</w:t>
            </w:r>
            <w:proofErr w:type="spellEnd"/>
            <w:r>
              <w:rPr>
                <w:sz w:val="28"/>
              </w:rPr>
              <w:t>.</w:t>
            </w:r>
          </w:p>
          <w:p w14:paraId="48388F1E" w14:textId="77777777" w:rsidR="00C05C3F" w:rsidRDefault="00BC702E">
            <w:pPr>
              <w:pStyle w:val="TableParagraph"/>
              <w:numPr>
                <w:ilvl w:val="0"/>
                <w:numId w:val="2"/>
              </w:numPr>
              <w:tabs>
                <w:tab w:val="left" w:pos="1275"/>
                <w:tab w:val="left" w:pos="1416"/>
              </w:tabs>
              <w:spacing w:line="362" w:lineRule="auto"/>
              <w:ind w:left="1416" w:right="796" w:hanging="500"/>
              <w:rPr>
                <w:sz w:val="28"/>
              </w:rPr>
            </w:pPr>
            <w:r>
              <w:rPr>
                <w:sz w:val="28"/>
              </w:rPr>
              <w:t xml:space="preserve">Електрон. дані – [Україна] 2022. – Режим доступу: </w:t>
            </w:r>
            <w:hyperlink r:id="rId32">
              <w:r>
                <w:rPr>
                  <w:spacing w:val="-2"/>
                  <w:sz w:val="28"/>
                </w:rPr>
                <w:t>http://watcher.com.ua/2018/01/23/u-facebook-vzhe-11-mln-ukrayintsiv/</w:t>
              </w:r>
            </w:hyperlink>
          </w:p>
          <w:p w14:paraId="3CD7503C" w14:textId="77777777" w:rsidR="00C05C3F" w:rsidRDefault="00BC702E">
            <w:pPr>
              <w:pStyle w:val="TableParagraph"/>
              <w:numPr>
                <w:ilvl w:val="1"/>
                <w:numId w:val="2"/>
              </w:numPr>
              <w:tabs>
                <w:tab w:val="left" w:pos="1578"/>
              </w:tabs>
              <w:spacing w:line="317" w:lineRule="exact"/>
              <w:ind w:left="1578" w:hanging="162"/>
              <w:rPr>
                <w:sz w:val="28"/>
              </w:rPr>
            </w:pPr>
            <w:proofErr w:type="spellStart"/>
            <w:r>
              <w:rPr>
                <w:sz w:val="28"/>
              </w:rPr>
              <w:t>Загол</w:t>
            </w:r>
            <w:proofErr w:type="spellEnd"/>
            <w:r>
              <w:rPr>
                <w:sz w:val="28"/>
              </w:rPr>
              <w:t>.</w:t>
            </w:r>
            <w:r>
              <w:rPr>
                <w:spacing w:val="-4"/>
                <w:sz w:val="28"/>
              </w:rPr>
              <w:t xml:space="preserve"> </w:t>
            </w:r>
            <w:r>
              <w:rPr>
                <w:sz w:val="28"/>
              </w:rPr>
              <w:t>з</w:t>
            </w:r>
            <w:r>
              <w:rPr>
                <w:spacing w:val="-3"/>
                <w:sz w:val="28"/>
              </w:rPr>
              <w:t xml:space="preserve"> </w:t>
            </w:r>
            <w:r>
              <w:rPr>
                <w:sz w:val="28"/>
              </w:rPr>
              <w:t>титул</w:t>
            </w:r>
            <w:r>
              <w:rPr>
                <w:spacing w:val="-3"/>
                <w:sz w:val="28"/>
              </w:rPr>
              <w:t xml:space="preserve"> </w:t>
            </w:r>
            <w:r>
              <w:rPr>
                <w:sz w:val="28"/>
              </w:rPr>
              <w:t>екрану.</w:t>
            </w:r>
            <w:r>
              <w:rPr>
                <w:spacing w:val="-3"/>
                <w:sz w:val="28"/>
              </w:rPr>
              <w:t xml:space="preserve"> </w:t>
            </w:r>
            <w:r>
              <w:rPr>
                <w:sz w:val="28"/>
              </w:rPr>
              <w:t>–</w:t>
            </w:r>
            <w:r>
              <w:rPr>
                <w:spacing w:val="-2"/>
                <w:sz w:val="28"/>
              </w:rPr>
              <w:t xml:space="preserve"> </w:t>
            </w:r>
            <w:r>
              <w:rPr>
                <w:sz w:val="28"/>
              </w:rPr>
              <w:t>Мова:</w:t>
            </w:r>
            <w:r>
              <w:rPr>
                <w:spacing w:val="-2"/>
                <w:sz w:val="28"/>
              </w:rPr>
              <w:t xml:space="preserve"> </w:t>
            </w:r>
            <w:proofErr w:type="spellStart"/>
            <w:r>
              <w:rPr>
                <w:spacing w:val="-4"/>
                <w:sz w:val="28"/>
              </w:rPr>
              <w:t>укр</w:t>
            </w:r>
            <w:proofErr w:type="spellEnd"/>
            <w:r>
              <w:rPr>
                <w:spacing w:val="-4"/>
                <w:sz w:val="28"/>
              </w:rPr>
              <w:t>.</w:t>
            </w:r>
          </w:p>
          <w:p w14:paraId="2B2DDB93" w14:textId="77777777" w:rsidR="00C05C3F" w:rsidRDefault="00BC702E">
            <w:pPr>
              <w:pStyle w:val="TableParagraph"/>
              <w:numPr>
                <w:ilvl w:val="0"/>
                <w:numId w:val="2"/>
              </w:numPr>
              <w:tabs>
                <w:tab w:val="left" w:pos="1277"/>
                <w:tab w:val="left" w:pos="2899"/>
                <w:tab w:val="left" w:pos="3822"/>
                <w:tab w:val="left" w:pos="4391"/>
                <w:tab w:val="left" w:pos="5955"/>
                <w:tab w:val="left" w:pos="7017"/>
                <w:tab w:val="left" w:pos="7585"/>
                <w:tab w:val="left" w:pos="8814"/>
              </w:tabs>
              <w:spacing w:before="159" w:line="360" w:lineRule="auto"/>
              <w:ind w:right="453"/>
              <w:rPr>
                <w:sz w:val="28"/>
              </w:rPr>
            </w:pPr>
            <w:r>
              <w:rPr>
                <w:spacing w:val="-2"/>
                <w:sz w:val="28"/>
              </w:rPr>
              <w:t>Електрон.</w:t>
            </w:r>
            <w:r>
              <w:rPr>
                <w:sz w:val="28"/>
              </w:rPr>
              <w:tab/>
            </w:r>
            <w:r>
              <w:rPr>
                <w:spacing w:val="-4"/>
                <w:sz w:val="28"/>
              </w:rPr>
              <w:t>дані</w:t>
            </w:r>
            <w:r>
              <w:rPr>
                <w:sz w:val="28"/>
              </w:rPr>
              <w:tab/>
            </w:r>
            <w:r>
              <w:rPr>
                <w:spacing w:val="-10"/>
                <w:sz w:val="28"/>
              </w:rPr>
              <w:t>–</w:t>
            </w:r>
            <w:r>
              <w:rPr>
                <w:sz w:val="28"/>
              </w:rPr>
              <w:tab/>
            </w:r>
            <w:r>
              <w:rPr>
                <w:spacing w:val="-2"/>
                <w:sz w:val="28"/>
              </w:rPr>
              <w:t>[Україна]</w:t>
            </w:r>
            <w:r>
              <w:rPr>
                <w:sz w:val="28"/>
              </w:rPr>
              <w:tab/>
            </w:r>
            <w:r>
              <w:rPr>
                <w:spacing w:val="-4"/>
                <w:sz w:val="28"/>
              </w:rPr>
              <w:t>2021.</w:t>
            </w:r>
            <w:r>
              <w:rPr>
                <w:sz w:val="28"/>
              </w:rPr>
              <w:tab/>
            </w:r>
            <w:r>
              <w:rPr>
                <w:spacing w:val="-10"/>
                <w:sz w:val="28"/>
              </w:rPr>
              <w:t>–</w:t>
            </w:r>
            <w:r>
              <w:rPr>
                <w:sz w:val="28"/>
              </w:rPr>
              <w:tab/>
            </w:r>
            <w:r>
              <w:rPr>
                <w:spacing w:val="-2"/>
                <w:sz w:val="28"/>
              </w:rPr>
              <w:t>Режим</w:t>
            </w:r>
            <w:r>
              <w:rPr>
                <w:sz w:val="28"/>
              </w:rPr>
              <w:tab/>
            </w:r>
            <w:r>
              <w:rPr>
                <w:spacing w:val="-4"/>
                <w:sz w:val="28"/>
              </w:rPr>
              <w:t xml:space="preserve">доступу: </w:t>
            </w:r>
            <w:hyperlink r:id="rId33">
              <w:r>
                <w:rPr>
                  <w:spacing w:val="-2"/>
                  <w:sz w:val="28"/>
                </w:rPr>
                <w:t>https://aryannava.com/2016/03/27/big-data-reference-architecture-for-</w:t>
              </w:r>
            </w:hyperlink>
            <w:r>
              <w:rPr>
                <w:spacing w:val="-2"/>
                <w:sz w:val="28"/>
              </w:rPr>
              <w:t xml:space="preserve"> </w:t>
            </w:r>
            <w:hyperlink r:id="rId34">
              <w:proofErr w:type="spellStart"/>
              <w:r>
                <w:rPr>
                  <w:sz w:val="28"/>
                </w:rPr>
                <w:t>cloudera</w:t>
              </w:r>
              <w:proofErr w:type="spellEnd"/>
              <w:r>
                <w:rPr>
                  <w:sz w:val="28"/>
                </w:rPr>
                <w:t>/</w:t>
              </w:r>
            </w:hyperlink>
            <w:r>
              <w:rPr>
                <w:sz w:val="28"/>
              </w:rPr>
              <w:t xml:space="preserve"> - </w:t>
            </w:r>
            <w:proofErr w:type="spellStart"/>
            <w:r>
              <w:rPr>
                <w:sz w:val="28"/>
              </w:rPr>
              <w:t>Загол</w:t>
            </w:r>
            <w:proofErr w:type="spellEnd"/>
            <w:r>
              <w:rPr>
                <w:sz w:val="28"/>
              </w:rPr>
              <w:t xml:space="preserve">. з титул екрану. – Мова: </w:t>
            </w:r>
            <w:proofErr w:type="spellStart"/>
            <w:r>
              <w:rPr>
                <w:sz w:val="28"/>
              </w:rPr>
              <w:t>англ</w:t>
            </w:r>
            <w:proofErr w:type="spellEnd"/>
            <w:r>
              <w:rPr>
                <w:sz w:val="28"/>
              </w:rPr>
              <w:t>.</w:t>
            </w:r>
          </w:p>
          <w:p w14:paraId="194D5EB6" w14:textId="77777777" w:rsidR="00C05C3F" w:rsidRDefault="00BC702E">
            <w:pPr>
              <w:pStyle w:val="TableParagraph"/>
              <w:numPr>
                <w:ilvl w:val="0"/>
                <w:numId w:val="2"/>
              </w:numPr>
              <w:tabs>
                <w:tab w:val="left" w:pos="1275"/>
                <w:tab w:val="left" w:pos="1416"/>
              </w:tabs>
              <w:spacing w:before="1" w:line="360" w:lineRule="auto"/>
              <w:ind w:left="1416" w:right="455" w:hanging="500"/>
              <w:rPr>
                <w:sz w:val="28"/>
              </w:rPr>
            </w:pPr>
            <w:r>
              <w:rPr>
                <w:sz w:val="28"/>
              </w:rPr>
              <w:t xml:space="preserve">Електрон. дані – [Україна] 2020. – Режим доступу: </w:t>
            </w:r>
            <w:hyperlink r:id="rId35">
              <w:r>
                <w:rPr>
                  <w:sz w:val="28"/>
                </w:rPr>
                <w:t>https://www.cisco.com/c/ru_ua/about/press/2013/05132013a.html</w:t>
              </w:r>
            </w:hyperlink>
            <w:r>
              <w:rPr>
                <w:spacing w:val="17"/>
                <w:sz w:val="28"/>
              </w:rPr>
              <w:t xml:space="preserve"> </w:t>
            </w:r>
            <w:r>
              <w:rPr>
                <w:sz w:val="28"/>
              </w:rPr>
              <w:t xml:space="preserve">- </w:t>
            </w:r>
            <w:proofErr w:type="spellStart"/>
            <w:r>
              <w:rPr>
                <w:sz w:val="28"/>
              </w:rPr>
              <w:t>Загол</w:t>
            </w:r>
            <w:proofErr w:type="spellEnd"/>
            <w:r>
              <w:rPr>
                <w:sz w:val="28"/>
              </w:rPr>
              <w:t xml:space="preserve">. з титул екрану. – Мова: </w:t>
            </w:r>
            <w:proofErr w:type="spellStart"/>
            <w:r>
              <w:rPr>
                <w:sz w:val="28"/>
              </w:rPr>
              <w:t>укр</w:t>
            </w:r>
            <w:proofErr w:type="spellEnd"/>
            <w:r>
              <w:rPr>
                <w:sz w:val="28"/>
              </w:rPr>
              <w:t>.</w:t>
            </w:r>
          </w:p>
          <w:p w14:paraId="48372A75" w14:textId="77777777" w:rsidR="00C05C3F" w:rsidRDefault="00BC702E">
            <w:pPr>
              <w:pStyle w:val="TableParagraph"/>
              <w:numPr>
                <w:ilvl w:val="0"/>
                <w:numId w:val="2"/>
              </w:numPr>
              <w:tabs>
                <w:tab w:val="left" w:pos="1277"/>
                <w:tab w:val="left" w:pos="2899"/>
                <w:tab w:val="left" w:pos="3822"/>
                <w:tab w:val="left" w:pos="4391"/>
                <w:tab w:val="left" w:pos="5955"/>
                <w:tab w:val="left" w:pos="7017"/>
                <w:tab w:val="left" w:pos="7585"/>
                <w:tab w:val="left" w:pos="8814"/>
              </w:tabs>
              <w:spacing w:before="1" w:line="360" w:lineRule="auto"/>
              <w:ind w:right="452"/>
              <w:rPr>
                <w:sz w:val="28"/>
              </w:rPr>
            </w:pPr>
            <w:r>
              <w:rPr>
                <w:spacing w:val="-2"/>
                <w:sz w:val="28"/>
              </w:rPr>
              <w:t>Електрон.</w:t>
            </w:r>
            <w:r>
              <w:rPr>
                <w:sz w:val="28"/>
              </w:rPr>
              <w:tab/>
            </w:r>
            <w:r>
              <w:rPr>
                <w:spacing w:val="-4"/>
                <w:sz w:val="28"/>
              </w:rPr>
              <w:t>дані</w:t>
            </w:r>
            <w:r>
              <w:rPr>
                <w:sz w:val="28"/>
              </w:rPr>
              <w:tab/>
            </w:r>
            <w:r>
              <w:rPr>
                <w:spacing w:val="-10"/>
                <w:sz w:val="28"/>
              </w:rPr>
              <w:t>–</w:t>
            </w:r>
            <w:r>
              <w:rPr>
                <w:sz w:val="28"/>
              </w:rPr>
              <w:tab/>
            </w:r>
            <w:r>
              <w:rPr>
                <w:spacing w:val="-2"/>
                <w:sz w:val="28"/>
              </w:rPr>
              <w:t>[Україна]</w:t>
            </w:r>
            <w:r>
              <w:rPr>
                <w:sz w:val="28"/>
              </w:rPr>
              <w:tab/>
            </w:r>
            <w:r>
              <w:rPr>
                <w:spacing w:val="-4"/>
                <w:sz w:val="28"/>
              </w:rPr>
              <w:t>2022.</w:t>
            </w:r>
            <w:r>
              <w:rPr>
                <w:sz w:val="28"/>
              </w:rPr>
              <w:tab/>
            </w:r>
            <w:r>
              <w:rPr>
                <w:spacing w:val="-10"/>
                <w:sz w:val="28"/>
              </w:rPr>
              <w:t>–</w:t>
            </w:r>
            <w:r>
              <w:rPr>
                <w:sz w:val="28"/>
              </w:rPr>
              <w:tab/>
            </w:r>
            <w:r>
              <w:rPr>
                <w:spacing w:val="-2"/>
                <w:sz w:val="28"/>
              </w:rPr>
              <w:t>Режим</w:t>
            </w:r>
            <w:r>
              <w:rPr>
                <w:sz w:val="28"/>
              </w:rPr>
              <w:tab/>
            </w:r>
            <w:r>
              <w:rPr>
                <w:spacing w:val="-2"/>
                <w:sz w:val="28"/>
              </w:rPr>
              <w:t xml:space="preserve">доступу: </w:t>
            </w:r>
            <w:hyperlink r:id="rId36">
              <w:r>
                <w:rPr>
                  <w:spacing w:val="-2"/>
                  <w:sz w:val="28"/>
                </w:rPr>
                <w:t>https://www.itbusinessedge.com/blogs/it-unmasked/cloudera-delivers-on-</w:t>
              </w:r>
            </w:hyperlink>
            <w:r>
              <w:rPr>
                <w:spacing w:val="-2"/>
                <w:sz w:val="28"/>
              </w:rPr>
              <w:t xml:space="preserve"> </w:t>
            </w:r>
            <w:hyperlink r:id="rId37">
              <w:r>
                <w:rPr>
                  <w:sz w:val="28"/>
                </w:rPr>
                <w:t>impala-sql-promise-for-hadoop.html</w:t>
              </w:r>
            </w:hyperlink>
            <w:r>
              <w:rPr>
                <w:spacing w:val="-12"/>
                <w:sz w:val="28"/>
              </w:rPr>
              <w:t xml:space="preserve"> </w:t>
            </w:r>
            <w:r>
              <w:rPr>
                <w:sz w:val="28"/>
              </w:rPr>
              <w:t>-</w:t>
            </w:r>
            <w:r>
              <w:rPr>
                <w:spacing w:val="-12"/>
                <w:sz w:val="28"/>
              </w:rPr>
              <w:t xml:space="preserve"> </w:t>
            </w:r>
            <w:proofErr w:type="spellStart"/>
            <w:r>
              <w:rPr>
                <w:sz w:val="28"/>
              </w:rPr>
              <w:t>Загол</w:t>
            </w:r>
            <w:proofErr w:type="spellEnd"/>
            <w:r>
              <w:rPr>
                <w:sz w:val="28"/>
              </w:rPr>
              <w:t>.</w:t>
            </w:r>
            <w:r>
              <w:rPr>
                <w:spacing w:val="-13"/>
                <w:sz w:val="28"/>
              </w:rPr>
              <w:t xml:space="preserve"> </w:t>
            </w:r>
            <w:r>
              <w:rPr>
                <w:sz w:val="28"/>
              </w:rPr>
              <w:t>з</w:t>
            </w:r>
            <w:r>
              <w:rPr>
                <w:spacing w:val="-12"/>
                <w:sz w:val="28"/>
              </w:rPr>
              <w:t xml:space="preserve"> </w:t>
            </w:r>
            <w:r>
              <w:rPr>
                <w:sz w:val="28"/>
              </w:rPr>
              <w:t>титул</w:t>
            </w:r>
            <w:r>
              <w:rPr>
                <w:spacing w:val="-12"/>
                <w:sz w:val="28"/>
              </w:rPr>
              <w:t xml:space="preserve"> </w:t>
            </w:r>
            <w:r>
              <w:rPr>
                <w:sz w:val="28"/>
              </w:rPr>
              <w:t>екрану.</w:t>
            </w:r>
            <w:r>
              <w:rPr>
                <w:spacing w:val="-11"/>
                <w:sz w:val="28"/>
              </w:rPr>
              <w:t xml:space="preserve"> </w:t>
            </w:r>
            <w:r>
              <w:rPr>
                <w:sz w:val="28"/>
              </w:rPr>
              <w:t>–</w:t>
            </w:r>
            <w:r>
              <w:rPr>
                <w:spacing w:val="-13"/>
                <w:sz w:val="28"/>
              </w:rPr>
              <w:t xml:space="preserve"> </w:t>
            </w:r>
            <w:r>
              <w:rPr>
                <w:sz w:val="28"/>
              </w:rPr>
              <w:t>Мова:</w:t>
            </w:r>
            <w:r>
              <w:rPr>
                <w:spacing w:val="-10"/>
                <w:sz w:val="28"/>
              </w:rPr>
              <w:t xml:space="preserve"> </w:t>
            </w:r>
            <w:proofErr w:type="spellStart"/>
            <w:r>
              <w:rPr>
                <w:spacing w:val="-2"/>
                <w:sz w:val="28"/>
              </w:rPr>
              <w:t>англ</w:t>
            </w:r>
            <w:proofErr w:type="spellEnd"/>
            <w:r>
              <w:rPr>
                <w:spacing w:val="-2"/>
                <w:sz w:val="28"/>
              </w:rPr>
              <w:t>.</w:t>
            </w:r>
          </w:p>
          <w:p w14:paraId="0764A924" w14:textId="77777777" w:rsidR="00C05C3F" w:rsidRDefault="00BC702E">
            <w:pPr>
              <w:pStyle w:val="TableParagraph"/>
              <w:numPr>
                <w:ilvl w:val="0"/>
                <w:numId w:val="2"/>
              </w:numPr>
              <w:tabs>
                <w:tab w:val="left" w:pos="1277"/>
              </w:tabs>
              <w:spacing w:line="360" w:lineRule="auto"/>
              <w:ind w:right="450"/>
              <w:jc w:val="both"/>
              <w:rPr>
                <w:sz w:val="28"/>
              </w:rPr>
            </w:pPr>
            <w:r>
              <w:rPr>
                <w:sz w:val="28"/>
              </w:rPr>
              <w:t>Електрон. дані – [Україна] 2023. – Режим доступу https://</w:t>
            </w:r>
            <w:hyperlink r:id="rId38">
              <w:r>
                <w:rPr>
                  <w:sz w:val="28"/>
                </w:rPr>
                <w:t>www.databricks.com/glossary/hadoop-distributed-file-system-hdfs</w:t>
              </w:r>
            </w:hyperlink>
            <w:r>
              <w:rPr>
                <w:sz w:val="28"/>
              </w:rPr>
              <w:t xml:space="preserve"> - </w:t>
            </w:r>
            <w:proofErr w:type="spellStart"/>
            <w:r>
              <w:rPr>
                <w:sz w:val="28"/>
              </w:rPr>
              <w:t>Загол</w:t>
            </w:r>
            <w:proofErr w:type="spellEnd"/>
            <w:r>
              <w:rPr>
                <w:sz w:val="28"/>
              </w:rPr>
              <w:t xml:space="preserve">. з титул екрану. – Мова: </w:t>
            </w:r>
            <w:proofErr w:type="spellStart"/>
            <w:r>
              <w:rPr>
                <w:sz w:val="28"/>
              </w:rPr>
              <w:t>англ</w:t>
            </w:r>
            <w:proofErr w:type="spellEnd"/>
            <w:r>
              <w:rPr>
                <w:sz w:val="28"/>
              </w:rPr>
              <w:t>.</w:t>
            </w:r>
          </w:p>
          <w:p w14:paraId="3BB98D5D" w14:textId="77777777" w:rsidR="00C05C3F" w:rsidRDefault="00BC702E">
            <w:pPr>
              <w:pStyle w:val="TableParagraph"/>
              <w:numPr>
                <w:ilvl w:val="0"/>
                <w:numId w:val="2"/>
              </w:numPr>
              <w:tabs>
                <w:tab w:val="left" w:pos="1277"/>
              </w:tabs>
              <w:spacing w:line="360" w:lineRule="auto"/>
              <w:ind w:right="453"/>
              <w:jc w:val="both"/>
              <w:rPr>
                <w:sz w:val="28"/>
              </w:rPr>
            </w:pPr>
            <w:r>
              <w:rPr>
                <w:sz w:val="28"/>
              </w:rPr>
              <w:t xml:space="preserve">Електрон. дані – [Україна] 2022. – Режим доступу: </w:t>
            </w:r>
            <w:hyperlink r:id="rId39">
              <w:r>
                <w:rPr>
                  <w:spacing w:val="-2"/>
                  <w:sz w:val="28"/>
                </w:rPr>
                <w:t>https://www.cloudera.com/products/open-source/apache-hadoop.html</w:t>
              </w:r>
            </w:hyperlink>
          </w:p>
          <w:p w14:paraId="587106F8" w14:textId="77777777" w:rsidR="00C05C3F" w:rsidRDefault="00BC702E">
            <w:pPr>
              <w:pStyle w:val="TableParagraph"/>
              <w:numPr>
                <w:ilvl w:val="1"/>
                <w:numId w:val="2"/>
              </w:numPr>
              <w:tabs>
                <w:tab w:val="left" w:pos="1578"/>
              </w:tabs>
              <w:spacing w:line="321" w:lineRule="exact"/>
              <w:ind w:left="1578" w:hanging="162"/>
              <w:jc w:val="both"/>
              <w:rPr>
                <w:sz w:val="28"/>
              </w:rPr>
            </w:pPr>
            <w:proofErr w:type="spellStart"/>
            <w:r>
              <w:rPr>
                <w:sz w:val="28"/>
              </w:rPr>
              <w:t>Загол</w:t>
            </w:r>
            <w:proofErr w:type="spellEnd"/>
            <w:r>
              <w:rPr>
                <w:sz w:val="28"/>
              </w:rPr>
              <w:t>.</w:t>
            </w:r>
            <w:r>
              <w:rPr>
                <w:spacing w:val="-4"/>
                <w:sz w:val="28"/>
              </w:rPr>
              <w:t xml:space="preserve"> </w:t>
            </w:r>
            <w:r>
              <w:rPr>
                <w:sz w:val="28"/>
              </w:rPr>
              <w:t>з</w:t>
            </w:r>
            <w:r>
              <w:rPr>
                <w:spacing w:val="-3"/>
                <w:sz w:val="28"/>
              </w:rPr>
              <w:t xml:space="preserve"> </w:t>
            </w:r>
            <w:r>
              <w:rPr>
                <w:sz w:val="28"/>
              </w:rPr>
              <w:t>титул</w:t>
            </w:r>
            <w:r>
              <w:rPr>
                <w:spacing w:val="-3"/>
                <w:sz w:val="28"/>
              </w:rPr>
              <w:t xml:space="preserve"> </w:t>
            </w:r>
            <w:r>
              <w:rPr>
                <w:sz w:val="28"/>
              </w:rPr>
              <w:t>екрану.</w:t>
            </w:r>
            <w:r>
              <w:rPr>
                <w:spacing w:val="-3"/>
                <w:sz w:val="28"/>
              </w:rPr>
              <w:t xml:space="preserve"> </w:t>
            </w:r>
            <w:r>
              <w:rPr>
                <w:sz w:val="28"/>
              </w:rPr>
              <w:t>–</w:t>
            </w:r>
            <w:r>
              <w:rPr>
                <w:spacing w:val="-2"/>
                <w:sz w:val="28"/>
              </w:rPr>
              <w:t xml:space="preserve"> </w:t>
            </w:r>
            <w:r>
              <w:rPr>
                <w:sz w:val="28"/>
              </w:rPr>
              <w:t>Мова:</w:t>
            </w:r>
            <w:r>
              <w:rPr>
                <w:spacing w:val="-2"/>
                <w:sz w:val="28"/>
              </w:rPr>
              <w:t xml:space="preserve"> </w:t>
            </w:r>
            <w:proofErr w:type="spellStart"/>
            <w:r>
              <w:rPr>
                <w:spacing w:val="-4"/>
                <w:sz w:val="28"/>
              </w:rPr>
              <w:t>англ</w:t>
            </w:r>
            <w:proofErr w:type="spellEnd"/>
            <w:r>
              <w:rPr>
                <w:spacing w:val="-4"/>
                <w:sz w:val="28"/>
              </w:rPr>
              <w:t>.</w:t>
            </w:r>
          </w:p>
          <w:p w14:paraId="03253E4D" w14:textId="77777777" w:rsidR="00C05C3F" w:rsidRDefault="00BC702E">
            <w:pPr>
              <w:pStyle w:val="TableParagraph"/>
              <w:numPr>
                <w:ilvl w:val="0"/>
                <w:numId w:val="2"/>
              </w:numPr>
              <w:tabs>
                <w:tab w:val="left" w:pos="1276"/>
              </w:tabs>
              <w:spacing w:before="162"/>
              <w:ind w:left="1276" w:hanging="359"/>
              <w:rPr>
                <w:sz w:val="28"/>
              </w:rPr>
            </w:pPr>
            <w:r>
              <w:rPr>
                <w:sz w:val="28"/>
              </w:rPr>
              <w:t>Електрон.</w:t>
            </w:r>
            <w:r>
              <w:rPr>
                <w:spacing w:val="-6"/>
                <w:sz w:val="28"/>
              </w:rPr>
              <w:t xml:space="preserve"> </w:t>
            </w:r>
            <w:r>
              <w:rPr>
                <w:sz w:val="28"/>
              </w:rPr>
              <w:t>дані</w:t>
            </w:r>
            <w:r>
              <w:rPr>
                <w:spacing w:val="-2"/>
                <w:sz w:val="28"/>
              </w:rPr>
              <w:t xml:space="preserve"> </w:t>
            </w:r>
            <w:r>
              <w:rPr>
                <w:sz w:val="28"/>
              </w:rPr>
              <w:t>–</w:t>
            </w:r>
            <w:r>
              <w:rPr>
                <w:spacing w:val="-3"/>
                <w:sz w:val="28"/>
              </w:rPr>
              <w:t xml:space="preserve"> </w:t>
            </w:r>
            <w:r>
              <w:rPr>
                <w:sz w:val="28"/>
              </w:rPr>
              <w:t>[Україна]</w:t>
            </w:r>
            <w:r>
              <w:rPr>
                <w:spacing w:val="-5"/>
                <w:sz w:val="28"/>
              </w:rPr>
              <w:t xml:space="preserve"> </w:t>
            </w:r>
            <w:r>
              <w:rPr>
                <w:sz w:val="28"/>
              </w:rPr>
              <w:t>2020.</w:t>
            </w:r>
            <w:r>
              <w:rPr>
                <w:spacing w:val="-3"/>
                <w:sz w:val="28"/>
              </w:rPr>
              <w:t xml:space="preserve"> </w:t>
            </w:r>
            <w:r>
              <w:rPr>
                <w:sz w:val="28"/>
              </w:rPr>
              <w:t>–</w:t>
            </w:r>
            <w:r>
              <w:rPr>
                <w:spacing w:val="-3"/>
                <w:sz w:val="28"/>
              </w:rPr>
              <w:t xml:space="preserve"> </w:t>
            </w:r>
            <w:r>
              <w:rPr>
                <w:sz w:val="28"/>
              </w:rPr>
              <w:t>Режим</w:t>
            </w:r>
            <w:r>
              <w:rPr>
                <w:spacing w:val="-3"/>
                <w:sz w:val="28"/>
              </w:rPr>
              <w:t xml:space="preserve"> </w:t>
            </w:r>
            <w:r>
              <w:rPr>
                <w:spacing w:val="-2"/>
                <w:sz w:val="28"/>
              </w:rPr>
              <w:t>доступу:</w:t>
            </w:r>
          </w:p>
        </w:tc>
      </w:tr>
      <w:tr w:rsidR="00C05C3F" w14:paraId="59A0AF9B" w14:textId="77777777">
        <w:trPr>
          <w:trHeight w:hRule="exact" w:val="277"/>
        </w:trPr>
        <w:tc>
          <w:tcPr>
            <w:tcW w:w="423" w:type="dxa"/>
            <w:tcBorders>
              <w:top w:val="single" w:sz="24" w:space="0" w:color="000000"/>
              <w:bottom w:val="single" w:sz="12" w:space="0" w:color="000000"/>
              <w:right w:val="single" w:sz="24" w:space="0" w:color="000000"/>
            </w:tcBorders>
          </w:tcPr>
          <w:p w14:paraId="4399747D"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7116B5BA"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0F468401"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1F42CF57"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61190030"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17292B80"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21767CDB"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7A21AFE1"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047DA32E"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62E9D554"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3FA9EB81"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74BC9498"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019D782B" w14:textId="77777777" w:rsidR="00C05C3F" w:rsidRDefault="00C05C3F">
            <w:pPr>
              <w:pStyle w:val="TableParagraph"/>
              <w:rPr>
                <w:sz w:val="16"/>
              </w:rPr>
            </w:pPr>
          </w:p>
        </w:tc>
        <w:tc>
          <w:tcPr>
            <w:tcW w:w="6033" w:type="dxa"/>
            <w:vMerge/>
            <w:tcBorders>
              <w:top w:val="nil"/>
              <w:right w:val="single" w:sz="24" w:space="0" w:color="000000"/>
            </w:tcBorders>
          </w:tcPr>
          <w:p w14:paraId="1117C14C"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575F3283" w14:textId="77777777" w:rsidR="00C05C3F" w:rsidRDefault="00C05C3F">
            <w:pPr>
              <w:rPr>
                <w:sz w:val="2"/>
                <w:szCs w:val="2"/>
              </w:rPr>
            </w:pPr>
          </w:p>
        </w:tc>
      </w:tr>
      <w:tr w:rsidR="00C05C3F" w14:paraId="58DA5AA9" w14:textId="77777777">
        <w:trPr>
          <w:trHeight w:hRule="exact" w:val="164"/>
        </w:trPr>
        <w:tc>
          <w:tcPr>
            <w:tcW w:w="423" w:type="dxa"/>
            <w:vMerge/>
            <w:tcBorders>
              <w:top w:val="nil"/>
              <w:bottom w:val="single" w:sz="24" w:space="0" w:color="000000"/>
              <w:right w:val="single" w:sz="24" w:space="0" w:color="000000"/>
            </w:tcBorders>
          </w:tcPr>
          <w:p w14:paraId="79653CA0"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3BD3C9ED"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46F6500E"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726A0372"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68132EDD" w14:textId="77777777" w:rsidR="00C05C3F" w:rsidRDefault="00C05C3F">
            <w:pPr>
              <w:rPr>
                <w:sz w:val="2"/>
                <w:szCs w:val="2"/>
              </w:rPr>
            </w:pPr>
          </w:p>
        </w:tc>
        <w:tc>
          <w:tcPr>
            <w:tcW w:w="6033" w:type="dxa"/>
            <w:vMerge/>
            <w:tcBorders>
              <w:top w:val="nil"/>
              <w:right w:val="single" w:sz="24" w:space="0" w:color="000000"/>
            </w:tcBorders>
          </w:tcPr>
          <w:p w14:paraId="42F9B744"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00F88386" w14:textId="77777777" w:rsidR="00C05C3F" w:rsidRDefault="00BC702E">
            <w:pPr>
              <w:pStyle w:val="TableParagraph"/>
              <w:spacing w:before="6"/>
              <w:ind w:left="134"/>
              <w:rPr>
                <w:sz w:val="24"/>
              </w:rPr>
            </w:pPr>
            <w:r>
              <w:rPr>
                <w:spacing w:val="-5"/>
                <w:sz w:val="24"/>
              </w:rPr>
              <w:t>73</w:t>
            </w:r>
          </w:p>
        </w:tc>
      </w:tr>
      <w:tr w:rsidR="00C05C3F" w14:paraId="56335857" w14:textId="77777777">
        <w:trPr>
          <w:trHeight w:hRule="exact" w:val="277"/>
        </w:trPr>
        <w:tc>
          <w:tcPr>
            <w:tcW w:w="423" w:type="dxa"/>
            <w:tcBorders>
              <w:top w:val="single" w:sz="24" w:space="0" w:color="000000"/>
              <w:right w:val="single" w:sz="24" w:space="0" w:color="000000"/>
            </w:tcBorders>
          </w:tcPr>
          <w:p w14:paraId="4BD4DAF7"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3FE1054E"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3695576E"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1A47E57D"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533BADAC"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33828158" w14:textId="77777777" w:rsidR="00C05C3F" w:rsidRDefault="00C05C3F">
            <w:pPr>
              <w:rPr>
                <w:sz w:val="2"/>
                <w:szCs w:val="2"/>
              </w:rPr>
            </w:pPr>
          </w:p>
        </w:tc>
        <w:tc>
          <w:tcPr>
            <w:tcW w:w="567" w:type="dxa"/>
            <w:vMerge/>
            <w:tcBorders>
              <w:top w:val="nil"/>
              <w:left w:val="single" w:sz="24" w:space="0" w:color="000000"/>
            </w:tcBorders>
          </w:tcPr>
          <w:p w14:paraId="30A8C8FD" w14:textId="77777777" w:rsidR="00C05C3F" w:rsidRDefault="00C05C3F">
            <w:pPr>
              <w:rPr>
                <w:sz w:val="2"/>
                <w:szCs w:val="2"/>
              </w:rPr>
            </w:pPr>
          </w:p>
        </w:tc>
      </w:tr>
    </w:tbl>
    <w:p w14:paraId="0AD0F7EC" w14:textId="77777777" w:rsidR="00C05C3F" w:rsidRDefault="00C05C3F">
      <w:pPr>
        <w:rPr>
          <w:sz w:val="2"/>
          <w:szCs w:val="2"/>
        </w:rPr>
        <w:sectPr w:rsidR="00C05C3F">
          <w:pgSz w:w="11910" w:h="16840"/>
          <w:pgMar w:top="380" w:right="240" w:bottom="280" w:left="1060" w:header="720" w:footer="720" w:gutter="0"/>
          <w:cols w:space="720"/>
        </w:sectPr>
      </w:pPr>
    </w:p>
    <w:p w14:paraId="0DC3C4F2" w14:textId="77777777" w:rsidR="00C05C3F" w:rsidRDefault="00C05C3F">
      <w:pPr>
        <w:pStyle w:val="a3"/>
        <w:spacing w:before="6"/>
        <w:rPr>
          <w:sz w:val="2"/>
        </w:rPr>
      </w:pPr>
    </w:p>
    <w:tbl>
      <w:tblPr>
        <w:tblStyle w:val="TableNormal"/>
        <w:tblW w:w="0" w:type="auto"/>
        <w:tblInd w:w="1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29"/>
        <w:gridCol w:w="1214"/>
        <w:gridCol w:w="855"/>
        <w:gridCol w:w="621"/>
        <w:gridCol w:w="6033"/>
        <w:gridCol w:w="567"/>
      </w:tblGrid>
      <w:tr w:rsidR="00C05C3F" w14:paraId="798C5112" w14:textId="77777777">
        <w:trPr>
          <w:trHeight w:hRule="exact" w:val="14826"/>
        </w:trPr>
        <w:tc>
          <w:tcPr>
            <w:tcW w:w="10342" w:type="dxa"/>
            <w:gridSpan w:val="7"/>
            <w:tcBorders>
              <w:bottom w:val="single" w:sz="24" w:space="0" w:color="000000"/>
            </w:tcBorders>
          </w:tcPr>
          <w:p w14:paraId="2A6731D6" w14:textId="77777777" w:rsidR="00C05C3F" w:rsidRDefault="00000000">
            <w:pPr>
              <w:pStyle w:val="TableParagraph"/>
              <w:spacing w:before="163"/>
              <w:ind w:left="1416"/>
              <w:rPr>
                <w:sz w:val="28"/>
              </w:rPr>
            </w:pPr>
            <w:hyperlink r:id="rId40">
              <w:r w:rsidR="00BC702E">
                <w:rPr>
                  <w:spacing w:val="-2"/>
                  <w:sz w:val="28"/>
                </w:rPr>
                <w:t>http://spideropsnet.com/site1/blog/2014/08/25/apache-hadoop-mapreduce/</w:t>
              </w:r>
            </w:hyperlink>
          </w:p>
          <w:p w14:paraId="53EFA1E1" w14:textId="77777777" w:rsidR="00C05C3F" w:rsidRDefault="00BC702E">
            <w:pPr>
              <w:pStyle w:val="TableParagraph"/>
              <w:spacing w:before="163"/>
              <w:ind w:left="1416"/>
              <w:jc w:val="both"/>
              <w:rPr>
                <w:sz w:val="28"/>
              </w:rPr>
            </w:pPr>
            <w:r>
              <w:rPr>
                <w:sz w:val="28"/>
              </w:rPr>
              <w:t>-</w:t>
            </w:r>
            <w:r>
              <w:rPr>
                <w:spacing w:val="-3"/>
                <w:sz w:val="28"/>
              </w:rPr>
              <w:t xml:space="preserve"> </w:t>
            </w:r>
            <w:proofErr w:type="spellStart"/>
            <w:r>
              <w:rPr>
                <w:sz w:val="28"/>
              </w:rPr>
              <w:t>Загол</w:t>
            </w:r>
            <w:proofErr w:type="spellEnd"/>
            <w:r>
              <w:rPr>
                <w:sz w:val="28"/>
              </w:rPr>
              <w:t>.</w:t>
            </w:r>
            <w:r>
              <w:rPr>
                <w:spacing w:val="-3"/>
                <w:sz w:val="28"/>
              </w:rPr>
              <w:t xml:space="preserve"> </w:t>
            </w:r>
            <w:r>
              <w:rPr>
                <w:sz w:val="28"/>
              </w:rPr>
              <w:t>з</w:t>
            </w:r>
            <w:r>
              <w:rPr>
                <w:spacing w:val="-3"/>
                <w:sz w:val="28"/>
              </w:rPr>
              <w:t xml:space="preserve"> </w:t>
            </w:r>
            <w:r>
              <w:rPr>
                <w:sz w:val="28"/>
              </w:rPr>
              <w:t>титул</w:t>
            </w:r>
            <w:r>
              <w:rPr>
                <w:spacing w:val="-3"/>
                <w:sz w:val="28"/>
              </w:rPr>
              <w:t xml:space="preserve"> </w:t>
            </w:r>
            <w:r>
              <w:rPr>
                <w:sz w:val="28"/>
              </w:rPr>
              <w:t>екрану.</w:t>
            </w:r>
            <w:r>
              <w:rPr>
                <w:spacing w:val="-2"/>
                <w:sz w:val="28"/>
              </w:rPr>
              <w:t xml:space="preserve"> </w:t>
            </w:r>
            <w:r>
              <w:rPr>
                <w:sz w:val="28"/>
              </w:rPr>
              <w:t>–</w:t>
            </w:r>
            <w:r>
              <w:rPr>
                <w:spacing w:val="-2"/>
                <w:sz w:val="28"/>
              </w:rPr>
              <w:t xml:space="preserve"> </w:t>
            </w:r>
            <w:r>
              <w:rPr>
                <w:sz w:val="28"/>
              </w:rPr>
              <w:t>Мова:</w:t>
            </w:r>
            <w:r>
              <w:rPr>
                <w:spacing w:val="-2"/>
                <w:sz w:val="28"/>
              </w:rPr>
              <w:t xml:space="preserve"> </w:t>
            </w:r>
            <w:proofErr w:type="spellStart"/>
            <w:r>
              <w:rPr>
                <w:spacing w:val="-4"/>
                <w:sz w:val="28"/>
              </w:rPr>
              <w:t>англ</w:t>
            </w:r>
            <w:proofErr w:type="spellEnd"/>
            <w:r>
              <w:rPr>
                <w:spacing w:val="-4"/>
                <w:sz w:val="28"/>
              </w:rPr>
              <w:t>.</w:t>
            </w:r>
          </w:p>
          <w:p w14:paraId="2B2204FD" w14:textId="77777777" w:rsidR="00C05C3F" w:rsidRDefault="00BC702E">
            <w:pPr>
              <w:pStyle w:val="TableParagraph"/>
              <w:numPr>
                <w:ilvl w:val="0"/>
                <w:numId w:val="1"/>
              </w:numPr>
              <w:tabs>
                <w:tab w:val="left" w:pos="1277"/>
              </w:tabs>
              <w:spacing w:before="161" w:line="360" w:lineRule="auto"/>
              <w:ind w:right="453"/>
              <w:jc w:val="both"/>
              <w:rPr>
                <w:sz w:val="28"/>
              </w:rPr>
            </w:pPr>
            <w:r>
              <w:rPr>
                <w:sz w:val="28"/>
              </w:rPr>
              <w:t xml:space="preserve">Електрон. дані – [Україна] 2020. – Режим доступу: </w:t>
            </w:r>
            <w:hyperlink r:id="rId41">
              <w:r>
                <w:rPr>
                  <w:sz w:val="28"/>
                </w:rPr>
                <w:t>https://habr.com/post/235465/</w:t>
              </w:r>
            </w:hyperlink>
            <w:r>
              <w:rPr>
                <w:sz w:val="28"/>
              </w:rPr>
              <w:t xml:space="preserve"> - </w:t>
            </w:r>
            <w:proofErr w:type="spellStart"/>
            <w:r>
              <w:rPr>
                <w:sz w:val="28"/>
              </w:rPr>
              <w:t>Загол</w:t>
            </w:r>
            <w:proofErr w:type="spellEnd"/>
            <w:r>
              <w:rPr>
                <w:sz w:val="28"/>
              </w:rPr>
              <w:t xml:space="preserve">. з титул екрану. – Мова: </w:t>
            </w:r>
            <w:proofErr w:type="spellStart"/>
            <w:r>
              <w:rPr>
                <w:sz w:val="28"/>
              </w:rPr>
              <w:t>англ</w:t>
            </w:r>
            <w:proofErr w:type="spellEnd"/>
            <w:r>
              <w:rPr>
                <w:sz w:val="28"/>
              </w:rPr>
              <w:t>.</w:t>
            </w:r>
          </w:p>
          <w:p w14:paraId="532625FE" w14:textId="77777777" w:rsidR="00C05C3F" w:rsidRDefault="00BC702E">
            <w:pPr>
              <w:pStyle w:val="TableParagraph"/>
              <w:numPr>
                <w:ilvl w:val="0"/>
                <w:numId w:val="1"/>
              </w:numPr>
              <w:tabs>
                <w:tab w:val="left" w:pos="1277"/>
                <w:tab w:val="left" w:pos="1346"/>
              </w:tabs>
              <w:spacing w:line="360" w:lineRule="auto"/>
              <w:ind w:right="452"/>
              <w:jc w:val="both"/>
              <w:rPr>
                <w:sz w:val="28"/>
              </w:rPr>
            </w:pPr>
            <w:r>
              <w:rPr>
                <w:sz w:val="28"/>
              </w:rPr>
              <w:tab/>
              <w:t xml:space="preserve">Електрон. дані – [Україна] 2023. – Режим доступу https://hadoop.apache.org/docs/stable/hadoop-project-dist - </w:t>
            </w:r>
            <w:proofErr w:type="spellStart"/>
            <w:r>
              <w:rPr>
                <w:sz w:val="28"/>
              </w:rPr>
              <w:t>Загол</w:t>
            </w:r>
            <w:proofErr w:type="spellEnd"/>
            <w:r>
              <w:rPr>
                <w:sz w:val="28"/>
              </w:rPr>
              <w:t xml:space="preserve">. з титул екрану. – Мова: </w:t>
            </w:r>
            <w:proofErr w:type="spellStart"/>
            <w:r>
              <w:rPr>
                <w:sz w:val="28"/>
              </w:rPr>
              <w:t>англ</w:t>
            </w:r>
            <w:proofErr w:type="spellEnd"/>
            <w:r>
              <w:rPr>
                <w:sz w:val="28"/>
              </w:rPr>
              <w:t>.</w:t>
            </w:r>
          </w:p>
        </w:tc>
      </w:tr>
      <w:tr w:rsidR="00C05C3F" w14:paraId="3BA540C1" w14:textId="77777777">
        <w:trPr>
          <w:trHeight w:hRule="exact" w:val="277"/>
        </w:trPr>
        <w:tc>
          <w:tcPr>
            <w:tcW w:w="423" w:type="dxa"/>
            <w:tcBorders>
              <w:top w:val="single" w:sz="24" w:space="0" w:color="000000"/>
              <w:bottom w:val="single" w:sz="12" w:space="0" w:color="000000"/>
              <w:right w:val="single" w:sz="24" w:space="0" w:color="000000"/>
            </w:tcBorders>
          </w:tcPr>
          <w:p w14:paraId="170F0A8A" w14:textId="77777777" w:rsidR="00C05C3F" w:rsidRDefault="00C05C3F">
            <w:pPr>
              <w:pStyle w:val="TableParagraph"/>
              <w:rPr>
                <w:sz w:val="16"/>
              </w:rPr>
            </w:pPr>
          </w:p>
        </w:tc>
        <w:tc>
          <w:tcPr>
            <w:tcW w:w="629" w:type="dxa"/>
            <w:tcBorders>
              <w:top w:val="single" w:sz="24" w:space="0" w:color="000000"/>
              <w:left w:val="single" w:sz="24" w:space="0" w:color="000000"/>
              <w:bottom w:val="single" w:sz="12" w:space="0" w:color="000000"/>
              <w:right w:val="single" w:sz="24" w:space="0" w:color="000000"/>
            </w:tcBorders>
          </w:tcPr>
          <w:p w14:paraId="3714124C" w14:textId="77777777" w:rsidR="00C05C3F" w:rsidRDefault="00C05C3F">
            <w:pPr>
              <w:pStyle w:val="TableParagraph"/>
              <w:rPr>
                <w:sz w:val="16"/>
              </w:rPr>
            </w:pPr>
          </w:p>
        </w:tc>
        <w:tc>
          <w:tcPr>
            <w:tcW w:w="1214" w:type="dxa"/>
            <w:tcBorders>
              <w:top w:val="single" w:sz="24" w:space="0" w:color="000000"/>
              <w:left w:val="single" w:sz="24" w:space="0" w:color="000000"/>
              <w:bottom w:val="single" w:sz="12" w:space="0" w:color="000000"/>
              <w:right w:val="single" w:sz="24" w:space="0" w:color="000000"/>
            </w:tcBorders>
          </w:tcPr>
          <w:p w14:paraId="180EB000" w14:textId="77777777" w:rsidR="00C05C3F" w:rsidRDefault="00C05C3F">
            <w:pPr>
              <w:pStyle w:val="TableParagraph"/>
              <w:rPr>
                <w:sz w:val="16"/>
              </w:rPr>
            </w:pPr>
          </w:p>
        </w:tc>
        <w:tc>
          <w:tcPr>
            <w:tcW w:w="855" w:type="dxa"/>
            <w:tcBorders>
              <w:top w:val="single" w:sz="24" w:space="0" w:color="000000"/>
              <w:left w:val="single" w:sz="24" w:space="0" w:color="000000"/>
              <w:bottom w:val="single" w:sz="12" w:space="0" w:color="000000"/>
              <w:right w:val="single" w:sz="24" w:space="0" w:color="000000"/>
            </w:tcBorders>
          </w:tcPr>
          <w:p w14:paraId="0682A0EF" w14:textId="77777777" w:rsidR="00C05C3F" w:rsidRDefault="00C05C3F">
            <w:pPr>
              <w:pStyle w:val="TableParagraph"/>
              <w:rPr>
                <w:sz w:val="16"/>
              </w:rPr>
            </w:pPr>
          </w:p>
        </w:tc>
        <w:tc>
          <w:tcPr>
            <w:tcW w:w="621" w:type="dxa"/>
            <w:tcBorders>
              <w:top w:val="single" w:sz="24" w:space="0" w:color="000000"/>
              <w:left w:val="single" w:sz="24" w:space="0" w:color="000000"/>
              <w:bottom w:val="single" w:sz="12" w:space="0" w:color="000000"/>
            </w:tcBorders>
          </w:tcPr>
          <w:p w14:paraId="5C649563" w14:textId="77777777" w:rsidR="00C05C3F" w:rsidRDefault="00C05C3F">
            <w:pPr>
              <w:pStyle w:val="TableParagraph"/>
              <w:rPr>
                <w:sz w:val="16"/>
              </w:rPr>
            </w:pPr>
          </w:p>
        </w:tc>
        <w:tc>
          <w:tcPr>
            <w:tcW w:w="6033" w:type="dxa"/>
            <w:vMerge w:val="restart"/>
            <w:tcBorders>
              <w:top w:val="single" w:sz="24" w:space="0" w:color="000000"/>
              <w:right w:val="single" w:sz="24" w:space="0" w:color="000000"/>
            </w:tcBorders>
          </w:tcPr>
          <w:p w14:paraId="19C3E962" w14:textId="77777777" w:rsidR="00C05C3F" w:rsidRDefault="00BC702E">
            <w:pPr>
              <w:pStyle w:val="TableParagraph"/>
              <w:spacing w:before="51"/>
              <w:ind w:left="623"/>
              <w:rPr>
                <w:sz w:val="48"/>
              </w:rPr>
            </w:pPr>
            <w:r>
              <w:rPr>
                <w:sz w:val="48"/>
              </w:rPr>
              <w:t>ІАЛЦ.467100.004</w:t>
            </w:r>
            <w:r>
              <w:rPr>
                <w:spacing w:val="-11"/>
                <w:sz w:val="48"/>
              </w:rPr>
              <w:t xml:space="preserve"> </w:t>
            </w:r>
            <w:r>
              <w:rPr>
                <w:spacing w:val="-5"/>
                <w:sz w:val="48"/>
              </w:rPr>
              <w:t>ПЗ</w:t>
            </w:r>
          </w:p>
        </w:tc>
        <w:tc>
          <w:tcPr>
            <w:tcW w:w="567" w:type="dxa"/>
            <w:vMerge w:val="restart"/>
            <w:tcBorders>
              <w:top w:val="single" w:sz="24" w:space="0" w:color="000000"/>
              <w:left w:val="single" w:sz="24" w:space="0" w:color="000000"/>
              <w:bottom w:val="single" w:sz="12" w:space="0" w:color="000000"/>
            </w:tcBorders>
          </w:tcPr>
          <w:p w14:paraId="0BDD1618" w14:textId="77777777" w:rsidR="00C05C3F" w:rsidRDefault="00BC702E">
            <w:pPr>
              <w:pStyle w:val="TableParagraph"/>
              <w:spacing w:before="57"/>
              <w:ind w:left="79"/>
              <w:rPr>
                <w:sz w:val="16"/>
              </w:rPr>
            </w:pPr>
            <w:proofErr w:type="spellStart"/>
            <w:r>
              <w:rPr>
                <w:spacing w:val="-4"/>
                <w:sz w:val="16"/>
              </w:rPr>
              <w:t>Арк</w:t>
            </w:r>
            <w:proofErr w:type="spellEnd"/>
            <w:r>
              <w:rPr>
                <w:spacing w:val="-4"/>
                <w:sz w:val="16"/>
              </w:rPr>
              <w:t>.</w:t>
            </w:r>
          </w:p>
        </w:tc>
      </w:tr>
      <w:tr w:rsidR="00C05C3F" w14:paraId="01B83F86" w14:textId="77777777">
        <w:trPr>
          <w:trHeight w:hRule="exact" w:val="112"/>
        </w:trPr>
        <w:tc>
          <w:tcPr>
            <w:tcW w:w="423" w:type="dxa"/>
            <w:vMerge w:val="restart"/>
            <w:tcBorders>
              <w:top w:val="single" w:sz="12" w:space="0" w:color="000000"/>
              <w:bottom w:val="single" w:sz="24" w:space="0" w:color="000000"/>
              <w:right w:val="single" w:sz="24" w:space="0" w:color="000000"/>
            </w:tcBorders>
          </w:tcPr>
          <w:p w14:paraId="4DB20221" w14:textId="77777777" w:rsidR="00C05C3F" w:rsidRDefault="00C05C3F">
            <w:pPr>
              <w:pStyle w:val="TableParagraph"/>
              <w:rPr>
                <w:sz w:val="16"/>
              </w:rPr>
            </w:pPr>
          </w:p>
        </w:tc>
        <w:tc>
          <w:tcPr>
            <w:tcW w:w="629" w:type="dxa"/>
            <w:vMerge w:val="restart"/>
            <w:tcBorders>
              <w:top w:val="single" w:sz="12" w:space="0" w:color="000000"/>
              <w:left w:val="single" w:sz="24" w:space="0" w:color="000000"/>
              <w:bottom w:val="single" w:sz="24" w:space="0" w:color="000000"/>
              <w:right w:val="single" w:sz="24" w:space="0" w:color="000000"/>
            </w:tcBorders>
          </w:tcPr>
          <w:p w14:paraId="410899E9" w14:textId="77777777" w:rsidR="00C05C3F" w:rsidRDefault="00C05C3F">
            <w:pPr>
              <w:pStyle w:val="TableParagraph"/>
              <w:rPr>
                <w:sz w:val="16"/>
              </w:rPr>
            </w:pPr>
          </w:p>
        </w:tc>
        <w:tc>
          <w:tcPr>
            <w:tcW w:w="1214" w:type="dxa"/>
            <w:vMerge w:val="restart"/>
            <w:tcBorders>
              <w:top w:val="single" w:sz="12" w:space="0" w:color="000000"/>
              <w:left w:val="single" w:sz="24" w:space="0" w:color="000000"/>
              <w:bottom w:val="single" w:sz="24" w:space="0" w:color="000000"/>
              <w:right w:val="single" w:sz="24" w:space="0" w:color="000000"/>
            </w:tcBorders>
          </w:tcPr>
          <w:p w14:paraId="02054508" w14:textId="77777777" w:rsidR="00C05C3F" w:rsidRDefault="00C05C3F">
            <w:pPr>
              <w:pStyle w:val="TableParagraph"/>
              <w:rPr>
                <w:sz w:val="16"/>
              </w:rPr>
            </w:pPr>
          </w:p>
        </w:tc>
        <w:tc>
          <w:tcPr>
            <w:tcW w:w="855" w:type="dxa"/>
            <w:vMerge w:val="restart"/>
            <w:tcBorders>
              <w:top w:val="single" w:sz="12" w:space="0" w:color="000000"/>
              <w:left w:val="single" w:sz="24" w:space="0" w:color="000000"/>
              <w:bottom w:val="single" w:sz="24" w:space="0" w:color="000000"/>
              <w:right w:val="single" w:sz="24" w:space="0" w:color="000000"/>
            </w:tcBorders>
          </w:tcPr>
          <w:p w14:paraId="1F35FF07" w14:textId="77777777" w:rsidR="00C05C3F" w:rsidRDefault="00C05C3F">
            <w:pPr>
              <w:pStyle w:val="TableParagraph"/>
              <w:rPr>
                <w:sz w:val="16"/>
              </w:rPr>
            </w:pPr>
          </w:p>
        </w:tc>
        <w:tc>
          <w:tcPr>
            <w:tcW w:w="621" w:type="dxa"/>
            <w:vMerge w:val="restart"/>
            <w:tcBorders>
              <w:top w:val="single" w:sz="12" w:space="0" w:color="000000"/>
              <w:left w:val="single" w:sz="24" w:space="0" w:color="000000"/>
              <w:bottom w:val="single" w:sz="24" w:space="0" w:color="000000"/>
            </w:tcBorders>
          </w:tcPr>
          <w:p w14:paraId="75856F15" w14:textId="77777777" w:rsidR="00C05C3F" w:rsidRDefault="00C05C3F">
            <w:pPr>
              <w:pStyle w:val="TableParagraph"/>
              <w:rPr>
                <w:sz w:val="16"/>
              </w:rPr>
            </w:pPr>
          </w:p>
        </w:tc>
        <w:tc>
          <w:tcPr>
            <w:tcW w:w="6033" w:type="dxa"/>
            <w:vMerge/>
            <w:tcBorders>
              <w:top w:val="nil"/>
              <w:right w:val="single" w:sz="24" w:space="0" w:color="000000"/>
            </w:tcBorders>
          </w:tcPr>
          <w:p w14:paraId="1B036AAC" w14:textId="77777777" w:rsidR="00C05C3F" w:rsidRDefault="00C05C3F">
            <w:pPr>
              <w:rPr>
                <w:sz w:val="2"/>
                <w:szCs w:val="2"/>
              </w:rPr>
            </w:pPr>
          </w:p>
        </w:tc>
        <w:tc>
          <w:tcPr>
            <w:tcW w:w="567" w:type="dxa"/>
            <w:vMerge/>
            <w:tcBorders>
              <w:top w:val="nil"/>
              <w:left w:val="single" w:sz="24" w:space="0" w:color="000000"/>
              <w:bottom w:val="single" w:sz="12" w:space="0" w:color="000000"/>
            </w:tcBorders>
          </w:tcPr>
          <w:p w14:paraId="6D200DA4" w14:textId="77777777" w:rsidR="00C05C3F" w:rsidRDefault="00C05C3F">
            <w:pPr>
              <w:rPr>
                <w:sz w:val="2"/>
                <w:szCs w:val="2"/>
              </w:rPr>
            </w:pPr>
          </w:p>
        </w:tc>
      </w:tr>
      <w:tr w:rsidR="00C05C3F" w14:paraId="7DCA991D" w14:textId="77777777">
        <w:trPr>
          <w:trHeight w:hRule="exact" w:val="164"/>
        </w:trPr>
        <w:tc>
          <w:tcPr>
            <w:tcW w:w="423" w:type="dxa"/>
            <w:vMerge/>
            <w:tcBorders>
              <w:top w:val="nil"/>
              <w:bottom w:val="single" w:sz="24" w:space="0" w:color="000000"/>
              <w:right w:val="single" w:sz="24" w:space="0" w:color="000000"/>
            </w:tcBorders>
          </w:tcPr>
          <w:p w14:paraId="14699D5F" w14:textId="77777777" w:rsidR="00C05C3F" w:rsidRDefault="00C05C3F">
            <w:pPr>
              <w:rPr>
                <w:sz w:val="2"/>
                <w:szCs w:val="2"/>
              </w:rPr>
            </w:pPr>
          </w:p>
        </w:tc>
        <w:tc>
          <w:tcPr>
            <w:tcW w:w="629" w:type="dxa"/>
            <w:vMerge/>
            <w:tcBorders>
              <w:top w:val="nil"/>
              <w:left w:val="single" w:sz="24" w:space="0" w:color="000000"/>
              <w:bottom w:val="single" w:sz="24" w:space="0" w:color="000000"/>
              <w:right w:val="single" w:sz="24" w:space="0" w:color="000000"/>
            </w:tcBorders>
          </w:tcPr>
          <w:p w14:paraId="32C70701" w14:textId="77777777" w:rsidR="00C05C3F" w:rsidRDefault="00C05C3F">
            <w:pPr>
              <w:rPr>
                <w:sz w:val="2"/>
                <w:szCs w:val="2"/>
              </w:rPr>
            </w:pPr>
          </w:p>
        </w:tc>
        <w:tc>
          <w:tcPr>
            <w:tcW w:w="1214" w:type="dxa"/>
            <w:vMerge/>
            <w:tcBorders>
              <w:top w:val="nil"/>
              <w:left w:val="single" w:sz="24" w:space="0" w:color="000000"/>
              <w:bottom w:val="single" w:sz="24" w:space="0" w:color="000000"/>
              <w:right w:val="single" w:sz="24" w:space="0" w:color="000000"/>
            </w:tcBorders>
          </w:tcPr>
          <w:p w14:paraId="18647267" w14:textId="77777777" w:rsidR="00C05C3F" w:rsidRDefault="00C05C3F">
            <w:pPr>
              <w:rPr>
                <w:sz w:val="2"/>
                <w:szCs w:val="2"/>
              </w:rPr>
            </w:pPr>
          </w:p>
        </w:tc>
        <w:tc>
          <w:tcPr>
            <w:tcW w:w="855" w:type="dxa"/>
            <w:vMerge/>
            <w:tcBorders>
              <w:top w:val="nil"/>
              <w:left w:val="single" w:sz="24" w:space="0" w:color="000000"/>
              <w:bottom w:val="single" w:sz="24" w:space="0" w:color="000000"/>
              <w:right w:val="single" w:sz="24" w:space="0" w:color="000000"/>
            </w:tcBorders>
          </w:tcPr>
          <w:p w14:paraId="6085A65E" w14:textId="77777777" w:rsidR="00C05C3F" w:rsidRDefault="00C05C3F">
            <w:pPr>
              <w:rPr>
                <w:sz w:val="2"/>
                <w:szCs w:val="2"/>
              </w:rPr>
            </w:pPr>
          </w:p>
        </w:tc>
        <w:tc>
          <w:tcPr>
            <w:tcW w:w="621" w:type="dxa"/>
            <w:vMerge/>
            <w:tcBorders>
              <w:top w:val="nil"/>
              <w:left w:val="single" w:sz="24" w:space="0" w:color="000000"/>
              <w:bottom w:val="single" w:sz="24" w:space="0" w:color="000000"/>
            </w:tcBorders>
          </w:tcPr>
          <w:p w14:paraId="024C52E6" w14:textId="77777777" w:rsidR="00C05C3F" w:rsidRDefault="00C05C3F">
            <w:pPr>
              <w:rPr>
                <w:sz w:val="2"/>
                <w:szCs w:val="2"/>
              </w:rPr>
            </w:pPr>
          </w:p>
        </w:tc>
        <w:tc>
          <w:tcPr>
            <w:tcW w:w="6033" w:type="dxa"/>
            <w:vMerge/>
            <w:tcBorders>
              <w:top w:val="nil"/>
              <w:right w:val="single" w:sz="24" w:space="0" w:color="000000"/>
            </w:tcBorders>
          </w:tcPr>
          <w:p w14:paraId="4514E080" w14:textId="77777777" w:rsidR="00C05C3F" w:rsidRDefault="00C05C3F">
            <w:pPr>
              <w:rPr>
                <w:sz w:val="2"/>
                <w:szCs w:val="2"/>
              </w:rPr>
            </w:pPr>
          </w:p>
        </w:tc>
        <w:tc>
          <w:tcPr>
            <w:tcW w:w="567" w:type="dxa"/>
            <w:vMerge w:val="restart"/>
            <w:tcBorders>
              <w:top w:val="single" w:sz="12" w:space="0" w:color="000000"/>
              <w:left w:val="single" w:sz="24" w:space="0" w:color="000000"/>
            </w:tcBorders>
          </w:tcPr>
          <w:p w14:paraId="4CF56904" w14:textId="77777777" w:rsidR="00C05C3F" w:rsidRDefault="00BC702E">
            <w:pPr>
              <w:pStyle w:val="TableParagraph"/>
              <w:spacing w:before="6"/>
              <w:ind w:left="134"/>
              <w:rPr>
                <w:sz w:val="24"/>
              </w:rPr>
            </w:pPr>
            <w:r>
              <w:rPr>
                <w:spacing w:val="-5"/>
                <w:sz w:val="24"/>
              </w:rPr>
              <w:t>74</w:t>
            </w:r>
          </w:p>
        </w:tc>
      </w:tr>
      <w:tr w:rsidR="00C05C3F" w14:paraId="02559A75" w14:textId="77777777">
        <w:trPr>
          <w:trHeight w:hRule="exact" w:val="277"/>
        </w:trPr>
        <w:tc>
          <w:tcPr>
            <w:tcW w:w="423" w:type="dxa"/>
            <w:tcBorders>
              <w:top w:val="single" w:sz="24" w:space="0" w:color="000000"/>
              <w:right w:val="single" w:sz="24" w:space="0" w:color="000000"/>
            </w:tcBorders>
          </w:tcPr>
          <w:p w14:paraId="6060E57E" w14:textId="77777777" w:rsidR="00C05C3F" w:rsidRDefault="00BC702E">
            <w:pPr>
              <w:pStyle w:val="TableParagraph"/>
              <w:spacing w:line="175" w:lineRule="exact"/>
              <w:ind w:left="15"/>
              <w:rPr>
                <w:sz w:val="16"/>
              </w:rPr>
            </w:pPr>
            <w:r>
              <w:rPr>
                <w:spacing w:val="-2"/>
                <w:sz w:val="16"/>
              </w:rPr>
              <w:t>Змін.</w:t>
            </w:r>
          </w:p>
        </w:tc>
        <w:tc>
          <w:tcPr>
            <w:tcW w:w="629" w:type="dxa"/>
            <w:tcBorders>
              <w:top w:val="single" w:sz="24" w:space="0" w:color="000000"/>
              <w:left w:val="single" w:sz="24" w:space="0" w:color="000000"/>
              <w:right w:val="single" w:sz="24" w:space="0" w:color="000000"/>
            </w:tcBorders>
          </w:tcPr>
          <w:p w14:paraId="00510BA3" w14:textId="77777777" w:rsidR="00C05C3F" w:rsidRDefault="00BC702E">
            <w:pPr>
              <w:pStyle w:val="TableParagraph"/>
              <w:spacing w:line="175" w:lineRule="exact"/>
              <w:ind w:left="124"/>
              <w:rPr>
                <w:sz w:val="16"/>
              </w:rPr>
            </w:pPr>
            <w:proofErr w:type="spellStart"/>
            <w:r>
              <w:rPr>
                <w:spacing w:val="-4"/>
                <w:sz w:val="16"/>
              </w:rPr>
              <w:t>Арк</w:t>
            </w:r>
            <w:proofErr w:type="spellEnd"/>
            <w:r>
              <w:rPr>
                <w:spacing w:val="-4"/>
                <w:sz w:val="16"/>
              </w:rPr>
              <w:t>.</w:t>
            </w:r>
          </w:p>
        </w:tc>
        <w:tc>
          <w:tcPr>
            <w:tcW w:w="1214" w:type="dxa"/>
            <w:tcBorders>
              <w:top w:val="single" w:sz="24" w:space="0" w:color="000000"/>
              <w:left w:val="single" w:sz="24" w:space="0" w:color="000000"/>
              <w:right w:val="single" w:sz="24" w:space="0" w:color="000000"/>
            </w:tcBorders>
          </w:tcPr>
          <w:p w14:paraId="40381F2B" w14:textId="77777777" w:rsidR="00C05C3F" w:rsidRDefault="00BC702E">
            <w:pPr>
              <w:pStyle w:val="TableParagraph"/>
              <w:spacing w:line="170" w:lineRule="exact"/>
              <w:ind w:left="214"/>
              <w:rPr>
                <w:sz w:val="16"/>
              </w:rPr>
            </w:pPr>
            <w:r>
              <w:rPr>
                <w:sz w:val="16"/>
              </w:rPr>
              <w:t xml:space="preserve">№ </w:t>
            </w:r>
            <w:proofErr w:type="spellStart"/>
            <w:r>
              <w:rPr>
                <w:spacing w:val="-2"/>
                <w:sz w:val="16"/>
              </w:rPr>
              <w:t>докум</w:t>
            </w:r>
            <w:proofErr w:type="spellEnd"/>
            <w:r>
              <w:rPr>
                <w:spacing w:val="-2"/>
                <w:sz w:val="16"/>
              </w:rPr>
              <w:t>.</w:t>
            </w:r>
          </w:p>
        </w:tc>
        <w:tc>
          <w:tcPr>
            <w:tcW w:w="855" w:type="dxa"/>
            <w:tcBorders>
              <w:top w:val="single" w:sz="24" w:space="0" w:color="000000"/>
              <w:left w:val="single" w:sz="24" w:space="0" w:color="000000"/>
              <w:right w:val="single" w:sz="24" w:space="0" w:color="000000"/>
            </w:tcBorders>
          </w:tcPr>
          <w:p w14:paraId="44107BE1" w14:textId="77777777" w:rsidR="00C05C3F" w:rsidRDefault="00BC702E">
            <w:pPr>
              <w:pStyle w:val="TableParagraph"/>
              <w:spacing w:line="170" w:lineRule="exact"/>
              <w:ind w:left="134"/>
              <w:rPr>
                <w:sz w:val="16"/>
              </w:rPr>
            </w:pPr>
            <w:r>
              <w:rPr>
                <w:spacing w:val="-2"/>
                <w:sz w:val="16"/>
              </w:rPr>
              <w:t>Підпис</w:t>
            </w:r>
          </w:p>
        </w:tc>
        <w:tc>
          <w:tcPr>
            <w:tcW w:w="621" w:type="dxa"/>
            <w:tcBorders>
              <w:top w:val="single" w:sz="24" w:space="0" w:color="000000"/>
              <w:left w:val="single" w:sz="24" w:space="0" w:color="000000"/>
            </w:tcBorders>
          </w:tcPr>
          <w:p w14:paraId="476D44FF" w14:textId="77777777" w:rsidR="00C05C3F" w:rsidRDefault="00BC702E">
            <w:pPr>
              <w:pStyle w:val="TableParagraph"/>
              <w:spacing w:line="170" w:lineRule="exact"/>
              <w:ind w:left="119"/>
              <w:rPr>
                <w:sz w:val="16"/>
              </w:rPr>
            </w:pPr>
            <w:r>
              <w:rPr>
                <w:spacing w:val="-4"/>
                <w:sz w:val="16"/>
              </w:rPr>
              <w:t>Дата</w:t>
            </w:r>
          </w:p>
        </w:tc>
        <w:tc>
          <w:tcPr>
            <w:tcW w:w="6033" w:type="dxa"/>
            <w:vMerge/>
            <w:tcBorders>
              <w:top w:val="nil"/>
              <w:right w:val="single" w:sz="24" w:space="0" w:color="000000"/>
            </w:tcBorders>
          </w:tcPr>
          <w:p w14:paraId="45FCD7CF" w14:textId="77777777" w:rsidR="00C05C3F" w:rsidRDefault="00C05C3F">
            <w:pPr>
              <w:rPr>
                <w:sz w:val="2"/>
                <w:szCs w:val="2"/>
              </w:rPr>
            </w:pPr>
          </w:p>
        </w:tc>
        <w:tc>
          <w:tcPr>
            <w:tcW w:w="567" w:type="dxa"/>
            <w:vMerge/>
            <w:tcBorders>
              <w:top w:val="nil"/>
              <w:left w:val="single" w:sz="24" w:space="0" w:color="000000"/>
            </w:tcBorders>
          </w:tcPr>
          <w:p w14:paraId="0FEFECA1" w14:textId="77777777" w:rsidR="00C05C3F" w:rsidRDefault="00C05C3F">
            <w:pPr>
              <w:rPr>
                <w:sz w:val="2"/>
                <w:szCs w:val="2"/>
              </w:rPr>
            </w:pPr>
          </w:p>
        </w:tc>
      </w:tr>
    </w:tbl>
    <w:p w14:paraId="2913364C" w14:textId="77777777" w:rsidR="00C05C3F" w:rsidRDefault="00C05C3F">
      <w:pPr>
        <w:rPr>
          <w:sz w:val="2"/>
          <w:szCs w:val="2"/>
        </w:rPr>
        <w:sectPr w:rsidR="00C05C3F">
          <w:pgSz w:w="11910" w:h="16840"/>
          <w:pgMar w:top="380" w:right="240" w:bottom="280" w:left="1060" w:header="720" w:footer="720" w:gutter="0"/>
          <w:cols w:space="720"/>
        </w:sectPr>
      </w:pPr>
    </w:p>
    <w:p w14:paraId="6116D980" w14:textId="77777777" w:rsidR="00C05C3F" w:rsidRDefault="00BC702E">
      <w:pPr>
        <w:pStyle w:val="a3"/>
        <w:spacing w:before="4"/>
        <w:rPr>
          <w:sz w:val="17"/>
        </w:rPr>
      </w:pPr>
      <w:r>
        <w:rPr>
          <w:noProof/>
          <w:lang w:val="en-US"/>
        </w:rPr>
        <w:lastRenderedPageBreak/>
        <mc:AlternateContent>
          <mc:Choice Requires="wpg">
            <w:drawing>
              <wp:anchor distT="0" distB="0" distL="0" distR="0" simplePos="0" relativeHeight="15736832" behindDoc="0" locked="0" layoutInCell="1" allowOverlap="1" wp14:anchorId="48198F7F" wp14:editId="17A2CC5D">
                <wp:simplePos x="0" y="0"/>
                <wp:positionH relativeFrom="page">
                  <wp:posOffset>889000</wp:posOffset>
                </wp:positionH>
                <wp:positionV relativeFrom="page">
                  <wp:posOffset>3746461</wp:posOffset>
                </wp:positionV>
                <wp:extent cx="5240020" cy="2376805"/>
                <wp:effectExtent l="0" t="0" r="0" b="0"/>
                <wp:wrapNone/>
                <wp:docPr id="37" name="Group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40020" cy="2376805"/>
                          <a:chOff x="0" y="0"/>
                          <a:chExt cx="5240020" cy="2376805"/>
                        </a:xfrm>
                      </wpg:grpSpPr>
                      <pic:pic xmlns:pic="http://schemas.openxmlformats.org/drawingml/2006/picture">
                        <pic:nvPicPr>
                          <pic:cNvPr id="38" name="Image 38"/>
                          <pic:cNvPicPr/>
                        </pic:nvPicPr>
                        <pic:blipFill>
                          <a:blip r:embed="rId42" cstate="print"/>
                          <a:stretch>
                            <a:fillRect/>
                          </a:stretch>
                        </pic:blipFill>
                        <pic:spPr>
                          <a:xfrm>
                            <a:off x="1797050" y="694842"/>
                            <a:ext cx="962812" cy="829322"/>
                          </a:xfrm>
                          <a:prstGeom prst="rect">
                            <a:avLst/>
                          </a:prstGeom>
                        </pic:spPr>
                      </pic:pic>
                      <wps:wsp>
                        <wps:cNvPr id="39" name="Graphic 39"/>
                        <wps:cNvSpPr/>
                        <wps:spPr>
                          <a:xfrm>
                            <a:off x="1805177" y="696531"/>
                            <a:ext cx="946785" cy="814069"/>
                          </a:xfrm>
                          <a:custGeom>
                            <a:avLst/>
                            <a:gdLst/>
                            <a:ahLst/>
                            <a:cxnLst/>
                            <a:rect l="l" t="t" r="r" b="b"/>
                            <a:pathLst>
                              <a:path w="946785" h="814069">
                                <a:moveTo>
                                  <a:pt x="946569" y="0"/>
                                </a:moveTo>
                                <a:lnTo>
                                  <a:pt x="0" y="0"/>
                                </a:lnTo>
                                <a:lnTo>
                                  <a:pt x="0" y="813790"/>
                                </a:lnTo>
                                <a:lnTo>
                                  <a:pt x="946569" y="813790"/>
                                </a:lnTo>
                                <a:lnTo>
                                  <a:pt x="946569" y="0"/>
                                </a:lnTo>
                                <a:close/>
                              </a:path>
                            </a:pathLst>
                          </a:custGeom>
                          <a:solidFill>
                            <a:srgbClr val="FFFFFF"/>
                          </a:solidFill>
                        </wps:spPr>
                        <wps:bodyPr wrap="square" lIns="0" tIns="0" rIns="0" bIns="0" rtlCol="0">
                          <a:prstTxWarp prst="textNoShape">
                            <a:avLst/>
                          </a:prstTxWarp>
                          <a:noAutofit/>
                        </wps:bodyPr>
                      </wps:wsp>
                      <wps:wsp>
                        <wps:cNvPr id="40" name="Graphic 40"/>
                        <wps:cNvSpPr/>
                        <wps:spPr>
                          <a:xfrm>
                            <a:off x="1805177" y="696531"/>
                            <a:ext cx="946785" cy="814069"/>
                          </a:xfrm>
                          <a:custGeom>
                            <a:avLst/>
                            <a:gdLst/>
                            <a:ahLst/>
                            <a:cxnLst/>
                            <a:rect l="l" t="t" r="r" b="b"/>
                            <a:pathLst>
                              <a:path w="946785" h="814069">
                                <a:moveTo>
                                  <a:pt x="0" y="813790"/>
                                </a:moveTo>
                                <a:lnTo>
                                  <a:pt x="946569" y="813790"/>
                                </a:lnTo>
                                <a:lnTo>
                                  <a:pt x="946569" y="0"/>
                                </a:lnTo>
                                <a:lnTo>
                                  <a:pt x="0" y="0"/>
                                </a:lnTo>
                                <a:lnTo>
                                  <a:pt x="0" y="813790"/>
                                </a:lnTo>
                                <a:close/>
                              </a:path>
                            </a:pathLst>
                          </a:custGeom>
                          <a:ln w="2383">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41" name="Image 41"/>
                          <pic:cNvPicPr/>
                        </pic:nvPicPr>
                        <pic:blipFill>
                          <a:blip r:embed="rId43" cstate="print"/>
                          <a:stretch>
                            <a:fillRect/>
                          </a:stretch>
                        </pic:blipFill>
                        <pic:spPr>
                          <a:xfrm>
                            <a:off x="1352041" y="1042416"/>
                            <a:ext cx="470179" cy="129705"/>
                          </a:xfrm>
                          <a:prstGeom prst="rect">
                            <a:avLst/>
                          </a:prstGeom>
                        </pic:spPr>
                      </pic:pic>
                      <wps:wsp>
                        <wps:cNvPr id="42" name="Graphic 42"/>
                        <wps:cNvSpPr/>
                        <wps:spPr>
                          <a:xfrm>
                            <a:off x="1366774" y="1053883"/>
                            <a:ext cx="438784" cy="96520"/>
                          </a:xfrm>
                          <a:custGeom>
                            <a:avLst/>
                            <a:gdLst/>
                            <a:ahLst/>
                            <a:cxnLst/>
                            <a:rect l="l" t="t" r="r" b="b"/>
                            <a:pathLst>
                              <a:path w="438784" h="96520">
                                <a:moveTo>
                                  <a:pt x="3810" y="24130"/>
                                </a:moveTo>
                                <a:lnTo>
                                  <a:pt x="0" y="24130"/>
                                </a:lnTo>
                                <a:lnTo>
                                  <a:pt x="0" y="72136"/>
                                </a:lnTo>
                                <a:lnTo>
                                  <a:pt x="3810" y="72136"/>
                                </a:lnTo>
                                <a:lnTo>
                                  <a:pt x="3810" y="24130"/>
                                </a:lnTo>
                                <a:close/>
                              </a:path>
                              <a:path w="438784" h="96520">
                                <a:moveTo>
                                  <a:pt x="15252" y="24130"/>
                                </a:moveTo>
                                <a:lnTo>
                                  <a:pt x="7620" y="24130"/>
                                </a:lnTo>
                                <a:lnTo>
                                  <a:pt x="7620" y="72136"/>
                                </a:lnTo>
                                <a:lnTo>
                                  <a:pt x="15252" y="72136"/>
                                </a:lnTo>
                                <a:lnTo>
                                  <a:pt x="15252" y="24130"/>
                                </a:lnTo>
                                <a:close/>
                              </a:path>
                              <a:path w="438784" h="96520">
                                <a:moveTo>
                                  <a:pt x="438404" y="48006"/>
                                </a:moveTo>
                                <a:lnTo>
                                  <a:pt x="393319" y="0"/>
                                </a:lnTo>
                                <a:lnTo>
                                  <a:pt x="393319" y="24130"/>
                                </a:lnTo>
                                <a:lnTo>
                                  <a:pt x="19177" y="24130"/>
                                </a:lnTo>
                                <a:lnTo>
                                  <a:pt x="19177" y="72136"/>
                                </a:lnTo>
                                <a:lnTo>
                                  <a:pt x="393319" y="72136"/>
                                </a:lnTo>
                                <a:lnTo>
                                  <a:pt x="393319" y="96012"/>
                                </a:lnTo>
                                <a:lnTo>
                                  <a:pt x="438404" y="48006"/>
                                </a:lnTo>
                                <a:close/>
                              </a:path>
                            </a:pathLst>
                          </a:custGeom>
                          <a:solidFill>
                            <a:srgbClr val="FFFFFF"/>
                          </a:solidFill>
                        </wps:spPr>
                        <wps:bodyPr wrap="square" lIns="0" tIns="0" rIns="0" bIns="0" rtlCol="0">
                          <a:prstTxWarp prst="textNoShape">
                            <a:avLst/>
                          </a:prstTxWarp>
                          <a:noAutofit/>
                        </wps:bodyPr>
                      </wps:wsp>
                      <wps:wsp>
                        <wps:cNvPr id="43" name="Graphic 43"/>
                        <wps:cNvSpPr/>
                        <wps:spPr>
                          <a:xfrm>
                            <a:off x="1366774" y="1053884"/>
                            <a:ext cx="438784" cy="96520"/>
                          </a:xfrm>
                          <a:custGeom>
                            <a:avLst/>
                            <a:gdLst/>
                            <a:ahLst/>
                            <a:cxnLst/>
                            <a:rect l="l" t="t" r="r" b="b"/>
                            <a:pathLst>
                              <a:path w="438784" h="96520">
                                <a:moveTo>
                                  <a:pt x="19176" y="24129"/>
                                </a:moveTo>
                                <a:lnTo>
                                  <a:pt x="393319" y="24129"/>
                                </a:lnTo>
                                <a:lnTo>
                                  <a:pt x="393319" y="0"/>
                                </a:lnTo>
                                <a:lnTo>
                                  <a:pt x="438403" y="48006"/>
                                </a:lnTo>
                                <a:lnTo>
                                  <a:pt x="393319" y="96012"/>
                                </a:lnTo>
                                <a:lnTo>
                                  <a:pt x="393319" y="72136"/>
                                </a:lnTo>
                                <a:lnTo>
                                  <a:pt x="19176" y="72136"/>
                                </a:lnTo>
                                <a:lnTo>
                                  <a:pt x="19176" y="24129"/>
                                </a:lnTo>
                                <a:close/>
                              </a:path>
                              <a:path w="438784" h="96520">
                                <a:moveTo>
                                  <a:pt x="7619" y="72136"/>
                                </a:moveTo>
                                <a:lnTo>
                                  <a:pt x="15264" y="72136"/>
                                </a:lnTo>
                                <a:lnTo>
                                  <a:pt x="15264" y="24124"/>
                                </a:lnTo>
                                <a:lnTo>
                                  <a:pt x="7619" y="24124"/>
                                </a:lnTo>
                                <a:lnTo>
                                  <a:pt x="7619" y="72136"/>
                                </a:lnTo>
                                <a:close/>
                              </a:path>
                              <a:path w="438784" h="96520">
                                <a:moveTo>
                                  <a:pt x="0" y="72136"/>
                                </a:moveTo>
                                <a:lnTo>
                                  <a:pt x="3821" y="72136"/>
                                </a:lnTo>
                                <a:lnTo>
                                  <a:pt x="3821" y="24124"/>
                                </a:lnTo>
                                <a:lnTo>
                                  <a:pt x="0" y="24124"/>
                                </a:lnTo>
                                <a:lnTo>
                                  <a:pt x="0" y="72136"/>
                                </a:lnTo>
                                <a:close/>
                              </a:path>
                            </a:pathLst>
                          </a:custGeom>
                          <a:ln w="2383">
                            <a:solidFill>
                              <a:srgbClr val="416E9C"/>
                            </a:solidFill>
                            <a:prstDash val="solid"/>
                          </a:ln>
                        </wps:spPr>
                        <wps:bodyPr wrap="square" lIns="0" tIns="0" rIns="0" bIns="0" rtlCol="0">
                          <a:prstTxWarp prst="textNoShape">
                            <a:avLst/>
                          </a:prstTxWarp>
                          <a:noAutofit/>
                        </wps:bodyPr>
                      </wps:wsp>
                      <pic:pic xmlns:pic="http://schemas.openxmlformats.org/drawingml/2006/picture">
                        <pic:nvPicPr>
                          <pic:cNvPr id="44" name="Image 44"/>
                          <pic:cNvPicPr/>
                        </pic:nvPicPr>
                        <pic:blipFill>
                          <a:blip r:embed="rId44" cstate="print"/>
                          <a:stretch>
                            <a:fillRect/>
                          </a:stretch>
                        </pic:blipFill>
                        <pic:spPr>
                          <a:xfrm>
                            <a:off x="0" y="152400"/>
                            <a:ext cx="679704" cy="458127"/>
                          </a:xfrm>
                          <a:prstGeom prst="rect">
                            <a:avLst/>
                          </a:prstGeom>
                        </pic:spPr>
                      </pic:pic>
                      <wps:wsp>
                        <wps:cNvPr id="45" name="Graphic 45"/>
                        <wps:cNvSpPr/>
                        <wps:spPr>
                          <a:xfrm>
                            <a:off x="7162" y="154089"/>
                            <a:ext cx="662940" cy="441959"/>
                          </a:xfrm>
                          <a:custGeom>
                            <a:avLst/>
                            <a:gdLst/>
                            <a:ahLst/>
                            <a:cxnLst/>
                            <a:rect l="l" t="t" r="r" b="b"/>
                            <a:pathLst>
                              <a:path w="662940" h="441959">
                                <a:moveTo>
                                  <a:pt x="331368" y="0"/>
                                </a:moveTo>
                                <a:lnTo>
                                  <a:pt x="288124" y="1904"/>
                                </a:lnTo>
                                <a:lnTo>
                                  <a:pt x="246557" y="7238"/>
                                </a:lnTo>
                                <a:lnTo>
                                  <a:pt x="207137" y="16001"/>
                                </a:lnTo>
                                <a:lnTo>
                                  <a:pt x="170103" y="27685"/>
                                </a:lnTo>
                                <a:lnTo>
                                  <a:pt x="119697" y="50926"/>
                                </a:lnTo>
                                <a:lnTo>
                                  <a:pt x="76454" y="79501"/>
                                </a:lnTo>
                                <a:lnTo>
                                  <a:pt x="41808" y="113283"/>
                                </a:lnTo>
                                <a:lnTo>
                                  <a:pt x="16967" y="151002"/>
                                </a:lnTo>
                                <a:lnTo>
                                  <a:pt x="2870" y="192024"/>
                                </a:lnTo>
                                <a:lnTo>
                                  <a:pt x="0" y="220725"/>
                                </a:lnTo>
                                <a:lnTo>
                                  <a:pt x="723" y="235330"/>
                                </a:lnTo>
                                <a:lnTo>
                                  <a:pt x="10998" y="277113"/>
                                </a:lnTo>
                                <a:lnTo>
                                  <a:pt x="32499" y="315975"/>
                                </a:lnTo>
                                <a:lnTo>
                                  <a:pt x="64033" y="351154"/>
                                </a:lnTo>
                                <a:lnTo>
                                  <a:pt x="104406" y="381507"/>
                                </a:lnTo>
                                <a:lnTo>
                                  <a:pt x="152425" y="406526"/>
                                </a:lnTo>
                                <a:lnTo>
                                  <a:pt x="188264" y="419988"/>
                                </a:lnTo>
                                <a:lnTo>
                                  <a:pt x="226491" y="430148"/>
                                </a:lnTo>
                                <a:lnTo>
                                  <a:pt x="267106" y="437387"/>
                                </a:lnTo>
                                <a:lnTo>
                                  <a:pt x="309626" y="440943"/>
                                </a:lnTo>
                                <a:lnTo>
                                  <a:pt x="331368" y="441451"/>
                                </a:lnTo>
                                <a:lnTo>
                                  <a:pt x="353110" y="440943"/>
                                </a:lnTo>
                                <a:lnTo>
                                  <a:pt x="395427" y="437387"/>
                                </a:lnTo>
                                <a:lnTo>
                                  <a:pt x="436067" y="430148"/>
                                </a:lnTo>
                                <a:lnTo>
                                  <a:pt x="474294" y="419988"/>
                                </a:lnTo>
                                <a:lnTo>
                                  <a:pt x="510108" y="406526"/>
                                </a:lnTo>
                                <a:lnTo>
                                  <a:pt x="558368" y="381507"/>
                                </a:lnTo>
                                <a:lnTo>
                                  <a:pt x="598754" y="351154"/>
                                </a:lnTo>
                                <a:lnTo>
                                  <a:pt x="630250" y="315975"/>
                                </a:lnTo>
                                <a:lnTo>
                                  <a:pt x="651459" y="277113"/>
                                </a:lnTo>
                                <a:lnTo>
                                  <a:pt x="661746" y="235330"/>
                                </a:lnTo>
                                <a:lnTo>
                                  <a:pt x="662508" y="220725"/>
                                </a:lnTo>
                                <a:lnTo>
                                  <a:pt x="661746" y="206121"/>
                                </a:lnTo>
                                <a:lnTo>
                                  <a:pt x="651459" y="164337"/>
                                </a:lnTo>
                                <a:lnTo>
                                  <a:pt x="630250" y="125475"/>
                                </a:lnTo>
                                <a:lnTo>
                                  <a:pt x="598754" y="90297"/>
                                </a:lnTo>
                                <a:lnTo>
                                  <a:pt x="558368" y="59943"/>
                                </a:lnTo>
                                <a:lnTo>
                                  <a:pt x="510108" y="34925"/>
                                </a:lnTo>
                                <a:lnTo>
                                  <a:pt x="474294" y="21462"/>
                                </a:lnTo>
                                <a:lnTo>
                                  <a:pt x="436067" y="11175"/>
                                </a:lnTo>
                                <a:lnTo>
                                  <a:pt x="395427" y="4063"/>
                                </a:lnTo>
                                <a:lnTo>
                                  <a:pt x="353110" y="507"/>
                                </a:lnTo>
                                <a:lnTo>
                                  <a:pt x="331368" y="0"/>
                                </a:lnTo>
                                <a:close/>
                              </a:path>
                            </a:pathLst>
                          </a:custGeom>
                          <a:solidFill>
                            <a:srgbClr val="FFFFFF"/>
                          </a:solidFill>
                        </wps:spPr>
                        <wps:bodyPr wrap="square" lIns="0" tIns="0" rIns="0" bIns="0" rtlCol="0">
                          <a:prstTxWarp prst="textNoShape">
                            <a:avLst/>
                          </a:prstTxWarp>
                          <a:noAutofit/>
                        </wps:bodyPr>
                      </wps:wsp>
                      <wps:wsp>
                        <wps:cNvPr id="46" name="Graphic 46"/>
                        <wps:cNvSpPr/>
                        <wps:spPr>
                          <a:xfrm>
                            <a:off x="7162" y="154089"/>
                            <a:ext cx="662940" cy="441959"/>
                          </a:xfrm>
                          <a:custGeom>
                            <a:avLst/>
                            <a:gdLst/>
                            <a:ahLst/>
                            <a:cxnLst/>
                            <a:rect l="l" t="t" r="r" b="b"/>
                            <a:pathLst>
                              <a:path w="662940" h="441959">
                                <a:moveTo>
                                  <a:pt x="0" y="220725"/>
                                </a:moveTo>
                                <a:lnTo>
                                  <a:pt x="6210" y="177926"/>
                                </a:lnTo>
                                <a:lnTo>
                                  <a:pt x="24130" y="138049"/>
                                </a:lnTo>
                                <a:lnTo>
                                  <a:pt x="52324" y="101473"/>
                                </a:lnTo>
                                <a:lnTo>
                                  <a:pt x="90068" y="69468"/>
                                </a:lnTo>
                                <a:lnTo>
                                  <a:pt x="135699" y="42545"/>
                                </a:lnTo>
                                <a:lnTo>
                                  <a:pt x="188264" y="21462"/>
                                </a:lnTo>
                                <a:lnTo>
                                  <a:pt x="226491" y="11175"/>
                                </a:lnTo>
                                <a:lnTo>
                                  <a:pt x="267106" y="4063"/>
                                </a:lnTo>
                                <a:lnTo>
                                  <a:pt x="309626" y="507"/>
                                </a:lnTo>
                                <a:lnTo>
                                  <a:pt x="331368" y="0"/>
                                </a:lnTo>
                                <a:lnTo>
                                  <a:pt x="353110" y="507"/>
                                </a:lnTo>
                                <a:lnTo>
                                  <a:pt x="395427" y="4063"/>
                                </a:lnTo>
                                <a:lnTo>
                                  <a:pt x="436067" y="11175"/>
                                </a:lnTo>
                                <a:lnTo>
                                  <a:pt x="474294" y="21462"/>
                                </a:lnTo>
                                <a:lnTo>
                                  <a:pt x="510108" y="34925"/>
                                </a:lnTo>
                                <a:lnTo>
                                  <a:pt x="558368" y="59943"/>
                                </a:lnTo>
                                <a:lnTo>
                                  <a:pt x="598754" y="90297"/>
                                </a:lnTo>
                                <a:lnTo>
                                  <a:pt x="630250" y="125475"/>
                                </a:lnTo>
                                <a:lnTo>
                                  <a:pt x="651459" y="164337"/>
                                </a:lnTo>
                                <a:lnTo>
                                  <a:pt x="661746" y="206121"/>
                                </a:lnTo>
                                <a:lnTo>
                                  <a:pt x="662508" y="220725"/>
                                </a:lnTo>
                                <a:lnTo>
                                  <a:pt x="661746" y="235330"/>
                                </a:lnTo>
                                <a:lnTo>
                                  <a:pt x="651459" y="277113"/>
                                </a:lnTo>
                                <a:lnTo>
                                  <a:pt x="630250" y="315975"/>
                                </a:lnTo>
                                <a:lnTo>
                                  <a:pt x="598754" y="351154"/>
                                </a:lnTo>
                                <a:lnTo>
                                  <a:pt x="558368" y="381507"/>
                                </a:lnTo>
                                <a:lnTo>
                                  <a:pt x="510108" y="406526"/>
                                </a:lnTo>
                                <a:lnTo>
                                  <a:pt x="474294" y="419988"/>
                                </a:lnTo>
                                <a:lnTo>
                                  <a:pt x="436067" y="430148"/>
                                </a:lnTo>
                                <a:lnTo>
                                  <a:pt x="395427" y="437387"/>
                                </a:lnTo>
                                <a:lnTo>
                                  <a:pt x="353110" y="440943"/>
                                </a:lnTo>
                                <a:lnTo>
                                  <a:pt x="331368" y="441451"/>
                                </a:lnTo>
                                <a:lnTo>
                                  <a:pt x="309626" y="440943"/>
                                </a:lnTo>
                                <a:lnTo>
                                  <a:pt x="267106" y="437387"/>
                                </a:lnTo>
                                <a:lnTo>
                                  <a:pt x="226491" y="430148"/>
                                </a:lnTo>
                                <a:lnTo>
                                  <a:pt x="188264" y="419988"/>
                                </a:lnTo>
                                <a:lnTo>
                                  <a:pt x="152425" y="406526"/>
                                </a:lnTo>
                                <a:lnTo>
                                  <a:pt x="104406" y="381507"/>
                                </a:lnTo>
                                <a:lnTo>
                                  <a:pt x="64033" y="351154"/>
                                </a:lnTo>
                                <a:lnTo>
                                  <a:pt x="32499" y="315975"/>
                                </a:lnTo>
                                <a:lnTo>
                                  <a:pt x="10998" y="277113"/>
                                </a:lnTo>
                                <a:lnTo>
                                  <a:pt x="723" y="235330"/>
                                </a:lnTo>
                                <a:lnTo>
                                  <a:pt x="0" y="220725"/>
                                </a:lnTo>
                                <a:close/>
                              </a:path>
                            </a:pathLst>
                          </a:custGeom>
                          <a:ln w="2383">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47" name="Image 47"/>
                          <pic:cNvPicPr/>
                        </pic:nvPicPr>
                        <pic:blipFill>
                          <a:blip r:embed="rId45" cstate="print"/>
                          <a:stretch>
                            <a:fillRect/>
                          </a:stretch>
                        </pic:blipFill>
                        <pic:spPr>
                          <a:xfrm>
                            <a:off x="0" y="878077"/>
                            <a:ext cx="679704" cy="458127"/>
                          </a:xfrm>
                          <a:prstGeom prst="rect">
                            <a:avLst/>
                          </a:prstGeom>
                        </pic:spPr>
                      </pic:pic>
                      <wps:wsp>
                        <wps:cNvPr id="48" name="Graphic 48"/>
                        <wps:cNvSpPr/>
                        <wps:spPr>
                          <a:xfrm>
                            <a:off x="7162" y="879513"/>
                            <a:ext cx="662940" cy="441959"/>
                          </a:xfrm>
                          <a:custGeom>
                            <a:avLst/>
                            <a:gdLst/>
                            <a:ahLst/>
                            <a:cxnLst/>
                            <a:rect l="l" t="t" r="r" b="b"/>
                            <a:pathLst>
                              <a:path w="662940" h="441959">
                                <a:moveTo>
                                  <a:pt x="331368" y="0"/>
                                </a:moveTo>
                                <a:lnTo>
                                  <a:pt x="288124" y="1650"/>
                                </a:lnTo>
                                <a:lnTo>
                                  <a:pt x="246557" y="7112"/>
                                </a:lnTo>
                                <a:lnTo>
                                  <a:pt x="207137" y="16002"/>
                                </a:lnTo>
                                <a:lnTo>
                                  <a:pt x="170103" y="27686"/>
                                </a:lnTo>
                                <a:lnTo>
                                  <a:pt x="119697" y="50927"/>
                                </a:lnTo>
                                <a:lnTo>
                                  <a:pt x="76454" y="79502"/>
                                </a:lnTo>
                                <a:lnTo>
                                  <a:pt x="41808" y="113284"/>
                                </a:lnTo>
                                <a:lnTo>
                                  <a:pt x="16967" y="151003"/>
                                </a:lnTo>
                                <a:lnTo>
                                  <a:pt x="2870" y="192024"/>
                                </a:lnTo>
                                <a:lnTo>
                                  <a:pt x="0" y="220725"/>
                                </a:lnTo>
                                <a:lnTo>
                                  <a:pt x="723" y="235331"/>
                                </a:lnTo>
                                <a:lnTo>
                                  <a:pt x="10998" y="277113"/>
                                </a:lnTo>
                                <a:lnTo>
                                  <a:pt x="32499" y="315975"/>
                                </a:lnTo>
                                <a:lnTo>
                                  <a:pt x="64033" y="351155"/>
                                </a:lnTo>
                                <a:lnTo>
                                  <a:pt x="104406" y="381508"/>
                                </a:lnTo>
                                <a:lnTo>
                                  <a:pt x="152425" y="406527"/>
                                </a:lnTo>
                                <a:lnTo>
                                  <a:pt x="188264" y="419862"/>
                                </a:lnTo>
                                <a:lnTo>
                                  <a:pt x="226491" y="430149"/>
                                </a:lnTo>
                                <a:lnTo>
                                  <a:pt x="267106" y="437388"/>
                                </a:lnTo>
                                <a:lnTo>
                                  <a:pt x="309626" y="440944"/>
                                </a:lnTo>
                                <a:lnTo>
                                  <a:pt x="331368" y="441452"/>
                                </a:lnTo>
                                <a:lnTo>
                                  <a:pt x="353110" y="440944"/>
                                </a:lnTo>
                                <a:lnTo>
                                  <a:pt x="395427" y="437388"/>
                                </a:lnTo>
                                <a:lnTo>
                                  <a:pt x="436067" y="430149"/>
                                </a:lnTo>
                                <a:lnTo>
                                  <a:pt x="474294" y="419862"/>
                                </a:lnTo>
                                <a:lnTo>
                                  <a:pt x="510108" y="406527"/>
                                </a:lnTo>
                                <a:lnTo>
                                  <a:pt x="558368" y="381508"/>
                                </a:lnTo>
                                <a:lnTo>
                                  <a:pt x="598754" y="351155"/>
                                </a:lnTo>
                                <a:lnTo>
                                  <a:pt x="630250" y="315975"/>
                                </a:lnTo>
                                <a:lnTo>
                                  <a:pt x="651459" y="277113"/>
                                </a:lnTo>
                                <a:lnTo>
                                  <a:pt x="661746" y="235331"/>
                                </a:lnTo>
                                <a:lnTo>
                                  <a:pt x="662508" y="220725"/>
                                </a:lnTo>
                                <a:lnTo>
                                  <a:pt x="661746" y="206121"/>
                                </a:lnTo>
                                <a:lnTo>
                                  <a:pt x="651459" y="164337"/>
                                </a:lnTo>
                                <a:lnTo>
                                  <a:pt x="630250" y="125349"/>
                                </a:lnTo>
                                <a:lnTo>
                                  <a:pt x="598754" y="90297"/>
                                </a:lnTo>
                                <a:lnTo>
                                  <a:pt x="558368" y="59944"/>
                                </a:lnTo>
                                <a:lnTo>
                                  <a:pt x="510108" y="34925"/>
                                </a:lnTo>
                                <a:lnTo>
                                  <a:pt x="474294" y="21462"/>
                                </a:lnTo>
                                <a:lnTo>
                                  <a:pt x="436067" y="11175"/>
                                </a:lnTo>
                                <a:lnTo>
                                  <a:pt x="395427" y="4063"/>
                                </a:lnTo>
                                <a:lnTo>
                                  <a:pt x="353110" y="508"/>
                                </a:lnTo>
                                <a:lnTo>
                                  <a:pt x="331368" y="0"/>
                                </a:lnTo>
                                <a:close/>
                              </a:path>
                            </a:pathLst>
                          </a:custGeom>
                          <a:solidFill>
                            <a:srgbClr val="FFFFFF"/>
                          </a:solidFill>
                        </wps:spPr>
                        <wps:bodyPr wrap="square" lIns="0" tIns="0" rIns="0" bIns="0" rtlCol="0">
                          <a:prstTxWarp prst="textNoShape">
                            <a:avLst/>
                          </a:prstTxWarp>
                          <a:noAutofit/>
                        </wps:bodyPr>
                      </wps:wsp>
                      <wps:wsp>
                        <wps:cNvPr id="49" name="Graphic 49"/>
                        <wps:cNvSpPr/>
                        <wps:spPr>
                          <a:xfrm>
                            <a:off x="7162" y="879513"/>
                            <a:ext cx="662940" cy="441959"/>
                          </a:xfrm>
                          <a:custGeom>
                            <a:avLst/>
                            <a:gdLst/>
                            <a:ahLst/>
                            <a:cxnLst/>
                            <a:rect l="l" t="t" r="r" b="b"/>
                            <a:pathLst>
                              <a:path w="662940" h="441959">
                                <a:moveTo>
                                  <a:pt x="0" y="220725"/>
                                </a:moveTo>
                                <a:lnTo>
                                  <a:pt x="6210" y="177927"/>
                                </a:lnTo>
                                <a:lnTo>
                                  <a:pt x="24130" y="138049"/>
                                </a:lnTo>
                                <a:lnTo>
                                  <a:pt x="52324" y="101473"/>
                                </a:lnTo>
                                <a:lnTo>
                                  <a:pt x="90068" y="69469"/>
                                </a:lnTo>
                                <a:lnTo>
                                  <a:pt x="135699" y="42545"/>
                                </a:lnTo>
                                <a:lnTo>
                                  <a:pt x="188264" y="21462"/>
                                </a:lnTo>
                                <a:lnTo>
                                  <a:pt x="226491" y="11175"/>
                                </a:lnTo>
                                <a:lnTo>
                                  <a:pt x="267106" y="4063"/>
                                </a:lnTo>
                                <a:lnTo>
                                  <a:pt x="309626" y="508"/>
                                </a:lnTo>
                                <a:lnTo>
                                  <a:pt x="331368" y="0"/>
                                </a:lnTo>
                                <a:lnTo>
                                  <a:pt x="353110" y="508"/>
                                </a:lnTo>
                                <a:lnTo>
                                  <a:pt x="395427" y="4063"/>
                                </a:lnTo>
                                <a:lnTo>
                                  <a:pt x="436067" y="11175"/>
                                </a:lnTo>
                                <a:lnTo>
                                  <a:pt x="474294" y="21462"/>
                                </a:lnTo>
                                <a:lnTo>
                                  <a:pt x="510108" y="34925"/>
                                </a:lnTo>
                                <a:lnTo>
                                  <a:pt x="558368" y="59944"/>
                                </a:lnTo>
                                <a:lnTo>
                                  <a:pt x="598754" y="90297"/>
                                </a:lnTo>
                                <a:lnTo>
                                  <a:pt x="630250" y="125349"/>
                                </a:lnTo>
                                <a:lnTo>
                                  <a:pt x="651459" y="164337"/>
                                </a:lnTo>
                                <a:lnTo>
                                  <a:pt x="661746" y="206121"/>
                                </a:lnTo>
                                <a:lnTo>
                                  <a:pt x="662508" y="220725"/>
                                </a:lnTo>
                                <a:lnTo>
                                  <a:pt x="661746" y="235331"/>
                                </a:lnTo>
                                <a:lnTo>
                                  <a:pt x="651459" y="277113"/>
                                </a:lnTo>
                                <a:lnTo>
                                  <a:pt x="630250" y="315975"/>
                                </a:lnTo>
                                <a:lnTo>
                                  <a:pt x="598754" y="351155"/>
                                </a:lnTo>
                                <a:lnTo>
                                  <a:pt x="558368" y="381508"/>
                                </a:lnTo>
                                <a:lnTo>
                                  <a:pt x="510108" y="406527"/>
                                </a:lnTo>
                                <a:lnTo>
                                  <a:pt x="474294" y="419862"/>
                                </a:lnTo>
                                <a:lnTo>
                                  <a:pt x="436067" y="430149"/>
                                </a:lnTo>
                                <a:lnTo>
                                  <a:pt x="395427" y="437388"/>
                                </a:lnTo>
                                <a:lnTo>
                                  <a:pt x="353110" y="440944"/>
                                </a:lnTo>
                                <a:lnTo>
                                  <a:pt x="331368" y="441452"/>
                                </a:lnTo>
                                <a:lnTo>
                                  <a:pt x="309626" y="440944"/>
                                </a:lnTo>
                                <a:lnTo>
                                  <a:pt x="267106" y="437388"/>
                                </a:lnTo>
                                <a:lnTo>
                                  <a:pt x="226491" y="430149"/>
                                </a:lnTo>
                                <a:lnTo>
                                  <a:pt x="188264" y="419862"/>
                                </a:lnTo>
                                <a:lnTo>
                                  <a:pt x="152425" y="406527"/>
                                </a:lnTo>
                                <a:lnTo>
                                  <a:pt x="104406" y="381508"/>
                                </a:lnTo>
                                <a:lnTo>
                                  <a:pt x="64033" y="351155"/>
                                </a:lnTo>
                                <a:lnTo>
                                  <a:pt x="32499" y="315975"/>
                                </a:lnTo>
                                <a:lnTo>
                                  <a:pt x="10998" y="277113"/>
                                </a:lnTo>
                                <a:lnTo>
                                  <a:pt x="723" y="235331"/>
                                </a:lnTo>
                                <a:lnTo>
                                  <a:pt x="0" y="220725"/>
                                </a:lnTo>
                                <a:close/>
                              </a:path>
                            </a:pathLst>
                          </a:custGeom>
                          <a:ln w="2383">
                            <a:solidFill>
                              <a:srgbClr val="000000"/>
                            </a:solidFill>
                            <a:prstDash val="solid"/>
                          </a:ln>
                        </wps:spPr>
                        <wps:bodyPr wrap="square" lIns="0" tIns="0" rIns="0" bIns="0" rtlCol="0">
                          <a:prstTxWarp prst="textNoShape">
                            <a:avLst/>
                          </a:prstTxWarp>
                          <a:noAutofit/>
                        </wps:bodyPr>
                      </wps:wsp>
                      <wps:wsp>
                        <wps:cNvPr id="50" name="Graphic 50"/>
                        <wps:cNvSpPr/>
                        <wps:spPr>
                          <a:xfrm>
                            <a:off x="669670" y="375069"/>
                            <a:ext cx="852169" cy="683895"/>
                          </a:xfrm>
                          <a:custGeom>
                            <a:avLst/>
                            <a:gdLst/>
                            <a:ahLst/>
                            <a:cxnLst/>
                            <a:rect l="l" t="t" r="r" b="b"/>
                            <a:pathLst>
                              <a:path w="852169" h="683895">
                                <a:moveTo>
                                  <a:pt x="0" y="0"/>
                                </a:moveTo>
                                <a:lnTo>
                                  <a:pt x="851661" y="0"/>
                                </a:lnTo>
                                <a:lnTo>
                                  <a:pt x="851661" y="683387"/>
                                </a:lnTo>
                              </a:path>
                            </a:pathLst>
                          </a:custGeom>
                          <a:ln w="3172">
                            <a:solidFill>
                              <a:srgbClr val="000000"/>
                            </a:solidFill>
                            <a:prstDash val="solid"/>
                          </a:ln>
                        </wps:spPr>
                        <wps:bodyPr wrap="square" lIns="0" tIns="0" rIns="0" bIns="0" rtlCol="0">
                          <a:prstTxWarp prst="textNoShape">
                            <a:avLst/>
                          </a:prstTxWarp>
                          <a:noAutofit/>
                        </wps:bodyPr>
                      </wps:wsp>
                      <wps:wsp>
                        <wps:cNvPr id="51" name="Graphic 51"/>
                        <wps:cNvSpPr/>
                        <wps:spPr>
                          <a:xfrm>
                            <a:off x="1510157" y="1055535"/>
                            <a:ext cx="22225" cy="22860"/>
                          </a:xfrm>
                          <a:custGeom>
                            <a:avLst/>
                            <a:gdLst/>
                            <a:ahLst/>
                            <a:cxnLst/>
                            <a:rect l="l" t="t" r="r" b="b"/>
                            <a:pathLst>
                              <a:path w="22225" h="22860">
                                <a:moveTo>
                                  <a:pt x="22225" y="0"/>
                                </a:moveTo>
                                <a:lnTo>
                                  <a:pt x="0" y="0"/>
                                </a:lnTo>
                                <a:lnTo>
                                  <a:pt x="10922" y="22478"/>
                                </a:lnTo>
                                <a:lnTo>
                                  <a:pt x="22225" y="0"/>
                                </a:lnTo>
                                <a:close/>
                              </a:path>
                            </a:pathLst>
                          </a:custGeom>
                          <a:solidFill>
                            <a:srgbClr val="000000"/>
                          </a:solidFill>
                        </wps:spPr>
                        <wps:bodyPr wrap="square" lIns="0" tIns="0" rIns="0" bIns="0" rtlCol="0">
                          <a:prstTxWarp prst="textNoShape">
                            <a:avLst/>
                          </a:prstTxWarp>
                          <a:noAutofit/>
                        </wps:bodyPr>
                      </wps:wsp>
                      <wps:wsp>
                        <wps:cNvPr id="52" name="Graphic 52"/>
                        <wps:cNvSpPr/>
                        <wps:spPr>
                          <a:xfrm>
                            <a:off x="669670" y="1100493"/>
                            <a:ext cx="678180" cy="1905"/>
                          </a:xfrm>
                          <a:custGeom>
                            <a:avLst/>
                            <a:gdLst/>
                            <a:ahLst/>
                            <a:cxnLst/>
                            <a:rect l="l" t="t" r="r" b="b"/>
                            <a:pathLst>
                              <a:path w="678180" h="1905">
                                <a:moveTo>
                                  <a:pt x="0" y="0"/>
                                </a:moveTo>
                                <a:lnTo>
                                  <a:pt x="677798" y="1397"/>
                                </a:lnTo>
                              </a:path>
                            </a:pathLst>
                          </a:custGeom>
                          <a:ln w="3172">
                            <a:solidFill>
                              <a:srgbClr val="000000"/>
                            </a:solidFill>
                            <a:prstDash val="solid"/>
                          </a:ln>
                        </wps:spPr>
                        <wps:bodyPr wrap="square" lIns="0" tIns="0" rIns="0" bIns="0" rtlCol="0">
                          <a:prstTxWarp prst="textNoShape">
                            <a:avLst/>
                          </a:prstTxWarp>
                          <a:noAutofit/>
                        </wps:bodyPr>
                      </wps:wsp>
                      <wps:wsp>
                        <wps:cNvPr id="53" name="Graphic 53"/>
                        <wps:cNvSpPr/>
                        <wps:spPr>
                          <a:xfrm>
                            <a:off x="1344549" y="1090714"/>
                            <a:ext cx="22860" cy="22860"/>
                          </a:xfrm>
                          <a:custGeom>
                            <a:avLst/>
                            <a:gdLst/>
                            <a:ahLst/>
                            <a:cxnLst/>
                            <a:rect l="l" t="t" r="r" b="b"/>
                            <a:pathLst>
                              <a:path w="22860" h="22860">
                                <a:moveTo>
                                  <a:pt x="253" y="0"/>
                                </a:moveTo>
                                <a:lnTo>
                                  <a:pt x="0" y="22352"/>
                                </a:lnTo>
                                <a:lnTo>
                                  <a:pt x="22478" y="11176"/>
                                </a:lnTo>
                                <a:lnTo>
                                  <a:pt x="253"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54" name="Image 54"/>
                          <pic:cNvPicPr/>
                        </pic:nvPicPr>
                        <pic:blipFill>
                          <a:blip r:embed="rId46" cstate="print"/>
                          <a:stretch>
                            <a:fillRect/>
                          </a:stretch>
                        </pic:blipFill>
                        <pic:spPr>
                          <a:xfrm>
                            <a:off x="0" y="1918080"/>
                            <a:ext cx="679704" cy="458127"/>
                          </a:xfrm>
                          <a:prstGeom prst="rect">
                            <a:avLst/>
                          </a:prstGeom>
                        </pic:spPr>
                      </pic:pic>
                      <wps:wsp>
                        <wps:cNvPr id="55" name="Graphic 55"/>
                        <wps:cNvSpPr/>
                        <wps:spPr>
                          <a:xfrm>
                            <a:off x="7162" y="1920405"/>
                            <a:ext cx="662940" cy="441959"/>
                          </a:xfrm>
                          <a:custGeom>
                            <a:avLst/>
                            <a:gdLst/>
                            <a:ahLst/>
                            <a:cxnLst/>
                            <a:rect l="l" t="t" r="r" b="b"/>
                            <a:pathLst>
                              <a:path w="662940" h="441959">
                                <a:moveTo>
                                  <a:pt x="331368" y="0"/>
                                </a:moveTo>
                                <a:lnTo>
                                  <a:pt x="288124" y="2031"/>
                                </a:lnTo>
                                <a:lnTo>
                                  <a:pt x="246557" y="7492"/>
                                </a:lnTo>
                                <a:lnTo>
                                  <a:pt x="207137" y="16001"/>
                                </a:lnTo>
                                <a:lnTo>
                                  <a:pt x="170103" y="28066"/>
                                </a:lnTo>
                                <a:lnTo>
                                  <a:pt x="119697" y="50926"/>
                                </a:lnTo>
                                <a:lnTo>
                                  <a:pt x="76454" y="79882"/>
                                </a:lnTo>
                                <a:lnTo>
                                  <a:pt x="41808" y="113283"/>
                                </a:lnTo>
                                <a:lnTo>
                                  <a:pt x="16967" y="151002"/>
                                </a:lnTo>
                                <a:lnTo>
                                  <a:pt x="2870" y="192150"/>
                                </a:lnTo>
                                <a:lnTo>
                                  <a:pt x="0" y="220725"/>
                                </a:lnTo>
                                <a:lnTo>
                                  <a:pt x="723" y="235330"/>
                                </a:lnTo>
                                <a:lnTo>
                                  <a:pt x="10998" y="277367"/>
                                </a:lnTo>
                                <a:lnTo>
                                  <a:pt x="32499" y="316102"/>
                                </a:lnTo>
                                <a:lnTo>
                                  <a:pt x="64033" y="351154"/>
                                </a:lnTo>
                                <a:lnTo>
                                  <a:pt x="104406" y="381762"/>
                                </a:lnTo>
                                <a:lnTo>
                                  <a:pt x="152425" y="406780"/>
                                </a:lnTo>
                                <a:lnTo>
                                  <a:pt x="188264" y="419988"/>
                                </a:lnTo>
                                <a:lnTo>
                                  <a:pt x="226491" y="430529"/>
                                </a:lnTo>
                                <a:lnTo>
                                  <a:pt x="267106" y="437388"/>
                                </a:lnTo>
                                <a:lnTo>
                                  <a:pt x="309626" y="441198"/>
                                </a:lnTo>
                                <a:lnTo>
                                  <a:pt x="331368" y="441705"/>
                                </a:lnTo>
                                <a:lnTo>
                                  <a:pt x="353110" y="441198"/>
                                </a:lnTo>
                                <a:lnTo>
                                  <a:pt x="395427" y="437388"/>
                                </a:lnTo>
                                <a:lnTo>
                                  <a:pt x="436067" y="430529"/>
                                </a:lnTo>
                                <a:lnTo>
                                  <a:pt x="474294" y="419988"/>
                                </a:lnTo>
                                <a:lnTo>
                                  <a:pt x="510108" y="406780"/>
                                </a:lnTo>
                                <a:lnTo>
                                  <a:pt x="558368" y="381762"/>
                                </a:lnTo>
                                <a:lnTo>
                                  <a:pt x="598754" y="351154"/>
                                </a:lnTo>
                                <a:lnTo>
                                  <a:pt x="630250" y="316102"/>
                                </a:lnTo>
                                <a:lnTo>
                                  <a:pt x="651459" y="277367"/>
                                </a:lnTo>
                                <a:lnTo>
                                  <a:pt x="661746" y="235330"/>
                                </a:lnTo>
                                <a:lnTo>
                                  <a:pt x="662508" y="220725"/>
                                </a:lnTo>
                                <a:lnTo>
                                  <a:pt x="661746" y="206375"/>
                                </a:lnTo>
                                <a:lnTo>
                                  <a:pt x="651459" y="164337"/>
                                </a:lnTo>
                                <a:lnTo>
                                  <a:pt x="630250" y="125475"/>
                                </a:lnTo>
                                <a:lnTo>
                                  <a:pt x="598754" y="90550"/>
                                </a:lnTo>
                                <a:lnTo>
                                  <a:pt x="558368" y="60070"/>
                                </a:lnTo>
                                <a:lnTo>
                                  <a:pt x="510108" y="34925"/>
                                </a:lnTo>
                                <a:lnTo>
                                  <a:pt x="474294" y="21589"/>
                                </a:lnTo>
                                <a:lnTo>
                                  <a:pt x="436067" y="11302"/>
                                </a:lnTo>
                                <a:lnTo>
                                  <a:pt x="395427" y="4063"/>
                                </a:lnTo>
                                <a:lnTo>
                                  <a:pt x="353110" y="507"/>
                                </a:lnTo>
                                <a:lnTo>
                                  <a:pt x="331368" y="0"/>
                                </a:lnTo>
                                <a:close/>
                              </a:path>
                            </a:pathLst>
                          </a:custGeom>
                          <a:solidFill>
                            <a:srgbClr val="FFFFFF"/>
                          </a:solidFill>
                        </wps:spPr>
                        <wps:bodyPr wrap="square" lIns="0" tIns="0" rIns="0" bIns="0" rtlCol="0">
                          <a:prstTxWarp prst="textNoShape">
                            <a:avLst/>
                          </a:prstTxWarp>
                          <a:noAutofit/>
                        </wps:bodyPr>
                      </wps:wsp>
                      <wps:wsp>
                        <wps:cNvPr id="56" name="Graphic 56"/>
                        <wps:cNvSpPr/>
                        <wps:spPr>
                          <a:xfrm>
                            <a:off x="7162" y="1920405"/>
                            <a:ext cx="662940" cy="441959"/>
                          </a:xfrm>
                          <a:custGeom>
                            <a:avLst/>
                            <a:gdLst/>
                            <a:ahLst/>
                            <a:cxnLst/>
                            <a:rect l="l" t="t" r="r" b="b"/>
                            <a:pathLst>
                              <a:path w="662940" h="441959">
                                <a:moveTo>
                                  <a:pt x="0" y="220725"/>
                                </a:moveTo>
                                <a:lnTo>
                                  <a:pt x="6210" y="178053"/>
                                </a:lnTo>
                                <a:lnTo>
                                  <a:pt x="24130" y="138175"/>
                                </a:lnTo>
                                <a:lnTo>
                                  <a:pt x="52324" y="101600"/>
                                </a:lnTo>
                                <a:lnTo>
                                  <a:pt x="90068" y="69595"/>
                                </a:lnTo>
                                <a:lnTo>
                                  <a:pt x="135699" y="42544"/>
                                </a:lnTo>
                                <a:lnTo>
                                  <a:pt x="188264" y="21589"/>
                                </a:lnTo>
                                <a:lnTo>
                                  <a:pt x="226491" y="11302"/>
                                </a:lnTo>
                                <a:lnTo>
                                  <a:pt x="267106" y="4063"/>
                                </a:lnTo>
                                <a:lnTo>
                                  <a:pt x="309626" y="507"/>
                                </a:lnTo>
                                <a:lnTo>
                                  <a:pt x="331368" y="0"/>
                                </a:lnTo>
                                <a:lnTo>
                                  <a:pt x="353110" y="507"/>
                                </a:lnTo>
                                <a:lnTo>
                                  <a:pt x="395427" y="4063"/>
                                </a:lnTo>
                                <a:lnTo>
                                  <a:pt x="436067" y="11302"/>
                                </a:lnTo>
                                <a:lnTo>
                                  <a:pt x="474294" y="21589"/>
                                </a:lnTo>
                                <a:lnTo>
                                  <a:pt x="510108" y="34925"/>
                                </a:lnTo>
                                <a:lnTo>
                                  <a:pt x="558368" y="60070"/>
                                </a:lnTo>
                                <a:lnTo>
                                  <a:pt x="598754" y="90550"/>
                                </a:lnTo>
                                <a:lnTo>
                                  <a:pt x="630250" y="125475"/>
                                </a:lnTo>
                                <a:lnTo>
                                  <a:pt x="651459" y="164337"/>
                                </a:lnTo>
                                <a:lnTo>
                                  <a:pt x="661746" y="206375"/>
                                </a:lnTo>
                                <a:lnTo>
                                  <a:pt x="662508" y="220725"/>
                                </a:lnTo>
                                <a:lnTo>
                                  <a:pt x="661746" y="235330"/>
                                </a:lnTo>
                                <a:lnTo>
                                  <a:pt x="651459" y="277367"/>
                                </a:lnTo>
                                <a:lnTo>
                                  <a:pt x="630250" y="316102"/>
                                </a:lnTo>
                                <a:lnTo>
                                  <a:pt x="598754" y="351154"/>
                                </a:lnTo>
                                <a:lnTo>
                                  <a:pt x="558368" y="381762"/>
                                </a:lnTo>
                                <a:lnTo>
                                  <a:pt x="510108" y="406780"/>
                                </a:lnTo>
                                <a:lnTo>
                                  <a:pt x="474294" y="419988"/>
                                </a:lnTo>
                                <a:lnTo>
                                  <a:pt x="436067" y="430529"/>
                                </a:lnTo>
                                <a:lnTo>
                                  <a:pt x="395427" y="437388"/>
                                </a:lnTo>
                                <a:lnTo>
                                  <a:pt x="353110" y="441198"/>
                                </a:lnTo>
                                <a:lnTo>
                                  <a:pt x="331368" y="441705"/>
                                </a:lnTo>
                                <a:lnTo>
                                  <a:pt x="309626" y="441198"/>
                                </a:lnTo>
                                <a:lnTo>
                                  <a:pt x="267106" y="437388"/>
                                </a:lnTo>
                                <a:lnTo>
                                  <a:pt x="226491" y="430529"/>
                                </a:lnTo>
                                <a:lnTo>
                                  <a:pt x="188264" y="419988"/>
                                </a:lnTo>
                                <a:lnTo>
                                  <a:pt x="152425" y="406780"/>
                                </a:lnTo>
                                <a:lnTo>
                                  <a:pt x="104406" y="381762"/>
                                </a:lnTo>
                                <a:lnTo>
                                  <a:pt x="64033" y="351154"/>
                                </a:lnTo>
                                <a:lnTo>
                                  <a:pt x="32499" y="316102"/>
                                </a:lnTo>
                                <a:lnTo>
                                  <a:pt x="10998" y="277367"/>
                                </a:lnTo>
                                <a:lnTo>
                                  <a:pt x="723" y="235330"/>
                                </a:lnTo>
                                <a:lnTo>
                                  <a:pt x="0" y="220725"/>
                                </a:lnTo>
                                <a:close/>
                              </a:path>
                            </a:pathLst>
                          </a:custGeom>
                          <a:ln w="2383">
                            <a:solidFill>
                              <a:srgbClr val="000000"/>
                            </a:solidFill>
                            <a:prstDash val="solid"/>
                          </a:ln>
                        </wps:spPr>
                        <wps:bodyPr wrap="square" lIns="0" tIns="0" rIns="0" bIns="0" rtlCol="0">
                          <a:prstTxWarp prst="textNoShape">
                            <a:avLst/>
                          </a:prstTxWarp>
                          <a:noAutofit/>
                        </wps:bodyPr>
                      </wps:wsp>
                      <wps:wsp>
                        <wps:cNvPr id="57" name="Graphic 57"/>
                        <wps:cNvSpPr/>
                        <wps:spPr>
                          <a:xfrm>
                            <a:off x="669670" y="1145324"/>
                            <a:ext cx="852169" cy="996315"/>
                          </a:xfrm>
                          <a:custGeom>
                            <a:avLst/>
                            <a:gdLst/>
                            <a:ahLst/>
                            <a:cxnLst/>
                            <a:rect l="l" t="t" r="r" b="b"/>
                            <a:pathLst>
                              <a:path w="852169" h="996315">
                                <a:moveTo>
                                  <a:pt x="0" y="995807"/>
                                </a:moveTo>
                                <a:lnTo>
                                  <a:pt x="851661" y="995807"/>
                                </a:lnTo>
                                <a:lnTo>
                                  <a:pt x="851661" y="0"/>
                                </a:lnTo>
                              </a:path>
                            </a:pathLst>
                          </a:custGeom>
                          <a:ln w="3172">
                            <a:solidFill>
                              <a:srgbClr val="000000"/>
                            </a:solidFill>
                            <a:prstDash val="solid"/>
                          </a:ln>
                        </wps:spPr>
                        <wps:bodyPr wrap="square" lIns="0" tIns="0" rIns="0" bIns="0" rtlCol="0">
                          <a:prstTxWarp prst="textNoShape">
                            <a:avLst/>
                          </a:prstTxWarp>
                          <a:noAutofit/>
                        </wps:bodyPr>
                      </wps:wsp>
                      <wps:wsp>
                        <wps:cNvPr id="58" name="Graphic 58"/>
                        <wps:cNvSpPr/>
                        <wps:spPr>
                          <a:xfrm>
                            <a:off x="1510157" y="1125766"/>
                            <a:ext cx="22225" cy="22225"/>
                          </a:xfrm>
                          <a:custGeom>
                            <a:avLst/>
                            <a:gdLst/>
                            <a:ahLst/>
                            <a:cxnLst/>
                            <a:rect l="l" t="t" r="r" b="b"/>
                            <a:pathLst>
                              <a:path w="22225" h="22225">
                                <a:moveTo>
                                  <a:pt x="10922" y="0"/>
                                </a:moveTo>
                                <a:lnTo>
                                  <a:pt x="0" y="22225"/>
                                </a:lnTo>
                                <a:lnTo>
                                  <a:pt x="22225" y="22225"/>
                                </a:lnTo>
                                <a:lnTo>
                                  <a:pt x="10922"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59" name="Image 59"/>
                          <pic:cNvPicPr/>
                        </pic:nvPicPr>
                        <pic:blipFill>
                          <a:blip r:embed="rId47" cstate="print"/>
                          <a:stretch>
                            <a:fillRect/>
                          </a:stretch>
                        </pic:blipFill>
                        <pic:spPr>
                          <a:xfrm>
                            <a:off x="2042160" y="1311363"/>
                            <a:ext cx="472566" cy="163144"/>
                          </a:xfrm>
                          <a:prstGeom prst="rect">
                            <a:avLst/>
                          </a:prstGeom>
                        </pic:spPr>
                      </pic:pic>
                      <pic:pic xmlns:pic="http://schemas.openxmlformats.org/drawingml/2006/picture">
                        <pic:nvPicPr>
                          <pic:cNvPr id="60" name="Image 60"/>
                          <pic:cNvPicPr/>
                        </pic:nvPicPr>
                        <pic:blipFill>
                          <a:blip r:embed="rId48" cstate="print"/>
                          <a:stretch>
                            <a:fillRect/>
                          </a:stretch>
                        </pic:blipFill>
                        <pic:spPr>
                          <a:xfrm>
                            <a:off x="3213100" y="1161414"/>
                            <a:ext cx="458228" cy="458127"/>
                          </a:xfrm>
                          <a:prstGeom prst="rect">
                            <a:avLst/>
                          </a:prstGeom>
                        </pic:spPr>
                      </pic:pic>
                      <wps:wsp>
                        <wps:cNvPr id="61" name="Graphic 61"/>
                        <wps:cNvSpPr/>
                        <wps:spPr>
                          <a:xfrm>
                            <a:off x="3221482" y="1163535"/>
                            <a:ext cx="441959" cy="441959"/>
                          </a:xfrm>
                          <a:custGeom>
                            <a:avLst/>
                            <a:gdLst/>
                            <a:ahLst/>
                            <a:cxnLst/>
                            <a:rect l="l" t="t" r="r" b="b"/>
                            <a:pathLst>
                              <a:path w="441959" h="441959">
                                <a:moveTo>
                                  <a:pt x="441744" y="0"/>
                                </a:moveTo>
                                <a:lnTo>
                                  <a:pt x="0" y="0"/>
                                </a:lnTo>
                                <a:lnTo>
                                  <a:pt x="0" y="441655"/>
                                </a:lnTo>
                                <a:lnTo>
                                  <a:pt x="441744" y="441655"/>
                                </a:lnTo>
                                <a:lnTo>
                                  <a:pt x="441744" y="0"/>
                                </a:lnTo>
                                <a:close/>
                              </a:path>
                            </a:pathLst>
                          </a:custGeom>
                          <a:solidFill>
                            <a:srgbClr val="FFFFFF"/>
                          </a:solidFill>
                        </wps:spPr>
                        <wps:bodyPr wrap="square" lIns="0" tIns="0" rIns="0" bIns="0" rtlCol="0">
                          <a:prstTxWarp prst="textNoShape">
                            <a:avLst/>
                          </a:prstTxWarp>
                          <a:noAutofit/>
                        </wps:bodyPr>
                      </wps:wsp>
                      <wps:wsp>
                        <wps:cNvPr id="62" name="Graphic 62"/>
                        <wps:cNvSpPr/>
                        <wps:spPr>
                          <a:xfrm>
                            <a:off x="3221482" y="1163535"/>
                            <a:ext cx="441959" cy="441959"/>
                          </a:xfrm>
                          <a:custGeom>
                            <a:avLst/>
                            <a:gdLst/>
                            <a:ahLst/>
                            <a:cxnLst/>
                            <a:rect l="l" t="t" r="r" b="b"/>
                            <a:pathLst>
                              <a:path w="441959" h="441959">
                                <a:moveTo>
                                  <a:pt x="0" y="441655"/>
                                </a:moveTo>
                                <a:lnTo>
                                  <a:pt x="441744" y="441655"/>
                                </a:lnTo>
                                <a:lnTo>
                                  <a:pt x="441744" y="0"/>
                                </a:lnTo>
                                <a:lnTo>
                                  <a:pt x="0" y="0"/>
                                </a:lnTo>
                                <a:lnTo>
                                  <a:pt x="0" y="441655"/>
                                </a:lnTo>
                                <a:close/>
                              </a:path>
                            </a:pathLst>
                          </a:custGeom>
                          <a:ln w="2383">
                            <a:solidFill>
                              <a:srgbClr val="000000"/>
                            </a:solidFill>
                            <a:prstDash val="solid"/>
                          </a:ln>
                        </wps:spPr>
                        <wps:bodyPr wrap="square" lIns="0" tIns="0" rIns="0" bIns="0" rtlCol="0">
                          <a:prstTxWarp prst="textNoShape">
                            <a:avLst/>
                          </a:prstTxWarp>
                          <a:noAutofit/>
                        </wps:bodyPr>
                      </wps:wsp>
                      <wps:wsp>
                        <wps:cNvPr id="63" name="Graphic 63"/>
                        <wps:cNvSpPr/>
                        <wps:spPr>
                          <a:xfrm>
                            <a:off x="2499486" y="1384465"/>
                            <a:ext cx="702945" cy="3810"/>
                          </a:xfrm>
                          <a:custGeom>
                            <a:avLst/>
                            <a:gdLst/>
                            <a:ahLst/>
                            <a:cxnLst/>
                            <a:rect l="l" t="t" r="r" b="b"/>
                            <a:pathLst>
                              <a:path w="702945" h="3810">
                                <a:moveTo>
                                  <a:pt x="0" y="3555"/>
                                </a:moveTo>
                                <a:lnTo>
                                  <a:pt x="702437" y="0"/>
                                </a:lnTo>
                              </a:path>
                            </a:pathLst>
                          </a:custGeom>
                          <a:ln w="3172">
                            <a:solidFill>
                              <a:srgbClr val="EB7A2E"/>
                            </a:solidFill>
                            <a:prstDash val="solid"/>
                          </a:ln>
                        </wps:spPr>
                        <wps:bodyPr wrap="square" lIns="0" tIns="0" rIns="0" bIns="0" rtlCol="0">
                          <a:prstTxWarp prst="textNoShape">
                            <a:avLst/>
                          </a:prstTxWarp>
                          <a:noAutofit/>
                        </wps:bodyPr>
                      </wps:wsp>
                      <wps:wsp>
                        <wps:cNvPr id="64" name="Graphic 64"/>
                        <wps:cNvSpPr/>
                        <wps:spPr>
                          <a:xfrm>
                            <a:off x="3199002" y="1373289"/>
                            <a:ext cx="22860" cy="22860"/>
                          </a:xfrm>
                          <a:custGeom>
                            <a:avLst/>
                            <a:gdLst/>
                            <a:ahLst/>
                            <a:cxnLst/>
                            <a:rect l="l" t="t" r="r" b="b"/>
                            <a:pathLst>
                              <a:path w="22860" h="22860">
                                <a:moveTo>
                                  <a:pt x="0" y="0"/>
                                </a:moveTo>
                                <a:lnTo>
                                  <a:pt x="254" y="22352"/>
                                </a:lnTo>
                                <a:lnTo>
                                  <a:pt x="22479" y="10922"/>
                                </a:lnTo>
                                <a:lnTo>
                                  <a:pt x="0" y="0"/>
                                </a:lnTo>
                                <a:close/>
                              </a:path>
                            </a:pathLst>
                          </a:custGeom>
                          <a:solidFill>
                            <a:srgbClr val="EB7A2E"/>
                          </a:solidFill>
                        </wps:spPr>
                        <wps:bodyPr wrap="square" lIns="0" tIns="0" rIns="0" bIns="0" rtlCol="0">
                          <a:prstTxWarp prst="textNoShape">
                            <a:avLst/>
                          </a:prstTxWarp>
                          <a:noAutofit/>
                        </wps:bodyPr>
                      </wps:wsp>
                      <wps:wsp>
                        <wps:cNvPr id="65" name="Graphic 65"/>
                        <wps:cNvSpPr/>
                        <wps:spPr>
                          <a:xfrm>
                            <a:off x="3442208" y="911263"/>
                            <a:ext cx="1562100" cy="1270"/>
                          </a:xfrm>
                          <a:custGeom>
                            <a:avLst/>
                            <a:gdLst/>
                            <a:ahLst/>
                            <a:cxnLst/>
                            <a:rect l="l" t="t" r="r" b="b"/>
                            <a:pathLst>
                              <a:path w="1562100">
                                <a:moveTo>
                                  <a:pt x="0" y="0"/>
                                </a:moveTo>
                                <a:lnTo>
                                  <a:pt x="1561591" y="0"/>
                                </a:lnTo>
                              </a:path>
                            </a:pathLst>
                          </a:custGeom>
                          <a:ln w="3172">
                            <a:solidFill>
                              <a:srgbClr val="000000"/>
                            </a:solidFill>
                            <a:prstDash val="solid"/>
                          </a:ln>
                        </wps:spPr>
                        <wps:bodyPr wrap="square" lIns="0" tIns="0" rIns="0" bIns="0" rtlCol="0">
                          <a:prstTxWarp prst="textNoShape">
                            <a:avLst/>
                          </a:prstTxWarp>
                          <a:noAutofit/>
                        </wps:bodyPr>
                      </wps:wsp>
                      <wps:wsp>
                        <wps:cNvPr id="66" name="Graphic 66"/>
                        <wps:cNvSpPr/>
                        <wps:spPr>
                          <a:xfrm>
                            <a:off x="4642992" y="848017"/>
                            <a:ext cx="3175" cy="1270"/>
                          </a:xfrm>
                          <a:custGeom>
                            <a:avLst/>
                            <a:gdLst/>
                            <a:ahLst/>
                            <a:cxnLst/>
                            <a:rect l="l" t="t" r="r" b="b"/>
                            <a:pathLst>
                              <a:path w="3175">
                                <a:moveTo>
                                  <a:pt x="0" y="0"/>
                                </a:moveTo>
                                <a:lnTo>
                                  <a:pt x="3048" y="0"/>
                                </a:lnTo>
                              </a:path>
                            </a:pathLst>
                          </a:custGeom>
                          <a:ln w="3172">
                            <a:solidFill>
                              <a:srgbClr val="5B9BD2"/>
                            </a:solidFill>
                            <a:prstDash val="solid"/>
                          </a:ln>
                        </wps:spPr>
                        <wps:bodyPr wrap="square" lIns="0" tIns="0" rIns="0" bIns="0" rtlCol="0">
                          <a:prstTxWarp prst="textNoShape">
                            <a:avLst/>
                          </a:prstTxWarp>
                          <a:noAutofit/>
                        </wps:bodyPr>
                      </wps:wsp>
                      <pic:pic xmlns:pic="http://schemas.openxmlformats.org/drawingml/2006/picture">
                        <pic:nvPicPr>
                          <pic:cNvPr id="67" name="Image 67"/>
                          <pic:cNvPicPr/>
                        </pic:nvPicPr>
                        <pic:blipFill>
                          <a:blip r:embed="rId49" cstate="print"/>
                          <a:stretch>
                            <a:fillRect/>
                          </a:stretch>
                        </pic:blipFill>
                        <pic:spPr>
                          <a:xfrm>
                            <a:off x="3891407" y="1856155"/>
                            <a:ext cx="460857" cy="462902"/>
                          </a:xfrm>
                          <a:prstGeom prst="rect">
                            <a:avLst/>
                          </a:prstGeom>
                        </pic:spPr>
                      </pic:pic>
                      <pic:pic xmlns:pic="http://schemas.openxmlformats.org/drawingml/2006/picture">
                        <pic:nvPicPr>
                          <pic:cNvPr id="68" name="Image 68"/>
                          <pic:cNvPicPr/>
                        </pic:nvPicPr>
                        <pic:blipFill>
                          <a:blip r:embed="rId50" cstate="print"/>
                          <a:stretch>
                            <a:fillRect/>
                          </a:stretch>
                        </pic:blipFill>
                        <pic:spPr>
                          <a:xfrm>
                            <a:off x="3884421" y="1891741"/>
                            <a:ext cx="472566" cy="427316"/>
                          </a:xfrm>
                          <a:prstGeom prst="rect">
                            <a:avLst/>
                          </a:prstGeom>
                        </pic:spPr>
                      </pic:pic>
                      <wps:wsp>
                        <wps:cNvPr id="69" name="Graphic 69"/>
                        <wps:cNvSpPr/>
                        <wps:spPr>
                          <a:xfrm>
                            <a:off x="3899534" y="1901355"/>
                            <a:ext cx="441959" cy="397510"/>
                          </a:xfrm>
                          <a:custGeom>
                            <a:avLst/>
                            <a:gdLst/>
                            <a:ahLst/>
                            <a:cxnLst/>
                            <a:rect l="l" t="t" r="r" b="b"/>
                            <a:pathLst>
                              <a:path w="441959" h="397510">
                                <a:moveTo>
                                  <a:pt x="441705" y="0"/>
                                </a:moveTo>
                                <a:lnTo>
                                  <a:pt x="0" y="0"/>
                                </a:lnTo>
                                <a:lnTo>
                                  <a:pt x="0" y="353313"/>
                                </a:lnTo>
                                <a:lnTo>
                                  <a:pt x="39624" y="378332"/>
                                </a:lnTo>
                                <a:lnTo>
                                  <a:pt x="94614" y="389381"/>
                                </a:lnTo>
                                <a:lnTo>
                                  <a:pt x="140969" y="394335"/>
                                </a:lnTo>
                                <a:lnTo>
                                  <a:pt x="193039" y="397001"/>
                                </a:lnTo>
                                <a:lnTo>
                                  <a:pt x="220725" y="397510"/>
                                </a:lnTo>
                                <a:lnTo>
                                  <a:pt x="248412" y="397001"/>
                                </a:lnTo>
                                <a:lnTo>
                                  <a:pt x="300481" y="394335"/>
                                </a:lnTo>
                                <a:lnTo>
                                  <a:pt x="346837" y="389381"/>
                                </a:lnTo>
                                <a:lnTo>
                                  <a:pt x="385825" y="382396"/>
                                </a:lnTo>
                                <a:lnTo>
                                  <a:pt x="434720" y="363981"/>
                                </a:lnTo>
                                <a:lnTo>
                                  <a:pt x="441705" y="353313"/>
                                </a:lnTo>
                                <a:lnTo>
                                  <a:pt x="441705" y="0"/>
                                </a:lnTo>
                                <a:close/>
                              </a:path>
                            </a:pathLst>
                          </a:custGeom>
                          <a:solidFill>
                            <a:srgbClr val="FFFFFF"/>
                          </a:solidFill>
                        </wps:spPr>
                        <wps:bodyPr wrap="square" lIns="0" tIns="0" rIns="0" bIns="0" rtlCol="0">
                          <a:prstTxWarp prst="textNoShape">
                            <a:avLst/>
                          </a:prstTxWarp>
                          <a:noAutofit/>
                        </wps:bodyPr>
                      </wps:wsp>
                      <wps:wsp>
                        <wps:cNvPr id="70" name="Graphic 70"/>
                        <wps:cNvSpPr/>
                        <wps:spPr>
                          <a:xfrm>
                            <a:off x="3899534" y="1901355"/>
                            <a:ext cx="441959" cy="397510"/>
                          </a:xfrm>
                          <a:custGeom>
                            <a:avLst/>
                            <a:gdLst/>
                            <a:ahLst/>
                            <a:cxnLst/>
                            <a:rect l="l" t="t" r="r" b="b"/>
                            <a:pathLst>
                              <a:path w="441959" h="397510">
                                <a:moveTo>
                                  <a:pt x="0" y="353313"/>
                                </a:moveTo>
                                <a:lnTo>
                                  <a:pt x="39624" y="378332"/>
                                </a:lnTo>
                                <a:lnTo>
                                  <a:pt x="94614" y="389381"/>
                                </a:lnTo>
                                <a:lnTo>
                                  <a:pt x="140969" y="394335"/>
                                </a:lnTo>
                                <a:lnTo>
                                  <a:pt x="193039" y="397001"/>
                                </a:lnTo>
                                <a:lnTo>
                                  <a:pt x="220725" y="397510"/>
                                </a:lnTo>
                                <a:lnTo>
                                  <a:pt x="248412" y="397001"/>
                                </a:lnTo>
                                <a:lnTo>
                                  <a:pt x="300481" y="394335"/>
                                </a:lnTo>
                                <a:lnTo>
                                  <a:pt x="346837" y="389381"/>
                                </a:lnTo>
                                <a:lnTo>
                                  <a:pt x="385825" y="382396"/>
                                </a:lnTo>
                                <a:lnTo>
                                  <a:pt x="434720" y="363981"/>
                                </a:lnTo>
                                <a:lnTo>
                                  <a:pt x="441705" y="353313"/>
                                </a:lnTo>
                                <a:lnTo>
                                  <a:pt x="441705" y="0"/>
                                </a:lnTo>
                                <a:lnTo>
                                  <a:pt x="0" y="0"/>
                                </a:lnTo>
                                <a:lnTo>
                                  <a:pt x="0" y="353313"/>
                                </a:lnTo>
                                <a:close/>
                              </a:path>
                            </a:pathLst>
                          </a:custGeom>
                          <a:ln w="2383">
                            <a:solidFill>
                              <a:srgbClr val="000000"/>
                            </a:solidFill>
                            <a:prstDash val="solid"/>
                          </a:ln>
                        </wps:spPr>
                        <wps:bodyPr wrap="square" lIns="0" tIns="0" rIns="0" bIns="0" rtlCol="0">
                          <a:prstTxWarp prst="textNoShape">
                            <a:avLst/>
                          </a:prstTxWarp>
                          <a:noAutofit/>
                        </wps:bodyPr>
                      </wps:wsp>
                      <wps:wsp>
                        <wps:cNvPr id="71" name="Graphic 71"/>
                        <wps:cNvSpPr/>
                        <wps:spPr>
                          <a:xfrm>
                            <a:off x="3899534" y="1857159"/>
                            <a:ext cx="441959" cy="88900"/>
                          </a:xfrm>
                          <a:custGeom>
                            <a:avLst/>
                            <a:gdLst/>
                            <a:ahLst/>
                            <a:cxnLst/>
                            <a:rect l="l" t="t" r="r" b="b"/>
                            <a:pathLst>
                              <a:path w="441959" h="88900">
                                <a:moveTo>
                                  <a:pt x="220725" y="0"/>
                                </a:moveTo>
                                <a:lnTo>
                                  <a:pt x="166497" y="1397"/>
                                </a:lnTo>
                                <a:lnTo>
                                  <a:pt x="116966" y="5207"/>
                                </a:lnTo>
                                <a:lnTo>
                                  <a:pt x="74040" y="11175"/>
                                </a:lnTo>
                                <a:lnTo>
                                  <a:pt x="25780" y="23367"/>
                                </a:lnTo>
                                <a:lnTo>
                                  <a:pt x="0" y="44196"/>
                                </a:lnTo>
                                <a:lnTo>
                                  <a:pt x="1650" y="49657"/>
                                </a:lnTo>
                                <a:lnTo>
                                  <a:pt x="39624" y="69214"/>
                                </a:lnTo>
                                <a:lnTo>
                                  <a:pt x="94614" y="80517"/>
                                </a:lnTo>
                                <a:lnTo>
                                  <a:pt x="140969" y="85344"/>
                                </a:lnTo>
                                <a:lnTo>
                                  <a:pt x="193039" y="87884"/>
                                </a:lnTo>
                                <a:lnTo>
                                  <a:pt x="220725" y="88391"/>
                                </a:lnTo>
                                <a:lnTo>
                                  <a:pt x="248412" y="87884"/>
                                </a:lnTo>
                                <a:lnTo>
                                  <a:pt x="300481" y="85344"/>
                                </a:lnTo>
                                <a:lnTo>
                                  <a:pt x="346837" y="80517"/>
                                </a:lnTo>
                                <a:lnTo>
                                  <a:pt x="385825" y="73533"/>
                                </a:lnTo>
                                <a:lnTo>
                                  <a:pt x="434720" y="54990"/>
                                </a:lnTo>
                                <a:lnTo>
                                  <a:pt x="441705" y="44196"/>
                                </a:lnTo>
                                <a:lnTo>
                                  <a:pt x="439800" y="38735"/>
                                </a:lnTo>
                                <a:lnTo>
                                  <a:pt x="402081" y="18923"/>
                                </a:lnTo>
                                <a:lnTo>
                                  <a:pt x="346837" y="7874"/>
                                </a:lnTo>
                                <a:lnTo>
                                  <a:pt x="300481" y="2921"/>
                                </a:lnTo>
                                <a:lnTo>
                                  <a:pt x="248412" y="253"/>
                                </a:lnTo>
                                <a:lnTo>
                                  <a:pt x="220725" y="0"/>
                                </a:lnTo>
                                <a:close/>
                              </a:path>
                            </a:pathLst>
                          </a:custGeom>
                          <a:solidFill>
                            <a:srgbClr val="FFFFFF"/>
                          </a:solidFill>
                        </wps:spPr>
                        <wps:bodyPr wrap="square" lIns="0" tIns="0" rIns="0" bIns="0" rtlCol="0">
                          <a:prstTxWarp prst="textNoShape">
                            <a:avLst/>
                          </a:prstTxWarp>
                          <a:noAutofit/>
                        </wps:bodyPr>
                      </wps:wsp>
                      <wps:wsp>
                        <wps:cNvPr id="72" name="Graphic 72"/>
                        <wps:cNvSpPr/>
                        <wps:spPr>
                          <a:xfrm>
                            <a:off x="3899534" y="1857159"/>
                            <a:ext cx="441959" cy="88900"/>
                          </a:xfrm>
                          <a:custGeom>
                            <a:avLst/>
                            <a:gdLst/>
                            <a:ahLst/>
                            <a:cxnLst/>
                            <a:rect l="l" t="t" r="r" b="b"/>
                            <a:pathLst>
                              <a:path w="441959" h="88900">
                                <a:moveTo>
                                  <a:pt x="0" y="44196"/>
                                </a:moveTo>
                                <a:lnTo>
                                  <a:pt x="39624" y="18923"/>
                                </a:lnTo>
                                <a:lnTo>
                                  <a:pt x="94614" y="7874"/>
                                </a:lnTo>
                                <a:lnTo>
                                  <a:pt x="140969" y="2921"/>
                                </a:lnTo>
                                <a:lnTo>
                                  <a:pt x="193039" y="253"/>
                                </a:lnTo>
                                <a:lnTo>
                                  <a:pt x="220725" y="0"/>
                                </a:lnTo>
                                <a:lnTo>
                                  <a:pt x="248412" y="253"/>
                                </a:lnTo>
                                <a:lnTo>
                                  <a:pt x="300481" y="2921"/>
                                </a:lnTo>
                                <a:lnTo>
                                  <a:pt x="346837" y="7874"/>
                                </a:lnTo>
                                <a:lnTo>
                                  <a:pt x="385825" y="14859"/>
                                </a:lnTo>
                                <a:lnTo>
                                  <a:pt x="434720" y="33147"/>
                                </a:lnTo>
                                <a:lnTo>
                                  <a:pt x="441705" y="44196"/>
                                </a:lnTo>
                                <a:lnTo>
                                  <a:pt x="439800" y="49657"/>
                                </a:lnTo>
                                <a:lnTo>
                                  <a:pt x="402081" y="69214"/>
                                </a:lnTo>
                                <a:lnTo>
                                  <a:pt x="346837" y="80517"/>
                                </a:lnTo>
                                <a:lnTo>
                                  <a:pt x="300481" y="85344"/>
                                </a:lnTo>
                                <a:lnTo>
                                  <a:pt x="248412" y="87884"/>
                                </a:lnTo>
                                <a:lnTo>
                                  <a:pt x="220725" y="88391"/>
                                </a:lnTo>
                                <a:lnTo>
                                  <a:pt x="193039" y="87884"/>
                                </a:lnTo>
                                <a:lnTo>
                                  <a:pt x="140969" y="85344"/>
                                </a:lnTo>
                                <a:lnTo>
                                  <a:pt x="94614" y="80517"/>
                                </a:lnTo>
                                <a:lnTo>
                                  <a:pt x="55625" y="73533"/>
                                </a:lnTo>
                                <a:lnTo>
                                  <a:pt x="6603" y="54990"/>
                                </a:lnTo>
                                <a:lnTo>
                                  <a:pt x="0" y="44196"/>
                                </a:lnTo>
                                <a:close/>
                              </a:path>
                            </a:pathLst>
                          </a:custGeom>
                          <a:ln w="2383">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73" name="Image 73"/>
                          <pic:cNvPicPr/>
                        </pic:nvPicPr>
                        <pic:blipFill>
                          <a:blip r:embed="rId51" cstate="print"/>
                          <a:stretch>
                            <a:fillRect/>
                          </a:stretch>
                        </pic:blipFill>
                        <pic:spPr>
                          <a:xfrm>
                            <a:off x="4774565" y="1856155"/>
                            <a:ext cx="460857" cy="462902"/>
                          </a:xfrm>
                          <a:prstGeom prst="rect">
                            <a:avLst/>
                          </a:prstGeom>
                        </pic:spPr>
                      </pic:pic>
                      <pic:pic xmlns:pic="http://schemas.openxmlformats.org/drawingml/2006/picture">
                        <pic:nvPicPr>
                          <pic:cNvPr id="74" name="Image 74"/>
                          <pic:cNvPicPr/>
                        </pic:nvPicPr>
                        <pic:blipFill>
                          <a:blip r:embed="rId52" cstate="print"/>
                          <a:stretch>
                            <a:fillRect/>
                          </a:stretch>
                        </pic:blipFill>
                        <pic:spPr>
                          <a:xfrm>
                            <a:off x="4767453" y="1891741"/>
                            <a:ext cx="472566" cy="427316"/>
                          </a:xfrm>
                          <a:prstGeom prst="rect">
                            <a:avLst/>
                          </a:prstGeom>
                        </pic:spPr>
                      </pic:pic>
                      <wps:wsp>
                        <wps:cNvPr id="75" name="Graphic 75"/>
                        <wps:cNvSpPr/>
                        <wps:spPr>
                          <a:xfrm>
                            <a:off x="4782946" y="1901355"/>
                            <a:ext cx="441959" cy="397510"/>
                          </a:xfrm>
                          <a:custGeom>
                            <a:avLst/>
                            <a:gdLst/>
                            <a:ahLst/>
                            <a:cxnLst/>
                            <a:rect l="l" t="t" r="r" b="b"/>
                            <a:pathLst>
                              <a:path w="441959" h="397510">
                                <a:moveTo>
                                  <a:pt x="441832" y="0"/>
                                </a:moveTo>
                                <a:lnTo>
                                  <a:pt x="0" y="0"/>
                                </a:lnTo>
                                <a:lnTo>
                                  <a:pt x="0" y="353313"/>
                                </a:lnTo>
                                <a:lnTo>
                                  <a:pt x="39750" y="378332"/>
                                </a:lnTo>
                                <a:lnTo>
                                  <a:pt x="94614" y="389381"/>
                                </a:lnTo>
                                <a:lnTo>
                                  <a:pt x="140969" y="394335"/>
                                </a:lnTo>
                                <a:lnTo>
                                  <a:pt x="193039" y="397001"/>
                                </a:lnTo>
                                <a:lnTo>
                                  <a:pt x="220852" y="397510"/>
                                </a:lnTo>
                                <a:lnTo>
                                  <a:pt x="248538" y="397001"/>
                                </a:lnTo>
                                <a:lnTo>
                                  <a:pt x="300608" y="394335"/>
                                </a:lnTo>
                                <a:lnTo>
                                  <a:pt x="346963" y="389381"/>
                                </a:lnTo>
                                <a:lnTo>
                                  <a:pt x="385825" y="382396"/>
                                </a:lnTo>
                                <a:lnTo>
                                  <a:pt x="435101" y="363981"/>
                                </a:lnTo>
                                <a:lnTo>
                                  <a:pt x="441832" y="353313"/>
                                </a:lnTo>
                                <a:lnTo>
                                  <a:pt x="441832" y="0"/>
                                </a:lnTo>
                                <a:close/>
                              </a:path>
                            </a:pathLst>
                          </a:custGeom>
                          <a:solidFill>
                            <a:srgbClr val="FFFFFF"/>
                          </a:solidFill>
                        </wps:spPr>
                        <wps:bodyPr wrap="square" lIns="0" tIns="0" rIns="0" bIns="0" rtlCol="0">
                          <a:prstTxWarp prst="textNoShape">
                            <a:avLst/>
                          </a:prstTxWarp>
                          <a:noAutofit/>
                        </wps:bodyPr>
                      </wps:wsp>
                      <wps:wsp>
                        <wps:cNvPr id="76" name="Graphic 76"/>
                        <wps:cNvSpPr/>
                        <wps:spPr>
                          <a:xfrm>
                            <a:off x="4782946" y="1901355"/>
                            <a:ext cx="441959" cy="397510"/>
                          </a:xfrm>
                          <a:custGeom>
                            <a:avLst/>
                            <a:gdLst/>
                            <a:ahLst/>
                            <a:cxnLst/>
                            <a:rect l="l" t="t" r="r" b="b"/>
                            <a:pathLst>
                              <a:path w="441959" h="397510">
                                <a:moveTo>
                                  <a:pt x="0" y="353313"/>
                                </a:moveTo>
                                <a:lnTo>
                                  <a:pt x="39750" y="378332"/>
                                </a:lnTo>
                                <a:lnTo>
                                  <a:pt x="94614" y="389381"/>
                                </a:lnTo>
                                <a:lnTo>
                                  <a:pt x="140969" y="394335"/>
                                </a:lnTo>
                                <a:lnTo>
                                  <a:pt x="193039" y="397001"/>
                                </a:lnTo>
                                <a:lnTo>
                                  <a:pt x="220852" y="397510"/>
                                </a:lnTo>
                                <a:lnTo>
                                  <a:pt x="248538" y="397001"/>
                                </a:lnTo>
                                <a:lnTo>
                                  <a:pt x="300608" y="394335"/>
                                </a:lnTo>
                                <a:lnTo>
                                  <a:pt x="346963" y="389381"/>
                                </a:lnTo>
                                <a:lnTo>
                                  <a:pt x="385825" y="382396"/>
                                </a:lnTo>
                                <a:lnTo>
                                  <a:pt x="435101" y="363981"/>
                                </a:lnTo>
                                <a:lnTo>
                                  <a:pt x="441832" y="353313"/>
                                </a:lnTo>
                                <a:lnTo>
                                  <a:pt x="441832" y="0"/>
                                </a:lnTo>
                                <a:lnTo>
                                  <a:pt x="0" y="0"/>
                                </a:lnTo>
                                <a:lnTo>
                                  <a:pt x="0" y="353313"/>
                                </a:lnTo>
                                <a:close/>
                              </a:path>
                            </a:pathLst>
                          </a:custGeom>
                          <a:ln w="2383">
                            <a:solidFill>
                              <a:srgbClr val="000000"/>
                            </a:solidFill>
                            <a:prstDash val="solid"/>
                          </a:ln>
                        </wps:spPr>
                        <wps:bodyPr wrap="square" lIns="0" tIns="0" rIns="0" bIns="0" rtlCol="0">
                          <a:prstTxWarp prst="textNoShape">
                            <a:avLst/>
                          </a:prstTxWarp>
                          <a:noAutofit/>
                        </wps:bodyPr>
                      </wps:wsp>
                      <wps:wsp>
                        <wps:cNvPr id="77" name="Graphic 77"/>
                        <wps:cNvSpPr/>
                        <wps:spPr>
                          <a:xfrm>
                            <a:off x="4782946" y="1857159"/>
                            <a:ext cx="441959" cy="88900"/>
                          </a:xfrm>
                          <a:custGeom>
                            <a:avLst/>
                            <a:gdLst/>
                            <a:ahLst/>
                            <a:cxnLst/>
                            <a:rect l="l" t="t" r="r" b="b"/>
                            <a:pathLst>
                              <a:path w="441959" h="88900">
                                <a:moveTo>
                                  <a:pt x="220852" y="0"/>
                                </a:moveTo>
                                <a:lnTo>
                                  <a:pt x="166497" y="1397"/>
                                </a:lnTo>
                                <a:lnTo>
                                  <a:pt x="117093" y="5207"/>
                                </a:lnTo>
                                <a:lnTo>
                                  <a:pt x="74294" y="11175"/>
                                </a:lnTo>
                                <a:lnTo>
                                  <a:pt x="25780" y="23367"/>
                                </a:lnTo>
                                <a:lnTo>
                                  <a:pt x="0" y="44196"/>
                                </a:lnTo>
                                <a:lnTo>
                                  <a:pt x="1650" y="49657"/>
                                </a:lnTo>
                                <a:lnTo>
                                  <a:pt x="39750" y="69214"/>
                                </a:lnTo>
                                <a:lnTo>
                                  <a:pt x="94614" y="80517"/>
                                </a:lnTo>
                                <a:lnTo>
                                  <a:pt x="140969" y="85344"/>
                                </a:lnTo>
                                <a:lnTo>
                                  <a:pt x="193039" y="87884"/>
                                </a:lnTo>
                                <a:lnTo>
                                  <a:pt x="220852" y="88391"/>
                                </a:lnTo>
                                <a:lnTo>
                                  <a:pt x="248538" y="87884"/>
                                </a:lnTo>
                                <a:lnTo>
                                  <a:pt x="300608" y="85344"/>
                                </a:lnTo>
                                <a:lnTo>
                                  <a:pt x="346963" y="80517"/>
                                </a:lnTo>
                                <a:lnTo>
                                  <a:pt x="385825" y="73533"/>
                                </a:lnTo>
                                <a:lnTo>
                                  <a:pt x="435101" y="54990"/>
                                </a:lnTo>
                                <a:lnTo>
                                  <a:pt x="441832" y="44196"/>
                                </a:lnTo>
                                <a:lnTo>
                                  <a:pt x="440054" y="38735"/>
                                </a:lnTo>
                                <a:lnTo>
                                  <a:pt x="402081" y="18923"/>
                                </a:lnTo>
                                <a:lnTo>
                                  <a:pt x="346963" y="7874"/>
                                </a:lnTo>
                                <a:lnTo>
                                  <a:pt x="300608" y="2921"/>
                                </a:lnTo>
                                <a:lnTo>
                                  <a:pt x="248538" y="253"/>
                                </a:lnTo>
                                <a:lnTo>
                                  <a:pt x="220852" y="0"/>
                                </a:lnTo>
                                <a:close/>
                              </a:path>
                            </a:pathLst>
                          </a:custGeom>
                          <a:solidFill>
                            <a:srgbClr val="FFFFFF"/>
                          </a:solidFill>
                        </wps:spPr>
                        <wps:bodyPr wrap="square" lIns="0" tIns="0" rIns="0" bIns="0" rtlCol="0">
                          <a:prstTxWarp prst="textNoShape">
                            <a:avLst/>
                          </a:prstTxWarp>
                          <a:noAutofit/>
                        </wps:bodyPr>
                      </wps:wsp>
                      <wps:wsp>
                        <wps:cNvPr id="78" name="Graphic 78"/>
                        <wps:cNvSpPr/>
                        <wps:spPr>
                          <a:xfrm>
                            <a:off x="4782946" y="1857159"/>
                            <a:ext cx="441959" cy="88900"/>
                          </a:xfrm>
                          <a:custGeom>
                            <a:avLst/>
                            <a:gdLst/>
                            <a:ahLst/>
                            <a:cxnLst/>
                            <a:rect l="l" t="t" r="r" b="b"/>
                            <a:pathLst>
                              <a:path w="441959" h="88900">
                                <a:moveTo>
                                  <a:pt x="0" y="44196"/>
                                </a:moveTo>
                                <a:lnTo>
                                  <a:pt x="39750" y="18923"/>
                                </a:lnTo>
                                <a:lnTo>
                                  <a:pt x="94614" y="7874"/>
                                </a:lnTo>
                                <a:lnTo>
                                  <a:pt x="140969" y="2921"/>
                                </a:lnTo>
                                <a:lnTo>
                                  <a:pt x="193039" y="253"/>
                                </a:lnTo>
                                <a:lnTo>
                                  <a:pt x="220852" y="0"/>
                                </a:lnTo>
                                <a:lnTo>
                                  <a:pt x="248538" y="253"/>
                                </a:lnTo>
                                <a:lnTo>
                                  <a:pt x="300608" y="2921"/>
                                </a:lnTo>
                                <a:lnTo>
                                  <a:pt x="346963" y="7874"/>
                                </a:lnTo>
                                <a:lnTo>
                                  <a:pt x="385825" y="14859"/>
                                </a:lnTo>
                                <a:lnTo>
                                  <a:pt x="435101" y="33147"/>
                                </a:lnTo>
                                <a:lnTo>
                                  <a:pt x="441832" y="44196"/>
                                </a:lnTo>
                                <a:lnTo>
                                  <a:pt x="440054" y="49657"/>
                                </a:lnTo>
                                <a:lnTo>
                                  <a:pt x="402081" y="69214"/>
                                </a:lnTo>
                                <a:lnTo>
                                  <a:pt x="346963" y="80517"/>
                                </a:lnTo>
                                <a:lnTo>
                                  <a:pt x="300608" y="85344"/>
                                </a:lnTo>
                                <a:lnTo>
                                  <a:pt x="248538" y="87884"/>
                                </a:lnTo>
                                <a:lnTo>
                                  <a:pt x="220852" y="88391"/>
                                </a:lnTo>
                                <a:lnTo>
                                  <a:pt x="193039" y="87884"/>
                                </a:lnTo>
                                <a:lnTo>
                                  <a:pt x="140969" y="85344"/>
                                </a:lnTo>
                                <a:lnTo>
                                  <a:pt x="94614" y="80517"/>
                                </a:lnTo>
                                <a:lnTo>
                                  <a:pt x="55752" y="73533"/>
                                </a:lnTo>
                                <a:lnTo>
                                  <a:pt x="6730" y="54990"/>
                                </a:lnTo>
                                <a:lnTo>
                                  <a:pt x="0" y="44196"/>
                                </a:lnTo>
                                <a:close/>
                              </a:path>
                            </a:pathLst>
                          </a:custGeom>
                          <a:ln w="2383">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79" name="Image 79"/>
                          <pic:cNvPicPr/>
                        </pic:nvPicPr>
                        <pic:blipFill>
                          <a:blip r:embed="rId53" cstate="print"/>
                          <a:stretch>
                            <a:fillRect/>
                          </a:stretch>
                        </pic:blipFill>
                        <pic:spPr>
                          <a:xfrm>
                            <a:off x="3213100" y="1856155"/>
                            <a:ext cx="460857" cy="462902"/>
                          </a:xfrm>
                          <a:prstGeom prst="rect">
                            <a:avLst/>
                          </a:prstGeom>
                        </pic:spPr>
                      </pic:pic>
                      <pic:pic xmlns:pic="http://schemas.openxmlformats.org/drawingml/2006/picture">
                        <pic:nvPicPr>
                          <pic:cNvPr id="80" name="Image 80"/>
                          <pic:cNvPicPr/>
                        </pic:nvPicPr>
                        <pic:blipFill>
                          <a:blip r:embed="rId54" cstate="print"/>
                          <a:stretch>
                            <a:fillRect/>
                          </a:stretch>
                        </pic:blipFill>
                        <pic:spPr>
                          <a:xfrm>
                            <a:off x="3205988" y="1891741"/>
                            <a:ext cx="472566" cy="427316"/>
                          </a:xfrm>
                          <a:prstGeom prst="rect">
                            <a:avLst/>
                          </a:prstGeom>
                        </pic:spPr>
                      </pic:pic>
                      <wps:wsp>
                        <wps:cNvPr id="81" name="Graphic 81"/>
                        <wps:cNvSpPr/>
                        <wps:spPr>
                          <a:xfrm>
                            <a:off x="3221482" y="1901355"/>
                            <a:ext cx="441959" cy="397510"/>
                          </a:xfrm>
                          <a:custGeom>
                            <a:avLst/>
                            <a:gdLst/>
                            <a:ahLst/>
                            <a:cxnLst/>
                            <a:rect l="l" t="t" r="r" b="b"/>
                            <a:pathLst>
                              <a:path w="441959" h="397510">
                                <a:moveTo>
                                  <a:pt x="441705" y="0"/>
                                </a:moveTo>
                                <a:lnTo>
                                  <a:pt x="0" y="0"/>
                                </a:lnTo>
                                <a:lnTo>
                                  <a:pt x="0" y="353313"/>
                                </a:lnTo>
                                <a:lnTo>
                                  <a:pt x="39623" y="378332"/>
                                </a:lnTo>
                                <a:lnTo>
                                  <a:pt x="94614" y="389381"/>
                                </a:lnTo>
                                <a:lnTo>
                                  <a:pt x="140969" y="394335"/>
                                </a:lnTo>
                                <a:lnTo>
                                  <a:pt x="193039" y="397001"/>
                                </a:lnTo>
                                <a:lnTo>
                                  <a:pt x="220725" y="397510"/>
                                </a:lnTo>
                                <a:lnTo>
                                  <a:pt x="248412" y="397001"/>
                                </a:lnTo>
                                <a:lnTo>
                                  <a:pt x="300481" y="394335"/>
                                </a:lnTo>
                                <a:lnTo>
                                  <a:pt x="346837" y="389381"/>
                                </a:lnTo>
                                <a:lnTo>
                                  <a:pt x="385825" y="382396"/>
                                </a:lnTo>
                                <a:lnTo>
                                  <a:pt x="434847" y="363981"/>
                                </a:lnTo>
                                <a:lnTo>
                                  <a:pt x="441705" y="353313"/>
                                </a:lnTo>
                                <a:lnTo>
                                  <a:pt x="441705" y="0"/>
                                </a:lnTo>
                                <a:close/>
                              </a:path>
                            </a:pathLst>
                          </a:custGeom>
                          <a:solidFill>
                            <a:srgbClr val="FFFFFF"/>
                          </a:solidFill>
                        </wps:spPr>
                        <wps:bodyPr wrap="square" lIns="0" tIns="0" rIns="0" bIns="0" rtlCol="0">
                          <a:prstTxWarp prst="textNoShape">
                            <a:avLst/>
                          </a:prstTxWarp>
                          <a:noAutofit/>
                        </wps:bodyPr>
                      </wps:wsp>
                      <wps:wsp>
                        <wps:cNvPr id="82" name="Graphic 82"/>
                        <wps:cNvSpPr/>
                        <wps:spPr>
                          <a:xfrm>
                            <a:off x="3221482" y="1901355"/>
                            <a:ext cx="441959" cy="397510"/>
                          </a:xfrm>
                          <a:custGeom>
                            <a:avLst/>
                            <a:gdLst/>
                            <a:ahLst/>
                            <a:cxnLst/>
                            <a:rect l="l" t="t" r="r" b="b"/>
                            <a:pathLst>
                              <a:path w="441959" h="397510">
                                <a:moveTo>
                                  <a:pt x="0" y="353313"/>
                                </a:moveTo>
                                <a:lnTo>
                                  <a:pt x="39623" y="378332"/>
                                </a:lnTo>
                                <a:lnTo>
                                  <a:pt x="94614" y="389381"/>
                                </a:lnTo>
                                <a:lnTo>
                                  <a:pt x="140969" y="394335"/>
                                </a:lnTo>
                                <a:lnTo>
                                  <a:pt x="193039" y="397001"/>
                                </a:lnTo>
                                <a:lnTo>
                                  <a:pt x="220725" y="397510"/>
                                </a:lnTo>
                                <a:lnTo>
                                  <a:pt x="248412" y="397001"/>
                                </a:lnTo>
                                <a:lnTo>
                                  <a:pt x="300481" y="394335"/>
                                </a:lnTo>
                                <a:lnTo>
                                  <a:pt x="346837" y="389381"/>
                                </a:lnTo>
                                <a:lnTo>
                                  <a:pt x="385825" y="382396"/>
                                </a:lnTo>
                                <a:lnTo>
                                  <a:pt x="434847" y="363981"/>
                                </a:lnTo>
                                <a:lnTo>
                                  <a:pt x="441705" y="353313"/>
                                </a:lnTo>
                                <a:lnTo>
                                  <a:pt x="441705" y="0"/>
                                </a:lnTo>
                                <a:lnTo>
                                  <a:pt x="0" y="0"/>
                                </a:lnTo>
                                <a:lnTo>
                                  <a:pt x="0" y="353313"/>
                                </a:lnTo>
                                <a:close/>
                              </a:path>
                            </a:pathLst>
                          </a:custGeom>
                          <a:ln w="2383">
                            <a:solidFill>
                              <a:srgbClr val="000000"/>
                            </a:solidFill>
                            <a:prstDash val="solid"/>
                          </a:ln>
                        </wps:spPr>
                        <wps:bodyPr wrap="square" lIns="0" tIns="0" rIns="0" bIns="0" rtlCol="0">
                          <a:prstTxWarp prst="textNoShape">
                            <a:avLst/>
                          </a:prstTxWarp>
                          <a:noAutofit/>
                        </wps:bodyPr>
                      </wps:wsp>
                      <wps:wsp>
                        <wps:cNvPr id="83" name="Graphic 83"/>
                        <wps:cNvSpPr/>
                        <wps:spPr>
                          <a:xfrm>
                            <a:off x="3221482" y="1857159"/>
                            <a:ext cx="441959" cy="88900"/>
                          </a:xfrm>
                          <a:custGeom>
                            <a:avLst/>
                            <a:gdLst/>
                            <a:ahLst/>
                            <a:cxnLst/>
                            <a:rect l="l" t="t" r="r" b="b"/>
                            <a:pathLst>
                              <a:path w="441959" h="88900">
                                <a:moveTo>
                                  <a:pt x="220725" y="0"/>
                                </a:moveTo>
                                <a:lnTo>
                                  <a:pt x="166496" y="1397"/>
                                </a:lnTo>
                                <a:lnTo>
                                  <a:pt x="117093" y="5207"/>
                                </a:lnTo>
                                <a:lnTo>
                                  <a:pt x="74040" y="11175"/>
                                </a:lnTo>
                                <a:lnTo>
                                  <a:pt x="25780" y="23367"/>
                                </a:lnTo>
                                <a:lnTo>
                                  <a:pt x="0" y="44196"/>
                                </a:lnTo>
                                <a:lnTo>
                                  <a:pt x="1650" y="49657"/>
                                </a:lnTo>
                                <a:lnTo>
                                  <a:pt x="39623" y="69214"/>
                                </a:lnTo>
                                <a:lnTo>
                                  <a:pt x="94614" y="80517"/>
                                </a:lnTo>
                                <a:lnTo>
                                  <a:pt x="140969" y="85344"/>
                                </a:lnTo>
                                <a:lnTo>
                                  <a:pt x="193039" y="87884"/>
                                </a:lnTo>
                                <a:lnTo>
                                  <a:pt x="220725" y="88391"/>
                                </a:lnTo>
                                <a:lnTo>
                                  <a:pt x="248412" y="87884"/>
                                </a:lnTo>
                                <a:lnTo>
                                  <a:pt x="300481" y="85344"/>
                                </a:lnTo>
                                <a:lnTo>
                                  <a:pt x="346837" y="80517"/>
                                </a:lnTo>
                                <a:lnTo>
                                  <a:pt x="385825" y="73533"/>
                                </a:lnTo>
                                <a:lnTo>
                                  <a:pt x="434847" y="54990"/>
                                </a:lnTo>
                                <a:lnTo>
                                  <a:pt x="441705" y="44196"/>
                                </a:lnTo>
                                <a:lnTo>
                                  <a:pt x="439800" y="38735"/>
                                </a:lnTo>
                                <a:lnTo>
                                  <a:pt x="402081" y="18923"/>
                                </a:lnTo>
                                <a:lnTo>
                                  <a:pt x="346837" y="7874"/>
                                </a:lnTo>
                                <a:lnTo>
                                  <a:pt x="300481" y="2921"/>
                                </a:lnTo>
                                <a:lnTo>
                                  <a:pt x="248412" y="253"/>
                                </a:lnTo>
                                <a:lnTo>
                                  <a:pt x="220725" y="0"/>
                                </a:lnTo>
                                <a:close/>
                              </a:path>
                            </a:pathLst>
                          </a:custGeom>
                          <a:solidFill>
                            <a:srgbClr val="FFFFFF"/>
                          </a:solidFill>
                        </wps:spPr>
                        <wps:bodyPr wrap="square" lIns="0" tIns="0" rIns="0" bIns="0" rtlCol="0">
                          <a:prstTxWarp prst="textNoShape">
                            <a:avLst/>
                          </a:prstTxWarp>
                          <a:noAutofit/>
                        </wps:bodyPr>
                      </wps:wsp>
                      <wps:wsp>
                        <wps:cNvPr id="84" name="Graphic 84"/>
                        <wps:cNvSpPr/>
                        <wps:spPr>
                          <a:xfrm>
                            <a:off x="3221482" y="1857159"/>
                            <a:ext cx="441959" cy="88900"/>
                          </a:xfrm>
                          <a:custGeom>
                            <a:avLst/>
                            <a:gdLst/>
                            <a:ahLst/>
                            <a:cxnLst/>
                            <a:rect l="l" t="t" r="r" b="b"/>
                            <a:pathLst>
                              <a:path w="441959" h="88900">
                                <a:moveTo>
                                  <a:pt x="0" y="44196"/>
                                </a:moveTo>
                                <a:lnTo>
                                  <a:pt x="39623" y="18923"/>
                                </a:lnTo>
                                <a:lnTo>
                                  <a:pt x="94614" y="7874"/>
                                </a:lnTo>
                                <a:lnTo>
                                  <a:pt x="140969" y="2921"/>
                                </a:lnTo>
                                <a:lnTo>
                                  <a:pt x="193039" y="253"/>
                                </a:lnTo>
                                <a:lnTo>
                                  <a:pt x="220725" y="0"/>
                                </a:lnTo>
                                <a:lnTo>
                                  <a:pt x="248412" y="253"/>
                                </a:lnTo>
                                <a:lnTo>
                                  <a:pt x="300481" y="2921"/>
                                </a:lnTo>
                                <a:lnTo>
                                  <a:pt x="346837" y="7874"/>
                                </a:lnTo>
                                <a:lnTo>
                                  <a:pt x="385825" y="14859"/>
                                </a:lnTo>
                                <a:lnTo>
                                  <a:pt x="434847" y="33147"/>
                                </a:lnTo>
                                <a:lnTo>
                                  <a:pt x="441705" y="44196"/>
                                </a:lnTo>
                                <a:lnTo>
                                  <a:pt x="439800" y="49657"/>
                                </a:lnTo>
                                <a:lnTo>
                                  <a:pt x="402081" y="69214"/>
                                </a:lnTo>
                                <a:lnTo>
                                  <a:pt x="346837" y="80517"/>
                                </a:lnTo>
                                <a:lnTo>
                                  <a:pt x="300481" y="85344"/>
                                </a:lnTo>
                                <a:lnTo>
                                  <a:pt x="248412" y="87884"/>
                                </a:lnTo>
                                <a:lnTo>
                                  <a:pt x="220725" y="88391"/>
                                </a:lnTo>
                                <a:lnTo>
                                  <a:pt x="193039" y="87884"/>
                                </a:lnTo>
                                <a:lnTo>
                                  <a:pt x="140969" y="85344"/>
                                </a:lnTo>
                                <a:lnTo>
                                  <a:pt x="94614" y="80517"/>
                                </a:lnTo>
                                <a:lnTo>
                                  <a:pt x="55625" y="73533"/>
                                </a:lnTo>
                                <a:lnTo>
                                  <a:pt x="6730" y="54990"/>
                                </a:lnTo>
                                <a:lnTo>
                                  <a:pt x="0" y="44196"/>
                                </a:lnTo>
                                <a:close/>
                              </a:path>
                            </a:pathLst>
                          </a:custGeom>
                          <a:ln w="2383">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85" name="Image 85"/>
                          <pic:cNvPicPr/>
                        </pic:nvPicPr>
                        <pic:blipFill>
                          <a:blip r:embed="rId55" cstate="print"/>
                          <a:stretch>
                            <a:fillRect/>
                          </a:stretch>
                        </pic:blipFill>
                        <pic:spPr>
                          <a:xfrm>
                            <a:off x="3391789" y="1594396"/>
                            <a:ext cx="103685" cy="284479"/>
                          </a:xfrm>
                          <a:prstGeom prst="rect">
                            <a:avLst/>
                          </a:prstGeom>
                        </pic:spPr>
                      </pic:pic>
                      <pic:pic xmlns:pic="http://schemas.openxmlformats.org/drawingml/2006/picture">
                        <pic:nvPicPr>
                          <pic:cNvPr id="86" name="Image 86"/>
                          <pic:cNvPicPr/>
                        </pic:nvPicPr>
                        <pic:blipFill>
                          <a:blip r:embed="rId56" cstate="print"/>
                          <a:stretch>
                            <a:fillRect/>
                          </a:stretch>
                        </pic:blipFill>
                        <pic:spPr>
                          <a:xfrm>
                            <a:off x="3406140" y="1604924"/>
                            <a:ext cx="71911" cy="252234"/>
                          </a:xfrm>
                          <a:prstGeom prst="rect">
                            <a:avLst/>
                          </a:prstGeom>
                        </pic:spPr>
                      </pic:pic>
                      <wps:wsp>
                        <wps:cNvPr id="87" name="Graphic 87"/>
                        <wps:cNvSpPr/>
                        <wps:spPr>
                          <a:xfrm>
                            <a:off x="3406140" y="1604937"/>
                            <a:ext cx="72390" cy="252729"/>
                          </a:xfrm>
                          <a:custGeom>
                            <a:avLst/>
                            <a:gdLst/>
                            <a:ahLst/>
                            <a:cxnLst/>
                            <a:rect l="l" t="t" r="r" b="b"/>
                            <a:pathLst>
                              <a:path w="72390" h="252729">
                                <a:moveTo>
                                  <a:pt x="35813" y="252222"/>
                                </a:moveTo>
                                <a:lnTo>
                                  <a:pt x="0" y="216154"/>
                                </a:lnTo>
                                <a:lnTo>
                                  <a:pt x="17907" y="216154"/>
                                </a:lnTo>
                                <a:lnTo>
                                  <a:pt x="17907" y="35813"/>
                                </a:lnTo>
                                <a:lnTo>
                                  <a:pt x="0" y="35813"/>
                                </a:lnTo>
                                <a:lnTo>
                                  <a:pt x="35813" y="0"/>
                                </a:lnTo>
                                <a:lnTo>
                                  <a:pt x="71882" y="35813"/>
                                </a:lnTo>
                                <a:lnTo>
                                  <a:pt x="53975" y="35813"/>
                                </a:lnTo>
                                <a:lnTo>
                                  <a:pt x="53975" y="216154"/>
                                </a:lnTo>
                                <a:lnTo>
                                  <a:pt x="71882" y="216154"/>
                                </a:lnTo>
                                <a:lnTo>
                                  <a:pt x="35813" y="252222"/>
                                </a:lnTo>
                                <a:close/>
                              </a:path>
                            </a:pathLst>
                          </a:custGeom>
                          <a:ln w="2383">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88" name="Image 88"/>
                          <pic:cNvPicPr/>
                        </pic:nvPicPr>
                        <pic:blipFill>
                          <a:blip r:embed="rId57" cstate="print"/>
                          <a:stretch>
                            <a:fillRect/>
                          </a:stretch>
                        </pic:blipFill>
                        <pic:spPr>
                          <a:xfrm>
                            <a:off x="3891407" y="1161414"/>
                            <a:ext cx="458228" cy="458127"/>
                          </a:xfrm>
                          <a:prstGeom prst="rect">
                            <a:avLst/>
                          </a:prstGeom>
                        </pic:spPr>
                      </pic:pic>
                      <wps:wsp>
                        <wps:cNvPr id="89" name="Graphic 89"/>
                        <wps:cNvSpPr/>
                        <wps:spPr>
                          <a:xfrm>
                            <a:off x="3899534" y="1163535"/>
                            <a:ext cx="441959" cy="441959"/>
                          </a:xfrm>
                          <a:custGeom>
                            <a:avLst/>
                            <a:gdLst/>
                            <a:ahLst/>
                            <a:cxnLst/>
                            <a:rect l="l" t="t" r="r" b="b"/>
                            <a:pathLst>
                              <a:path w="441959" h="441959">
                                <a:moveTo>
                                  <a:pt x="441744" y="0"/>
                                </a:moveTo>
                                <a:lnTo>
                                  <a:pt x="0" y="0"/>
                                </a:lnTo>
                                <a:lnTo>
                                  <a:pt x="0" y="441655"/>
                                </a:lnTo>
                                <a:lnTo>
                                  <a:pt x="441744" y="441655"/>
                                </a:lnTo>
                                <a:lnTo>
                                  <a:pt x="441744"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90" name="Image 90"/>
                          <pic:cNvPicPr/>
                        </pic:nvPicPr>
                        <pic:blipFill>
                          <a:blip r:embed="rId55" cstate="print"/>
                          <a:stretch>
                            <a:fillRect/>
                          </a:stretch>
                        </pic:blipFill>
                        <pic:spPr>
                          <a:xfrm>
                            <a:off x="4070096" y="1594396"/>
                            <a:ext cx="103685" cy="284479"/>
                          </a:xfrm>
                          <a:prstGeom prst="rect">
                            <a:avLst/>
                          </a:prstGeom>
                        </pic:spPr>
                      </pic:pic>
                      <pic:pic xmlns:pic="http://schemas.openxmlformats.org/drawingml/2006/picture">
                        <pic:nvPicPr>
                          <pic:cNvPr id="91" name="Image 91"/>
                          <pic:cNvPicPr/>
                        </pic:nvPicPr>
                        <pic:blipFill>
                          <a:blip r:embed="rId56" cstate="print"/>
                          <a:stretch>
                            <a:fillRect/>
                          </a:stretch>
                        </pic:blipFill>
                        <pic:spPr>
                          <a:xfrm>
                            <a:off x="4084446" y="1604924"/>
                            <a:ext cx="71911" cy="252234"/>
                          </a:xfrm>
                          <a:prstGeom prst="rect">
                            <a:avLst/>
                          </a:prstGeom>
                        </pic:spPr>
                      </pic:pic>
                      <wps:wsp>
                        <wps:cNvPr id="92" name="Graphic 92"/>
                        <wps:cNvSpPr/>
                        <wps:spPr>
                          <a:xfrm>
                            <a:off x="4084446" y="1604937"/>
                            <a:ext cx="72390" cy="252729"/>
                          </a:xfrm>
                          <a:custGeom>
                            <a:avLst/>
                            <a:gdLst/>
                            <a:ahLst/>
                            <a:cxnLst/>
                            <a:rect l="l" t="t" r="r" b="b"/>
                            <a:pathLst>
                              <a:path w="72390" h="252729">
                                <a:moveTo>
                                  <a:pt x="35813" y="252222"/>
                                </a:moveTo>
                                <a:lnTo>
                                  <a:pt x="0" y="216154"/>
                                </a:lnTo>
                                <a:lnTo>
                                  <a:pt x="17906" y="216154"/>
                                </a:lnTo>
                                <a:lnTo>
                                  <a:pt x="17906" y="35813"/>
                                </a:lnTo>
                                <a:lnTo>
                                  <a:pt x="0" y="35813"/>
                                </a:lnTo>
                                <a:lnTo>
                                  <a:pt x="35813" y="0"/>
                                </a:lnTo>
                                <a:lnTo>
                                  <a:pt x="71881" y="35813"/>
                                </a:lnTo>
                                <a:lnTo>
                                  <a:pt x="53975" y="35813"/>
                                </a:lnTo>
                                <a:lnTo>
                                  <a:pt x="53975" y="216154"/>
                                </a:lnTo>
                                <a:lnTo>
                                  <a:pt x="71881" y="216154"/>
                                </a:lnTo>
                                <a:lnTo>
                                  <a:pt x="35813" y="252222"/>
                                </a:lnTo>
                                <a:close/>
                              </a:path>
                            </a:pathLst>
                          </a:custGeom>
                          <a:ln w="2383">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93" name="Image 93"/>
                          <pic:cNvPicPr/>
                        </pic:nvPicPr>
                        <pic:blipFill>
                          <a:blip r:embed="rId58" cstate="print"/>
                          <a:stretch>
                            <a:fillRect/>
                          </a:stretch>
                        </pic:blipFill>
                        <pic:spPr>
                          <a:xfrm>
                            <a:off x="4774438" y="1161414"/>
                            <a:ext cx="458228" cy="458127"/>
                          </a:xfrm>
                          <a:prstGeom prst="rect">
                            <a:avLst/>
                          </a:prstGeom>
                        </pic:spPr>
                      </pic:pic>
                      <wps:wsp>
                        <wps:cNvPr id="94" name="Graphic 94"/>
                        <wps:cNvSpPr/>
                        <wps:spPr>
                          <a:xfrm>
                            <a:off x="4782946" y="1163535"/>
                            <a:ext cx="441959" cy="441959"/>
                          </a:xfrm>
                          <a:custGeom>
                            <a:avLst/>
                            <a:gdLst/>
                            <a:ahLst/>
                            <a:cxnLst/>
                            <a:rect l="l" t="t" r="r" b="b"/>
                            <a:pathLst>
                              <a:path w="441959" h="441959">
                                <a:moveTo>
                                  <a:pt x="441744" y="0"/>
                                </a:moveTo>
                                <a:lnTo>
                                  <a:pt x="0" y="0"/>
                                </a:lnTo>
                                <a:lnTo>
                                  <a:pt x="0" y="441655"/>
                                </a:lnTo>
                                <a:lnTo>
                                  <a:pt x="441744" y="441655"/>
                                </a:lnTo>
                                <a:lnTo>
                                  <a:pt x="441744"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95" name="Image 95"/>
                          <pic:cNvPicPr/>
                        </pic:nvPicPr>
                        <pic:blipFill>
                          <a:blip r:embed="rId59" cstate="print"/>
                          <a:stretch>
                            <a:fillRect/>
                          </a:stretch>
                        </pic:blipFill>
                        <pic:spPr>
                          <a:xfrm>
                            <a:off x="4953127" y="1594396"/>
                            <a:ext cx="103685" cy="284479"/>
                          </a:xfrm>
                          <a:prstGeom prst="rect">
                            <a:avLst/>
                          </a:prstGeom>
                        </pic:spPr>
                      </pic:pic>
                      <pic:pic xmlns:pic="http://schemas.openxmlformats.org/drawingml/2006/picture">
                        <pic:nvPicPr>
                          <pic:cNvPr id="96" name="Image 96"/>
                          <pic:cNvPicPr/>
                        </pic:nvPicPr>
                        <pic:blipFill>
                          <a:blip r:embed="rId56" cstate="print"/>
                          <a:stretch>
                            <a:fillRect/>
                          </a:stretch>
                        </pic:blipFill>
                        <pic:spPr>
                          <a:xfrm>
                            <a:off x="4967604" y="1604924"/>
                            <a:ext cx="71911" cy="252234"/>
                          </a:xfrm>
                          <a:prstGeom prst="rect">
                            <a:avLst/>
                          </a:prstGeom>
                        </pic:spPr>
                      </pic:pic>
                      <wps:wsp>
                        <wps:cNvPr id="97" name="Graphic 97"/>
                        <wps:cNvSpPr/>
                        <wps:spPr>
                          <a:xfrm>
                            <a:off x="4967604" y="1604937"/>
                            <a:ext cx="72390" cy="252729"/>
                          </a:xfrm>
                          <a:custGeom>
                            <a:avLst/>
                            <a:gdLst/>
                            <a:ahLst/>
                            <a:cxnLst/>
                            <a:rect l="l" t="t" r="r" b="b"/>
                            <a:pathLst>
                              <a:path w="72390" h="252729">
                                <a:moveTo>
                                  <a:pt x="35941" y="252222"/>
                                </a:moveTo>
                                <a:lnTo>
                                  <a:pt x="0" y="216154"/>
                                </a:lnTo>
                                <a:lnTo>
                                  <a:pt x="18034" y="216154"/>
                                </a:lnTo>
                                <a:lnTo>
                                  <a:pt x="18034" y="35813"/>
                                </a:lnTo>
                                <a:lnTo>
                                  <a:pt x="0" y="35813"/>
                                </a:lnTo>
                                <a:lnTo>
                                  <a:pt x="35941" y="0"/>
                                </a:lnTo>
                                <a:lnTo>
                                  <a:pt x="72009" y="35813"/>
                                </a:lnTo>
                                <a:lnTo>
                                  <a:pt x="54102" y="35813"/>
                                </a:lnTo>
                                <a:lnTo>
                                  <a:pt x="54102" y="216154"/>
                                </a:lnTo>
                                <a:lnTo>
                                  <a:pt x="72009" y="216154"/>
                                </a:lnTo>
                                <a:lnTo>
                                  <a:pt x="35941" y="252222"/>
                                </a:lnTo>
                                <a:close/>
                              </a:path>
                            </a:pathLst>
                          </a:custGeom>
                          <a:ln w="2383">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98" name="Image 98"/>
                          <pic:cNvPicPr/>
                        </pic:nvPicPr>
                        <pic:blipFill>
                          <a:blip r:embed="rId60" cstate="print"/>
                          <a:stretch>
                            <a:fillRect/>
                          </a:stretch>
                        </pic:blipFill>
                        <pic:spPr>
                          <a:xfrm>
                            <a:off x="3815460" y="0"/>
                            <a:ext cx="610654" cy="610527"/>
                          </a:xfrm>
                          <a:prstGeom prst="rect">
                            <a:avLst/>
                          </a:prstGeom>
                        </pic:spPr>
                      </pic:pic>
                      <wps:wsp>
                        <wps:cNvPr id="99" name="Graphic 99"/>
                        <wps:cNvSpPr/>
                        <wps:spPr>
                          <a:xfrm>
                            <a:off x="3438652" y="595795"/>
                            <a:ext cx="681990" cy="548640"/>
                          </a:xfrm>
                          <a:custGeom>
                            <a:avLst/>
                            <a:gdLst/>
                            <a:ahLst/>
                            <a:cxnLst/>
                            <a:rect l="l" t="t" r="r" b="b"/>
                            <a:pathLst>
                              <a:path w="681990" h="548640">
                                <a:moveTo>
                                  <a:pt x="681863" y="0"/>
                                </a:moveTo>
                                <a:lnTo>
                                  <a:pt x="681863" y="346963"/>
                                </a:lnTo>
                              </a:path>
                              <a:path w="681990" h="548640">
                                <a:moveTo>
                                  <a:pt x="0" y="315467"/>
                                </a:moveTo>
                                <a:lnTo>
                                  <a:pt x="3301" y="548131"/>
                                </a:lnTo>
                              </a:path>
                            </a:pathLst>
                          </a:custGeom>
                          <a:ln w="3172">
                            <a:solidFill>
                              <a:srgbClr val="000000"/>
                            </a:solidFill>
                            <a:prstDash val="solid"/>
                          </a:ln>
                        </wps:spPr>
                        <wps:bodyPr wrap="square" lIns="0" tIns="0" rIns="0" bIns="0" rtlCol="0">
                          <a:prstTxWarp prst="textNoShape">
                            <a:avLst/>
                          </a:prstTxWarp>
                          <a:noAutofit/>
                        </wps:bodyPr>
                      </wps:wsp>
                      <wps:wsp>
                        <wps:cNvPr id="100" name="Graphic 100"/>
                        <wps:cNvSpPr/>
                        <wps:spPr>
                          <a:xfrm>
                            <a:off x="3430778" y="1140879"/>
                            <a:ext cx="22860" cy="22860"/>
                          </a:xfrm>
                          <a:custGeom>
                            <a:avLst/>
                            <a:gdLst/>
                            <a:ahLst/>
                            <a:cxnLst/>
                            <a:rect l="l" t="t" r="r" b="b"/>
                            <a:pathLst>
                              <a:path w="22860" h="22860">
                                <a:moveTo>
                                  <a:pt x="22479" y="0"/>
                                </a:moveTo>
                                <a:lnTo>
                                  <a:pt x="0" y="126"/>
                                </a:lnTo>
                                <a:lnTo>
                                  <a:pt x="11430" y="22351"/>
                                </a:lnTo>
                                <a:lnTo>
                                  <a:pt x="22479" y="0"/>
                                </a:lnTo>
                                <a:close/>
                              </a:path>
                            </a:pathLst>
                          </a:custGeom>
                          <a:solidFill>
                            <a:srgbClr val="000000"/>
                          </a:solidFill>
                        </wps:spPr>
                        <wps:bodyPr wrap="square" lIns="0" tIns="0" rIns="0" bIns="0" rtlCol="0">
                          <a:prstTxWarp prst="textNoShape">
                            <a:avLst/>
                          </a:prstTxWarp>
                          <a:noAutofit/>
                        </wps:bodyPr>
                      </wps:wsp>
                      <wps:wsp>
                        <wps:cNvPr id="101" name="Graphic 101"/>
                        <wps:cNvSpPr/>
                        <wps:spPr>
                          <a:xfrm>
                            <a:off x="4120515" y="942759"/>
                            <a:ext cx="1270" cy="201295"/>
                          </a:xfrm>
                          <a:custGeom>
                            <a:avLst/>
                            <a:gdLst/>
                            <a:ahLst/>
                            <a:cxnLst/>
                            <a:rect l="l" t="t" r="r" b="b"/>
                            <a:pathLst>
                              <a:path h="201295">
                                <a:moveTo>
                                  <a:pt x="0" y="0"/>
                                </a:moveTo>
                                <a:lnTo>
                                  <a:pt x="0" y="201167"/>
                                </a:lnTo>
                              </a:path>
                            </a:pathLst>
                          </a:custGeom>
                          <a:ln w="3172">
                            <a:solidFill>
                              <a:srgbClr val="000000"/>
                            </a:solidFill>
                            <a:prstDash val="solid"/>
                          </a:ln>
                        </wps:spPr>
                        <wps:bodyPr wrap="square" lIns="0" tIns="0" rIns="0" bIns="0" rtlCol="0">
                          <a:prstTxWarp prst="textNoShape">
                            <a:avLst/>
                          </a:prstTxWarp>
                          <a:noAutofit/>
                        </wps:bodyPr>
                      </wps:wsp>
                      <wps:wsp>
                        <wps:cNvPr id="102" name="Graphic 102"/>
                        <wps:cNvSpPr/>
                        <wps:spPr>
                          <a:xfrm>
                            <a:off x="4109211" y="1141006"/>
                            <a:ext cx="22860" cy="22225"/>
                          </a:xfrm>
                          <a:custGeom>
                            <a:avLst/>
                            <a:gdLst/>
                            <a:ahLst/>
                            <a:cxnLst/>
                            <a:rect l="l" t="t" r="r" b="b"/>
                            <a:pathLst>
                              <a:path w="22860" h="22225">
                                <a:moveTo>
                                  <a:pt x="22478" y="0"/>
                                </a:moveTo>
                                <a:lnTo>
                                  <a:pt x="0" y="0"/>
                                </a:lnTo>
                                <a:lnTo>
                                  <a:pt x="11302" y="22225"/>
                                </a:lnTo>
                                <a:lnTo>
                                  <a:pt x="22478" y="0"/>
                                </a:lnTo>
                                <a:close/>
                              </a:path>
                            </a:pathLst>
                          </a:custGeom>
                          <a:solidFill>
                            <a:srgbClr val="000000"/>
                          </a:solidFill>
                        </wps:spPr>
                        <wps:bodyPr wrap="square" lIns="0" tIns="0" rIns="0" bIns="0" rtlCol="0">
                          <a:prstTxWarp prst="textNoShape">
                            <a:avLst/>
                          </a:prstTxWarp>
                          <a:noAutofit/>
                        </wps:bodyPr>
                      </wps:wsp>
                      <wps:wsp>
                        <wps:cNvPr id="103" name="Graphic 103"/>
                        <wps:cNvSpPr/>
                        <wps:spPr>
                          <a:xfrm>
                            <a:off x="5003800" y="911263"/>
                            <a:ext cx="1270" cy="233045"/>
                          </a:xfrm>
                          <a:custGeom>
                            <a:avLst/>
                            <a:gdLst/>
                            <a:ahLst/>
                            <a:cxnLst/>
                            <a:rect l="l" t="t" r="r" b="b"/>
                            <a:pathLst>
                              <a:path h="233045">
                                <a:moveTo>
                                  <a:pt x="0" y="0"/>
                                </a:moveTo>
                                <a:lnTo>
                                  <a:pt x="0" y="232663"/>
                                </a:lnTo>
                              </a:path>
                            </a:pathLst>
                          </a:custGeom>
                          <a:ln w="3172">
                            <a:solidFill>
                              <a:srgbClr val="000000"/>
                            </a:solidFill>
                            <a:prstDash val="solid"/>
                          </a:ln>
                        </wps:spPr>
                        <wps:bodyPr wrap="square" lIns="0" tIns="0" rIns="0" bIns="0" rtlCol="0">
                          <a:prstTxWarp prst="textNoShape">
                            <a:avLst/>
                          </a:prstTxWarp>
                          <a:noAutofit/>
                        </wps:bodyPr>
                      </wps:wsp>
                      <wps:wsp>
                        <wps:cNvPr id="104" name="Graphic 104"/>
                        <wps:cNvSpPr/>
                        <wps:spPr>
                          <a:xfrm>
                            <a:off x="4992496" y="1141006"/>
                            <a:ext cx="22225" cy="22225"/>
                          </a:xfrm>
                          <a:custGeom>
                            <a:avLst/>
                            <a:gdLst/>
                            <a:ahLst/>
                            <a:cxnLst/>
                            <a:rect l="l" t="t" r="r" b="b"/>
                            <a:pathLst>
                              <a:path w="22225" h="22225">
                                <a:moveTo>
                                  <a:pt x="22225" y="0"/>
                                </a:moveTo>
                                <a:lnTo>
                                  <a:pt x="0" y="0"/>
                                </a:lnTo>
                                <a:lnTo>
                                  <a:pt x="11049" y="22225"/>
                                </a:lnTo>
                                <a:lnTo>
                                  <a:pt x="22225" y="0"/>
                                </a:lnTo>
                                <a:close/>
                              </a:path>
                            </a:pathLst>
                          </a:custGeom>
                          <a:solidFill>
                            <a:srgbClr val="000000"/>
                          </a:solidFill>
                        </wps:spPr>
                        <wps:bodyPr wrap="square" lIns="0" tIns="0" rIns="0" bIns="0" rtlCol="0">
                          <a:prstTxWarp prst="textNoShape">
                            <a:avLst/>
                          </a:prstTxWarp>
                          <a:noAutofit/>
                        </wps:bodyPr>
                      </wps:wsp>
                      <wps:wsp>
                        <wps:cNvPr id="105" name="Graphic 105"/>
                        <wps:cNvSpPr/>
                        <wps:spPr>
                          <a:xfrm>
                            <a:off x="3823715" y="2476"/>
                            <a:ext cx="593725" cy="593725"/>
                          </a:xfrm>
                          <a:custGeom>
                            <a:avLst/>
                            <a:gdLst/>
                            <a:ahLst/>
                            <a:cxnLst/>
                            <a:rect l="l" t="t" r="r" b="b"/>
                            <a:pathLst>
                              <a:path w="593725" h="593725">
                                <a:moveTo>
                                  <a:pt x="593699" y="0"/>
                                </a:moveTo>
                                <a:lnTo>
                                  <a:pt x="0" y="0"/>
                                </a:lnTo>
                                <a:lnTo>
                                  <a:pt x="0" y="593572"/>
                                </a:lnTo>
                                <a:lnTo>
                                  <a:pt x="593699" y="593572"/>
                                </a:lnTo>
                                <a:lnTo>
                                  <a:pt x="593699" y="0"/>
                                </a:lnTo>
                                <a:close/>
                              </a:path>
                            </a:pathLst>
                          </a:custGeom>
                          <a:solidFill>
                            <a:srgbClr val="FFFFFF"/>
                          </a:solidFill>
                        </wps:spPr>
                        <wps:bodyPr wrap="square" lIns="0" tIns="0" rIns="0" bIns="0" rtlCol="0">
                          <a:prstTxWarp prst="textNoShape">
                            <a:avLst/>
                          </a:prstTxWarp>
                          <a:noAutofit/>
                        </wps:bodyPr>
                      </wps:wsp>
                      <wps:wsp>
                        <wps:cNvPr id="106" name="Graphic 106"/>
                        <wps:cNvSpPr/>
                        <wps:spPr>
                          <a:xfrm>
                            <a:off x="3823715" y="2476"/>
                            <a:ext cx="1401445" cy="1603375"/>
                          </a:xfrm>
                          <a:custGeom>
                            <a:avLst/>
                            <a:gdLst/>
                            <a:ahLst/>
                            <a:cxnLst/>
                            <a:rect l="l" t="t" r="r" b="b"/>
                            <a:pathLst>
                              <a:path w="1401445" h="1603375">
                                <a:moveTo>
                                  <a:pt x="0" y="593572"/>
                                </a:moveTo>
                                <a:lnTo>
                                  <a:pt x="593699" y="593572"/>
                                </a:lnTo>
                                <a:lnTo>
                                  <a:pt x="593699" y="0"/>
                                </a:lnTo>
                                <a:lnTo>
                                  <a:pt x="0" y="0"/>
                                </a:lnTo>
                                <a:lnTo>
                                  <a:pt x="0" y="593572"/>
                                </a:lnTo>
                                <a:close/>
                              </a:path>
                              <a:path w="1401445" h="1603375">
                                <a:moveTo>
                                  <a:pt x="959231" y="1603095"/>
                                </a:moveTo>
                                <a:lnTo>
                                  <a:pt x="1401178" y="1603095"/>
                                </a:lnTo>
                                <a:lnTo>
                                  <a:pt x="1401178" y="1150454"/>
                                </a:lnTo>
                                <a:lnTo>
                                  <a:pt x="959231" y="1150454"/>
                                </a:lnTo>
                                <a:lnTo>
                                  <a:pt x="959231" y="1603095"/>
                                </a:lnTo>
                                <a:close/>
                              </a:path>
                              <a:path w="1401445" h="1603375">
                                <a:moveTo>
                                  <a:pt x="75819" y="1603095"/>
                                </a:moveTo>
                                <a:lnTo>
                                  <a:pt x="517766" y="1603095"/>
                                </a:lnTo>
                                <a:lnTo>
                                  <a:pt x="517766" y="1150454"/>
                                </a:lnTo>
                                <a:lnTo>
                                  <a:pt x="75819" y="1150454"/>
                                </a:lnTo>
                                <a:lnTo>
                                  <a:pt x="75819" y="1603095"/>
                                </a:lnTo>
                                <a:close/>
                              </a:path>
                            </a:pathLst>
                          </a:custGeom>
                          <a:ln w="2383">
                            <a:solidFill>
                              <a:srgbClr val="000000"/>
                            </a:solidFill>
                            <a:prstDash val="solid"/>
                          </a:ln>
                        </wps:spPr>
                        <wps:bodyPr wrap="square" lIns="0" tIns="0" rIns="0" bIns="0" rtlCol="0">
                          <a:prstTxWarp prst="textNoShape">
                            <a:avLst/>
                          </a:prstTxWarp>
                          <a:noAutofit/>
                        </wps:bodyPr>
                      </wps:wsp>
                      <wps:wsp>
                        <wps:cNvPr id="107" name="Textbox 107"/>
                        <wps:cNvSpPr txBox="1"/>
                        <wps:spPr>
                          <a:xfrm>
                            <a:off x="3904869" y="227191"/>
                            <a:ext cx="487045" cy="107314"/>
                          </a:xfrm>
                          <a:prstGeom prst="rect">
                            <a:avLst/>
                          </a:prstGeom>
                        </wps:spPr>
                        <wps:txbx>
                          <w:txbxContent>
                            <w:p w14:paraId="604D574B" w14:textId="77777777" w:rsidR="00C05C3F" w:rsidRDefault="00BC702E">
                              <w:pPr>
                                <w:spacing w:line="169" w:lineRule="exact"/>
                                <w:rPr>
                                  <w:rFonts w:ascii="Arial"/>
                                  <w:sz w:val="15"/>
                                </w:rPr>
                              </w:pPr>
                              <w:proofErr w:type="spellStart"/>
                              <w:r>
                                <w:rPr>
                                  <w:rFonts w:ascii="Arial"/>
                                  <w:spacing w:val="-2"/>
                                  <w:sz w:val="15"/>
                                </w:rPr>
                                <w:t>NameNode</w:t>
                              </w:r>
                              <w:proofErr w:type="spellEnd"/>
                            </w:p>
                          </w:txbxContent>
                        </wps:txbx>
                        <wps:bodyPr wrap="square" lIns="0" tIns="0" rIns="0" bIns="0" rtlCol="0">
                          <a:noAutofit/>
                        </wps:bodyPr>
                      </wps:wsp>
                      <wps:wsp>
                        <wps:cNvPr id="108" name="Textbox 108"/>
                        <wps:cNvSpPr txBox="1"/>
                        <wps:spPr>
                          <a:xfrm>
                            <a:off x="187248" y="329299"/>
                            <a:ext cx="295275" cy="107314"/>
                          </a:xfrm>
                          <a:prstGeom prst="rect">
                            <a:avLst/>
                          </a:prstGeom>
                        </wps:spPr>
                        <wps:txbx>
                          <w:txbxContent>
                            <w:p w14:paraId="292B39C1" w14:textId="77777777" w:rsidR="00C05C3F" w:rsidRDefault="00BC702E">
                              <w:pPr>
                                <w:spacing w:line="169" w:lineRule="exact"/>
                                <w:rPr>
                                  <w:rFonts w:ascii="Arial"/>
                                  <w:sz w:val="15"/>
                                </w:rPr>
                              </w:pPr>
                              <w:proofErr w:type="spellStart"/>
                              <w:r>
                                <w:rPr>
                                  <w:rFonts w:ascii="Arial"/>
                                  <w:spacing w:val="-2"/>
                                  <w:sz w:val="15"/>
                                </w:rPr>
                                <w:t>source</w:t>
                              </w:r>
                              <w:proofErr w:type="spellEnd"/>
                            </w:p>
                          </w:txbxContent>
                        </wps:txbx>
                        <wps:bodyPr wrap="square" lIns="0" tIns="0" rIns="0" bIns="0" rtlCol="0">
                          <a:noAutofit/>
                        </wps:bodyPr>
                      </wps:wsp>
                      <wps:wsp>
                        <wps:cNvPr id="109" name="Textbox 109"/>
                        <wps:cNvSpPr txBox="1"/>
                        <wps:spPr>
                          <a:xfrm>
                            <a:off x="187248" y="1048627"/>
                            <a:ext cx="295275" cy="107314"/>
                          </a:xfrm>
                          <a:prstGeom prst="rect">
                            <a:avLst/>
                          </a:prstGeom>
                        </wps:spPr>
                        <wps:txbx>
                          <w:txbxContent>
                            <w:p w14:paraId="6EC91E02" w14:textId="77777777" w:rsidR="00C05C3F" w:rsidRDefault="00BC702E">
                              <w:pPr>
                                <w:spacing w:line="169" w:lineRule="exact"/>
                                <w:rPr>
                                  <w:rFonts w:ascii="Arial"/>
                                  <w:sz w:val="15"/>
                                </w:rPr>
                              </w:pPr>
                              <w:proofErr w:type="spellStart"/>
                              <w:r>
                                <w:rPr>
                                  <w:rFonts w:ascii="Arial"/>
                                  <w:spacing w:val="-2"/>
                                  <w:sz w:val="15"/>
                                </w:rPr>
                                <w:t>source</w:t>
                              </w:r>
                              <w:proofErr w:type="spellEnd"/>
                            </w:p>
                          </w:txbxContent>
                        </wps:txbx>
                        <wps:bodyPr wrap="square" lIns="0" tIns="0" rIns="0" bIns="0" rtlCol="0">
                          <a:noAutofit/>
                        </wps:bodyPr>
                      </wps:wsp>
                      <wps:wsp>
                        <wps:cNvPr id="110" name="Textbox 110"/>
                        <wps:cNvSpPr txBox="1"/>
                        <wps:spPr>
                          <a:xfrm>
                            <a:off x="1478407" y="1055895"/>
                            <a:ext cx="189865" cy="85725"/>
                          </a:xfrm>
                          <a:prstGeom prst="rect">
                            <a:avLst/>
                          </a:prstGeom>
                        </wps:spPr>
                        <wps:txbx>
                          <w:txbxContent>
                            <w:p w14:paraId="41A0A31B" w14:textId="77777777" w:rsidR="00C05C3F" w:rsidRDefault="00BC702E">
                              <w:pPr>
                                <w:spacing w:line="134" w:lineRule="exact"/>
                                <w:rPr>
                                  <w:rFonts w:ascii="Arial"/>
                                  <w:sz w:val="12"/>
                                </w:rPr>
                              </w:pPr>
                              <w:proofErr w:type="spellStart"/>
                              <w:r>
                                <w:rPr>
                                  <w:rFonts w:ascii="Arial"/>
                                  <w:spacing w:val="-2"/>
                                  <w:sz w:val="12"/>
                                </w:rPr>
                                <w:t>rsync</w:t>
                              </w:r>
                              <w:proofErr w:type="spellEnd"/>
                            </w:p>
                          </w:txbxContent>
                        </wps:txbx>
                        <wps:bodyPr wrap="square" lIns="0" tIns="0" rIns="0" bIns="0" rtlCol="0">
                          <a:noAutofit/>
                        </wps:bodyPr>
                      </wps:wsp>
                      <wps:wsp>
                        <wps:cNvPr id="111" name="Textbox 111"/>
                        <wps:cNvSpPr txBox="1"/>
                        <wps:spPr>
                          <a:xfrm>
                            <a:off x="2112391" y="1051676"/>
                            <a:ext cx="381635" cy="107314"/>
                          </a:xfrm>
                          <a:prstGeom prst="rect">
                            <a:avLst/>
                          </a:prstGeom>
                        </wps:spPr>
                        <wps:txbx>
                          <w:txbxContent>
                            <w:p w14:paraId="2C651902" w14:textId="77777777" w:rsidR="00C05C3F" w:rsidRDefault="00BC702E">
                              <w:pPr>
                                <w:spacing w:line="169" w:lineRule="exact"/>
                                <w:rPr>
                                  <w:rFonts w:ascii="Arial"/>
                                  <w:sz w:val="15"/>
                                </w:rPr>
                              </w:pPr>
                              <w:proofErr w:type="spellStart"/>
                              <w:r>
                                <w:rPr>
                                  <w:rFonts w:ascii="Arial"/>
                                  <w:spacing w:val="-2"/>
                                  <w:sz w:val="15"/>
                                </w:rPr>
                                <w:t>DataHub</w:t>
                              </w:r>
                              <w:proofErr w:type="spellEnd"/>
                            </w:p>
                          </w:txbxContent>
                        </wps:txbx>
                        <wps:bodyPr wrap="square" lIns="0" tIns="0" rIns="0" bIns="0" rtlCol="0">
                          <a:noAutofit/>
                        </wps:bodyPr>
                      </wps:wsp>
                      <wps:wsp>
                        <wps:cNvPr id="112" name="Textbox 112"/>
                        <wps:cNvSpPr txBox="1"/>
                        <wps:spPr>
                          <a:xfrm>
                            <a:off x="3252596" y="1192686"/>
                            <a:ext cx="403225" cy="387350"/>
                          </a:xfrm>
                          <a:prstGeom prst="rect">
                            <a:avLst/>
                          </a:prstGeom>
                        </wps:spPr>
                        <wps:txbx>
                          <w:txbxContent>
                            <w:p w14:paraId="052A0078" w14:textId="77777777" w:rsidR="00C05C3F" w:rsidRDefault="00BC702E">
                              <w:pPr>
                                <w:spacing w:line="156" w:lineRule="exact"/>
                                <w:ind w:right="18"/>
                                <w:jc w:val="center"/>
                                <w:rPr>
                                  <w:rFonts w:ascii="Arial"/>
                                  <w:sz w:val="14"/>
                                </w:rPr>
                              </w:pPr>
                              <w:proofErr w:type="spellStart"/>
                              <w:r>
                                <w:rPr>
                                  <w:rFonts w:ascii="Arial"/>
                                  <w:spacing w:val="-4"/>
                                  <w:sz w:val="14"/>
                                </w:rPr>
                                <w:t>DataNode</w:t>
                              </w:r>
                              <w:proofErr w:type="spellEnd"/>
                            </w:p>
                            <w:p w14:paraId="3760A81A" w14:textId="77777777" w:rsidR="00C05C3F" w:rsidRDefault="00BC702E">
                              <w:pPr>
                                <w:spacing w:before="79"/>
                                <w:ind w:right="11"/>
                                <w:jc w:val="center"/>
                                <w:rPr>
                                  <w:rFonts w:ascii="Arial"/>
                                  <w:sz w:val="15"/>
                                </w:rPr>
                              </w:pPr>
                              <w:r>
                                <w:rPr>
                                  <w:rFonts w:ascii="Arial"/>
                                  <w:spacing w:val="-10"/>
                                  <w:sz w:val="15"/>
                                </w:rPr>
                                <w:t>1</w:t>
                              </w:r>
                            </w:p>
                            <w:p w14:paraId="121DC33E" w14:textId="77777777" w:rsidR="00C05C3F" w:rsidRDefault="00BC702E">
                              <w:pPr>
                                <w:spacing w:before="29"/>
                                <w:ind w:right="18"/>
                                <w:jc w:val="center"/>
                                <w:rPr>
                                  <w:rFonts w:ascii="Arial"/>
                                  <w:sz w:val="15"/>
                                </w:rPr>
                              </w:pPr>
                              <w:proofErr w:type="spellStart"/>
                              <w:r>
                                <w:rPr>
                                  <w:rFonts w:ascii="Arial"/>
                                  <w:spacing w:val="-2"/>
                                  <w:sz w:val="15"/>
                                </w:rPr>
                                <w:t>Loader</w:t>
                              </w:r>
                              <w:proofErr w:type="spellEnd"/>
                            </w:p>
                          </w:txbxContent>
                        </wps:txbx>
                        <wps:bodyPr wrap="square" lIns="0" tIns="0" rIns="0" bIns="0" rtlCol="0">
                          <a:noAutofit/>
                        </wps:bodyPr>
                      </wps:wsp>
                      <wps:wsp>
                        <wps:cNvPr id="113" name="Textbox 113"/>
                        <wps:cNvSpPr txBox="1"/>
                        <wps:spPr>
                          <a:xfrm>
                            <a:off x="3929253" y="1233834"/>
                            <a:ext cx="403225" cy="254635"/>
                          </a:xfrm>
                          <a:prstGeom prst="rect">
                            <a:avLst/>
                          </a:prstGeom>
                        </wps:spPr>
                        <wps:txbx>
                          <w:txbxContent>
                            <w:p w14:paraId="64F39418" w14:textId="77777777" w:rsidR="00C05C3F" w:rsidRDefault="00BC702E">
                              <w:pPr>
                                <w:spacing w:line="156" w:lineRule="exact"/>
                                <w:ind w:right="18"/>
                                <w:jc w:val="center"/>
                                <w:rPr>
                                  <w:rFonts w:ascii="Arial"/>
                                  <w:sz w:val="14"/>
                                </w:rPr>
                              </w:pPr>
                              <w:proofErr w:type="spellStart"/>
                              <w:r>
                                <w:rPr>
                                  <w:rFonts w:ascii="Arial"/>
                                  <w:spacing w:val="-4"/>
                                  <w:sz w:val="14"/>
                                </w:rPr>
                                <w:t>DataNode</w:t>
                              </w:r>
                              <w:proofErr w:type="spellEnd"/>
                            </w:p>
                            <w:p w14:paraId="6F853D13" w14:textId="77777777" w:rsidR="00C05C3F" w:rsidRDefault="00BC702E">
                              <w:pPr>
                                <w:spacing w:before="72"/>
                                <w:ind w:right="5"/>
                                <w:jc w:val="center"/>
                                <w:rPr>
                                  <w:rFonts w:ascii="Arial"/>
                                  <w:sz w:val="15"/>
                                </w:rPr>
                              </w:pPr>
                              <w:r>
                                <w:rPr>
                                  <w:rFonts w:ascii="Arial"/>
                                  <w:spacing w:val="-10"/>
                                  <w:sz w:val="15"/>
                                </w:rPr>
                                <w:t>2</w:t>
                              </w:r>
                            </w:p>
                          </w:txbxContent>
                        </wps:txbx>
                        <wps:bodyPr wrap="square" lIns="0" tIns="0" rIns="0" bIns="0" rtlCol="0">
                          <a:noAutofit/>
                        </wps:bodyPr>
                      </wps:wsp>
                      <wps:wsp>
                        <wps:cNvPr id="114" name="Textbox 114"/>
                        <wps:cNvSpPr txBox="1"/>
                        <wps:spPr>
                          <a:xfrm>
                            <a:off x="4542282" y="1353427"/>
                            <a:ext cx="86995" cy="107314"/>
                          </a:xfrm>
                          <a:prstGeom prst="rect">
                            <a:avLst/>
                          </a:prstGeom>
                        </wps:spPr>
                        <wps:txbx>
                          <w:txbxContent>
                            <w:p w14:paraId="3852F2B7" w14:textId="77777777" w:rsidR="00C05C3F" w:rsidRDefault="00BC702E">
                              <w:pPr>
                                <w:spacing w:line="169" w:lineRule="exact"/>
                                <w:rPr>
                                  <w:rFonts w:ascii="Arial"/>
                                  <w:sz w:val="15"/>
                                </w:rPr>
                              </w:pPr>
                              <w:r>
                                <w:rPr>
                                  <w:rFonts w:ascii="Arial"/>
                                  <w:color w:val="5B9BD2"/>
                                  <w:spacing w:val="-5"/>
                                  <w:sz w:val="15"/>
                                </w:rPr>
                                <w:t>...</w:t>
                              </w:r>
                            </w:p>
                          </w:txbxContent>
                        </wps:txbx>
                        <wps:bodyPr wrap="square" lIns="0" tIns="0" rIns="0" bIns="0" rtlCol="0">
                          <a:noAutofit/>
                        </wps:bodyPr>
                      </wps:wsp>
                      <wps:wsp>
                        <wps:cNvPr id="115" name="Textbox 115"/>
                        <wps:cNvSpPr txBox="1"/>
                        <wps:spPr>
                          <a:xfrm>
                            <a:off x="4812029" y="1233834"/>
                            <a:ext cx="403225" cy="254635"/>
                          </a:xfrm>
                          <a:prstGeom prst="rect">
                            <a:avLst/>
                          </a:prstGeom>
                        </wps:spPr>
                        <wps:txbx>
                          <w:txbxContent>
                            <w:p w14:paraId="7558FD6F" w14:textId="77777777" w:rsidR="00C05C3F" w:rsidRDefault="00BC702E">
                              <w:pPr>
                                <w:spacing w:line="156" w:lineRule="exact"/>
                                <w:ind w:right="18"/>
                                <w:jc w:val="center"/>
                                <w:rPr>
                                  <w:rFonts w:ascii="Arial"/>
                                  <w:sz w:val="14"/>
                                </w:rPr>
                              </w:pPr>
                              <w:proofErr w:type="spellStart"/>
                              <w:r>
                                <w:rPr>
                                  <w:rFonts w:ascii="Arial"/>
                                  <w:spacing w:val="-4"/>
                                  <w:sz w:val="14"/>
                                </w:rPr>
                                <w:t>DataNode</w:t>
                              </w:r>
                              <w:proofErr w:type="spellEnd"/>
                            </w:p>
                            <w:p w14:paraId="71FF8874" w14:textId="77777777" w:rsidR="00C05C3F" w:rsidRDefault="00BC702E">
                              <w:pPr>
                                <w:spacing w:before="72"/>
                                <w:jc w:val="center"/>
                                <w:rPr>
                                  <w:rFonts w:ascii="Arial"/>
                                  <w:sz w:val="15"/>
                                </w:rPr>
                              </w:pPr>
                              <w:r>
                                <w:rPr>
                                  <w:rFonts w:ascii="Arial"/>
                                  <w:spacing w:val="-10"/>
                                  <w:sz w:val="15"/>
                                </w:rPr>
                                <w:t>N</w:t>
                              </w:r>
                            </w:p>
                          </w:txbxContent>
                        </wps:txbx>
                        <wps:bodyPr wrap="square" lIns="0" tIns="0" rIns="0" bIns="0" rtlCol="0">
                          <a:noAutofit/>
                        </wps:bodyPr>
                      </wps:wsp>
                      <wps:wsp>
                        <wps:cNvPr id="116" name="Textbox 116"/>
                        <wps:cNvSpPr txBox="1"/>
                        <wps:spPr>
                          <a:xfrm>
                            <a:off x="304596" y="1589901"/>
                            <a:ext cx="86995" cy="107314"/>
                          </a:xfrm>
                          <a:prstGeom prst="rect">
                            <a:avLst/>
                          </a:prstGeom>
                        </wps:spPr>
                        <wps:txbx>
                          <w:txbxContent>
                            <w:p w14:paraId="14F38F2C" w14:textId="77777777" w:rsidR="00C05C3F" w:rsidRDefault="00BC702E">
                              <w:pPr>
                                <w:spacing w:line="169" w:lineRule="exact"/>
                                <w:rPr>
                                  <w:rFonts w:ascii="Arial"/>
                                  <w:sz w:val="15"/>
                                </w:rPr>
                              </w:pPr>
                              <w:r>
                                <w:rPr>
                                  <w:rFonts w:ascii="Arial"/>
                                  <w:color w:val="5B9BD2"/>
                                  <w:spacing w:val="-5"/>
                                  <w:sz w:val="15"/>
                                </w:rPr>
                                <w:t>...</w:t>
                              </w:r>
                            </w:p>
                          </w:txbxContent>
                        </wps:txbx>
                        <wps:bodyPr wrap="square" lIns="0" tIns="0" rIns="0" bIns="0" rtlCol="0">
                          <a:noAutofit/>
                        </wps:bodyPr>
                      </wps:wsp>
                      <wps:wsp>
                        <wps:cNvPr id="117" name="Textbox 117"/>
                        <wps:cNvSpPr txBox="1"/>
                        <wps:spPr>
                          <a:xfrm>
                            <a:off x="181152" y="2103490"/>
                            <a:ext cx="295275" cy="107314"/>
                          </a:xfrm>
                          <a:prstGeom prst="rect">
                            <a:avLst/>
                          </a:prstGeom>
                        </wps:spPr>
                        <wps:txbx>
                          <w:txbxContent>
                            <w:p w14:paraId="4497F4F3" w14:textId="77777777" w:rsidR="00C05C3F" w:rsidRDefault="00BC702E">
                              <w:pPr>
                                <w:spacing w:line="169" w:lineRule="exact"/>
                                <w:rPr>
                                  <w:rFonts w:ascii="Arial"/>
                                  <w:sz w:val="15"/>
                                </w:rPr>
                              </w:pPr>
                              <w:proofErr w:type="spellStart"/>
                              <w:r>
                                <w:rPr>
                                  <w:rFonts w:ascii="Arial"/>
                                  <w:spacing w:val="-2"/>
                                  <w:sz w:val="15"/>
                                </w:rPr>
                                <w:t>source</w:t>
                              </w:r>
                              <w:proofErr w:type="spellEnd"/>
                            </w:p>
                          </w:txbxContent>
                        </wps:txbx>
                        <wps:bodyPr wrap="square" lIns="0" tIns="0" rIns="0" bIns="0" rtlCol="0">
                          <a:noAutofit/>
                        </wps:bodyPr>
                      </wps:wsp>
                      <wps:wsp>
                        <wps:cNvPr id="118" name="Textbox 118"/>
                        <wps:cNvSpPr txBox="1"/>
                        <wps:spPr>
                          <a:xfrm>
                            <a:off x="3345560" y="2044053"/>
                            <a:ext cx="198755" cy="107314"/>
                          </a:xfrm>
                          <a:prstGeom prst="rect">
                            <a:avLst/>
                          </a:prstGeom>
                        </wps:spPr>
                        <wps:txbx>
                          <w:txbxContent>
                            <w:p w14:paraId="64AF3F7B" w14:textId="77777777" w:rsidR="00C05C3F" w:rsidRDefault="00BC702E">
                              <w:pPr>
                                <w:spacing w:line="169" w:lineRule="exact"/>
                                <w:rPr>
                                  <w:rFonts w:ascii="Arial"/>
                                  <w:sz w:val="15"/>
                                </w:rPr>
                              </w:pPr>
                              <w:r>
                                <w:rPr>
                                  <w:rFonts w:ascii="Arial"/>
                                  <w:spacing w:val="-5"/>
                                  <w:sz w:val="15"/>
                                </w:rPr>
                                <w:t>HDF</w:t>
                              </w:r>
                            </w:p>
                          </w:txbxContent>
                        </wps:txbx>
                        <wps:bodyPr wrap="square" lIns="0" tIns="0" rIns="0" bIns="0" rtlCol="0">
                          <a:noAutofit/>
                        </wps:bodyPr>
                      </wps:wsp>
                      <wps:wsp>
                        <wps:cNvPr id="119" name="Textbox 119"/>
                        <wps:cNvSpPr txBox="1"/>
                        <wps:spPr>
                          <a:xfrm>
                            <a:off x="4022216" y="2044053"/>
                            <a:ext cx="198755" cy="107314"/>
                          </a:xfrm>
                          <a:prstGeom prst="rect">
                            <a:avLst/>
                          </a:prstGeom>
                        </wps:spPr>
                        <wps:txbx>
                          <w:txbxContent>
                            <w:p w14:paraId="0B23FB87" w14:textId="77777777" w:rsidR="00C05C3F" w:rsidRDefault="00BC702E">
                              <w:pPr>
                                <w:spacing w:line="169" w:lineRule="exact"/>
                                <w:rPr>
                                  <w:rFonts w:ascii="Arial"/>
                                  <w:sz w:val="15"/>
                                </w:rPr>
                              </w:pPr>
                              <w:r>
                                <w:rPr>
                                  <w:rFonts w:ascii="Arial"/>
                                  <w:spacing w:val="-5"/>
                                  <w:sz w:val="15"/>
                                </w:rPr>
                                <w:t>HDF</w:t>
                              </w:r>
                            </w:p>
                          </w:txbxContent>
                        </wps:txbx>
                        <wps:bodyPr wrap="square" lIns="0" tIns="0" rIns="0" bIns="0" rtlCol="0">
                          <a:noAutofit/>
                        </wps:bodyPr>
                      </wps:wsp>
                      <wps:wsp>
                        <wps:cNvPr id="120" name="Textbox 120"/>
                        <wps:cNvSpPr txBox="1"/>
                        <wps:spPr>
                          <a:xfrm>
                            <a:off x="4906517" y="2044053"/>
                            <a:ext cx="198755" cy="107314"/>
                          </a:xfrm>
                          <a:prstGeom prst="rect">
                            <a:avLst/>
                          </a:prstGeom>
                        </wps:spPr>
                        <wps:txbx>
                          <w:txbxContent>
                            <w:p w14:paraId="6CF794A0" w14:textId="77777777" w:rsidR="00C05C3F" w:rsidRDefault="00BC702E">
                              <w:pPr>
                                <w:spacing w:line="169" w:lineRule="exact"/>
                                <w:rPr>
                                  <w:rFonts w:ascii="Arial"/>
                                  <w:sz w:val="15"/>
                                </w:rPr>
                              </w:pPr>
                              <w:r>
                                <w:rPr>
                                  <w:rFonts w:ascii="Arial"/>
                                  <w:spacing w:val="-5"/>
                                  <w:sz w:val="15"/>
                                </w:rPr>
                                <w:t>HDF</w:t>
                              </w:r>
                            </w:p>
                          </w:txbxContent>
                        </wps:txbx>
                        <wps:bodyPr wrap="square" lIns="0" tIns="0" rIns="0" bIns="0" rtlCol="0">
                          <a:noAutofit/>
                        </wps:bodyPr>
                      </wps:wsp>
                      <wps:wsp>
                        <wps:cNvPr id="121" name="Textbox 121"/>
                        <wps:cNvSpPr txBox="1"/>
                        <wps:spPr>
                          <a:xfrm>
                            <a:off x="2057780" y="1321130"/>
                            <a:ext cx="441959" cy="133985"/>
                          </a:xfrm>
                          <a:prstGeom prst="rect">
                            <a:avLst/>
                          </a:prstGeom>
                          <a:solidFill>
                            <a:srgbClr val="EB7A2E"/>
                          </a:solidFill>
                          <a:ln w="2383">
                            <a:solidFill>
                              <a:srgbClr val="C5C5C5"/>
                            </a:solidFill>
                            <a:prstDash val="solid"/>
                          </a:ln>
                        </wps:spPr>
                        <wps:txbx>
                          <w:txbxContent>
                            <w:p w14:paraId="35518506" w14:textId="77777777" w:rsidR="00C05C3F" w:rsidRDefault="00BC702E">
                              <w:pPr>
                                <w:spacing w:before="35" w:line="172" w:lineRule="exact"/>
                                <w:ind w:left="235"/>
                                <w:rPr>
                                  <w:rFonts w:ascii="Arial"/>
                                  <w:color w:val="000000"/>
                                  <w:sz w:val="15"/>
                                </w:rPr>
                              </w:pPr>
                              <w:r>
                                <w:rPr>
                                  <w:rFonts w:ascii="Arial"/>
                                  <w:color w:val="000000"/>
                                  <w:spacing w:val="-5"/>
                                  <w:sz w:val="15"/>
                                </w:rPr>
                                <w:t>NFS</w:t>
                              </w:r>
                            </w:p>
                          </w:txbxContent>
                        </wps:txbx>
                        <wps:bodyPr wrap="square" lIns="0" tIns="0" rIns="0" bIns="0" rtlCol="0">
                          <a:noAutofit/>
                        </wps:bodyPr>
                      </wps:wsp>
                    </wpg:wgp>
                  </a:graphicData>
                </a:graphic>
              </wp:anchor>
            </w:drawing>
          </mc:Choice>
          <mc:Fallback>
            <w:pict>
              <v:group w14:anchorId="48198F7F" id="Group 37" o:spid="_x0000_s1026" style="position:absolute;margin-left:70pt;margin-top:295pt;width:412.6pt;height:187.15pt;z-index:15736832;mso-wrap-distance-left:0;mso-wrap-distance-right:0;mso-position-horizontal-relative:page;mso-position-vertical-relative:page" coordsize="52400,237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">
                <v:shape id="Image 38" o:spid="_x0000_s1027" type="#_x0000_t75" style="position:absolute;left:17970;top:6948;width:9628;height:82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">
                  <v:imagedata r:id="rId61" o:title=""/>
                </v:shape>
                <v:shape id="Graphic 39" o:spid="_x0000_s1028" style="position:absolute;left:18051;top:6965;width:9468;height:8141;visibility:visible;mso-wrap-style:square;v-text-anchor:top" coordsize="946785,8140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" path="m946569,l,,,813790r946569,l946569,xe" stroked="f">
                  <v:path arrowok="t"/>
                </v:shape>
                <v:shape id="Graphic 40" o:spid="_x0000_s1029" style="position:absolute;left:18051;top:6965;width:9468;height:8141;visibility:visible;mso-wrap-style:square;v-text-anchor:top" coordsize="946785,8140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" path="m,813790r946569,l946569,,,,,813790xe" filled="f" strokeweight=".06619mm">
                  <v:path arrowok="t"/>
                </v:shape>
                <v:shape id="Image 41" o:spid="_x0000_s1030" type="#_x0000_t75" style="position:absolute;left:13520;top:10424;width:4702;height:12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">
                  <v:imagedata r:id="rId62" o:title=""/>
                </v:shape>
                <v:shape id="Graphic 42" o:spid="_x0000_s1031" style="position:absolute;left:13667;top:10538;width:4388;height:966;visibility:visible;mso-wrap-style:square;v-text-anchor:top" coordsize="438784,96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" path="m3810,24130l,24130,,72136r3810,l3810,24130xem15252,24130r-7632,l7620,72136r7632,l15252,24130xem438404,48006l393319,r,24130l19177,24130r,48006l393319,72136r,23876l438404,48006xe" stroked="f">
                  <v:path arrowok="t"/>
                </v:shape>
                <v:shape id="Graphic 43" o:spid="_x0000_s1032" style="position:absolute;left:13667;top:10538;width:4388;height:966;visibility:visible;mso-wrap-style:square;v-text-anchor:top" coordsize="438784,96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" path="m19176,24129r374143,l393319,r45084,48006l393319,96012r,-23876l19176,72136r,-48007xem7619,72136r7645,l15264,24124r-7645,l7619,72136xem,72136r3821,l3821,24124,,24124,,72136xe" filled="f" strokecolor="#416e9c" strokeweight=".06619mm">
                  <v:path arrowok="t"/>
                </v:shape>
                <v:shape id="Image 44" o:spid="_x0000_s1033" type="#_x0000_t75" style="position:absolute;top:1524;width:6797;height:4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">
                  <v:imagedata r:id="rId63" o:title=""/>
                </v:shape>
                <v:shape id="Graphic 45" o:spid="_x0000_s1034" style="position:absolute;left:71;top:1540;width:6630;height:4420;visibility:visible;mso-wrap-style:square;v-text-anchor:top" coordsize="662940,441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" path="m331368,l288124,1904,246557,7238r-39420,8763l170103,27685,119697,50926,76454,79501,41808,113283,16967,151002,2870,192024,,220725r723,14605l10998,277113r21501,38862l64033,351154r40373,30353l152425,406526r35839,13462l226491,430148r40615,7239l309626,440943r21742,508l353110,440943r42317,-3556l436067,430148r38227,-10160l510108,406526r48260,-25019l598754,351154r31496,-35179l651459,277113r10287,-41783l662508,220725r-762,-14604l651459,164337,630250,125475,598754,90297,558368,59943,510108,34925,474294,21462,436067,11175,395427,4063,353110,507,331368,xe" stroked="f">
                  <v:path arrowok="t"/>
                </v:shape>
                <v:shape id="Graphic 46" o:spid="_x0000_s1035" style="position:absolute;left:71;top:1540;width:6630;height:4420;visibility:visible;mso-wrap-style:square;v-text-anchor:top" coordsize="662940,441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" path="m,220725l6210,177926,24130,138049,52324,101473,90068,69468,135699,42545,188264,21462,226491,11175,267106,4063,309626,507,331368,r21742,507l395427,4063r40640,7112l474294,21462r35814,13463l558368,59943r40386,30354l630250,125475r21209,38862l661746,206121r762,14604l661746,235330r-10287,41783l630250,315975r-31496,35179l558368,381507r-48260,25019l474294,419988r-38227,10160l395427,437387r-42317,3556l331368,441451r-21742,-508l267106,437387r-40615,-7239l188264,419988,152425,406526,104406,381507,64033,351154,32499,315975,10998,277113,723,235330,,220725xe" filled="f" strokeweight=".06619mm">
                  <v:path arrowok="t"/>
                </v:shape>
                <v:shape id="Image 47" o:spid="_x0000_s1036" type="#_x0000_t75" style="position:absolute;top:8780;width:6797;height:45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">
                  <v:imagedata r:id="rId64" o:title=""/>
                </v:shape>
                <v:shape id="Graphic 48" o:spid="_x0000_s1037" style="position:absolute;left:71;top:8795;width:6630;height:4419;visibility:visible;mso-wrap-style:square;v-text-anchor:top" coordsize="662940,441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" path="m331368,l288124,1650,246557,7112r-39420,8890l170103,27686,119697,50927,76454,79502,41808,113284,16967,151003,2870,192024,,220725r723,14606l10998,277113r21501,38862l64033,351155r40373,30353l152425,406527r35839,13335l226491,430149r40615,7239l309626,440944r21742,508l353110,440944r42317,-3556l436067,430149r38227,-10287l510108,406527r48260,-25019l598754,351155r31496,-35180l651459,277113r10287,-41782l662508,220725r-762,-14604l651459,164337,630250,125349,598754,90297,558368,59944,510108,34925,474294,21462,436067,11175,395427,4063,353110,508,331368,xe" stroked="f">
                  <v:path arrowok="t"/>
                </v:shape>
                <v:shape id="Graphic 49" o:spid="_x0000_s1038" style="position:absolute;left:71;top:8795;width:6630;height:4419;visibility:visible;mso-wrap-style:square;v-text-anchor:top" coordsize="662940,441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" path="m,220725l6210,177927,24130,138049,52324,101473,90068,69469,135699,42545,188264,21462,226491,11175,267106,4063,309626,508,331368,r21742,508l395427,4063r40640,7112l474294,21462r35814,13463l558368,59944r40386,30353l630250,125349r21209,38988l661746,206121r762,14604l661746,235331r-10287,41782l630250,315975r-31496,35180l558368,381508r-48260,25019l474294,419862r-38227,10287l395427,437388r-42317,3556l331368,441452r-21742,-508l267106,437388r-40615,-7239l188264,419862,152425,406527,104406,381508,64033,351155,32499,315975,10998,277113,723,235331,,220725xe" filled="f" strokeweight=".06619mm">
                  <v:path arrowok="t"/>
                </v:shape>
                <v:shape id="Graphic 50" o:spid="_x0000_s1039" style="position:absolute;left:6696;top:3750;width:8522;height:6839;visibility:visible;mso-wrap-style:square;v-text-anchor:top" coordsize="852169,683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" path="m,l851661,r,683387e" filled="f" strokeweight=".08811mm">
                  <v:path arrowok="t"/>
                </v:shape>
                <v:shape id="Graphic 51" o:spid="_x0000_s1040" style="position:absolute;left:15101;top:10555;width:222;height:228;visibility:visible;mso-wrap-style:square;v-text-anchor:top" coordsize="2222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" path="m22225,l,,10922,22478,22225,xe" fillcolor="black" stroked="f">
                  <v:path arrowok="t"/>
                </v:shape>
                <v:shape id="Graphic 52" o:spid="_x0000_s1041" style="position:absolute;left:6696;top:11004;width:6782;height:19;visibility:visible;mso-wrap-style:square;v-text-anchor:top" coordsize="67818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" path="m,l677798,1397e" filled="f" strokeweight=".08811mm">
                  <v:path arrowok="t"/>
                </v:shape>
                <v:shape id="Graphic 53" o:spid="_x0000_s1042" style="position:absolute;left:13445;top:10907;width:229;height:228;visibility:visible;mso-wrap-style:square;v-text-anchor:top" coordsize="22860,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" path="m253,l,22352,22478,11176,253,xe" fillcolor="black" stroked="f">
                  <v:path arrowok="t"/>
                </v:shape>
                <v:shape id="Image 54" o:spid="_x0000_s1043" type="#_x0000_t75" style="position:absolute;top:19180;width:6797;height:45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">
                  <v:imagedata r:id="rId65" o:title=""/>
                </v:shape>
                <v:shape id="Graphic 55" o:spid="_x0000_s1044" style="position:absolute;left:71;top:19204;width:6630;height:4419;visibility:visible;mso-wrap-style:square;v-text-anchor:top" coordsize="662940,441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" path="m331368,l288124,2031,246557,7492r-39420,8509l170103,28066,119697,50926,76454,79882,41808,113283,16967,151002,2870,192150,,220725r723,14605l10998,277367r21501,38735l64033,351154r40373,30608l152425,406780r35839,13208l226491,430529r40615,6859l309626,441198r21742,507l353110,441198r42317,-3810l436067,430529r38227,-10541l510108,406780r48260,-25018l598754,351154r31496,-35052l651459,277367r10287,-42037l662508,220725r-762,-14350l651459,164337,630250,125475,598754,90550,558368,60070,510108,34925,474294,21589,436067,11302,395427,4063,353110,507,331368,xe" stroked="f">
                  <v:path arrowok="t"/>
                </v:shape>
                <v:shape id="Graphic 56" o:spid="_x0000_s1045" style="position:absolute;left:71;top:19204;width:6630;height:4419;visibility:visible;mso-wrap-style:square;v-text-anchor:top" coordsize="662940,441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" path="m,220725l6210,178053,24130,138175,52324,101600,90068,69595,135699,42544,188264,21589,226491,11302,267106,4063,309626,507,331368,r21742,507l395427,4063r40640,7239l474294,21589r35814,13336l558368,60070r40386,30480l630250,125475r21209,38862l661746,206375r762,14350l661746,235330r-10287,42037l630250,316102r-31496,35052l558368,381762r-48260,25018l474294,419988r-38227,10541l395427,437388r-42317,3810l331368,441705r-21742,-507l267106,437388r-40615,-6859l188264,419988,152425,406780,104406,381762,64033,351154,32499,316102,10998,277367,723,235330,,220725xe" filled="f" strokeweight=".06619mm">
                  <v:path arrowok="t"/>
                </v:shape>
                <v:shape id="Graphic 57" o:spid="_x0000_s1046" style="position:absolute;left:6696;top:11453;width:8522;height:9963;visibility:visible;mso-wrap-style:square;v-text-anchor:top" coordsize="852169,996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" path="m,995807r851661,l851661,e" filled="f" strokeweight=".08811mm">
                  <v:path arrowok="t"/>
                </v:shape>
                <v:shape id="Graphic 58" o:spid="_x0000_s1047" style="position:absolute;left:15101;top:11257;width:222;height:222;visibility:visible;mso-wrap-style:square;v-text-anchor:top" coordsize="2222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" path="m10922,l,22225r22225,l10922,xe" fillcolor="black" stroked="f">
                  <v:path arrowok="t"/>
                </v:shape>
                <v:shape id="Image 59" o:spid="_x0000_s1048" type="#_x0000_t75" style="position:absolute;left:20421;top:13113;width:4726;height:16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">
                  <v:imagedata r:id="rId66" o:title=""/>
                </v:shape>
                <v:shape id="Image 60" o:spid="_x0000_s1049" type="#_x0000_t75" style="position:absolute;left:32131;top:11614;width:4582;height:4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">
                  <v:imagedata r:id="rId67" o:title=""/>
                </v:shape>
                <v:shape id="Graphic 61" o:spid="_x0000_s1050" style="position:absolute;left:32214;top:11635;width:4420;height:4419;visibility:visible;mso-wrap-style:square;v-text-anchor:top" coordsize="441959,441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" path="m441744,l,,,441655r441744,l441744,xe" stroked="f">
                  <v:path arrowok="t"/>
                </v:shape>
                <v:shape id="Graphic 62" o:spid="_x0000_s1051" style="position:absolute;left:32214;top:11635;width:4420;height:4419;visibility:visible;mso-wrap-style:square;v-text-anchor:top" coordsize="441959,441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" path="m,441655r441744,l441744,,,,,441655xe" filled="f" strokeweight=".06619mm">
                  <v:path arrowok="t"/>
                </v:shape>
                <v:shape id="Graphic 63" o:spid="_x0000_s1052" style="position:absolute;left:24994;top:13844;width:7030;height:38;visibility:visible;mso-wrap-style:square;v-text-anchor:top" coordsize="70294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" path="m,3555l702437,e" filled="f" strokecolor="#eb7a2e" strokeweight=".08811mm">
                  <v:path arrowok="t"/>
                </v:shape>
                <v:shape id="Graphic 64" o:spid="_x0000_s1053" style="position:absolute;left:31990;top:13732;width:228;height:229;visibility:visible;mso-wrap-style:square;v-text-anchor:top" coordsize="22860,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" path="m,l254,22352,22479,10922,,xe" fillcolor="#eb7a2e" stroked="f">
                  <v:path arrowok="t"/>
                </v:shape>
                <v:shape id="Graphic 65" o:spid="_x0000_s1054" style="position:absolute;left:34422;top:9112;width:15621;height:13;visibility:visible;mso-wrap-style:square;v-text-anchor:top" coordsize="15621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" path="m,l1561591,e" filled="f" strokeweight=".08811mm">
                  <v:path arrowok="t"/>
                </v:shape>
                <v:shape id="Graphic 66" o:spid="_x0000_s1055" style="position:absolute;left:46429;top:8480;width:32;height:12;visibility:visible;mso-wrap-style:square;v-text-anchor:top" coordsize="31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" path="m,l3048,e" filled="f" strokecolor="#5b9bd2" strokeweight=".08811mm">
                  <v:path arrowok="t"/>
                </v:shape>
                <v:shape id="Image 67" o:spid="_x0000_s1056" type="#_x0000_t75" style="position:absolute;left:38914;top:18561;width:4608;height:46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">
                  <v:imagedata r:id="rId68" o:title=""/>
                </v:shape>
                <v:shape id="Image 68" o:spid="_x0000_s1057" type="#_x0000_t75" style="position:absolute;left:38844;top:18917;width:4725;height:42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">
                  <v:imagedata r:id="rId69" o:title=""/>
                </v:shape>
                <v:shape id="Graphic 69" o:spid="_x0000_s1058" style="position:absolute;left:38995;top:19013;width:4419;height:3975;visibility:visible;mso-wrap-style:square;v-text-anchor:top" coordsize="441959,397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" path="m441705,l,,,353313r39624,25019l94614,389381r46355,4954l193039,397001r27686,509l248412,397001r52069,-2666l346837,389381r38988,-6985l434720,363981r6985,-10668l441705,xe" stroked="f">
                  <v:path arrowok="t"/>
                </v:shape>
                <v:shape id="Graphic 70" o:spid="_x0000_s1059" style="position:absolute;left:38995;top:19013;width:4419;height:3975;visibility:visible;mso-wrap-style:square;v-text-anchor:top" coordsize="441959,397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" path="m,353313r39624,25019l94614,389381r46355,4954l193039,397001r27686,509l248412,397001r52069,-2666l346837,389381r38988,-6985l434720,363981r6985,-10668l441705,,,,,353313xe" filled="f" strokeweight=".06619mm">
                  <v:path arrowok="t"/>
                </v:shape>
                <v:shape id="Graphic 71" o:spid="_x0000_s1060" style="position:absolute;left:38995;top:18571;width:4419;height:889;visibility:visible;mso-wrap-style:square;v-text-anchor:top" coordsize="441959,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" path="m220725,l166497,1397,116966,5207,74040,11175,25780,23367,,44196r1650,5461l39624,69214,94614,80517r46355,4827l193039,87884r27686,507l248412,87884r52069,-2540l346837,80517r38988,-6984l434720,54990r6985,-10794l439800,38735,402081,18923,346837,7874,300481,2921,248412,253,220725,xe" stroked="f">
                  <v:path arrowok="t"/>
                </v:shape>
                <v:shape id="Graphic 72" o:spid="_x0000_s1061" style="position:absolute;left:38995;top:18571;width:4419;height:889;visibility:visible;mso-wrap-style:square;v-text-anchor:top" coordsize="441959,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" path="m,44196l39624,18923,94614,7874,140969,2921,193039,253,220725,r27687,253l300481,2921r46356,4953l385825,14859r48895,18288l441705,44196r-1905,5461l402081,69214,346837,80517r-46356,4827l248412,87884r-27687,507l193039,87884,140969,85344,94614,80517,55625,73533,6603,54990,,44196xe" filled="f" strokeweight=".06619mm">
                  <v:path arrowok="t"/>
                </v:shape>
                <v:shape id="Image 73" o:spid="_x0000_s1062" type="#_x0000_t75" style="position:absolute;left:47745;top:18561;width:4609;height:46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">
                  <v:imagedata r:id="rId70" o:title=""/>
                </v:shape>
                <v:shape id="Image 74" o:spid="_x0000_s1063" type="#_x0000_t75" style="position:absolute;left:47674;top:18917;width:4726;height:42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">
                  <v:imagedata r:id="rId71" o:title=""/>
                </v:shape>
                <v:shape id="Graphic 75" o:spid="_x0000_s1064" style="position:absolute;left:47829;top:19013;width:4420;height:3975;visibility:visible;mso-wrap-style:square;v-text-anchor:top" coordsize="441959,397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" path="m441832,l,,,353313r39750,25019l94614,389381r46355,4954l193039,397001r27813,509l248538,397001r52070,-2666l346963,389381r38862,-6985l435101,363981r6731,-10668l441832,xe" stroked="f">
                  <v:path arrowok="t"/>
                </v:shape>
                <v:shape id="Graphic 76" o:spid="_x0000_s1065" style="position:absolute;left:47829;top:19013;width:4420;height:3975;visibility:visible;mso-wrap-style:square;v-text-anchor:top" coordsize="441959,397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" path="m,353313r39750,25019l94614,389381r46355,4954l193039,397001r27813,509l248538,397001r52070,-2666l346963,389381r38862,-6985l435101,363981r6731,-10668l441832,,,,,353313xe" filled="f" strokeweight=".06619mm">
                  <v:path arrowok="t"/>
                </v:shape>
                <v:shape id="Graphic 77" o:spid="_x0000_s1066" style="position:absolute;left:47829;top:18571;width:4420;height:889;visibility:visible;mso-wrap-style:square;v-text-anchor:top" coordsize="441959,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" path="m220852,l166497,1397,117093,5207,74294,11175,25780,23367,,44196r1650,5461l39750,69214,94614,80517r46355,4827l193039,87884r27813,507l248538,87884r52070,-2540l346963,80517r38862,-6984l435101,54990r6731,-10794l440054,38735,402081,18923,346963,7874,300608,2921,248538,253,220852,xe" stroked="f">
                  <v:path arrowok="t"/>
                </v:shape>
                <v:shape id="Graphic 78" o:spid="_x0000_s1067" style="position:absolute;left:47829;top:18571;width:4420;height:889;visibility:visible;mso-wrap-style:square;v-text-anchor:top" coordsize="441959,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" path="m,44196l39750,18923,94614,7874,140969,2921,193039,253,220852,r27686,253l300608,2921r46355,4953l385825,14859r49276,18288l441832,44196r-1778,5461l402081,69214,346963,80517r-46355,4827l248538,87884r-27686,507l193039,87884,140969,85344,94614,80517,55752,73533,6730,54990,,44196xe" filled="f" strokeweight=".06619mm">
                  <v:path arrowok="t"/>
                </v:shape>
                <v:shape id="Image 79" o:spid="_x0000_s1068" type="#_x0000_t75" style="position:absolute;left:32131;top:18561;width:4608;height:46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">
                  <v:imagedata r:id="rId72" o:title=""/>
                </v:shape>
                <v:shape id="Image 80" o:spid="_x0000_s1069" type="#_x0000_t75" style="position:absolute;left:32059;top:18917;width:4726;height:42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">
                  <v:imagedata r:id="rId73" o:title=""/>
                </v:shape>
                <v:shape id="Graphic 81" o:spid="_x0000_s1070" style="position:absolute;left:32214;top:19013;width:4420;height:3975;visibility:visible;mso-wrap-style:square;v-text-anchor:top" coordsize="441959,397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" path="m441705,l,,,353313r39623,25019l94614,389381r46355,4954l193039,397001r27686,509l248412,397001r52069,-2666l346837,389381r38988,-6985l434847,363981r6858,-10668l441705,xe" stroked="f">
                  <v:path arrowok="t"/>
                </v:shape>
                <v:shape id="Graphic 82" o:spid="_x0000_s1071" style="position:absolute;left:32214;top:19013;width:4420;height:3975;visibility:visible;mso-wrap-style:square;v-text-anchor:top" coordsize="441959,397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" path="m,353313r39623,25019l94614,389381r46355,4954l193039,397001r27686,509l248412,397001r52069,-2666l346837,389381r38988,-6985l434847,363981r6858,-10668l441705,,,,,353313xe" filled="f" strokeweight=".06619mm">
                  <v:path arrowok="t"/>
                </v:shape>
                <v:shape id="Graphic 83" o:spid="_x0000_s1072" style="position:absolute;left:32214;top:18571;width:4420;height:889;visibility:visible;mso-wrap-style:square;v-text-anchor:top" coordsize="441959,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" path="m220725,l166496,1397,117093,5207,74040,11175,25780,23367,,44196r1650,5461l39623,69214,94614,80517r46355,4827l193039,87884r27686,507l248412,87884r52069,-2540l346837,80517r38988,-6984l434847,54990r6858,-10794l439800,38735,402081,18923,346837,7874,300481,2921,248412,253,220725,xe" stroked="f">
                  <v:path arrowok="t"/>
                </v:shape>
                <v:shape id="Graphic 84" o:spid="_x0000_s1073" style="position:absolute;left:32214;top:18571;width:4420;height:889;visibility:visible;mso-wrap-style:square;v-text-anchor:top" coordsize="441959,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" path="m,44196l39623,18923,94614,7874,140969,2921,193039,253,220725,r27687,253l300481,2921r46356,4953l385825,14859r49022,18288l441705,44196r-1905,5461l402081,69214,346837,80517r-46356,4827l248412,87884r-27687,507l193039,87884,140969,85344,94614,80517,55625,73533,6730,54990,,44196xe" filled="f" strokeweight=".06619mm">
                  <v:path arrowok="t"/>
                </v:shape>
                <v:shape id="Image 85" o:spid="_x0000_s1074" type="#_x0000_t75" style="position:absolute;left:33917;top:15943;width:1037;height:28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">
                  <v:imagedata r:id="rId74" o:title=""/>
                </v:shape>
                <v:shape id="Image 86" o:spid="_x0000_s1075" type="#_x0000_t75" style="position:absolute;left:34061;top:16049;width:719;height:25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">
                  <v:imagedata r:id="rId75" o:title=""/>
                </v:shape>
                <v:shape id="Graphic 87" o:spid="_x0000_s1076" style="position:absolute;left:34061;top:16049;width:724;height:2527;visibility:visible;mso-wrap-style:square;v-text-anchor:top" coordsize="72390,252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" path="m35813,252222l,216154r17907,l17907,35813,,35813,35813,,71882,35813r-17907,l53975,216154r17907,l35813,252222xe" filled="f" strokeweight=".06619mm">
                  <v:path arrowok="t"/>
                </v:shape>
                <v:shape id="Image 88" o:spid="_x0000_s1077" type="#_x0000_t75" style="position:absolute;left:38914;top:11614;width:4582;height:4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">
                  <v:imagedata r:id="rId76" o:title=""/>
                </v:shape>
                <v:shape id="Graphic 89" o:spid="_x0000_s1078" style="position:absolute;left:38995;top:11635;width:4419;height:4419;visibility:visible;mso-wrap-style:square;v-text-anchor:top" coordsize="441959,441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" path="m441744,l,,,441655r441744,l441744,xe" stroked="f">
                  <v:path arrowok="t"/>
                </v:shape>
                <v:shape id="Image 90" o:spid="_x0000_s1079" type="#_x0000_t75" style="position:absolute;left:40700;top:15943;width:1037;height:28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">
                  <v:imagedata r:id="rId74" o:title=""/>
                </v:shape>
                <v:shape id="Image 91" o:spid="_x0000_s1080" type="#_x0000_t75" style="position:absolute;left:40844;top:16049;width:719;height:25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">
                  <v:imagedata r:id="rId75" o:title=""/>
                </v:shape>
                <v:shape id="Graphic 92" o:spid="_x0000_s1081" style="position:absolute;left:40844;top:16049;width:724;height:2527;visibility:visible;mso-wrap-style:square;v-text-anchor:top" coordsize="72390,252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" path="m35813,252222l,216154r17906,l17906,35813,,35813,35813,,71881,35813r-17906,l53975,216154r17906,l35813,252222xe" filled="f" strokeweight=".06619mm">
                  <v:path arrowok="t"/>
                </v:shape>
                <v:shape id="Image 93" o:spid="_x0000_s1082" type="#_x0000_t75" style="position:absolute;left:47744;top:11614;width:4582;height:4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">
                  <v:imagedata r:id="rId77" o:title=""/>
                </v:shape>
                <v:shape id="Graphic 94" o:spid="_x0000_s1083" style="position:absolute;left:47829;top:11635;width:4420;height:4419;visibility:visible;mso-wrap-style:square;v-text-anchor:top" coordsize="441959,441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" path="m441744,l,,,441655r441744,l441744,xe" stroked="f">
                  <v:path arrowok="t"/>
                </v:shape>
                <v:shape id="Image 95" o:spid="_x0000_s1084" type="#_x0000_t75" style="position:absolute;left:49531;top:15943;width:1037;height:28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">
                  <v:imagedata r:id="rId78" o:title=""/>
                </v:shape>
                <v:shape id="Image 96" o:spid="_x0000_s1085" type="#_x0000_t75" style="position:absolute;left:49676;top:16049;width:719;height:25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">
                  <v:imagedata r:id="rId75" o:title=""/>
                </v:shape>
                <v:shape id="Graphic 97" o:spid="_x0000_s1086" style="position:absolute;left:49676;top:16049;width:723;height:2527;visibility:visible;mso-wrap-style:square;v-text-anchor:top" coordsize="72390,252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" path="m35941,252222l,216154r18034,l18034,35813,,35813,35941,,72009,35813r-17907,l54102,216154r17907,l35941,252222xe" filled="f" strokeweight=".06619mm">
                  <v:path arrowok="t"/>
                </v:shape>
                <v:shape id="Image 98" o:spid="_x0000_s1087" type="#_x0000_t75" style="position:absolute;left:38154;width:6107;height:61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">
                  <v:imagedata r:id="rId79" o:title=""/>
                </v:shape>
                <v:shape id="Graphic 99" o:spid="_x0000_s1088" style="position:absolute;left:34386;top:5957;width:6820;height:5487;visibility:visible;mso-wrap-style:square;v-text-anchor:top" coordsize="681990,548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" path="m681863,r,346963em,315467l3301,548131e" filled="f" strokeweight=".08811mm">
                  <v:path arrowok="t"/>
                </v:shape>
                <v:shape id="Graphic 100" o:spid="_x0000_s1089" style="position:absolute;left:34307;top:11408;width:229;height:229;visibility:visible;mso-wrap-style:square;v-text-anchor:top" coordsize="22860,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" path="m22479,l,126,11430,22351,22479,xe" fillcolor="black" stroked="f">
                  <v:path arrowok="t"/>
                </v:shape>
                <v:shape id="Graphic 101" o:spid="_x0000_s1090" style="position:absolute;left:41205;top:9427;width:12;height:2013;visibility:visible;mso-wrap-style:square;v-text-anchor:top" coordsize="1270,201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" path="m,l,201167e" filled="f" strokeweight=".08811mm">
                  <v:path arrowok="t"/>
                </v:shape>
                <v:shape id="Graphic 102" o:spid="_x0000_s1091" style="position:absolute;left:41092;top:11410;width:228;height:222;visibility:visible;mso-wrap-style:square;v-text-anchor:top" coordsize="22860,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" path="m22478,l,,11302,22225,22478,xe" fillcolor="black" stroked="f">
                  <v:path arrowok="t"/>
                </v:shape>
                <v:shape id="Graphic 103" o:spid="_x0000_s1092" style="position:absolute;left:50038;top:9112;width:12;height:2331;visibility:visible;mso-wrap-style:square;v-text-anchor:top" coordsize="1270,233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" path="m,l,232663e" filled="f" strokeweight=".08811mm">
                  <v:path arrowok="t"/>
                </v:shape>
                <v:shape id="Graphic 104" o:spid="_x0000_s1093" style="position:absolute;left:49924;top:11410;width:223;height:222;visibility:visible;mso-wrap-style:square;v-text-anchor:top" coordsize="2222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" path="m22225,l,,11049,22225,22225,xe" fillcolor="black" stroked="f">
                  <v:path arrowok="t"/>
                </v:shape>
                <v:shape id="Graphic 105" o:spid="_x0000_s1094" style="position:absolute;left:38237;top:24;width:5937;height:5938;visibility:visible;mso-wrap-style:square;v-text-anchor:top" coordsize="593725,593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" path="m593699,l,,,593572r593699,l593699,xe" stroked="f">
                  <v:path arrowok="t"/>
                </v:shape>
                <v:shape id="Graphic 106" o:spid="_x0000_s1095" style="position:absolute;left:38237;top:24;width:14014;height:16034;visibility:visible;mso-wrap-style:square;v-text-anchor:top" coordsize="1401445,1603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" path="m,593572r593699,l593699,,,,,593572xem959231,1603095r441947,l1401178,1150454r-441947,l959231,1603095xem75819,1603095r441947,l517766,1150454r-441947,l75819,1603095xe" filled="f" strokeweight=".06619mm">
                  <v:path arrowok="t"/>
                </v:shape>
                <v:shapetype id="_x0000_t202" coordsize="21600,21600" o:spt="202" path="m,l,21600r21600,l21600,xe">
                  <v:stroke joinstyle="miter"/>
                  <v:path gradientshapeok="t" o:connecttype="rect"/>
                </v:shapetype>
                <v:shape id="Textbox 107" o:spid="_x0000_s1096" type="#_x0000_t202" style="position:absolute;left:39048;top:2271;width:4871;height:10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" filled="f" stroked="f">
                  <v:textbox inset="0,0,0,0">
                    <w:txbxContent>
                      <w:p w14:paraId="604D574B" w14:textId="77777777" w:rsidR="00C05C3F" w:rsidRDefault="00BC702E">
                        <w:pPr>
                          <w:spacing w:line="169" w:lineRule="exact"/>
                          <w:rPr>
                            <w:rFonts w:ascii="Arial"/>
                            <w:sz w:val="15"/>
                          </w:rPr>
                        </w:pPr>
                        <w:proofErr w:type="spellStart"/>
                        <w:r>
                          <w:rPr>
                            <w:rFonts w:ascii="Arial"/>
                            <w:spacing w:val="-2"/>
                            <w:sz w:val="15"/>
                          </w:rPr>
                          <w:t>NameNode</w:t>
                        </w:r>
                        <w:proofErr w:type="spellEnd"/>
                      </w:p>
                    </w:txbxContent>
                  </v:textbox>
                </v:shape>
                <v:shape id="Textbox 108" o:spid="_x0000_s1097" type="#_x0000_t202" style="position:absolute;left:1872;top:3292;width:2953;height:10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F3p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" filled="f" stroked="f">
                  <v:textbox inset="0,0,0,0">
                    <w:txbxContent>
                      <w:p w14:paraId="292B39C1" w14:textId="77777777" w:rsidR="00C05C3F" w:rsidRDefault="00BC702E">
                        <w:pPr>
                          <w:spacing w:line="169" w:lineRule="exact"/>
                          <w:rPr>
                            <w:rFonts w:ascii="Arial"/>
                            <w:sz w:val="15"/>
                          </w:rPr>
                        </w:pPr>
                        <w:proofErr w:type="spellStart"/>
                        <w:r>
                          <w:rPr>
                            <w:rFonts w:ascii="Arial"/>
                            <w:spacing w:val="-2"/>
                            <w:sz w:val="15"/>
                          </w:rPr>
                          <w:t>source</w:t>
                        </w:r>
                        <w:proofErr w:type="spellEnd"/>
                      </w:p>
                    </w:txbxContent>
                  </v:textbox>
                </v:shape>
                <v:shape id="Textbox 109" o:spid="_x0000_s1098" type="#_x0000_t202" style="position:absolute;left:1872;top:10486;width:2953;height:1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" filled="f" stroked="f">
                  <v:textbox inset="0,0,0,0">
                    <w:txbxContent>
                      <w:p w14:paraId="6EC91E02" w14:textId="77777777" w:rsidR="00C05C3F" w:rsidRDefault="00BC702E">
                        <w:pPr>
                          <w:spacing w:line="169" w:lineRule="exact"/>
                          <w:rPr>
                            <w:rFonts w:ascii="Arial"/>
                            <w:sz w:val="15"/>
                          </w:rPr>
                        </w:pPr>
                        <w:proofErr w:type="spellStart"/>
                        <w:r>
                          <w:rPr>
                            <w:rFonts w:ascii="Arial"/>
                            <w:spacing w:val="-2"/>
                            <w:sz w:val="15"/>
                          </w:rPr>
                          <w:t>source</w:t>
                        </w:r>
                        <w:proofErr w:type="spellEnd"/>
                      </w:p>
                    </w:txbxContent>
                  </v:textbox>
                </v:shape>
                <v:shape id="Textbox 110" o:spid="_x0000_s1099" type="#_x0000_t202" style="position:absolute;left:14784;top:10558;width:1898;height: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" filled="f" stroked="f">
                  <v:textbox inset="0,0,0,0">
                    <w:txbxContent>
                      <w:p w14:paraId="41A0A31B" w14:textId="77777777" w:rsidR="00C05C3F" w:rsidRDefault="00BC702E">
                        <w:pPr>
                          <w:spacing w:line="134" w:lineRule="exact"/>
                          <w:rPr>
                            <w:rFonts w:ascii="Arial"/>
                            <w:sz w:val="12"/>
                          </w:rPr>
                        </w:pPr>
                        <w:proofErr w:type="spellStart"/>
                        <w:r>
                          <w:rPr>
                            <w:rFonts w:ascii="Arial"/>
                            <w:spacing w:val="-2"/>
                            <w:sz w:val="12"/>
                          </w:rPr>
                          <w:t>rsync</w:t>
                        </w:r>
                        <w:proofErr w:type="spellEnd"/>
                      </w:p>
                    </w:txbxContent>
                  </v:textbox>
                </v:shape>
                <v:shape id="Textbox 111" o:spid="_x0000_s1100" type="#_x0000_t202" style="position:absolute;left:21123;top:10516;width:3817;height:1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" filled="f" stroked="f">
                  <v:textbox inset="0,0,0,0">
                    <w:txbxContent>
                      <w:p w14:paraId="2C651902" w14:textId="77777777" w:rsidR="00C05C3F" w:rsidRDefault="00BC702E">
                        <w:pPr>
                          <w:spacing w:line="169" w:lineRule="exact"/>
                          <w:rPr>
                            <w:rFonts w:ascii="Arial"/>
                            <w:sz w:val="15"/>
                          </w:rPr>
                        </w:pPr>
                        <w:proofErr w:type="spellStart"/>
                        <w:r>
                          <w:rPr>
                            <w:rFonts w:ascii="Arial"/>
                            <w:spacing w:val="-2"/>
                            <w:sz w:val="15"/>
                          </w:rPr>
                          <w:t>DataHub</w:t>
                        </w:r>
                        <w:proofErr w:type="spellEnd"/>
                      </w:p>
                    </w:txbxContent>
                  </v:textbox>
                </v:shape>
                <v:shape id="Textbox 112" o:spid="_x0000_s1101" type="#_x0000_t202" style="position:absolute;left:32525;top:11926;width:4033;height:3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" filled="f" stroked="f">
                  <v:textbox inset="0,0,0,0">
                    <w:txbxContent>
                      <w:p w14:paraId="052A0078" w14:textId="77777777" w:rsidR="00C05C3F" w:rsidRDefault="00BC702E">
                        <w:pPr>
                          <w:spacing w:line="156" w:lineRule="exact"/>
                          <w:ind w:right="18"/>
                          <w:jc w:val="center"/>
                          <w:rPr>
                            <w:rFonts w:ascii="Arial"/>
                            <w:sz w:val="14"/>
                          </w:rPr>
                        </w:pPr>
                        <w:proofErr w:type="spellStart"/>
                        <w:r>
                          <w:rPr>
                            <w:rFonts w:ascii="Arial"/>
                            <w:spacing w:val="-4"/>
                            <w:sz w:val="14"/>
                          </w:rPr>
                          <w:t>DataNode</w:t>
                        </w:r>
                        <w:proofErr w:type="spellEnd"/>
                      </w:p>
                      <w:p w14:paraId="3760A81A" w14:textId="77777777" w:rsidR="00C05C3F" w:rsidRDefault="00BC702E">
                        <w:pPr>
                          <w:spacing w:before="79"/>
                          <w:ind w:right="11"/>
                          <w:jc w:val="center"/>
                          <w:rPr>
                            <w:rFonts w:ascii="Arial"/>
                            <w:sz w:val="15"/>
                          </w:rPr>
                        </w:pPr>
                        <w:r>
                          <w:rPr>
                            <w:rFonts w:ascii="Arial"/>
                            <w:spacing w:val="-10"/>
                            <w:sz w:val="15"/>
                          </w:rPr>
                          <w:t>1</w:t>
                        </w:r>
                      </w:p>
                      <w:p w14:paraId="121DC33E" w14:textId="77777777" w:rsidR="00C05C3F" w:rsidRDefault="00BC702E">
                        <w:pPr>
                          <w:spacing w:before="29"/>
                          <w:ind w:right="18"/>
                          <w:jc w:val="center"/>
                          <w:rPr>
                            <w:rFonts w:ascii="Arial"/>
                            <w:sz w:val="15"/>
                          </w:rPr>
                        </w:pPr>
                        <w:proofErr w:type="spellStart"/>
                        <w:r>
                          <w:rPr>
                            <w:rFonts w:ascii="Arial"/>
                            <w:spacing w:val="-2"/>
                            <w:sz w:val="15"/>
                          </w:rPr>
                          <w:t>Loader</w:t>
                        </w:r>
                        <w:proofErr w:type="spellEnd"/>
                      </w:p>
                    </w:txbxContent>
                  </v:textbox>
                </v:shape>
                <v:shape id="Textbox 113" o:spid="_x0000_s1102" type="#_x0000_t202" style="position:absolute;left:39292;top:12338;width:4032;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" filled="f" stroked="f">
                  <v:textbox inset="0,0,0,0">
                    <w:txbxContent>
                      <w:p w14:paraId="64F39418" w14:textId="77777777" w:rsidR="00C05C3F" w:rsidRDefault="00BC702E">
                        <w:pPr>
                          <w:spacing w:line="156" w:lineRule="exact"/>
                          <w:ind w:right="18"/>
                          <w:jc w:val="center"/>
                          <w:rPr>
                            <w:rFonts w:ascii="Arial"/>
                            <w:sz w:val="14"/>
                          </w:rPr>
                        </w:pPr>
                        <w:proofErr w:type="spellStart"/>
                        <w:r>
                          <w:rPr>
                            <w:rFonts w:ascii="Arial"/>
                            <w:spacing w:val="-4"/>
                            <w:sz w:val="14"/>
                          </w:rPr>
                          <w:t>DataNode</w:t>
                        </w:r>
                        <w:proofErr w:type="spellEnd"/>
                      </w:p>
                      <w:p w14:paraId="6F853D13" w14:textId="77777777" w:rsidR="00C05C3F" w:rsidRDefault="00BC702E">
                        <w:pPr>
                          <w:spacing w:before="72"/>
                          <w:ind w:right="5"/>
                          <w:jc w:val="center"/>
                          <w:rPr>
                            <w:rFonts w:ascii="Arial"/>
                            <w:sz w:val="15"/>
                          </w:rPr>
                        </w:pPr>
                        <w:r>
                          <w:rPr>
                            <w:rFonts w:ascii="Arial"/>
                            <w:spacing w:val="-10"/>
                            <w:sz w:val="15"/>
                          </w:rPr>
                          <w:t>2</w:t>
                        </w:r>
                      </w:p>
                    </w:txbxContent>
                  </v:textbox>
                </v:shape>
                <v:shape id="Textbox 114" o:spid="_x0000_s1103" type="#_x0000_t202" style="position:absolute;left:45422;top:13534;width:870;height:1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" filled="f" stroked="f">
                  <v:textbox inset="0,0,0,0">
                    <w:txbxContent>
                      <w:p w14:paraId="3852F2B7" w14:textId="77777777" w:rsidR="00C05C3F" w:rsidRDefault="00BC702E">
                        <w:pPr>
                          <w:spacing w:line="169" w:lineRule="exact"/>
                          <w:rPr>
                            <w:rFonts w:ascii="Arial"/>
                            <w:sz w:val="15"/>
                          </w:rPr>
                        </w:pPr>
                        <w:r>
                          <w:rPr>
                            <w:rFonts w:ascii="Arial"/>
                            <w:color w:val="5B9BD2"/>
                            <w:spacing w:val="-5"/>
                            <w:sz w:val="15"/>
                          </w:rPr>
                          <w:t>...</w:t>
                        </w:r>
                      </w:p>
                    </w:txbxContent>
                  </v:textbox>
                </v:shape>
                <v:shape id="Textbox 115" o:spid="_x0000_s1104" type="#_x0000_t202" style="position:absolute;left:48120;top:12338;width:4032;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" filled="f" stroked="f">
                  <v:textbox inset="0,0,0,0">
                    <w:txbxContent>
                      <w:p w14:paraId="7558FD6F" w14:textId="77777777" w:rsidR="00C05C3F" w:rsidRDefault="00BC702E">
                        <w:pPr>
                          <w:spacing w:line="156" w:lineRule="exact"/>
                          <w:ind w:right="18"/>
                          <w:jc w:val="center"/>
                          <w:rPr>
                            <w:rFonts w:ascii="Arial"/>
                            <w:sz w:val="14"/>
                          </w:rPr>
                        </w:pPr>
                        <w:proofErr w:type="spellStart"/>
                        <w:r>
                          <w:rPr>
                            <w:rFonts w:ascii="Arial"/>
                            <w:spacing w:val="-4"/>
                            <w:sz w:val="14"/>
                          </w:rPr>
                          <w:t>DataNode</w:t>
                        </w:r>
                        <w:proofErr w:type="spellEnd"/>
                      </w:p>
                      <w:p w14:paraId="71FF8874" w14:textId="77777777" w:rsidR="00C05C3F" w:rsidRDefault="00BC702E">
                        <w:pPr>
                          <w:spacing w:before="72"/>
                          <w:jc w:val="center"/>
                          <w:rPr>
                            <w:rFonts w:ascii="Arial"/>
                            <w:sz w:val="15"/>
                          </w:rPr>
                        </w:pPr>
                        <w:r>
                          <w:rPr>
                            <w:rFonts w:ascii="Arial"/>
                            <w:spacing w:val="-10"/>
                            <w:sz w:val="15"/>
                          </w:rPr>
                          <w:t>N</w:t>
                        </w:r>
                      </w:p>
                    </w:txbxContent>
                  </v:textbox>
                </v:shape>
                <v:shape id="Textbox 116" o:spid="_x0000_s1105" type="#_x0000_t202" style="position:absolute;left:3045;top:15899;width:870;height:1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" filled="f" stroked="f">
                  <v:textbox inset="0,0,0,0">
                    <w:txbxContent>
                      <w:p w14:paraId="14F38F2C" w14:textId="77777777" w:rsidR="00C05C3F" w:rsidRDefault="00BC702E">
                        <w:pPr>
                          <w:spacing w:line="169" w:lineRule="exact"/>
                          <w:rPr>
                            <w:rFonts w:ascii="Arial"/>
                            <w:sz w:val="15"/>
                          </w:rPr>
                        </w:pPr>
                        <w:r>
                          <w:rPr>
                            <w:rFonts w:ascii="Arial"/>
                            <w:color w:val="5B9BD2"/>
                            <w:spacing w:val="-5"/>
                            <w:sz w:val="15"/>
                          </w:rPr>
                          <w:t>...</w:t>
                        </w:r>
                      </w:p>
                    </w:txbxContent>
                  </v:textbox>
                </v:shape>
                <v:shape id="Textbox 117" o:spid="_x0000_s1106" type="#_x0000_t202" style="position:absolute;left:1811;top:21034;width:2953;height:10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" filled="f" stroked="f">
                  <v:textbox inset="0,0,0,0">
                    <w:txbxContent>
                      <w:p w14:paraId="4497F4F3" w14:textId="77777777" w:rsidR="00C05C3F" w:rsidRDefault="00BC702E">
                        <w:pPr>
                          <w:spacing w:line="169" w:lineRule="exact"/>
                          <w:rPr>
                            <w:rFonts w:ascii="Arial"/>
                            <w:sz w:val="15"/>
                          </w:rPr>
                        </w:pPr>
                        <w:proofErr w:type="spellStart"/>
                        <w:r>
                          <w:rPr>
                            <w:rFonts w:ascii="Arial"/>
                            <w:spacing w:val="-2"/>
                            <w:sz w:val="15"/>
                          </w:rPr>
                          <w:t>source</w:t>
                        </w:r>
                        <w:proofErr w:type="spellEnd"/>
                      </w:p>
                    </w:txbxContent>
                  </v:textbox>
                </v:shape>
                <v:shape id="Textbox 118" o:spid="_x0000_s1107" type="#_x0000_t202" style="position:absolute;left:33455;top:20440;width:1988;height:1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" filled="f" stroked="f">
                  <v:textbox inset="0,0,0,0">
                    <w:txbxContent>
                      <w:p w14:paraId="64AF3F7B" w14:textId="77777777" w:rsidR="00C05C3F" w:rsidRDefault="00BC702E">
                        <w:pPr>
                          <w:spacing w:line="169" w:lineRule="exact"/>
                          <w:rPr>
                            <w:rFonts w:ascii="Arial"/>
                            <w:sz w:val="15"/>
                          </w:rPr>
                        </w:pPr>
                        <w:r>
                          <w:rPr>
                            <w:rFonts w:ascii="Arial"/>
                            <w:spacing w:val="-5"/>
                            <w:sz w:val="15"/>
                          </w:rPr>
                          <w:t>HDF</w:t>
                        </w:r>
                      </w:p>
                    </w:txbxContent>
                  </v:textbox>
                </v:shape>
                <v:shape id="Textbox 119" o:spid="_x0000_s1108" type="#_x0000_t202" style="position:absolute;left:40222;top:20440;width:1987;height:1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" filled="f" stroked="f">
                  <v:textbox inset="0,0,0,0">
                    <w:txbxContent>
                      <w:p w14:paraId="0B23FB87" w14:textId="77777777" w:rsidR="00C05C3F" w:rsidRDefault="00BC702E">
                        <w:pPr>
                          <w:spacing w:line="169" w:lineRule="exact"/>
                          <w:rPr>
                            <w:rFonts w:ascii="Arial"/>
                            <w:sz w:val="15"/>
                          </w:rPr>
                        </w:pPr>
                        <w:r>
                          <w:rPr>
                            <w:rFonts w:ascii="Arial"/>
                            <w:spacing w:val="-5"/>
                            <w:sz w:val="15"/>
                          </w:rPr>
                          <w:t>HDF</w:t>
                        </w:r>
                      </w:p>
                    </w:txbxContent>
                  </v:textbox>
                </v:shape>
                <v:shape id="Textbox 120" o:spid="_x0000_s1109" type="#_x0000_t202" style="position:absolute;left:49065;top:20440;width:1987;height:1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" filled="f" stroked="f">
                  <v:textbox inset="0,0,0,0">
                    <w:txbxContent>
                      <w:p w14:paraId="6CF794A0" w14:textId="77777777" w:rsidR="00C05C3F" w:rsidRDefault="00BC702E">
                        <w:pPr>
                          <w:spacing w:line="169" w:lineRule="exact"/>
                          <w:rPr>
                            <w:rFonts w:ascii="Arial"/>
                            <w:sz w:val="15"/>
                          </w:rPr>
                        </w:pPr>
                        <w:r>
                          <w:rPr>
                            <w:rFonts w:ascii="Arial"/>
                            <w:spacing w:val="-5"/>
                            <w:sz w:val="15"/>
                          </w:rPr>
                          <w:t>HDF</w:t>
                        </w:r>
                      </w:p>
                    </w:txbxContent>
                  </v:textbox>
                </v:shape>
                <v:shape id="Textbox 121" o:spid="_x0000_s1110" type="#_x0000_t202" style="position:absolute;left:20577;top:13211;width:4420;height:1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" fillcolor="#eb7a2e" strokecolor="#c5c5c5" strokeweight=".06619mm">
                  <v:textbox inset="0,0,0,0">
                    <w:txbxContent>
                      <w:p w14:paraId="35518506" w14:textId="77777777" w:rsidR="00C05C3F" w:rsidRDefault="00BC702E">
                        <w:pPr>
                          <w:spacing w:before="35" w:line="172" w:lineRule="exact"/>
                          <w:ind w:left="235"/>
                          <w:rPr>
                            <w:rFonts w:ascii="Arial"/>
                            <w:color w:val="000000"/>
                            <w:sz w:val="15"/>
                          </w:rPr>
                        </w:pPr>
                        <w:r>
                          <w:rPr>
                            <w:rFonts w:ascii="Arial"/>
                            <w:color w:val="000000"/>
                            <w:spacing w:val="-5"/>
                            <w:sz w:val="15"/>
                          </w:rPr>
                          <w:t>NFS</w:t>
                        </w:r>
                      </w:p>
                    </w:txbxContent>
                  </v:textbox>
                </v:shape>
                <w10:wrap anchorx="page" anchory="page"/>
              </v:group>
            </w:pict>
          </mc:Fallback>
        </mc:AlternateContent>
      </w:r>
      <w:r>
        <w:rPr>
          <w:noProof/>
          <w:lang w:val="en-US"/>
        </w:rPr>
        <mc:AlternateContent>
          <mc:Choice Requires="wpg">
            <w:drawing>
              <wp:anchor distT="0" distB="0" distL="0" distR="0" simplePos="0" relativeHeight="15737344" behindDoc="0" locked="0" layoutInCell="1" allowOverlap="1" wp14:anchorId="5B86BB5D" wp14:editId="5ACEC5BC">
                <wp:simplePos x="0" y="0"/>
                <wp:positionH relativeFrom="page">
                  <wp:posOffset>161277</wp:posOffset>
                </wp:positionH>
                <wp:positionV relativeFrom="page">
                  <wp:posOffset>2717037</wp:posOffset>
                </wp:positionV>
                <wp:extent cx="7346950" cy="5258435"/>
                <wp:effectExtent l="0" t="0" r="0" b="0"/>
                <wp:wrapNone/>
                <wp:docPr id="122" name="Group 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346950" cy="5258435"/>
                          <a:chOff x="0" y="0"/>
                          <a:chExt cx="7346950" cy="5258435"/>
                        </a:xfrm>
                      </wpg:grpSpPr>
                      <pic:pic xmlns:pic="http://schemas.openxmlformats.org/drawingml/2006/picture">
                        <pic:nvPicPr>
                          <pic:cNvPr id="123" name="Image 123"/>
                          <pic:cNvPicPr/>
                        </pic:nvPicPr>
                        <pic:blipFill>
                          <a:blip r:embed="rId80" cstate="print"/>
                          <a:stretch>
                            <a:fillRect/>
                          </a:stretch>
                        </pic:blipFill>
                        <pic:spPr>
                          <a:xfrm>
                            <a:off x="40513" y="15986"/>
                            <a:ext cx="834275" cy="95519"/>
                          </a:xfrm>
                          <a:prstGeom prst="rect">
                            <a:avLst/>
                          </a:prstGeom>
                        </pic:spPr>
                      </pic:pic>
                      <wps:wsp>
                        <wps:cNvPr id="124" name="Graphic 124"/>
                        <wps:cNvSpPr/>
                        <wps:spPr>
                          <a:xfrm>
                            <a:off x="0" y="0"/>
                            <a:ext cx="7346315" cy="5257800"/>
                          </a:xfrm>
                          <a:custGeom>
                            <a:avLst/>
                            <a:gdLst/>
                            <a:ahLst/>
                            <a:cxnLst/>
                            <a:rect l="l" t="t" r="r" b="b"/>
                            <a:pathLst>
                              <a:path w="7346315" h="5257800">
                                <a:moveTo>
                                  <a:pt x="4597" y="4893564"/>
                                </a:moveTo>
                                <a:lnTo>
                                  <a:pt x="0" y="4893564"/>
                                </a:lnTo>
                                <a:lnTo>
                                  <a:pt x="0" y="5032883"/>
                                </a:lnTo>
                                <a:lnTo>
                                  <a:pt x="4597" y="5032883"/>
                                </a:lnTo>
                                <a:lnTo>
                                  <a:pt x="4597" y="4893564"/>
                                </a:lnTo>
                                <a:close/>
                              </a:path>
                              <a:path w="7346315" h="5257800">
                                <a:moveTo>
                                  <a:pt x="5677166" y="5252720"/>
                                </a:moveTo>
                                <a:lnTo>
                                  <a:pt x="4597" y="5252720"/>
                                </a:lnTo>
                                <a:lnTo>
                                  <a:pt x="4597" y="5033010"/>
                                </a:lnTo>
                                <a:lnTo>
                                  <a:pt x="0" y="5033010"/>
                                </a:lnTo>
                                <a:lnTo>
                                  <a:pt x="0" y="5252720"/>
                                </a:lnTo>
                                <a:lnTo>
                                  <a:pt x="0" y="5257800"/>
                                </a:lnTo>
                                <a:lnTo>
                                  <a:pt x="5677166" y="5257800"/>
                                </a:lnTo>
                                <a:lnTo>
                                  <a:pt x="5677166" y="5252720"/>
                                </a:lnTo>
                                <a:close/>
                              </a:path>
                              <a:path w="7346315" h="5257800">
                                <a:moveTo>
                                  <a:pt x="6266700" y="4803902"/>
                                </a:moveTo>
                                <a:lnTo>
                                  <a:pt x="6262001" y="4803902"/>
                                </a:lnTo>
                                <a:lnTo>
                                  <a:pt x="6262001" y="4804410"/>
                                </a:lnTo>
                                <a:lnTo>
                                  <a:pt x="6176657" y="4804410"/>
                                </a:lnTo>
                                <a:lnTo>
                                  <a:pt x="6176657" y="4763770"/>
                                </a:lnTo>
                                <a:lnTo>
                                  <a:pt x="6262001" y="4763770"/>
                                </a:lnTo>
                                <a:lnTo>
                                  <a:pt x="6262001" y="4758690"/>
                                </a:lnTo>
                                <a:lnTo>
                                  <a:pt x="6172085" y="4758690"/>
                                </a:lnTo>
                                <a:lnTo>
                                  <a:pt x="6172085" y="4763770"/>
                                </a:lnTo>
                                <a:lnTo>
                                  <a:pt x="6172085" y="4804410"/>
                                </a:lnTo>
                                <a:lnTo>
                                  <a:pt x="6172085" y="4808220"/>
                                </a:lnTo>
                                <a:lnTo>
                                  <a:pt x="6172085" y="4848860"/>
                                </a:lnTo>
                                <a:lnTo>
                                  <a:pt x="6172085" y="4853940"/>
                                </a:lnTo>
                                <a:lnTo>
                                  <a:pt x="6172085" y="4893564"/>
                                </a:lnTo>
                                <a:lnTo>
                                  <a:pt x="6041910" y="4893564"/>
                                </a:lnTo>
                                <a:lnTo>
                                  <a:pt x="6041910" y="4853940"/>
                                </a:lnTo>
                                <a:lnTo>
                                  <a:pt x="6172085" y="4853940"/>
                                </a:lnTo>
                                <a:lnTo>
                                  <a:pt x="6172085" y="4848860"/>
                                </a:lnTo>
                                <a:lnTo>
                                  <a:pt x="6041910" y="4848860"/>
                                </a:lnTo>
                                <a:lnTo>
                                  <a:pt x="6041910" y="4808220"/>
                                </a:lnTo>
                                <a:lnTo>
                                  <a:pt x="6172085" y="4808220"/>
                                </a:lnTo>
                                <a:lnTo>
                                  <a:pt x="6172085" y="4804410"/>
                                </a:lnTo>
                                <a:lnTo>
                                  <a:pt x="6041910" y="4804410"/>
                                </a:lnTo>
                                <a:lnTo>
                                  <a:pt x="6041910" y="4763770"/>
                                </a:lnTo>
                                <a:lnTo>
                                  <a:pt x="6172085" y="4763770"/>
                                </a:lnTo>
                                <a:lnTo>
                                  <a:pt x="6172085" y="4758690"/>
                                </a:lnTo>
                                <a:lnTo>
                                  <a:pt x="6037338" y="4758690"/>
                                </a:lnTo>
                                <a:lnTo>
                                  <a:pt x="6037338" y="4763770"/>
                                </a:lnTo>
                                <a:lnTo>
                                  <a:pt x="6037338" y="4804410"/>
                                </a:lnTo>
                                <a:lnTo>
                                  <a:pt x="6037338" y="4808220"/>
                                </a:lnTo>
                                <a:lnTo>
                                  <a:pt x="6037338" y="4848860"/>
                                </a:lnTo>
                                <a:lnTo>
                                  <a:pt x="6037338" y="4853940"/>
                                </a:lnTo>
                                <a:lnTo>
                                  <a:pt x="6037338" y="4893564"/>
                                </a:lnTo>
                                <a:lnTo>
                                  <a:pt x="5834900" y="4893564"/>
                                </a:lnTo>
                                <a:lnTo>
                                  <a:pt x="5834900" y="4853940"/>
                                </a:lnTo>
                                <a:lnTo>
                                  <a:pt x="6037338" y="4853940"/>
                                </a:lnTo>
                                <a:lnTo>
                                  <a:pt x="6037338" y="4848860"/>
                                </a:lnTo>
                                <a:lnTo>
                                  <a:pt x="5834900" y="4848860"/>
                                </a:lnTo>
                                <a:lnTo>
                                  <a:pt x="5834900" y="4808220"/>
                                </a:lnTo>
                                <a:lnTo>
                                  <a:pt x="6037338" y="4808220"/>
                                </a:lnTo>
                                <a:lnTo>
                                  <a:pt x="6037338" y="4804410"/>
                                </a:lnTo>
                                <a:lnTo>
                                  <a:pt x="5834900" y="4804410"/>
                                </a:lnTo>
                                <a:lnTo>
                                  <a:pt x="5834900" y="4763770"/>
                                </a:lnTo>
                                <a:lnTo>
                                  <a:pt x="6037338" y="4763770"/>
                                </a:lnTo>
                                <a:lnTo>
                                  <a:pt x="6037338" y="4758690"/>
                                </a:lnTo>
                                <a:lnTo>
                                  <a:pt x="5830328" y="4758690"/>
                                </a:lnTo>
                                <a:lnTo>
                                  <a:pt x="5830328" y="4763770"/>
                                </a:lnTo>
                                <a:lnTo>
                                  <a:pt x="5830328" y="4804410"/>
                                </a:lnTo>
                                <a:lnTo>
                                  <a:pt x="5830328" y="4808220"/>
                                </a:lnTo>
                                <a:lnTo>
                                  <a:pt x="5830328" y="4848860"/>
                                </a:lnTo>
                                <a:lnTo>
                                  <a:pt x="5830328" y="4853940"/>
                                </a:lnTo>
                                <a:lnTo>
                                  <a:pt x="5830328" y="4893564"/>
                                </a:lnTo>
                                <a:lnTo>
                                  <a:pt x="5744857" y="4893564"/>
                                </a:lnTo>
                                <a:lnTo>
                                  <a:pt x="5744857" y="4853940"/>
                                </a:lnTo>
                                <a:lnTo>
                                  <a:pt x="5830328" y="4853940"/>
                                </a:lnTo>
                                <a:lnTo>
                                  <a:pt x="5830328" y="4848860"/>
                                </a:lnTo>
                                <a:lnTo>
                                  <a:pt x="5744857" y="4848860"/>
                                </a:lnTo>
                                <a:lnTo>
                                  <a:pt x="5744857" y="4808220"/>
                                </a:lnTo>
                                <a:lnTo>
                                  <a:pt x="5830328" y="4808220"/>
                                </a:lnTo>
                                <a:lnTo>
                                  <a:pt x="5830328" y="4804410"/>
                                </a:lnTo>
                                <a:lnTo>
                                  <a:pt x="5744857" y="4804410"/>
                                </a:lnTo>
                                <a:lnTo>
                                  <a:pt x="5744857" y="4763770"/>
                                </a:lnTo>
                                <a:lnTo>
                                  <a:pt x="5830328" y="4763770"/>
                                </a:lnTo>
                                <a:lnTo>
                                  <a:pt x="5830328" y="4758690"/>
                                </a:lnTo>
                                <a:lnTo>
                                  <a:pt x="5740285" y="4758690"/>
                                </a:lnTo>
                                <a:lnTo>
                                  <a:pt x="5740285" y="4763770"/>
                                </a:lnTo>
                                <a:lnTo>
                                  <a:pt x="5740285" y="4804410"/>
                                </a:lnTo>
                                <a:lnTo>
                                  <a:pt x="5740285" y="4808220"/>
                                </a:lnTo>
                                <a:lnTo>
                                  <a:pt x="5740285" y="4848860"/>
                                </a:lnTo>
                                <a:lnTo>
                                  <a:pt x="5681738" y="4848860"/>
                                </a:lnTo>
                                <a:lnTo>
                                  <a:pt x="5681738" y="4808220"/>
                                </a:lnTo>
                                <a:lnTo>
                                  <a:pt x="5740285" y="4808220"/>
                                </a:lnTo>
                                <a:lnTo>
                                  <a:pt x="5740285" y="4804410"/>
                                </a:lnTo>
                                <a:lnTo>
                                  <a:pt x="5681738" y="4804410"/>
                                </a:lnTo>
                                <a:lnTo>
                                  <a:pt x="5681738" y="4763770"/>
                                </a:lnTo>
                                <a:lnTo>
                                  <a:pt x="5740285" y="4763770"/>
                                </a:lnTo>
                                <a:lnTo>
                                  <a:pt x="5740285" y="4758690"/>
                                </a:lnTo>
                                <a:lnTo>
                                  <a:pt x="5677166" y="4758690"/>
                                </a:lnTo>
                                <a:lnTo>
                                  <a:pt x="5677166" y="4763770"/>
                                </a:lnTo>
                                <a:lnTo>
                                  <a:pt x="5677166" y="4804410"/>
                                </a:lnTo>
                                <a:lnTo>
                                  <a:pt x="5677166" y="4808220"/>
                                </a:lnTo>
                                <a:lnTo>
                                  <a:pt x="5677166" y="4848860"/>
                                </a:lnTo>
                                <a:lnTo>
                                  <a:pt x="5677166" y="4853940"/>
                                </a:lnTo>
                                <a:lnTo>
                                  <a:pt x="5677166" y="4893310"/>
                                </a:lnTo>
                                <a:lnTo>
                                  <a:pt x="5681738" y="4893310"/>
                                </a:lnTo>
                                <a:lnTo>
                                  <a:pt x="5681738" y="4853940"/>
                                </a:lnTo>
                                <a:lnTo>
                                  <a:pt x="5740285" y="4853940"/>
                                </a:lnTo>
                                <a:lnTo>
                                  <a:pt x="5740285" y="4893564"/>
                                </a:lnTo>
                                <a:lnTo>
                                  <a:pt x="5677166" y="4893564"/>
                                </a:lnTo>
                                <a:lnTo>
                                  <a:pt x="5677166" y="4938268"/>
                                </a:lnTo>
                                <a:lnTo>
                                  <a:pt x="5681738" y="4938268"/>
                                </a:lnTo>
                                <a:lnTo>
                                  <a:pt x="5681738" y="4898136"/>
                                </a:lnTo>
                                <a:lnTo>
                                  <a:pt x="5740285" y="4898136"/>
                                </a:lnTo>
                                <a:lnTo>
                                  <a:pt x="5740285" y="4938268"/>
                                </a:lnTo>
                                <a:lnTo>
                                  <a:pt x="5744857" y="4938268"/>
                                </a:lnTo>
                                <a:lnTo>
                                  <a:pt x="5744857" y="4898136"/>
                                </a:lnTo>
                                <a:lnTo>
                                  <a:pt x="5830328" y="4898136"/>
                                </a:lnTo>
                                <a:lnTo>
                                  <a:pt x="5830328" y="4938268"/>
                                </a:lnTo>
                                <a:lnTo>
                                  <a:pt x="5834900" y="4938268"/>
                                </a:lnTo>
                                <a:lnTo>
                                  <a:pt x="5834900" y="4898136"/>
                                </a:lnTo>
                                <a:lnTo>
                                  <a:pt x="6037338" y="4898136"/>
                                </a:lnTo>
                                <a:lnTo>
                                  <a:pt x="6037338" y="4938268"/>
                                </a:lnTo>
                                <a:lnTo>
                                  <a:pt x="6041910" y="4938268"/>
                                </a:lnTo>
                                <a:lnTo>
                                  <a:pt x="6041910" y="4898136"/>
                                </a:lnTo>
                                <a:lnTo>
                                  <a:pt x="6172085" y="4898136"/>
                                </a:lnTo>
                                <a:lnTo>
                                  <a:pt x="6172085" y="4938268"/>
                                </a:lnTo>
                                <a:lnTo>
                                  <a:pt x="6176657" y="4938268"/>
                                </a:lnTo>
                                <a:lnTo>
                                  <a:pt x="6176657" y="4898136"/>
                                </a:lnTo>
                                <a:lnTo>
                                  <a:pt x="6262001" y="4898136"/>
                                </a:lnTo>
                                <a:lnTo>
                                  <a:pt x="6262001" y="4893564"/>
                                </a:lnTo>
                                <a:lnTo>
                                  <a:pt x="6176657" y="4893564"/>
                                </a:lnTo>
                                <a:lnTo>
                                  <a:pt x="6176657" y="4853940"/>
                                </a:lnTo>
                                <a:lnTo>
                                  <a:pt x="6266700" y="4853940"/>
                                </a:lnTo>
                                <a:lnTo>
                                  <a:pt x="6266700" y="4848860"/>
                                </a:lnTo>
                                <a:lnTo>
                                  <a:pt x="6176657" y="4848860"/>
                                </a:lnTo>
                                <a:lnTo>
                                  <a:pt x="6176657" y="4808220"/>
                                </a:lnTo>
                                <a:lnTo>
                                  <a:pt x="6262001" y="4808220"/>
                                </a:lnTo>
                                <a:lnTo>
                                  <a:pt x="6262001" y="4848733"/>
                                </a:lnTo>
                                <a:lnTo>
                                  <a:pt x="6266700" y="4848733"/>
                                </a:lnTo>
                                <a:lnTo>
                                  <a:pt x="6266700" y="4803902"/>
                                </a:lnTo>
                                <a:close/>
                              </a:path>
                              <a:path w="7346315" h="5257800">
                                <a:moveTo>
                                  <a:pt x="6892303" y="5118100"/>
                                </a:moveTo>
                                <a:lnTo>
                                  <a:pt x="6262001" y="5118100"/>
                                </a:lnTo>
                                <a:lnTo>
                                  <a:pt x="6262001" y="5123180"/>
                                </a:lnTo>
                                <a:lnTo>
                                  <a:pt x="6262001" y="5162550"/>
                                </a:lnTo>
                                <a:lnTo>
                                  <a:pt x="6262001" y="5167630"/>
                                </a:lnTo>
                                <a:lnTo>
                                  <a:pt x="6262001" y="5208270"/>
                                </a:lnTo>
                                <a:lnTo>
                                  <a:pt x="6176657" y="5208270"/>
                                </a:lnTo>
                                <a:lnTo>
                                  <a:pt x="6176657" y="5167630"/>
                                </a:lnTo>
                                <a:lnTo>
                                  <a:pt x="6262001" y="5167630"/>
                                </a:lnTo>
                                <a:lnTo>
                                  <a:pt x="6262001" y="5162550"/>
                                </a:lnTo>
                                <a:lnTo>
                                  <a:pt x="6176657" y="5162550"/>
                                </a:lnTo>
                                <a:lnTo>
                                  <a:pt x="6176657" y="5123180"/>
                                </a:lnTo>
                                <a:lnTo>
                                  <a:pt x="6262001" y="5123180"/>
                                </a:lnTo>
                                <a:lnTo>
                                  <a:pt x="6262001" y="5118100"/>
                                </a:lnTo>
                                <a:lnTo>
                                  <a:pt x="6176657" y="5118100"/>
                                </a:lnTo>
                                <a:lnTo>
                                  <a:pt x="6176657" y="5077460"/>
                                </a:lnTo>
                                <a:lnTo>
                                  <a:pt x="6262001" y="5077460"/>
                                </a:lnTo>
                                <a:lnTo>
                                  <a:pt x="6262001" y="5073650"/>
                                </a:lnTo>
                                <a:lnTo>
                                  <a:pt x="6176657" y="5073650"/>
                                </a:lnTo>
                                <a:lnTo>
                                  <a:pt x="6176657" y="5033010"/>
                                </a:lnTo>
                                <a:lnTo>
                                  <a:pt x="6262001" y="5033010"/>
                                </a:lnTo>
                                <a:lnTo>
                                  <a:pt x="6266700" y="5033010"/>
                                </a:lnTo>
                                <a:lnTo>
                                  <a:pt x="6266700" y="4983480"/>
                                </a:lnTo>
                                <a:lnTo>
                                  <a:pt x="6262001" y="4983480"/>
                                </a:lnTo>
                                <a:lnTo>
                                  <a:pt x="6262001" y="4988560"/>
                                </a:lnTo>
                                <a:lnTo>
                                  <a:pt x="6262001" y="5027930"/>
                                </a:lnTo>
                                <a:lnTo>
                                  <a:pt x="6176657" y="5027930"/>
                                </a:lnTo>
                                <a:lnTo>
                                  <a:pt x="6176657" y="4988560"/>
                                </a:lnTo>
                                <a:lnTo>
                                  <a:pt x="6262001" y="4988560"/>
                                </a:lnTo>
                                <a:lnTo>
                                  <a:pt x="6262001" y="4983480"/>
                                </a:lnTo>
                                <a:lnTo>
                                  <a:pt x="6172085" y="4983480"/>
                                </a:lnTo>
                                <a:lnTo>
                                  <a:pt x="6172085" y="4988560"/>
                                </a:lnTo>
                                <a:lnTo>
                                  <a:pt x="6172085" y="5027930"/>
                                </a:lnTo>
                                <a:lnTo>
                                  <a:pt x="6172085" y="5208270"/>
                                </a:lnTo>
                                <a:lnTo>
                                  <a:pt x="6041910" y="5208270"/>
                                </a:lnTo>
                                <a:lnTo>
                                  <a:pt x="6041910" y="5167630"/>
                                </a:lnTo>
                                <a:lnTo>
                                  <a:pt x="6172085" y="5167630"/>
                                </a:lnTo>
                                <a:lnTo>
                                  <a:pt x="6172085" y="5162550"/>
                                </a:lnTo>
                                <a:lnTo>
                                  <a:pt x="6041910" y="5162550"/>
                                </a:lnTo>
                                <a:lnTo>
                                  <a:pt x="6041910" y="5123180"/>
                                </a:lnTo>
                                <a:lnTo>
                                  <a:pt x="6172085" y="5123180"/>
                                </a:lnTo>
                                <a:lnTo>
                                  <a:pt x="6172085" y="5118100"/>
                                </a:lnTo>
                                <a:lnTo>
                                  <a:pt x="6041910" y="5118100"/>
                                </a:lnTo>
                                <a:lnTo>
                                  <a:pt x="6041910" y="5077460"/>
                                </a:lnTo>
                                <a:lnTo>
                                  <a:pt x="6172085" y="5077460"/>
                                </a:lnTo>
                                <a:lnTo>
                                  <a:pt x="6172085" y="5073650"/>
                                </a:lnTo>
                                <a:lnTo>
                                  <a:pt x="6041910" y="5073650"/>
                                </a:lnTo>
                                <a:lnTo>
                                  <a:pt x="6041910" y="5033010"/>
                                </a:lnTo>
                                <a:lnTo>
                                  <a:pt x="6172085" y="5033010"/>
                                </a:lnTo>
                                <a:lnTo>
                                  <a:pt x="6172085" y="5027930"/>
                                </a:lnTo>
                                <a:lnTo>
                                  <a:pt x="6041910" y="5027930"/>
                                </a:lnTo>
                                <a:lnTo>
                                  <a:pt x="6041910" y="4988560"/>
                                </a:lnTo>
                                <a:lnTo>
                                  <a:pt x="6172085" y="4988560"/>
                                </a:lnTo>
                                <a:lnTo>
                                  <a:pt x="6172085" y="4983480"/>
                                </a:lnTo>
                                <a:lnTo>
                                  <a:pt x="6037338" y="4983480"/>
                                </a:lnTo>
                                <a:lnTo>
                                  <a:pt x="6037338" y="4988560"/>
                                </a:lnTo>
                                <a:lnTo>
                                  <a:pt x="6037338" y="5027930"/>
                                </a:lnTo>
                                <a:lnTo>
                                  <a:pt x="6037338" y="5033010"/>
                                </a:lnTo>
                                <a:lnTo>
                                  <a:pt x="6037338" y="5073650"/>
                                </a:lnTo>
                                <a:lnTo>
                                  <a:pt x="6037338" y="5077460"/>
                                </a:lnTo>
                                <a:lnTo>
                                  <a:pt x="6037338" y="5118100"/>
                                </a:lnTo>
                                <a:lnTo>
                                  <a:pt x="5834900" y="5118100"/>
                                </a:lnTo>
                                <a:lnTo>
                                  <a:pt x="5834900" y="5077460"/>
                                </a:lnTo>
                                <a:lnTo>
                                  <a:pt x="6037338" y="5077460"/>
                                </a:lnTo>
                                <a:lnTo>
                                  <a:pt x="6037338" y="5073650"/>
                                </a:lnTo>
                                <a:lnTo>
                                  <a:pt x="5677166" y="5073650"/>
                                </a:lnTo>
                                <a:lnTo>
                                  <a:pt x="5677166" y="5077460"/>
                                </a:lnTo>
                                <a:lnTo>
                                  <a:pt x="5677166" y="5118100"/>
                                </a:lnTo>
                                <a:lnTo>
                                  <a:pt x="5681738" y="5118100"/>
                                </a:lnTo>
                                <a:lnTo>
                                  <a:pt x="5681738" y="5077460"/>
                                </a:lnTo>
                                <a:lnTo>
                                  <a:pt x="5830328" y="5077460"/>
                                </a:lnTo>
                                <a:lnTo>
                                  <a:pt x="5830328" y="5118100"/>
                                </a:lnTo>
                                <a:lnTo>
                                  <a:pt x="5830328" y="5123180"/>
                                </a:lnTo>
                                <a:lnTo>
                                  <a:pt x="5830328" y="5162550"/>
                                </a:lnTo>
                                <a:lnTo>
                                  <a:pt x="5834900" y="5162550"/>
                                </a:lnTo>
                                <a:lnTo>
                                  <a:pt x="5834900" y="5123180"/>
                                </a:lnTo>
                                <a:lnTo>
                                  <a:pt x="6037338" y="5123180"/>
                                </a:lnTo>
                                <a:lnTo>
                                  <a:pt x="6037338" y="5162550"/>
                                </a:lnTo>
                                <a:lnTo>
                                  <a:pt x="6037338" y="5167630"/>
                                </a:lnTo>
                                <a:lnTo>
                                  <a:pt x="6037338" y="5208270"/>
                                </a:lnTo>
                                <a:lnTo>
                                  <a:pt x="6037338" y="5212080"/>
                                </a:lnTo>
                                <a:lnTo>
                                  <a:pt x="6037338" y="5252720"/>
                                </a:lnTo>
                                <a:lnTo>
                                  <a:pt x="6041910" y="5252720"/>
                                </a:lnTo>
                                <a:lnTo>
                                  <a:pt x="6041910" y="5212080"/>
                                </a:lnTo>
                                <a:lnTo>
                                  <a:pt x="6266700" y="5212080"/>
                                </a:lnTo>
                                <a:lnTo>
                                  <a:pt x="6266700" y="5208270"/>
                                </a:lnTo>
                                <a:lnTo>
                                  <a:pt x="6266700" y="5123180"/>
                                </a:lnTo>
                                <a:lnTo>
                                  <a:pt x="6892303" y="5123180"/>
                                </a:lnTo>
                                <a:lnTo>
                                  <a:pt x="6892303" y="5118100"/>
                                </a:lnTo>
                                <a:close/>
                              </a:path>
                              <a:path w="7346315" h="5257800">
                                <a:moveTo>
                                  <a:pt x="7345947" y="4938268"/>
                                </a:moveTo>
                                <a:lnTo>
                                  <a:pt x="6892303" y="4938268"/>
                                </a:lnTo>
                                <a:lnTo>
                                  <a:pt x="6892303" y="5028311"/>
                                </a:lnTo>
                                <a:lnTo>
                                  <a:pt x="6896875" y="5028311"/>
                                </a:lnTo>
                                <a:lnTo>
                                  <a:pt x="6896875" y="4942840"/>
                                </a:lnTo>
                                <a:lnTo>
                                  <a:pt x="6937007" y="4942840"/>
                                </a:lnTo>
                                <a:lnTo>
                                  <a:pt x="6937007" y="5028311"/>
                                </a:lnTo>
                                <a:lnTo>
                                  <a:pt x="6937007" y="5073015"/>
                                </a:lnTo>
                                <a:lnTo>
                                  <a:pt x="6941579" y="5073015"/>
                                </a:lnTo>
                                <a:lnTo>
                                  <a:pt x="6941579" y="5028311"/>
                                </a:lnTo>
                                <a:lnTo>
                                  <a:pt x="6941579" y="4942840"/>
                                </a:lnTo>
                                <a:lnTo>
                                  <a:pt x="6981838" y="4942840"/>
                                </a:lnTo>
                                <a:lnTo>
                                  <a:pt x="6981838" y="5028311"/>
                                </a:lnTo>
                                <a:lnTo>
                                  <a:pt x="6981838" y="5073015"/>
                                </a:lnTo>
                                <a:lnTo>
                                  <a:pt x="6986410" y="5073015"/>
                                </a:lnTo>
                                <a:lnTo>
                                  <a:pt x="6986410" y="5028311"/>
                                </a:lnTo>
                                <a:lnTo>
                                  <a:pt x="6986410" y="4942840"/>
                                </a:lnTo>
                                <a:lnTo>
                                  <a:pt x="7027050" y="4942840"/>
                                </a:lnTo>
                                <a:lnTo>
                                  <a:pt x="7027050" y="5028311"/>
                                </a:lnTo>
                                <a:lnTo>
                                  <a:pt x="7027050" y="5073015"/>
                                </a:lnTo>
                                <a:lnTo>
                                  <a:pt x="7031622" y="5073015"/>
                                </a:lnTo>
                                <a:lnTo>
                                  <a:pt x="7031622" y="5028311"/>
                                </a:lnTo>
                                <a:lnTo>
                                  <a:pt x="7031622" y="4942840"/>
                                </a:lnTo>
                                <a:lnTo>
                                  <a:pt x="7071754" y="4942840"/>
                                </a:lnTo>
                                <a:lnTo>
                                  <a:pt x="7071754" y="5028311"/>
                                </a:lnTo>
                                <a:lnTo>
                                  <a:pt x="7071754" y="5073015"/>
                                </a:lnTo>
                                <a:lnTo>
                                  <a:pt x="7076453" y="5073015"/>
                                </a:lnTo>
                                <a:lnTo>
                                  <a:pt x="7076453" y="5028311"/>
                                </a:lnTo>
                                <a:lnTo>
                                  <a:pt x="7076453" y="4942840"/>
                                </a:lnTo>
                                <a:lnTo>
                                  <a:pt x="7197357" y="4942840"/>
                                </a:lnTo>
                                <a:lnTo>
                                  <a:pt x="7197357" y="5028311"/>
                                </a:lnTo>
                                <a:lnTo>
                                  <a:pt x="7201929" y="5028311"/>
                                </a:lnTo>
                                <a:lnTo>
                                  <a:pt x="7201929" y="4942840"/>
                                </a:lnTo>
                                <a:lnTo>
                                  <a:pt x="7341375" y="4942840"/>
                                </a:lnTo>
                                <a:lnTo>
                                  <a:pt x="7341375" y="5028311"/>
                                </a:lnTo>
                                <a:lnTo>
                                  <a:pt x="7345947" y="5028311"/>
                                </a:lnTo>
                                <a:lnTo>
                                  <a:pt x="7345947" y="4938268"/>
                                </a:lnTo>
                                <a:close/>
                              </a:path>
                              <a:path w="7346315" h="5257800">
                                <a:moveTo>
                                  <a:pt x="7345947" y="4064"/>
                                </a:moveTo>
                                <a:lnTo>
                                  <a:pt x="7341375" y="4064"/>
                                </a:lnTo>
                                <a:lnTo>
                                  <a:pt x="7341375" y="4758702"/>
                                </a:lnTo>
                                <a:lnTo>
                                  <a:pt x="7345947" y="4758690"/>
                                </a:lnTo>
                                <a:lnTo>
                                  <a:pt x="7345947" y="4064"/>
                                </a:lnTo>
                                <a:close/>
                              </a:path>
                              <a:path w="7346315" h="5257800">
                                <a:moveTo>
                                  <a:pt x="7345947" y="0"/>
                                </a:moveTo>
                                <a:lnTo>
                                  <a:pt x="904354" y="0"/>
                                </a:lnTo>
                                <a:lnTo>
                                  <a:pt x="904354" y="3810"/>
                                </a:lnTo>
                                <a:lnTo>
                                  <a:pt x="904354" y="125730"/>
                                </a:lnTo>
                                <a:lnTo>
                                  <a:pt x="4597" y="125730"/>
                                </a:lnTo>
                                <a:lnTo>
                                  <a:pt x="4597" y="3810"/>
                                </a:lnTo>
                                <a:lnTo>
                                  <a:pt x="904354" y="3810"/>
                                </a:lnTo>
                                <a:lnTo>
                                  <a:pt x="904354" y="0"/>
                                </a:lnTo>
                                <a:lnTo>
                                  <a:pt x="0" y="0"/>
                                </a:lnTo>
                                <a:lnTo>
                                  <a:pt x="0" y="3810"/>
                                </a:lnTo>
                                <a:lnTo>
                                  <a:pt x="0" y="125730"/>
                                </a:lnTo>
                                <a:lnTo>
                                  <a:pt x="0" y="130810"/>
                                </a:lnTo>
                                <a:lnTo>
                                  <a:pt x="0" y="4893310"/>
                                </a:lnTo>
                                <a:lnTo>
                                  <a:pt x="4597" y="4893310"/>
                                </a:lnTo>
                                <a:lnTo>
                                  <a:pt x="4597" y="130810"/>
                                </a:lnTo>
                                <a:lnTo>
                                  <a:pt x="908951" y="130810"/>
                                </a:lnTo>
                                <a:lnTo>
                                  <a:pt x="908951" y="125730"/>
                                </a:lnTo>
                                <a:lnTo>
                                  <a:pt x="908951" y="3810"/>
                                </a:lnTo>
                                <a:lnTo>
                                  <a:pt x="7345947" y="3810"/>
                                </a:lnTo>
                                <a:lnTo>
                                  <a:pt x="7345947" y="0"/>
                                </a:lnTo>
                                <a:close/>
                              </a:path>
                            </a:pathLst>
                          </a:custGeom>
                          <a:solidFill>
                            <a:srgbClr val="000000"/>
                          </a:solidFill>
                        </wps:spPr>
                        <wps:bodyPr wrap="square" lIns="0" tIns="0" rIns="0" bIns="0" rtlCol="0">
                          <a:prstTxWarp prst="textNoShape">
                            <a:avLst/>
                          </a:prstTxWarp>
                          <a:noAutofit/>
                        </wps:bodyPr>
                      </wps:wsp>
                      <wps:wsp>
                        <wps:cNvPr id="125" name="Graphic 125"/>
                        <wps:cNvSpPr/>
                        <wps:spPr>
                          <a:xfrm>
                            <a:off x="6037338" y="5028310"/>
                            <a:ext cx="1308735" cy="229870"/>
                          </a:xfrm>
                          <a:custGeom>
                            <a:avLst/>
                            <a:gdLst/>
                            <a:ahLst/>
                            <a:cxnLst/>
                            <a:rect l="l" t="t" r="r" b="b"/>
                            <a:pathLst>
                              <a:path w="1308735" h="229870">
                                <a:moveTo>
                                  <a:pt x="854964" y="224409"/>
                                </a:moveTo>
                                <a:lnTo>
                                  <a:pt x="229362" y="224409"/>
                                </a:lnTo>
                                <a:lnTo>
                                  <a:pt x="229362" y="183769"/>
                                </a:lnTo>
                                <a:lnTo>
                                  <a:pt x="224663" y="183769"/>
                                </a:lnTo>
                                <a:lnTo>
                                  <a:pt x="224663" y="224409"/>
                                </a:lnTo>
                                <a:lnTo>
                                  <a:pt x="139319" y="224409"/>
                                </a:lnTo>
                                <a:lnTo>
                                  <a:pt x="139319" y="183769"/>
                                </a:lnTo>
                                <a:lnTo>
                                  <a:pt x="134747" y="183769"/>
                                </a:lnTo>
                                <a:lnTo>
                                  <a:pt x="134747" y="224409"/>
                                </a:lnTo>
                                <a:lnTo>
                                  <a:pt x="4572" y="224409"/>
                                </a:lnTo>
                                <a:lnTo>
                                  <a:pt x="4572" y="183769"/>
                                </a:lnTo>
                                <a:lnTo>
                                  <a:pt x="0" y="183769"/>
                                </a:lnTo>
                                <a:lnTo>
                                  <a:pt x="0" y="224409"/>
                                </a:lnTo>
                                <a:lnTo>
                                  <a:pt x="0" y="229489"/>
                                </a:lnTo>
                                <a:lnTo>
                                  <a:pt x="854964" y="229489"/>
                                </a:lnTo>
                                <a:lnTo>
                                  <a:pt x="854964" y="224409"/>
                                </a:lnTo>
                                <a:close/>
                              </a:path>
                              <a:path w="1308735" h="229870">
                                <a:moveTo>
                                  <a:pt x="1039114" y="0"/>
                                </a:moveTo>
                                <a:lnTo>
                                  <a:pt x="1034415" y="0"/>
                                </a:lnTo>
                                <a:lnTo>
                                  <a:pt x="1034415" y="44704"/>
                                </a:lnTo>
                                <a:lnTo>
                                  <a:pt x="1039114" y="44704"/>
                                </a:lnTo>
                                <a:lnTo>
                                  <a:pt x="1039114" y="0"/>
                                </a:lnTo>
                                <a:close/>
                              </a:path>
                              <a:path w="1308735" h="229870">
                                <a:moveTo>
                                  <a:pt x="1164590" y="0"/>
                                </a:moveTo>
                                <a:lnTo>
                                  <a:pt x="1160018" y="0"/>
                                </a:lnTo>
                                <a:lnTo>
                                  <a:pt x="1160018" y="44704"/>
                                </a:lnTo>
                                <a:lnTo>
                                  <a:pt x="1164590" y="44704"/>
                                </a:lnTo>
                                <a:lnTo>
                                  <a:pt x="1164590" y="0"/>
                                </a:lnTo>
                                <a:close/>
                              </a:path>
                              <a:path w="1308735" h="229870">
                                <a:moveTo>
                                  <a:pt x="1308608" y="0"/>
                                </a:moveTo>
                                <a:lnTo>
                                  <a:pt x="1304036" y="0"/>
                                </a:lnTo>
                                <a:lnTo>
                                  <a:pt x="1304036" y="44704"/>
                                </a:lnTo>
                                <a:lnTo>
                                  <a:pt x="1308608" y="44704"/>
                                </a:lnTo>
                                <a:lnTo>
                                  <a:pt x="1308608" y="0"/>
                                </a:lnTo>
                                <a:close/>
                              </a:path>
                            </a:pathLst>
                          </a:custGeom>
                          <a:solidFill>
                            <a:srgbClr val="000000"/>
                          </a:solidFill>
                        </wps:spPr>
                        <wps:bodyPr wrap="square" lIns="0" tIns="0" rIns="0" bIns="0" rtlCol="0">
                          <a:prstTxWarp prst="textNoShape">
                            <a:avLst/>
                          </a:prstTxWarp>
                          <a:noAutofit/>
                        </wps:bodyPr>
                      </wps:wsp>
                      <wps:wsp>
                        <wps:cNvPr id="126" name="Graphic 126"/>
                        <wps:cNvSpPr/>
                        <wps:spPr>
                          <a:xfrm>
                            <a:off x="5832614" y="5165344"/>
                            <a:ext cx="207010" cy="45085"/>
                          </a:xfrm>
                          <a:custGeom>
                            <a:avLst/>
                            <a:gdLst/>
                            <a:ahLst/>
                            <a:cxnLst/>
                            <a:rect l="l" t="t" r="r" b="b"/>
                            <a:pathLst>
                              <a:path w="207010" h="45085">
                                <a:moveTo>
                                  <a:pt x="0" y="45084"/>
                                </a:moveTo>
                                <a:lnTo>
                                  <a:pt x="207010" y="45084"/>
                                </a:lnTo>
                                <a:lnTo>
                                  <a:pt x="207010" y="0"/>
                                </a:lnTo>
                                <a:lnTo>
                                  <a:pt x="0" y="0"/>
                                </a:lnTo>
                                <a:lnTo>
                                  <a:pt x="0" y="45084"/>
                                </a:lnTo>
                                <a:close/>
                              </a:path>
                            </a:pathLst>
                          </a:custGeom>
                          <a:ln w="4586">
                            <a:solidFill>
                              <a:srgbClr val="000000"/>
                            </a:solidFill>
                            <a:prstDash val="solid"/>
                          </a:ln>
                        </wps:spPr>
                        <wps:bodyPr wrap="square" lIns="0" tIns="0" rIns="0" bIns="0" rtlCol="0">
                          <a:prstTxWarp prst="textNoShape">
                            <a:avLst/>
                          </a:prstTxWarp>
                          <a:noAutofit/>
                        </wps:bodyPr>
                      </wps:wsp>
                      <wps:wsp>
                        <wps:cNvPr id="127" name="Graphic 127"/>
                        <wps:cNvSpPr/>
                        <wps:spPr>
                          <a:xfrm>
                            <a:off x="5842394" y="5178551"/>
                            <a:ext cx="180340" cy="19050"/>
                          </a:xfrm>
                          <a:custGeom>
                            <a:avLst/>
                            <a:gdLst/>
                            <a:ahLst/>
                            <a:cxnLst/>
                            <a:rect l="l" t="t" r="r" b="b"/>
                            <a:pathLst>
                              <a:path w="180340" h="19050">
                                <a:moveTo>
                                  <a:pt x="13589" y="18542"/>
                                </a:moveTo>
                                <a:lnTo>
                                  <a:pt x="13462" y="18351"/>
                                </a:lnTo>
                                <a:lnTo>
                                  <a:pt x="8382" y="10541"/>
                                </a:lnTo>
                                <a:lnTo>
                                  <a:pt x="7670" y="9906"/>
                                </a:lnTo>
                                <a:lnTo>
                                  <a:pt x="7112" y="9398"/>
                                </a:lnTo>
                                <a:lnTo>
                                  <a:pt x="5842" y="9017"/>
                                </a:lnTo>
                                <a:lnTo>
                                  <a:pt x="6477" y="8763"/>
                                </a:lnTo>
                                <a:lnTo>
                                  <a:pt x="6985" y="8509"/>
                                </a:lnTo>
                                <a:lnTo>
                                  <a:pt x="7493" y="8128"/>
                                </a:lnTo>
                                <a:lnTo>
                                  <a:pt x="8509" y="6731"/>
                                </a:lnTo>
                                <a:lnTo>
                                  <a:pt x="9652" y="3810"/>
                                </a:lnTo>
                                <a:lnTo>
                                  <a:pt x="10160" y="3048"/>
                                </a:lnTo>
                                <a:lnTo>
                                  <a:pt x="10922" y="2286"/>
                                </a:lnTo>
                                <a:lnTo>
                                  <a:pt x="11557" y="2159"/>
                                </a:lnTo>
                                <a:lnTo>
                                  <a:pt x="13462" y="2159"/>
                                </a:lnTo>
                                <a:lnTo>
                                  <a:pt x="13462" y="0"/>
                                </a:lnTo>
                                <a:lnTo>
                                  <a:pt x="11049" y="0"/>
                                </a:lnTo>
                                <a:lnTo>
                                  <a:pt x="10287" y="127"/>
                                </a:lnTo>
                                <a:lnTo>
                                  <a:pt x="9017" y="889"/>
                                </a:lnTo>
                                <a:lnTo>
                                  <a:pt x="8509" y="1270"/>
                                </a:lnTo>
                                <a:lnTo>
                                  <a:pt x="8255" y="1778"/>
                                </a:lnTo>
                                <a:lnTo>
                                  <a:pt x="7874" y="2286"/>
                                </a:lnTo>
                                <a:lnTo>
                                  <a:pt x="7366" y="3175"/>
                                </a:lnTo>
                                <a:lnTo>
                                  <a:pt x="6096" y="5969"/>
                                </a:lnTo>
                                <a:lnTo>
                                  <a:pt x="5461" y="6985"/>
                                </a:lnTo>
                                <a:lnTo>
                                  <a:pt x="5080" y="7493"/>
                                </a:lnTo>
                                <a:lnTo>
                                  <a:pt x="4572" y="7874"/>
                                </a:lnTo>
                                <a:lnTo>
                                  <a:pt x="3683" y="8128"/>
                                </a:lnTo>
                                <a:lnTo>
                                  <a:pt x="2540" y="8128"/>
                                </a:lnTo>
                                <a:lnTo>
                                  <a:pt x="2540" y="0"/>
                                </a:lnTo>
                                <a:lnTo>
                                  <a:pt x="0" y="0"/>
                                </a:lnTo>
                                <a:lnTo>
                                  <a:pt x="0" y="18542"/>
                                </a:lnTo>
                                <a:lnTo>
                                  <a:pt x="2540" y="18542"/>
                                </a:lnTo>
                                <a:lnTo>
                                  <a:pt x="2540" y="9906"/>
                                </a:lnTo>
                                <a:lnTo>
                                  <a:pt x="3556" y="9906"/>
                                </a:lnTo>
                                <a:lnTo>
                                  <a:pt x="10414" y="18542"/>
                                </a:lnTo>
                                <a:lnTo>
                                  <a:pt x="13462" y="18542"/>
                                </a:lnTo>
                                <a:lnTo>
                                  <a:pt x="13589" y="18542"/>
                                </a:lnTo>
                                <a:close/>
                              </a:path>
                              <a:path w="180340" h="19050">
                                <a:moveTo>
                                  <a:pt x="27178" y="5080"/>
                                </a:moveTo>
                                <a:lnTo>
                                  <a:pt x="16002" y="5080"/>
                                </a:lnTo>
                                <a:lnTo>
                                  <a:pt x="15875" y="16002"/>
                                </a:lnTo>
                                <a:lnTo>
                                  <a:pt x="15748" y="16383"/>
                                </a:lnTo>
                                <a:lnTo>
                                  <a:pt x="15240" y="16637"/>
                                </a:lnTo>
                                <a:lnTo>
                                  <a:pt x="13462" y="16637"/>
                                </a:lnTo>
                                <a:lnTo>
                                  <a:pt x="13589" y="18542"/>
                                </a:lnTo>
                                <a:lnTo>
                                  <a:pt x="14097" y="18542"/>
                                </a:lnTo>
                                <a:lnTo>
                                  <a:pt x="14732" y="18669"/>
                                </a:lnTo>
                                <a:lnTo>
                                  <a:pt x="16256" y="18669"/>
                                </a:lnTo>
                                <a:lnTo>
                                  <a:pt x="18415" y="6985"/>
                                </a:lnTo>
                                <a:lnTo>
                                  <a:pt x="24765" y="6985"/>
                                </a:lnTo>
                                <a:lnTo>
                                  <a:pt x="24765" y="18542"/>
                                </a:lnTo>
                                <a:lnTo>
                                  <a:pt x="27178" y="18542"/>
                                </a:lnTo>
                                <a:lnTo>
                                  <a:pt x="27178" y="6985"/>
                                </a:lnTo>
                                <a:lnTo>
                                  <a:pt x="27178" y="5080"/>
                                </a:lnTo>
                                <a:close/>
                              </a:path>
                              <a:path w="180340" h="19050">
                                <a:moveTo>
                                  <a:pt x="41275" y="5080"/>
                                </a:moveTo>
                                <a:lnTo>
                                  <a:pt x="38862" y="5080"/>
                                </a:lnTo>
                                <a:lnTo>
                                  <a:pt x="38862" y="6985"/>
                                </a:lnTo>
                                <a:lnTo>
                                  <a:pt x="38862" y="11430"/>
                                </a:lnTo>
                                <a:lnTo>
                                  <a:pt x="34671" y="11430"/>
                                </a:lnTo>
                                <a:lnTo>
                                  <a:pt x="33528" y="11303"/>
                                </a:lnTo>
                                <a:lnTo>
                                  <a:pt x="33020" y="10922"/>
                                </a:lnTo>
                                <a:lnTo>
                                  <a:pt x="32385" y="10541"/>
                                </a:lnTo>
                                <a:lnTo>
                                  <a:pt x="32080" y="10033"/>
                                </a:lnTo>
                                <a:lnTo>
                                  <a:pt x="32004" y="8509"/>
                                </a:lnTo>
                                <a:lnTo>
                                  <a:pt x="32258" y="8001"/>
                                </a:lnTo>
                                <a:lnTo>
                                  <a:pt x="32639" y="7620"/>
                                </a:lnTo>
                                <a:lnTo>
                                  <a:pt x="33147" y="7239"/>
                                </a:lnTo>
                                <a:lnTo>
                                  <a:pt x="34036" y="6985"/>
                                </a:lnTo>
                                <a:lnTo>
                                  <a:pt x="38862" y="6985"/>
                                </a:lnTo>
                                <a:lnTo>
                                  <a:pt x="38862" y="5080"/>
                                </a:lnTo>
                                <a:lnTo>
                                  <a:pt x="33020" y="5080"/>
                                </a:lnTo>
                                <a:lnTo>
                                  <a:pt x="31750" y="5461"/>
                                </a:lnTo>
                                <a:lnTo>
                                  <a:pt x="30988" y="6223"/>
                                </a:lnTo>
                                <a:lnTo>
                                  <a:pt x="30099" y="6858"/>
                                </a:lnTo>
                                <a:lnTo>
                                  <a:pt x="29718" y="7620"/>
                                </a:lnTo>
                                <a:lnTo>
                                  <a:pt x="29591" y="10033"/>
                                </a:lnTo>
                                <a:lnTo>
                                  <a:pt x="29972" y="10922"/>
                                </a:lnTo>
                                <a:lnTo>
                                  <a:pt x="31242" y="12446"/>
                                </a:lnTo>
                                <a:lnTo>
                                  <a:pt x="32258" y="12827"/>
                                </a:lnTo>
                                <a:lnTo>
                                  <a:pt x="33655" y="13081"/>
                                </a:lnTo>
                                <a:lnTo>
                                  <a:pt x="32893" y="13208"/>
                                </a:lnTo>
                                <a:lnTo>
                                  <a:pt x="32131" y="13843"/>
                                </a:lnTo>
                                <a:lnTo>
                                  <a:pt x="31369" y="14986"/>
                                </a:lnTo>
                                <a:lnTo>
                                  <a:pt x="28702" y="18542"/>
                                </a:lnTo>
                                <a:lnTo>
                                  <a:pt x="31750" y="18542"/>
                                </a:lnTo>
                                <a:lnTo>
                                  <a:pt x="33782" y="15621"/>
                                </a:lnTo>
                                <a:lnTo>
                                  <a:pt x="34544" y="14478"/>
                                </a:lnTo>
                                <a:lnTo>
                                  <a:pt x="35179" y="13843"/>
                                </a:lnTo>
                                <a:lnTo>
                                  <a:pt x="35560" y="13589"/>
                                </a:lnTo>
                                <a:lnTo>
                                  <a:pt x="35941" y="13462"/>
                                </a:lnTo>
                                <a:lnTo>
                                  <a:pt x="36576" y="13335"/>
                                </a:lnTo>
                                <a:lnTo>
                                  <a:pt x="38862" y="13335"/>
                                </a:lnTo>
                                <a:lnTo>
                                  <a:pt x="38862" y="18542"/>
                                </a:lnTo>
                                <a:lnTo>
                                  <a:pt x="41275" y="18542"/>
                                </a:lnTo>
                                <a:lnTo>
                                  <a:pt x="41275" y="13335"/>
                                </a:lnTo>
                                <a:lnTo>
                                  <a:pt x="41275" y="11430"/>
                                </a:lnTo>
                                <a:lnTo>
                                  <a:pt x="41275" y="6985"/>
                                </a:lnTo>
                                <a:lnTo>
                                  <a:pt x="41275" y="5080"/>
                                </a:lnTo>
                                <a:close/>
                              </a:path>
                              <a:path w="180340" h="19050">
                                <a:moveTo>
                                  <a:pt x="53975" y="5080"/>
                                </a:moveTo>
                                <a:lnTo>
                                  <a:pt x="42545" y="5080"/>
                                </a:lnTo>
                                <a:lnTo>
                                  <a:pt x="42545" y="6985"/>
                                </a:lnTo>
                                <a:lnTo>
                                  <a:pt x="47117" y="6985"/>
                                </a:lnTo>
                                <a:lnTo>
                                  <a:pt x="47117" y="18542"/>
                                </a:lnTo>
                                <a:lnTo>
                                  <a:pt x="49403" y="18542"/>
                                </a:lnTo>
                                <a:lnTo>
                                  <a:pt x="49403" y="6985"/>
                                </a:lnTo>
                                <a:lnTo>
                                  <a:pt x="53975" y="6985"/>
                                </a:lnTo>
                                <a:lnTo>
                                  <a:pt x="53975" y="5080"/>
                                </a:lnTo>
                                <a:close/>
                              </a:path>
                              <a:path w="180340" h="19050">
                                <a:moveTo>
                                  <a:pt x="66548" y="5080"/>
                                </a:moveTo>
                                <a:lnTo>
                                  <a:pt x="64262" y="5080"/>
                                </a:lnTo>
                                <a:lnTo>
                                  <a:pt x="64262" y="11176"/>
                                </a:lnTo>
                                <a:lnTo>
                                  <a:pt x="62738" y="11684"/>
                                </a:lnTo>
                                <a:lnTo>
                                  <a:pt x="61595" y="11938"/>
                                </a:lnTo>
                                <a:lnTo>
                                  <a:pt x="59944" y="11938"/>
                                </a:lnTo>
                                <a:lnTo>
                                  <a:pt x="57531" y="5080"/>
                                </a:lnTo>
                                <a:lnTo>
                                  <a:pt x="55118" y="5080"/>
                                </a:lnTo>
                                <a:lnTo>
                                  <a:pt x="55245" y="10414"/>
                                </a:lnTo>
                                <a:lnTo>
                                  <a:pt x="55626" y="11049"/>
                                </a:lnTo>
                                <a:lnTo>
                                  <a:pt x="55880" y="11811"/>
                                </a:lnTo>
                                <a:lnTo>
                                  <a:pt x="56388" y="12446"/>
                                </a:lnTo>
                                <a:lnTo>
                                  <a:pt x="57277" y="12954"/>
                                </a:lnTo>
                                <a:lnTo>
                                  <a:pt x="58039" y="13589"/>
                                </a:lnTo>
                                <a:lnTo>
                                  <a:pt x="59055" y="13843"/>
                                </a:lnTo>
                                <a:lnTo>
                                  <a:pt x="61341" y="13843"/>
                                </a:lnTo>
                                <a:lnTo>
                                  <a:pt x="62738" y="13589"/>
                                </a:lnTo>
                                <a:lnTo>
                                  <a:pt x="64262" y="13081"/>
                                </a:lnTo>
                                <a:lnTo>
                                  <a:pt x="64262" y="18542"/>
                                </a:lnTo>
                                <a:lnTo>
                                  <a:pt x="66548" y="18542"/>
                                </a:lnTo>
                                <a:lnTo>
                                  <a:pt x="66548" y="13081"/>
                                </a:lnTo>
                                <a:lnTo>
                                  <a:pt x="66548" y="11938"/>
                                </a:lnTo>
                                <a:lnTo>
                                  <a:pt x="66548" y="5080"/>
                                </a:lnTo>
                                <a:close/>
                              </a:path>
                              <a:path w="180340" h="19050">
                                <a:moveTo>
                                  <a:pt x="83439" y="10541"/>
                                </a:moveTo>
                                <a:lnTo>
                                  <a:pt x="83388" y="9398"/>
                                </a:lnTo>
                                <a:lnTo>
                                  <a:pt x="82931" y="7874"/>
                                </a:lnTo>
                                <a:lnTo>
                                  <a:pt x="81788" y="6731"/>
                                </a:lnTo>
                                <a:lnTo>
                                  <a:pt x="80899" y="5842"/>
                                </a:lnTo>
                                <a:lnTo>
                                  <a:pt x="80899" y="9398"/>
                                </a:lnTo>
                                <a:lnTo>
                                  <a:pt x="80899" y="10541"/>
                                </a:lnTo>
                                <a:lnTo>
                                  <a:pt x="73025" y="10541"/>
                                </a:lnTo>
                                <a:lnTo>
                                  <a:pt x="73152" y="9398"/>
                                </a:lnTo>
                                <a:lnTo>
                                  <a:pt x="73533" y="8382"/>
                                </a:lnTo>
                                <a:lnTo>
                                  <a:pt x="74295" y="7747"/>
                                </a:lnTo>
                                <a:lnTo>
                                  <a:pt x="75057" y="6985"/>
                                </a:lnTo>
                                <a:lnTo>
                                  <a:pt x="75946" y="6731"/>
                                </a:lnTo>
                                <a:lnTo>
                                  <a:pt x="78232" y="6731"/>
                                </a:lnTo>
                                <a:lnTo>
                                  <a:pt x="79248" y="7112"/>
                                </a:lnTo>
                                <a:lnTo>
                                  <a:pt x="80010" y="8001"/>
                                </a:lnTo>
                                <a:lnTo>
                                  <a:pt x="80518" y="8509"/>
                                </a:lnTo>
                                <a:lnTo>
                                  <a:pt x="80899" y="9398"/>
                                </a:lnTo>
                                <a:lnTo>
                                  <a:pt x="80899" y="5842"/>
                                </a:lnTo>
                                <a:lnTo>
                                  <a:pt x="80518" y="5461"/>
                                </a:lnTo>
                                <a:lnTo>
                                  <a:pt x="78994" y="4826"/>
                                </a:lnTo>
                                <a:lnTo>
                                  <a:pt x="75057" y="4826"/>
                                </a:lnTo>
                                <a:lnTo>
                                  <a:pt x="73533" y="5461"/>
                                </a:lnTo>
                                <a:lnTo>
                                  <a:pt x="71120" y="7874"/>
                                </a:lnTo>
                                <a:lnTo>
                                  <a:pt x="70573" y="9398"/>
                                </a:lnTo>
                                <a:lnTo>
                                  <a:pt x="70523" y="14224"/>
                                </a:lnTo>
                                <a:lnTo>
                                  <a:pt x="71120" y="15875"/>
                                </a:lnTo>
                                <a:lnTo>
                                  <a:pt x="73533" y="18288"/>
                                </a:lnTo>
                                <a:lnTo>
                                  <a:pt x="75184" y="18796"/>
                                </a:lnTo>
                                <a:lnTo>
                                  <a:pt x="78867" y="18796"/>
                                </a:lnTo>
                                <a:lnTo>
                                  <a:pt x="80137" y="18415"/>
                                </a:lnTo>
                                <a:lnTo>
                                  <a:pt x="81280" y="17653"/>
                                </a:lnTo>
                                <a:lnTo>
                                  <a:pt x="82118" y="17018"/>
                                </a:lnTo>
                                <a:lnTo>
                                  <a:pt x="82296" y="16891"/>
                                </a:lnTo>
                                <a:lnTo>
                                  <a:pt x="83058" y="15875"/>
                                </a:lnTo>
                                <a:lnTo>
                                  <a:pt x="83439" y="14478"/>
                                </a:lnTo>
                                <a:lnTo>
                                  <a:pt x="80899" y="14224"/>
                                </a:lnTo>
                                <a:lnTo>
                                  <a:pt x="80518" y="15240"/>
                                </a:lnTo>
                                <a:lnTo>
                                  <a:pt x="80010" y="15875"/>
                                </a:lnTo>
                                <a:lnTo>
                                  <a:pt x="78867" y="16764"/>
                                </a:lnTo>
                                <a:lnTo>
                                  <a:pt x="78105" y="17018"/>
                                </a:lnTo>
                                <a:lnTo>
                                  <a:pt x="76073" y="17018"/>
                                </a:lnTo>
                                <a:lnTo>
                                  <a:pt x="75057" y="16637"/>
                                </a:lnTo>
                                <a:lnTo>
                                  <a:pt x="74295" y="15748"/>
                                </a:lnTo>
                                <a:lnTo>
                                  <a:pt x="73406" y="14986"/>
                                </a:lnTo>
                                <a:lnTo>
                                  <a:pt x="73025" y="13843"/>
                                </a:lnTo>
                                <a:lnTo>
                                  <a:pt x="72898" y="12446"/>
                                </a:lnTo>
                                <a:lnTo>
                                  <a:pt x="83439" y="12446"/>
                                </a:lnTo>
                                <a:lnTo>
                                  <a:pt x="83439" y="10541"/>
                                </a:lnTo>
                                <a:close/>
                              </a:path>
                              <a:path w="180340" h="19050">
                                <a:moveTo>
                                  <a:pt x="96393" y="5080"/>
                                </a:moveTo>
                                <a:lnTo>
                                  <a:pt x="93980" y="5080"/>
                                </a:lnTo>
                                <a:lnTo>
                                  <a:pt x="93980" y="10668"/>
                                </a:lnTo>
                                <a:lnTo>
                                  <a:pt x="87376" y="10668"/>
                                </a:lnTo>
                                <a:lnTo>
                                  <a:pt x="87376" y="5080"/>
                                </a:lnTo>
                                <a:lnTo>
                                  <a:pt x="84963" y="5080"/>
                                </a:lnTo>
                                <a:lnTo>
                                  <a:pt x="84963" y="18542"/>
                                </a:lnTo>
                                <a:lnTo>
                                  <a:pt x="87376" y="18542"/>
                                </a:lnTo>
                                <a:lnTo>
                                  <a:pt x="87376" y="12573"/>
                                </a:lnTo>
                                <a:lnTo>
                                  <a:pt x="93980" y="12573"/>
                                </a:lnTo>
                                <a:lnTo>
                                  <a:pt x="93980" y="18542"/>
                                </a:lnTo>
                                <a:lnTo>
                                  <a:pt x="96393" y="18542"/>
                                </a:lnTo>
                                <a:lnTo>
                                  <a:pt x="96393" y="12573"/>
                                </a:lnTo>
                                <a:lnTo>
                                  <a:pt x="96393" y="10668"/>
                                </a:lnTo>
                                <a:lnTo>
                                  <a:pt x="96393" y="5080"/>
                                </a:lnTo>
                                <a:close/>
                              </a:path>
                              <a:path w="180340" h="19050">
                                <a:moveTo>
                                  <a:pt x="110490" y="18542"/>
                                </a:moveTo>
                                <a:lnTo>
                                  <a:pt x="107950" y="14351"/>
                                </a:lnTo>
                                <a:lnTo>
                                  <a:pt x="106934" y="12827"/>
                                </a:lnTo>
                                <a:lnTo>
                                  <a:pt x="106349" y="12319"/>
                                </a:lnTo>
                                <a:lnTo>
                                  <a:pt x="105918" y="11938"/>
                                </a:lnTo>
                                <a:lnTo>
                                  <a:pt x="104902" y="11684"/>
                                </a:lnTo>
                                <a:lnTo>
                                  <a:pt x="105537" y="11430"/>
                                </a:lnTo>
                                <a:lnTo>
                                  <a:pt x="106045" y="11049"/>
                                </a:lnTo>
                                <a:lnTo>
                                  <a:pt x="106121" y="10922"/>
                                </a:lnTo>
                                <a:lnTo>
                                  <a:pt x="106299" y="10668"/>
                                </a:lnTo>
                                <a:lnTo>
                                  <a:pt x="106553" y="10414"/>
                                </a:lnTo>
                                <a:lnTo>
                                  <a:pt x="106934" y="9779"/>
                                </a:lnTo>
                                <a:lnTo>
                                  <a:pt x="107696" y="8001"/>
                                </a:lnTo>
                                <a:lnTo>
                                  <a:pt x="108077" y="7239"/>
                                </a:lnTo>
                                <a:lnTo>
                                  <a:pt x="108331" y="7112"/>
                                </a:lnTo>
                                <a:lnTo>
                                  <a:pt x="108712" y="6985"/>
                                </a:lnTo>
                                <a:lnTo>
                                  <a:pt x="109982" y="6985"/>
                                </a:lnTo>
                                <a:lnTo>
                                  <a:pt x="109982" y="5080"/>
                                </a:lnTo>
                                <a:lnTo>
                                  <a:pt x="108712" y="5080"/>
                                </a:lnTo>
                                <a:lnTo>
                                  <a:pt x="108077" y="5207"/>
                                </a:lnTo>
                                <a:lnTo>
                                  <a:pt x="106934" y="5588"/>
                                </a:lnTo>
                                <a:lnTo>
                                  <a:pt x="106426" y="6350"/>
                                </a:lnTo>
                                <a:lnTo>
                                  <a:pt x="106045" y="6985"/>
                                </a:lnTo>
                                <a:lnTo>
                                  <a:pt x="105537" y="8128"/>
                                </a:lnTo>
                                <a:lnTo>
                                  <a:pt x="104521" y="10160"/>
                                </a:lnTo>
                                <a:lnTo>
                                  <a:pt x="103886" y="10795"/>
                                </a:lnTo>
                                <a:lnTo>
                                  <a:pt x="103378" y="10922"/>
                                </a:lnTo>
                                <a:lnTo>
                                  <a:pt x="102616" y="10922"/>
                                </a:lnTo>
                                <a:lnTo>
                                  <a:pt x="102616" y="5080"/>
                                </a:lnTo>
                                <a:lnTo>
                                  <a:pt x="100203" y="5080"/>
                                </a:lnTo>
                                <a:lnTo>
                                  <a:pt x="100203" y="18542"/>
                                </a:lnTo>
                                <a:lnTo>
                                  <a:pt x="102616" y="18542"/>
                                </a:lnTo>
                                <a:lnTo>
                                  <a:pt x="102616" y="12319"/>
                                </a:lnTo>
                                <a:lnTo>
                                  <a:pt x="103124" y="12319"/>
                                </a:lnTo>
                                <a:lnTo>
                                  <a:pt x="103632" y="12446"/>
                                </a:lnTo>
                                <a:lnTo>
                                  <a:pt x="104394" y="12954"/>
                                </a:lnTo>
                                <a:lnTo>
                                  <a:pt x="104775" y="13589"/>
                                </a:lnTo>
                                <a:lnTo>
                                  <a:pt x="105410" y="14351"/>
                                </a:lnTo>
                                <a:lnTo>
                                  <a:pt x="107950" y="18542"/>
                                </a:lnTo>
                                <a:lnTo>
                                  <a:pt x="110490" y="18542"/>
                                </a:lnTo>
                                <a:close/>
                              </a:path>
                              <a:path w="180340" h="19050">
                                <a:moveTo>
                                  <a:pt x="124688" y="13462"/>
                                </a:moveTo>
                                <a:lnTo>
                                  <a:pt x="124663" y="9398"/>
                                </a:lnTo>
                                <a:lnTo>
                                  <a:pt x="124079" y="7874"/>
                                </a:lnTo>
                                <a:lnTo>
                                  <a:pt x="123050" y="6731"/>
                                </a:lnTo>
                                <a:lnTo>
                                  <a:pt x="122936" y="6604"/>
                                </a:lnTo>
                                <a:lnTo>
                                  <a:pt x="122301" y="6032"/>
                                </a:lnTo>
                                <a:lnTo>
                                  <a:pt x="122301" y="10033"/>
                                </a:lnTo>
                                <a:lnTo>
                                  <a:pt x="122262" y="13589"/>
                                </a:lnTo>
                                <a:lnTo>
                                  <a:pt x="121920" y="14859"/>
                                </a:lnTo>
                                <a:lnTo>
                                  <a:pt x="120269" y="16510"/>
                                </a:lnTo>
                                <a:lnTo>
                                  <a:pt x="119380" y="17018"/>
                                </a:lnTo>
                                <a:lnTo>
                                  <a:pt x="116967" y="17018"/>
                                </a:lnTo>
                                <a:lnTo>
                                  <a:pt x="115951" y="16510"/>
                                </a:lnTo>
                                <a:lnTo>
                                  <a:pt x="115189" y="15748"/>
                                </a:lnTo>
                                <a:lnTo>
                                  <a:pt x="114427" y="14859"/>
                                </a:lnTo>
                                <a:lnTo>
                                  <a:pt x="113919" y="13589"/>
                                </a:lnTo>
                                <a:lnTo>
                                  <a:pt x="113957" y="10033"/>
                                </a:lnTo>
                                <a:lnTo>
                                  <a:pt x="114427" y="8763"/>
                                </a:lnTo>
                                <a:lnTo>
                                  <a:pt x="115290" y="7874"/>
                                </a:lnTo>
                                <a:lnTo>
                                  <a:pt x="115951" y="7112"/>
                                </a:lnTo>
                                <a:lnTo>
                                  <a:pt x="116967" y="6731"/>
                                </a:lnTo>
                                <a:lnTo>
                                  <a:pt x="119253" y="6731"/>
                                </a:lnTo>
                                <a:lnTo>
                                  <a:pt x="120269" y="7112"/>
                                </a:lnTo>
                                <a:lnTo>
                                  <a:pt x="121031" y="8001"/>
                                </a:lnTo>
                                <a:lnTo>
                                  <a:pt x="121920" y="8890"/>
                                </a:lnTo>
                                <a:lnTo>
                                  <a:pt x="122301" y="10033"/>
                                </a:lnTo>
                                <a:lnTo>
                                  <a:pt x="122301" y="6032"/>
                                </a:lnTo>
                                <a:lnTo>
                                  <a:pt x="121666" y="5461"/>
                                </a:lnTo>
                                <a:lnTo>
                                  <a:pt x="120015" y="4826"/>
                                </a:lnTo>
                                <a:lnTo>
                                  <a:pt x="116332" y="4826"/>
                                </a:lnTo>
                                <a:lnTo>
                                  <a:pt x="114935" y="5334"/>
                                </a:lnTo>
                                <a:lnTo>
                                  <a:pt x="112268" y="7493"/>
                                </a:lnTo>
                                <a:lnTo>
                                  <a:pt x="111506" y="9398"/>
                                </a:lnTo>
                                <a:lnTo>
                                  <a:pt x="111506" y="14097"/>
                                </a:lnTo>
                                <a:lnTo>
                                  <a:pt x="112141" y="15875"/>
                                </a:lnTo>
                                <a:lnTo>
                                  <a:pt x="114554" y="18288"/>
                                </a:lnTo>
                                <a:lnTo>
                                  <a:pt x="116205" y="18796"/>
                                </a:lnTo>
                                <a:lnTo>
                                  <a:pt x="119380" y="18796"/>
                                </a:lnTo>
                                <a:lnTo>
                                  <a:pt x="120523" y="18542"/>
                                </a:lnTo>
                                <a:lnTo>
                                  <a:pt x="122555" y="17526"/>
                                </a:lnTo>
                                <a:lnTo>
                                  <a:pt x="123050" y="17018"/>
                                </a:lnTo>
                                <a:lnTo>
                                  <a:pt x="123317" y="16764"/>
                                </a:lnTo>
                                <a:lnTo>
                                  <a:pt x="123952" y="15748"/>
                                </a:lnTo>
                                <a:lnTo>
                                  <a:pt x="124460" y="14732"/>
                                </a:lnTo>
                                <a:lnTo>
                                  <a:pt x="124688" y="13462"/>
                                </a:lnTo>
                                <a:close/>
                              </a:path>
                              <a:path w="180340" h="19050">
                                <a:moveTo>
                                  <a:pt x="151003" y="0"/>
                                </a:moveTo>
                                <a:lnTo>
                                  <a:pt x="148463" y="0"/>
                                </a:lnTo>
                                <a:lnTo>
                                  <a:pt x="148463" y="2032"/>
                                </a:lnTo>
                                <a:lnTo>
                                  <a:pt x="148463" y="8128"/>
                                </a:lnTo>
                                <a:lnTo>
                                  <a:pt x="140716" y="8128"/>
                                </a:lnTo>
                                <a:lnTo>
                                  <a:pt x="139446" y="7620"/>
                                </a:lnTo>
                                <a:lnTo>
                                  <a:pt x="138938" y="7239"/>
                                </a:lnTo>
                                <a:lnTo>
                                  <a:pt x="138557" y="6731"/>
                                </a:lnTo>
                                <a:lnTo>
                                  <a:pt x="138049" y="5715"/>
                                </a:lnTo>
                                <a:lnTo>
                                  <a:pt x="138112" y="4064"/>
                                </a:lnTo>
                                <a:lnTo>
                                  <a:pt x="138430" y="3429"/>
                                </a:lnTo>
                                <a:lnTo>
                                  <a:pt x="139065" y="2921"/>
                                </a:lnTo>
                                <a:lnTo>
                                  <a:pt x="139700" y="2286"/>
                                </a:lnTo>
                                <a:lnTo>
                                  <a:pt x="140843" y="2032"/>
                                </a:lnTo>
                                <a:lnTo>
                                  <a:pt x="148463" y="2032"/>
                                </a:lnTo>
                                <a:lnTo>
                                  <a:pt x="148463" y="0"/>
                                </a:lnTo>
                                <a:lnTo>
                                  <a:pt x="140589" y="0"/>
                                </a:lnTo>
                                <a:lnTo>
                                  <a:pt x="139319" y="127"/>
                                </a:lnTo>
                                <a:lnTo>
                                  <a:pt x="137541" y="889"/>
                                </a:lnTo>
                                <a:lnTo>
                                  <a:pt x="136779" y="1397"/>
                                </a:lnTo>
                                <a:lnTo>
                                  <a:pt x="136271" y="2286"/>
                                </a:lnTo>
                                <a:lnTo>
                                  <a:pt x="135636" y="3048"/>
                                </a:lnTo>
                                <a:lnTo>
                                  <a:pt x="135382" y="4064"/>
                                </a:lnTo>
                                <a:lnTo>
                                  <a:pt x="135382" y="6350"/>
                                </a:lnTo>
                                <a:lnTo>
                                  <a:pt x="135890" y="7493"/>
                                </a:lnTo>
                                <a:lnTo>
                                  <a:pt x="137668" y="9271"/>
                                </a:lnTo>
                                <a:lnTo>
                                  <a:pt x="139065" y="9906"/>
                                </a:lnTo>
                                <a:lnTo>
                                  <a:pt x="140843" y="10160"/>
                                </a:lnTo>
                                <a:lnTo>
                                  <a:pt x="140208" y="10414"/>
                                </a:lnTo>
                                <a:lnTo>
                                  <a:pt x="139700" y="10668"/>
                                </a:lnTo>
                                <a:lnTo>
                                  <a:pt x="139319" y="11049"/>
                                </a:lnTo>
                                <a:lnTo>
                                  <a:pt x="138557" y="11684"/>
                                </a:lnTo>
                                <a:lnTo>
                                  <a:pt x="137922" y="12446"/>
                                </a:lnTo>
                                <a:lnTo>
                                  <a:pt x="137071" y="13589"/>
                                </a:lnTo>
                                <a:lnTo>
                                  <a:pt x="133858" y="18542"/>
                                </a:lnTo>
                                <a:lnTo>
                                  <a:pt x="137033" y="18542"/>
                                </a:lnTo>
                                <a:lnTo>
                                  <a:pt x="139700" y="14732"/>
                                </a:lnTo>
                                <a:lnTo>
                                  <a:pt x="140335" y="13589"/>
                                </a:lnTo>
                                <a:lnTo>
                                  <a:pt x="140970" y="12700"/>
                                </a:lnTo>
                                <a:lnTo>
                                  <a:pt x="144018" y="10414"/>
                                </a:lnTo>
                                <a:lnTo>
                                  <a:pt x="144272" y="10287"/>
                                </a:lnTo>
                                <a:lnTo>
                                  <a:pt x="148463" y="10287"/>
                                </a:lnTo>
                                <a:lnTo>
                                  <a:pt x="148463" y="18542"/>
                                </a:lnTo>
                                <a:lnTo>
                                  <a:pt x="151003" y="18542"/>
                                </a:lnTo>
                                <a:lnTo>
                                  <a:pt x="151003" y="10287"/>
                                </a:lnTo>
                                <a:lnTo>
                                  <a:pt x="151003" y="8128"/>
                                </a:lnTo>
                                <a:lnTo>
                                  <a:pt x="151003" y="2032"/>
                                </a:lnTo>
                                <a:lnTo>
                                  <a:pt x="151003" y="0"/>
                                </a:lnTo>
                                <a:close/>
                              </a:path>
                              <a:path w="180340" h="19050">
                                <a:moveTo>
                                  <a:pt x="155448" y="16002"/>
                                </a:moveTo>
                                <a:lnTo>
                                  <a:pt x="152654" y="16002"/>
                                </a:lnTo>
                                <a:lnTo>
                                  <a:pt x="152654" y="18542"/>
                                </a:lnTo>
                                <a:lnTo>
                                  <a:pt x="155448" y="18542"/>
                                </a:lnTo>
                                <a:lnTo>
                                  <a:pt x="155448" y="16002"/>
                                </a:lnTo>
                                <a:close/>
                              </a:path>
                              <a:path w="180340" h="19050">
                                <a:moveTo>
                                  <a:pt x="176911" y="0"/>
                                </a:moveTo>
                                <a:lnTo>
                                  <a:pt x="173482" y="0"/>
                                </a:lnTo>
                                <a:lnTo>
                                  <a:pt x="168744" y="13081"/>
                                </a:lnTo>
                                <a:lnTo>
                                  <a:pt x="168351" y="14351"/>
                                </a:lnTo>
                                <a:lnTo>
                                  <a:pt x="167767" y="15875"/>
                                </a:lnTo>
                                <a:lnTo>
                                  <a:pt x="167640" y="15240"/>
                                </a:lnTo>
                                <a:lnTo>
                                  <a:pt x="167259" y="14351"/>
                                </a:lnTo>
                                <a:lnTo>
                                  <a:pt x="166827" y="12954"/>
                                </a:lnTo>
                                <a:lnTo>
                                  <a:pt x="163182" y="2794"/>
                                </a:lnTo>
                                <a:lnTo>
                                  <a:pt x="162179" y="0"/>
                                </a:lnTo>
                                <a:lnTo>
                                  <a:pt x="158369" y="0"/>
                                </a:lnTo>
                                <a:lnTo>
                                  <a:pt x="158369" y="18542"/>
                                </a:lnTo>
                                <a:lnTo>
                                  <a:pt x="160782" y="18542"/>
                                </a:lnTo>
                                <a:lnTo>
                                  <a:pt x="160782" y="2794"/>
                                </a:lnTo>
                                <a:lnTo>
                                  <a:pt x="166497" y="18542"/>
                                </a:lnTo>
                                <a:lnTo>
                                  <a:pt x="168783" y="18542"/>
                                </a:lnTo>
                                <a:lnTo>
                                  <a:pt x="169760" y="15875"/>
                                </a:lnTo>
                                <a:lnTo>
                                  <a:pt x="174498" y="3048"/>
                                </a:lnTo>
                                <a:lnTo>
                                  <a:pt x="174498" y="18542"/>
                                </a:lnTo>
                                <a:lnTo>
                                  <a:pt x="176911" y="18542"/>
                                </a:lnTo>
                                <a:lnTo>
                                  <a:pt x="176911" y="3048"/>
                                </a:lnTo>
                                <a:lnTo>
                                  <a:pt x="176911" y="0"/>
                                </a:lnTo>
                                <a:close/>
                              </a:path>
                              <a:path w="180340" h="19050">
                                <a:moveTo>
                                  <a:pt x="179832" y="16002"/>
                                </a:moveTo>
                                <a:lnTo>
                                  <a:pt x="177038" y="16002"/>
                                </a:lnTo>
                                <a:lnTo>
                                  <a:pt x="177038" y="18542"/>
                                </a:lnTo>
                                <a:lnTo>
                                  <a:pt x="179832" y="18542"/>
                                </a:lnTo>
                                <a:lnTo>
                                  <a:pt x="179832" y="16002"/>
                                </a:lnTo>
                                <a:close/>
                              </a:path>
                            </a:pathLst>
                          </a:custGeom>
                          <a:solidFill>
                            <a:srgbClr val="000000"/>
                          </a:solidFill>
                        </wps:spPr>
                        <wps:bodyPr wrap="square" lIns="0" tIns="0" rIns="0" bIns="0" rtlCol="0">
                          <a:prstTxWarp prst="textNoShape">
                            <a:avLst/>
                          </a:prstTxWarp>
                          <a:noAutofit/>
                        </wps:bodyPr>
                      </wps:wsp>
                      <wps:wsp>
                        <wps:cNvPr id="128" name="Graphic 128"/>
                        <wps:cNvSpPr/>
                        <wps:spPr>
                          <a:xfrm>
                            <a:off x="6894588" y="5120513"/>
                            <a:ext cx="449580" cy="135255"/>
                          </a:xfrm>
                          <a:custGeom>
                            <a:avLst/>
                            <a:gdLst/>
                            <a:ahLst/>
                            <a:cxnLst/>
                            <a:rect l="l" t="t" r="r" b="b"/>
                            <a:pathLst>
                              <a:path w="449580" h="135255">
                                <a:moveTo>
                                  <a:pt x="0" y="135254"/>
                                </a:moveTo>
                                <a:lnTo>
                                  <a:pt x="449579" y="135254"/>
                                </a:lnTo>
                                <a:lnTo>
                                  <a:pt x="449579" y="0"/>
                                </a:lnTo>
                                <a:lnTo>
                                  <a:pt x="0" y="0"/>
                                </a:lnTo>
                                <a:lnTo>
                                  <a:pt x="0" y="135254"/>
                                </a:lnTo>
                                <a:close/>
                              </a:path>
                            </a:pathLst>
                          </a:custGeom>
                          <a:ln w="4586">
                            <a:solidFill>
                              <a:srgbClr val="000000"/>
                            </a:solidFill>
                            <a:prstDash val="solid"/>
                          </a:ln>
                        </wps:spPr>
                        <wps:bodyPr wrap="square" lIns="0" tIns="0" rIns="0" bIns="0" rtlCol="0">
                          <a:prstTxWarp prst="textNoShape">
                            <a:avLst/>
                          </a:prstTxWarp>
                          <a:noAutofit/>
                        </wps:bodyPr>
                      </wps:wsp>
                      <wps:wsp>
                        <wps:cNvPr id="129" name="Graphic 129"/>
                        <wps:cNvSpPr/>
                        <wps:spPr>
                          <a:xfrm>
                            <a:off x="6918338" y="5141340"/>
                            <a:ext cx="372745" cy="70485"/>
                          </a:xfrm>
                          <a:custGeom>
                            <a:avLst/>
                            <a:gdLst/>
                            <a:ahLst/>
                            <a:cxnLst/>
                            <a:rect l="l" t="t" r="r" b="b"/>
                            <a:pathLst>
                              <a:path w="372745" h="70485">
                                <a:moveTo>
                                  <a:pt x="57912" y="1016"/>
                                </a:moveTo>
                                <a:lnTo>
                                  <a:pt x="50927" y="1016"/>
                                </a:lnTo>
                                <a:lnTo>
                                  <a:pt x="50927" y="20574"/>
                                </a:lnTo>
                                <a:lnTo>
                                  <a:pt x="50546" y="20828"/>
                                </a:lnTo>
                                <a:lnTo>
                                  <a:pt x="50165" y="21336"/>
                                </a:lnTo>
                                <a:lnTo>
                                  <a:pt x="49403" y="21590"/>
                                </a:lnTo>
                                <a:lnTo>
                                  <a:pt x="48133" y="21590"/>
                                </a:lnTo>
                                <a:lnTo>
                                  <a:pt x="47498" y="21590"/>
                                </a:lnTo>
                                <a:lnTo>
                                  <a:pt x="46609" y="21590"/>
                                </a:lnTo>
                                <a:lnTo>
                                  <a:pt x="45720" y="21336"/>
                                </a:lnTo>
                                <a:lnTo>
                                  <a:pt x="45212" y="21082"/>
                                </a:lnTo>
                                <a:lnTo>
                                  <a:pt x="44831" y="20701"/>
                                </a:lnTo>
                                <a:lnTo>
                                  <a:pt x="44678" y="20193"/>
                                </a:lnTo>
                                <a:lnTo>
                                  <a:pt x="44754" y="2921"/>
                                </a:lnTo>
                                <a:lnTo>
                                  <a:pt x="46609" y="1651"/>
                                </a:lnTo>
                                <a:lnTo>
                                  <a:pt x="47498" y="1651"/>
                                </a:lnTo>
                                <a:lnTo>
                                  <a:pt x="48133" y="1651"/>
                                </a:lnTo>
                                <a:lnTo>
                                  <a:pt x="49022" y="1651"/>
                                </a:lnTo>
                                <a:lnTo>
                                  <a:pt x="49530" y="1778"/>
                                </a:lnTo>
                                <a:lnTo>
                                  <a:pt x="50038" y="2032"/>
                                </a:lnTo>
                                <a:lnTo>
                                  <a:pt x="50419" y="2159"/>
                                </a:lnTo>
                                <a:lnTo>
                                  <a:pt x="50673" y="2413"/>
                                </a:lnTo>
                                <a:lnTo>
                                  <a:pt x="50800" y="2667"/>
                                </a:lnTo>
                                <a:lnTo>
                                  <a:pt x="50927" y="20574"/>
                                </a:lnTo>
                                <a:lnTo>
                                  <a:pt x="50927" y="1016"/>
                                </a:lnTo>
                                <a:lnTo>
                                  <a:pt x="48133" y="1016"/>
                                </a:lnTo>
                                <a:lnTo>
                                  <a:pt x="47498" y="1016"/>
                                </a:lnTo>
                                <a:lnTo>
                                  <a:pt x="22860" y="1016"/>
                                </a:lnTo>
                                <a:lnTo>
                                  <a:pt x="22860" y="1651"/>
                                </a:lnTo>
                                <a:lnTo>
                                  <a:pt x="24384" y="1651"/>
                                </a:lnTo>
                                <a:lnTo>
                                  <a:pt x="25400" y="1905"/>
                                </a:lnTo>
                                <a:lnTo>
                                  <a:pt x="26162" y="2667"/>
                                </a:lnTo>
                                <a:lnTo>
                                  <a:pt x="26225" y="2921"/>
                                </a:lnTo>
                                <a:lnTo>
                                  <a:pt x="26301" y="20193"/>
                                </a:lnTo>
                                <a:lnTo>
                                  <a:pt x="26162" y="20701"/>
                                </a:lnTo>
                                <a:lnTo>
                                  <a:pt x="25781" y="21082"/>
                                </a:lnTo>
                                <a:lnTo>
                                  <a:pt x="25400" y="21336"/>
                                </a:lnTo>
                                <a:lnTo>
                                  <a:pt x="24384" y="21590"/>
                                </a:lnTo>
                                <a:lnTo>
                                  <a:pt x="23749" y="21590"/>
                                </a:lnTo>
                                <a:lnTo>
                                  <a:pt x="22860" y="21590"/>
                                </a:lnTo>
                                <a:lnTo>
                                  <a:pt x="22352" y="21590"/>
                                </a:lnTo>
                                <a:lnTo>
                                  <a:pt x="21082" y="21209"/>
                                </a:lnTo>
                                <a:lnTo>
                                  <a:pt x="20193" y="20320"/>
                                </a:lnTo>
                                <a:lnTo>
                                  <a:pt x="19177" y="19431"/>
                                </a:lnTo>
                                <a:lnTo>
                                  <a:pt x="17653" y="17780"/>
                                </a:lnTo>
                                <a:lnTo>
                                  <a:pt x="15621" y="15113"/>
                                </a:lnTo>
                                <a:lnTo>
                                  <a:pt x="13716" y="12700"/>
                                </a:lnTo>
                                <a:lnTo>
                                  <a:pt x="12954" y="12065"/>
                                </a:lnTo>
                                <a:lnTo>
                                  <a:pt x="12192" y="11430"/>
                                </a:lnTo>
                                <a:lnTo>
                                  <a:pt x="11049" y="11303"/>
                                </a:lnTo>
                                <a:lnTo>
                                  <a:pt x="12230" y="10795"/>
                                </a:lnTo>
                                <a:lnTo>
                                  <a:pt x="12827" y="10541"/>
                                </a:lnTo>
                                <a:lnTo>
                                  <a:pt x="14351" y="8890"/>
                                </a:lnTo>
                                <a:lnTo>
                                  <a:pt x="16510" y="3810"/>
                                </a:lnTo>
                                <a:lnTo>
                                  <a:pt x="17145" y="3175"/>
                                </a:lnTo>
                                <a:lnTo>
                                  <a:pt x="17399" y="3048"/>
                                </a:lnTo>
                                <a:lnTo>
                                  <a:pt x="18034" y="3048"/>
                                </a:lnTo>
                                <a:lnTo>
                                  <a:pt x="18542" y="3175"/>
                                </a:lnTo>
                                <a:lnTo>
                                  <a:pt x="19304" y="3429"/>
                                </a:lnTo>
                                <a:lnTo>
                                  <a:pt x="20066" y="3810"/>
                                </a:lnTo>
                                <a:lnTo>
                                  <a:pt x="20574" y="3937"/>
                                </a:lnTo>
                                <a:lnTo>
                                  <a:pt x="22733" y="1397"/>
                                </a:lnTo>
                                <a:lnTo>
                                  <a:pt x="21844" y="762"/>
                                </a:lnTo>
                                <a:lnTo>
                                  <a:pt x="18923" y="762"/>
                                </a:lnTo>
                                <a:lnTo>
                                  <a:pt x="18034" y="1016"/>
                                </a:lnTo>
                                <a:lnTo>
                                  <a:pt x="14351" y="5207"/>
                                </a:lnTo>
                                <a:lnTo>
                                  <a:pt x="13716" y="6477"/>
                                </a:lnTo>
                                <a:lnTo>
                                  <a:pt x="8255" y="10795"/>
                                </a:lnTo>
                                <a:lnTo>
                                  <a:pt x="6985" y="10795"/>
                                </a:lnTo>
                                <a:lnTo>
                                  <a:pt x="7086" y="3175"/>
                                </a:lnTo>
                                <a:lnTo>
                                  <a:pt x="7239" y="2667"/>
                                </a:lnTo>
                                <a:lnTo>
                                  <a:pt x="8001" y="1905"/>
                                </a:lnTo>
                                <a:lnTo>
                                  <a:pt x="9017" y="1651"/>
                                </a:lnTo>
                                <a:lnTo>
                                  <a:pt x="10541" y="1651"/>
                                </a:lnTo>
                                <a:lnTo>
                                  <a:pt x="10541" y="1016"/>
                                </a:lnTo>
                                <a:lnTo>
                                  <a:pt x="0" y="1016"/>
                                </a:lnTo>
                                <a:lnTo>
                                  <a:pt x="0" y="1651"/>
                                </a:lnTo>
                                <a:lnTo>
                                  <a:pt x="1524" y="1651"/>
                                </a:lnTo>
                                <a:lnTo>
                                  <a:pt x="2540" y="1905"/>
                                </a:lnTo>
                                <a:lnTo>
                                  <a:pt x="3302" y="2667"/>
                                </a:lnTo>
                                <a:lnTo>
                                  <a:pt x="3365" y="2921"/>
                                </a:lnTo>
                                <a:lnTo>
                                  <a:pt x="3441" y="20193"/>
                                </a:lnTo>
                                <a:lnTo>
                                  <a:pt x="3302" y="20701"/>
                                </a:lnTo>
                                <a:lnTo>
                                  <a:pt x="2921" y="21082"/>
                                </a:lnTo>
                                <a:lnTo>
                                  <a:pt x="2540" y="21336"/>
                                </a:lnTo>
                                <a:lnTo>
                                  <a:pt x="1524" y="21590"/>
                                </a:lnTo>
                                <a:lnTo>
                                  <a:pt x="0" y="21590"/>
                                </a:lnTo>
                                <a:lnTo>
                                  <a:pt x="0" y="22225"/>
                                </a:lnTo>
                                <a:lnTo>
                                  <a:pt x="10541" y="22225"/>
                                </a:lnTo>
                                <a:lnTo>
                                  <a:pt x="10541" y="21590"/>
                                </a:lnTo>
                                <a:lnTo>
                                  <a:pt x="9017" y="21590"/>
                                </a:lnTo>
                                <a:lnTo>
                                  <a:pt x="8001" y="21336"/>
                                </a:lnTo>
                                <a:lnTo>
                                  <a:pt x="7620" y="21082"/>
                                </a:lnTo>
                                <a:lnTo>
                                  <a:pt x="7239" y="20701"/>
                                </a:lnTo>
                                <a:lnTo>
                                  <a:pt x="7086" y="20193"/>
                                </a:lnTo>
                                <a:lnTo>
                                  <a:pt x="6985" y="12065"/>
                                </a:lnTo>
                                <a:lnTo>
                                  <a:pt x="8001" y="12065"/>
                                </a:lnTo>
                                <a:lnTo>
                                  <a:pt x="13208" y="16891"/>
                                </a:lnTo>
                                <a:lnTo>
                                  <a:pt x="15367" y="19431"/>
                                </a:lnTo>
                                <a:lnTo>
                                  <a:pt x="16979" y="21590"/>
                                </a:lnTo>
                                <a:lnTo>
                                  <a:pt x="17526" y="22225"/>
                                </a:lnTo>
                                <a:lnTo>
                                  <a:pt x="22860" y="22225"/>
                                </a:lnTo>
                                <a:lnTo>
                                  <a:pt x="23749" y="22225"/>
                                </a:lnTo>
                                <a:lnTo>
                                  <a:pt x="33401" y="22225"/>
                                </a:lnTo>
                                <a:lnTo>
                                  <a:pt x="33401" y="21590"/>
                                </a:lnTo>
                                <a:lnTo>
                                  <a:pt x="31877" y="21590"/>
                                </a:lnTo>
                                <a:lnTo>
                                  <a:pt x="30861" y="21336"/>
                                </a:lnTo>
                                <a:lnTo>
                                  <a:pt x="30480" y="21082"/>
                                </a:lnTo>
                                <a:lnTo>
                                  <a:pt x="30099" y="20701"/>
                                </a:lnTo>
                                <a:lnTo>
                                  <a:pt x="29946" y="20193"/>
                                </a:lnTo>
                                <a:lnTo>
                                  <a:pt x="29845" y="2159"/>
                                </a:lnTo>
                                <a:lnTo>
                                  <a:pt x="41148" y="2159"/>
                                </a:lnTo>
                                <a:lnTo>
                                  <a:pt x="39116" y="21590"/>
                                </a:lnTo>
                                <a:lnTo>
                                  <a:pt x="37719" y="21590"/>
                                </a:lnTo>
                                <a:lnTo>
                                  <a:pt x="37719" y="22225"/>
                                </a:lnTo>
                                <a:lnTo>
                                  <a:pt x="47498" y="22225"/>
                                </a:lnTo>
                                <a:lnTo>
                                  <a:pt x="48133" y="22225"/>
                                </a:lnTo>
                                <a:lnTo>
                                  <a:pt x="57912" y="22225"/>
                                </a:lnTo>
                                <a:lnTo>
                                  <a:pt x="57912" y="21590"/>
                                </a:lnTo>
                                <a:lnTo>
                                  <a:pt x="56515" y="21590"/>
                                </a:lnTo>
                                <a:lnTo>
                                  <a:pt x="56007" y="21463"/>
                                </a:lnTo>
                                <a:lnTo>
                                  <a:pt x="55499" y="21209"/>
                                </a:lnTo>
                                <a:lnTo>
                                  <a:pt x="55118" y="21082"/>
                                </a:lnTo>
                                <a:lnTo>
                                  <a:pt x="54864" y="20828"/>
                                </a:lnTo>
                                <a:lnTo>
                                  <a:pt x="54737" y="20574"/>
                                </a:lnTo>
                                <a:lnTo>
                                  <a:pt x="54559" y="20320"/>
                                </a:lnTo>
                                <a:lnTo>
                                  <a:pt x="54610" y="2667"/>
                                </a:lnTo>
                                <a:lnTo>
                                  <a:pt x="55372" y="1905"/>
                                </a:lnTo>
                                <a:lnTo>
                                  <a:pt x="56134" y="1651"/>
                                </a:lnTo>
                                <a:lnTo>
                                  <a:pt x="57912" y="1651"/>
                                </a:lnTo>
                                <a:lnTo>
                                  <a:pt x="57912" y="1016"/>
                                </a:lnTo>
                                <a:close/>
                              </a:path>
                              <a:path w="372745" h="70485">
                                <a:moveTo>
                                  <a:pt x="70358" y="762"/>
                                </a:moveTo>
                                <a:lnTo>
                                  <a:pt x="69977" y="508"/>
                                </a:lnTo>
                                <a:lnTo>
                                  <a:pt x="69596" y="127"/>
                                </a:lnTo>
                                <a:lnTo>
                                  <a:pt x="69215" y="0"/>
                                </a:lnTo>
                                <a:lnTo>
                                  <a:pt x="68199" y="0"/>
                                </a:lnTo>
                                <a:lnTo>
                                  <a:pt x="67818" y="127"/>
                                </a:lnTo>
                                <a:lnTo>
                                  <a:pt x="67437" y="508"/>
                                </a:lnTo>
                                <a:lnTo>
                                  <a:pt x="67056" y="762"/>
                                </a:lnTo>
                                <a:lnTo>
                                  <a:pt x="67056" y="2413"/>
                                </a:lnTo>
                                <a:lnTo>
                                  <a:pt x="67437" y="2667"/>
                                </a:lnTo>
                                <a:lnTo>
                                  <a:pt x="67818" y="3048"/>
                                </a:lnTo>
                                <a:lnTo>
                                  <a:pt x="68199" y="3175"/>
                                </a:lnTo>
                                <a:lnTo>
                                  <a:pt x="69215" y="3175"/>
                                </a:lnTo>
                                <a:lnTo>
                                  <a:pt x="69596" y="3048"/>
                                </a:lnTo>
                                <a:lnTo>
                                  <a:pt x="69977" y="2667"/>
                                </a:lnTo>
                                <a:lnTo>
                                  <a:pt x="70358" y="2413"/>
                                </a:lnTo>
                                <a:lnTo>
                                  <a:pt x="70358" y="762"/>
                                </a:lnTo>
                                <a:close/>
                              </a:path>
                              <a:path w="372745" h="70485">
                                <a:moveTo>
                                  <a:pt x="72644" y="21717"/>
                                </a:moveTo>
                                <a:lnTo>
                                  <a:pt x="71882" y="21717"/>
                                </a:lnTo>
                                <a:lnTo>
                                  <a:pt x="71374" y="21590"/>
                                </a:lnTo>
                                <a:lnTo>
                                  <a:pt x="71120" y="21463"/>
                                </a:lnTo>
                                <a:lnTo>
                                  <a:pt x="70739" y="21336"/>
                                </a:lnTo>
                                <a:lnTo>
                                  <a:pt x="70485" y="20828"/>
                                </a:lnTo>
                                <a:lnTo>
                                  <a:pt x="70231" y="20447"/>
                                </a:lnTo>
                                <a:lnTo>
                                  <a:pt x="70231" y="9525"/>
                                </a:lnTo>
                                <a:lnTo>
                                  <a:pt x="70231" y="7493"/>
                                </a:lnTo>
                                <a:lnTo>
                                  <a:pt x="69469" y="7493"/>
                                </a:lnTo>
                                <a:lnTo>
                                  <a:pt x="64389" y="9271"/>
                                </a:lnTo>
                                <a:lnTo>
                                  <a:pt x="64643" y="9779"/>
                                </a:lnTo>
                                <a:lnTo>
                                  <a:pt x="65151" y="9652"/>
                                </a:lnTo>
                                <a:lnTo>
                                  <a:pt x="65532" y="9525"/>
                                </a:lnTo>
                                <a:lnTo>
                                  <a:pt x="66294" y="9525"/>
                                </a:lnTo>
                                <a:lnTo>
                                  <a:pt x="66421" y="9652"/>
                                </a:lnTo>
                                <a:lnTo>
                                  <a:pt x="66675" y="9779"/>
                                </a:lnTo>
                                <a:lnTo>
                                  <a:pt x="66802" y="9906"/>
                                </a:lnTo>
                                <a:lnTo>
                                  <a:pt x="67056" y="10414"/>
                                </a:lnTo>
                                <a:lnTo>
                                  <a:pt x="67183" y="20447"/>
                                </a:lnTo>
                                <a:lnTo>
                                  <a:pt x="66929" y="20828"/>
                                </a:lnTo>
                                <a:lnTo>
                                  <a:pt x="66802" y="21082"/>
                                </a:lnTo>
                                <a:lnTo>
                                  <a:pt x="66548" y="21336"/>
                                </a:lnTo>
                                <a:lnTo>
                                  <a:pt x="66040" y="21590"/>
                                </a:lnTo>
                                <a:lnTo>
                                  <a:pt x="65532" y="21717"/>
                                </a:lnTo>
                                <a:lnTo>
                                  <a:pt x="64643" y="21717"/>
                                </a:lnTo>
                                <a:lnTo>
                                  <a:pt x="64643" y="22225"/>
                                </a:lnTo>
                                <a:lnTo>
                                  <a:pt x="72644" y="22225"/>
                                </a:lnTo>
                                <a:lnTo>
                                  <a:pt x="72644" y="21717"/>
                                </a:lnTo>
                                <a:close/>
                              </a:path>
                              <a:path w="372745" h="70485">
                                <a:moveTo>
                                  <a:pt x="94996" y="7874"/>
                                </a:moveTo>
                                <a:lnTo>
                                  <a:pt x="89408" y="7874"/>
                                </a:lnTo>
                                <a:lnTo>
                                  <a:pt x="84328" y="18542"/>
                                </a:lnTo>
                                <a:lnTo>
                                  <a:pt x="80289" y="10287"/>
                                </a:lnTo>
                                <a:lnTo>
                                  <a:pt x="79121" y="7874"/>
                                </a:lnTo>
                                <a:lnTo>
                                  <a:pt x="73406" y="7874"/>
                                </a:lnTo>
                                <a:lnTo>
                                  <a:pt x="73406" y="8509"/>
                                </a:lnTo>
                                <a:lnTo>
                                  <a:pt x="74168" y="8509"/>
                                </a:lnTo>
                                <a:lnTo>
                                  <a:pt x="74803" y="8636"/>
                                </a:lnTo>
                                <a:lnTo>
                                  <a:pt x="75311" y="8890"/>
                                </a:lnTo>
                                <a:lnTo>
                                  <a:pt x="75692" y="9271"/>
                                </a:lnTo>
                                <a:lnTo>
                                  <a:pt x="75692" y="20828"/>
                                </a:lnTo>
                                <a:lnTo>
                                  <a:pt x="75057" y="21463"/>
                                </a:lnTo>
                                <a:lnTo>
                                  <a:pt x="74422" y="21590"/>
                                </a:lnTo>
                                <a:lnTo>
                                  <a:pt x="73406" y="21590"/>
                                </a:lnTo>
                                <a:lnTo>
                                  <a:pt x="73406" y="22225"/>
                                </a:lnTo>
                                <a:lnTo>
                                  <a:pt x="79629" y="22225"/>
                                </a:lnTo>
                                <a:lnTo>
                                  <a:pt x="79629" y="21590"/>
                                </a:lnTo>
                                <a:lnTo>
                                  <a:pt x="78359" y="21590"/>
                                </a:lnTo>
                                <a:lnTo>
                                  <a:pt x="77978" y="21463"/>
                                </a:lnTo>
                                <a:lnTo>
                                  <a:pt x="77089" y="10287"/>
                                </a:lnTo>
                                <a:lnTo>
                                  <a:pt x="83058" y="22225"/>
                                </a:lnTo>
                                <a:lnTo>
                                  <a:pt x="83693" y="22225"/>
                                </a:lnTo>
                                <a:lnTo>
                                  <a:pt x="85483" y="18542"/>
                                </a:lnTo>
                                <a:lnTo>
                                  <a:pt x="89535" y="10287"/>
                                </a:lnTo>
                                <a:lnTo>
                                  <a:pt x="89408" y="20828"/>
                                </a:lnTo>
                                <a:lnTo>
                                  <a:pt x="89027" y="21209"/>
                                </a:lnTo>
                                <a:lnTo>
                                  <a:pt x="88646" y="21463"/>
                                </a:lnTo>
                                <a:lnTo>
                                  <a:pt x="88011" y="21590"/>
                                </a:lnTo>
                                <a:lnTo>
                                  <a:pt x="86995" y="21590"/>
                                </a:lnTo>
                                <a:lnTo>
                                  <a:pt x="86995" y="22225"/>
                                </a:lnTo>
                                <a:lnTo>
                                  <a:pt x="94996" y="22225"/>
                                </a:lnTo>
                                <a:lnTo>
                                  <a:pt x="94996" y="21590"/>
                                </a:lnTo>
                                <a:lnTo>
                                  <a:pt x="93726" y="21590"/>
                                </a:lnTo>
                                <a:lnTo>
                                  <a:pt x="92964" y="21336"/>
                                </a:lnTo>
                                <a:lnTo>
                                  <a:pt x="92710" y="20828"/>
                                </a:lnTo>
                                <a:lnTo>
                                  <a:pt x="92583" y="20447"/>
                                </a:lnTo>
                                <a:lnTo>
                                  <a:pt x="92456" y="10287"/>
                                </a:lnTo>
                                <a:lnTo>
                                  <a:pt x="92583" y="9398"/>
                                </a:lnTo>
                                <a:lnTo>
                                  <a:pt x="92710" y="9271"/>
                                </a:lnTo>
                                <a:lnTo>
                                  <a:pt x="92837" y="9017"/>
                                </a:lnTo>
                                <a:lnTo>
                                  <a:pt x="93599" y="8636"/>
                                </a:lnTo>
                                <a:lnTo>
                                  <a:pt x="94234" y="8509"/>
                                </a:lnTo>
                                <a:lnTo>
                                  <a:pt x="94996" y="8509"/>
                                </a:lnTo>
                                <a:lnTo>
                                  <a:pt x="94996" y="7874"/>
                                </a:lnTo>
                                <a:close/>
                              </a:path>
                              <a:path w="372745" h="70485">
                                <a:moveTo>
                                  <a:pt x="100457" y="20447"/>
                                </a:moveTo>
                                <a:lnTo>
                                  <a:pt x="100203" y="20066"/>
                                </a:lnTo>
                                <a:lnTo>
                                  <a:pt x="99441" y="19304"/>
                                </a:lnTo>
                                <a:lnTo>
                                  <a:pt x="99060" y="19177"/>
                                </a:lnTo>
                                <a:lnTo>
                                  <a:pt x="97917" y="19177"/>
                                </a:lnTo>
                                <a:lnTo>
                                  <a:pt x="97409" y="19304"/>
                                </a:lnTo>
                                <a:lnTo>
                                  <a:pt x="96647" y="20066"/>
                                </a:lnTo>
                                <a:lnTo>
                                  <a:pt x="96647" y="21844"/>
                                </a:lnTo>
                                <a:lnTo>
                                  <a:pt x="97028" y="22098"/>
                                </a:lnTo>
                                <a:lnTo>
                                  <a:pt x="97409" y="22479"/>
                                </a:lnTo>
                                <a:lnTo>
                                  <a:pt x="97917" y="22606"/>
                                </a:lnTo>
                                <a:lnTo>
                                  <a:pt x="99060" y="22606"/>
                                </a:lnTo>
                                <a:lnTo>
                                  <a:pt x="99441" y="22479"/>
                                </a:lnTo>
                                <a:lnTo>
                                  <a:pt x="99822" y="22098"/>
                                </a:lnTo>
                                <a:lnTo>
                                  <a:pt x="100203" y="21844"/>
                                </a:lnTo>
                                <a:lnTo>
                                  <a:pt x="100457" y="21463"/>
                                </a:lnTo>
                                <a:lnTo>
                                  <a:pt x="100457" y="20447"/>
                                </a:lnTo>
                                <a:close/>
                              </a:path>
                              <a:path w="372745" h="70485">
                                <a:moveTo>
                                  <a:pt x="129159" y="52578"/>
                                </a:moveTo>
                                <a:lnTo>
                                  <a:pt x="128651" y="51054"/>
                                </a:lnTo>
                                <a:lnTo>
                                  <a:pt x="127635" y="49911"/>
                                </a:lnTo>
                                <a:lnTo>
                                  <a:pt x="126619" y="48895"/>
                                </a:lnTo>
                                <a:lnTo>
                                  <a:pt x="125603" y="48183"/>
                                </a:lnTo>
                                <a:lnTo>
                                  <a:pt x="125603" y="55753"/>
                                </a:lnTo>
                                <a:lnTo>
                                  <a:pt x="125222" y="57023"/>
                                </a:lnTo>
                                <a:lnTo>
                                  <a:pt x="119507" y="60833"/>
                                </a:lnTo>
                                <a:lnTo>
                                  <a:pt x="117729" y="60833"/>
                                </a:lnTo>
                                <a:lnTo>
                                  <a:pt x="117729" y="48006"/>
                                </a:lnTo>
                                <a:lnTo>
                                  <a:pt x="119507" y="48006"/>
                                </a:lnTo>
                                <a:lnTo>
                                  <a:pt x="125603" y="55753"/>
                                </a:lnTo>
                                <a:lnTo>
                                  <a:pt x="125603" y="48183"/>
                                </a:lnTo>
                                <a:lnTo>
                                  <a:pt x="125349" y="48006"/>
                                </a:lnTo>
                                <a:lnTo>
                                  <a:pt x="122301" y="46990"/>
                                </a:lnTo>
                                <a:lnTo>
                                  <a:pt x="120269" y="46863"/>
                                </a:lnTo>
                                <a:lnTo>
                                  <a:pt x="117729" y="46863"/>
                                </a:lnTo>
                                <a:lnTo>
                                  <a:pt x="117856" y="45847"/>
                                </a:lnTo>
                                <a:lnTo>
                                  <a:pt x="118110" y="45212"/>
                                </a:lnTo>
                                <a:lnTo>
                                  <a:pt x="118872" y="44450"/>
                                </a:lnTo>
                                <a:lnTo>
                                  <a:pt x="119888" y="44323"/>
                                </a:lnTo>
                                <a:lnTo>
                                  <a:pt x="121285" y="44323"/>
                                </a:lnTo>
                                <a:lnTo>
                                  <a:pt x="121285" y="43688"/>
                                </a:lnTo>
                                <a:lnTo>
                                  <a:pt x="110744" y="43688"/>
                                </a:lnTo>
                                <a:lnTo>
                                  <a:pt x="110744" y="44323"/>
                                </a:lnTo>
                                <a:lnTo>
                                  <a:pt x="112522" y="44323"/>
                                </a:lnTo>
                                <a:lnTo>
                                  <a:pt x="112903" y="44450"/>
                                </a:lnTo>
                                <a:lnTo>
                                  <a:pt x="114300" y="46863"/>
                                </a:lnTo>
                                <a:lnTo>
                                  <a:pt x="114300" y="48006"/>
                                </a:lnTo>
                                <a:lnTo>
                                  <a:pt x="114300" y="60833"/>
                                </a:lnTo>
                                <a:lnTo>
                                  <a:pt x="112776" y="60833"/>
                                </a:lnTo>
                                <a:lnTo>
                                  <a:pt x="111506" y="60706"/>
                                </a:lnTo>
                                <a:lnTo>
                                  <a:pt x="110490" y="60325"/>
                                </a:lnTo>
                                <a:lnTo>
                                  <a:pt x="109347" y="60071"/>
                                </a:lnTo>
                                <a:lnTo>
                                  <a:pt x="108458" y="59309"/>
                                </a:lnTo>
                                <a:lnTo>
                                  <a:pt x="106807" y="57150"/>
                                </a:lnTo>
                                <a:lnTo>
                                  <a:pt x="106426" y="55753"/>
                                </a:lnTo>
                                <a:lnTo>
                                  <a:pt x="106464" y="52578"/>
                                </a:lnTo>
                                <a:lnTo>
                                  <a:pt x="112395" y="48006"/>
                                </a:lnTo>
                                <a:lnTo>
                                  <a:pt x="114300" y="48006"/>
                                </a:lnTo>
                                <a:lnTo>
                                  <a:pt x="114300" y="46863"/>
                                </a:lnTo>
                                <a:lnTo>
                                  <a:pt x="111887" y="46863"/>
                                </a:lnTo>
                                <a:lnTo>
                                  <a:pt x="109855" y="46990"/>
                                </a:lnTo>
                                <a:lnTo>
                                  <a:pt x="108331" y="47498"/>
                                </a:lnTo>
                                <a:lnTo>
                                  <a:pt x="106807" y="47879"/>
                                </a:lnTo>
                                <a:lnTo>
                                  <a:pt x="105537" y="48768"/>
                                </a:lnTo>
                                <a:lnTo>
                                  <a:pt x="104394" y="49911"/>
                                </a:lnTo>
                                <a:lnTo>
                                  <a:pt x="103378" y="51054"/>
                                </a:lnTo>
                                <a:lnTo>
                                  <a:pt x="102870" y="52578"/>
                                </a:lnTo>
                                <a:lnTo>
                                  <a:pt x="102870" y="56388"/>
                                </a:lnTo>
                                <a:lnTo>
                                  <a:pt x="103759" y="58293"/>
                                </a:lnTo>
                                <a:lnTo>
                                  <a:pt x="105537" y="59690"/>
                                </a:lnTo>
                                <a:lnTo>
                                  <a:pt x="107315" y="61214"/>
                                </a:lnTo>
                                <a:lnTo>
                                  <a:pt x="110236" y="61976"/>
                                </a:lnTo>
                                <a:lnTo>
                                  <a:pt x="114300" y="61976"/>
                                </a:lnTo>
                                <a:lnTo>
                                  <a:pt x="114300" y="62865"/>
                                </a:lnTo>
                                <a:lnTo>
                                  <a:pt x="114046" y="63500"/>
                                </a:lnTo>
                                <a:lnTo>
                                  <a:pt x="113538" y="63881"/>
                                </a:lnTo>
                                <a:lnTo>
                                  <a:pt x="113030" y="64135"/>
                                </a:lnTo>
                                <a:lnTo>
                                  <a:pt x="112141" y="64262"/>
                                </a:lnTo>
                                <a:lnTo>
                                  <a:pt x="110744" y="64262"/>
                                </a:lnTo>
                                <a:lnTo>
                                  <a:pt x="110744" y="64897"/>
                                </a:lnTo>
                                <a:lnTo>
                                  <a:pt x="121285" y="64897"/>
                                </a:lnTo>
                                <a:lnTo>
                                  <a:pt x="121285" y="64262"/>
                                </a:lnTo>
                                <a:lnTo>
                                  <a:pt x="119888" y="64262"/>
                                </a:lnTo>
                                <a:lnTo>
                                  <a:pt x="118999" y="64135"/>
                                </a:lnTo>
                                <a:lnTo>
                                  <a:pt x="118491" y="63881"/>
                                </a:lnTo>
                                <a:lnTo>
                                  <a:pt x="117983" y="63500"/>
                                </a:lnTo>
                                <a:lnTo>
                                  <a:pt x="117729" y="62865"/>
                                </a:lnTo>
                                <a:lnTo>
                                  <a:pt x="117729" y="61976"/>
                                </a:lnTo>
                                <a:lnTo>
                                  <a:pt x="121920" y="61976"/>
                                </a:lnTo>
                                <a:lnTo>
                                  <a:pt x="124841" y="61214"/>
                                </a:lnTo>
                                <a:lnTo>
                                  <a:pt x="125272" y="60833"/>
                                </a:lnTo>
                                <a:lnTo>
                                  <a:pt x="126619" y="59690"/>
                                </a:lnTo>
                                <a:lnTo>
                                  <a:pt x="128270" y="58166"/>
                                </a:lnTo>
                                <a:lnTo>
                                  <a:pt x="129159" y="56388"/>
                                </a:lnTo>
                                <a:lnTo>
                                  <a:pt x="129159" y="52578"/>
                                </a:lnTo>
                                <a:close/>
                              </a:path>
                              <a:path w="372745" h="70485">
                                <a:moveTo>
                                  <a:pt x="134620" y="11811"/>
                                </a:moveTo>
                                <a:lnTo>
                                  <a:pt x="134137" y="8890"/>
                                </a:lnTo>
                                <a:lnTo>
                                  <a:pt x="133985" y="7874"/>
                                </a:lnTo>
                                <a:lnTo>
                                  <a:pt x="120269" y="7874"/>
                                </a:lnTo>
                                <a:lnTo>
                                  <a:pt x="120269" y="8509"/>
                                </a:lnTo>
                                <a:lnTo>
                                  <a:pt x="121285" y="8509"/>
                                </a:lnTo>
                                <a:lnTo>
                                  <a:pt x="121920" y="8636"/>
                                </a:lnTo>
                                <a:lnTo>
                                  <a:pt x="122174" y="8763"/>
                                </a:lnTo>
                                <a:lnTo>
                                  <a:pt x="122555" y="8890"/>
                                </a:lnTo>
                                <a:lnTo>
                                  <a:pt x="122809" y="9017"/>
                                </a:lnTo>
                                <a:lnTo>
                                  <a:pt x="122936" y="20828"/>
                                </a:lnTo>
                                <a:lnTo>
                                  <a:pt x="122301" y="21463"/>
                                </a:lnTo>
                                <a:lnTo>
                                  <a:pt x="121539" y="21590"/>
                                </a:lnTo>
                                <a:lnTo>
                                  <a:pt x="120396" y="21590"/>
                                </a:lnTo>
                                <a:lnTo>
                                  <a:pt x="120269" y="21590"/>
                                </a:lnTo>
                                <a:lnTo>
                                  <a:pt x="118999" y="21590"/>
                                </a:lnTo>
                                <a:lnTo>
                                  <a:pt x="118491" y="21463"/>
                                </a:lnTo>
                                <a:lnTo>
                                  <a:pt x="117983" y="21209"/>
                                </a:lnTo>
                                <a:lnTo>
                                  <a:pt x="117602" y="21082"/>
                                </a:lnTo>
                                <a:lnTo>
                                  <a:pt x="117348" y="20828"/>
                                </a:lnTo>
                                <a:lnTo>
                                  <a:pt x="117221" y="20574"/>
                                </a:lnTo>
                                <a:lnTo>
                                  <a:pt x="116967" y="20193"/>
                                </a:lnTo>
                                <a:lnTo>
                                  <a:pt x="117094" y="2667"/>
                                </a:lnTo>
                                <a:lnTo>
                                  <a:pt x="117856" y="1905"/>
                                </a:lnTo>
                                <a:lnTo>
                                  <a:pt x="118618" y="1651"/>
                                </a:lnTo>
                                <a:lnTo>
                                  <a:pt x="120396" y="1651"/>
                                </a:lnTo>
                                <a:lnTo>
                                  <a:pt x="120396" y="1016"/>
                                </a:lnTo>
                                <a:lnTo>
                                  <a:pt x="109982" y="1016"/>
                                </a:lnTo>
                                <a:lnTo>
                                  <a:pt x="109982" y="1651"/>
                                </a:lnTo>
                                <a:lnTo>
                                  <a:pt x="111506" y="1651"/>
                                </a:lnTo>
                                <a:lnTo>
                                  <a:pt x="112014" y="1778"/>
                                </a:lnTo>
                                <a:lnTo>
                                  <a:pt x="112522" y="2032"/>
                                </a:lnTo>
                                <a:lnTo>
                                  <a:pt x="112903" y="2159"/>
                                </a:lnTo>
                                <a:lnTo>
                                  <a:pt x="113157" y="2413"/>
                                </a:lnTo>
                                <a:lnTo>
                                  <a:pt x="113284" y="2667"/>
                                </a:lnTo>
                                <a:lnTo>
                                  <a:pt x="113411" y="20574"/>
                                </a:lnTo>
                                <a:lnTo>
                                  <a:pt x="113030" y="20828"/>
                                </a:lnTo>
                                <a:lnTo>
                                  <a:pt x="112649" y="21336"/>
                                </a:lnTo>
                                <a:lnTo>
                                  <a:pt x="111887" y="21590"/>
                                </a:lnTo>
                                <a:lnTo>
                                  <a:pt x="109982" y="21590"/>
                                </a:lnTo>
                                <a:lnTo>
                                  <a:pt x="109982" y="22225"/>
                                </a:lnTo>
                                <a:lnTo>
                                  <a:pt x="120269" y="22225"/>
                                </a:lnTo>
                                <a:lnTo>
                                  <a:pt x="120396" y="22225"/>
                                </a:lnTo>
                                <a:lnTo>
                                  <a:pt x="128524" y="22225"/>
                                </a:lnTo>
                                <a:lnTo>
                                  <a:pt x="128524" y="21590"/>
                                </a:lnTo>
                                <a:lnTo>
                                  <a:pt x="127127" y="21590"/>
                                </a:lnTo>
                                <a:lnTo>
                                  <a:pt x="126873" y="21463"/>
                                </a:lnTo>
                                <a:lnTo>
                                  <a:pt x="126619" y="21209"/>
                                </a:lnTo>
                                <a:lnTo>
                                  <a:pt x="126365" y="21082"/>
                                </a:lnTo>
                                <a:lnTo>
                                  <a:pt x="126238" y="20828"/>
                                </a:lnTo>
                                <a:lnTo>
                                  <a:pt x="126111" y="8890"/>
                                </a:lnTo>
                                <a:lnTo>
                                  <a:pt x="131064" y="8890"/>
                                </a:lnTo>
                                <a:lnTo>
                                  <a:pt x="133858" y="11811"/>
                                </a:lnTo>
                                <a:lnTo>
                                  <a:pt x="134620" y="11811"/>
                                </a:lnTo>
                                <a:close/>
                              </a:path>
                              <a:path w="372745" h="70485">
                                <a:moveTo>
                                  <a:pt x="150622" y="12954"/>
                                </a:moveTo>
                                <a:lnTo>
                                  <a:pt x="149987" y="11303"/>
                                </a:lnTo>
                                <a:lnTo>
                                  <a:pt x="147421" y="8509"/>
                                </a:lnTo>
                                <a:lnTo>
                                  <a:pt x="147320" y="18034"/>
                                </a:lnTo>
                                <a:lnTo>
                                  <a:pt x="146939" y="19431"/>
                                </a:lnTo>
                                <a:lnTo>
                                  <a:pt x="145415" y="21082"/>
                                </a:lnTo>
                                <a:lnTo>
                                  <a:pt x="144399" y="21590"/>
                                </a:lnTo>
                                <a:lnTo>
                                  <a:pt x="141732" y="21590"/>
                                </a:lnTo>
                                <a:lnTo>
                                  <a:pt x="140462" y="20828"/>
                                </a:lnTo>
                                <a:lnTo>
                                  <a:pt x="139446" y="19304"/>
                                </a:lnTo>
                                <a:lnTo>
                                  <a:pt x="138557" y="17780"/>
                                </a:lnTo>
                                <a:lnTo>
                                  <a:pt x="138074" y="16129"/>
                                </a:lnTo>
                                <a:lnTo>
                                  <a:pt x="138137" y="12192"/>
                                </a:lnTo>
                                <a:lnTo>
                                  <a:pt x="138353" y="11430"/>
                                </a:lnTo>
                                <a:lnTo>
                                  <a:pt x="139065" y="9906"/>
                                </a:lnTo>
                                <a:lnTo>
                                  <a:pt x="139573" y="9271"/>
                                </a:lnTo>
                                <a:lnTo>
                                  <a:pt x="140208" y="9017"/>
                                </a:lnTo>
                                <a:lnTo>
                                  <a:pt x="140843" y="8636"/>
                                </a:lnTo>
                                <a:lnTo>
                                  <a:pt x="141478" y="8509"/>
                                </a:lnTo>
                                <a:lnTo>
                                  <a:pt x="143383" y="8509"/>
                                </a:lnTo>
                                <a:lnTo>
                                  <a:pt x="144526" y="9017"/>
                                </a:lnTo>
                                <a:lnTo>
                                  <a:pt x="146685" y="11430"/>
                                </a:lnTo>
                                <a:lnTo>
                                  <a:pt x="147231" y="13208"/>
                                </a:lnTo>
                                <a:lnTo>
                                  <a:pt x="147320" y="18034"/>
                                </a:lnTo>
                                <a:lnTo>
                                  <a:pt x="147320" y="8407"/>
                                </a:lnTo>
                                <a:lnTo>
                                  <a:pt x="147193" y="8255"/>
                                </a:lnTo>
                                <a:lnTo>
                                  <a:pt x="145161" y="7493"/>
                                </a:lnTo>
                                <a:lnTo>
                                  <a:pt x="141351" y="7493"/>
                                </a:lnTo>
                                <a:lnTo>
                                  <a:pt x="134747" y="17018"/>
                                </a:lnTo>
                                <a:lnTo>
                                  <a:pt x="135382" y="18669"/>
                                </a:lnTo>
                                <a:lnTo>
                                  <a:pt x="138049" y="21844"/>
                                </a:lnTo>
                                <a:lnTo>
                                  <a:pt x="139954" y="22606"/>
                                </a:lnTo>
                                <a:lnTo>
                                  <a:pt x="144018" y="22606"/>
                                </a:lnTo>
                                <a:lnTo>
                                  <a:pt x="145415" y="22352"/>
                                </a:lnTo>
                                <a:lnTo>
                                  <a:pt x="146685" y="21717"/>
                                </a:lnTo>
                                <a:lnTo>
                                  <a:pt x="146875" y="21590"/>
                                </a:lnTo>
                                <a:lnTo>
                                  <a:pt x="147828" y="20955"/>
                                </a:lnTo>
                                <a:lnTo>
                                  <a:pt x="148844" y="20066"/>
                                </a:lnTo>
                                <a:lnTo>
                                  <a:pt x="149606" y="18669"/>
                                </a:lnTo>
                                <a:lnTo>
                                  <a:pt x="150241" y="17399"/>
                                </a:lnTo>
                                <a:lnTo>
                                  <a:pt x="150622" y="16129"/>
                                </a:lnTo>
                                <a:lnTo>
                                  <a:pt x="150622" y="12954"/>
                                </a:lnTo>
                                <a:close/>
                              </a:path>
                              <a:path w="372745" h="70485">
                                <a:moveTo>
                                  <a:pt x="156337" y="43688"/>
                                </a:moveTo>
                                <a:lnTo>
                                  <a:pt x="131064" y="43688"/>
                                </a:lnTo>
                                <a:lnTo>
                                  <a:pt x="131064" y="44323"/>
                                </a:lnTo>
                                <a:lnTo>
                                  <a:pt x="132588" y="44323"/>
                                </a:lnTo>
                                <a:lnTo>
                                  <a:pt x="133604" y="44577"/>
                                </a:lnTo>
                                <a:lnTo>
                                  <a:pt x="134366" y="45339"/>
                                </a:lnTo>
                                <a:lnTo>
                                  <a:pt x="134620" y="46228"/>
                                </a:lnTo>
                                <a:lnTo>
                                  <a:pt x="134620" y="62484"/>
                                </a:lnTo>
                                <a:lnTo>
                                  <a:pt x="134366" y="63373"/>
                                </a:lnTo>
                                <a:lnTo>
                                  <a:pt x="133985" y="63754"/>
                                </a:lnTo>
                                <a:lnTo>
                                  <a:pt x="133604" y="64008"/>
                                </a:lnTo>
                                <a:lnTo>
                                  <a:pt x="132588" y="64262"/>
                                </a:lnTo>
                                <a:lnTo>
                                  <a:pt x="131064" y="64262"/>
                                </a:lnTo>
                                <a:lnTo>
                                  <a:pt x="131064" y="64897"/>
                                </a:lnTo>
                                <a:lnTo>
                                  <a:pt x="141605" y="64897"/>
                                </a:lnTo>
                                <a:lnTo>
                                  <a:pt x="141605" y="64262"/>
                                </a:lnTo>
                                <a:lnTo>
                                  <a:pt x="140081" y="64262"/>
                                </a:lnTo>
                                <a:lnTo>
                                  <a:pt x="139065" y="64008"/>
                                </a:lnTo>
                                <a:lnTo>
                                  <a:pt x="138684" y="63754"/>
                                </a:lnTo>
                                <a:lnTo>
                                  <a:pt x="138303" y="63373"/>
                                </a:lnTo>
                                <a:lnTo>
                                  <a:pt x="138049" y="62484"/>
                                </a:lnTo>
                                <a:lnTo>
                                  <a:pt x="138049" y="44831"/>
                                </a:lnTo>
                                <a:lnTo>
                                  <a:pt x="149352" y="44831"/>
                                </a:lnTo>
                                <a:lnTo>
                                  <a:pt x="149352" y="62484"/>
                                </a:lnTo>
                                <a:lnTo>
                                  <a:pt x="149098" y="63373"/>
                                </a:lnTo>
                                <a:lnTo>
                                  <a:pt x="148717" y="63754"/>
                                </a:lnTo>
                                <a:lnTo>
                                  <a:pt x="148336" y="64008"/>
                                </a:lnTo>
                                <a:lnTo>
                                  <a:pt x="147320" y="64262"/>
                                </a:lnTo>
                                <a:lnTo>
                                  <a:pt x="145923" y="64262"/>
                                </a:lnTo>
                                <a:lnTo>
                                  <a:pt x="145923" y="64897"/>
                                </a:lnTo>
                                <a:lnTo>
                                  <a:pt x="156337" y="64897"/>
                                </a:lnTo>
                                <a:lnTo>
                                  <a:pt x="156337" y="64262"/>
                                </a:lnTo>
                                <a:lnTo>
                                  <a:pt x="154813" y="64262"/>
                                </a:lnTo>
                                <a:lnTo>
                                  <a:pt x="153924" y="64008"/>
                                </a:lnTo>
                                <a:lnTo>
                                  <a:pt x="153416" y="63754"/>
                                </a:lnTo>
                                <a:lnTo>
                                  <a:pt x="153035" y="63373"/>
                                </a:lnTo>
                                <a:lnTo>
                                  <a:pt x="152781" y="62484"/>
                                </a:lnTo>
                                <a:lnTo>
                                  <a:pt x="152781" y="46228"/>
                                </a:lnTo>
                                <a:lnTo>
                                  <a:pt x="154813" y="44323"/>
                                </a:lnTo>
                                <a:lnTo>
                                  <a:pt x="156337" y="44323"/>
                                </a:lnTo>
                                <a:lnTo>
                                  <a:pt x="156337" y="43688"/>
                                </a:lnTo>
                                <a:close/>
                              </a:path>
                              <a:path w="372745" h="70485">
                                <a:moveTo>
                                  <a:pt x="167386" y="17018"/>
                                </a:moveTo>
                                <a:lnTo>
                                  <a:pt x="167335" y="12192"/>
                                </a:lnTo>
                                <a:lnTo>
                                  <a:pt x="166751" y="10541"/>
                                </a:lnTo>
                                <a:lnTo>
                                  <a:pt x="165989" y="9779"/>
                                </a:lnTo>
                                <a:lnTo>
                                  <a:pt x="164211" y="8001"/>
                                </a:lnTo>
                                <a:lnTo>
                                  <a:pt x="164160" y="18034"/>
                                </a:lnTo>
                                <a:lnTo>
                                  <a:pt x="163703" y="19431"/>
                                </a:lnTo>
                                <a:lnTo>
                                  <a:pt x="161925" y="21336"/>
                                </a:lnTo>
                                <a:lnTo>
                                  <a:pt x="161036" y="21717"/>
                                </a:lnTo>
                                <a:lnTo>
                                  <a:pt x="158877" y="21717"/>
                                </a:lnTo>
                                <a:lnTo>
                                  <a:pt x="155956" y="11811"/>
                                </a:lnTo>
                                <a:lnTo>
                                  <a:pt x="156972" y="10922"/>
                                </a:lnTo>
                                <a:lnTo>
                                  <a:pt x="157607" y="10287"/>
                                </a:lnTo>
                                <a:lnTo>
                                  <a:pt x="158115" y="10160"/>
                                </a:lnTo>
                                <a:lnTo>
                                  <a:pt x="158623" y="9906"/>
                                </a:lnTo>
                                <a:lnTo>
                                  <a:pt x="159258" y="9779"/>
                                </a:lnTo>
                                <a:lnTo>
                                  <a:pt x="160909" y="9779"/>
                                </a:lnTo>
                                <a:lnTo>
                                  <a:pt x="161798" y="10160"/>
                                </a:lnTo>
                                <a:lnTo>
                                  <a:pt x="162560" y="10922"/>
                                </a:lnTo>
                                <a:lnTo>
                                  <a:pt x="163576" y="12192"/>
                                </a:lnTo>
                                <a:lnTo>
                                  <a:pt x="164058" y="13462"/>
                                </a:lnTo>
                                <a:lnTo>
                                  <a:pt x="164160" y="18034"/>
                                </a:lnTo>
                                <a:lnTo>
                                  <a:pt x="164160" y="7988"/>
                                </a:lnTo>
                                <a:lnTo>
                                  <a:pt x="162814" y="7493"/>
                                </a:lnTo>
                                <a:lnTo>
                                  <a:pt x="160274" y="7493"/>
                                </a:lnTo>
                                <a:lnTo>
                                  <a:pt x="159385" y="7747"/>
                                </a:lnTo>
                                <a:lnTo>
                                  <a:pt x="157607" y="8763"/>
                                </a:lnTo>
                                <a:lnTo>
                                  <a:pt x="156845" y="9652"/>
                                </a:lnTo>
                                <a:lnTo>
                                  <a:pt x="155956" y="10922"/>
                                </a:lnTo>
                                <a:lnTo>
                                  <a:pt x="155956" y="9652"/>
                                </a:lnTo>
                                <a:lnTo>
                                  <a:pt x="155956" y="7493"/>
                                </a:lnTo>
                                <a:lnTo>
                                  <a:pt x="155321" y="7493"/>
                                </a:lnTo>
                                <a:lnTo>
                                  <a:pt x="150241" y="9271"/>
                                </a:lnTo>
                                <a:lnTo>
                                  <a:pt x="150368" y="9779"/>
                                </a:lnTo>
                                <a:lnTo>
                                  <a:pt x="150876" y="9652"/>
                                </a:lnTo>
                                <a:lnTo>
                                  <a:pt x="152146" y="9652"/>
                                </a:lnTo>
                                <a:lnTo>
                                  <a:pt x="152400" y="9779"/>
                                </a:lnTo>
                                <a:lnTo>
                                  <a:pt x="152781" y="10160"/>
                                </a:lnTo>
                                <a:lnTo>
                                  <a:pt x="152908" y="27305"/>
                                </a:lnTo>
                                <a:lnTo>
                                  <a:pt x="152527" y="28067"/>
                                </a:lnTo>
                                <a:lnTo>
                                  <a:pt x="151765" y="28448"/>
                                </a:lnTo>
                                <a:lnTo>
                                  <a:pt x="150114" y="28448"/>
                                </a:lnTo>
                                <a:lnTo>
                                  <a:pt x="150114" y="29083"/>
                                </a:lnTo>
                                <a:lnTo>
                                  <a:pt x="158750" y="29083"/>
                                </a:lnTo>
                                <a:lnTo>
                                  <a:pt x="158750" y="28448"/>
                                </a:lnTo>
                                <a:lnTo>
                                  <a:pt x="157226" y="28448"/>
                                </a:lnTo>
                                <a:lnTo>
                                  <a:pt x="156845" y="28194"/>
                                </a:lnTo>
                                <a:lnTo>
                                  <a:pt x="156337" y="27940"/>
                                </a:lnTo>
                                <a:lnTo>
                                  <a:pt x="156210" y="27686"/>
                                </a:lnTo>
                                <a:lnTo>
                                  <a:pt x="156083" y="27305"/>
                                </a:lnTo>
                                <a:lnTo>
                                  <a:pt x="155956" y="21336"/>
                                </a:lnTo>
                                <a:lnTo>
                                  <a:pt x="157099" y="22225"/>
                                </a:lnTo>
                                <a:lnTo>
                                  <a:pt x="157607" y="22352"/>
                                </a:lnTo>
                                <a:lnTo>
                                  <a:pt x="158242" y="22606"/>
                                </a:lnTo>
                                <a:lnTo>
                                  <a:pt x="161925" y="22606"/>
                                </a:lnTo>
                                <a:lnTo>
                                  <a:pt x="163576" y="21971"/>
                                </a:lnTo>
                                <a:lnTo>
                                  <a:pt x="163855" y="21717"/>
                                </a:lnTo>
                                <a:lnTo>
                                  <a:pt x="165354" y="20320"/>
                                </a:lnTo>
                                <a:lnTo>
                                  <a:pt x="166624" y="19050"/>
                                </a:lnTo>
                                <a:lnTo>
                                  <a:pt x="167386" y="17018"/>
                                </a:lnTo>
                                <a:close/>
                              </a:path>
                              <a:path w="372745" h="70485">
                                <a:moveTo>
                                  <a:pt x="183134" y="7874"/>
                                </a:moveTo>
                                <a:lnTo>
                                  <a:pt x="177673" y="7874"/>
                                </a:lnTo>
                                <a:lnTo>
                                  <a:pt x="177673" y="9144"/>
                                </a:lnTo>
                                <a:lnTo>
                                  <a:pt x="177673" y="14732"/>
                                </a:lnTo>
                                <a:lnTo>
                                  <a:pt x="175895" y="14732"/>
                                </a:lnTo>
                                <a:lnTo>
                                  <a:pt x="174879" y="14478"/>
                                </a:lnTo>
                                <a:lnTo>
                                  <a:pt x="173101" y="13208"/>
                                </a:lnTo>
                                <a:lnTo>
                                  <a:pt x="172783" y="12573"/>
                                </a:lnTo>
                                <a:lnTo>
                                  <a:pt x="172847" y="10541"/>
                                </a:lnTo>
                                <a:lnTo>
                                  <a:pt x="172974" y="10287"/>
                                </a:lnTo>
                                <a:lnTo>
                                  <a:pt x="173609" y="9652"/>
                                </a:lnTo>
                                <a:lnTo>
                                  <a:pt x="174244" y="9144"/>
                                </a:lnTo>
                                <a:lnTo>
                                  <a:pt x="175133" y="8890"/>
                                </a:lnTo>
                                <a:lnTo>
                                  <a:pt x="176784" y="8890"/>
                                </a:lnTo>
                                <a:lnTo>
                                  <a:pt x="177165" y="9017"/>
                                </a:lnTo>
                                <a:lnTo>
                                  <a:pt x="177673" y="9144"/>
                                </a:lnTo>
                                <a:lnTo>
                                  <a:pt x="177673" y="7874"/>
                                </a:lnTo>
                                <a:lnTo>
                                  <a:pt x="173355" y="7874"/>
                                </a:lnTo>
                                <a:lnTo>
                                  <a:pt x="171704" y="8255"/>
                                </a:lnTo>
                                <a:lnTo>
                                  <a:pt x="170688" y="9017"/>
                                </a:lnTo>
                                <a:lnTo>
                                  <a:pt x="169799" y="9652"/>
                                </a:lnTo>
                                <a:lnTo>
                                  <a:pt x="169354" y="10414"/>
                                </a:lnTo>
                                <a:lnTo>
                                  <a:pt x="169291" y="13208"/>
                                </a:lnTo>
                                <a:lnTo>
                                  <a:pt x="170688" y="14478"/>
                                </a:lnTo>
                                <a:lnTo>
                                  <a:pt x="173355" y="15367"/>
                                </a:lnTo>
                                <a:lnTo>
                                  <a:pt x="168529" y="21336"/>
                                </a:lnTo>
                                <a:lnTo>
                                  <a:pt x="168021" y="21590"/>
                                </a:lnTo>
                                <a:lnTo>
                                  <a:pt x="167005" y="21590"/>
                                </a:lnTo>
                                <a:lnTo>
                                  <a:pt x="167005" y="22225"/>
                                </a:lnTo>
                                <a:lnTo>
                                  <a:pt x="171069" y="22225"/>
                                </a:lnTo>
                                <a:lnTo>
                                  <a:pt x="176276" y="15748"/>
                                </a:lnTo>
                                <a:lnTo>
                                  <a:pt x="177673" y="15748"/>
                                </a:lnTo>
                                <a:lnTo>
                                  <a:pt x="176149" y="21590"/>
                                </a:lnTo>
                                <a:lnTo>
                                  <a:pt x="175133" y="21590"/>
                                </a:lnTo>
                                <a:lnTo>
                                  <a:pt x="175133" y="22225"/>
                                </a:lnTo>
                                <a:lnTo>
                                  <a:pt x="183134" y="22225"/>
                                </a:lnTo>
                                <a:lnTo>
                                  <a:pt x="183134" y="21590"/>
                                </a:lnTo>
                                <a:lnTo>
                                  <a:pt x="181864" y="21590"/>
                                </a:lnTo>
                                <a:lnTo>
                                  <a:pt x="181483" y="21336"/>
                                </a:lnTo>
                                <a:lnTo>
                                  <a:pt x="181102" y="21209"/>
                                </a:lnTo>
                                <a:lnTo>
                                  <a:pt x="180848" y="20955"/>
                                </a:lnTo>
                                <a:lnTo>
                                  <a:pt x="180670" y="20574"/>
                                </a:lnTo>
                                <a:lnTo>
                                  <a:pt x="180594" y="15748"/>
                                </a:lnTo>
                                <a:lnTo>
                                  <a:pt x="180594" y="14732"/>
                                </a:lnTo>
                                <a:lnTo>
                                  <a:pt x="182372" y="8509"/>
                                </a:lnTo>
                                <a:lnTo>
                                  <a:pt x="183134" y="8509"/>
                                </a:lnTo>
                                <a:lnTo>
                                  <a:pt x="183134" y="7874"/>
                                </a:lnTo>
                                <a:close/>
                              </a:path>
                              <a:path w="372745" h="70485">
                                <a:moveTo>
                                  <a:pt x="188341" y="43688"/>
                                </a:moveTo>
                                <a:lnTo>
                                  <a:pt x="181356" y="43688"/>
                                </a:lnTo>
                                <a:lnTo>
                                  <a:pt x="172720" y="60325"/>
                                </a:lnTo>
                                <a:lnTo>
                                  <a:pt x="165658" y="47117"/>
                                </a:lnTo>
                                <a:lnTo>
                                  <a:pt x="163830" y="43688"/>
                                </a:lnTo>
                                <a:lnTo>
                                  <a:pt x="156972" y="43688"/>
                                </a:lnTo>
                                <a:lnTo>
                                  <a:pt x="156972" y="44323"/>
                                </a:lnTo>
                                <a:lnTo>
                                  <a:pt x="158623" y="44323"/>
                                </a:lnTo>
                                <a:lnTo>
                                  <a:pt x="159131" y="44577"/>
                                </a:lnTo>
                                <a:lnTo>
                                  <a:pt x="159893" y="45085"/>
                                </a:lnTo>
                                <a:lnTo>
                                  <a:pt x="160096" y="45466"/>
                                </a:lnTo>
                                <a:lnTo>
                                  <a:pt x="160274" y="45720"/>
                                </a:lnTo>
                                <a:lnTo>
                                  <a:pt x="160274" y="63119"/>
                                </a:lnTo>
                                <a:lnTo>
                                  <a:pt x="160020" y="63500"/>
                                </a:lnTo>
                                <a:lnTo>
                                  <a:pt x="159512" y="64008"/>
                                </a:lnTo>
                                <a:lnTo>
                                  <a:pt x="158877" y="64262"/>
                                </a:lnTo>
                                <a:lnTo>
                                  <a:pt x="156972" y="64262"/>
                                </a:lnTo>
                                <a:lnTo>
                                  <a:pt x="156972" y="64897"/>
                                </a:lnTo>
                                <a:lnTo>
                                  <a:pt x="165481" y="64897"/>
                                </a:lnTo>
                                <a:lnTo>
                                  <a:pt x="165481" y="64262"/>
                                </a:lnTo>
                                <a:lnTo>
                                  <a:pt x="163576" y="64262"/>
                                </a:lnTo>
                                <a:lnTo>
                                  <a:pt x="162941" y="64135"/>
                                </a:lnTo>
                                <a:lnTo>
                                  <a:pt x="162179" y="63373"/>
                                </a:lnTo>
                                <a:lnTo>
                                  <a:pt x="161925" y="62484"/>
                                </a:lnTo>
                                <a:lnTo>
                                  <a:pt x="161925" y="47117"/>
                                </a:lnTo>
                                <a:lnTo>
                                  <a:pt x="171450" y="64897"/>
                                </a:lnTo>
                                <a:lnTo>
                                  <a:pt x="171958" y="64897"/>
                                </a:lnTo>
                                <a:lnTo>
                                  <a:pt x="174371" y="60325"/>
                                </a:lnTo>
                                <a:lnTo>
                                  <a:pt x="181356" y="47117"/>
                                </a:lnTo>
                                <a:lnTo>
                                  <a:pt x="181229" y="63119"/>
                                </a:lnTo>
                                <a:lnTo>
                                  <a:pt x="180975" y="63500"/>
                                </a:lnTo>
                                <a:lnTo>
                                  <a:pt x="180594" y="64008"/>
                                </a:lnTo>
                                <a:lnTo>
                                  <a:pt x="179832" y="64262"/>
                                </a:lnTo>
                                <a:lnTo>
                                  <a:pt x="177927" y="64262"/>
                                </a:lnTo>
                                <a:lnTo>
                                  <a:pt x="177927" y="64897"/>
                                </a:lnTo>
                                <a:lnTo>
                                  <a:pt x="188341" y="64897"/>
                                </a:lnTo>
                                <a:lnTo>
                                  <a:pt x="188341" y="64262"/>
                                </a:lnTo>
                                <a:lnTo>
                                  <a:pt x="186436" y="64262"/>
                                </a:lnTo>
                                <a:lnTo>
                                  <a:pt x="185801" y="64135"/>
                                </a:lnTo>
                                <a:lnTo>
                                  <a:pt x="185039" y="63373"/>
                                </a:lnTo>
                                <a:lnTo>
                                  <a:pt x="184785" y="62484"/>
                                </a:lnTo>
                                <a:lnTo>
                                  <a:pt x="184785" y="47117"/>
                                </a:lnTo>
                                <a:lnTo>
                                  <a:pt x="184912" y="45466"/>
                                </a:lnTo>
                                <a:lnTo>
                                  <a:pt x="185293" y="45085"/>
                                </a:lnTo>
                                <a:lnTo>
                                  <a:pt x="185674" y="44577"/>
                                </a:lnTo>
                                <a:lnTo>
                                  <a:pt x="186436" y="44323"/>
                                </a:lnTo>
                                <a:lnTo>
                                  <a:pt x="188341" y="44323"/>
                                </a:lnTo>
                                <a:lnTo>
                                  <a:pt x="188341" y="43688"/>
                                </a:lnTo>
                                <a:close/>
                              </a:path>
                              <a:path w="372745" h="70485">
                                <a:moveTo>
                                  <a:pt x="195707" y="64008"/>
                                </a:moveTo>
                                <a:lnTo>
                                  <a:pt x="195326" y="63246"/>
                                </a:lnTo>
                                <a:lnTo>
                                  <a:pt x="194183" y="62103"/>
                                </a:lnTo>
                                <a:lnTo>
                                  <a:pt x="193421" y="61722"/>
                                </a:lnTo>
                                <a:lnTo>
                                  <a:pt x="192024" y="61722"/>
                                </a:lnTo>
                                <a:lnTo>
                                  <a:pt x="191389" y="61976"/>
                                </a:lnTo>
                                <a:lnTo>
                                  <a:pt x="191008" y="62357"/>
                                </a:lnTo>
                                <a:lnTo>
                                  <a:pt x="190500" y="62738"/>
                                </a:lnTo>
                                <a:lnTo>
                                  <a:pt x="190500" y="64516"/>
                                </a:lnTo>
                                <a:lnTo>
                                  <a:pt x="191135" y="65151"/>
                                </a:lnTo>
                                <a:lnTo>
                                  <a:pt x="191643" y="65278"/>
                                </a:lnTo>
                                <a:lnTo>
                                  <a:pt x="192659" y="65278"/>
                                </a:lnTo>
                                <a:lnTo>
                                  <a:pt x="192913" y="65151"/>
                                </a:lnTo>
                                <a:lnTo>
                                  <a:pt x="193421" y="65024"/>
                                </a:lnTo>
                                <a:lnTo>
                                  <a:pt x="193675" y="64897"/>
                                </a:lnTo>
                                <a:lnTo>
                                  <a:pt x="193929" y="64897"/>
                                </a:lnTo>
                                <a:lnTo>
                                  <a:pt x="194056" y="65024"/>
                                </a:lnTo>
                                <a:lnTo>
                                  <a:pt x="194183" y="66294"/>
                                </a:lnTo>
                                <a:lnTo>
                                  <a:pt x="193802" y="67183"/>
                                </a:lnTo>
                                <a:lnTo>
                                  <a:pt x="193167" y="67945"/>
                                </a:lnTo>
                                <a:lnTo>
                                  <a:pt x="192532" y="68580"/>
                                </a:lnTo>
                                <a:lnTo>
                                  <a:pt x="191516" y="69215"/>
                                </a:lnTo>
                                <a:lnTo>
                                  <a:pt x="190373" y="69596"/>
                                </a:lnTo>
                                <a:lnTo>
                                  <a:pt x="190373" y="70231"/>
                                </a:lnTo>
                                <a:lnTo>
                                  <a:pt x="195707" y="64897"/>
                                </a:lnTo>
                                <a:lnTo>
                                  <a:pt x="195707" y="64008"/>
                                </a:lnTo>
                                <a:close/>
                              </a:path>
                              <a:path w="372745" h="70485">
                                <a:moveTo>
                                  <a:pt x="213106" y="17272"/>
                                </a:moveTo>
                                <a:lnTo>
                                  <a:pt x="212598" y="16891"/>
                                </a:lnTo>
                                <a:lnTo>
                                  <a:pt x="211074" y="18669"/>
                                </a:lnTo>
                                <a:lnTo>
                                  <a:pt x="209804" y="19812"/>
                                </a:lnTo>
                                <a:lnTo>
                                  <a:pt x="208534" y="20447"/>
                                </a:lnTo>
                                <a:lnTo>
                                  <a:pt x="207391" y="21082"/>
                                </a:lnTo>
                                <a:lnTo>
                                  <a:pt x="205994" y="21336"/>
                                </a:lnTo>
                                <a:lnTo>
                                  <a:pt x="202565" y="21336"/>
                                </a:lnTo>
                                <a:lnTo>
                                  <a:pt x="200914" y="20955"/>
                                </a:lnTo>
                                <a:lnTo>
                                  <a:pt x="195326" y="13843"/>
                                </a:lnTo>
                                <a:lnTo>
                                  <a:pt x="195326" y="9652"/>
                                </a:lnTo>
                                <a:lnTo>
                                  <a:pt x="195707" y="7747"/>
                                </a:lnTo>
                                <a:lnTo>
                                  <a:pt x="196507" y="6096"/>
                                </a:lnTo>
                                <a:lnTo>
                                  <a:pt x="197104" y="4572"/>
                                </a:lnTo>
                                <a:lnTo>
                                  <a:pt x="198247" y="3429"/>
                                </a:lnTo>
                                <a:lnTo>
                                  <a:pt x="199517" y="2794"/>
                                </a:lnTo>
                                <a:lnTo>
                                  <a:pt x="200787" y="2032"/>
                                </a:lnTo>
                                <a:lnTo>
                                  <a:pt x="202311" y="1651"/>
                                </a:lnTo>
                                <a:lnTo>
                                  <a:pt x="205867" y="1651"/>
                                </a:lnTo>
                                <a:lnTo>
                                  <a:pt x="211963" y="7747"/>
                                </a:lnTo>
                                <a:lnTo>
                                  <a:pt x="212598" y="7747"/>
                                </a:lnTo>
                                <a:lnTo>
                                  <a:pt x="212090" y="2032"/>
                                </a:lnTo>
                                <a:lnTo>
                                  <a:pt x="211963" y="508"/>
                                </a:lnTo>
                                <a:lnTo>
                                  <a:pt x="211455" y="508"/>
                                </a:lnTo>
                                <a:lnTo>
                                  <a:pt x="211201" y="1016"/>
                                </a:lnTo>
                                <a:lnTo>
                                  <a:pt x="211074" y="1397"/>
                                </a:lnTo>
                                <a:lnTo>
                                  <a:pt x="210693" y="1778"/>
                                </a:lnTo>
                                <a:lnTo>
                                  <a:pt x="210185" y="2032"/>
                                </a:lnTo>
                                <a:lnTo>
                                  <a:pt x="209677" y="2032"/>
                                </a:lnTo>
                                <a:lnTo>
                                  <a:pt x="209296" y="1905"/>
                                </a:lnTo>
                                <a:lnTo>
                                  <a:pt x="208788" y="1651"/>
                                </a:lnTo>
                                <a:lnTo>
                                  <a:pt x="207137" y="889"/>
                                </a:lnTo>
                                <a:lnTo>
                                  <a:pt x="205359" y="508"/>
                                </a:lnTo>
                                <a:lnTo>
                                  <a:pt x="201295" y="508"/>
                                </a:lnTo>
                                <a:lnTo>
                                  <a:pt x="191135" y="14605"/>
                                </a:lnTo>
                                <a:lnTo>
                                  <a:pt x="192024" y="16891"/>
                                </a:lnTo>
                                <a:lnTo>
                                  <a:pt x="193675" y="18796"/>
                                </a:lnTo>
                                <a:lnTo>
                                  <a:pt x="195834" y="21463"/>
                                </a:lnTo>
                                <a:lnTo>
                                  <a:pt x="199009" y="22733"/>
                                </a:lnTo>
                                <a:lnTo>
                                  <a:pt x="205232" y="22733"/>
                                </a:lnTo>
                                <a:lnTo>
                                  <a:pt x="207264" y="22225"/>
                                </a:lnTo>
                                <a:lnTo>
                                  <a:pt x="208915" y="21336"/>
                                </a:lnTo>
                                <a:lnTo>
                                  <a:pt x="210439" y="20574"/>
                                </a:lnTo>
                                <a:lnTo>
                                  <a:pt x="211963" y="19177"/>
                                </a:lnTo>
                                <a:lnTo>
                                  <a:pt x="213106" y="17272"/>
                                </a:lnTo>
                                <a:close/>
                              </a:path>
                              <a:path w="372745" h="70485">
                                <a:moveTo>
                                  <a:pt x="219710" y="762"/>
                                </a:moveTo>
                                <a:lnTo>
                                  <a:pt x="219329" y="508"/>
                                </a:lnTo>
                                <a:lnTo>
                                  <a:pt x="218948" y="127"/>
                                </a:lnTo>
                                <a:lnTo>
                                  <a:pt x="218567" y="0"/>
                                </a:lnTo>
                                <a:lnTo>
                                  <a:pt x="217551" y="0"/>
                                </a:lnTo>
                                <a:lnTo>
                                  <a:pt x="217170" y="127"/>
                                </a:lnTo>
                                <a:lnTo>
                                  <a:pt x="216789" y="508"/>
                                </a:lnTo>
                                <a:lnTo>
                                  <a:pt x="216408" y="762"/>
                                </a:lnTo>
                                <a:lnTo>
                                  <a:pt x="216408" y="2413"/>
                                </a:lnTo>
                                <a:lnTo>
                                  <a:pt x="216789" y="2667"/>
                                </a:lnTo>
                                <a:lnTo>
                                  <a:pt x="217170" y="3048"/>
                                </a:lnTo>
                                <a:lnTo>
                                  <a:pt x="217551" y="3175"/>
                                </a:lnTo>
                                <a:lnTo>
                                  <a:pt x="218567" y="3175"/>
                                </a:lnTo>
                                <a:lnTo>
                                  <a:pt x="218948" y="3048"/>
                                </a:lnTo>
                                <a:lnTo>
                                  <a:pt x="219329" y="2667"/>
                                </a:lnTo>
                                <a:lnTo>
                                  <a:pt x="219710" y="2413"/>
                                </a:lnTo>
                                <a:lnTo>
                                  <a:pt x="219710" y="762"/>
                                </a:lnTo>
                                <a:close/>
                              </a:path>
                              <a:path w="372745" h="70485">
                                <a:moveTo>
                                  <a:pt x="221996" y="21717"/>
                                </a:moveTo>
                                <a:lnTo>
                                  <a:pt x="221234" y="21717"/>
                                </a:lnTo>
                                <a:lnTo>
                                  <a:pt x="220726" y="21590"/>
                                </a:lnTo>
                                <a:lnTo>
                                  <a:pt x="220472" y="21463"/>
                                </a:lnTo>
                                <a:lnTo>
                                  <a:pt x="220091" y="21336"/>
                                </a:lnTo>
                                <a:lnTo>
                                  <a:pt x="219837" y="20828"/>
                                </a:lnTo>
                                <a:lnTo>
                                  <a:pt x="219583" y="20447"/>
                                </a:lnTo>
                                <a:lnTo>
                                  <a:pt x="219583" y="9525"/>
                                </a:lnTo>
                                <a:lnTo>
                                  <a:pt x="219583" y="7493"/>
                                </a:lnTo>
                                <a:lnTo>
                                  <a:pt x="218821" y="7493"/>
                                </a:lnTo>
                                <a:lnTo>
                                  <a:pt x="213741" y="9271"/>
                                </a:lnTo>
                                <a:lnTo>
                                  <a:pt x="213995" y="9779"/>
                                </a:lnTo>
                                <a:lnTo>
                                  <a:pt x="214503" y="9652"/>
                                </a:lnTo>
                                <a:lnTo>
                                  <a:pt x="214884" y="9525"/>
                                </a:lnTo>
                                <a:lnTo>
                                  <a:pt x="215646" y="9525"/>
                                </a:lnTo>
                                <a:lnTo>
                                  <a:pt x="215773" y="9652"/>
                                </a:lnTo>
                                <a:lnTo>
                                  <a:pt x="216027" y="9779"/>
                                </a:lnTo>
                                <a:lnTo>
                                  <a:pt x="216154" y="9906"/>
                                </a:lnTo>
                                <a:lnTo>
                                  <a:pt x="216408" y="10414"/>
                                </a:lnTo>
                                <a:lnTo>
                                  <a:pt x="216535" y="20447"/>
                                </a:lnTo>
                                <a:lnTo>
                                  <a:pt x="216281" y="20828"/>
                                </a:lnTo>
                                <a:lnTo>
                                  <a:pt x="216154" y="21082"/>
                                </a:lnTo>
                                <a:lnTo>
                                  <a:pt x="215900" y="21336"/>
                                </a:lnTo>
                                <a:lnTo>
                                  <a:pt x="215392" y="21590"/>
                                </a:lnTo>
                                <a:lnTo>
                                  <a:pt x="214884" y="21717"/>
                                </a:lnTo>
                                <a:lnTo>
                                  <a:pt x="213995" y="21717"/>
                                </a:lnTo>
                                <a:lnTo>
                                  <a:pt x="213995" y="22225"/>
                                </a:lnTo>
                                <a:lnTo>
                                  <a:pt x="221996" y="22225"/>
                                </a:lnTo>
                                <a:lnTo>
                                  <a:pt x="221996" y="21717"/>
                                </a:lnTo>
                                <a:close/>
                              </a:path>
                              <a:path w="372745" h="70485">
                                <a:moveTo>
                                  <a:pt x="229489" y="64262"/>
                                </a:moveTo>
                                <a:lnTo>
                                  <a:pt x="228092" y="64262"/>
                                </a:lnTo>
                                <a:lnTo>
                                  <a:pt x="226822" y="63881"/>
                                </a:lnTo>
                                <a:lnTo>
                                  <a:pt x="225933" y="62992"/>
                                </a:lnTo>
                                <a:lnTo>
                                  <a:pt x="224917" y="62103"/>
                                </a:lnTo>
                                <a:lnTo>
                                  <a:pt x="223393" y="60452"/>
                                </a:lnTo>
                                <a:lnTo>
                                  <a:pt x="221361" y="57785"/>
                                </a:lnTo>
                                <a:lnTo>
                                  <a:pt x="219456" y="55372"/>
                                </a:lnTo>
                                <a:lnTo>
                                  <a:pt x="218694" y="54737"/>
                                </a:lnTo>
                                <a:lnTo>
                                  <a:pt x="217932" y="54102"/>
                                </a:lnTo>
                                <a:lnTo>
                                  <a:pt x="216789" y="53975"/>
                                </a:lnTo>
                                <a:lnTo>
                                  <a:pt x="217970" y="53467"/>
                                </a:lnTo>
                                <a:lnTo>
                                  <a:pt x="218567" y="53213"/>
                                </a:lnTo>
                                <a:lnTo>
                                  <a:pt x="220091" y="51562"/>
                                </a:lnTo>
                                <a:lnTo>
                                  <a:pt x="222250" y="46482"/>
                                </a:lnTo>
                                <a:lnTo>
                                  <a:pt x="222885" y="45847"/>
                                </a:lnTo>
                                <a:lnTo>
                                  <a:pt x="223139" y="45720"/>
                                </a:lnTo>
                                <a:lnTo>
                                  <a:pt x="223774" y="45720"/>
                                </a:lnTo>
                                <a:lnTo>
                                  <a:pt x="224282" y="45847"/>
                                </a:lnTo>
                                <a:lnTo>
                                  <a:pt x="225044" y="46101"/>
                                </a:lnTo>
                                <a:lnTo>
                                  <a:pt x="225806" y="46482"/>
                                </a:lnTo>
                                <a:lnTo>
                                  <a:pt x="226314" y="46609"/>
                                </a:lnTo>
                                <a:lnTo>
                                  <a:pt x="228473" y="44069"/>
                                </a:lnTo>
                                <a:lnTo>
                                  <a:pt x="227584" y="43434"/>
                                </a:lnTo>
                                <a:lnTo>
                                  <a:pt x="224663" y="43434"/>
                                </a:lnTo>
                                <a:lnTo>
                                  <a:pt x="223774" y="43688"/>
                                </a:lnTo>
                                <a:lnTo>
                                  <a:pt x="220091" y="47879"/>
                                </a:lnTo>
                                <a:lnTo>
                                  <a:pt x="219456" y="49149"/>
                                </a:lnTo>
                                <a:lnTo>
                                  <a:pt x="213995" y="53467"/>
                                </a:lnTo>
                                <a:lnTo>
                                  <a:pt x="212725" y="53467"/>
                                </a:lnTo>
                                <a:lnTo>
                                  <a:pt x="212826" y="45847"/>
                                </a:lnTo>
                                <a:lnTo>
                                  <a:pt x="212979" y="45339"/>
                                </a:lnTo>
                                <a:lnTo>
                                  <a:pt x="213741" y="44577"/>
                                </a:lnTo>
                                <a:lnTo>
                                  <a:pt x="214757" y="44323"/>
                                </a:lnTo>
                                <a:lnTo>
                                  <a:pt x="216281" y="44323"/>
                                </a:lnTo>
                                <a:lnTo>
                                  <a:pt x="216281" y="43688"/>
                                </a:lnTo>
                                <a:lnTo>
                                  <a:pt x="205740" y="43688"/>
                                </a:lnTo>
                                <a:lnTo>
                                  <a:pt x="205740" y="44323"/>
                                </a:lnTo>
                                <a:lnTo>
                                  <a:pt x="207264" y="44323"/>
                                </a:lnTo>
                                <a:lnTo>
                                  <a:pt x="208280" y="44577"/>
                                </a:lnTo>
                                <a:lnTo>
                                  <a:pt x="209042" y="45339"/>
                                </a:lnTo>
                                <a:lnTo>
                                  <a:pt x="209181" y="45847"/>
                                </a:lnTo>
                                <a:lnTo>
                                  <a:pt x="209296" y="62484"/>
                                </a:lnTo>
                                <a:lnTo>
                                  <a:pt x="209042" y="63373"/>
                                </a:lnTo>
                                <a:lnTo>
                                  <a:pt x="208661" y="63754"/>
                                </a:lnTo>
                                <a:lnTo>
                                  <a:pt x="208280" y="64008"/>
                                </a:lnTo>
                                <a:lnTo>
                                  <a:pt x="207264" y="64262"/>
                                </a:lnTo>
                                <a:lnTo>
                                  <a:pt x="205740" y="64262"/>
                                </a:lnTo>
                                <a:lnTo>
                                  <a:pt x="205740" y="64897"/>
                                </a:lnTo>
                                <a:lnTo>
                                  <a:pt x="216281" y="64897"/>
                                </a:lnTo>
                                <a:lnTo>
                                  <a:pt x="216281" y="64262"/>
                                </a:lnTo>
                                <a:lnTo>
                                  <a:pt x="214757" y="64262"/>
                                </a:lnTo>
                                <a:lnTo>
                                  <a:pt x="213741" y="64008"/>
                                </a:lnTo>
                                <a:lnTo>
                                  <a:pt x="213360" y="63754"/>
                                </a:lnTo>
                                <a:lnTo>
                                  <a:pt x="212979" y="63373"/>
                                </a:lnTo>
                                <a:lnTo>
                                  <a:pt x="212725" y="62484"/>
                                </a:lnTo>
                                <a:lnTo>
                                  <a:pt x="212725" y="54737"/>
                                </a:lnTo>
                                <a:lnTo>
                                  <a:pt x="213741" y="54737"/>
                                </a:lnTo>
                                <a:lnTo>
                                  <a:pt x="214376" y="54864"/>
                                </a:lnTo>
                                <a:lnTo>
                                  <a:pt x="214884" y="55118"/>
                                </a:lnTo>
                                <a:lnTo>
                                  <a:pt x="215392" y="55499"/>
                                </a:lnTo>
                                <a:lnTo>
                                  <a:pt x="216789" y="56896"/>
                                </a:lnTo>
                                <a:lnTo>
                                  <a:pt x="218948" y="59563"/>
                                </a:lnTo>
                                <a:lnTo>
                                  <a:pt x="221107" y="62103"/>
                                </a:lnTo>
                                <a:lnTo>
                                  <a:pt x="222504" y="64008"/>
                                </a:lnTo>
                                <a:lnTo>
                                  <a:pt x="223266" y="64897"/>
                                </a:lnTo>
                                <a:lnTo>
                                  <a:pt x="229489" y="64897"/>
                                </a:lnTo>
                                <a:lnTo>
                                  <a:pt x="229489" y="64262"/>
                                </a:lnTo>
                                <a:close/>
                              </a:path>
                              <a:path w="372745" h="70485">
                                <a:moveTo>
                                  <a:pt x="239522" y="21590"/>
                                </a:moveTo>
                                <a:lnTo>
                                  <a:pt x="238633" y="21590"/>
                                </a:lnTo>
                                <a:lnTo>
                                  <a:pt x="237998" y="21463"/>
                                </a:lnTo>
                                <a:lnTo>
                                  <a:pt x="236982" y="20701"/>
                                </a:lnTo>
                                <a:lnTo>
                                  <a:pt x="236347" y="19685"/>
                                </a:lnTo>
                                <a:lnTo>
                                  <a:pt x="235331" y="18288"/>
                                </a:lnTo>
                                <a:lnTo>
                                  <a:pt x="234188" y="16510"/>
                                </a:lnTo>
                                <a:lnTo>
                                  <a:pt x="233299" y="15367"/>
                                </a:lnTo>
                                <a:lnTo>
                                  <a:pt x="232918" y="14986"/>
                                </a:lnTo>
                                <a:lnTo>
                                  <a:pt x="232537" y="14605"/>
                                </a:lnTo>
                                <a:lnTo>
                                  <a:pt x="232029" y="14351"/>
                                </a:lnTo>
                                <a:lnTo>
                                  <a:pt x="231648" y="14224"/>
                                </a:lnTo>
                                <a:lnTo>
                                  <a:pt x="231851" y="14097"/>
                                </a:lnTo>
                                <a:lnTo>
                                  <a:pt x="232283" y="13843"/>
                                </a:lnTo>
                                <a:lnTo>
                                  <a:pt x="232664" y="13462"/>
                                </a:lnTo>
                                <a:lnTo>
                                  <a:pt x="232791" y="13208"/>
                                </a:lnTo>
                                <a:lnTo>
                                  <a:pt x="233045" y="12954"/>
                                </a:lnTo>
                                <a:lnTo>
                                  <a:pt x="233680" y="11303"/>
                                </a:lnTo>
                                <a:lnTo>
                                  <a:pt x="234061" y="10541"/>
                                </a:lnTo>
                                <a:lnTo>
                                  <a:pt x="234569" y="10160"/>
                                </a:lnTo>
                                <a:lnTo>
                                  <a:pt x="235712" y="10160"/>
                                </a:lnTo>
                                <a:lnTo>
                                  <a:pt x="236220" y="10287"/>
                                </a:lnTo>
                                <a:lnTo>
                                  <a:pt x="236982" y="10541"/>
                                </a:lnTo>
                                <a:lnTo>
                                  <a:pt x="237744" y="10541"/>
                                </a:lnTo>
                                <a:lnTo>
                                  <a:pt x="238125" y="10414"/>
                                </a:lnTo>
                                <a:lnTo>
                                  <a:pt x="238379" y="10160"/>
                                </a:lnTo>
                                <a:lnTo>
                                  <a:pt x="238633" y="9906"/>
                                </a:lnTo>
                                <a:lnTo>
                                  <a:pt x="238506" y="8382"/>
                                </a:lnTo>
                                <a:lnTo>
                                  <a:pt x="237744" y="7874"/>
                                </a:lnTo>
                                <a:lnTo>
                                  <a:pt x="237236" y="7747"/>
                                </a:lnTo>
                                <a:lnTo>
                                  <a:pt x="236093" y="7747"/>
                                </a:lnTo>
                                <a:lnTo>
                                  <a:pt x="235458" y="7874"/>
                                </a:lnTo>
                                <a:lnTo>
                                  <a:pt x="233934" y="8636"/>
                                </a:lnTo>
                                <a:lnTo>
                                  <a:pt x="233680" y="9017"/>
                                </a:lnTo>
                                <a:lnTo>
                                  <a:pt x="233299" y="9398"/>
                                </a:lnTo>
                                <a:lnTo>
                                  <a:pt x="232918" y="10160"/>
                                </a:lnTo>
                                <a:lnTo>
                                  <a:pt x="232537" y="11303"/>
                                </a:lnTo>
                                <a:lnTo>
                                  <a:pt x="232029" y="12446"/>
                                </a:lnTo>
                                <a:lnTo>
                                  <a:pt x="231394" y="13208"/>
                                </a:lnTo>
                                <a:lnTo>
                                  <a:pt x="230124" y="13970"/>
                                </a:lnTo>
                                <a:lnTo>
                                  <a:pt x="229489" y="14097"/>
                                </a:lnTo>
                                <a:lnTo>
                                  <a:pt x="228219" y="14097"/>
                                </a:lnTo>
                                <a:lnTo>
                                  <a:pt x="228346" y="9271"/>
                                </a:lnTo>
                                <a:lnTo>
                                  <a:pt x="228854" y="8763"/>
                                </a:lnTo>
                                <a:lnTo>
                                  <a:pt x="229362" y="8509"/>
                                </a:lnTo>
                                <a:lnTo>
                                  <a:pt x="230886" y="8509"/>
                                </a:lnTo>
                                <a:lnTo>
                                  <a:pt x="230886" y="7874"/>
                                </a:lnTo>
                                <a:lnTo>
                                  <a:pt x="222758" y="7874"/>
                                </a:lnTo>
                                <a:lnTo>
                                  <a:pt x="222758" y="8509"/>
                                </a:lnTo>
                                <a:lnTo>
                                  <a:pt x="223520" y="8509"/>
                                </a:lnTo>
                                <a:lnTo>
                                  <a:pt x="224155" y="8636"/>
                                </a:lnTo>
                                <a:lnTo>
                                  <a:pt x="224663" y="8890"/>
                                </a:lnTo>
                                <a:lnTo>
                                  <a:pt x="225044" y="9271"/>
                                </a:lnTo>
                                <a:lnTo>
                                  <a:pt x="225044" y="20828"/>
                                </a:lnTo>
                                <a:lnTo>
                                  <a:pt x="224409" y="21463"/>
                                </a:lnTo>
                                <a:lnTo>
                                  <a:pt x="223774" y="21590"/>
                                </a:lnTo>
                                <a:lnTo>
                                  <a:pt x="222758" y="21590"/>
                                </a:lnTo>
                                <a:lnTo>
                                  <a:pt x="222758" y="22225"/>
                                </a:lnTo>
                                <a:lnTo>
                                  <a:pt x="230886" y="22225"/>
                                </a:lnTo>
                                <a:lnTo>
                                  <a:pt x="230886" y="21590"/>
                                </a:lnTo>
                                <a:lnTo>
                                  <a:pt x="229489" y="21590"/>
                                </a:lnTo>
                                <a:lnTo>
                                  <a:pt x="228727" y="21336"/>
                                </a:lnTo>
                                <a:lnTo>
                                  <a:pt x="228473" y="21082"/>
                                </a:lnTo>
                                <a:lnTo>
                                  <a:pt x="228282" y="20701"/>
                                </a:lnTo>
                                <a:lnTo>
                                  <a:pt x="228219" y="14986"/>
                                </a:lnTo>
                                <a:lnTo>
                                  <a:pt x="229235" y="14986"/>
                                </a:lnTo>
                                <a:lnTo>
                                  <a:pt x="229616" y="15113"/>
                                </a:lnTo>
                                <a:lnTo>
                                  <a:pt x="229743" y="15367"/>
                                </a:lnTo>
                                <a:lnTo>
                                  <a:pt x="230251" y="15875"/>
                                </a:lnTo>
                                <a:lnTo>
                                  <a:pt x="230632" y="16383"/>
                                </a:lnTo>
                                <a:lnTo>
                                  <a:pt x="231775" y="18415"/>
                                </a:lnTo>
                                <a:lnTo>
                                  <a:pt x="233578" y="20828"/>
                                </a:lnTo>
                                <a:lnTo>
                                  <a:pt x="234696" y="22225"/>
                                </a:lnTo>
                                <a:lnTo>
                                  <a:pt x="239522" y="22225"/>
                                </a:lnTo>
                                <a:lnTo>
                                  <a:pt x="239522" y="21590"/>
                                </a:lnTo>
                                <a:close/>
                              </a:path>
                              <a:path w="372745" h="70485">
                                <a:moveTo>
                                  <a:pt x="251968" y="57658"/>
                                </a:moveTo>
                                <a:lnTo>
                                  <a:pt x="251460" y="56515"/>
                                </a:lnTo>
                                <a:lnTo>
                                  <a:pt x="250317" y="55626"/>
                                </a:lnTo>
                                <a:lnTo>
                                  <a:pt x="249428" y="54864"/>
                                </a:lnTo>
                                <a:lnTo>
                                  <a:pt x="248475" y="54483"/>
                                </a:lnTo>
                                <a:lnTo>
                                  <a:pt x="248158" y="54356"/>
                                </a:lnTo>
                                <a:lnTo>
                                  <a:pt x="247904" y="54317"/>
                                </a:lnTo>
                                <a:lnTo>
                                  <a:pt x="247904" y="58547"/>
                                </a:lnTo>
                                <a:lnTo>
                                  <a:pt x="247904" y="60579"/>
                                </a:lnTo>
                                <a:lnTo>
                                  <a:pt x="247269" y="61722"/>
                                </a:lnTo>
                                <a:lnTo>
                                  <a:pt x="246126" y="62484"/>
                                </a:lnTo>
                                <a:lnTo>
                                  <a:pt x="244983" y="63373"/>
                                </a:lnTo>
                                <a:lnTo>
                                  <a:pt x="243332" y="63754"/>
                                </a:lnTo>
                                <a:lnTo>
                                  <a:pt x="239776" y="63754"/>
                                </a:lnTo>
                                <a:lnTo>
                                  <a:pt x="238506" y="63627"/>
                                </a:lnTo>
                                <a:lnTo>
                                  <a:pt x="237109" y="63373"/>
                                </a:lnTo>
                                <a:lnTo>
                                  <a:pt x="237109" y="54737"/>
                                </a:lnTo>
                                <a:lnTo>
                                  <a:pt x="237363" y="54610"/>
                                </a:lnTo>
                                <a:lnTo>
                                  <a:pt x="238379" y="54610"/>
                                </a:lnTo>
                                <a:lnTo>
                                  <a:pt x="238887" y="54483"/>
                                </a:lnTo>
                                <a:lnTo>
                                  <a:pt x="241935" y="54483"/>
                                </a:lnTo>
                                <a:lnTo>
                                  <a:pt x="243459" y="54737"/>
                                </a:lnTo>
                                <a:lnTo>
                                  <a:pt x="244602" y="55245"/>
                                </a:lnTo>
                                <a:lnTo>
                                  <a:pt x="245745" y="55626"/>
                                </a:lnTo>
                                <a:lnTo>
                                  <a:pt x="246507" y="56261"/>
                                </a:lnTo>
                                <a:lnTo>
                                  <a:pt x="247142" y="57023"/>
                                </a:lnTo>
                                <a:lnTo>
                                  <a:pt x="247650" y="57785"/>
                                </a:lnTo>
                                <a:lnTo>
                                  <a:pt x="247904" y="58547"/>
                                </a:lnTo>
                                <a:lnTo>
                                  <a:pt x="247904" y="54317"/>
                                </a:lnTo>
                                <a:lnTo>
                                  <a:pt x="246507" y="54102"/>
                                </a:lnTo>
                                <a:lnTo>
                                  <a:pt x="247904" y="53721"/>
                                </a:lnTo>
                                <a:lnTo>
                                  <a:pt x="248361" y="53467"/>
                                </a:lnTo>
                                <a:lnTo>
                                  <a:pt x="249047" y="53086"/>
                                </a:lnTo>
                                <a:lnTo>
                                  <a:pt x="249809" y="52197"/>
                                </a:lnTo>
                                <a:lnTo>
                                  <a:pt x="250571" y="51435"/>
                                </a:lnTo>
                                <a:lnTo>
                                  <a:pt x="250952" y="50419"/>
                                </a:lnTo>
                                <a:lnTo>
                                  <a:pt x="250888" y="48006"/>
                                </a:lnTo>
                                <a:lnTo>
                                  <a:pt x="250444" y="46990"/>
                                </a:lnTo>
                                <a:lnTo>
                                  <a:pt x="249428" y="46101"/>
                                </a:lnTo>
                                <a:lnTo>
                                  <a:pt x="248539" y="45085"/>
                                </a:lnTo>
                                <a:lnTo>
                                  <a:pt x="247700" y="44704"/>
                                </a:lnTo>
                                <a:lnTo>
                                  <a:pt x="247142" y="44450"/>
                                </a:lnTo>
                                <a:lnTo>
                                  <a:pt x="247142" y="48006"/>
                                </a:lnTo>
                                <a:lnTo>
                                  <a:pt x="247015" y="50419"/>
                                </a:lnTo>
                                <a:lnTo>
                                  <a:pt x="246888" y="50800"/>
                                </a:lnTo>
                                <a:lnTo>
                                  <a:pt x="246380" y="51435"/>
                                </a:lnTo>
                                <a:lnTo>
                                  <a:pt x="245999" y="52197"/>
                                </a:lnTo>
                                <a:lnTo>
                                  <a:pt x="244475" y="52959"/>
                                </a:lnTo>
                                <a:lnTo>
                                  <a:pt x="243586" y="53340"/>
                                </a:lnTo>
                                <a:lnTo>
                                  <a:pt x="242189" y="53467"/>
                                </a:lnTo>
                                <a:lnTo>
                                  <a:pt x="239141" y="53467"/>
                                </a:lnTo>
                                <a:lnTo>
                                  <a:pt x="238633" y="53340"/>
                                </a:lnTo>
                                <a:lnTo>
                                  <a:pt x="237490" y="53340"/>
                                </a:lnTo>
                                <a:lnTo>
                                  <a:pt x="237109" y="53213"/>
                                </a:lnTo>
                                <a:lnTo>
                                  <a:pt x="237109" y="45085"/>
                                </a:lnTo>
                                <a:lnTo>
                                  <a:pt x="237998" y="44831"/>
                                </a:lnTo>
                                <a:lnTo>
                                  <a:pt x="239141" y="44704"/>
                                </a:lnTo>
                                <a:lnTo>
                                  <a:pt x="242570" y="44704"/>
                                </a:lnTo>
                                <a:lnTo>
                                  <a:pt x="244221" y="45212"/>
                                </a:lnTo>
                                <a:lnTo>
                                  <a:pt x="246507" y="46990"/>
                                </a:lnTo>
                                <a:lnTo>
                                  <a:pt x="247142" y="48006"/>
                                </a:lnTo>
                                <a:lnTo>
                                  <a:pt x="247142" y="44450"/>
                                </a:lnTo>
                                <a:lnTo>
                                  <a:pt x="244221" y="43815"/>
                                </a:lnTo>
                                <a:lnTo>
                                  <a:pt x="242570" y="43688"/>
                                </a:lnTo>
                                <a:lnTo>
                                  <a:pt x="230124" y="43688"/>
                                </a:lnTo>
                                <a:lnTo>
                                  <a:pt x="230124" y="44323"/>
                                </a:lnTo>
                                <a:lnTo>
                                  <a:pt x="231902" y="44323"/>
                                </a:lnTo>
                                <a:lnTo>
                                  <a:pt x="232664" y="44577"/>
                                </a:lnTo>
                                <a:lnTo>
                                  <a:pt x="233426" y="45339"/>
                                </a:lnTo>
                                <a:lnTo>
                                  <a:pt x="233680" y="46101"/>
                                </a:lnTo>
                                <a:lnTo>
                                  <a:pt x="233629" y="62484"/>
                                </a:lnTo>
                                <a:lnTo>
                                  <a:pt x="233426" y="63119"/>
                                </a:lnTo>
                                <a:lnTo>
                                  <a:pt x="232791" y="64008"/>
                                </a:lnTo>
                                <a:lnTo>
                                  <a:pt x="232029" y="64262"/>
                                </a:lnTo>
                                <a:lnTo>
                                  <a:pt x="230124" y="64262"/>
                                </a:lnTo>
                                <a:lnTo>
                                  <a:pt x="230124" y="64897"/>
                                </a:lnTo>
                                <a:lnTo>
                                  <a:pt x="244348" y="64897"/>
                                </a:lnTo>
                                <a:lnTo>
                                  <a:pt x="246380" y="64643"/>
                                </a:lnTo>
                                <a:lnTo>
                                  <a:pt x="247777" y="64262"/>
                                </a:lnTo>
                                <a:lnTo>
                                  <a:pt x="249047" y="63754"/>
                                </a:lnTo>
                                <a:lnTo>
                                  <a:pt x="250063" y="63119"/>
                                </a:lnTo>
                                <a:lnTo>
                                  <a:pt x="250825" y="62103"/>
                                </a:lnTo>
                                <a:lnTo>
                                  <a:pt x="251587" y="61214"/>
                                </a:lnTo>
                                <a:lnTo>
                                  <a:pt x="251968" y="60198"/>
                                </a:lnTo>
                                <a:lnTo>
                                  <a:pt x="251968" y="57658"/>
                                </a:lnTo>
                                <a:close/>
                              </a:path>
                              <a:path w="372745" h="70485">
                                <a:moveTo>
                                  <a:pt x="255778" y="12954"/>
                                </a:moveTo>
                                <a:lnTo>
                                  <a:pt x="255143" y="11303"/>
                                </a:lnTo>
                                <a:lnTo>
                                  <a:pt x="252577" y="8509"/>
                                </a:lnTo>
                                <a:lnTo>
                                  <a:pt x="252476" y="13462"/>
                                </a:lnTo>
                                <a:lnTo>
                                  <a:pt x="252476" y="18034"/>
                                </a:lnTo>
                                <a:lnTo>
                                  <a:pt x="252095" y="19431"/>
                                </a:lnTo>
                                <a:lnTo>
                                  <a:pt x="250571" y="21082"/>
                                </a:lnTo>
                                <a:lnTo>
                                  <a:pt x="249555" y="21590"/>
                                </a:lnTo>
                                <a:lnTo>
                                  <a:pt x="246888" y="21590"/>
                                </a:lnTo>
                                <a:lnTo>
                                  <a:pt x="245618" y="20828"/>
                                </a:lnTo>
                                <a:lnTo>
                                  <a:pt x="244602" y="19304"/>
                                </a:lnTo>
                                <a:lnTo>
                                  <a:pt x="243713" y="17780"/>
                                </a:lnTo>
                                <a:lnTo>
                                  <a:pt x="243230" y="16129"/>
                                </a:lnTo>
                                <a:lnTo>
                                  <a:pt x="243293" y="12192"/>
                                </a:lnTo>
                                <a:lnTo>
                                  <a:pt x="243509" y="11430"/>
                                </a:lnTo>
                                <a:lnTo>
                                  <a:pt x="244221" y="9906"/>
                                </a:lnTo>
                                <a:lnTo>
                                  <a:pt x="244729" y="9271"/>
                                </a:lnTo>
                                <a:lnTo>
                                  <a:pt x="245364" y="9017"/>
                                </a:lnTo>
                                <a:lnTo>
                                  <a:pt x="245999" y="8636"/>
                                </a:lnTo>
                                <a:lnTo>
                                  <a:pt x="246634" y="8509"/>
                                </a:lnTo>
                                <a:lnTo>
                                  <a:pt x="248539" y="8509"/>
                                </a:lnTo>
                                <a:lnTo>
                                  <a:pt x="249682" y="9017"/>
                                </a:lnTo>
                                <a:lnTo>
                                  <a:pt x="251841" y="11430"/>
                                </a:lnTo>
                                <a:lnTo>
                                  <a:pt x="252476" y="13462"/>
                                </a:lnTo>
                                <a:lnTo>
                                  <a:pt x="252476" y="8407"/>
                                </a:lnTo>
                                <a:lnTo>
                                  <a:pt x="252349" y="8255"/>
                                </a:lnTo>
                                <a:lnTo>
                                  <a:pt x="250317" y="7493"/>
                                </a:lnTo>
                                <a:lnTo>
                                  <a:pt x="246507" y="7493"/>
                                </a:lnTo>
                                <a:lnTo>
                                  <a:pt x="245237" y="7747"/>
                                </a:lnTo>
                                <a:lnTo>
                                  <a:pt x="242697" y="9017"/>
                                </a:lnTo>
                                <a:lnTo>
                                  <a:pt x="241681" y="10033"/>
                                </a:lnTo>
                                <a:lnTo>
                                  <a:pt x="240893" y="11557"/>
                                </a:lnTo>
                                <a:lnTo>
                                  <a:pt x="240284" y="12573"/>
                                </a:lnTo>
                                <a:lnTo>
                                  <a:pt x="240017" y="13462"/>
                                </a:lnTo>
                                <a:lnTo>
                                  <a:pt x="239903" y="17018"/>
                                </a:lnTo>
                                <a:lnTo>
                                  <a:pt x="240538" y="18669"/>
                                </a:lnTo>
                                <a:lnTo>
                                  <a:pt x="243205" y="21844"/>
                                </a:lnTo>
                                <a:lnTo>
                                  <a:pt x="245110" y="22606"/>
                                </a:lnTo>
                                <a:lnTo>
                                  <a:pt x="249174" y="22606"/>
                                </a:lnTo>
                                <a:lnTo>
                                  <a:pt x="250571" y="22352"/>
                                </a:lnTo>
                                <a:lnTo>
                                  <a:pt x="251841" y="21717"/>
                                </a:lnTo>
                                <a:lnTo>
                                  <a:pt x="252031" y="21590"/>
                                </a:lnTo>
                                <a:lnTo>
                                  <a:pt x="252984" y="20955"/>
                                </a:lnTo>
                                <a:lnTo>
                                  <a:pt x="254000" y="20066"/>
                                </a:lnTo>
                                <a:lnTo>
                                  <a:pt x="254762" y="18669"/>
                                </a:lnTo>
                                <a:lnTo>
                                  <a:pt x="255397" y="17399"/>
                                </a:lnTo>
                                <a:lnTo>
                                  <a:pt x="255778" y="16129"/>
                                </a:lnTo>
                                <a:lnTo>
                                  <a:pt x="255778" y="12954"/>
                                </a:lnTo>
                                <a:close/>
                              </a:path>
                              <a:path w="372745" h="70485">
                                <a:moveTo>
                                  <a:pt x="264680" y="56578"/>
                                </a:moveTo>
                                <a:lnTo>
                                  <a:pt x="255397" y="56578"/>
                                </a:lnTo>
                                <a:lnTo>
                                  <a:pt x="255397" y="58928"/>
                                </a:lnTo>
                                <a:lnTo>
                                  <a:pt x="264680" y="58928"/>
                                </a:lnTo>
                                <a:lnTo>
                                  <a:pt x="264680" y="56578"/>
                                </a:lnTo>
                                <a:close/>
                              </a:path>
                              <a:path w="372745" h="70485">
                                <a:moveTo>
                                  <a:pt x="272542" y="17018"/>
                                </a:moveTo>
                                <a:lnTo>
                                  <a:pt x="272491" y="12192"/>
                                </a:lnTo>
                                <a:lnTo>
                                  <a:pt x="271907" y="10541"/>
                                </a:lnTo>
                                <a:lnTo>
                                  <a:pt x="271145" y="9779"/>
                                </a:lnTo>
                                <a:lnTo>
                                  <a:pt x="269367" y="8001"/>
                                </a:lnTo>
                                <a:lnTo>
                                  <a:pt x="269316" y="18034"/>
                                </a:lnTo>
                                <a:lnTo>
                                  <a:pt x="268859" y="19431"/>
                                </a:lnTo>
                                <a:lnTo>
                                  <a:pt x="267296" y="21082"/>
                                </a:lnTo>
                                <a:lnTo>
                                  <a:pt x="267081" y="21336"/>
                                </a:lnTo>
                                <a:lnTo>
                                  <a:pt x="266192" y="21717"/>
                                </a:lnTo>
                                <a:lnTo>
                                  <a:pt x="264033" y="21717"/>
                                </a:lnTo>
                                <a:lnTo>
                                  <a:pt x="263144" y="21463"/>
                                </a:lnTo>
                                <a:lnTo>
                                  <a:pt x="261112" y="11811"/>
                                </a:lnTo>
                                <a:lnTo>
                                  <a:pt x="262128" y="10922"/>
                                </a:lnTo>
                                <a:lnTo>
                                  <a:pt x="262763" y="10287"/>
                                </a:lnTo>
                                <a:lnTo>
                                  <a:pt x="263271" y="10160"/>
                                </a:lnTo>
                                <a:lnTo>
                                  <a:pt x="263779" y="9906"/>
                                </a:lnTo>
                                <a:lnTo>
                                  <a:pt x="264414" y="9779"/>
                                </a:lnTo>
                                <a:lnTo>
                                  <a:pt x="266065" y="9779"/>
                                </a:lnTo>
                                <a:lnTo>
                                  <a:pt x="266954" y="10160"/>
                                </a:lnTo>
                                <a:lnTo>
                                  <a:pt x="267716" y="10922"/>
                                </a:lnTo>
                                <a:lnTo>
                                  <a:pt x="268732" y="12192"/>
                                </a:lnTo>
                                <a:lnTo>
                                  <a:pt x="269214" y="13462"/>
                                </a:lnTo>
                                <a:lnTo>
                                  <a:pt x="269316" y="18034"/>
                                </a:lnTo>
                                <a:lnTo>
                                  <a:pt x="269316" y="7988"/>
                                </a:lnTo>
                                <a:lnTo>
                                  <a:pt x="267970" y="7493"/>
                                </a:lnTo>
                                <a:lnTo>
                                  <a:pt x="265430" y="7493"/>
                                </a:lnTo>
                                <a:lnTo>
                                  <a:pt x="264541" y="7747"/>
                                </a:lnTo>
                                <a:lnTo>
                                  <a:pt x="262763" y="8763"/>
                                </a:lnTo>
                                <a:lnTo>
                                  <a:pt x="262001" y="9652"/>
                                </a:lnTo>
                                <a:lnTo>
                                  <a:pt x="261112" y="10922"/>
                                </a:lnTo>
                                <a:lnTo>
                                  <a:pt x="261112" y="9652"/>
                                </a:lnTo>
                                <a:lnTo>
                                  <a:pt x="261112" y="7493"/>
                                </a:lnTo>
                                <a:lnTo>
                                  <a:pt x="260477" y="7493"/>
                                </a:lnTo>
                                <a:lnTo>
                                  <a:pt x="255397" y="9271"/>
                                </a:lnTo>
                                <a:lnTo>
                                  <a:pt x="255524" y="9779"/>
                                </a:lnTo>
                                <a:lnTo>
                                  <a:pt x="256032" y="9652"/>
                                </a:lnTo>
                                <a:lnTo>
                                  <a:pt x="257302" y="9652"/>
                                </a:lnTo>
                                <a:lnTo>
                                  <a:pt x="257556" y="9779"/>
                                </a:lnTo>
                                <a:lnTo>
                                  <a:pt x="257937" y="10160"/>
                                </a:lnTo>
                                <a:lnTo>
                                  <a:pt x="258064" y="27305"/>
                                </a:lnTo>
                                <a:lnTo>
                                  <a:pt x="257683" y="28067"/>
                                </a:lnTo>
                                <a:lnTo>
                                  <a:pt x="256921" y="28448"/>
                                </a:lnTo>
                                <a:lnTo>
                                  <a:pt x="255270" y="28448"/>
                                </a:lnTo>
                                <a:lnTo>
                                  <a:pt x="255270" y="29083"/>
                                </a:lnTo>
                                <a:lnTo>
                                  <a:pt x="263906" y="29083"/>
                                </a:lnTo>
                                <a:lnTo>
                                  <a:pt x="263906" y="28448"/>
                                </a:lnTo>
                                <a:lnTo>
                                  <a:pt x="262382" y="28448"/>
                                </a:lnTo>
                                <a:lnTo>
                                  <a:pt x="262001" y="28194"/>
                                </a:lnTo>
                                <a:lnTo>
                                  <a:pt x="261493" y="27940"/>
                                </a:lnTo>
                                <a:lnTo>
                                  <a:pt x="261366" y="27686"/>
                                </a:lnTo>
                                <a:lnTo>
                                  <a:pt x="261239" y="27305"/>
                                </a:lnTo>
                                <a:lnTo>
                                  <a:pt x="261112" y="21336"/>
                                </a:lnTo>
                                <a:lnTo>
                                  <a:pt x="262255" y="22225"/>
                                </a:lnTo>
                                <a:lnTo>
                                  <a:pt x="262763" y="22352"/>
                                </a:lnTo>
                                <a:lnTo>
                                  <a:pt x="263398" y="22606"/>
                                </a:lnTo>
                                <a:lnTo>
                                  <a:pt x="267081" y="22606"/>
                                </a:lnTo>
                                <a:lnTo>
                                  <a:pt x="268732" y="21971"/>
                                </a:lnTo>
                                <a:lnTo>
                                  <a:pt x="269011" y="21717"/>
                                </a:lnTo>
                                <a:lnTo>
                                  <a:pt x="270510" y="20320"/>
                                </a:lnTo>
                                <a:lnTo>
                                  <a:pt x="271780" y="19050"/>
                                </a:lnTo>
                                <a:lnTo>
                                  <a:pt x="272542" y="17018"/>
                                </a:lnTo>
                                <a:close/>
                              </a:path>
                              <a:path w="372745" h="70485">
                                <a:moveTo>
                                  <a:pt x="283210" y="50546"/>
                                </a:moveTo>
                                <a:lnTo>
                                  <a:pt x="282194" y="47752"/>
                                </a:lnTo>
                                <a:lnTo>
                                  <a:pt x="280416" y="45720"/>
                                </a:lnTo>
                                <a:lnTo>
                                  <a:pt x="279539" y="44780"/>
                                </a:lnTo>
                                <a:lnTo>
                                  <a:pt x="279539" y="57785"/>
                                </a:lnTo>
                                <a:lnTo>
                                  <a:pt x="279400" y="59182"/>
                                </a:lnTo>
                                <a:lnTo>
                                  <a:pt x="278765" y="60960"/>
                                </a:lnTo>
                                <a:lnTo>
                                  <a:pt x="278384" y="62230"/>
                                </a:lnTo>
                                <a:lnTo>
                                  <a:pt x="277876" y="62992"/>
                                </a:lnTo>
                                <a:lnTo>
                                  <a:pt x="277241" y="63500"/>
                                </a:lnTo>
                                <a:lnTo>
                                  <a:pt x="276479" y="64008"/>
                                </a:lnTo>
                                <a:lnTo>
                                  <a:pt x="275844" y="64262"/>
                                </a:lnTo>
                                <a:lnTo>
                                  <a:pt x="273812" y="64262"/>
                                </a:lnTo>
                                <a:lnTo>
                                  <a:pt x="272796" y="63500"/>
                                </a:lnTo>
                                <a:lnTo>
                                  <a:pt x="272161" y="61976"/>
                                </a:lnTo>
                                <a:lnTo>
                                  <a:pt x="271272" y="60071"/>
                                </a:lnTo>
                                <a:lnTo>
                                  <a:pt x="270891" y="57785"/>
                                </a:lnTo>
                                <a:lnTo>
                                  <a:pt x="271018" y="51181"/>
                                </a:lnTo>
                                <a:lnTo>
                                  <a:pt x="271424" y="49022"/>
                                </a:lnTo>
                                <a:lnTo>
                                  <a:pt x="271653" y="47498"/>
                                </a:lnTo>
                                <a:lnTo>
                                  <a:pt x="272288" y="46101"/>
                                </a:lnTo>
                                <a:lnTo>
                                  <a:pt x="273812" y="44577"/>
                                </a:lnTo>
                                <a:lnTo>
                                  <a:pt x="274447" y="44323"/>
                                </a:lnTo>
                                <a:lnTo>
                                  <a:pt x="275971" y="44323"/>
                                </a:lnTo>
                                <a:lnTo>
                                  <a:pt x="276606" y="44450"/>
                                </a:lnTo>
                                <a:lnTo>
                                  <a:pt x="277749" y="45339"/>
                                </a:lnTo>
                                <a:lnTo>
                                  <a:pt x="278384" y="46228"/>
                                </a:lnTo>
                                <a:lnTo>
                                  <a:pt x="278904" y="47752"/>
                                </a:lnTo>
                                <a:lnTo>
                                  <a:pt x="279400" y="49022"/>
                                </a:lnTo>
                                <a:lnTo>
                                  <a:pt x="279425" y="49276"/>
                                </a:lnTo>
                                <a:lnTo>
                                  <a:pt x="279539" y="57785"/>
                                </a:lnTo>
                                <a:lnTo>
                                  <a:pt x="279539" y="44780"/>
                                </a:lnTo>
                                <a:lnTo>
                                  <a:pt x="279120" y="44323"/>
                                </a:lnTo>
                                <a:lnTo>
                                  <a:pt x="278892" y="44069"/>
                                </a:lnTo>
                                <a:lnTo>
                                  <a:pt x="277241" y="43307"/>
                                </a:lnTo>
                                <a:lnTo>
                                  <a:pt x="274193" y="43307"/>
                                </a:lnTo>
                                <a:lnTo>
                                  <a:pt x="273050" y="43561"/>
                                </a:lnTo>
                                <a:lnTo>
                                  <a:pt x="272034" y="44323"/>
                                </a:lnTo>
                                <a:lnTo>
                                  <a:pt x="270637" y="45085"/>
                                </a:lnTo>
                                <a:lnTo>
                                  <a:pt x="269494" y="46482"/>
                                </a:lnTo>
                                <a:lnTo>
                                  <a:pt x="268605" y="48133"/>
                                </a:lnTo>
                                <a:lnTo>
                                  <a:pt x="267843" y="49911"/>
                                </a:lnTo>
                                <a:lnTo>
                                  <a:pt x="267335" y="52070"/>
                                </a:lnTo>
                                <a:lnTo>
                                  <a:pt x="267335" y="57277"/>
                                </a:lnTo>
                                <a:lnTo>
                                  <a:pt x="268097" y="59690"/>
                                </a:lnTo>
                                <a:lnTo>
                                  <a:pt x="270891" y="64135"/>
                                </a:lnTo>
                                <a:lnTo>
                                  <a:pt x="272796" y="65278"/>
                                </a:lnTo>
                                <a:lnTo>
                                  <a:pt x="276352" y="65278"/>
                                </a:lnTo>
                                <a:lnTo>
                                  <a:pt x="277495" y="64897"/>
                                </a:lnTo>
                                <a:lnTo>
                                  <a:pt x="278549" y="64262"/>
                                </a:lnTo>
                                <a:lnTo>
                                  <a:pt x="280035" y="63373"/>
                                </a:lnTo>
                                <a:lnTo>
                                  <a:pt x="281178" y="62103"/>
                                </a:lnTo>
                                <a:lnTo>
                                  <a:pt x="282054" y="60071"/>
                                </a:lnTo>
                                <a:lnTo>
                                  <a:pt x="282702" y="58674"/>
                                </a:lnTo>
                                <a:lnTo>
                                  <a:pt x="283171" y="56642"/>
                                </a:lnTo>
                                <a:lnTo>
                                  <a:pt x="283210" y="50546"/>
                                </a:lnTo>
                                <a:close/>
                              </a:path>
                              <a:path w="372745" h="70485">
                                <a:moveTo>
                                  <a:pt x="287274" y="16764"/>
                                </a:moveTo>
                                <a:lnTo>
                                  <a:pt x="286766" y="16510"/>
                                </a:lnTo>
                                <a:lnTo>
                                  <a:pt x="286131" y="17780"/>
                                </a:lnTo>
                                <a:lnTo>
                                  <a:pt x="285496" y="18669"/>
                                </a:lnTo>
                                <a:lnTo>
                                  <a:pt x="284861" y="19177"/>
                                </a:lnTo>
                                <a:lnTo>
                                  <a:pt x="283972" y="19812"/>
                                </a:lnTo>
                                <a:lnTo>
                                  <a:pt x="282829" y="20193"/>
                                </a:lnTo>
                                <a:lnTo>
                                  <a:pt x="280035" y="20193"/>
                                </a:lnTo>
                                <a:lnTo>
                                  <a:pt x="278765" y="19558"/>
                                </a:lnTo>
                                <a:lnTo>
                                  <a:pt x="277749" y="18288"/>
                                </a:lnTo>
                                <a:lnTo>
                                  <a:pt x="276860" y="17018"/>
                                </a:lnTo>
                                <a:lnTo>
                                  <a:pt x="276352" y="15494"/>
                                </a:lnTo>
                                <a:lnTo>
                                  <a:pt x="276352" y="12065"/>
                                </a:lnTo>
                                <a:lnTo>
                                  <a:pt x="276860" y="10668"/>
                                </a:lnTo>
                                <a:lnTo>
                                  <a:pt x="277749" y="9652"/>
                                </a:lnTo>
                                <a:lnTo>
                                  <a:pt x="278511" y="8890"/>
                                </a:lnTo>
                                <a:lnTo>
                                  <a:pt x="279527" y="8509"/>
                                </a:lnTo>
                                <a:lnTo>
                                  <a:pt x="281432" y="8509"/>
                                </a:lnTo>
                                <a:lnTo>
                                  <a:pt x="281940" y="8636"/>
                                </a:lnTo>
                                <a:lnTo>
                                  <a:pt x="282448" y="9017"/>
                                </a:lnTo>
                                <a:lnTo>
                                  <a:pt x="282829" y="9271"/>
                                </a:lnTo>
                                <a:lnTo>
                                  <a:pt x="283083" y="9779"/>
                                </a:lnTo>
                                <a:lnTo>
                                  <a:pt x="283210" y="10414"/>
                                </a:lnTo>
                                <a:lnTo>
                                  <a:pt x="283337" y="11430"/>
                                </a:lnTo>
                                <a:lnTo>
                                  <a:pt x="283972" y="12065"/>
                                </a:lnTo>
                                <a:lnTo>
                                  <a:pt x="284480" y="12192"/>
                                </a:lnTo>
                                <a:lnTo>
                                  <a:pt x="286131" y="12192"/>
                                </a:lnTo>
                                <a:lnTo>
                                  <a:pt x="286639" y="11684"/>
                                </a:lnTo>
                                <a:lnTo>
                                  <a:pt x="286766" y="10160"/>
                                </a:lnTo>
                                <a:lnTo>
                                  <a:pt x="286258" y="9398"/>
                                </a:lnTo>
                                <a:lnTo>
                                  <a:pt x="285064" y="8509"/>
                                </a:lnTo>
                                <a:lnTo>
                                  <a:pt x="284226" y="7874"/>
                                </a:lnTo>
                                <a:lnTo>
                                  <a:pt x="282829" y="7493"/>
                                </a:lnTo>
                                <a:lnTo>
                                  <a:pt x="279146" y="7493"/>
                                </a:lnTo>
                                <a:lnTo>
                                  <a:pt x="277241" y="8128"/>
                                </a:lnTo>
                                <a:lnTo>
                                  <a:pt x="275717" y="9652"/>
                                </a:lnTo>
                                <a:lnTo>
                                  <a:pt x="274193" y="11049"/>
                                </a:lnTo>
                                <a:lnTo>
                                  <a:pt x="273431" y="12827"/>
                                </a:lnTo>
                                <a:lnTo>
                                  <a:pt x="273558" y="17780"/>
                                </a:lnTo>
                                <a:lnTo>
                                  <a:pt x="274066" y="19304"/>
                                </a:lnTo>
                                <a:lnTo>
                                  <a:pt x="275463" y="20574"/>
                                </a:lnTo>
                                <a:lnTo>
                                  <a:pt x="276860" y="21971"/>
                                </a:lnTo>
                                <a:lnTo>
                                  <a:pt x="278511" y="22606"/>
                                </a:lnTo>
                                <a:lnTo>
                                  <a:pt x="281940" y="22606"/>
                                </a:lnTo>
                                <a:lnTo>
                                  <a:pt x="283337" y="22098"/>
                                </a:lnTo>
                                <a:lnTo>
                                  <a:pt x="284734" y="21082"/>
                                </a:lnTo>
                                <a:lnTo>
                                  <a:pt x="285838" y="20193"/>
                                </a:lnTo>
                                <a:lnTo>
                                  <a:pt x="286004" y="20066"/>
                                </a:lnTo>
                                <a:lnTo>
                                  <a:pt x="286893" y="18669"/>
                                </a:lnTo>
                                <a:lnTo>
                                  <a:pt x="287274" y="16764"/>
                                </a:lnTo>
                                <a:close/>
                              </a:path>
                              <a:path w="372745" h="70485">
                                <a:moveTo>
                                  <a:pt x="298323" y="64262"/>
                                </a:moveTo>
                                <a:lnTo>
                                  <a:pt x="296418" y="64262"/>
                                </a:lnTo>
                                <a:lnTo>
                                  <a:pt x="296037" y="64008"/>
                                </a:lnTo>
                                <a:lnTo>
                                  <a:pt x="295656" y="63881"/>
                                </a:lnTo>
                                <a:lnTo>
                                  <a:pt x="295275" y="63119"/>
                                </a:lnTo>
                                <a:lnTo>
                                  <a:pt x="295148" y="45847"/>
                                </a:lnTo>
                                <a:lnTo>
                                  <a:pt x="295148" y="43307"/>
                                </a:lnTo>
                                <a:lnTo>
                                  <a:pt x="294640" y="43307"/>
                                </a:lnTo>
                                <a:lnTo>
                                  <a:pt x="288671" y="45847"/>
                                </a:lnTo>
                                <a:lnTo>
                                  <a:pt x="288925" y="46228"/>
                                </a:lnTo>
                                <a:lnTo>
                                  <a:pt x="289687" y="45974"/>
                                </a:lnTo>
                                <a:lnTo>
                                  <a:pt x="290322" y="45847"/>
                                </a:lnTo>
                                <a:lnTo>
                                  <a:pt x="291338" y="45847"/>
                                </a:lnTo>
                                <a:lnTo>
                                  <a:pt x="291592" y="45974"/>
                                </a:lnTo>
                                <a:lnTo>
                                  <a:pt x="291846" y="46228"/>
                                </a:lnTo>
                                <a:lnTo>
                                  <a:pt x="292100" y="46736"/>
                                </a:lnTo>
                                <a:lnTo>
                                  <a:pt x="292100" y="63246"/>
                                </a:lnTo>
                                <a:lnTo>
                                  <a:pt x="291846" y="63754"/>
                                </a:lnTo>
                                <a:lnTo>
                                  <a:pt x="291719" y="63881"/>
                                </a:lnTo>
                                <a:lnTo>
                                  <a:pt x="291338" y="64008"/>
                                </a:lnTo>
                                <a:lnTo>
                                  <a:pt x="290957" y="64262"/>
                                </a:lnTo>
                                <a:lnTo>
                                  <a:pt x="289052" y="64262"/>
                                </a:lnTo>
                                <a:lnTo>
                                  <a:pt x="289052" y="64897"/>
                                </a:lnTo>
                                <a:lnTo>
                                  <a:pt x="298323" y="64897"/>
                                </a:lnTo>
                                <a:lnTo>
                                  <a:pt x="298323" y="64262"/>
                                </a:lnTo>
                                <a:close/>
                              </a:path>
                              <a:path w="372745" h="70485">
                                <a:moveTo>
                                  <a:pt x="303022" y="15621"/>
                                </a:moveTo>
                                <a:lnTo>
                                  <a:pt x="302361" y="15240"/>
                                </a:lnTo>
                                <a:lnTo>
                                  <a:pt x="300609" y="14224"/>
                                </a:lnTo>
                                <a:lnTo>
                                  <a:pt x="299593" y="14224"/>
                                </a:lnTo>
                                <a:lnTo>
                                  <a:pt x="299593" y="16256"/>
                                </a:lnTo>
                                <a:lnTo>
                                  <a:pt x="299593" y="19177"/>
                                </a:lnTo>
                                <a:lnTo>
                                  <a:pt x="299212" y="19812"/>
                                </a:lnTo>
                                <a:lnTo>
                                  <a:pt x="297815" y="20955"/>
                                </a:lnTo>
                                <a:lnTo>
                                  <a:pt x="296799" y="21209"/>
                                </a:lnTo>
                                <a:lnTo>
                                  <a:pt x="295021" y="21209"/>
                                </a:lnTo>
                                <a:lnTo>
                                  <a:pt x="293751" y="20955"/>
                                </a:lnTo>
                                <a:lnTo>
                                  <a:pt x="293751" y="15240"/>
                                </a:lnTo>
                                <a:lnTo>
                                  <a:pt x="298069" y="15240"/>
                                </a:lnTo>
                                <a:lnTo>
                                  <a:pt x="299593" y="16256"/>
                                </a:lnTo>
                                <a:lnTo>
                                  <a:pt x="299593" y="14224"/>
                                </a:lnTo>
                                <a:lnTo>
                                  <a:pt x="293751" y="14224"/>
                                </a:lnTo>
                                <a:lnTo>
                                  <a:pt x="293878" y="9271"/>
                                </a:lnTo>
                                <a:lnTo>
                                  <a:pt x="294386" y="8763"/>
                                </a:lnTo>
                                <a:lnTo>
                                  <a:pt x="294894" y="8509"/>
                                </a:lnTo>
                                <a:lnTo>
                                  <a:pt x="296799" y="8509"/>
                                </a:lnTo>
                                <a:lnTo>
                                  <a:pt x="296799" y="7874"/>
                                </a:lnTo>
                                <a:lnTo>
                                  <a:pt x="288290" y="7874"/>
                                </a:lnTo>
                                <a:lnTo>
                                  <a:pt x="288290" y="8509"/>
                                </a:lnTo>
                                <a:lnTo>
                                  <a:pt x="289052" y="8509"/>
                                </a:lnTo>
                                <a:lnTo>
                                  <a:pt x="289687" y="8636"/>
                                </a:lnTo>
                                <a:lnTo>
                                  <a:pt x="290195" y="8890"/>
                                </a:lnTo>
                                <a:lnTo>
                                  <a:pt x="290576" y="9271"/>
                                </a:lnTo>
                                <a:lnTo>
                                  <a:pt x="290576" y="20828"/>
                                </a:lnTo>
                                <a:lnTo>
                                  <a:pt x="289941" y="21463"/>
                                </a:lnTo>
                                <a:lnTo>
                                  <a:pt x="289306" y="21590"/>
                                </a:lnTo>
                                <a:lnTo>
                                  <a:pt x="288290" y="21590"/>
                                </a:lnTo>
                                <a:lnTo>
                                  <a:pt x="288290" y="22225"/>
                                </a:lnTo>
                                <a:lnTo>
                                  <a:pt x="298323" y="22225"/>
                                </a:lnTo>
                                <a:lnTo>
                                  <a:pt x="300101" y="21844"/>
                                </a:lnTo>
                                <a:lnTo>
                                  <a:pt x="301053" y="21209"/>
                                </a:lnTo>
                                <a:lnTo>
                                  <a:pt x="301244" y="21082"/>
                                </a:lnTo>
                                <a:lnTo>
                                  <a:pt x="302514" y="20447"/>
                                </a:lnTo>
                                <a:lnTo>
                                  <a:pt x="303022" y="19431"/>
                                </a:lnTo>
                                <a:lnTo>
                                  <a:pt x="303022" y="15621"/>
                                </a:lnTo>
                                <a:close/>
                              </a:path>
                              <a:path w="372745" h="70485">
                                <a:moveTo>
                                  <a:pt x="320294" y="21590"/>
                                </a:moveTo>
                                <a:lnTo>
                                  <a:pt x="319405" y="21590"/>
                                </a:lnTo>
                                <a:lnTo>
                                  <a:pt x="318770" y="21463"/>
                                </a:lnTo>
                                <a:lnTo>
                                  <a:pt x="317754" y="20701"/>
                                </a:lnTo>
                                <a:lnTo>
                                  <a:pt x="317119" y="19685"/>
                                </a:lnTo>
                                <a:lnTo>
                                  <a:pt x="316103" y="18288"/>
                                </a:lnTo>
                                <a:lnTo>
                                  <a:pt x="314960" y="16510"/>
                                </a:lnTo>
                                <a:lnTo>
                                  <a:pt x="314071" y="15367"/>
                                </a:lnTo>
                                <a:lnTo>
                                  <a:pt x="313690" y="14986"/>
                                </a:lnTo>
                                <a:lnTo>
                                  <a:pt x="313309" y="14605"/>
                                </a:lnTo>
                                <a:lnTo>
                                  <a:pt x="312801" y="14351"/>
                                </a:lnTo>
                                <a:lnTo>
                                  <a:pt x="312420" y="14224"/>
                                </a:lnTo>
                                <a:lnTo>
                                  <a:pt x="312623" y="14097"/>
                                </a:lnTo>
                                <a:lnTo>
                                  <a:pt x="313055" y="13843"/>
                                </a:lnTo>
                                <a:lnTo>
                                  <a:pt x="313436" y="13462"/>
                                </a:lnTo>
                                <a:lnTo>
                                  <a:pt x="313563" y="13208"/>
                                </a:lnTo>
                                <a:lnTo>
                                  <a:pt x="313817" y="12954"/>
                                </a:lnTo>
                                <a:lnTo>
                                  <a:pt x="314452" y="11303"/>
                                </a:lnTo>
                                <a:lnTo>
                                  <a:pt x="314833" y="10541"/>
                                </a:lnTo>
                                <a:lnTo>
                                  <a:pt x="315341" y="10160"/>
                                </a:lnTo>
                                <a:lnTo>
                                  <a:pt x="316484" y="10160"/>
                                </a:lnTo>
                                <a:lnTo>
                                  <a:pt x="316992" y="10287"/>
                                </a:lnTo>
                                <a:lnTo>
                                  <a:pt x="317754" y="10541"/>
                                </a:lnTo>
                                <a:lnTo>
                                  <a:pt x="318516" y="10541"/>
                                </a:lnTo>
                                <a:lnTo>
                                  <a:pt x="318897" y="10414"/>
                                </a:lnTo>
                                <a:lnTo>
                                  <a:pt x="319138" y="10160"/>
                                </a:lnTo>
                                <a:lnTo>
                                  <a:pt x="319405" y="9906"/>
                                </a:lnTo>
                                <a:lnTo>
                                  <a:pt x="319405" y="8382"/>
                                </a:lnTo>
                                <a:lnTo>
                                  <a:pt x="318897" y="8128"/>
                                </a:lnTo>
                                <a:lnTo>
                                  <a:pt x="318516" y="7874"/>
                                </a:lnTo>
                                <a:lnTo>
                                  <a:pt x="318008" y="7747"/>
                                </a:lnTo>
                                <a:lnTo>
                                  <a:pt x="316865" y="7747"/>
                                </a:lnTo>
                                <a:lnTo>
                                  <a:pt x="316230" y="7874"/>
                                </a:lnTo>
                                <a:lnTo>
                                  <a:pt x="314706" y="8636"/>
                                </a:lnTo>
                                <a:lnTo>
                                  <a:pt x="314452" y="9017"/>
                                </a:lnTo>
                                <a:lnTo>
                                  <a:pt x="314071" y="9398"/>
                                </a:lnTo>
                                <a:lnTo>
                                  <a:pt x="313690" y="10160"/>
                                </a:lnTo>
                                <a:lnTo>
                                  <a:pt x="313309" y="11303"/>
                                </a:lnTo>
                                <a:lnTo>
                                  <a:pt x="312801" y="12446"/>
                                </a:lnTo>
                                <a:lnTo>
                                  <a:pt x="312166" y="13208"/>
                                </a:lnTo>
                                <a:lnTo>
                                  <a:pt x="310896" y="13970"/>
                                </a:lnTo>
                                <a:lnTo>
                                  <a:pt x="310261" y="14097"/>
                                </a:lnTo>
                                <a:lnTo>
                                  <a:pt x="308991" y="14097"/>
                                </a:lnTo>
                                <a:lnTo>
                                  <a:pt x="309118" y="9271"/>
                                </a:lnTo>
                                <a:lnTo>
                                  <a:pt x="309626" y="8763"/>
                                </a:lnTo>
                                <a:lnTo>
                                  <a:pt x="310134" y="8509"/>
                                </a:lnTo>
                                <a:lnTo>
                                  <a:pt x="311658" y="8509"/>
                                </a:lnTo>
                                <a:lnTo>
                                  <a:pt x="311658" y="7874"/>
                                </a:lnTo>
                                <a:lnTo>
                                  <a:pt x="303530" y="7874"/>
                                </a:lnTo>
                                <a:lnTo>
                                  <a:pt x="303530" y="8509"/>
                                </a:lnTo>
                                <a:lnTo>
                                  <a:pt x="304292" y="8509"/>
                                </a:lnTo>
                                <a:lnTo>
                                  <a:pt x="304927" y="8636"/>
                                </a:lnTo>
                                <a:lnTo>
                                  <a:pt x="305435" y="8890"/>
                                </a:lnTo>
                                <a:lnTo>
                                  <a:pt x="305816" y="9271"/>
                                </a:lnTo>
                                <a:lnTo>
                                  <a:pt x="305816" y="20828"/>
                                </a:lnTo>
                                <a:lnTo>
                                  <a:pt x="305181" y="21463"/>
                                </a:lnTo>
                                <a:lnTo>
                                  <a:pt x="304546" y="21590"/>
                                </a:lnTo>
                                <a:lnTo>
                                  <a:pt x="303530" y="21590"/>
                                </a:lnTo>
                                <a:lnTo>
                                  <a:pt x="303530" y="22225"/>
                                </a:lnTo>
                                <a:lnTo>
                                  <a:pt x="311658" y="22225"/>
                                </a:lnTo>
                                <a:lnTo>
                                  <a:pt x="311658" y="21590"/>
                                </a:lnTo>
                                <a:lnTo>
                                  <a:pt x="310261" y="21590"/>
                                </a:lnTo>
                                <a:lnTo>
                                  <a:pt x="309499" y="21336"/>
                                </a:lnTo>
                                <a:lnTo>
                                  <a:pt x="309245" y="21082"/>
                                </a:lnTo>
                                <a:lnTo>
                                  <a:pt x="309118" y="20828"/>
                                </a:lnTo>
                                <a:lnTo>
                                  <a:pt x="308991" y="14986"/>
                                </a:lnTo>
                                <a:lnTo>
                                  <a:pt x="310007" y="14986"/>
                                </a:lnTo>
                                <a:lnTo>
                                  <a:pt x="310388" y="15113"/>
                                </a:lnTo>
                                <a:lnTo>
                                  <a:pt x="310515" y="15367"/>
                                </a:lnTo>
                                <a:lnTo>
                                  <a:pt x="311023" y="15875"/>
                                </a:lnTo>
                                <a:lnTo>
                                  <a:pt x="311404" y="16383"/>
                                </a:lnTo>
                                <a:lnTo>
                                  <a:pt x="312547" y="18415"/>
                                </a:lnTo>
                                <a:lnTo>
                                  <a:pt x="314350" y="20828"/>
                                </a:lnTo>
                                <a:lnTo>
                                  <a:pt x="315468" y="22225"/>
                                </a:lnTo>
                                <a:lnTo>
                                  <a:pt x="320294" y="22225"/>
                                </a:lnTo>
                                <a:lnTo>
                                  <a:pt x="320294" y="21590"/>
                                </a:lnTo>
                                <a:close/>
                              </a:path>
                              <a:path w="372745" h="70485">
                                <a:moveTo>
                                  <a:pt x="336550" y="12954"/>
                                </a:moveTo>
                                <a:lnTo>
                                  <a:pt x="335915" y="11303"/>
                                </a:lnTo>
                                <a:lnTo>
                                  <a:pt x="333349" y="8509"/>
                                </a:lnTo>
                                <a:lnTo>
                                  <a:pt x="333248" y="13462"/>
                                </a:lnTo>
                                <a:lnTo>
                                  <a:pt x="333248" y="18034"/>
                                </a:lnTo>
                                <a:lnTo>
                                  <a:pt x="332867" y="19431"/>
                                </a:lnTo>
                                <a:lnTo>
                                  <a:pt x="332105" y="20320"/>
                                </a:lnTo>
                                <a:lnTo>
                                  <a:pt x="331343" y="21082"/>
                                </a:lnTo>
                                <a:lnTo>
                                  <a:pt x="330327" y="21590"/>
                                </a:lnTo>
                                <a:lnTo>
                                  <a:pt x="327660" y="21590"/>
                                </a:lnTo>
                                <a:lnTo>
                                  <a:pt x="323977" y="12573"/>
                                </a:lnTo>
                                <a:lnTo>
                                  <a:pt x="324231" y="11557"/>
                                </a:lnTo>
                                <a:lnTo>
                                  <a:pt x="324612" y="10668"/>
                                </a:lnTo>
                                <a:lnTo>
                                  <a:pt x="324993" y="9906"/>
                                </a:lnTo>
                                <a:lnTo>
                                  <a:pt x="325501" y="9271"/>
                                </a:lnTo>
                                <a:lnTo>
                                  <a:pt x="326136" y="9017"/>
                                </a:lnTo>
                                <a:lnTo>
                                  <a:pt x="326771" y="8636"/>
                                </a:lnTo>
                                <a:lnTo>
                                  <a:pt x="327406" y="8509"/>
                                </a:lnTo>
                                <a:lnTo>
                                  <a:pt x="329311" y="8509"/>
                                </a:lnTo>
                                <a:lnTo>
                                  <a:pt x="330454" y="9017"/>
                                </a:lnTo>
                                <a:lnTo>
                                  <a:pt x="331343" y="10033"/>
                                </a:lnTo>
                                <a:lnTo>
                                  <a:pt x="332613" y="11430"/>
                                </a:lnTo>
                                <a:lnTo>
                                  <a:pt x="333248" y="13462"/>
                                </a:lnTo>
                                <a:lnTo>
                                  <a:pt x="333248" y="8407"/>
                                </a:lnTo>
                                <a:lnTo>
                                  <a:pt x="333121" y="8255"/>
                                </a:lnTo>
                                <a:lnTo>
                                  <a:pt x="331089" y="7493"/>
                                </a:lnTo>
                                <a:lnTo>
                                  <a:pt x="327279" y="7493"/>
                                </a:lnTo>
                                <a:lnTo>
                                  <a:pt x="326009" y="7747"/>
                                </a:lnTo>
                                <a:lnTo>
                                  <a:pt x="323469" y="9017"/>
                                </a:lnTo>
                                <a:lnTo>
                                  <a:pt x="322453" y="10033"/>
                                </a:lnTo>
                                <a:lnTo>
                                  <a:pt x="321665" y="11557"/>
                                </a:lnTo>
                                <a:lnTo>
                                  <a:pt x="321056" y="12573"/>
                                </a:lnTo>
                                <a:lnTo>
                                  <a:pt x="320789" y="13462"/>
                                </a:lnTo>
                                <a:lnTo>
                                  <a:pt x="320675" y="17018"/>
                                </a:lnTo>
                                <a:lnTo>
                                  <a:pt x="321310" y="18669"/>
                                </a:lnTo>
                                <a:lnTo>
                                  <a:pt x="322453" y="20066"/>
                                </a:lnTo>
                                <a:lnTo>
                                  <a:pt x="323977" y="21844"/>
                                </a:lnTo>
                                <a:lnTo>
                                  <a:pt x="325882" y="22606"/>
                                </a:lnTo>
                                <a:lnTo>
                                  <a:pt x="329946" y="22606"/>
                                </a:lnTo>
                                <a:lnTo>
                                  <a:pt x="331343" y="22352"/>
                                </a:lnTo>
                                <a:lnTo>
                                  <a:pt x="332613" y="21717"/>
                                </a:lnTo>
                                <a:lnTo>
                                  <a:pt x="332803" y="21590"/>
                                </a:lnTo>
                                <a:lnTo>
                                  <a:pt x="333756" y="20955"/>
                                </a:lnTo>
                                <a:lnTo>
                                  <a:pt x="334772" y="20066"/>
                                </a:lnTo>
                                <a:lnTo>
                                  <a:pt x="335407" y="18669"/>
                                </a:lnTo>
                                <a:lnTo>
                                  <a:pt x="336169" y="17399"/>
                                </a:lnTo>
                                <a:lnTo>
                                  <a:pt x="336550" y="16129"/>
                                </a:lnTo>
                                <a:lnTo>
                                  <a:pt x="336550" y="12954"/>
                                </a:lnTo>
                                <a:close/>
                              </a:path>
                              <a:path w="372745" h="70485">
                                <a:moveTo>
                                  <a:pt x="351028" y="11811"/>
                                </a:moveTo>
                                <a:lnTo>
                                  <a:pt x="350545" y="8890"/>
                                </a:lnTo>
                                <a:lnTo>
                                  <a:pt x="350393" y="7874"/>
                                </a:lnTo>
                                <a:lnTo>
                                  <a:pt x="336677" y="7874"/>
                                </a:lnTo>
                                <a:lnTo>
                                  <a:pt x="336677" y="8509"/>
                                </a:lnTo>
                                <a:lnTo>
                                  <a:pt x="337693" y="8509"/>
                                </a:lnTo>
                                <a:lnTo>
                                  <a:pt x="338328" y="8636"/>
                                </a:lnTo>
                                <a:lnTo>
                                  <a:pt x="338582" y="8763"/>
                                </a:lnTo>
                                <a:lnTo>
                                  <a:pt x="338963" y="8890"/>
                                </a:lnTo>
                                <a:lnTo>
                                  <a:pt x="339217" y="9017"/>
                                </a:lnTo>
                                <a:lnTo>
                                  <a:pt x="339344" y="20828"/>
                                </a:lnTo>
                                <a:lnTo>
                                  <a:pt x="338709" y="21463"/>
                                </a:lnTo>
                                <a:lnTo>
                                  <a:pt x="337947" y="21590"/>
                                </a:lnTo>
                                <a:lnTo>
                                  <a:pt x="336677" y="21590"/>
                                </a:lnTo>
                                <a:lnTo>
                                  <a:pt x="336677" y="22225"/>
                                </a:lnTo>
                                <a:lnTo>
                                  <a:pt x="344932" y="22225"/>
                                </a:lnTo>
                                <a:lnTo>
                                  <a:pt x="344932" y="21590"/>
                                </a:lnTo>
                                <a:lnTo>
                                  <a:pt x="343535" y="21590"/>
                                </a:lnTo>
                                <a:lnTo>
                                  <a:pt x="343281" y="21463"/>
                                </a:lnTo>
                                <a:lnTo>
                                  <a:pt x="343027" y="21209"/>
                                </a:lnTo>
                                <a:lnTo>
                                  <a:pt x="342773" y="21082"/>
                                </a:lnTo>
                                <a:lnTo>
                                  <a:pt x="342519" y="20574"/>
                                </a:lnTo>
                                <a:lnTo>
                                  <a:pt x="342519" y="8890"/>
                                </a:lnTo>
                                <a:lnTo>
                                  <a:pt x="347472" y="8890"/>
                                </a:lnTo>
                                <a:lnTo>
                                  <a:pt x="350266" y="11811"/>
                                </a:lnTo>
                                <a:lnTo>
                                  <a:pt x="351028" y="11811"/>
                                </a:lnTo>
                                <a:close/>
                              </a:path>
                              <a:path w="372745" h="70485">
                                <a:moveTo>
                                  <a:pt x="367030" y="12954"/>
                                </a:moveTo>
                                <a:lnTo>
                                  <a:pt x="366395" y="11303"/>
                                </a:lnTo>
                                <a:lnTo>
                                  <a:pt x="363829" y="8509"/>
                                </a:lnTo>
                                <a:lnTo>
                                  <a:pt x="363728" y="13462"/>
                                </a:lnTo>
                                <a:lnTo>
                                  <a:pt x="363728" y="18034"/>
                                </a:lnTo>
                                <a:lnTo>
                                  <a:pt x="363347" y="19431"/>
                                </a:lnTo>
                                <a:lnTo>
                                  <a:pt x="362585" y="20320"/>
                                </a:lnTo>
                                <a:lnTo>
                                  <a:pt x="361823" y="21082"/>
                                </a:lnTo>
                                <a:lnTo>
                                  <a:pt x="360807" y="21590"/>
                                </a:lnTo>
                                <a:lnTo>
                                  <a:pt x="358140" y="21590"/>
                                </a:lnTo>
                                <a:lnTo>
                                  <a:pt x="354457" y="12573"/>
                                </a:lnTo>
                                <a:lnTo>
                                  <a:pt x="354711" y="11557"/>
                                </a:lnTo>
                                <a:lnTo>
                                  <a:pt x="355092" y="10668"/>
                                </a:lnTo>
                                <a:lnTo>
                                  <a:pt x="355473" y="9906"/>
                                </a:lnTo>
                                <a:lnTo>
                                  <a:pt x="355981" y="9271"/>
                                </a:lnTo>
                                <a:lnTo>
                                  <a:pt x="356616" y="9017"/>
                                </a:lnTo>
                                <a:lnTo>
                                  <a:pt x="357251" y="8636"/>
                                </a:lnTo>
                                <a:lnTo>
                                  <a:pt x="357886" y="8509"/>
                                </a:lnTo>
                                <a:lnTo>
                                  <a:pt x="359791" y="8509"/>
                                </a:lnTo>
                                <a:lnTo>
                                  <a:pt x="360934" y="9017"/>
                                </a:lnTo>
                                <a:lnTo>
                                  <a:pt x="361823" y="10033"/>
                                </a:lnTo>
                                <a:lnTo>
                                  <a:pt x="363093" y="11430"/>
                                </a:lnTo>
                                <a:lnTo>
                                  <a:pt x="363728" y="13462"/>
                                </a:lnTo>
                                <a:lnTo>
                                  <a:pt x="363728" y="8407"/>
                                </a:lnTo>
                                <a:lnTo>
                                  <a:pt x="363601" y="8255"/>
                                </a:lnTo>
                                <a:lnTo>
                                  <a:pt x="361569" y="7493"/>
                                </a:lnTo>
                                <a:lnTo>
                                  <a:pt x="357759" y="7493"/>
                                </a:lnTo>
                                <a:lnTo>
                                  <a:pt x="351155" y="17018"/>
                                </a:lnTo>
                                <a:lnTo>
                                  <a:pt x="351790" y="18669"/>
                                </a:lnTo>
                                <a:lnTo>
                                  <a:pt x="352933" y="20066"/>
                                </a:lnTo>
                                <a:lnTo>
                                  <a:pt x="354457" y="21844"/>
                                </a:lnTo>
                                <a:lnTo>
                                  <a:pt x="356362" y="22606"/>
                                </a:lnTo>
                                <a:lnTo>
                                  <a:pt x="360426" y="22606"/>
                                </a:lnTo>
                                <a:lnTo>
                                  <a:pt x="361823" y="22352"/>
                                </a:lnTo>
                                <a:lnTo>
                                  <a:pt x="363093" y="21717"/>
                                </a:lnTo>
                                <a:lnTo>
                                  <a:pt x="363283" y="21590"/>
                                </a:lnTo>
                                <a:lnTo>
                                  <a:pt x="364236" y="20955"/>
                                </a:lnTo>
                                <a:lnTo>
                                  <a:pt x="365252" y="20066"/>
                                </a:lnTo>
                                <a:lnTo>
                                  <a:pt x="366014" y="18669"/>
                                </a:lnTo>
                                <a:lnTo>
                                  <a:pt x="366649" y="17399"/>
                                </a:lnTo>
                                <a:lnTo>
                                  <a:pt x="367030" y="16129"/>
                                </a:lnTo>
                                <a:lnTo>
                                  <a:pt x="367030" y="12954"/>
                                </a:lnTo>
                                <a:close/>
                              </a:path>
                              <a:path w="372745" h="70485">
                                <a:moveTo>
                                  <a:pt x="372491" y="21336"/>
                                </a:moveTo>
                                <a:lnTo>
                                  <a:pt x="372110" y="20574"/>
                                </a:lnTo>
                                <a:lnTo>
                                  <a:pt x="370967" y="19431"/>
                                </a:lnTo>
                                <a:lnTo>
                                  <a:pt x="370205" y="19050"/>
                                </a:lnTo>
                                <a:lnTo>
                                  <a:pt x="368808" y="19050"/>
                                </a:lnTo>
                                <a:lnTo>
                                  <a:pt x="368173" y="19304"/>
                                </a:lnTo>
                                <a:lnTo>
                                  <a:pt x="367792" y="19685"/>
                                </a:lnTo>
                                <a:lnTo>
                                  <a:pt x="367284" y="20066"/>
                                </a:lnTo>
                                <a:lnTo>
                                  <a:pt x="367284" y="21844"/>
                                </a:lnTo>
                                <a:lnTo>
                                  <a:pt x="367919" y="22479"/>
                                </a:lnTo>
                                <a:lnTo>
                                  <a:pt x="368427" y="22606"/>
                                </a:lnTo>
                                <a:lnTo>
                                  <a:pt x="369443" y="22606"/>
                                </a:lnTo>
                                <a:lnTo>
                                  <a:pt x="369697" y="22479"/>
                                </a:lnTo>
                                <a:lnTo>
                                  <a:pt x="370205" y="22352"/>
                                </a:lnTo>
                                <a:lnTo>
                                  <a:pt x="370459" y="22225"/>
                                </a:lnTo>
                                <a:lnTo>
                                  <a:pt x="370713" y="22225"/>
                                </a:lnTo>
                                <a:lnTo>
                                  <a:pt x="370840" y="22352"/>
                                </a:lnTo>
                                <a:lnTo>
                                  <a:pt x="370967" y="23622"/>
                                </a:lnTo>
                                <a:lnTo>
                                  <a:pt x="370586" y="24511"/>
                                </a:lnTo>
                                <a:lnTo>
                                  <a:pt x="369951" y="25273"/>
                                </a:lnTo>
                                <a:lnTo>
                                  <a:pt x="369316" y="25908"/>
                                </a:lnTo>
                                <a:lnTo>
                                  <a:pt x="368300" y="26543"/>
                                </a:lnTo>
                                <a:lnTo>
                                  <a:pt x="367157" y="26924"/>
                                </a:lnTo>
                                <a:lnTo>
                                  <a:pt x="367157" y="27559"/>
                                </a:lnTo>
                                <a:lnTo>
                                  <a:pt x="372491" y="22225"/>
                                </a:lnTo>
                                <a:lnTo>
                                  <a:pt x="372491" y="21336"/>
                                </a:lnTo>
                                <a:close/>
                              </a:path>
                            </a:pathLst>
                          </a:custGeom>
                          <a:solidFill>
                            <a:srgbClr val="000000"/>
                          </a:solidFill>
                        </wps:spPr>
                        <wps:bodyPr wrap="square" lIns="0" tIns="0" rIns="0" bIns="0" rtlCol="0">
                          <a:prstTxWarp prst="textNoShape">
                            <a:avLst/>
                          </a:prstTxWarp>
                          <a:noAutofit/>
                        </wps:bodyPr>
                      </wps:wsp>
                      <wps:wsp>
                        <wps:cNvPr id="130" name="Graphic 130"/>
                        <wps:cNvSpPr/>
                        <wps:spPr>
                          <a:xfrm>
                            <a:off x="5832614" y="4985765"/>
                            <a:ext cx="207010" cy="45085"/>
                          </a:xfrm>
                          <a:custGeom>
                            <a:avLst/>
                            <a:gdLst/>
                            <a:ahLst/>
                            <a:cxnLst/>
                            <a:rect l="l" t="t" r="r" b="b"/>
                            <a:pathLst>
                              <a:path w="207010" h="45085">
                                <a:moveTo>
                                  <a:pt x="0" y="45084"/>
                                </a:moveTo>
                                <a:lnTo>
                                  <a:pt x="207010" y="45084"/>
                                </a:lnTo>
                                <a:lnTo>
                                  <a:pt x="207010" y="0"/>
                                </a:lnTo>
                                <a:lnTo>
                                  <a:pt x="0" y="0"/>
                                </a:lnTo>
                                <a:lnTo>
                                  <a:pt x="0" y="45084"/>
                                </a:lnTo>
                                <a:close/>
                              </a:path>
                            </a:pathLst>
                          </a:custGeom>
                          <a:ln w="4586">
                            <a:solidFill>
                              <a:srgbClr val="000000"/>
                            </a:solidFill>
                            <a:prstDash val="solid"/>
                          </a:ln>
                        </wps:spPr>
                        <wps:bodyPr wrap="square" lIns="0" tIns="0" rIns="0" bIns="0" rtlCol="0">
                          <a:prstTxWarp prst="textNoShape">
                            <a:avLst/>
                          </a:prstTxWarp>
                          <a:noAutofit/>
                        </wps:bodyPr>
                      </wps:wsp>
                      <wps:wsp>
                        <wps:cNvPr id="131" name="Graphic 131"/>
                        <wps:cNvSpPr/>
                        <wps:spPr>
                          <a:xfrm>
                            <a:off x="5872874" y="5001386"/>
                            <a:ext cx="100965" cy="23495"/>
                          </a:xfrm>
                          <a:custGeom>
                            <a:avLst/>
                            <a:gdLst/>
                            <a:ahLst/>
                            <a:cxnLst/>
                            <a:rect l="l" t="t" r="r" b="b"/>
                            <a:pathLst>
                              <a:path w="100965" h="23495">
                                <a:moveTo>
                                  <a:pt x="14668" y="12192"/>
                                </a:moveTo>
                                <a:lnTo>
                                  <a:pt x="14478" y="11430"/>
                                </a:lnTo>
                                <a:lnTo>
                                  <a:pt x="13741" y="10414"/>
                                </a:lnTo>
                                <a:lnTo>
                                  <a:pt x="13208" y="9652"/>
                                </a:lnTo>
                                <a:lnTo>
                                  <a:pt x="12446" y="9017"/>
                                </a:lnTo>
                                <a:lnTo>
                                  <a:pt x="11938" y="8890"/>
                                </a:lnTo>
                                <a:lnTo>
                                  <a:pt x="11938" y="14732"/>
                                </a:lnTo>
                                <a:lnTo>
                                  <a:pt x="11557" y="15494"/>
                                </a:lnTo>
                                <a:lnTo>
                                  <a:pt x="10922" y="16002"/>
                                </a:lnTo>
                                <a:lnTo>
                                  <a:pt x="10160" y="16510"/>
                                </a:lnTo>
                                <a:lnTo>
                                  <a:pt x="9144" y="16891"/>
                                </a:lnTo>
                                <a:lnTo>
                                  <a:pt x="2667" y="16891"/>
                                </a:lnTo>
                                <a:lnTo>
                                  <a:pt x="2667" y="10414"/>
                                </a:lnTo>
                                <a:lnTo>
                                  <a:pt x="7747" y="10414"/>
                                </a:lnTo>
                                <a:lnTo>
                                  <a:pt x="9017" y="10541"/>
                                </a:lnTo>
                                <a:lnTo>
                                  <a:pt x="10414" y="10795"/>
                                </a:lnTo>
                                <a:lnTo>
                                  <a:pt x="10922" y="11176"/>
                                </a:lnTo>
                                <a:lnTo>
                                  <a:pt x="11303" y="11684"/>
                                </a:lnTo>
                                <a:lnTo>
                                  <a:pt x="11811" y="12192"/>
                                </a:lnTo>
                                <a:lnTo>
                                  <a:pt x="11938" y="14732"/>
                                </a:lnTo>
                                <a:lnTo>
                                  <a:pt x="11938" y="8890"/>
                                </a:lnTo>
                                <a:lnTo>
                                  <a:pt x="11430" y="8763"/>
                                </a:lnTo>
                                <a:lnTo>
                                  <a:pt x="10414" y="8382"/>
                                </a:lnTo>
                                <a:lnTo>
                                  <a:pt x="9017" y="8255"/>
                                </a:lnTo>
                                <a:lnTo>
                                  <a:pt x="2667" y="8255"/>
                                </a:lnTo>
                                <a:lnTo>
                                  <a:pt x="2667" y="2540"/>
                                </a:lnTo>
                                <a:lnTo>
                                  <a:pt x="12700" y="2540"/>
                                </a:lnTo>
                                <a:lnTo>
                                  <a:pt x="12700" y="381"/>
                                </a:lnTo>
                                <a:lnTo>
                                  <a:pt x="0" y="381"/>
                                </a:lnTo>
                                <a:lnTo>
                                  <a:pt x="0" y="18923"/>
                                </a:lnTo>
                                <a:lnTo>
                                  <a:pt x="9779" y="18923"/>
                                </a:lnTo>
                                <a:lnTo>
                                  <a:pt x="11303" y="18669"/>
                                </a:lnTo>
                                <a:lnTo>
                                  <a:pt x="12065" y="18161"/>
                                </a:lnTo>
                                <a:lnTo>
                                  <a:pt x="12954" y="17653"/>
                                </a:lnTo>
                                <a:lnTo>
                                  <a:pt x="13589" y="17018"/>
                                </a:lnTo>
                                <a:lnTo>
                                  <a:pt x="13652" y="16891"/>
                                </a:lnTo>
                                <a:lnTo>
                                  <a:pt x="14160" y="16002"/>
                                </a:lnTo>
                                <a:lnTo>
                                  <a:pt x="14478" y="15367"/>
                                </a:lnTo>
                                <a:lnTo>
                                  <a:pt x="14655" y="14732"/>
                                </a:lnTo>
                                <a:lnTo>
                                  <a:pt x="14668" y="12192"/>
                                </a:lnTo>
                                <a:close/>
                              </a:path>
                              <a:path w="100965" h="23495">
                                <a:moveTo>
                                  <a:pt x="40132" y="15036"/>
                                </a:moveTo>
                                <a:lnTo>
                                  <a:pt x="40030" y="13843"/>
                                </a:lnTo>
                                <a:lnTo>
                                  <a:pt x="40005" y="13716"/>
                                </a:lnTo>
                                <a:lnTo>
                                  <a:pt x="39408" y="12954"/>
                                </a:lnTo>
                                <a:lnTo>
                                  <a:pt x="39116" y="12573"/>
                                </a:lnTo>
                                <a:lnTo>
                                  <a:pt x="38481" y="12192"/>
                                </a:lnTo>
                                <a:lnTo>
                                  <a:pt x="37846" y="11938"/>
                                </a:lnTo>
                                <a:lnTo>
                                  <a:pt x="38481" y="11557"/>
                                </a:lnTo>
                                <a:lnTo>
                                  <a:pt x="38862" y="11176"/>
                                </a:lnTo>
                                <a:lnTo>
                                  <a:pt x="39116" y="10668"/>
                                </a:lnTo>
                                <a:lnTo>
                                  <a:pt x="39370" y="10287"/>
                                </a:lnTo>
                                <a:lnTo>
                                  <a:pt x="39268" y="7493"/>
                                </a:lnTo>
                                <a:lnTo>
                                  <a:pt x="39166" y="7366"/>
                                </a:lnTo>
                                <a:lnTo>
                                  <a:pt x="38862" y="6985"/>
                                </a:lnTo>
                                <a:lnTo>
                                  <a:pt x="37846" y="5969"/>
                                </a:lnTo>
                                <a:lnTo>
                                  <a:pt x="37719" y="5956"/>
                                </a:lnTo>
                                <a:lnTo>
                                  <a:pt x="37719" y="15748"/>
                                </a:lnTo>
                                <a:lnTo>
                                  <a:pt x="37465" y="16256"/>
                                </a:lnTo>
                                <a:lnTo>
                                  <a:pt x="36957" y="16637"/>
                                </a:lnTo>
                                <a:lnTo>
                                  <a:pt x="36449" y="16891"/>
                                </a:lnTo>
                                <a:lnTo>
                                  <a:pt x="35560" y="17018"/>
                                </a:lnTo>
                                <a:lnTo>
                                  <a:pt x="30988" y="17018"/>
                                </a:lnTo>
                                <a:lnTo>
                                  <a:pt x="30988" y="12954"/>
                                </a:lnTo>
                                <a:lnTo>
                                  <a:pt x="34925" y="12954"/>
                                </a:lnTo>
                                <a:lnTo>
                                  <a:pt x="35687" y="13081"/>
                                </a:lnTo>
                                <a:lnTo>
                                  <a:pt x="36195" y="13208"/>
                                </a:lnTo>
                                <a:lnTo>
                                  <a:pt x="36576" y="13208"/>
                                </a:lnTo>
                                <a:lnTo>
                                  <a:pt x="37719" y="15748"/>
                                </a:lnTo>
                                <a:lnTo>
                                  <a:pt x="37719" y="5956"/>
                                </a:lnTo>
                                <a:lnTo>
                                  <a:pt x="37084" y="5842"/>
                                </a:lnTo>
                                <a:lnTo>
                                  <a:pt x="36957" y="5791"/>
                                </a:lnTo>
                                <a:lnTo>
                                  <a:pt x="36957" y="10033"/>
                                </a:lnTo>
                                <a:lnTo>
                                  <a:pt x="36703" y="10414"/>
                                </a:lnTo>
                                <a:lnTo>
                                  <a:pt x="36322" y="10668"/>
                                </a:lnTo>
                                <a:lnTo>
                                  <a:pt x="36068" y="10922"/>
                                </a:lnTo>
                                <a:lnTo>
                                  <a:pt x="35687" y="11049"/>
                                </a:lnTo>
                                <a:lnTo>
                                  <a:pt x="35306" y="11049"/>
                                </a:lnTo>
                                <a:lnTo>
                                  <a:pt x="34544" y="11176"/>
                                </a:lnTo>
                                <a:lnTo>
                                  <a:pt x="30988" y="11176"/>
                                </a:lnTo>
                                <a:lnTo>
                                  <a:pt x="30988" y="7366"/>
                                </a:lnTo>
                                <a:lnTo>
                                  <a:pt x="34925" y="7366"/>
                                </a:lnTo>
                                <a:lnTo>
                                  <a:pt x="35814" y="7493"/>
                                </a:lnTo>
                                <a:lnTo>
                                  <a:pt x="36322" y="7747"/>
                                </a:lnTo>
                                <a:lnTo>
                                  <a:pt x="36830" y="8128"/>
                                </a:lnTo>
                                <a:lnTo>
                                  <a:pt x="36906" y="8255"/>
                                </a:lnTo>
                                <a:lnTo>
                                  <a:pt x="36957" y="10033"/>
                                </a:lnTo>
                                <a:lnTo>
                                  <a:pt x="36957" y="5791"/>
                                </a:lnTo>
                                <a:lnTo>
                                  <a:pt x="36449" y="5588"/>
                                </a:lnTo>
                                <a:lnTo>
                                  <a:pt x="35433" y="5461"/>
                                </a:lnTo>
                                <a:lnTo>
                                  <a:pt x="28575" y="5461"/>
                                </a:lnTo>
                                <a:lnTo>
                                  <a:pt x="28575" y="10922"/>
                                </a:lnTo>
                                <a:lnTo>
                                  <a:pt x="28448" y="9525"/>
                                </a:lnTo>
                                <a:lnTo>
                                  <a:pt x="28067" y="8255"/>
                                </a:lnTo>
                                <a:lnTo>
                                  <a:pt x="26924" y="7112"/>
                                </a:lnTo>
                                <a:lnTo>
                                  <a:pt x="26035" y="6223"/>
                                </a:lnTo>
                                <a:lnTo>
                                  <a:pt x="26035" y="10922"/>
                                </a:lnTo>
                                <a:lnTo>
                                  <a:pt x="18161" y="10922"/>
                                </a:lnTo>
                                <a:lnTo>
                                  <a:pt x="18288" y="9779"/>
                                </a:lnTo>
                                <a:lnTo>
                                  <a:pt x="18669" y="8763"/>
                                </a:lnTo>
                                <a:lnTo>
                                  <a:pt x="19431" y="8128"/>
                                </a:lnTo>
                                <a:lnTo>
                                  <a:pt x="20193" y="7366"/>
                                </a:lnTo>
                                <a:lnTo>
                                  <a:pt x="21082" y="7112"/>
                                </a:lnTo>
                                <a:lnTo>
                                  <a:pt x="23368" y="7112"/>
                                </a:lnTo>
                                <a:lnTo>
                                  <a:pt x="24384" y="7493"/>
                                </a:lnTo>
                                <a:lnTo>
                                  <a:pt x="25273" y="8509"/>
                                </a:lnTo>
                                <a:lnTo>
                                  <a:pt x="25654" y="8890"/>
                                </a:lnTo>
                                <a:lnTo>
                                  <a:pt x="25920" y="9525"/>
                                </a:lnTo>
                                <a:lnTo>
                                  <a:pt x="26035" y="10922"/>
                                </a:lnTo>
                                <a:lnTo>
                                  <a:pt x="26035" y="6223"/>
                                </a:lnTo>
                                <a:lnTo>
                                  <a:pt x="25654" y="5842"/>
                                </a:lnTo>
                                <a:lnTo>
                                  <a:pt x="24130" y="5207"/>
                                </a:lnTo>
                                <a:lnTo>
                                  <a:pt x="20193" y="5207"/>
                                </a:lnTo>
                                <a:lnTo>
                                  <a:pt x="18669" y="5842"/>
                                </a:lnTo>
                                <a:lnTo>
                                  <a:pt x="16256" y="8255"/>
                                </a:lnTo>
                                <a:lnTo>
                                  <a:pt x="15798" y="9525"/>
                                </a:lnTo>
                                <a:lnTo>
                                  <a:pt x="15709" y="14732"/>
                                </a:lnTo>
                                <a:lnTo>
                                  <a:pt x="16256" y="16256"/>
                                </a:lnTo>
                                <a:lnTo>
                                  <a:pt x="18669" y="18669"/>
                                </a:lnTo>
                                <a:lnTo>
                                  <a:pt x="20320" y="19177"/>
                                </a:lnTo>
                                <a:lnTo>
                                  <a:pt x="24003" y="19177"/>
                                </a:lnTo>
                                <a:lnTo>
                                  <a:pt x="25273" y="18796"/>
                                </a:lnTo>
                                <a:lnTo>
                                  <a:pt x="26416" y="18034"/>
                                </a:lnTo>
                                <a:lnTo>
                                  <a:pt x="27254" y="17399"/>
                                </a:lnTo>
                                <a:lnTo>
                                  <a:pt x="27432" y="17272"/>
                                </a:lnTo>
                                <a:lnTo>
                                  <a:pt x="28194" y="16256"/>
                                </a:lnTo>
                                <a:lnTo>
                                  <a:pt x="28575" y="14859"/>
                                </a:lnTo>
                                <a:lnTo>
                                  <a:pt x="26035" y="14605"/>
                                </a:lnTo>
                                <a:lnTo>
                                  <a:pt x="25654" y="15494"/>
                                </a:lnTo>
                                <a:lnTo>
                                  <a:pt x="25146" y="16256"/>
                                </a:lnTo>
                                <a:lnTo>
                                  <a:pt x="24003" y="17145"/>
                                </a:lnTo>
                                <a:lnTo>
                                  <a:pt x="23241" y="17399"/>
                                </a:lnTo>
                                <a:lnTo>
                                  <a:pt x="21209" y="17399"/>
                                </a:lnTo>
                                <a:lnTo>
                                  <a:pt x="20193" y="17018"/>
                                </a:lnTo>
                                <a:lnTo>
                                  <a:pt x="19431" y="16129"/>
                                </a:lnTo>
                                <a:lnTo>
                                  <a:pt x="18542" y="15367"/>
                                </a:lnTo>
                                <a:lnTo>
                                  <a:pt x="18199" y="14351"/>
                                </a:lnTo>
                                <a:lnTo>
                                  <a:pt x="18034" y="12827"/>
                                </a:lnTo>
                                <a:lnTo>
                                  <a:pt x="28575" y="12827"/>
                                </a:lnTo>
                                <a:lnTo>
                                  <a:pt x="28575" y="14859"/>
                                </a:lnTo>
                                <a:lnTo>
                                  <a:pt x="28575" y="18923"/>
                                </a:lnTo>
                                <a:lnTo>
                                  <a:pt x="36576" y="18923"/>
                                </a:lnTo>
                                <a:lnTo>
                                  <a:pt x="37846" y="18669"/>
                                </a:lnTo>
                                <a:lnTo>
                                  <a:pt x="39624" y="17399"/>
                                </a:lnTo>
                                <a:lnTo>
                                  <a:pt x="39814" y="17018"/>
                                </a:lnTo>
                                <a:lnTo>
                                  <a:pt x="39687" y="15494"/>
                                </a:lnTo>
                                <a:lnTo>
                                  <a:pt x="39928" y="16789"/>
                                </a:lnTo>
                                <a:lnTo>
                                  <a:pt x="40005" y="16637"/>
                                </a:lnTo>
                                <a:lnTo>
                                  <a:pt x="40132" y="15036"/>
                                </a:lnTo>
                                <a:close/>
                              </a:path>
                              <a:path w="100965" h="23495">
                                <a:moveTo>
                                  <a:pt x="50419" y="16637"/>
                                </a:moveTo>
                                <a:lnTo>
                                  <a:pt x="50342" y="13843"/>
                                </a:lnTo>
                                <a:lnTo>
                                  <a:pt x="50292" y="13716"/>
                                </a:lnTo>
                                <a:lnTo>
                                  <a:pt x="49911" y="13208"/>
                                </a:lnTo>
                                <a:lnTo>
                                  <a:pt x="49657" y="12573"/>
                                </a:lnTo>
                                <a:lnTo>
                                  <a:pt x="48387" y="11811"/>
                                </a:lnTo>
                                <a:lnTo>
                                  <a:pt x="49530" y="11176"/>
                                </a:lnTo>
                                <a:lnTo>
                                  <a:pt x="49961" y="10414"/>
                                </a:lnTo>
                                <a:lnTo>
                                  <a:pt x="49847" y="7620"/>
                                </a:lnTo>
                                <a:lnTo>
                                  <a:pt x="49657" y="7112"/>
                                </a:lnTo>
                                <a:lnTo>
                                  <a:pt x="47879" y="5588"/>
                                </a:lnTo>
                                <a:lnTo>
                                  <a:pt x="46736" y="5207"/>
                                </a:lnTo>
                                <a:lnTo>
                                  <a:pt x="42545" y="5207"/>
                                </a:lnTo>
                                <a:lnTo>
                                  <a:pt x="40767" y="6477"/>
                                </a:lnTo>
                                <a:lnTo>
                                  <a:pt x="40132" y="9017"/>
                                </a:lnTo>
                                <a:lnTo>
                                  <a:pt x="42418" y="9271"/>
                                </a:lnTo>
                                <a:lnTo>
                                  <a:pt x="42926" y="7874"/>
                                </a:lnTo>
                                <a:lnTo>
                                  <a:pt x="43815" y="7112"/>
                                </a:lnTo>
                                <a:lnTo>
                                  <a:pt x="45847" y="7112"/>
                                </a:lnTo>
                                <a:lnTo>
                                  <a:pt x="46482" y="7239"/>
                                </a:lnTo>
                                <a:lnTo>
                                  <a:pt x="47244" y="8001"/>
                                </a:lnTo>
                                <a:lnTo>
                                  <a:pt x="47371" y="10033"/>
                                </a:lnTo>
                                <a:lnTo>
                                  <a:pt x="46990" y="10287"/>
                                </a:lnTo>
                                <a:lnTo>
                                  <a:pt x="46736" y="10668"/>
                                </a:lnTo>
                                <a:lnTo>
                                  <a:pt x="46355" y="10922"/>
                                </a:lnTo>
                                <a:lnTo>
                                  <a:pt x="45974" y="10922"/>
                                </a:lnTo>
                                <a:lnTo>
                                  <a:pt x="45593" y="11049"/>
                                </a:lnTo>
                                <a:lnTo>
                                  <a:pt x="43942" y="11049"/>
                                </a:lnTo>
                                <a:lnTo>
                                  <a:pt x="43942" y="12827"/>
                                </a:lnTo>
                                <a:lnTo>
                                  <a:pt x="46101" y="12827"/>
                                </a:lnTo>
                                <a:lnTo>
                                  <a:pt x="46863" y="13081"/>
                                </a:lnTo>
                                <a:lnTo>
                                  <a:pt x="48133" y="15748"/>
                                </a:lnTo>
                                <a:lnTo>
                                  <a:pt x="47879" y="16256"/>
                                </a:lnTo>
                                <a:lnTo>
                                  <a:pt x="46736" y="17145"/>
                                </a:lnTo>
                                <a:lnTo>
                                  <a:pt x="46101" y="17399"/>
                                </a:lnTo>
                                <a:lnTo>
                                  <a:pt x="44450" y="17399"/>
                                </a:lnTo>
                                <a:lnTo>
                                  <a:pt x="43815" y="17145"/>
                                </a:lnTo>
                                <a:lnTo>
                                  <a:pt x="43180" y="16637"/>
                                </a:lnTo>
                                <a:lnTo>
                                  <a:pt x="42545" y="16256"/>
                                </a:lnTo>
                                <a:lnTo>
                                  <a:pt x="42164" y="15494"/>
                                </a:lnTo>
                                <a:lnTo>
                                  <a:pt x="41910" y="14732"/>
                                </a:lnTo>
                                <a:lnTo>
                                  <a:pt x="40132" y="15036"/>
                                </a:lnTo>
                                <a:lnTo>
                                  <a:pt x="40005" y="17272"/>
                                </a:lnTo>
                                <a:lnTo>
                                  <a:pt x="40132" y="17907"/>
                                </a:lnTo>
                                <a:lnTo>
                                  <a:pt x="42037" y="19177"/>
                                </a:lnTo>
                                <a:lnTo>
                                  <a:pt x="46863" y="19177"/>
                                </a:lnTo>
                                <a:lnTo>
                                  <a:pt x="48133" y="18796"/>
                                </a:lnTo>
                                <a:lnTo>
                                  <a:pt x="49149" y="18161"/>
                                </a:lnTo>
                                <a:lnTo>
                                  <a:pt x="50038" y="17399"/>
                                </a:lnTo>
                                <a:lnTo>
                                  <a:pt x="50419" y="16637"/>
                                </a:lnTo>
                                <a:close/>
                              </a:path>
                              <a:path w="100965" h="23495">
                                <a:moveTo>
                                  <a:pt x="76327" y="16764"/>
                                </a:moveTo>
                                <a:lnTo>
                                  <a:pt x="74549" y="16764"/>
                                </a:lnTo>
                                <a:lnTo>
                                  <a:pt x="74549" y="2540"/>
                                </a:lnTo>
                                <a:lnTo>
                                  <a:pt x="74549" y="381"/>
                                </a:lnTo>
                                <a:lnTo>
                                  <a:pt x="71882" y="381"/>
                                </a:lnTo>
                                <a:lnTo>
                                  <a:pt x="71882" y="2540"/>
                                </a:lnTo>
                                <a:lnTo>
                                  <a:pt x="71882" y="16764"/>
                                </a:lnTo>
                                <a:lnTo>
                                  <a:pt x="62992" y="16764"/>
                                </a:lnTo>
                                <a:lnTo>
                                  <a:pt x="63881" y="14986"/>
                                </a:lnTo>
                                <a:lnTo>
                                  <a:pt x="64389" y="12700"/>
                                </a:lnTo>
                                <a:lnTo>
                                  <a:pt x="64655" y="9906"/>
                                </a:lnTo>
                                <a:lnTo>
                                  <a:pt x="65024" y="7239"/>
                                </a:lnTo>
                                <a:lnTo>
                                  <a:pt x="65151" y="2540"/>
                                </a:lnTo>
                                <a:lnTo>
                                  <a:pt x="71882" y="2540"/>
                                </a:lnTo>
                                <a:lnTo>
                                  <a:pt x="71882" y="381"/>
                                </a:lnTo>
                                <a:lnTo>
                                  <a:pt x="62611" y="381"/>
                                </a:lnTo>
                                <a:lnTo>
                                  <a:pt x="62585" y="10033"/>
                                </a:lnTo>
                                <a:lnTo>
                                  <a:pt x="61849" y="14478"/>
                                </a:lnTo>
                                <a:lnTo>
                                  <a:pt x="60325" y="16764"/>
                                </a:lnTo>
                                <a:lnTo>
                                  <a:pt x="58801" y="16764"/>
                                </a:lnTo>
                                <a:lnTo>
                                  <a:pt x="58801" y="23241"/>
                                </a:lnTo>
                                <a:lnTo>
                                  <a:pt x="61087" y="23241"/>
                                </a:lnTo>
                                <a:lnTo>
                                  <a:pt x="61087" y="18923"/>
                                </a:lnTo>
                                <a:lnTo>
                                  <a:pt x="73914" y="18923"/>
                                </a:lnTo>
                                <a:lnTo>
                                  <a:pt x="73914" y="23241"/>
                                </a:lnTo>
                                <a:lnTo>
                                  <a:pt x="76327" y="23241"/>
                                </a:lnTo>
                                <a:lnTo>
                                  <a:pt x="76327" y="18923"/>
                                </a:lnTo>
                                <a:lnTo>
                                  <a:pt x="76327" y="16764"/>
                                </a:lnTo>
                                <a:close/>
                              </a:path>
                              <a:path w="100965" h="23495">
                                <a:moveTo>
                                  <a:pt x="79248" y="16383"/>
                                </a:moveTo>
                                <a:lnTo>
                                  <a:pt x="76454" y="16383"/>
                                </a:lnTo>
                                <a:lnTo>
                                  <a:pt x="76454" y="18923"/>
                                </a:lnTo>
                                <a:lnTo>
                                  <a:pt x="79248" y="18923"/>
                                </a:lnTo>
                                <a:lnTo>
                                  <a:pt x="79248" y="16383"/>
                                </a:lnTo>
                                <a:close/>
                              </a:path>
                              <a:path w="100965" h="23495">
                                <a:moveTo>
                                  <a:pt x="98679" y="13081"/>
                                </a:moveTo>
                                <a:lnTo>
                                  <a:pt x="96266" y="12446"/>
                                </a:lnTo>
                                <a:lnTo>
                                  <a:pt x="95377" y="15621"/>
                                </a:lnTo>
                                <a:lnTo>
                                  <a:pt x="93472" y="17145"/>
                                </a:lnTo>
                                <a:lnTo>
                                  <a:pt x="88646" y="17145"/>
                                </a:lnTo>
                                <a:lnTo>
                                  <a:pt x="87249" y="16637"/>
                                </a:lnTo>
                                <a:lnTo>
                                  <a:pt x="86106" y="15367"/>
                                </a:lnTo>
                                <a:lnTo>
                                  <a:pt x="84963" y="14224"/>
                                </a:lnTo>
                                <a:lnTo>
                                  <a:pt x="84328" y="12573"/>
                                </a:lnTo>
                                <a:lnTo>
                                  <a:pt x="84328" y="10414"/>
                                </a:lnTo>
                                <a:lnTo>
                                  <a:pt x="91567" y="10414"/>
                                </a:lnTo>
                                <a:lnTo>
                                  <a:pt x="91567" y="8255"/>
                                </a:lnTo>
                                <a:lnTo>
                                  <a:pt x="84328" y="8255"/>
                                </a:lnTo>
                                <a:lnTo>
                                  <a:pt x="84455" y="6350"/>
                                </a:lnTo>
                                <a:lnTo>
                                  <a:pt x="85090" y="4953"/>
                                </a:lnTo>
                                <a:lnTo>
                                  <a:pt x="86106" y="3810"/>
                                </a:lnTo>
                                <a:lnTo>
                                  <a:pt x="87249" y="2794"/>
                                </a:lnTo>
                                <a:lnTo>
                                  <a:pt x="88773" y="2159"/>
                                </a:lnTo>
                                <a:lnTo>
                                  <a:pt x="93472" y="2159"/>
                                </a:lnTo>
                                <a:lnTo>
                                  <a:pt x="95250" y="3556"/>
                                </a:lnTo>
                                <a:lnTo>
                                  <a:pt x="95885" y="6096"/>
                                </a:lnTo>
                                <a:lnTo>
                                  <a:pt x="98425" y="5461"/>
                                </a:lnTo>
                                <a:lnTo>
                                  <a:pt x="97917" y="3810"/>
                                </a:lnTo>
                                <a:lnTo>
                                  <a:pt x="97028" y="2413"/>
                                </a:lnTo>
                                <a:lnTo>
                                  <a:pt x="96659" y="2159"/>
                                </a:lnTo>
                                <a:lnTo>
                                  <a:pt x="94361" y="508"/>
                                </a:lnTo>
                                <a:lnTo>
                                  <a:pt x="92710" y="0"/>
                                </a:lnTo>
                                <a:lnTo>
                                  <a:pt x="88773" y="0"/>
                                </a:lnTo>
                                <a:lnTo>
                                  <a:pt x="87122" y="508"/>
                                </a:lnTo>
                                <a:lnTo>
                                  <a:pt x="84328" y="2286"/>
                                </a:lnTo>
                                <a:lnTo>
                                  <a:pt x="83312" y="3429"/>
                                </a:lnTo>
                                <a:lnTo>
                                  <a:pt x="82600" y="4953"/>
                                </a:lnTo>
                                <a:lnTo>
                                  <a:pt x="81978" y="6096"/>
                                </a:lnTo>
                                <a:lnTo>
                                  <a:pt x="81889" y="6350"/>
                                </a:lnTo>
                                <a:lnTo>
                                  <a:pt x="81661" y="7747"/>
                                </a:lnTo>
                                <a:lnTo>
                                  <a:pt x="81635" y="12573"/>
                                </a:lnTo>
                                <a:lnTo>
                                  <a:pt x="82169" y="14478"/>
                                </a:lnTo>
                                <a:lnTo>
                                  <a:pt x="85217" y="18288"/>
                                </a:lnTo>
                                <a:lnTo>
                                  <a:pt x="87503" y="19177"/>
                                </a:lnTo>
                                <a:lnTo>
                                  <a:pt x="94869" y="19177"/>
                                </a:lnTo>
                                <a:lnTo>
                                  <a:pt x="97536" y="17145"/>
                                </a:lnTo>
                                <a:lnTo>
                                  <a:pt x="98679" y="13081"/>
                                </a:lnTo>
                                <a:close/>
                              </a:path>
                              <a:path w="100965" h="23495">
                                <a:moveTo>
                                  <a:pt x="100584" y="16383"/>
                                </a:moveTo>
                                <a:lnTo>
                                  <a:pt x="97790" y="16383"/>
                                </a:lnTo>
                                <a:lnTo>
                                  <a:pt x="97790" y="18923"/>
                                </a:lnTo>
                                <a:lnTo>
                                  <a:pt x="100584" y="18923"/>
                                </a:lnTo>
                                <a:lnTo>
                                  <a:pt x="100584" y="16383"/>
                                </a:lnTo>
                                <a:close/>
                              </a:path>
                            </a:pathLst>
                          </a:custGeom>
                          <a:solidFill>
                            <a:srgbClr val="000000"/>
                          </a:solidFill>
                        </wps:spPr>
                        <wps:bodyPr wrap="square" lIns="0" tIns="0" rIns="0" bIns="0" rtlCol="0">
                          <a:prstTxWarp prst="textNoShape">
                            <a:avLst/>
                          </a:prstTxWarp>
                          <a:noAutofit/>
                        </wps:bodyPr>
                      </wps:wsp>
                      <wps:wsp>
                        <wps:cNvPr id="132" name="Textbox 132"/>
                        <wps:cNvSpPr txBox="1"/>
                        <wps:spPr>
                          <a:xfrm>
                            <a:off x="5832741" y="5210238"/>
                            <a:ext cx="207010" cy="45085"/>
                          </a:xfrm>
                          <a:prstGeom prst="rect">
                            <a:avLst/>
                          </a:prstGeom>
                          <a:ln w="4586">
                            <a:solidFill>
                              <a:srgbClr val="000000"/>
                            </a:solidFill>
                            <a:prstDash val="solid"/>
                          </a:ln>
                        </wps:spPr>
                        <wps:txbx>
                          <w:txbxContent>
                            <w:p w14:paraId="4131B951" w14:textId="77777777" w:rsidR="00C05C3F" w:rsidRDefault="00BC702E">
                              <w:pPr>
                                <w:spacing w:before="7"/>
                                <w:ind w:left="5"/>
                                <w:rPr>
                                  <w:rFonts w:ascii="Arial" w:hAnsi="Arial"/>
                                  <w:sz w:val="4"/>
                                </w:rPr>
                              </w:pPr>
                              <w:proofErr w:type="spellStart"/>
                              <w:r>
                                <w:rPr>
                                  <w:rFonts w:ascii="Arial" w:hAnsi="Arial"/>
                                  <w:spacing w:val="-2"/>
                                  <w:sz w:val="4"/>
                                </w:rPr>
                                <w:t>Романкевич</w:t>
                              </w:r>
                              <w:proofErr w:type="spellEnd"/>
                              <w:r>
                                <w:rPr>
                                  <w:rFonts w:ascii="Arial" w:hAnsi="Arial"/>
                                  <w:sz w:val="4"/>
                                </w:rPr>
                                <w:t xml:space="preserve"> </w:t>
                              </w:r>
                              <w:r>
                                <w:rPr>
                                  <w:rFonts w:ascii="Arial" w:hAnsi="Arial"/>
                                  <w:spacing w:val="-4"/>
                                  <w:sz w:val="4"/>
                                </w:rPr>
                                <w:t>В.О.</w:t>
                              </w:r>
                            </w:p>
                          </w:txbxContent>
                        </wps:txbx>
                        <wps:bodyPr wrap="square" lIns="0" tIns="0" rIns="0" bIns="0" rtlCol="0">
                          <a:noAutofit/>
                        </wps:bodyPr>
                      </wps:wsp>
                      <wps:wsp>
                        <wps:cNvPr id="133" name="Textbox 133"/>
                        <wps:cNvSpPr txBox="1"/>
                        <wps:spPr>
                          <a:xfrm>
                            <a:off x="5679452" y="5210238"/>
                            <a:ext cx="153670" cy="45085"/>
                          </a:xfrm>
                          <a:prstGeom prst="rect">
                            <a:avLst/>
                          </a:prstGeom>
                          <a:ln w="5094">
                            <a:solidFill>
                              <a:srgbClr val="000000"/>
                            </a:solidFill>
                            <a:prstDash val="solid"/>
                          </a:ln>
                        </wps:spPr>
                        <wps:txbx>
                          <w:txbxContent>
                            <w:p w14:paraId="139200D0" w14:textId="77777777" w:rsidR="00C05C3F" w:rsidRDefault="00BC702E">
                              <w:pPr>
                                <w:spacing w:before="2"/>
                                <w:ind w:left="104"/>
                                <w:rPr>
                                  <w:rFonts w:ascii="Arial" w:hAnsi="Arial"/>
                                  <w:sz w:val="5"/>
                                </w:rPr>
                              </w:pPr>
                              <w:proofErr w:type="spellStart"/>
                              <w:r>
                                <w:rPr>
                                  <w:rFonts w:ascii="Arial" w:hAnsi="Arial"/>
                                  <w:spacing w:val="-2"/>
                                  <w:sz w:val="5"/>
                                </w:rPr>
                                <w:t>Затв</w:t>
                              </w:r>
                              <w:proofErr w:type="spellEnd"/>
                              <w:r>
                                <w:rPr>
                                  <w:rFonts w:ascii="Arial" w:hAnsi="Arial"/>
                                  <w:spacing w:val="-2"/>
                                  <w:sz w:val="5"/>
                                </w:rPr>
                                <w:t>.</w:t>
                              </w:r>
                            </w:p>
                          </w:txbxContent>
                        </wps:txbx>
                        <wps:bodyPr wrap="square" lIns="0" tIns="0" rIns="0" bIns="0" rtlCol="0">
                          <a:noAutofit/>
                        </wps:bodyPr>
                      </wps:wsp>
                      <wps:wsp>
                        <wps:cNvPr id="134" name="Textbox 134"/>
                        <wps:cNvSpPr txBox="1"/>
                        <wps:spPr>
                          <a:xfrm>
                            <a:off x="5679452" y="5165471"/>
                            <a:ext cx="153670" cy="45085"/>
                          </a:xfrm>
                          <a:prstGeom prst="rect">
                            <a:avLst/>
                          </a:prstGeom>
                          <a:ln w="5094">
                            <a:solidFill>
                              <a:srgbClr val="000000"/>
                            </a:solidFill>
                            <a:prstDash val="solid"/>
                          </a:ln>
                        </wps:spPr>
                        <wps:txbx>
                          <w:txbxContent>
                            <w:p w14:paraId="2480D6E5" w14:textId="77777777" w:rsidR="00C05C3F" w:rsidRDefault="00BC702E">
                              <w:pPr>
                                <w:spacing w:before="5" w:line="57" w:lineRule="exact"/>
                                <w:ind w:left="32"/>
                                <w:rPr>
                                  <w:rFonts w:ascii="Arial" w:hAnsi="Arial"/>
                                  <w:sz w:val="5"/>
                                </w:rPr>
                              </w:pPr>
                              <w:proofErr w:type="spellStart"/>
                              <w:r>
                                <w:rPr>
                                  <w:rFonts w:ascii="Arial" w:hAnsi="Arial"/>
                                  <w:spacing w:val="-2"/>
                                  <w:sz w:val="5"/>
                                </w:rPr>
                                <w:t>Н.контр</w:t>
                              </w:r>
                              <w:proofErr w:type="spellEnd"/>
                              <w:r>
                                <w:rPr>
                                  <w:rFonts w:ascii="Arial" w:hAnsi="Arial"/>
                                  <w:spacing w:val="-2"/>
                                  <w:sz w:val="5"/>
                                </w:rPr>
                                <w:t>.</w:t>
                              </w:r>
                            </w:p>
                          </w:txbxContent>
                        </wps:txbx>
                        <wps:bodyPr wrap="square" lIns="0" tIns="0" rIns="0" bIns="0" rtlCol="0">
                          <a:noAutofit/>
                        </wps:bodyPr>
                      </wps:wsp>
                      <wps:wsp>
                        <wps:cNvPr id="135" name="Textbox 135"/>
                        <wps:cNvSpPr txBox="1"/>
                        <wps:spPr>
                          <a:xfrm>
                            <a:off x="5679452" y="5120640"/>
                            <a:ext cx="153670" cy="45085"/>
                          </a:xfrm>
                          <a:prstGeom prst="rect">
                            <a:avLst/>
                          </a:prstGeom>
                          <a:ln w="5087">
                            <a:solidFill>
                              <a:srgbClr val="000000"/>
                            </a:solidFill>
                            <a:prstDash val="solid"/>
                          </a:ln>
                        </wps:spPr>
                        <wps:txbx>
                          <w:txbxContent>
                            <w:p w14:paraId="67C222BD" w14:textId="77777777" w:rsidR="00C05C3F" w:rsidRDefault="00BC702E">
                              <w:pPr>
                                <w:spacing w:before="2"/>
                                <w:ind w:left="37"/>
                                <w:rPr>
                                  <w:rFonts w:ascii="Arial" w:hAnsi="Arial"/>
                                  <w:sz w:val="5"/>
                                </w:rPr>
                              </w:pPr>
                              <w:proofErr w:type="spellStart"/>
                              <w:r>
                                <w:rPr>
                                  <w:rFonts w:ascii="Arial" w:hAnsi="Arial"/>
                                  <w:spacing w:val="-2"/>
                                  <w:sz w:val="5"/>
                                </w:rPr>
                                <w:t>Т.контр</w:t>
                              </w:r>
                              <w:proofErr w:type="spellEnd"/>
                              <w:r>
                                <w:rPr>
                                  <w:rFonts w:ascii="Arial" w:hAnsi="Arial"/>
                                  <w:spacing w:val="-2"/>
                                  <w:sz w:val="5"/>
                                </w:rPr>
                                <w:t>.</w:t>
                              </w:r>
                            </w:p>
                          </w:txbxContent>
                        </wps:txbx>
                        <wps:bodyPr wrap="square" lIns="0" tIns="0" rIns="0" bIns="0" rtlCol="0">
                          <a:noAutofit/>
                        </wps:bodyPr>
                      </wps:wsp>
                      <wps:wsp>
                        <wps:cNvPr id="136" name="Textbox 136"/>
                        <wps:cNvSpPr txBox="1"/>
                        <wps:spPr>
                          <a:xfrm>
                            <a:off x="7119124" y="5075428"/>
                            <a:ext cx="224790" cy="45720"/>
                          </a:xfrm>
                          <a:prstGeom prst="rect">
                            <a:avLst/>
                          </a:prstGeom>
                          <a:ln w="4586">
                            <a:solidFill>
                              <a:srgbClr val="000000"/>
                            </a:solidFill>
                            <a:prstDash val="solid"/>
                          </a:ln>
                        </wps:spPr>
                        <wps:txbx>
                          <w:txbxContent>
                            <w:p w14:paraId="40D58F22" w14:textId="77777777" w:rsidR="00C05C3F" w:rsidRDefault="00BC702E">
                              <w:pPr>
                                <w:spacing w:before="4"/>
                                <w:ind w:left="67"/>
                                <w:rPr>
                                  <w:rFonts w:ascii="Arial" w:hAnsi="Arial"/>
                                  <w:sz w:val="5"/>
                                </w:rPr>
                              </w:pPr>
                              <w:r>
                                <w:rPr>
                                  <w:rFonts w:ascii="Arial" w:hAnsi="Arial"/>
                                  <w:spacing w:val="-2"/>
                                  <w:sz w:val="5"/>
                                </w:rPr>
                                <w:t>Аркушів</w:t>
                              </w:r>
                              <w:r>
                                <w:rPr>
                                  <w:rFonts w:ascii="Arial" w:hAnsi="Arial"/>
                                  <w:spacing w:val="1"/>
                                  <w:sz w:val="5"/>
                                </w:rPr>
                                <w:t xml:space="preserve"> </w:t>
                              </w:r>
                              <w:r>
                                <w:rPr>
                                  <w:rFonts w:ascii="Arial" w:hAnsi="Arial"/>
                                  <w:spacing w:val="-10"/>
                                  <w:sz w:val="5"/>
                                </w:rPr>
                                <w:t>1</w:t>
                              </w:r>
                            </w:p>
                          </w:txbxContent>
                        </wps:txbx>
                        <wps:bodyPr wrap="square" lIns="0" tIns="0" rIns="0" bIns="0" rtlCol="0">
                          <a:noAutofit/>
                        </wps:bodyPr>
                      </wps:wsp>
                      <wps:wsp>
                        <wps:cNvPr id="137" name="Textbox 137"/>
                        <wps:cNvSpPr txBox="1"/>
                        <wps:spPr>
                          <a:xfrm>
                            <a:off x="6894779" y="5075428"/>
                            <a:ext cx="224790" cy="45720"/>
                          </a:xfrm>
                          <a:prstGeom prst="rect">
                            <a:avLst/>
                          </a:prstGeom>
                          <a:ln w="5094">
                            <a:solidFill>
                              <a:srgbClr val="000000"/>
                            </a:solidFill>
                            <a:prstDash val="solid"/>
                          </a:ln>
                        </wps:spPr>
                        <wps:txbx>
                          <w:txbxContent>
                            <w:p w14:paraId="5EF60CC3" w14:textId="77777777" w:rsidR="00C05C3F" w:rsidRDefault="00BC702E">
                              <w:pPr>
                                <w:spacing w:before="3"/>
                                <w:ind w:left="84"/>
                                <w:rPr>
                                  <w:rFonts w:ascii="Arial" w:hAnsi="Arial"/>
                                  <w:sz w:val="5"/>
                                </w:rPr>
                              </w:pPr>
                              <w:r>
                                <w:rPr>
                                  <w:rFonts w:ascii="Arial" w:hAnsi="Arial"/>
                                  <w:spacing w:val="-2"/>
                                  <w:sz w:val="5"/>
                                </w:rPr>
                                <w:t>Аркуш</w:t>
                              </w:r>
                              <w:r>
                                <w:rPr>
                                  <w:rFonts w:ascii="Arial" w:hAnsi="Arial"/>
                                  <w:spacing w:val="1"/>
                                  <w:sz w:val="5"/>
                                </w:rPr>
                                <w:t xml:space="preserve"> </w:t>
                              </w:r>
                              <w:r>
                                <w:rPr>
                                  <w:rFonts w:ascii="Arial" w:hAnsi="Arial"/>
                                  <w:spacing w:val="-12"/>
                                  <w:sz w:val="5"/>
                                </w:rPr>
                                <w:t>1</w:t>
                              </w:r>
                            </w:p>
                          </w:txbxContent>
                        </wps:txbx>
                        <wps:bodyPr wrap="square" lIns="0" tIns="0" rIns="0" bIns="0" rtlCol="0">
                          <a:noAutofit/>
                        </wps:bodyPr>
                      </wps:wsp>
                      <wps:wsp>
                        <wps:cNvPr id="138" name="Textbox 138"/>
                        <wps:cNvSpPr txBox="1"/>
                        <wps:spPr>
                          <a:xfrm>
                            <a:off x="5832741" y="5030537"/>
                            <a:ext cx="207010" cy="45085"/>
                          </a:xfrm>
                          <a:prstGeom prst="rect">
                            <a:avLst/>
                          </a:prstGeom>
                          <a:ln w="4586">
                            <a:solidFill>
                              <a:srgbClr val="000000"/>
                            </a:solidFill>
                            <a:prstDash val="solid"/>
                          </a:ln>
                        </wps:spPr>
                        <wps:txbx>
                          <w:txbxContent>
                            <w:p w14:paraId="659C330C" w14:textId="77777777" w:rsidR="00C05C3F" w:rsidRDefault="00BC702E">
                              <w:pPr>
                                <w:spacing w:before="9"/>
                                <w:ind w:left="14"/>
                                <w:rPr>
                                  <w:rFonts w:ascii="Arial" w:hAnsi="Arial"/>
                                  <w:sz w:val="4"/>
                                </w:rPr>
                              </w:pPr>
                              <w:r>
                                <w:rPr>
                                  <w:rFonts w:ascii="Arial" w:hAnsi="Arial"/>
                                  <w:spacing w:val="-2"/>
                                  <w:sz w:val="4"/>
                                </w:rPr>
                                <w:t>Щербина</w:t>
                              </w:r>
                              <w:r>
                                <w:rPr>
                                  <w:rFonts w:ascii="Arial" w:hAnsi="Arial"/>
                                  <w:spacing w:val="7"/>
                                  <w:sz w:val="4"/>
                                </w:rPr>
                                <w:t xml:space="preserve"> </w:t>
                              </w:r>
                              <w:r>
                                <w:rPr>
                                  <w:rFonts w:ascii="Arial" w:hAnsi="Arial"/>
                                  <w:spacing w:val="-4"/>
                                  <w:sz w:val="4"/>
                                </w:rPr>
                                <w:t>О.А.</w:t>
                              </w:r>
                            </w:p>
                          </w:txbxContent>
                        </wps:txbx>
                        <wps:bodyPr wrap="square" lIns="0" tIns="0" rIns="0" bIns="0" rtlCol="0">
                          <a:noAutofit/>
                        </wps:bodyPr>
                      </wps:wsp>
                      <wps:wsp>
                        <wps:cNvPr id="139" name="Textbox 139"/>
                        <wps:cNvSpPr txBox="1"/>
                        <wps:spPr>
                          <a:xfrm>
                            <a:off x="5679452" y="5030537"/>
                            <a:ext cx="153670" cy="45085"/>
                          </a:xfrm>
                          <a:prstGeom prst="rect">
                            <a:avLst/>
                          </a:prstGeom>
                          <a:ln w="5094">
                            <a:solidFill>
                              <a:srgbClr val="000000"/>
                            </a:solidFill>
                            <a:prstDash val="solid"/>
                          </a:ln>
                        </wps:spPr>
                        <wps:txbx>
                          <w:txbxContent>
                            <w:p w14:paraId="4785D373" w14:textId="77777777" w:rsidR="00C05C3F" w:rsidRDefault="00BC702E">
                              <w:pPr>
                                <w:spacing w:line="55" w:lineRule="exact"/>
                                <w:ind w:left="66"/>
                                <w:rPr>
                                  <w:rFonts w:ascii="Arial" w:hAnsi="Arial"/>
                                  <w:sz w:val="5"/>
                                </w:rPr>
                              </w:pPr>
                              <w:proofErr w:type="spellStart"/>
                              <w:r>
                                <w:rPr>
                                  <w:rFonts w:ascii="Arial" w:hAnsi="Arial"/>
                                  <w:spacing w:val="-2"/>
                                  <w:sz w:val="5"/>
                                </w:rPr>
                                <w:t>Перев</w:t>
                              </w:r>
                              <w:proofErr w:type="spellEnd"/>
                              <w:r>
                                <w:rPr>
                                  <w:rFonts w:ascii="Arial" w:hAnsi="Arial"/>
                                  <w:spacing w:val="-2"/>
                                  <w:sz w:val="5"/>
                                </w:rPr>
                                <w:t>.</w:t>
                              </w:r>
                            </w:p>
                          </w:txbxContent>
                        </wps:txbx>
                        <wps:bodyPr wrap="square" lIns="0" tIns="0" rIns="0" bIns="0" rtlCol="0">
                          <a:noAutofit/>
                        </wps:bodyPr>
                      </wps:wsp>
                      <wps:wsp>
                        <wps:cNvPr id="140" name="Textbox 140"/>
                        <wps:cNvSpPr txBox="1"/>
                        <wps:spPr>
                          <a:xfrm>
                            <a:off x="5679452" y="4986020"/>
                            <a:ext cx="153670" cy="45085"/>
                          </a:xfrm>
                          <a:prstGeom prst="rect">
                            <a:avLst/>
                          </a:prstGeom>
                          <a:ln w="5094">
                            <a:solidFill>
                              <a:srgbClr val="000000"/>
                            </a:solidFill>
                            <a:prstDash val="solid"/>
                          </a:ln>
                        </wps:spPr>
                        <wps:txbx>
                          <w:txbxContent>
                            <w:p w14:paraId="501AB346" w14:textId="77777777" w:rsidR="00C05C3F" w:rsidRDefault="00BC702E">
                              <w:pPr>
                                <w:spacing w:before="5" w:line="57" w:lineRule="exact"/>
                                <w:ind w:left="42"/>
                                <w:rPr>
                                  <w:rFonts w:ascii="Arial" w:hAnsi="Arial"/>
                                  <w:sz w:val="5"/>
                                </w:rPr>
                              </w:pPr>
                              <w:proofErr w:type="spellStart"/>
                              <w:r>
                                <w:rPr>
                                  <w:rFonts w:ascii="Arial" w:hAnsi="Arial"/>
                                  <w:spacing w:val="-2"/>
                                  <w:sz w:val="5"/>
                                </w:rPr>
                                <w:t>Розроб</w:t>
                              </w:r>
                              <w:proofErr w:type="spellEnd"/>
                              <w:r>
                                <w:rPr>
                                  <w:rFonts w:ascii="Arial" w:hAnsi="Arial"/>
                                  <w:spacing w:val="-2"/>
                                  <w:sz w:val="5"/>
                                </w:rPr>
                                <w:t>.</w:t>
                              </w:r>
                            </w:p>
                          </w:txbxContent>
                        </wps:txbx>
                        <wps:bodyPr wrap="square" lIns="0" tIns="0" rIns="0" bIns="0" rtlCol="0">
                          <a:noAutofit/>
                        </wps:bodyPr>
                      </wps:wsp>
                      <wps:wsp>
                        <wps:cNvPr id="141" name="Textbox 141"/>
                        <wps:cNvSpPr txBox="1"/>
                        <wps:spPr>
                          <a:xfrm>
                            <a:off x="6174371" y="4940744"/>
                            <a:ext cx="90170" cy="45720"/>
                          </a:xfrm>
                          <a:prstGeom prst="rect">
                            <a:avLst/>
                          </a:prstGeom>
                          <a:ln w="4713">
                            <a:solidFill>
                              <a:srgbClr val="000000"/>
                            </a:solidFill>
                            <a:prstDash val="solid"/>
                          </a:ln>
                        </wps:spPr>
                        <wps:txbx>
                          <w:txbxContent>
                            <w:p w14:paraId="12E6BFBD" w14:textId="77777777" w:rsidR="00C05C3F" w:rsidRDefault="00BC702E">
                              <w:pPr>
                                <w:spacing w:before="2"/>
                                <w:ind w:left="19"/>
                                <w:rPr>
                                  <w:rFonts w:ascii="Arial" w:hAnsi="Arial"/>
                                  <w:sz w:val="5"/>
                                </w:rPr>
                              </w:pPr>
                              <w:r>
                                <w:rPr>
                                  <w:rFonts w:ascii="Arial" w:hAnsi="Arial"/>
                                  <w:spacing w:val="-4"/>
                                  <w:sz w:val="5"/>
                                </w:rPr>
                                <w:t>Дата</w:t>
                              </w:r>
                            </w:p>
                          </w:txbxContent>
                        </wps:txbx>
                        <wps:bodyPr wrap="square" lIns="0" tIns="0" rIns="0" bIns="0" rtlCol="0">
                          <a:noAutofit/>
                        </wps:bodyPr>
                      </wps:wsp>
                      <wps:wsp>
                        <wps:cNvPr id="142" name="Textbox 142"/>
                        <wps:cNvSpPr txBox="1"/>
                        <wps:spPr>
                          <a:xfrm>
                            <a:off x="6039624" y="4940744"/>
                            <a:ext cx="135255" cy="45720"/>
                          </a:xfrm>
                          <a:prstGeom prst="rect">
                            <a:avLst/>
                          </a:prstGeom>
                          <a:ln w="5094">
                            <a:solidFill>
                              <a:srgbClr val="000000"/>
                            </a:solidFill>
                            <a:prstDash val="solid"/>
                          </a:ln>
                        </wps:spPr>
                        <wps:txbx>
                          <w:txbxContent>
                            <w:p w14:paraId="46145278" w14:textId="77777777" w:rsidR="00C05C3F" w:rsidRDefault="00BC702E">
                              <w:pPr>
                                <w:spacing w:before="2"/>
                                <w:ind w:left="31"/>
                                <w:rPr>
                                  <w:rFonts w:ascii="Arial" w:hAnsi="Arial"/>
                                  <w:sz w:val="5"/>
                                </w:rPr>
                              </w:pPr>
                              <w:r>
                                <w:rPr>
                                  <w:rFonts w:ascii="Arial" w:hAnsi="Arial"/>
                                  <w:spacing w:val="-2"/>
                                  <w:sz w:val="5"/>
                                </w:rPr>
                                <w:t>Підпис</w:t>
                              </w:r>
                            </w:p>
                          </w:txbxContent>
                        </wps:txbx>
                        <wps:bodyPr wrap="square" lIns="0" tIns="0" rIns="0" bIns="0" rtlCol="0">
                          <a:noAutofit/>
                        </wps:bodyPr>
                      </wps:wsp>
                      <wps:wsp>
                        <wps:cNvPr id="143" name="Textbox 143"/>
                        <wps:cNvSpPr txBox="1"/>
                        <wps:spPr>
                          <a:xfrm>
                            <a:off x="5832741" y="4940744"/>
                            <a:ext cx="207010" cy="45720"/>
                          </a:xfrm>
                          <a:prstGeom prst="rect">
                            <a:avLst/>
                          </a:prstGeom>
                          <a:ln w="4586">
                            <a:solidFill>
                              <a:srgbClr val="000000"/>
                            </a:solidFill>
                            <a:prstDash val="solid"/>
                          </a:ln>
                        </wps:spPr>
                        <wps:txbx>
                          <w:txbxContent>
                            <w:p w14:paraId="3D563808" w14:textId="77777777" w:rsidR="00C05C3F" w:rsidRDefault="00BC702E">
                              <w:pPr>
                                <w:spacing w:before="2"/>
                                <w:ind w:left="125"/>
                                <w:rPr>
                                  <w:rFonts w:ascii="Arial" w:hAnsi="Arial"/>
                                  <w:sz w:val="5"/>
                                </w:rPr>
                              </w:pPr>
                              <w:proofErr w:type="spellStart"/>
                              <w:r>
                                <w:rPr>
                                  <w:rFonts w:ascii="Arial" w:hAnsi="Arial"/>
                                  <w:spacing w:val="-2"/>
                                  <w:sz w:val="5"/>
                                </w:rPr>
                                <w:t>докум</w:t>
                              </w:r>
                              <w:proofErr w:type="spellEnd"/>
                              <w:r>
                                <w:rPr>
                                  <w:rFonts w:ascii="Arial" w:hAnsi="Arial"/>
                                  <w:spacing w:val="-2"/>
                                  <w:sz w:val="5"/>
                                </w:rPr>
                                <w:t>.</w:t>
                              </w:r>
                            </w:p>
                          </w:txbxContent>
                        </wps:txbx>
                        <wps:bodyPr wrap="square" lIns="0" tIns="0" rIns="0" bIns="0" rtlCol="0">
                          <a:noAutofit/>
                        </wps:bodyPr>
                      </wps:wsp>
                      <wps:wsp>
                        <wps:cNvPr id="144" name="Textbox 144"/>
                        <wps:cNvSpPr txBox="1"/>
                        <wps:spPr>
                          <a:xfrm>
                            <a:off x="5742666" y="4940744"/>
                            <a:ext cx="90170" cy="45720"/>
                          </a:xfrm>
                          <a:prstGeom prst="rect">
                            <a:avLst/>
                          </a:prstGeom>
                          <a:ln w="4713">
                            <a:solidFill>
                              <a:srgbClr val="000000"/>
                            </a:solidFill>
                            <a:prstDash val="solid"/>
                          </a:ln>
                        </wps:spPr>
                        <wps:txbx>
                          <w:txbxContent>
                            <w:p w14:paraId="1C358F26" w14:textId="77777777" w:rsidR="00C05C3F" w:rsidRDefault="00BC702E">
                              <w:pPr>
                                <w:spacing w:before="2"/>
                                <w:ind w:left="24"/>
                                <w:rPr>
                                  <w:rFonts w:ascii="Arial" w:hAnsi="Arial"/>
                                  <w:sz w:val="5"/>
                                </w:rPr>
                              </w:pPr>
                              <w:proofErr w:type="spellStart"/>
                              <w:r>
                                <w:rPr>
                                  <w:rFonts w:ascii="Arial" w:hAnsi="Arial"/>
                                  <w:spacing w:val="-4"/>
                                  <w:sz w:val="5"/>
                                </w:rPr>
                                <w:t>Арк</w:t>
                              </w:r>
                              <w:proofErr w:type="spellEnd"/>
                              <w:r>
                                <w:rPr>
                                  <w:rFonts w:ascii="Arial" w:hAnsi="Arial"/>
                                  <w:spacing w:val="-4"/>
                                  <w:sz w:val="5"/>
                                </w:rPr>
                                <w:t>.</w:t>
                              </w:r>
                            </w:p>
                          </w:txbxContent>
                        </wps:txbx>
                        <wps:bodyPr wrap="square" lIns="0" tIns="0" rIns="0" bIns="0" rtlCol="0">
                          <a:noAutofit/>
                        </wps:bodyPr>
                      </wps:wsp>
                      <wps:wsp>
                        <wps:cNvPr id="145" name="Textbox 145"/>
                        <wps:cNvSpPr txBox="1"/>
                        <wps:spPr>
                          <a:xfrm>
                            <a:off x="5679452" y="4940744"/>
                            <a:ext cx="63500" cy="45720"/>
                          </a:xfrm>
                          <a:prstGeom prst="rect">
                            <a:avLst/>
                          </a:prstGeom>
                          <a:ln w="4967">
                            <a:solidFill>
                              <a:srgbClr val="000000"/>
                            </a:solidFill>
                            <a:prstDash val="solid"/>
                          </a:ln>
                        </wps:spPr>
                        <wps:txbx>
                          <w:txbxContent>
                            <w:p w14:paraId="0F80FB85" w14:textId="77777777" w:rsidR="00C05C3F" w:rsidRDefault="00BC702E">
                              <w:pPr>
                                <w:spacing w:before="2"/>
                                <w:ind w:left="20"/>
                                <w:rPr>
                                  <w:rFonts w:ascii="Arial" w:hAnsi="Arial"/>
                                  <w:sz w:val="5"/>
                                </w:rPr>
                              </w:pPr>
                              <w:proofErr w:type="spellStart"/>
                              <w:r>
                                <w:rPr>
                                  <w:rFonts w:ascii="Arial" w:hAnsi="Arial"/>
                                  <w:spacing w:val="-5"/>
                                  <w:sz w:val="5"/>
                                </w:rPr>
                                <w:t>Зм</w:t>
                              </w:r>
                              <w:proofErr w:type="spellEnd"/>
                            </w:p>
                          </w:txbxContent>
                        </wps:txbx>
                        <wps:bodyPr wrap="square" lIns="0" tIns="0" rIns="0" bIns="0" rtlCol="0">
                          <a:noAutofit/>
                        </wps:bodyPr>
                      </wps:wsp>
                      <wps:wsp>
                        <wps:cNvPr id="146" name="Textbox 146"/>
                        <wps:cNvSpPr txBox="1"/>
                        <wps:spPr>
                          <a:xfrm>
                            <a:off x="7199706" y="4896230"/>
                            <a:ext cx="144145" cy="45085"/>
                          </a:xfrm>
                          <a:prstGeom prst="rect">
                            <a:avLst/>
                          </a:prstGeom>
                          <a:ln w="4586">
                            <a:solidFill>
                              <a:srgbClr val="000000"/>
                            </a:solidFill>
                            <a:prstDash val="solid"/>
                          </a:ln>
                        </wps:spPr>
                        <wps:txbx>
                          <w:txbxContent>
                            <w:p w14:paraId="774F1B20" w14:textId="77777777" w:rsidR="00C05C3F" w:rsidRDefault="00BC702E">
                              <w:pPr>
                                <w:spacing w:before="5"/>
                                <w:ind w:left="15"/>
                                <w:rPr>
                                  <w:rFonts w:ascii="Arial" w:hAnsi="Arial"/>
                                  <w:sz w:val="5"/>
                                </w:rPr>
                              </w:pPr>
                              <w:r>
                                <w:rPr>
                                  <w:rFonts w:ascii="Arial" w:hAnsi="Arial"/>
                                  <w:spacing w:val="-4"/>
                                  <w:sz w:val="5"/>
                                </w:rPr>
                                <w:t>Масштаб</w:t>
                              </w:r>
                            </w:p>
                          </w:txbxContent>
                        </wps:txbx>
                        <wps:bodyPr wrap="square" lIns="0" tIns="0" rIns="0" bIns="0" rtlCol="0">
                          <a:noAutofit/>
                        </wps:bodyPr>
                      </wps:wsp>
                      <wps:wsp>
                        <wps:cNvPr id="147" name="Textbox 147"/>
                        <wps:cNvSpPr txBox="1"/>
                        <wps:spPr>
                          <a:xfrm>
                            <a:off x="7074166" y="4896230"/>
                            <a:ext cx="125730" cy="45085"/>
                          </a:xfrm>
                          <a:prstGeom prst="rect">
                            <a:avLst/>
                          </a:prstGeom>
                          <a:ln w="4840">
                            <a:solidFill>
                              <a:srgbClr val="000000"/>
                            </a:solidFill>
                            <a:prstDash val="solid"/>
                          </a:ln>
                        </wps:spPr>
                        <wps:txbx>
                          <w:txbxContent>
                            <w:p w14:paraId="4A38B225" w14:textId="77777777" w:rsidR="00C05C3F" w:rsidRDefault="00BC702E">
                              <w:pPr>
                                <w:spacing w:before="5"/>
                                <w:ind w:left="35"/>
                                <w:rPr>
                                  <w:rFonts w:ascii="Arial" w:hAnsi="Arial"/>
                                  <w:sz w:val="5"/>
                                </w:rPr>
                              </w:pPr>
                              <w:r>
                                <w:rPr>
                                  <w:rFonts w:ascii="Arial" w:hAnsi="Arial"/>
                                  <w:spacing w:val="-4"/>
                                  <w:sz w:val="5"/>
                                </w:rPr>
                                <w:t>Маса</w:t>
                              </w:r>
                            </w:p>
                          </w:txbxContent>
                        </wps:txbx>
                        <wps:bodyPr wrap="square" lIns="0" tIns="0" rIns="0" bIns="0" rtlCol="0">
                          <a:noAutofit/>
                        </wps:bodyPr>
                      </wps:wsp>
                      <wps:wsp>
                        <wps:cNvPr id="148" name="Textbox 148"/>
                        <wps:cNvSpPr txBox="1"/>
                        <wps:spPr>
                          <a:xfrm>
                            <a:off x="6894779" y="4896230"/>
                            <a:ext cx="179705" cy="45085"/>
                          </a:xfrm>
                          <a:prstGeom prst="rect">
                            <a:avLst/>
                          </a:prstGeom>
                          <a:ln w="4713">
                            <a:solidFill>
                              <a:srgbClr val="000000"/>
                            </a:solidFill>
                            <a:prstDash val="solid"/>
                          </a:ln>
                        </wps:spPr>
                        <wps:txbx>
                          <w:txbxContent>
                            <w:p w14:paraId="1ED40AC0" w14:textId="77777777" w:rsidR="00C05C3F" w:rsidRDefault="00BC702E">
                              <w:pPr>
                                <w:spacing w:before="5"/>
                                <w:ind w:left="2"/>
                                <w:jc w:val="center"/>
                                <w:rPr>
                                  <w:rFonts w:ascii="Arial" w:hAnsi="Arial"/>
                                  <w:sz w:val="5"/>
                                </w:rPr>
                              </w:pPr>
                              <w:r>
                                <w:rPr>
                                  <w:rFonts w:ascii="Arial" w:hAnsi="Arial"/>
                                  <w:spacing w:val="-4"/>
                                  <w:sz w:val="5"/>
                                </w:rPr>
                                <w:t>Літ.</w:t>
                              </w:r>
                            </w:p>
                          </w:txbxContent>
                        </wps:txbx>
                        <wps:bodyPr wrap="square" lIns="0" tIns="0" rIns="0" bIns="0" rtlCol="0">
                          <a:noAutofit/>
                        </wps:bodyPr>
                      </wps:wsp>
                      <wps:wsp>
                        <wps:cNvPr id="149" name="Textbox 149"/>
                        <wps:cNvSpPr txBox="1"/>
                        <wps:spPr>
                          <a:xfrm>
                            <a:off x="6264354" y="4896230"/>
                            <a:ext cx="630555" cy="224790"/>
                          </a:xfrm>
                          <a:prstGeom prst="rect">
                            <a:avLst/>
                          </a:prstGeom>
                          <a:ln w="4967">
                            <a:solidFill>
                              <a:srgbClr val="000000"/>
                            </a:solidFill>
                            <a:prstDash val="solid"/>
                          </a:ln>
                        </wps:spPr>
                        <wps:txbx>
                          <w:txbxContent>
                            <w:p w14:paraId="57171073" w14:textId="77777777" w:rsidR="00C05C3F" w:rsidRDefault="00BC702E">
                              <w:pPr>
                                <w:spacing w:line="91" w:lineRule="exact"/>
                                <w:ind w:left="127"/>
                                <w:rPr>
                                  <w:sz w:val="9"/>
                                </w:rPr>
                              </w:pPr>
                              <w:r>
                                <w:rPr>
                                  <w:spacing w:val="-2"/>
                                  <w:sz w:val="9"/>
                                </w:rPr>
                                <w:t>Завантаження</w:t>
                              </w:r>
                              <w:r>
                                <w:rPr>
                                  <w:spacing w:val="8"/>
                                  <w:sz w:val="9"/>
                                </w:rPr>
                                <w:t xml:space="preserve"> </w:t>
                              </w:r>
                              <w:r>
                                <w:rPr>
                                  <w:spacing w:val="-2"/>
                                  <w:sz w:val="9"/>
                                </w:rPr>
                                <w:t>даних</w:t>
                              </w:r>
                            </w:p>
                            <w:p w14:paraId="2ADEE252" w14:textId="77777777" w:rsidR="00C05C3F" w:rsidRDefault="00BC702E">
                              <w:pPr>
                                <w:spacing w:line="300" w:lineRule="auto"/>
                                <w:ind w:left="127"/>
                                <w:rPr>
                                  <w:sz w:val="9"/>
                                </w:rPr>
                              </w:pPr>
                              <w:r>
                                <w:rPr>
                                  <w:spacing w:val="-2"/>
                                  <w:sz w:val="9"/>
                                </w:rPr>
                                <w:t>в</w:t>
                              </w:r>
                              <w:r>
                                <w:rPr>
                                  <w:spacing w:val="-6"/>
                                  <w:sz w:val="9"/>
                                </w:rPr>
                                <w:t xml:space="preserve"> </w:t>
                              </w:r>
                              <w:proofErr w:type="spellStart"/>
                              <w:r>
                                <w:rPr>
                                  <w:spacing w:val="-2"/>
                                  <w:sz w:val="9"/>
                                </w:rPr>
                                <w:t>Cloudera</w:t>
                              </w:r>
                              <w:proofErr w:type="spellEnd"/>
                              <w:r>
                                <w:rPr>
                                  <w:spacing w:val="-6"/>
                                  <w:sz w:val="9"/>
                                </w:rPr>
                                <w:t xml:space="preserve"> </w:t>
                              </w:r>
                              <w:proofErr w:type="spellStart"/>
                              <w:r>
                                <w:rPr>
                                  <w:spacing w:val="-2"/>
                                  <w:sz w:val="9"/>
                                </w:rPr>
                                <w:t>Hadoop</w:t>
                              </w:r>
                              <w:proofErr w:type="spellEnd"/>
                              <w:r>
                                <w:rPr>
                                  <w:spacing w:val="-2"/>
                                  <w:sz w:val="9"/>
                                </w:rPr>
                                <w:t>.</w:t>
                              </w:r>
                              <w:r>
                                <w:rPr>
                                  <w:spacing w:val="40"/>
                                  <w:sz w:val="9"/>
                                </w:rPr>
                                <w:t xml:space="preserve"> </w:t>
                              </w:r>
                              <w:r>
                                <w:rPr>
                                  <w:sz w:val="9"/>
                                </w:rPr>
                                <w:t>Схема</w:t>
                              </w:r>
                              <w:r>
                                <w:rPr>
                                  <w:spacing w:val="-6"/>
                                  <w:sz w:val="9"/>
                                </w:rPr>
                                <w:t xml:space="preserve"> </w:t>
                              </w:r>
                              <w:r>
                                <w:rPr>
                                  <w:sz w:val="9"/>
                                </w:rPr>
                                <w:t>структурна</w:t>
                              </w:r>
                            </w:p>
                          </w:txbxContent>
                        </wps:txbx>
                        <wps:bodyPr wrap="square" lIns="0" tIns="0" rIns="0" bIns="0" rtlCol="0">
                          <a:noAutofit/>
                        </wps:bodyPr>
                      </wps:wsp>
                      <wps:wsp>
                        <wps:cNvPr id="150" name="Textbox 150"/>
                        <wps:cNvSpPr txBox="1"/>
                        <wps:spPr>
                          <a:xfrm>
                            <a:off x="6264354" y="4760976"/>
                            <a:ext cx="1079500" cy="135255"/>
                          </a:xfrm>
                          <a:prstGeom prst="rect">
                            <a:avLst/>
                          </a:prstGeom>
                          <a:ln w="4586">
                            <a:solidFill>
                              <a:srgbClr val="000000"/>
                            </a:solidFill>
                            <a:prstDash val="solid"/>
                          </a:ln>
                        </wps:spPr>
                        <wps:txbx>
                          <w:txbxContent>
                            <w:p w14:paraId="012448BE" w14:textId="77777777" w:rsidR="00C05C3F" w:rsidRDefault="00BC702E">
                              <w:pPr>
                                <w:spacing w:before="5"/>
                                <w:ind w:left="202"/>
                                <w:rPr>
                                  <w:sz w:val="15"/>
                                </w:rPr>
                              </w:pPr>
                              <w:r>
                                <w:rPr>
                                  <w:spacing w:val="-2"/>
                                  <w:sz w:val="15"/>
                                </w:rPr>
                                <w:t>ІАЛЦ.467100.005</w:t>
                              </w:r>
                              <w:r>
                                <w:rPr>
                                  <w:spacing w:val="3"/>
                                  <w:sz w:val="15"/>
                                </w:rPr>
                                <w:t xml:space="preserve"> </w:t>
                              </w:r>
                              <w:r>
                                <w:rPr>
                                  <w:spacing w:val="-5"/>
                                  <w:sz w:val="15"/>
                                </w:rPr>
                                <w:t>Д1</w:t>
                              </w:r>
                            </w:p>
                          </w:txbxContent>
                        </wps:txbx>
                        <wps:bodyPr wrap="square" lIns="0" tIns="0" rIns="0" bIns="0" rtlCol="0">
                          <a:noAutofit/>
                        </wps:bodyPr>
                      </wps:wsp>
                    </wpg:wgp>
                  </a:graphicData>
                </a:graphic>
              </wp:anchor>
            </w:drawing>
          </mc:Choice>
          <mc:Fallback>
            <w:pict>
              <v:group w14:anchorId="5B86BB5D" id="Group 122" o:spid="_x0000_s1111" style="position:absolute;margin-left:12.7pt;margin-top:213.95pt;width:578.5pt;height:414.05pt;z-index:15737344;mso-wrap-distance-left:0;mso-wrap-distance-right:0;mso-position-horizontal-relative:page;mso-position-vertical-relative:page" coordsize="73469,525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">
                <v:shape id="Image 123" o:spid="_x0000_s1112" type="#_x0000_t75" style="position:absolute;left:405;top:159;width:8342;height:9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">
                  <v:imagedata r:id="rId81" o:title=""/>
                </v:shape>
                <v:shape id="Graphic 124" o:spid="_x0000_s1113" style="position:absolute;width:73463;height:52578;visibility:visible;mso-wrap-style:square;v-text-anchor:top" coordsize="7346315,5257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" path="m4597,4893564r-4597,l,5032883r4597,l4597,4893564xem5677166,5252720r-5672569,l4597,5033010r-4597,l,5252720r,5080l5677166,5257800r,-5080xem6266700,4803902r-4699,l6262001,4804410r-85344,l6176657,4763770r85344,l6262001,4758690r-89916,l6172085,4763770r,40640l6172085,4808220r,40640l6172085,4853940r,39624l6041910,4893564r,-39624l6172085,4853940r,-5080l6041910,4848860r,-40640l6172085,4808220r,-3810l6041910,4804410r,-40640l6172085,4763770r,-5080l6037338,4758690r,5080l6037338,4804410r,3810l6037338,4848860r,5080l6037338,4893564r-202438,l5834900,4853940r202438,l6037338,4848860r-202438,l5834900,4808220r202438,l6037338,4804410r-202438,l5834900,4763770r202438,l6037338,4758690r-207010,l5830328,4763770r,40640l5830328,4808220r,40640l5830328,4853940r,39624l5744857,4893564r,-39624l5830328,4853940r,-5080l5744857,4848860r,-40640l5830328,4808220r,-3810l5744857,4804410r,-40640l5830328,4763770r,-5080l5740285,4758690r,5080l5740285,4804410r,3810l5740285,4848860r-58547,l5681738,4808220r58547,l5740285,4804410r-58547,l5681738,4763770r58547,l5740285,4758690r-63119,l5677166,4763770r,40640l5677166,4808220r,40640l5677166,4853940r,39370l5681738,4893310r,-39370l5740285,4853940r,39624l5677166,4893564r,44704l5681738,4938268r,-40132l5740285,4898136r,40132l5744857,4938268r,-40132l5830328,4898136r,40132l5834900,4938268r,-40132l6037338,4898136r,40132l6041910,4938268r,-40132l6172085,4898136r,40132l6176657,4938268r,-40132l6262001,4898136r,-4572l6176657,4893564r,-39624l6266700,4853940r,-5080l6176657,4848860r,-40640l6262001,4808220r,40513l6266700,4848733r,-44831xem6892303,5118100r-630302,l6262001,5123180r,39370l6262001,5167630r,40640l6176657,5208270r,-40640l6262001,5167630r,-5080l6176657,5162550r,-39370l6262001,5123180r,-5080l6176657,5118100r,-40640l6262001,5077460r,-3810l6176657,5073650r,-40640l6262001,5033010r4699,l6266700,4983480r-4699,l6262001,4988560r,39370l6176657,5027930r,-39370l6262001,4988560r,-5080l6172085,4983480r,5080l6172085,5027930r,180340l6041910,5208270r,-40640l6172085,5167630r,-5080l6041910,5162550r,-39370l6172085,5123180r,-5080l6041910,5118100r,-40640l6172085,5077460r,-3810l6041910,5073650r,-40640l6172085,5033010r,-5080l6041910,5027930r,-39370l6172085,4988560r,-5080l6037338,4983480r,5080l6037338,5027930r,5080l6037338,5073650r,3810l6037338,5118100r-202438,l5834900,5077460r202438,l6037338,5073650r-360172,l5677166,5077460r,40640l5681738,5118100r,-40640l5830328,5077460r,40640l5830328,5123180r,39370l5834900,5162550r,-39370l6037338,5123180r,39370l6037338,5167630r,40640l6037338,5212080r,40640l6041910,5252720r,-40640l6266700,5212080r,-3810l6266700,5123180r625603,l6892303,5118100xem7345947,4938268r-453644,l6892303,5028311r4572,l6896875,4942840r40132,l6937007,5028311r,44704l6941579,5073015r,-44704l6941579,4942840r40259,l6981838,5028311r,44704l6986410,5073015r,-44704l6986410,4942840r40640,l7027050,5028311r,44704l7031622,5073015r,-44704l7031622,4942840r40132,l7071754,5028311r,44704l7076453,5073015r,-44704l7076453,4942840r120904,l7197357,5028311r4572,l7201929,4942840r139446,l7341375,5028311r4572,l7345947,4938268xem7345947,4064r-4572,l7341375,4758702r4572,-12l7345947,4064xem7345947,l904354,r,3810l904354,125730r-899757,l4597,3810r899757,l904354,,,,,3810,,125730r,5080l,4893310r4597,l4597,130810r904354,l908951,125730r,-121920l7345947,3810r,-3810xe" fillcolor="black" stroked="f">
                  <v:path arrowok="t"/>
                </v:shape>
                <v:shape id="Graphic 125" o:spid="_x0000_s1114" style="position:absolute;left:60373;top:50283;width:13087;height:2298;visibility:visible;mso-wrap-style:square;v-text-anchor:top" coordsize="1308735,229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" path="m854964,224409r-625602,l229362,183769r-4699,l224663,224409r-85344,l139319,183769r-4572,l134747,224409r-130175,l4572,183769r-4572,l,224409r,5080l854964,229489r,-5080xem1039114,r-4699,l1034415,44704r4699,l1039114,xem1164590,r-4572,l1160018,44704r4572,l1164590,xem1308608,r-4572,l1304036,44704r4572,l1308608,xe" fillcolor="black" stroked="f">
                  <v:path arrowok="t"/>
                </v:shape>
                <v:shape id="Graphic 126" o:spid="_x0000_s1115" style="position:absolute;left:58326;top:51653;width:2070;height:451;visibility:visible;mso-wrap-style:square;v-text-anchor:top" coordsize="207010,45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" path="m,45084r207010,l207010,,,,,45084xe" filled="f" strokeweight=".1274mm">
                  <v:path arrowok="t"/>
                </v:shape>
                <v:shape id="Graphic 127" o:spid="_x0000_s1116" style="position:absolute;left:58423;top:51785;width:1804;height:191;visibility:visible;mso-wrap-style:square;v-text-anchor:top" coordsize="18034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" path="m13589,18542r-127,-191l8382,10541,7670,9906,7112,9398,5842,9017r635,-254l6985,8509r508,-381l8509,6731,9652,3810r508,-762l10922,2286r635,-127l13462,2159,13462,,11049,r-762,127l9017,889r-508,381l8255,1778r-381,508l7366,3175,6096,5969,5461,6985r-381,508l4572,7874r-889,254l2540,8128,2540,,,,,18542r2540,l2540,9906r1016,l10414,18542r3048,l13589,18542xem27178,5080r-11176,l15875,16002r-127,381l15240,16637r-1778,l13589,18542r508,l14732,18669r1524,l18415,6985r6350,l24765,18542r2413,l27178,6985r,-1905xem41275,5080r-2413,l38862,6985r,4445l34671,11430r-1143,-127l33020,10922r-635,-381l32080,10033r-76,-1524l32258,8001r381,-381l33147,7239r889,-254l38862,6985r,-1905l33020,5080r-1270,381l30988,6223r-889,635l29718,7620r-127,2413l29972,10922r1270,1524l32258,12827r1397,254l32893,13208r-762,635l31369,14986r-2667,3556l31750,18542r2032,-2921l34544,14478r635,-635l35560,13589r381,-127l36576,13335r2286,l38862,18542r2413,l41275,13335r,-1905l41275,6985r,-1905xem53975,5080r-11430,l42545,6985r4572,l47117,18542r2286,l49403,6985r4572,l53975,5080xem66548,5080r-2286,l64262,11176r-1524,508l61595,11938r-1651,l57531,5080r-2413,l55245,10414r381,635l55880,11811r508,635l57277,12954r762,635l59055,13843r2286,l62738,13589r1524,-508l64262,18542r2286,l66548,13081r,-1143l66548,5080xem83439,10541r-51,-1143l82931,7874,81788,6731r-889,-889l80899,9398r,1143l73025,10541r127,-1143l73533,8382r762,-635l75057,6985r889,-254l78232,6731r1016,381l80010,8001r508,508l80899,9398r,-3556l80518,5461,78994,4826r-3937,l73533,5461,71120,7874r-547,1524l70523,14224r597,1651l73533,18288r1651,508l78867,18796r1270,-381l81280,17653r838,-635l82296,16891r762,-1016l83439,14478r-2540,-254l80518,15240r-508,635l78867,16764r-762,254l76073,17018r-1016,-381l74295,15748r-889,-762l73025,13843r-127,-1397l83439,12446r,-1905xem96393,5080r-2413,l93980,10668r-6604,l87376,5080r-2413,l84963,18542r2413,l87376,12573r6604,l93980,18542r2413,l96393,12573r,-1905l96393,5080xem110490,18542r-2540,-4191l106934,12827r-585,-508l105918,11938r-1016,-254l105537,11430r508,-381l106121,10922r178,-254l106553,10414r381,-635l107696,8001r381,-762l108331,7112r381,-127l109982,6985r,-1905l108712,5080r-635,127l106934,5588r-508,762l106045,6985r-508,1143l104521,10160r-635,635l103378,10922r-762,l102616,5080r-2413,l100203,18542r2413,l102616,12319r508,l103632,12446r762,508l104775,13589r635,762l107950,18542r2540,xem124688,13462r-25,-4064l124079,7874,123050,6731r-114,-127l122301,6032r,4001l122262,13589r-342,1270l120269,16510r-889,508l116967,17018r-1016,-508l115189,15748r-762,-889l113919,13589r38,-3556l114427,8763r863,-889l115951,7112r1016,-381l119253,6731r1016,381l121031,8001r889,889l122301,10033r,-4001l121666,5461r-1651,-635l116332,4826r-1397,508l112268,7493r-762,1905l111506,14097r635,1778l114554,18288r1651,508l119380,18796r1143,-254l122555,17526r495,-508l123317,16764r635,-1016l124460,14732r228,-1270xem151003,r-2540,l148463,2032r,6096l140716,8128r-1270,-508l138938,7239r-381,-508l138049,5715r63,-1651l138430,3429r635,-508l139700,2286r1143,-254l148463,2032r,-2032l140589,r-1270,127l137541,889r-762,508l136271,2286r-635,762l135382,4064r,2286l135890,7493r1778,1778l139065,9906r1778,254l140208,10414r-508,254l139319,11049r-762,635l137922,12446r-851,1143l133858,18542r3175,l139700,14732r635,-1143l140970,12700r3048,-2286l144272,10287r4191,l148463,18542r2540,l151003,10287r,-2159l151003,2032r,-2032xem155448,16002r-2794,l152654,18542r2794,l155448,16002xem176911,r-3429,l168744,13081r-393,1270l167767,15875r-127,-635l167259,14351r-432,-1397l163182,2794,162179,r-3810,l158369,18542r2413,l160782,2794r5715,15748l168783,18542r977,-2667l174498,3048r,15494l176911,18542r,-15494l176911,xem179832,16002r-2794,l177038,18542r2794,l179832,16002xe" fillcolor="black" stroked="f">
                  <v:path arrowok="t"/>
                </v:shape>
                <v:shape id="Graphic 128" o:spid="_x0000_s1117" style="position:absolute;left:68945;top:51205;width:4496;height:1352;visibility:visible;mso-wrap-style:square;v-text-anchor:top" coordsize="449580,135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" path="m,135254r449579,l449579,,,,,135254xe" filled="f" strokeweight=".1274mm">
                  <v:path arrowok="t"/>
                </v:shape>
                <v:shape id="Graphic 129" o:spid="_x0000_s1118" style="position:absolute;left:69183;top:51413;width:3727;height:705;visibility:visible;mso-wrap-style:square;v-text-anchor:top" coordsize="372745,70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" path="m57912,1016r-6985,l50927,20574r-381,254l50165,21336r-762,254l48133,21590r-635,l46609,21590r-889,-254l45212,21082r-381,-381l44678,20193r76,-17272l46609,1651r889,l48133,1651r889,l49530,1778r508,254l50419,2159r254,254l50800,2667r127,17907l50927,1016r-2794,l47498,1016r-24638,l22860,1651r1524,l25400,1905r762,762l26225,2921r76,17272l26162,20701r-381,381l25400,21336r-1016,254l23749,21590r-889,l22352,21590r-1270,-381l20193,20320r-1016,-889l17653,17780,15621,15113,13716,12700r-762,-635l12192,11430r-1143,-127l12230,10795r597,-254l14351,8890,16510,3810r635,-635l17399,3048r635,l18542,3175r762,254l20066,3810r508,127l22733,1397,21844,762r-2921,l18034,1016,14351,5207r-635,1270l8255,10795r-1270,l7086,3175r153,-508l8001,1905,9017,1651r1524,l10541,1016,,1016r,635l1524,1651r1016,254l3302,2667r63,254l3441,20193r-139,508l2921,21082r-381,254l1524,21590,,21590r,635l10541,22225r,-635l9017,21590,8001,21336r-381,-254l7239,20701r-153,-508l6985,12065r1016,l13208,16891r2159,2540l16979,21590r547,635l22860,22225r889,l33401,22225r,-635l31877,21590r-1016,-254l30480,21082r-381,-381l29946,20193,29845,2159r11303,l39116,21590r-1397,l37719,22225r9779,l48133,22225r9779,l57912,21590r-1397,l56007,21463r-508,-254l55118,21082r-254,-254l54737,20574r-178,-254l54610,2667r762,-762l56134,1651r1778,l57912,1016xem70358,762l69977,508,69596,127,69215,,68199,r-381,127l67437,508r-381,254l67056,2413r381,254l67818,3048r381,127l69215,3175r381,-127l69977,2667r381,-254l70358,762xem72644,21717r-762,l71374,21590r-254,-127l70739,21336r-254,-508l70231,20447r,-10922l70231,7493r-762,l64389,9271r254,508l65151,9652r381,-127l66294,9525r127,127l66675,9779r127,127l67056,10414r127,10033l66929,20828r-127,254l66548,21336r-508,254l65532,21717r-889,l64643,22225r8001,l72644,21717xem94996,7874r-5588,l84328,18542,80289,10287,79121,7874r-5715,l73406,8509r762,l74803,8636r508,254l75692,9271r,11557l75057,21463r-635,127l73406,21590r,635l79629,22225r,-635l78359,21590r-381,-127l77089,10287r5969,11938l83693,22225r1790,-3683l89535,10287r-127,10541l89027,21209r-381,254l88011,21590r-1016,l86995,22225r8001,l94996,21590r-1270,l92964,21336r-254,-508l92583,20447,92456,10287r127,-889l92710,9271r127,-254l93599,8636r635,-127l94996,8509r,-635xem100457,20447r-254,-381l99441,19304r-381,-127l97917,19177r-508,127l96647,20066r,1778l97028,22098r381,381l97917,22606r1143,l99441,22479r381,-381l100203,21844r254,-381l100457,20447xem129159,52578r-508,-1524l127635,49911r-1016,-1016l125603,48183r,7570l125222,57023r-5715,3810l117729,60833r,-12827l119507,48006r6096,7747l125603,48183r-254,-177l122301,46990r-2032,-127l117729,46863r127,-1016l118110,45212r762,-762l119888,44323r1397,l121285,43688r-10541,l110744,44323r1778,l112903,44450r1397,2413l114300,48006r,12827l112776,60833r-1270,-127l110490,60325r-1143,-254l108458,59309r-1651,-2159l106426,55753r38,-3175l112395,48006r1905,l114300,46863r-2413,l109855,46990r-1524,508l106807,47879r-1270,889l104394,49911r-1016,1143l102870,52578r,3810l103759,58293r1778,1397l107315,61214r2921,762l114300,61976r,889l114046,63500r-508,381l113030,64135r-889,127l110744,64262r,635l121285,64897r,-635l119888,64262r-889,-127l118491,63881r-508,-381l117729,62865r,-889l121920,61976r2921,-762l125272,60833r1347,-1143l128270,58166r889,-1778l129159,52578xem134620,11811r-483,-2921l133985,7874r-13716,l120269,8509r1016,l121920,8636r254,127l122555,8890r254,127l122936,20828r-635,635l121539,21590r-1143,l120269,21590r-1270,l118491,21463r-508,-254l117602,21082r-254,-254l117221,20574r-254,-381l117094,2667r762,-762l118618,1651r1778,l120396,1016r-10414,l109982,1651r1524,l112014,1778r508,254l112903,2159r254,254l113284,2667r127,17907l113030,20828r-381,508l111887,21590r-1905,l109982,22225r10287,l120396,22225r8128,l128524,21590r-1397,l126873,21463r-254,-254l126365,21082r-127,-254l126111,8890r4953,l133858,11811r762,xem150622,12954r-635,-1651l147421,8509r-101,9525l146939,19431r-1524,1651l144399,21590r-2667,l140462,20828r-1016,-1524l138557,17780r-483,-1651l138137,12192r216,-762l139065,9906r508,-635l140208,9017r635,-381l141478,8509r1905,l144526,9017r2159,2413l147231,13208r89,4826l147320,8407r-127,-152l145161,7493r-3810,l134747,17018r635,1651l138049,21844r1905,762l144018,22606r1397,-254l146685,21717r190,-127l147828,20955r1016,-889l149606,18669r635,-1270l150622,16129r,-3175xem156337,43688r-25273,l131064,44323r1524,l133604,44577r762,762l134620,46228r,16256l134366,63373r-381,381l133604,64008r-1016,254l131064,64262r,635l141605,64897r,-635l140081,64262r-1016,-254l138684,63754r-381,-381l138049,62484r,-17653l149352,44831r,17653l149098,63373r-381,381l148336,64008r-1016,254l145923,64262r,635l156337,64897r,-635l154813,64262r-889,-254l153416,63754r-381,-381l152781,62484r,-16256l154813,44323r1524,l156337,43688xem167386,17018r-51,-4826l166751,10541r-762,-762l164211,8001r-51,10033l163703,19431r-1778,1905l161036,21717r-2159,l155956,11811r1016,-889l157607,10287r508,-127l158623,9906r635,-127l160909,9779r889,381l162560,10922r1016,1270l164058,13462r102,4572l164160,7988r-1346,-495l160274,7493r-889,254l157607,8763r-762,889l155956,10922r,-1270l155956,7493r-635,l150241,9271r127,508l150876,9652r1270,l152400,9779r381,381l152908,27305r-381,762l151765,28448r-1651,l150114,29083r8636,l158750,28448r-1524,l156845,28194r-508,-254l156210,27686r-127,-381l155956,21336r1143,889l157607,22352r635,254l161925,22606r1651,-635l163855,21717r1499,-1397l166624,19050r762,-2032xem183134,7874r-5461,l177673,9144r,5588l175895,14732r-1016,-254l173101,13208r-318,-635l172847,10541r127,-254l173609,9652r635,-508l175133,8890r1651,l177165,9017r508,127l177673,7874r-4318,l171704,8255r-1016,762l169799,9652r-445,762l169291,13208r1397,1270l173355,15367r-4826,5969l168021,21590r-1016,l167005,22225r4064,l176276,15748r1397,l176149,21590r-1016,l175133,22225r8001,l183134,21590r-1270,l181483,21336r-381,-127l180848,20955r-178,-381l180594,15748r,-1016l182372,8509r762,l183134,7874xem188341,43688r-6985,l172720,60325,165658,47117r-1828,-3429l156972,43688r,635l158623,44323r508,254l159893,45085r203,381l160274,45720r,17399l160020,63500r-508,508l158877,64262r-1905,l156972,64897r8509,l165481,64262r-1905,l162941,64135r-762,-762l161925,62484r,-15367l171450,64897r508,l174371,60325r6985,-13208l181229,63119r-254,381l180594,64008r-762,254l177927,64262r,635l188341,64897r,-635l186436,64262r-635,-127l185039,63373r-254,-889l184785,47117r127,-1651l185293,45085r381,-508l186436,44323r1905,l188341,43688xem195707,64008r-381,-762l194183,62103r-762,-381l192024,61722r-635,254l191008,62357r-508,381l190500,64516r635,635l191643,65278r1016,l192913,65151r508,-127l193675,64897r254,l194056,65024r127,1270l193802,67183r-635,762l192532,68580r-1016,635l190373,69596r,635l195707,64897r,-889xem213106,17272r-508,-381l211074,18669r-1270,1143l208534,20447r-1143,635l205994,21336r-3429,l200914,20955r-5588,-7112l195326,9652r381,-1905l196507,6096r597,-1524l198247,3429r1270,-635l200787,2032r1524,-381l205867,1651r6096,6096l212598,7747r-508,-5715l211963,508r-508,l211201,1016r-127,381l210693,1778r-508,254l209677,2032r-381,-127l208788,1651,207137,889,205359,508r-4064,l191135,14605r889,2286l193675,18796r2159,2667l199009,22733r6223,l207264,22225r1651,-889l210439,20574r1524,-1397l213106,17272xem219710,762r-381,-254l218948,127,218567,r-1016,l217170,127r-381,381l216408,762r,1651l216789,2667r381,381l217551,3175r1016,l218948,3048r381,-381l219710,2413r,-1651xem221996,21717r-762,l220726,21590r-254,-127l220091,21336r-254,-508l219583,20447r,-10922l219583,7493r-762,l213741,9271r254,508l214503,9652r381,-127l215646,9525r127,127l216027,9779r127,127l216408,10414r127,10033l216281,20828r-127,254l215900,21336r-508,254l214884,21717r-889,l213995,22225r8001,l221996,21717xem229489,64262r-1397,l226822,63881r-889,-889l224917,62103r-1524,-1651l221361,57785r-1905,-2413l218694,54737r-762,-635l216789,53975r1181,-508l218567,53213r1524,-1651l222250,46482r635,-635l223139,45720r635,l224282,45847r762,254l225806,46482r508,127l228473,44069r-889,-635l224663,43434r-889,254l220091,47879r-635,1270l213995,53467r-1270,l212826,45847r153,-508l213741,44577r1016,-254l216281,44323r,-635l205740,43688r,635l207264,44323r1016,254l209042,45339r139,508l209296,62484r-254,889l208661,63754r-381,254l207264,64262r-1524,l205740,64897r10541,l216281,64262r-1524,l213741,64008r-381,-254l212979,63373r-254,-889l212725,54737r1016,l214376,54864r508,254l215392,55499r1397,1397l218948,59563r2159,2540l222504,64008r762,889l229489,64897r,-635xem239522,21590r-889,l237998,21463r-1016,-762l236347,19685r-1016,-1397l234188,16510r-889,-1143l232918,14986r-381,-381l232029,14351r-381,-127l231851,14097r432,-254l232664,13462r127,-254l233045,12954r635,-1651l234061,10541r508,-381l235712,10160r508,127l236982,10541r762,l238125,10414r254,-254l238633,9906r-127,-1524l237744,7874r-508,-127l236093,7747r-635,127l233934,8636r-254,381l233299,9398r-381,762l232537,11303r-508,1143l231394,13208r-1270,762l229489,14097r-1270,l228346,9271r508,-508l229362,8509r1524,l230886,7874r-8128,l222758,8509r762,l224155,8636r508,254l225044,9271r,11557l224409,21463r-635,127l222758,21590r,635l230886,22225r,-635l229489,21590r-762,-254l228473,21082r-191,-381l228219,14986r1016,l229616,15113r127,254l230251,15875r381,508l231775,18415r1803,2413l234696,22225r4826,l239522,21590xem251968,57658r-508,-1143l250317,55626r-889,-762l248475,54483r-317,-127l247904,54317r,4230l247904,60579r-635,1143l246126,62484r-1143,889l243332,63754r-3556,l238506,63627r-1397,-254l237109,54737r254,-127l238379,54610r508,-127l241935,54483r1524,254l244602,55245r1143,381l246507,56261r635,762l247650,57785r254,762l247904,54317r-1397,-215l247904,53721r457,-254l249047,53086r762,-889l250571,51435r381,-1016l250888,48006r-444,-1016l249428,46101r-889,-1016l247700,44704r-558,-254l247142,48006r-127,2413l246888,50800r-508,635l245999,52197r-1524,762l243586,53340r-1397,127l239141,53467r-508,-127l237490,53340r-381,-127l237109,45085r889,-254l239141,44704r3429,l244221,45212r2286,1778l247142,48006r,-3556l244221,43815r-1651,-127l230124,43688r,635l231902,44323r762,254l233426,45339r254,762l233629,62484r-203,635l232791,64008r-762,254l230124,64262r,635l244348,64897r2032,-254l247777,64262r1270,-508l250063,63119r762,-1016l251587,61214r381,-1016l251968,57658xem255778,12954r-635,-1651l252577,8509r-101,4953l252476,18034r-381,1397l250571,21082r-1016,508l246888,21590r-1270,-762l244602,19304r-889,-1524l243230,16129r63,-3937l243509,11430r712,-1524l244729,9271r635,-254l245999,8636r635,-127l248539,8509r1143,508l251841,11430r635,2032l252476,8407r-127,-152l250317,7493r-3810,l245237,7747r-2540,1270l241681,10033r-788,1524l240284,12573r-267,889l239903,17018r635,1651l243205,21844r1905,762l249174,22606r1397,-254l251841,21717r190,-127l252984,20955r1016,-889l254762,18669r635,-1270l255778,16129r,-3175xem264680,56578r-9283,l255397,58928r9283,l264680,56578xem272542,17018r-51,-4826l271907,10541r-762,-762l269367,8001r-51,10033l268859,19431r-1563,1651l267081,21336r-889,381l264033,21717r-889,-254l261112,11811r1016,-889l262763,10287r508,-127l263779,9906r635,-127l266065,9779r889,381l267716,10922r1016,1270l269214,13462r102,4572l269316,7988r-1346,-495l265430,7493r-889,254l262763,8763r-762,889l261112,10922r,-1270l261112,7493r-635,l255397,9271r127,508l256032,9652r1270,l257556,9779r381,381l258064,27305r-381,762l256921,28448r-1651,l255270,29083r8636,l263906,28448r-1524,l262001,28194r-508,-254l261366,27686r-127,-381l261112,21336r1143,889l262763,22352r635,254l267081,22606r1651,-635l269011,21717r1499,-1397l271780,19050r762,-2032xem283210,50546r-1016,-2794l280416,45720r-877,-940l279539,57785r-139,1397l278765,60960r-381,1270l277876,62992r-635,508l276479,64008r-635,254l273812,64262r-1016,-762l272161,61976r-889,-1905l270891,57785r127,-6604l271424,49022r229,-1524l272288,46101r1524,-1524l274447,44323r1524,l276606,44450r1143,889l278384,46228r520,1524l279400,49022r25,254l279539,57785r,-13005l279120,44323r-228,-254l277241,43307r-3048,l273050,43561r-1016,762l270637,45085r-1143,1397l268605,48133r-762,1778l267335,52070r,5207l268097,59690r2794,4445l272796,65278r3556,l277495,64897r1054,-635l280035,63373r1143,-1270l282054,60071r648,-1397l283171,56642r39,-6096xem287274,16764r-508,-254l286131,17780r-635,889l284861,19177r-889,635l282829,20193r-2794,l278765,19558r-1016,-1270l276860,17018r-508,-1524l276352,12065r508,-1397l277749,9652r762,-762l279527,8509r1905,l281940,8636r508,381l282829,9271r254,508l283210,10414r127,1016l283972,12065r508,127l286131,12192r508,-508l286766,10160r-508,-762l285064,8509r-838,-635l282829,7493r-3683,l277241,8128r-1524,1524l274193,11049r-762,1778l273558,17780r508,1524l275463,20574r1397,1397l278511,22606r3429,l283337,22098r1397,-1016l285838,20193r166,-127l286893,18669r381,-1905xem298323,64262r-1905,l296037,64008r-381,-127l295275,63119r-127,-17272l295148,43307r-508,l288671,45847r254,381l289687,45974r635,-127l291338,45847r254,127l291846,46228r254,508l292100,63246r-254,508l291719,63881r-381,127l290957,64262r-1905,l289052,64897r9271,l298323,64262xem303022,15621r-661,-381l300609,14224r-1016,l299593,16256r,2921l299212,19812r-1397,1143l296799,21209r-1778,l293751,20955r,-5715l298069,15240r1524,1016l299593,14224r-5842,l293878,9271r508,-508l294894,8509r1905,l296799,7874r-8509,l288290,8509r762,l289687,8636r508,254l290576,9271r,11557l289941,21463r-635,127l288290,21590r,635l298323,22225r1778,-381l301053,21209r191,-127l302514,20447r508,-1016l303022,15621xem320294,21590r-889,l318770,21463r-1016,-762l317119,19685r-1016,-1397l314960,16510r-889,-1143l313690,14986r-381,-381l312801,14351r-381,-127l312623,14097r432,-254l313436,13462r127,-254l313817,12954r635,-1651l314833,10541r508,-381l316484,10160r508,127l317754,10541r762,l318897,10414r241,-254l319405,9906r,-1524l318897,8128r-381,-254l318008,7747r-1143,l316230,7874r-1524,762l314452,9017r-381,381l313690,10160r-381,1143l312801,12446r-635,762l310896,13970r-635,127l308991,14097r127,-4826l309626,8763r508,-254l311658,8509r,-635l303530,7874r,635l304292,8509r635,127l305435,8890r381,381l305816,20828r-635,635l304546,21590r-1016,l303530,22225r8128,l311658,21590r-1397,l309499,21336r-254,-254l309118,20828r-127,-5842l310007,14986r381,127l310515,15367r508,508l311404,16383r1143,2032l314350,20828r1118,1397l320294,22225r,-635xem336550,12954r-635,-1651l333349,8509r-101,4953l333248,18034r-381,1397l332105,20320r-762,762l330327,21590r-2667,l323977,12573r254,-1016l324612,10668r381,-762l325501,9271r635,-254l326771,8636r635,-127l329311,8509r1143,508l331343,10033r1270,1397l333248,13462r,-5055l333121,8255r-2032,-762l327279,7493r-1270,254l323469,9017r-1016,1016l321665,11557r-609,1016l320789,13462r-114,3556l321310,18669r1143,1397l323977,21844r1905,762l329946,22606r1397,-254l332613,21717r190,-127l333756,20955r1016,-889l335407,18669r762,-1270l336550,16129r,-3175xem351028,11811r-483,-2921l350393,7874r-13716,l336677,8509r1016,l338328,8636r254,127l338963,8890r254,127l339344,20828r-635,635l337947,21590r-1270,l336677,22225r8255,l344932,21590r-1397,l343281,21463r-254,-254l342773,21082r-254,-508l342519,8890r4953,l350266,11811r762,xem367030,12954r-635,-1651l363829,8509r-101,4953l363728,18034r-381,1397l362585,20320r-762,762l360807,21590r-2667,l354457,12573r254,-1016l355092,10668r381,-762l355981,9271r635,-254l357251,8636r635,-127l359791,8509r1143,508l361823,10033r1270,1397l363728,13462r,-5055l363601,8255r-2032,-762l357759,7493r-6604,9525l351790,18669r1143,1397l354457,21844r1905,762l360426,22606r1397,-254l363093,21717r190,-127l364236,20955r1016,-889l366014,18669r635,-1270l367030,16129r,-3175xem372491,21336r-381,-762l370967,19431r-762,-381l368808,19050r-635,254l367792,19685r-508,381l367284,21844r635,635l368427,22606r1016,l369697,22479r508,-127l370459,22225r254,l370840,22352r127,1270l370586,24511r-635,762l369316,25908r-1016,635l367157,26924r,635l372491,22225r,-889xe" fillcolor="black" stroked="f">
                  <v:path arrowok="t"/>
                </v:shape>
                <v:shape id="Graphic 130" o:spid="_x0000_s1119" style="position:absolute;left:58326;top:49857;width:2070;height:451;visibility:visible;mso-wrap-style:square;v-text-anchor:top" coordsize="207010,45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" path="m,45084r207010,l207010,,,,,45084xe" filled="f" strokeweight=".1274mm">
                  <v:path arrowok="t"/>
                </v:shape>
                <v:shape id="Graphic 131" o:spid="_x0000_s1120" style="position:absolute;left:58728;top:50013;width:1010;height:235;visibility:visible;mso-wrap-style:square;v-text-anchor:top" coordsize="10096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" path="m14668,12192r-190,-762l13741,10414r-533,-762l12446,9017r-508,-127l11938,14732r-381,762l10922,16002r-762,508l9144,16891r-6477,l2667,10414r5080,l9017,10541r1397,254l10922,11176r381,508l11811,12192r127,2540l11938,8890r-508,-127l10414,8382,9017,8255r-6350,l2667,2540r10033,l12700,381,,381,,18923r9779,l11303,18669r762,-508l12954,17653r635,-635l13652,16891r508,-889l14478,15367r177,-635l14668,12192xem40132,15036r-102,-1193l40005,13716r-597,-762l39116,12573r-635,-381l37846,11938r635,-381l38862,11176r254,-508l39370,10287,39268,7493r-102,-127l38862,6985,37846,5969r-127,-13l37719,15748r-254,508l36957,16637r-508,254l35560,17018r-4572,l30988,12954r3937,l35687,13081r508,127l36576,13208r1143,2540l37719,5956r-635,-114l36957,5791r,4242l36703,10414r-381,254l36068,10922r-381,127l35306,11049r-762,127l30988,11176r,-3810l34925,7366r889,127l36322,7747r508,381l36906,8255r51,1778l36957,5791r-508,-203l35433,5461r-6858,l28575,10922,28448,9525,28067,8255,26924,7112r-889,-889l26035,10922r-7874,l18288,9779r381,-1016l19431,8128r762,-762l21082,7112r2286,l24384,7493r889,1016l25654,8890r266,635l26035,10922r,-4699l25654,5842,24130,5207r-3937,l18669,5842,16256,8255r-458,1270l15709,14732r547,1524l18669,18669r1651,508l24003,19177r1270,-381l26416,18034r838,-635l27432,17272r762,-1016l28575,14859r-2540,-254l25654,15494r-508,762l24003,17145r-762,254l21209,17399r-1016,-381l19431,16129r-889,-762l18199,14351r-165,-1524l28575,12827r,2032l28575,18923r8001,l37846,18669r1778,-1270l39814,17018r-127,-1524l39928,16789r77,-152l40132,15036xem50419,16637r-77,-2794l50292,13716r-381,-508l49657,12573r-1270,-762l49530,11176r431,-762l49847,7620r-190,-508l47879,5588,46736,5207r-4191,l40767,6477r-635,2540l42418,9271r508,-1397l43815,7112r2032,l46482,7239r762,762l47371,10033r-381,254l46736,10668r-381,254l45974,10922r-381,127l43942,11049r,1778l46101,12827r762,254l48133,15748r-254,508l46736,17145r-635,254l44450,17399r-635,-254l43180,16637r-635,-381l42164,15494r-254,-762l40132,15036r-127,2236l40132,17907r1905,1270l46863,19177r1270,-381l49149,18161r889,-762l50419,16637xem76327,16764r-1778,l74549,2540r,-2159l71882,381r,2159l71882,16764r-8890,l63881,14986r508,-2286l64655,9906r369,-2667l65151,2540r6731,l71882,381r-9271,l62585,10033r-736,4445l60325,16764r-1524,l58801,23241r2286,l61087,18923r12827,l73914,23241r2413,l76327,18923r,-2159xem79248,16383r-2794,l76454,18923r2794,l79248,16383xem98679,13081r-2413,-635l95377,15621r-1905,1524l88646,17145r-1397,-508l86106,15367,84963,14224r-635,-1651l84328,10414r7239,l91567,8255r-7239,l84455,6350r635,-1397l86106,3810,87249,2794r1524,-635l93472,2159r1778,1397l95885,6096r2540,-635l97917,3810,97028,2413r-369,-254l94361,508,92710,,88773,,87122,508,84328,2286,83312,3429r-712,1524l81978,6096r-89,254l81661,7747r-26,4826l82169,14478r3048,3810l87503,19177r7366,l97536,17145r1143,-4064xem100584,16383r-2794,l97790,18923r2794,l100584,16383xe" fillcolor="black" stroked="f">
                  <v:path arrowok="t"/>
                </v:shape>
                <v:shape id="Textbox 132" o:spid="_x0000_s1121" type="#_x0000_t202" style="position:absolute;left:58327;top:52102;width:2070;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" filled="f" strokeweight=".1274mm">
                  <v:textbox inset="0,0,0,0">
                    <w:txbxContent>
                      <w:p w14:paraId="4131B951" w14:textId="77777777" w:rsidR="00C05C3F" w:rsidRDefault="00BC702E">
                        <w:pPr>
                          <w:spacing w:before="7"/>
                          <w:ind w:left="5"/>
                          <w:rPr>
                            <w:rFonts w:ascii="Arial" w:hAnsi="Arial"/>
                            <w:sz w:val="4"/>
                          </w:rPr>
                        </w:pPr>
                        <w:proofErr w:type="spellStart"/>
                        <w:r>
                          <w:rPr>
                            <w:rFonts w:ascii="Arial" w:hAnsi="Arial"/>
                            <w:spacing w:val="-2"/>
                            <w:sz w:val="4"/>
                          </w:rPr>
                          <w:t>Романкевич</w:t>
                        </w:r>
                        <w:proofErr w:type="spellEnd"/>
                        <w:r>
                          <w:rPr>
                            <w:rFonts w:ascii="Arial" w:hAnsi="Arial"/>
                            <w:sz w:val="4"/>
                          </w:rPr>
                          <w:t xml:space="preserve"> </w:t>
                        </w:r>
                        <w:r>
                          <w:rPr>
                            <w:rFonts w:ascii="Arial" w:hAnsi="Arial"/>
                            <w:spacing w:val="-4"/>
                            <w:sz w:val="4"/>
                          </w:rPr>
                          <w:t>В.О.</w:t>
                        </w:r>
                      </w:p>
                    </w:txbxContent>
                  </v:textbox>
                </v:shape>
                <v:shape id="Textbox 133" o:spid="_x0000_s1122" type="#_x0000_t202" style="position:absolute;left:56794;top:52102;width:1537;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" filled="f" strokeweight=".1415mm">
                  <v:textbox inset="0,0,0,0">
                    <w:txbxContent>
                      <w:p w14:paraId="139200D0" w14:textId="77777777" w:rsidR="00C05C3F" w:rsidRDefault="00BC702E">
                        <w:pPr>
                          <w:spacing w:before="2"/>
                          <w:ind w:left="104"/>
                          <w:rPr>
                            <w:rFonts w:ascii="Arial" w:hAnsi="Arial"/>
                            <w:sz w:val="5"/>
                          </w:rPr>
                        </w:pPr>
                        <w:proofErr w:type="spellStart"/>
                        <w:r>
                          <w:rPr>
                            <w:rFonts w:ascii="Arial" w:hAnsi="Arial"/>
                            <w:spacing w:val="-2"/>
                            <w:sz w:val="5"/>
                          </w:rPr>
                          <w:t>Затв</w:t>
                        </w:r>
                        <w:proofErr w:type="spellEnd"/>
                        <w:r>
                          <w:rPr>
                            <w:rFonts w:ascii="Arial" w:hAnsi="Arial"/>
                            <w:spacing w:val="-2"/>
                            <w:sz w:val="5"/>
                          </w:rPr>
                          <w:t>.</w:t>
                        </w:r>
                      </w:p>
                    </w:txbxContent>
                  </v:textbox>
                </v:shape>
                <v:shape id="Textbox 134" o:spid="_x0000_s1123" type="#_x0000_t202" style="position:absolute;left:56794;top:51654;width:1537;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" filled="f" strokeweight=".1415mm">
                  <v:textbox inset="0,0,0,0">
                    <w:txbxContent>
                      <w:p w14:paraId="2480D6E5" w14:textId="77777777" w:rsidR="00C05C3F" w:rsidRDefault="00BC702E">
                        <w:pPr>
                          <w:spacing w:before="5" w:line="57" w:lineRule="exact"/>
                          <w:ind w:left="32"/>
                          <w:rPr>
                            <w:rFonts w:ascii="Arial" w:hAnsi="Arial"/>
                            <w:sz w:val="5"/>
                          </w:rPr>
                        </w:pPr>
                        <w:proofErr w:type="spellStart"/>
                        <w:r>
                          <w:rPr>
                            <w:rFonts w:ascii="Arial" w:hAnsi="Arial"/>
                            <w:spacing w:val="-2"/>
                            <w:sz w:val="5"/>
                          </w:rPr>
                          <w:t>Н.контр</w:t>
                        </w:r>
                        <w:proofErr w:type="spellEnd"/>
                        <w:r>
                          <w:rPr>
                            <w:rFonts w:ascii="Arial" w:hAnsi="Arial"/>
                            <w:spacing w:val="-2"/>
                            <w:sz w:val="5"/>
                          </w:rPr>
                          <w:t>.</w:t>
                        </w:r>
                      </w:p>
                    </w:txbxContent>
                  </v:textbox>
                </v:shape>
                <v:shape id="Textbox 135" o:spid="_x0000_s1124" type="#_x0000_t202" style="position:absolute;left:56794;top:51206;width:1537;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" filled="f" strokeweight=".14131mm">
                  <v:textbox inset="0,0,0,0">
                    <w:txbxContent>
                      <w:p w14:paraId="67C222BD" w14:textId="77777777" w:rsidR="00C05C3F" w:rsidRDefault="00BC702E">
                        <w:pPr>
                          <w:spacing w:before="2"/>
                          <w:ind w:left="37"/>
                          <w:rPr>
                            <w:rFonts w:ascii="Arial" w:hAnsi="Arial"/>
                            <w:sz w:val="5"/>
                          </w:rPr>
                        </w:pPr>
                        <w:proofErr w:type="spellStart"/>
                        <w:r>
                          <w:rPr>
                            <w:rFonts w:ascii="Arial" w:hAnsi="Arial"/>
                            <w:spacing w:val="-2"/>
                            <w:sz w:val="5"/>
                          </w:rPr>
                          <w:t>Т.контр</w:t>
                        </w:r>
                        <w:proofErr w:type="spellEnd"/>
                        <w:r>
                          <w:rPr>
                            <w:rFonts w:ascii="Arial" w:hAnsi="Arial"/>
                            <w:spacing w:val="-2"/>
                            <w:sz w:val="5"/>
                          </w:rPr>
                          <w:t>.</w:t>
                        </w:r>
                      </w:p>
                    </w:txbxContent>
                  </v:textbox>
                </v:shape>
                <v:shape id="Textbox 136" o:spid="_x0000_s1125" type="#_x0000_t202" style="position:absolute;left:71191;top:50754;width:2248;height:4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" filled="f" strokeweight=".1274mm">
                  <v:textbox inset="0,0,0,0">
                    <w:txbxContent>
                      <w:p w14:paraId="40D58F22" w14:textId="77777777" w:rsidR="00C05C3F" w:rsidRDefault="00BC702E">
                        <w:pPr>
                          <w:spacing w:before="4"/>
                          <w:ind w:left="67"/>
                          <w:rPr>
                            <w:rFonts w:ascii="Arial" w:hAnsi="Arial"/>
                            <w:sz w:val="5"/>
                          </w:rPr>
                        </w:pPr>
                        <w:r>
                          <w:rPr>
                            <w:rFonts w:ascii="Arial" w:hAnsi="Arial"/>
                            <w:spacing w:val="-2"/>
                            <w:sz w:val="5"/>
                          </w:rPr>
                          <w:t>Аркушів</w:t>
                        </w:r>
                        <w:r>
                          <w:rPr>
                            <w:rFonts w:ascii="Arial" w:hAnsi="Arial"/>
                            <w:spacing w:val="1"/>
                            <w:sz w:val="5"/>
                          </w:rPr>
                          <w:t xml:space="preserve"> </w:t>
                        </w:r>
                        <w:r>
                          <w:rPr>
                            <w:rFonts w:ascii="Arial" w:hAnsi="Arial"/>
                            <w:spacing w:val="-10"/>
                            <w:sz w:val="5"/>
                          </w:rPr>
                          <w:t>1</w:t>
                        </w:r>
                      </w:p>
                    </w:txbxContent>
                  </v:textbox>
                </v:shape>
                <v:shape id="Textbox 137" o:spid="_x0000_s1126" type="#_x0000_t202" style="position:absolute;left:68947;top:50754;width:2248;height:4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" filled="f" strokeweight=".1415mm">
                  <v:textbox inset="0,0,0,0">
                    <w:txbxContent>
                      <w:p w14:paraId="5EF60CC3" w14:textId="77777777" w:rsidR="00C05C3F" w:rsidRDefault="00BC702E">
                        <w:pPr>
                          <w:spacing w:before="3"/>
                          <w:ind w:left="84"/>
                          <w:rPr>
                            <w:rFonts w:ascii="Arial" w:hAnsi="Arial"/>
                            <w:sz w:val="5"/>
                          </w:rPr>
                        </w:pPr>
                        <w:r>
                          <w:rPr>
                            <w:rFonts w:ascii="Arial" w:hAnsi="Arial"/>
                            <w:spacing w:val="-2"/>
                            <w:sz w:val="5"/>
                          </w:rPr>
                          <w:t>Аркуш</w:t>
                        </w:r>
                        <w:r>
                          <w:rPr>
                            <w:rFonts w:ascii="Arial" w:hAnsi="Arial"/>
                            <w:spacing w:val="1"/>
                            <w:sz w:val="5"/>
                          </w:rPr>
                          <w:t xml:space="preserve"> </w:t>
                        </w:r>
                        <w:r>
                          <w:rPr>
                            <w:rFonts w:ascii="Arial" w:hAnsi="Arial"/>
                            <w:spacing w:val="-12"/>
                            <w:sz w:val="5"/>
                          </w:rPr>
                          <w:t>1</w:t>
                        </w:r>
                      </w:p>
                    </w:txbxContent>
                  </v:textbox>
                </v:shape>
                <v:shape id="Textbox 138" o:spid="_x0000_s1127" type="#_x0000_t202" style="position:absolute;left:58327;top:50305;width:2070;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" filled="f" strokeweight=".1274mm">
                  <v:textbox inset="0,0,0,0">
                    <w:txbxContent>
                      <w:p w14:paraId="659C330C" w14:textId="77777777" w:rsidR="00C05C3F" w:rsidRDefault="00BC702E">
                        <w:pPr>
                          <w:spacing w:before="9"/>
                          <w:ind w:left="14"/>
                          <w:rPr>
                            <w:rFonts w:ascii="Arial" w:hAnsi="Arial"/>
                            <w:sz w:val="4"/>
                          </w:rPr>
                        </w:pPr>
                        <w:r>
                          <w:rPr>
                            <w:rFonts w:ascii="Arial" w:hAnsi="Arial"/>
                            <w:spacing w:val="-2"/>
                            <w:sz w:val="4"/>
                          </w:rPr>
                          <w:t>Щербина</w:t>
                        </w:r>
                        <w:r>
                          <w:rPr>
                            <w:rFonts w:ascii="Arial" w:hAnsi="Arial"/>
                            <w:spacing w:val="7"/>
                            <w:sz w:val="4"/>
                          </w:rPr>
                          <w:t xml:space="preserve"> </w:t>
                        </w:r>
                        <w:r>
                          <w:rPr>
                            <w:rFonts w:ascii="Arial" w:hAnsi="Arial"/>
                            <w:spacing w:val="-4"/>
                            <w:sz w:val="4"/>
                          </w:rPr>
                          <w:t>О.А.</w:t>
                        </w:r>
                      </w:p>
                    </w:txbxContent>
                  </v:textbox>
                </v:shape>
                <v:shape id="Textbox 139" o:spid="_x0000_s1128" type="#_x0000_t202" style="position:absolute;left:56794;top:50305;width:1537;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" filled="f" strokeweight=".1415mm">
                  <v:textbox inset="0,0,0,0">
                    <w:txbxContent>
                      <w:p w14:paraId="4785D373" w14:textId="77777777" w:rsidR="00C05C3F" w:rsidRDefault="00BC702E">
                        <w:pPr>
                          <w:spacing w:line="55" w:lineRule="exact"/>
                          <w:ind w:left="66"/>
                          <w:rPr>
                            <w:rFonts w:ascii="Arial" w:hAnsi="Arial"/>
                            <w:sz w:val="5"/>
                          </w:rPr>
                        </w:pPr>
                        <w:proofErr w:type="spellStart"/>
                        <w:r>
                          <w:rPr>
                            <w:rFonts w:ascii="Arial" w:hAnsi="Arial"/>
                            <w:spacing w:val="-2"/>
                            <w:sz w:val="5"/>
                          </w:rPr>
                          <w:t>Перев</w:t>
                        </w:r>
                        <w:proofErr w:type="spellEnd"/>
                        <w:r>
                          <w:rPr>
                            <w:rFonts w:ascii="Arial" w:hAnsi="Arial"/>
                            <w:spacing w:val="-2"/>
                            <w:sz w:val="5"/>
                          </w:rPr>
                          <w:t>.</w:t>
                        </w:r>
                      </w:p>
                    </w:txbxContent>
                  </v:textbox>
                </v:shape>
                <v:shape id="Textbox 140" o:spid="_x0000_s1129" type="#_x0000_t202" style="position:absolute;left:56794;top:49860;width:1537;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" filled="f" strokeweight=".1415mm">
                  <v:textbox inset="0,0,0,0">
                    <w:txbxContent>
                      <w:p w14:paraId="501AB346" w14:textId="77777777" w:rsidR="00C05C3F" w:rsidRDefault="00BC702E">
                        <w:pPr>
                          <w:spacing w:before="5" w:line="57" w:lineRule="exact"/>
                          <w:ind w:left="42"/>
                          <w:rPr>
                            <w:rFonts w:ascii="Arial" w:hAnsi="Arial"/>
                            <w:sz w:val="5"/>
                          </w:rPr>
                        </w:pPr>
                        <w:proofErr w:type="spellStart"/>
                        <w:r>
                          <w:rPr>
                            <w:rFonts w:ascii="Arial" w:hAnsi="Arial"/>
                            <w:spacing w:val="-2"/>
                            <w:sz w:val="5"/>
                          </w:rPr>
                          <w:t>Розроб</w:t>
                        </w:r>
                        <w:proofErr w:type="spellEnd"/>
                        <w:r>
                          <w:rPr>
                            <w:rFonts w:ascii="Arial" w:hAnsi="Arial"/>
                            <w:spacing w:val="-2"/>
                            <w:sz w:val="5"/>
                          </w:rPr>
                          <w:t>.</w:t>
                        </w:r>
                      </w:p>
                    </w:txbxContent>
                  </v:textbox>
                </v:shape>
                <v:shape id="Textbox 141" o:spid="_x0000_s1130" type="#_x0000_t202" style="position:absolute;left:61743;top:49407;width:902;height:4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" filled="f" strokeweight=".1309mm">
                  <v:textbox inset="0,0,0,0">
                    <w:txbxContent>
                      <w:p w14:paraId="12E6BFBD" w14:textId="77777777" w:rsidR="00C05C3F" w:rsidRDefault="00BC702E">
                        <w:pPr>
                          <w:spacing w:before="2"/>
                          <w:ind w:left="19"/>
                          <w:rPr>
                            <w:rFonts w:ascii="Arial" w:hAnsi="Arial"/>
                            <w:sz w:val="5"/>
                          </w:rPr>
                        </w:pPr>
                        <w:r>
                          <w:rPr>
                            <w:rFonts w:ascii="Arial" w:hAnsi="Arial"/>
                            <w:spacing w:val="-4"/>
                            <w:sz w:val="5"/>
                          </w:rPr>
                          <w:t>Дата</w:t>
                        </w:r>
                      </w:p>
                    </w:txbxContent>
                  </v:textbox>
                </v:shape>
                <v:shape id="Textbox 142" o:spid="_x0000_s1131" type="#_x0000_t202" style="position:absolute;left:60396;top:49407;width:1352;height:4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" filled="f" strokeweight=".1415mm">
                  <v:textbox inset="0,0,0,0">
                    <w:txbxContent>
                      <w:p w14:paraId="46145278" w14:textId="77777777" w:rsidR="00C05C3F" w:rsidRDefault="00BC702E">
                        <w:pPr>
                          <w:spacing w:before="2"/>
                          <w:ind w:left="31"/>
                          <w:rPr>
                            <w:rFonts w:ascii="Arial" w:hAnsi="Arial"/>
                            <w:sz w:val="5"/>
                          </w:rPr>
                        </w:pPr>
                        <w:r>
                          <w:rPr>
                            <w:rFonts w:ascii="Arial" w:hAnsi="Arial"/>
                            <w:spacing w:val="-2"/>
                            <w:sz w:val="5"/>
                          </w:rPr>
                          <w:t>Підпис</w:t>
                        </w:r>
                      </w:p>
                    </w:txbxContent>
                  </v:textbox>
                </v:shape>
                <v:shape id="Textbox 143" o:spid="_x0000_s1132" type="#_x0000_t202" style="position:absolute;left:58327;top:49407;width:2070;height:4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" filled="f" strokeweight=".1274mm">
                  <v:textbox inset="0,0,0,0">
                    <w:txbxContent>
                      <w:p w14:paraId="3D563808" w14:textId="77777777" w:rsidR="00C05C3F" w:rsidRDefault="00BC702E">
                        <w:pPr>
                          <w:spacing w:before="2"/>
                          <w:ind w:left="125"/>
                          <w:rPr>
                            <w:rFonts w:ascii="Arial" w:hAnsi="Arial"/>
                            <w:sz w:val="5"/>
                          </w:rPr>
                        </w:pPr>
                        <w:proofErr w:type="spellStart"/>
                        <w:r>
                          <w:rPr>
                            <w:rFonts w:ascii="Arial" w:hAnsi="Arial"/>
                            <w:spacing w:val="-2"/>
                            <w:sz w:val="5"/>
                          </w:rPr>
                          <w:t>докум</w:t>
                        </w:r>
                        <w:proofErr w:type="spellEnd"/>
                        <w:r>
                          <w:rPr>
                            <w:rFonts w:ascii="Arial" w:hAnsi="Arial"/>
                            <w:spacing w:val="-2"/>
                            <w:sz w:val="5"/>
                          </w:rPr>
                          <w:t>.</w:t>
                        </w:r>
                      </w:p>
                    </w:txbxContent>
                  </v:textbox>
                </v:shape>
                <v:shape id="Textbox 144" o:spid="_x0000_s1133" type="#_x0000_t202" style="position:absolute;left:57426;top:49407;width:902;height:4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" filled="f" strokeweight=".1309mm">
                  <v:textbox inset="0,0,0,0">
                    <w:txbxContent>
                      <w:p w14:paraId="1C358F26" w14:textId="77777777" w:rsidR="00C05C3F" w:rsidRDefault="00BC702E">
                        <w:pPr>
                          <w:spacing w:before="2"/>
                          <w:ind w:left="24"/>
                          <w:rPr>
                            <w:rFonts w:ascii="Arial" w:hAnsi="Arial"/>
                            <w:sz w:val="5"/>
                          </w:rPr>
                        </w:pPr>
                        <w:proofErr w:type="spellStart"/>
                        <w:r>
                          <w:rPr>
                            <w:rFonts w:ascii="Arial" w:hAnsi="Arial"/>
                            <w:spacing w:val="-4"/>
                            <w:sz w:val="5"/>
                          </w:rPr>
                          <w:t>Арк</w:t>
                        </w:r>
                        <w:proofErr w:type="spellEnd"/>
                        <w:r>
                          <w:rPr>
                            <w:rFonts w:ascii="Arial" w:hAnsi="Arial"/>
                            <w:spacing w:val="-4"/>
                            <w:sz w:val="5"/>
                          </w:rPr>
                          <w:t>.</w:t>
                        </w:r>
                      </w:p>
                    </w:txbxContent>
                  </v:textbox>
                </v:shape>
                <v:shape id="Textbox 145" o:spid="_x0000_s1134" type="#_x0000_t202" style="position:absolute;left:56794;top:49407;width:635;height:4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" filled="f" strokeweight=".138mm">
                  <v:textbox inset="0,0,0,0">
                    <w:txbxContent>
                      <w:p w14:paraId="0F80FB85" w14:textId="77777777" w:rsidR="00C05C3F" w:rsidRDefault="00BC702E">
                        <w:pPr>
                          <w:spacing w:before="2"/>
                          <w:ind w:left="20"/>
                          <w:rPr>
                            <w:rFonts w:ascii="Arial" w:hAnsi="Arial"/>
                            <w:sz w:val="5"/>
                          </w:rPr>
                        </w:pPr>
                        <w:proofErr w:type="spellStart"/>
                        <w:r>
                          <w:rPr>
                            <w:rFonts w:ascii="Arial" w:hAnsi="Arial"/>
                            <w:spacing w:val="-5"/>
                            <w:sz w:val="5"/>
                          </w:rPr>
                          <w:t>Зм</w:t>
                        </w:r>
                        <w:proofErr w:type="spellEnd"/>
                      </w:p>
                    </w:txbxContent>
                  </v:textbox>
                </v:shape>
                <v:shape id="Textbox 146" o:spid="_x0000_s1135" type="#_x0000_t202" style="position:absolute;left:71997;top:48962;width:1441;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" filled="f" strokeweight=".1274mm">
                  <v:textbox inset="0,0,0,0">
                    <w:txbxContent>
                      <w:p w14:paraId="774F1B20" w14:textId="77777777" w:rsidR="00C05C3F" w:rsidRDefault="00BC702E">
                        <w:pPr>
                          <w:spacing w:before="5"/>
                          <w:ind w:left="15"/>
                          <w:rPr>
                            <w:rFonts w:ascii="Arial" w:hAnsi="Arial"/>
                            <w:sz w:val="5"/>
                          </w:rPr>
                        </w:pPr>
                        <w:r>
                          <w:rPr>
                            <w:rFonts w:ascii="Arial" w:hAnsi="Arial"/>
                            <w:spacing w:val="-4"/>
                            <w:sz w:val="5"/>
                          </w:rPr>
                          <w:t>Масштаб</w:t>
                        </w:r>
                      </w:p>
                    </w:txbxContent>
                  </v:textbox>
                </v:shape>
                <v:shape id="Textbox 147" o:spid="_x0000_s1136" type="#_x0000_t202" style="position:absolute;left:70741;top:48962;width:1257;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" filled="f" strokeweight=".1344mm">
                  <v:textbox inset="0,0,0,0">
                    <w:txbxContent>
                      <w:p w14:paraId="4A38B225" w14:textId="77777777" w:rsidR="00C05C3F" w:rsidRDefault="00BC702E">
                        <w:pPr>
                          <w:spacing w:before="5"/>
                          <w:ind w:left="35"/>
                          <w:rPr>
                            <w:rFonts w:ascii="Arial" w:hAnsi="Arial"/>
                            <w:sz w:val="5"/>
                          </w:rPr>
                        </w:pPr>
                        <w:r>
                          <w:rPr>
                            <w:rFonts w:ascii="Arial" w:hAnsi="Arial"/>
                            <w:spacing w:val="-4"/>
                            <w:sz w:val="5"/>
                          </w:rPr>
                          <w:t>Маса</w:t>
                        </w:r>
                      </w:p>
                    </w:txbxContent>
                  </v:textbox>
                </v:shape>
                <v:shape id="Textbox 148" o:spid="_x0000_s1137" type="#_x0000_t202" style="position:absolute;left:68947;top:48962;width:1797;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" filled="f" strokeweight=".1309mm">
                  <v:textbox inset="0,0,0,0">
                    <w:txbxContent>
                      <w:p w14:paraId="1ED40AC0" w14:textId="77777777" w:rsidR="00C05C3F" w:rsidRDefault="00BC702E">
                        <w:pPr>
                          <w:spacing w:before="5"/>
                          <w:ind w:left="2"/>
                          <w:jc w:val="center"/>
                          <w:rPr>
                            <w:rFonts w:ascii="Arial" w:hAnsi="Arial"/>
                            <w:sz w:val="5"/>
                          </w:rPr>
                        </w:pPr>
                        <w:r>
                          <w:rPr>
                            <w:rFonts w:ascii="Arial" w:hAnsi="Arial"/>
                            <w:spacing w:val="-4"/>
                            <w:sz w:val="5"/>
                          </w:rPr>
                          <w:t>Літ.</w:t>
                        </w:r>
                      </w:p>
                    </w:txbxContent>
                  </v:textbox>
                </v:shape>
                <v:shape id="Textbox 149" o:spid="_x0000_s1138" type="#_x0000_t202" style="position:absolute;left:62643;top:48962;width:6306;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" filled="f" strokeweight=".138mm">
                  <v:textbox inset="0,0,0,0">
                    <w:txbxContent>
                      <w:p w14:paraId="57171073" w14:textId="77777777" w:rsidR="00C05C3F" w:rsidRDefault="00BC702E">
                        <w:pPr>
                          <w:spacing w:line="91" w:lineRule="exact"/>
                          <w:ind w:left="127"/>
                          <w:rPr>
                            <w:sz w:val="9"/>
                          </w:rPr>
                        </w:pPr>
                        <w:r>
                          <w:rPr>
                            <w:spacing w:val="-2"/>
                            <w:sz w:val="9"/>
                          </w:rPr>
                          <w:t>Завантаження</w:t>
                        </w:r>
                        <w:r>
                          <w:rPr>
                            <w:spacing w:val="8"/>
                            <w:sz w:val="9"/>
                          </w:rPr>
                          <w:t xml:space="preserve"> </w:t>
                        </w:r>
                        <w:r>
                          <w:rPr>
                            <w:spacing w:val="-2"/>
                            <w:sz w:val="9"/>
                          </w:rPr>
                          <w:t>даних</w:t>
                        </w:r>
                      </w:p>
                      <w:p w14:paraId="2ADEE252" w14:textId="77777777" w:rsidR="00C05C3F" w:rsidRDefault="00BC702E">
                        <w:pPr>
                          <w:spacing w:line="300" w:lineRule="auto"/>
                          <w:ind w:left="127"/>
                          <w:rPr>
                            <w:sz w:val="9"/>
                          </w:rPr>
                        </w:pPr>
                        <w:r>
                          <w:rPr>
                            <w:spacing w:val="-2"/>
                            <w:sz w:val="9"/>
                          </w:rPr>
                          <w:t>в</w:t>
                        </w:r>
                        <w:r>
                          <w:rPr>
                            <w:spacing w:val="-6"/>
                            <w:sz w:val="9"/>
                          </w:rPr>
                          <w:t xml:space="preserve"> </w:t>
                        </w:r>
                        <w:proofErr w:type="spellStart"/>
                        <w:r>
                          <w:rPr>
                            <w:spacing w:val="-2"/>
                            <w:sz w:val="9"/>
                          </w:rPr>
                          <w:t>Cloudera</w:t>
                        </w:r>
                        <w:proofErr w:type="spellEnd"/>
                        <w:r>
                          <w:rPr>
                            <w:spacing w:val="-6"/>
                            <w:sz w:val="9"/>
                          </w:rPr>
                          <w:t xml:space="preserve"> </w:t>
                        </w:r>
                        <w:proofErr w:type="spellStart"/>
                        <w:r>
                          <w:rPr>
                            <w:spacing w:val="-2"/>
                            <w:sz w:val="9"/>
                          </w:rPr>
                          <w:t>Hadoop</w:t>
                        </w:r>
                        <w:proofErr w:type="spellEnd"/>
                        <w:r>
                          <w:rPr>
                            <w:spacing w:val="-2"/>
                            <w:sz w:val="9"/>
                          </w:rPr>
                          <w:t>.</w:t>
                        </w:r>
                        <w:r>
                          <w:rPr>
                            <w:spacing w:val="40"/>
                            <w:sz w:val="9"/>
                          </w:rPr>
                          <w:t xml:space="preserve"> </w:t>
                        </w:r>
                        <w:r>
                          <w:rPr>
                            <w:sz w:val="9"/>
                          </w:rPr>
                          <w:t>Схема</w:t>
                        </w:r>
                        <w:r>
                          <w:rPr>
                            <w:spacing w:val="-6"/>
                            <w:sz w:val="9"/>
                          </w:rPr>
                          <w:t xml:space="preserve"> </w:t>
                        </w:r>
                        <w:r>
                          <w:rPr>
                            <w:sz w:val="9"/>
                          </w:rPr>
                          <w:t>структурна</w:t>
                        </w:r>
                      </w:p>
                    </w:txbxContent>
                  </v:textbox>
                </v:shape>
                <v:shape id="Textbox 150" o:spid="_x0000_s1139" type="#_x0000_t202" style="position:absolute;left:62643;top:47609;width:10795;height:1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" filled="f" strokeweight=".1274mm">
                  <v:textbox inset="0,0,0,0">
                    <w:txbxContent>
                      <w:p w14:paraId="012448BE" w14:textId="77777777" w:rsidR="00C05C3F" w:rsidRDefault="00BC702E">
                        <w:pPr>
                          <w:spacing w:before="5"/>
                          <w:ind w:left="202"/>
                          <w:rPr>
                            <w:sz w:val="15"/>
                          </w:rPr>
                        </w:pPr>
                        <w:r>
                          <w:rPr>
                            <w:spacing w:val="-2"/>
                            <w:sz w:val="15"/>
                          </w:rPr>
                          <w:t>ІАЛЦ.467100.005</w:t>
                        </w:r>
                        <w:r>
                          <w:rPr>
                            <w:spacing w:val="3"/>
                            <w:sz w:val="15"/>
                          </w:rPr>
                          <w:t xml:space="preserve"> </w:t>
                        </w:r>
                        <w:r>
                          <w:rPr>
                            <w:spacing w:val="-5"/>
                            <w:sz w:val="15"/>
                          </w:rPr>
                          <w:t>Д1</w:t>
                        </w:r>
                      </w:p>
                    </w:txbxContent>
                  </v:textbox>
                </v:shape>
                <w10:wrap anchorx="page" anchory="page"/>
              </v:group>
            </w:pict>
          </mc:Fallback>
        </mc:AlternateContent>
      </w:r>
    </w:p>
    <w:p w14:paraId="2D71E4F1" w14:textId="1F585820" w:rsidR="003A7B9F" w:rsidRDefault="003A7B9F" w:rsidP="003A7B9F">
      <w:pPr>
        <w:pStyle w:val="TableParagraph"/>
        <w:ind w:left="2835" w:firstLine="567"/>
        <w:rPr>
          <w:spacing w:val="-2"/>
          <w:sz w:val="28"/>
        </w:rPr>
      </w:pPr>
      <w:r>
        <w:rPr>
          <w:spacing w:val="-2"/>
          <w:sz w:val="28"/>
        </w:rPr>
        <w:t xml:space="preserve">  </w:t>
      </w:r>
      <w:r w:rsidR="00993EA6">
        <w:rPr>
          <w:spacing w:val="-2"/>
          <w:sz w:val="28"/>
        </w:rPr>
        <w:t>ДОДАТОК А</w:t>
      </w:r>
    </w:p>
    <w:p w14:paraId="44A2F6D1" w14:textId="2DE7B75B" w:rsidR="00C05C3F" w:rsidRDefault="003A7B9F" w:rsidP="003A7B9F">
      <w:pPr>
        <w:pStyle w:val="TableParagraph"/>
        <w:ind w:left="2835" w:firstLine="567"/>
        <w:rPr>
          <w:sz w:val="17"/>
        </w:rPr>
        <w:sectPr w:rsidR="00C05C3F">
          <w:pgSz w:w="11920" w:h="16850"/>
          <w:pgMar w:top="1940" w:right="0" w:bottom="280" w:left="1580" w:header="720" w:footer="720" w:gutter="0"/>
          <w:cols w:space="720"/>
        </w:sectPr>
      </w:pPr>
      <w:r>
        <w:rPr>
          <w:sz w:val="17"/>
        </w:rPr>
        <w:br/>
      </w:r>
      <w:r>
        <w:rPr>
          <w:sz w:val="28"/>
        </w:rPr>
        <w:t>Копії</w:t>
      </w:r>
      <w:r>
        <w:rPr>
          <w:spacing w:val="-4"/>
          <w:sz w:val="28"/>
        </w:rPr>
        <w:t xml:space="preserve"> </w:t>
      </w:r>
      <w:r>
        <w:rPr>
          <w:sz w:val="28"/>
        </w:rPr>
        <w:t>графічного</w:t>
      </w:r>
      <w:r>
        <w:rPr>
          <w:spacing w:val="-4"/>
          <w:sz w:val="28"/>
        </w:rPr>
        <w:t xml:space="preserve"> </w:t>
      </w:r>
      <w:r>
        <w:rPr>
          <w:spacing w:val="-2"/>
          <w:sz w:val="28"/>
        </w:rPr>
        <w:t>матеріалу</w:t>
      </w:r>
    </w:p>
    <w:p w14:paraId="3AE3784F" w14:textId="77777777" w:rsidR="00C05C3F" w:rsidRDefault="00C05C3F">
      <w:pPr>
        <w:pStyle w:val="a3"/>
        <w:rPr>
          <w:sz w:val="20"/>
        </w:rPr>
      </w:pPr>
    </w:p>
    <w:p w14:paraId="438B3402" w14:textId="77777777" w:rsidR="00C05C3F" w:rsidRDefault="00C05C3F">
      <w:pPr>
        <w:pStyle w:val="a3"/>
        <w:rPr>
          <w:sz w:val="20"/>
        </w:rPr>
      </w:pPr>
    </w:p>
    <w:p w14:paraId="4E570B3D" w14:textId="77777777" w:rsidR="00C05C3F" w:rsidRDefault="00C05C3F">
      <w:pPr>
        <w:pStyle w:val="a3"/>
        <w:rPr>
          <w:sz w:val="20"/>
        </w:rPr>
      </w:pPr>
    </w:p>
    <w:p w14:paraId="7C570D2E" w14:textId="77777777" w:rsidR="00C05C3F" w:rsidRDefault="00C05C3F">
      <w:pPr>
        <w:pStyle w:val="a3"/>
        <w:rPr>
          <w:sz w:val="20"/>
        </w:rPr>
      </w:pPr>
    </w:p>
    <w:p w14:paraId="32A19EBD" w14:textId="77777777" w:rsidR="00C05C3F" w:rsidRDefault="00C05C3F">
      <w:pPr>
        <w:pStyle w:val="a3"/>
        <w:rPr>
          <w:sz w:val="20"/>
        </w:rPr>
      </w:pPr>
    </w:p>
    <w:p w14:paraId="7D538A67" w14:textId="77777777" w:rsidR="00C05C3F" w:rsidRDefault="00C05C3F">
      <w:pPr>
        <w:pStyle w:val="a3"/>
        <w:rPr>
          <w:sz w:val="20"/>
        </w:rPr>
      </w:pPr>
    </w:p>
    <w:p w14:paraId="08F19825" w14:textId="77777777" w:rsidR="00C05C3F" w:rsidRDefault="00C05C3F">
      <w:pPr>
        <w:pStyle w:val="a3"/>
        <w:rPr>
          <w:sz w:val="20"/>
        </w:rPr>
      </w:pPr>
    </w:p>
    <w:p w14:paraId="37666755" w14:textId="77777777" w:rsidR="00C05C3F" w:rsidRDefault="00C05C3F">
      <w:pPr>
        <w:pStyle w:val="a3"/>
        <w:spacing w:before="205" w:after="1"/>
        <w:rPr>
          <w:sz w:val="20"/>
        </w:rPr>
      </w:pPr>
    </w:p>
    <w:p w14:paraId="6E9701F1" w14:textId="77777777" w:rsidR="00C05C3F" w:rsidRDefault="00BC702E">
      <w:pPr>
        <w:pStyle w:val="a3"/>
        <w:ind w:left="116"/>
        <w:rPr>
          <w:sz w:val="20"/>
        </w:rPr>
      </w:pPr>
      <w:r>
        <w:rPr>
          <w:noProof/>
          <w:sz w:val="20"/>
          <w:lang w:val="en-US"/>
        </w:rPr>
        <w:drawing>
          <wp:inline distT="0" distB="0" distL="0" distR="0" wp14:anchorId="4984AD2A" wp14:editId="01F4055E">
            <wp:extent cx="5848496" cy="6999446"/>
            <wp:effectExtent l="0" t="0" r="0" b="0"/>
            <wp:docPr id="151" name="Image 1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1" name="Image 151"/>
                    <pic:cNvPicPr/>
                  </pic:nvPicPr>
                  <pic:blipFill>
                    <a:blip r:embed="rId82" cstate="print"/>
                    <a:stretch>
                      <a:fillRect/>
                    </a:stretch>
                  </pic:blipFill>
                  <pic:spPr>
                    <a:xfrm>
                      <a:off x="0" y="0"/>
                      <a:ext cx="5848496" cy="6999446"/>
                    </a:xfrm>
                    <a:prstGeom prst="rect">
                      <a:avLst/>
                    </a:prstGeom>
                  </pic:spPr>
                </pic:pic>
              </a:graphicData>
            </a:graphic>
          </wp:inline>
        </w:drawing>
      </w:r>
    </w:p>
    <w:p w14:paraId="32326121" w14:textId="77777777" w:rsidR="00C05C3F" w:rsidRDefault="00C05C3F">
      <w:pPr>
        <w:pStyle w:val="a3"/>
        <w:rPr>
          <w:sz w:val="21"/>
        </w:rPr>
      </w:pPr>
    </w:p>
    <w:p w14:paraId="51C4FC17" w14:textId="77777777" w:rsidR="00C05C3F" w:rsidRDefault="00C05C3F">
      <w:pPr>
        <w:pStyle w:val="a3"/>
        <w:rPr>
          <w:sz w:val="21"/>
        </w:rPr>
      </w:pPr>
    </w:p>
    <w:p w14:paraId="0D07D4AD" w14:textId="77777777" w:rsidR="00C05C3F" w:rsidRDefault="00C05C3F">
      <w:pPr>
        <w:pStyle w:val="a3"/>
        <w:rPr>
          <w:sz w:val="21"/>
        </w:rPr>
      </w:pPr>
    </w:p>
    <w:p w14:paraId="0076ADEB" w14:textId="77777777" w:rsidR="00C05C3F" w:rsidRDefault="00C05C3F">
      <w:pPr>
        <w:pStyle w:val="a3"/>
        <w:rPr>
          <w:sz w:val="21"/>
        </w:rPr>
      </w:pPr>
    </w:p>
    <w:p w14:paraId="63FAC545" w14:textId="77777777" w:rsidR="00C05C3F" w:rsidRDefault="00C05C3F">
      <w:pPr>
        <w:pStyle w:val="a3"/>
        <w:rPr>
          <w:sz w:val="21"/>
        </w:rPr>
      </w:pPr>
    </w:p>
    <w:p w14:paraId="266ECB0D" w14:textId="77777777" w:rsidR="00C05C3F" w:rsidRDefault="00C05C3F">
      <w:pPr>
        <w:pStyle w:val="a3"/>
        <w:rPr>
          <w:sz w:val="21"/>
        </w:rPr>
      </w:pPr>
    </w:p>
    <w:p w14:paraId="03706EA5" w14:textId="77777777" w:rsidR="00C05C3F" w:rsidRDefault="00C05C3F">
      <w:pPr>
        <w:pStyle w:val="a3"/>
        <w:rPr>
          <w:sz w:val="21"/>
        </w:rPr>
      </w:pPr>
    </w:p>
    <w:p w14:paraId="0B5156E8" w14:textId="77777777" w:rsidR="00C05C3F" w:rsidRDefault="00C05C3F">
      <w:pPr>
        <w:pStyle w:val="a3"/>
        <w:spacing w:before="118"/>
        <w:rPr>
          <w:sz w:val="21"/>
        </w:rPr>
      </w:pPr>
    </w:p>
    <w:p w14:paraId="4A7FC724" w14:textId="77777777" w:rsidR="00C05C3F" w:rsidRDefault="00BC702E">
      <w:pPr>
        <w:ind w:right="407"/>
        <w:jc w:val="right"/>
        <w:rPr>
          <w:sz w:val="21"/>
        </w:rPr>
      </w:pPr>
      <w:r>
        <w:rPr>
          <w:sz w:val="21"/>
        </w:rPr>
        <w:t>ІАЛЦ.467100.006</w:t>
      </w:r>
      <w:r>
        <w:rPr>
          <w:spacing w:val="-2"/>
          <w:sz w:val="21"/>
        </w:rPr>
        <w:t xml:space="preserve"> </w:t>
      </w:r>
      <w:r>
        <w:rPr>
          <w:spacing w:val="-5"/>
          <w:sz w:val="21"/>
        </w:rPr>
        <w:t>Д2</w:t>
      </w:r>
    </w:p>
    <w:p w14:paraId="23078726" w14:textId="77777777" w:rsidR="00C05C3F" w:rsidRDefault="00C05C3F">
      <w:pPr>
        <w:jc w:val="right"/>
        <w:rPr>
          <w:sz w:val="21"/>
        </w:rPr>
        <w:sectPr w:rsidR="00C05C3F">
          <w:pgSz w:w="11910" w:h="16840"/>
          <w:pgMar w:top="100" w:right="20" w:bottom="0" w:left="1460" w:header="720" w:footer="720" w:gutter="0"/>
          <w:cols w:space="720"/>
        </w:sectPr>
      </w:pPr>
    </w:p>
    <w:p w14:paraId="72D872D3" w14:textId="77777777" w:rsidR="00C05C3F" w:rsidRDefault="00C05C3F">
      <w:pPr>
        <w:pStyle w:val="a3"/>
        <w:rPr>
          <w:sz w:val="7"/>
        </w:rPr>
      </w:pPr>
    </w:p>
    <w:p w14:paraId="74BA076E" w14:textId="77777777" w:rsidR="00C05C3F" w:rsidRDefault="00C05C3F">
      <w:pPr>
        <w:pStyle w:val="a3"/>
        <w:spacing w:before="44"/>
        <w:rPr>
          <w:sz w:val="7"/>
        </w:rPr>
      </w:pPr>
    </w:p>
    <w:p w14:paraId="1FBBEDB1" w14:textId="77777777" w:rsidR="00C05C3F" w:rsidRDefault="00BC702E" w:rsidP="00520CB5">
      <w:pPr>
        <w:spacing w:line="140" w:lineRule="atLeast"/>
        <w:ind w:left="6548" w:hanging="41"/>
        <w:jc w:val="center"/>
        <w:rPr>
          <w:rFonts w:ascii="Arial" w:hAnsi="Arial"/>
          <w:sz w:val="7"/>
        </w:rPr>
      </w:pPr>
      <w:proofErr w:type="spellStart"/>
      <w:r>
        <w:rPr>
          <w:rFonts w:ascii="Arial" w:hAnsi="Arial"/>
          <w:sz w:val="7"/>
        </w:rPr>
        <w:t>Зм</w:t>
      </w:r>
      <w:proofErr w:type="spellEnd"/>
      <w:r>
        <w:rPr>
          <w:rFonts w:ascii="Arial" w:hAnsi="Arial"/>
          <w:sz w:val="7"/>
        </w:rPr>
        <w:t>.</w:t>
      </w:r>
      <w:r>
        <w:rPr>
          <w:rFonts w:ascii="Arial" w:hAnsi="Arial"/>
          <w:spacing w:val="8"/>
          <w:sz w:val="7"/>
        </w:rPr>
        <w:t xml:space="preserve"> </w:t>
      </w:r>
      <w:proofErr w:type="spellStart"/>
      <w:r>
        <w:rPr>
          <w:rFonts w:ascii="Arial" w:hAnsi="Arial"/>
          <w:sz w:val="7"/>
        </w:rPr>
        <w:t>Арк</w:t>
      </w:r>
      <w:proofErr w:type="spellEnd"/>
      <w:r>
        <w:rPr>
          <w:rFonts w:ascii="Arial" w:hAnsi="Arial"/>
          <w:sz w:val="7"/>
        </w:rPr>
        <w:t>.</w:t>
      </w:r>
      <w:r>
        <w:rPr>
          <w:rFonts w:ascii="Arial" w:hAnsi="Arial"/>
          <w:spacing w:val="40"/>
          <w:sz w:val="7"/>
        </w:rPr>
        <w:t xml:space="preserve"> </w:t>
      </w:r>
      <w:proofErr w:type="spellStart"/>
      <w:r>
        <w:rPr>
          <w:rFonts w:ascii="Arial" w:hAnsi="Arial"/>
          <w:spacing w:val="-2"/>
          <w:sz w:val="7"/>
        </w:rPr>
        <w:t>Розроб</w:t>
      </w:r>
      <w:proofErr w:type="spellEnd"/>
      <w:r>
        <w:rPr>
          <w:rFonts w:ascii="Arial" w:hAnsi="Arial"/>
          <w:spacing w:val="-2"/>
          <w:sz w:val="7"/>
        </w:rPr>
        <w:t>.</w:t>
      </w:r>
    </w:p>
    <w:p w14:paraId="079A53FB" w14:textId="77777777" w:rsidR="00C05C3F" w:rsidRDefault="00BC702E">
      <w:pPr>
        <w:rPr>
          <w:rFonts w:ascii="Arial"/>
          <w:sz w:val="12"/>
        </w:rPr>
      </w:pPr>
      <w:r>
        <w:br w:type="column"/>
      </w:r>
    </w:p>
    <w:p w14:paraId="46946BE5" w14:textId="77777777" w:rsidR="00C05C3F" w:rsidRDefault="00C05C3F">
      <w:pPr>
        <w:pStyle w:val="a3"/>
        <w:spacing w:before="9"/>
        <w:rPr>
          <w:rFonts w:ascii="Arial"/>
          <w:sz w:val="12"/>
        </w:rPr>
      </w:pPr>
    </w:p>
    <w:p w14:paraId="46FC145F" w14:textId="77777777" w:rsidR="00C05C3F" w:rsidRDefault="00BC702E">
      <w:pPr>
        <w:ind w:left="73"/>
        <w:rPr>
          <w:sz w:val="12"/>
        </w:rPr>
      </w:pPr>
      <w:r>
        <w:rPr>
          <w:rFonts w:ascii="Arial" w:hAnsi="Arial"/>
          <w:sz w:val="12"/>
          <w:vertAlign w:val="superscript"/>
        </w:rPr>
        <w:t>№</w:t>
      </w:r>
      <w:r>
        <w:rPr>
          <w:rFonts w:ascii="Arial" w:hAnsi="Arial"/>
          <w:spacing w:val="-12"/>
          <w:sz w:val="12"/>
        </w:rPr>
        <w:t xml:space="preserve"> </w:t>
      </w:r>
      <w:proofErr w:type="spellStart"/>
      <w:r>
        <w:rPr>
          <w:rFonts w:ascii="Arial" w:hAnsi="Arial"/>
          <w:sz w:val="12"/>
          <w:vertAlign w:val="superscript"/>
        </w:rPr>
        <w:t>докум</w:t>
      </w:r>
      <w:proofErr w:type="spellEnd"/>
      <w:r>
        <w:rPr>
          <w:rFonts w:ascii="Arial" w:hAnsi="Arial"/>
          <w:sz w:val="12"/>
          <w:vertAlign w:val="superscript"/>
        </w:rPr>
        <w:t>.</w:t>
      </w:r>
      <w:r w:rsidR="00520CB5">
        <w:rPr>
          <w:rFonts w:ascii="Arial" w:hAnsi="Arial"/>
          <w:spacing w:val="59"/>
          <w:sz w:val="12"/>
        </w:rPr>
        <w:t xml:space="preserve"> </w:t>
      </w:r>
      <w:r>
        <w:rPr>
          <w:rFonts w:ascii="Arial" w:hAnsi="Arial"/>
          <w:sz w:val="12"/>
          <w:vertAlign w:val="superscript"/>
        </w:rPr>
        <w:t>Підпис</w:t>
      </w:r>
      <w:r w:rsidR="00520CB5" w:rsidRPr="00520CB5">
        <w:rPr>
          <w:rFonts w:ascii="Arial" w:hAnsi="Arial"/>
          <w:sz w:val="12"/>
          <w:vertAlign w:val="superscript"/>
          <w:lang w:val="ru-RU"/>
        </w:rPr>
        <w:t xml:space="preserve"> </w:t>
      </w:r>
      <w:r>
        <w:rPr>
          <w:rFonts w:ascii="Arial" w:hAnsi="Arial"/>
          <w:sz w:val="12"/>
          <w:vertAlign w:val="superscript"/>
        </w:rPr>
        <w:t>Дата</w:t>
      </w:r>
      <w:r>
        <w:rPr>
          <w:rFonts w:ascii="Arial" w:hAnsi="Arial"/>
          <w:spacing w:val="38"/>
          <w:sz w:val="12"/>
        </w:rPr>
        <w:t xml:space="preserve"> </w:t>
      </w:r>
      <w:r>
        <w:rPr>
          <w:sz w:val="12"/>
        </w:rPr>
        <w:t>Бази</w:t>
      </w:r>
      <w:r>
        <w:rPr>
          <w:spacing w:val="-6"/>
          <w:sz w:val="12"/>
        </w:rPr>
        <w:t xml:space="preserve"> </w:t>
      </w:r>
      <w:r>
        <w:rPr>
          <w:sz w:val="12"/>
        </w:rPr>
        <w:t>даних</w:t>
      </w:r>
      <w:r>
        <w:rPr>
          <w:spacing w:val="-6"/>
          <w:sz w:val="12"/>
        </w:rPr>
        <w:t xml:space="preserve"> </w:t>
      </w:r>
      <w:r>
        <w:rPr>
          <w:spacing w:val="-2"/>
          <w:sz w:val="12"/>
        </w:rPr>
        <w:t>користувачів.</w:t>
      </w:r>
    </w:p>
    <w:p w14:paraId="4FA654BB" w14:textId="77777777" w:rsidR="00C05C3F" w:rsidRDefault="00BC702E">
      <w:pPr>
        <w:spacing w:before="16" w:line="36" w:lineRule="exact"/>
        <w:ind w:left="93"/>
        <w:rPr>
          <w:rFonts w:ascii="Arimo" w:hAnsi="Arimo"/>
          <w:sz w:val="5"/>
        </w:rPr>
      </w:pPr>
      <w:r>
        <w:rPr>
          <w:rFonts w:ascii="Arimo" w:hAnsi="Arimo"/>
          <w:w w:val="115"/>
          <w:sz w:val="5"/>
        </w:rPr>
        <w:t>Бевз</w:t>
      </w:r>
      <w:r>
        <w:rPr>
          <w:rFonts w:ascii="Arimo" w:hAnsi="Arimo"/>
          <w:spacing w:val="-2"/>
          <w:w w:val="115"/>
          <w:sz w:val="5"/>
        </w:rPr>
        <w:t xml:space="preserve"> </w:t>
      </w:r>
      <w:r>
        <w:rPr>
          <w:rFonts w:ascii="Arimo" w:hAnsi="Arimo"/>
          <w:spacing w:val="-4"/>
          <w:w w:val="115"/>
          <w:sz w:val="5"/>
        </w:rPr>
        <w:t>Д.Є.</w:t>
      </w:r>
    </w:p>
    <w:p w14:paraId="3B0D6A11" w14:textId="77777777" w:rsidR="00C05C3F" w:rsidRDefault="00BC702E">
      <w:pPr>
        <w:spacing w:before="57"/>
        <w:rPr>
          <w:rFonts w:ascii="Arimo"/>
          <w:sz w:val="7"/>
        </w:rPr>
      </w:pPr>
      <w:r>
        <w:br w:type="column"/>
      </w:r>
    </w:p>
    <w:p w14:paraId="0CAAE9BE" w14:textId="77777777" w:rsidR="00C05C3F" w:rsidRDefault="00BC702E">
      <w:pPr>
        <w:tabs>
          <w:tab w:val="left" w:pos="438"/>
        </w:tabs>
        <w:ind w:left="123"/>
        <w:rPr>
          <w:rFonts w:ascii="Arial" w:hAnsi="Arial"/>
          <w:sz w:val="7"/>
        </w:rPr>
      </w:pPr>
      <w:r>
        <w:rPr>
          <w:rFonts w:ascii="Arial" w:hAnsi="Arial"/>
          <w:spacing w:val="-4"/>
          <w:sz w:val="7"/>
        </w:rPr>
        <w:t>Літ.</w:t>
      </w:r>
      <w:r>
        <w:rPr>
          <w:rFonts w:ascii="Arial" w:hAnsi="Arial"/>
          <w:sz w:val="7"/>
        </w:rPr>
        <w:tab/>
        <w:t>Маса</w:t>
      </w:r>
      <w:r>
        <w:rPr>
          <w:rFonts w:ascii="Arial" w:hAnsi="Arial"/>
          <w:spacing w:val="69"/>
          <w:sz w:val="7"/>
        </w:rPr>
        <w:t xml:space="preserve"> </w:t>
      </w:r>
      <w:r>
        <w:rPr>
          <w:rFonts w:ascii="Arial" w:hAnsi="Arial"/>
          <w:spacing w:val="-2"/>
          <w:sz w:val="7"/>
        </w:rPr>
        <w:t>Масштаб</w:t>
      </w:r>
    </w:p>
    <w:p w14:paraId="13D5D027" w14:textId="77777777" w:rsidR="00C05C3F" w:rsidRDefault="00C05C3F">
      <w:pPr>
        <w:rPr>
          <w:rFonts w:ascii="Arial" w:hAnsi="Arial"/>
          <w:sz w:val="7"/>
        </w:rPr>
        <w:sectPr w:rsidR="00C05C3F">
          <w:type w:val="continuous"/>
          <w:pgSz w:w="11910" w:h="16840"/>
          <w:pgMar w:top="900" w:right="20" w:bottom="280" w:left="1460" w:header="720" w:footer="720" w:gutter="0"/>
          <w:cols w:num="3" w:space="720" w:equalWidth="0">
            <w:col w:w="6806" w:space="40"/>
            <w:col w:w="2436" w:space="39"/>
            <w:col w:w="1109"/>
          </w:cols>
        </w:sectPr>
      </w:pPr>
    </w:p>
    <w:p w14:paraId="0C9F2F81" w14:textId="77777777" w:rsidR="00C05C3F" w:rsidRDefault="00BC702E">
      <w:pPr>
        <w:pStyle w:val="a3"/>
        <w:spacing w:before="22"/>
        <w:rPr>
          <w:rFonts w:ascii="Arial"/>
          <w:sz w:val="5"/>
        </w:rPr>
      </w:pPr>
      <w:r>
        <w:rPr>
          <w:noProof/>
          <w:lang w:val="en-US"/>
        </w:rPr>
        <mc:AlternateContent>
          <mc:Choice Requires="wpg">
            <w:drawing>
              <wp:anchor distT="0" distB="0" distL="0" distR="0" simplePos="0" relativeHeight="482375168" behindDoc="1" locked="0" layoutInCell="1" allowOverlap="1" wp14:anchorId="097EAA37" wp14:editId="5B54A2E6">
                <wp:simplePos x="0" y="0"/>
                <wp:positionH relativeFrom="page">
                  <wp:posOffset>234808</wp:posOffset>
                </wp:positionH>
                <wp:positionV relativeFrom="page">
                  <wp:posOffset>72137</wp:posOffset>
                </wp:positionV>
                <wp:extent cx="7261859" cy="10549890"/>
                <wp:effectExtent l="0" t="0" r="0" b="0"/>
                <wp:wrapNone/>
                <wp:docPr id="152" name="Group 1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261859" cy="10549890"/>
                          <a:chOff x="0" y="0"/>
                          <a:chExt cx="7261859" cy="10549890"/>
                        </a:xfrm>
                      </wpg:grpSpPr>
                      <wps:wsp>
                        <wps:cNvPr id="153" name="Graphic 153"/>
                        <wps:cNvSpPr/>
                        <wps:spPr>
                          <a:xfrm>
                            <a:off x="3364" y="10546151"/>
                            <a:ext cx="7254875" cy="1270"/>
                          </a:xfrm>
                          <a:custGeom>
                            <a:avLst/>
                            <a:gdLst/>
                            <a:ahLst/>
                            <a:cxnLst/>
                            <a:rect l="l" t="t" r="r" b="b"/>
                            <a:pathLst>
                              <a:path w="7254875">
                                <a:moveTo>
                                  <a:pt x="0" y="0"/>
                                </a:moveTo>
                                <a:lnTo>
                                  <a:pt x="7254847" y="0"/>
                                </a:lnTo>
                              </a:path>
                            </a:pathLst>
                          </a:custGeom>
                          <a:ln w="6729">
                            <a:solidFill>
                              <a:srgbClr val="000000"/>
                            </a:solidFill>
                            <a:prstDash val="solid"/>
                          </a:ln>
                        </wps:spPr>
                        <wps:bodyPr wrap="square" lIns="0" tIns="0" rIns="0" bIns="0" rtlCol="0">
                          <a:prstTxWarp prst="textNoShape">
                            <a:avLst/>
                          </a:prstTxWarp>
                          <a:noAutofit/>
                        </wps:bodyPr>
                      </wps:wsp>
                      <wps:wsp>
                        <wps:cNvPr id="154" name="Graphic 154"/>
                        <wps:cNvSpPr/>
                        <wps:spPr>
                          <a:xfrm>
                            <a:off x="7258212" y="3364"/>
                            <a:ext cx="1270" cy="10542905"/>
                          </a:xfrm>
                          <a:custGeom>
                            <a:avLst/>
                            <a:gdLst/>
                            <a:ahLst/>
                            <a:cxnLst/>
                            <a:rect l="l" t="t" r="r" b="b"/>
                            <a:pathLst>
                              <a:path h="10542905">
                                <a:moveTo>
                                  <a:pt x="0" y="10542786"/>
                                </a:moveTo>
                                <a:lnTo>
                                  <a:pt x="0" y="0"/>
                                </a:lnTo>
                              </a:path>
                            </a:pathLst>
                          </a:custGeom>
                          <a:ln w="6729">
                            <a:solidFill>
                              <a:srgbClr val="000000"/>
                            </a:solidFill>
                            <a:prstDash val="solid"/>
                          </a:ln>
                        </wps:spPr>
                        <wps:bodyPr wrap="square" lIns="0" tIns="0" rIns="0" bIns="0" rtlCol="0">
                          <a:prstTxWarp prst="textNoShape">
                            <a:avLst/>
                          </a:prstTxWarp>
                          <a:noAutofit/>
                        </wps:bodyPr>
                      </wps:wsp>
                      <wps:wsp>
                        <wps:cNvPr id="155" name="Graphic 155"/>
                        <wps:cNvSpPr/>
                        <wps:spPr>
                          <a:xfrm>
                            <a:off x="3364" y="3364"/>
                            <a:ext cx="7254875" cy="1270"/>
                          </a:xfrm>
                          <a:custGeom>
                            <a:avLst/>
                            <a:gdLst/>
                            <a:ahLst/>
                            <a:cxnLst/>
                            <a:rect l="l" t="t" r="r" b="b"/>
                            <a:pathLst>
                              <a:path w="7254875">
                                <a:moveTo>
                                  <a:pt x="7254847" y="0"/>
                                </a:moveTo>
                                <a:lnTo>
                                  <a:pt x="0" y="0"/>
                                </a:lnTo>
                              </a:path>
                            </a:pathLst>
                          </a:custGeom>
                          <a:ln w="6729">
                            <a:solidFill>
                              <a:srgbClr val="000000"/>
                            </a:solidFill>
                            <a:prstDash val="solid"/>
                          </a:ln>
                        </wps:spPr>
                        <wps:bodyPr wrap="square" lIns="0" tIns="0" rIns="0" bIns="0" rtlCol="0">
                          <a:prstTxWarp prst="textNoShape">
                            <a:avLst/>
                          </a:prstTxWarp>
                          <a:noAutofit/>
                        </wps:bodyPr>
                      </wps:wsp>
                      <wps:wsp>
                        <wps:cNvPr id="156" name="Graphic 156"/>
                        <wps:cNvSpPr/>
                        <wps:spPr>
                          <a:xfrm>
                            <a:off x="3364" y="3364"/>
                            <a:ext cx="1270" cy="10542905"/>
                          </a:xfrm>
                          <a:custGeom>
                            <a:avLst/>
                            <a:gdLst/>
                            <a:ahLst/>
                            <a:cxnLst/>
                            <a:rect l="l" t="t" r="r" b="b"/>
                            <a:pathLst>
                              <a:path h="10542905">
                                <a:moveTo>
                                  <a:pt x="0" y="10542786"/>
                                </a:moveTo>
                                <a:lnTo>
                                  <a:pt x="0" y="0"/>
                                </a:lnTo>
                              </a:path>
                            </a:pathLst>
                          </a:custGeom>
                          <a:ln w="6729">
                            <a:solidFill>
                              <a:srgbClr val="000000"/>
                            </a:solidFill>
                            <a:prstDash val="solid"/>
                          </a:ln>
                        </wps:spPr>
                        <wps:bodyPr wrap="square" lIns="0" tIns="0" rIns="0" bIns="0" rtlCol="0">
                          <a:prstTxWarp prst="textNoShape">
                            <a:avLst/>
                          </a:prstTxWarp>
                          <a:noAutofit/>
                        </wps:bodyPr>
                      </wps:wsp>
                      <wps:wsp>
                        <wps:cNvPr id="157" name="Graphic 157"/>
                        <wps:cNvSpPr/>
                        <wps:spPr>
                          <a:xfrm>
                            <a:off x="4804798" y="9553255"/>
                            <a:ext cx="2447290" cy="993140"/>
                          </a:xfrm>
                          <a:custGeom>
                            <a:avLst/>
                            <a:gdLst/>
                            <a:ahLst/>
                            <a:cxnLst/>
                            <a:rect l="l" t="t" r="r" b="b"/>
                            <a:pathLst>
                              <a:path w="2447290" h="993140">
                                <a:moveTo>
                                  <a:pt x="0" y="992895"/>
                                </a:moveTo>
                                <a:lnTo>
                                  <a:pt x="0" y="0"/>
                                </a:lnTo>
                                <a:lnTo>
                                  <a:pt x="2446908" y="0"/>
                                </a:lnTo>
                              </a:path>
                              <a:path w="2447290" h="993140">
                                <a:moveTo>
                                  <a:pt x="2446908" y="270806"/>
                                </a:moveTo>
                                <a:lnTo>
                                  <a:pt x="859753" y="270806"/>
                                </a:lnTo>
                              </a:path>
                              <a:path w="2447290" h="993140">
                                <a:moveTo>
                                  <a:pt x="0" y="270806"/>
                                </a:moveTo>
                                <a:lnTo>
                                  <a:pt x="859753" y="270806"/>
                                </a:lnTo>
                              </a:path>
                              <a:path w="2447290" h="993140">
                                <a:moveTo>
                                  <a:pt x="0" y="90268"/>
                                </a:moveTo>
                                <a:lnTo>
                                  <a:pt x="859753" y="90268"/>
                                </a:lnTo>
                              </a:path>
                              <a:path w="2447290" h="993140">
                                <a:moveTo>
                                  <a:pt x="0" y="180537"/>
                                </a:moveTo>
                                <a:lnTo>
                                  <a:pt x="859753" y="180537"/>
                                </a:lnTo>
                              </a:path>
                              <a:path w="2447290" h="993140">
                                <a:moveTo>
                                  <a:pt x="0" y="361030"/>
                                </a:moveTo>
                                <a:lnTo>
                                  <a:pt x="859753" y="361030"/>
                                </a:lnTo>
                              </a:path>
                              <a:path w="2447290" h="993140">
                                <a:moveTo>
                                  <a:pt x="0" y="451299"/>
                                </a:moveTo>
                                <a:lnTo>
                                  <a:pt x="859753" y="451299"/>
                                </a:lnTo>
                              </a:path>
                              <a:path w="2447290" h="993140">
                                <a:moveTo>
                                  <a:pt x="0" y="541568"/>
                                </a:moveTo>
                                <a:lnTo>
                                  <a:pt x="859753" y="541568"/>
                                </a:lnTo>
                              </a:path>
                              <a:path w="2447290" h="993140">
                                <a:moveTo>
                                  <a:pt x="0" y="631837"/>
                                </a:moveTo>
                                <a:lnTo>
                                  <a:pt x="859753" y="631837"/>
                                </a:lnTo>
                              </a:path>
                              <a:path w="2447290" h="993140">
                                <a:moveTo>
                                  <a:pt x="0" y="722102"/>
                                </a:moveTo>
                                <a:lnTo>
                                  <a:pt x="859753" y="722102"/>
                                </a:lnTo>
                              </a:path>
                              <a:path w="2447290" h="993140">
                                <a:moveTo>
                                  <a:pt x="0" y="812366"/>
                                </a:moveTo>
                                <a:lnTo>
                                  <a:pt x="859753" y="812366"/>
                                </a:lnTo>
                              </a:path>
                              <a:path w="2447290" h="993140">
                                <a:moveTo>
                                  <a:pt x="0" y="902631"/>
                                </a:moveTo>
                                <a:lnTo>
                                  <a:pt x="859753" y="902631"/>
                                </a:lnTo>
                              </a:path>
                            </a:pathLst>
                          </a:custGeom>
                          <a:ln w="6729">
                            <a:solidFill>
                              <a:srgbClr val="000000"/>
                            </a:solidFill>
                            <a:prstDash val="solid"/>
                          </a:ln>
                        </wps:spPr>
                        <wps:bodyPr wrap="square" lIns="0" tIns="0" rIns="0" bIns="0" rtlCol="0">
                          <a:prstTxWarp prst="textNoShape">
                            <a:avLst/>
                          </a:prstTxWarp>
                          <a:noAutofit/>
                        </wps:bodyPr>
                      </wps:wsp>
                      <wps:wsp>
                        <wps:cNvPr id="158" name="Graphic 158"/>
                        <wps:cNvSpPr/>
                        <wps:spPr>
                          <a:xfrm>
                            <a:off x="5664552" y="9553255"/>
                            <a:ext cx="1270" cy="993140"/>
                          </a:xfrm>
                          <a:custGeom>
                            <a:avLst/>
                            <a:gdLst/>
                            <a:ahLst/>
                            <a:cxnLst/>
                            <a:rect l="l" t="t" r="r" b="b"/>
                            <a:pathLst>
                              <a:path h="993140">
                                <a:moveTo>
                                  <a:pt x="0" y="0"/>
                                </a:moveTo>
                                <a:lnTo>
                                  <a:pt x="0" y="992891"/>
                                </a:lnTo>
                              </a:path>
                            </a:pathLst>
                          </a:custGeom>
                          <a:ln w="6729">
                            <a:solidFill>
                              <a:srgbClr val="000000"/>
                            </a:solidFill>
                            <a:prstDash val="solid"/>
                          </a:ln>
                        </wps:spPr>
                        <wps:bodyPr wrap="square" lIns="0" tIns="0" rIns="0" bIns="0" rtlCol="0">
                          <a:prstTxWarp prst="textNoShape">
                            <a:avLst/>
                          </a:prstTxWarp>
                          <a:noAutofit/>
                        </wps:bodyPr>
                      </wps:wsp>
                      <wps:wsp>
                        <wps:cNvPr id="159" name="Graphic 159"/>
                        <wps:cNvSpPr/>
                        <wps:spPr>
                          <a:xfrm>
                            <a:off x="4897400" y="9553255"/>
                            <a:ext cx="635000" cy="993140"/>
                          </a:xfrm>
                          <a:custGeom>
                            <a:avLst/>
                            <a:gdLst/>
                            <a:ahLst/>
                            <a:cxnLst/>
                            <a:rect l="l" t="t" r="r" b="b"/>
                            <a:pathLst>
                              <a:path w="635000" h="993140">
                                <a:moveTo>
                                  <a:pt x="634843" y="0"/>
                                </a:moveTo>
                                <a:lnTo>
                                  <a:pt x="634843" y="992891"/>
                                </a:lnTo>
                              </a:path>
                              <a:path w="635000" h="993140">
                                <a:moveTo>
                                  <a:pt x="436449" y="0"/>
                                </a:moveTo>
                                <a:lnTo>
                                  <a:pt x="436449" y="992891"/>
                                </a:lnTo>
                              </a:path>
                              <a:path w="635000" h="993140">
                                <a:moveTo>
                                  <a:pt x="132262" y="0"/>
                                </a:moveTo>
                                <a:lnTo>
                                  <a:pt x="132262" y="992891"/>
                                </a:lnTo>
                              </a:path>
                              <a:path w="635000" h="993140">
                                <a:moveTo>
                                  <a:pt x="0" y="0"/>
                                </a:moveTo>
                                <a:lnTo>
                                  <a:pt x="0" y="451299"/>
                                </a:lnTo>
                              </a:path>
                            </a:pathLst>
                          </a:custGeom>
                          <a:ln w="6729">
                            <a:solidFill>
                              <a:srgbClr val="000000"/>
                            </a:solidFill>
                            <a:prstDash val="solid"/>
                          </a:ln>
                        </wps:spPr>
                        <wps:bodyPr wrap="square" lIns="0" tIns="0" rIns="0" bIns="0" rtlCol="0">
                          <a:prstTxWarp prst="textNoShape">
                            <a:avLst/>
                          </a:prstTxWarp>
                          <a:noAutofit/>
                        </wps:bodyPr>
                      </wps:wsp>
                      <wps:wsp>
                        <wps:cNvPr id="160" name="Graphic 160"/>
                        <wps:cNvSpPr/>
                        <wps:spPr>
                          <a:xfrm>
                            <a:off x="6590392" y="9914287"/>
                            <a:ext cx="661670" cy="361315"/>
                          </a:xfrm>
                          <a:custGeom>
                            <a:avLst/>
                            <a:gdLst/>
                            <a:ahLst/>
                            <a:cxnLst/>
                            <a:rect l="l" t="t" r="r" b="b"/>
                            <a:pathLst>
                              <a:path w="661670" h="361315">
                                <a:moveTo>
                                  <a:pt x="661314" y="361071"/>
                                </a:moveTo>
                                <a:lnTo>
                                  <a:pt x="0" y="361071"/>
                                </a:lnTo>
                              </a:path>
                              <a:path w="661670" h="361315">
                                <a:moveTo>
                                  <a:pt x="661314" y="0"/>
                                </a:moveTo>
                                <a:lnTo>
                                  <a:pt x="0" y="0"/>
                                </a:lnTo>
                              </a:path>
                              <a:path w="661670" h="361315">
                                <a:moveTo>
                                  <a:pt x="0" y="270806"/>
                                </a:moveTo>
                                <a:lnTo>
                                  <a:pt x="661314" y="270806"/>
                                </a:lnTo>
                              </a:path>
                            </a:pathLst>
                          </a:custGeom>
                          <a:ln w="6729">
                            <a:solidFill>
                              <a:srgbClr val="000000"/>
                            </a:solidFill>
                            <a:prstDash val="solid"/>
                          </a:ln>
                        </wps:spPr>
                        <wps:bodyPr wrap="square" lIns="0" tIns="0" rIns="0" bIns="0" rtlCol="0">
                          <a:prstTxWarp prst="textNoShape">
                            <a:avLst/>
                          </a:prstTxWarp>
                          <a:noAutofit/>
                        </wps:bodyPr>
                      </wps:wsp>
                      <wps:wsp>
                        <wps:cNvPr id="161" name="Graphic 161"/>
                        <wps:cNvSpPr/>
                        <wps:spPr>
                          <a:xfrm>
                            <a:off x="6590392" y="9824062"/>
                            <a:ext cx="450215" cy="722630"/>
                          </a:xfrm>
                          <a:custGeom>
                            <a:avLst/>
                            <a:gdLst/>
                            <a:ahLst/>
                            <a:cxnLst/>
                            <a:rect l="l" t="t" r="r" b="b"/>
                            <a:pathLst>
                              <a:path w="450215" h="722630">
                                <a:moveTo>
                                  <a:pt x="0" y="0"/>
                                </a:moveTo>
                                <a:lnTo>
                                  <a:pt x="0" y="722088"/>
                                </a:lnTo>
                              </a:path>
                              <a:path w="450215" h="722630">
                                <a:moveTo>
                                  <a:pt x="66131" y="90224"/>
                                </a:moveTo>
                                <a:lnTo>
                                  <a:pt x="66131" y="361030"/>
                                </a:lnTo>
                              </a:path>
                              <a:path w="450215" h="722630">
                                <a:moveTo>
                                  <a:pt x="132262" y="90224"/>
                                </a:moveTo>
                                <a:lnTo>
                                  <a:pt x="132262" y="361030"/>
                                </a:lnTo>
                              </a:path>
                              <a:path w="450215" h="722630">
                                <a:moveTo>
                                  <a:pt x="198394" y="90224"/>
                                </a:moveTo>
                                <a:lnTo>
                                  <a:pt x="198394" y="361030"/>
                                </a:lnTo>
                              </a:path>
                              <a:path w="450215" h="722630">
                                <a:moveTo>
                                  <a:pt x="264525" y="0"/>
                                </a:moveTo>
                                <a:lnTo>
                                  <a:pt x="264525" y="361035"/>
                                </a:lnTo>
                              </a:path>
                              <a:path w="450215" h="722630">
                                <a:moveTo>
                                  <a:pt x="330657" y="361030"/>
                                </a:moveTo>
                                <a:lnTo>
                                  <a:pt x="330657" y="451295"/>
                                </a:lnTo>
                              </a:path>
                              <a:path w="450215" h="722630">
                                <a:moveTo>
                                  <a:pt x="449684" y="0"/>
                                </a:moveTo>
                                <a:lnTo>
                                  <a:pt x="449684" y="361035"/>
                                </a:lnTo>
                              </a:path>
                            </a:pathLst>
                          </a:custGeom>
                          <a:ln w="672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B06506C" id="Group 152" o:spid="_x0000_s1026" style="position:absolute;margin-left:18.5pt;margin-top:5.7pt;width:571.8pt;height:830.7pt;z-index:-20941312;mso-wrap-distance-left:0;mso-wrap-distance-right:0;mso-position-horizontal-relative:page;mso-position-vertical-relative:page" coordsize="72618,1054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">
                <v:shape id="Graphic 153" o:spid="_x0000_s1027" style="position:absolute;left:33;top:105461;width:72549;height:13;visibility:visible;mso-wrap-style:square;v-text-anchor:top" coordsize="72548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" path="m,l7254847,e" filled="f" strokeweight=".18692mm">
                  <v:path arrowok="t"/>
                </v:shape>
                <v:shape id="Graphic 154" o:spid="_x0000_s1028" style="position:absolute;left:72582;top:33;width:12;height:105429;visibility:visible;mso-wrap-style:square;v-text-anchor:top" coordsize="1270,10542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" path="m,10542786l,e" filled="f" strokeweight=".18692mm">
                  <v:path arrowok="t"/>
                </v:shape>
                <v:shape id="Graphic 155" o:spid="_x0000_s1029" style="position:absolute;left:33;top:33;width:72549;height:13;visibility:visible;mso-wrap-style:square;v-text-anchor:top" coordsize="72548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" path="m7254847,l,e" filled="f" strokeweight=".18692mm">
                  <v:path arrowok="t"/>
                </v:shape>
                <v:shape id="Graphic 156" o:spid="_x0000_s1030" style="position:absolute;left:33;top:33;width:13;height:105429;visibility:visible;mso-wrap-style:square;v-text-anchor:top" coordsize="1270,10542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" path="m,10542786l,e" filled="f" strokeweight=".18692mm">
                  <v:path arrowok="t"/>
                </v:shape>
                <v:shape id="Graphic 157" o:spid="_x0000_s1031" style="position:absolute;left:48047;top:95532;width:24473;height:9931;visibility:visible;mso-wrap-style:square;v-text-anchor:top" coordsize="2447290,993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" path="m,992895l,,2446908,em2446908,270806r-1587155,em,270806r859753,em,90268r859753,em,180537r859753,em,361030r859753,em,451299r859753,em,541568r859753,em,631837r859753,em,722102r859753,em,812366r859753,em,902631r859753,e" filled="f" strokeweight=".18692mm">
                  <v:path arrowok="t"/>
                </v:shape>
                <v:shape id="Graphic 158" o:spid="_x0000_s1032" style="position:absolute;left:56645;top:95532;width:13;height:9931;visibility:visible;mso-wrap-style:square;v-text-anchor:top" coordsize="1270,993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" path="m,l,992891e" filled="f" strokeweight=".18692mm">
                  <v:path arrowok="t"/>
                </v:shape>
                <v:shape id="Graphic 159" o:spid="_x0000_s1033" style="position:absolute;left:48974;top:95532;width:6350;height:9931;visibility:visible;mso-wrap-style:square;v-text-anchor:top" coordsize="635000,993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" path="m634843,r,992891em436449,r,992891em132262,r,992891em,l,451299e" filled="f" strokeweight=".18692mm">
                  <v:path arrowok="t"/>
                </v:shape>
                <v:shape id="Graphic 160" o:spid="_x0000_s1034" style="position:absolute;left:65903;top:99142;width:6617;height:3614;visibility:visible;mso-wrap-style:square;v-text-anchor:top" coordsize="661670,361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" path="m661314,361071l,361071em661314,l,em,270806r661314,e" filled="f" strokeweight=".18692mm">
                  <v:path arrowok="t"/>
                </v:shape>
                <v:shape id="Graphic 161" o:spid="_x0000_s1035" style="position:absolute;left:65903;top:98240;width:4503;height:7226;visibility:visible;mso-wrap-style:square;v-text-anchor:top" coordsize="450215,722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" path="m,l,722088em66131,90224r,270806em132262,90224r,270806em198394,90224r,270806em264525,r,361035em330657,361030r,90265em449684,r,361035e" filled="f" strokeweight=".18692mm">
                  <v:path arrowok="t"/>
                </v:shape>
                <w10:wrap anchorx="page" anchory="page"/>
              </v:group>
            </w:pict>
          </mc:Fallback>
        </mc:AlternateContent>
      </w:r>
      <w:r>
        <w:rPr>
          <w:noProof/>
          <w:lang w:val="en-US"/>
        </w:rPr>
        <mc:AlternateContent>
          <mc:Choice Requires="wpg">
            <w:drawing>
              <wp:anchor distT="0" distB="0" distL="0" distR="0" simplePos="0" relativeHeight="15738880" behindDoc="0" locked="0" layoutInCell="1" allowOverlap="1" wp14:anchorId="58FA34C0" wp14:editId="11C68730">
                <wp:simplePos x="0" y="0"/>
                <wp:positionH relativeFrom="page">
                  <wp:posOffset>244531</wp:posOffset>
                </wp:positionH>
                <wp:positionV relativeFrom="page">
                  <wp:posOffset>73573</wp:posOffset>
                </wp:positionV>
                <wp:extent cx="1287780" cy="195580"/>
                <wp:effectExtent l="0" t="0" r="0" b="0"/>
                <wp:wrapNone/>
                <wp:docPr id="162" name="Group 1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87780" cy="195580"/>
                          <a:chOff x="0" y="0"/>
                          <a:chExt cx="1287780" cy="195580"/>
                        </a:xfrm>
                      </wpg:grpSpPr>
                      <wps:wsp>
                        <wps:cNvPr id="163" name="Graphic 163"/>
                        <wps:cNvSpPr/>
                        <wps:spPr>
                          <a:xfrm>
                            <a:off x="0" y="192696"/>
                            <a:ext cx="1284605" cy="1270"/>
                          </a:xfrm>
                          <a:custGeom>
                            <a:avLst/>
                            <a:gdLst/>
                            <a:ahLst/>
                            <a:cxnLst/>
                            <a:rect l="l" t="t" r="r" b="b"/>
                            <a:pathLst>
                              <a:path w="1284605">
                                <a:moveTo>
                                  <a:pt x="0" y="0"/>
                                </a:moveTo>
                                <a:lnTo>
                                  <a:pt x="1284502" y="0"/>
                                </a:lnTo>
                              </a:path>
                            </a:pathLst>
                          </a:custGeom>
                          <a:ln w="5383">
                            <a:solidFill>
                              <a:srgbClr val="000000"/>
                            </a:solidFill>
                            <a:prstDash val="solid"/>
                          </a:ln>
                        </wps:spPr>
                        <wps:bodyPr wrap="square" lIns="0" tIns="0" rIns="0" bIns="0" rtlCol="0">
                          <a:prstTxWarp prst="textNoShape">
                            <a:avLst/>
                          </a:prstTxWarp>
                          <a:noAutofit/>
                        </wps:bodyPr>
                      </wps:wsp>
                      <wps:wsp>
                        <wps:cNvPr id="164" name="Graphic 164"/>
                        <wps:cNvSpPr/>
                        <wps:spPr>
                          <a:xfrm>
                            <a:off x="1284502" y="0"/>
                            <a:ext cx="1270" cy="193040"/>
                          </a:xfrm>
                          <a:custGeom>
                            <a:avLst/>
                            <a:gdLst/>
                            <a:ahLst/>
                            <a:cxnLst/>
                            <a:rect l="l" t="t" r="r" b="b"/>
                            <a:pathLst>
                              <a:path h="193040">
                                <a:moveTo>
                                  <a:pt x="0" y="0"/>
                                </a:moveTo>
                                <a:lnTo>
                                  <a:pt x="0" y="192696"/>
                                </a:lnTo>
                              </a:path>
                            </a:pathLst>
                          </a:custGeom>
                          <a:ln w="5383">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0D49A3C" id="Group 162" o:spid="_x0000_s1026" style="position:absolute;margin-left:19.25pt;margin-top:5.8pt;width:101.4pt;height:15.4pt;z-index:15738880;mso-wrap-distance-left:0;mso-wrap-distance-right:0;mso-position-horizontal-relative:page;mso-position-vertical-relative:page" coordsize="12877,1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">
                <v:shape id="Graphic 163" o:spid="_x0000_s1027" style="position:absolute;top:1926;width:12846;height:13;visibility:visible;mso-wrap-style:square;v-text-anchor:top" coordsize="12846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" path="m,l1284502,e" filled="f" strokeweight=".14953mm">
                  <v:path arrowok="t"/>
                </v:shape>
                <v:shape id="Graphic 164" o:spid="_x0000_s1028" style="position:absolute;left:12845;width:12;height:1930;visibility:visible;mso-wrap-style:square;v-text-anchor:top" coordsize="1270,193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" path="m,l,192696e" filled="f" strokeweight=".14953mm">
                  <v:path arrowok="t"/>
                </v:shape>
                <w10:wrap anchorx="page" anchory="page"/>
              </v:group>
            </w:pict>
          </mc:Fallback>
        </mc:AlternateContent>
      </w:r>
      <w:r>
        <w:rPr>
          <w:noProof/>
          <w:lang w:val="en-US"/>
        </w:rPr>
        <mc:AlternateContent>
          <mc:Choice Requires="wps">
            <w:drawing>
              <wp:anchor distT="0" distB="0" distL="0" distR="0" simplePos="0" relativeHeight="15739392" behindDoc="0" locked="0" layoutInCell="1" allowOverlap="1" wp14:anchorId="083D0353" wp14:editId="27B53430">
                <wp:simplePos x="0" y="0"/>
                <wp:positionH relativeFrom="page">
                  <wp:posOffset>284603</wp:posOffset>
                </wp:positionH>
                <wp:positionV relativeFrom="page">
                  <wp:posOffset>95351</wp:posOffset>
                </wp:positionV>
                <wp:extent cx="1199515" cy="134620"/>
                <wp:effectExtent l="0" t="0" r="0" b="0"/>
                <wp:wrapNone/>
                <wp:docPr id="165" name="Textbox 1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860000">
                          <a:off x="0" y="0"/>
                          <a:ext cx="1199515" cy="134620"/>
                        </a:xfrm>
                        <a:prstGeom prst="rect">
                          <a:avLst/>
                        </a:prstGeom>
                      </wps:spPr>
                      <wps:txbx>
                        <w:txbxContent>
                          <w:p w14:paraId="7DCB5274" w14:textId="77777777" w:rsidR="00C05C3F" w:rsidRDefault="00BC702E">
                            <w:pPr>
                              <w:spacing w:line="212" w:lineRule="exact"/>
                              <w:rPr>
                                <w:sz w:val="21"/>
                              </w:rPr>
                            </w:pPr>
                            <w:r>
                              <w:rPr>
                                <w:spacing w:val="-5"/>
                                <w:sz w:val="21"/>
                              </w:rPr>
                              <w:t>ІАЛ</w:t>
                            </w:r>
                            <w:r>
                              <w:rPr>
                                <w:spacing w:val="-5"/>
                                <w:position w:val="1"/>
                                <w:sz w:val="21"/>
                              </w:rPr>
                              <w:t>Ц.467</w:t>
                            </w:r>
                            <w:r>
                              <w:rPr>
                                <w:spacing w:val="-5"/>
                                <w:position w:val="2"/>
                                <w:sz w:val="21"/>
                              </w:rPr>
                              <w:t>100.00</w:t>
                            </w:r>
                            <w:r>
                              <w:rPr>
                                <w:spacing w:val="-5"/>
                                <w:position w:val="3"/>
                                <w:sz w:val="21"/>
                              </w:rPr>
                              <w:t>6</w:t>
                            </w:r>
                            <w:r>
                              <w:rPr>
                                <w:spacing w:val="2"/>
                                <w:position w:val="3"/>
                                <w:sz w:val="21"/>
                              </w:rPr>
                              <w:t xml:space="preserve"> </w:t>
                            </w:r>
                            <w:r>
                              <w:rPr>
                                <w:spacing w:val="-5"/>
                                <w:position w:val="3"/>
                                <w:sz w:val="21"/>
                              </w:rPr>
                              <w:t>Д2</w:t>
                            </w:r>
                          </w:p>
                        </w:txbxContent>
                      </wps:txbx>
                      <wps:bodyPr wrap="square" lIns="0" tIns="0" rIns="0" bIns="0" rtlCol="0">
                        <a:noAutofit/>
                      </wps:bodyPr>
                    </wps:wsp>
                  </a:graphicData>
                </a:graphic>
              </wp:anchor>
            </w:drawing>
          </mc:Choice>
          <mc:Fallback>
            <w:pict>
              <v:shape w14:anchorId="083D0353" id="Textbox 165" o:spid="_x0000_s1140" type="#_x0000_t202" style="position:absolute;margin-left:22.4pt;margin-top:7.5pt;width:94.45pt;height:10.6pt;rotation:-179;z-index:157393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" filled="f" stroked="f">
                <v:textbox inset="0,0,0,0">
                  <w:txbxContent>
                    <w:p w14:paraId="7DCB5274" w14:textId="77777777" w:rsidR="00C05C3F" w:rsidRDefault="00BC702E">
                      <w:pPr>
                        <w:spacing w:line="212" w:lineRule="exact"/>
                        <w:rPr>
                          <w:sz w:val="21"/>
                        </w:rPr>
                      </w:pPr>
                      <w:r>
                        <w:rPr>
                          <w:spacing w:val="-5"/>
                          <w:sz w:val="21"/>
                        </w:rPr>
                        <w:t>ІАЛ</w:t>
                      </w:r>
                      <w:r>
                        <w:rPr>
                          <w:spacing w:val="-5"/>
                          <w:position w:val="1"/>
                          <w:sz w:val="21"/>
                        </w:rPr>
                        <w:t>Ц.467</w:t>
                      </w:r>
                      <w:r>
                        <w:rPr>
                          <w:spacing w:val="-5"/>
                          <w:position w:val="2"/>
                          <w:sz w:val="21"/>
                        </w:rPr>
                        <w:t>100.00</w:t>
                      </w:r>
                      <w:r>
                        <w:rPr>
                          <w:spacing w:val="-5"/>
                          <w:position w:val="3"/>
                          <w:sz w:val="21"/>
                        </w:rPr>
                        <w:t>6</w:t>
                      </w:r>
                      <w:r>
                        <w:rPr>
                          <w:spacing w:val="2"/>
                          <w:position w:val="3"/>
                          <w:sz w:val="21"/>
                        </w:rPr>
                        <w:t xml:space="preserve"> </w:t>
                      </w:r>
                      <w:r>
                        <w:rPr>
                          <w:spacing w:val="-5"/>
                          <w:position w:val="3"/>
                          <w:sz w:val="21"/>
                        </w:rPr>
                        <w:t>Д2</w:t>
                      </w:r>
                    </w:p>
                  </w:txbxContent>
                </v:textbox>
                <w10:wrap anchorx="page" anchory="page"/>
              </v:shape>
            </w:pict>
          </mc:Fallback>
        </mc:AlternateContent>
      </w:r>
    </w:p>
    <w:p w14:paraId="51EE1857" w14:textId="77777777" w:rsidR="00C05C3F" w:rsidRDefault="00BC702E" w:rsidP="00520CB5">
      <w:pPr>
        <w:ind w:left="5760" w:right="47" w:firstLine="720"/>
        <w:jc w:val="center"/>
        <w:rPr>
          <w:rFonts w:ascii="Arimo" w:hAnsi="Arimo"/>
          <w:sz w:val="5"/>
        </w:rPr>
      </w:pPr>
      <w:proofErr w:type="spellStart"/>
      <w:r>
        <w:rPr>
          <w:rFonts w:ascii="Arial" w:hAnsi="Arial"/>
          <w:w w:val="110"/>
          <w:sz w:val="7"/>
        </w:rPr>
        <w:t>Перев</w:t>
      </w:r>
      <w:proofErr w:type="spellEnd"/>
      <w:r>
        <w:rPr>
          <w:rFonts w:ascii="Arial" w:hAnsi="Arial"/>
          <w:w w:val="110"/>
          <w:sz w:val="7"/>
        </w:rPr>
        <w:t>.</w:t>
      </w:r>
      <w:r>
        <w:rPr>
          <w:rFonts w:ascii="Arial" w:hAnsi="Arial"/>
          <w:spacing w:val="35"/>
          <w:w w:val="110"/>
          <w:sz w:val="7"/>
        </w:rPr>
        <w:t xml:space="preserve"> </w:t>
      </w:r>
      <w:r>
        <w:rPr>
          <w:rFonts w:ascii="Arimo" w:hAnsi="Arimo"/>
          <w:w w:val="110"/>
          <w:position w:val="1"/>
          <w:sz w:val="5"/>
        </w:rPr>
        <w:t>Щербина</w:t>
      </w:r>
      <w:r>
        <w:rPr>
          <w:rFonts w:ascii="Arimo" w:hAnsi="Arimo"/>
          <w:spacing w:val="-2"/>
          <w:w w:val="110"/>
          <w:position w:val="1"/>
          <w:sz w:val="5"/>
        </w:rPr>
        <w:t xml:space="preserve"> </w:t>
      </w:r>
      <w:r>
        <w:rPr>
          <w:rFonts w:ascii="Arimo" w:hAnsi="Arimo"/>
          <w:spacing w:val="-4"/>
          <w:w w:val="110"/>
          <w:position w:val="1"/>
          <w:sz w:val="5"/>
        </w:rPr>
        <w:t>О.А.</w:t>
      </w:r>
    </w:p>
    <w:p w14:paraId="3628AF74" w14:textId="77777777" w:rsidR="00C05C3F" w:rsidRDefault="00C05C3F">
      <w:pPr>
        <w:pStyle w:val="a3"/>
        <w:rPr>
          <w:rFonts w:ascii="Arimo"/>
          <w:sz w:val="5"/>
        </w:rPr>
      </w:pPr>
    </w:p>
    <w:p w14:paraId="51DFB38E" w14:textId="77777777" w:rsidR="00C05C3F" w:rsidRDefault="00C05C3F">
      <w:pPr>
        <w:pStyle w:val="a3"/>
        <w:rPr>
          <w:rFonts w:ascii="Arimo"/>
          <w:sz w:val="5"/>
        </w:rPr>
      </w:pPr>
    </w:p>
    <w:p w14:paraId="0DF83431" w14:textId="77777777" w:rsidR="00C05C3F" w:rsidRDefault="00C05C3F">
      <w:pPr>
        <w:pStyle w:val="a3"/>
        <w:spacing w:before="31"/>
        <w:rPr>
          <w:rFonts w:ascii="Arimo"/>
          <w:sz w:val="5"/>
        </w:rPr>
      </w:pPr>
    </w:p>
    <w:p w14:paraId="05F6FAF8" w14:textId="77777777" w:rsidR="00C05C3F" w:rsidRDefault="00BC702E">
      <w:pPr>
        <w:ind w:right="499"/>
        <w:jc w:val="right"/>
        <w:rPr>
          <w:rFonts w:ascii="Arial" w:hAnsi="Arial"/>
          <w:sz w:val="7"/>
        </w:rPr>
      </w:pPr>
      <w:proofErr w:type="spellStart"/>
      <w:r>
        <w:rPr>
          <w:rFonts w:ascii="Arial" w:hAnsi="Arial"/>
          <w:spacing w:val="-2"/>
          <w:sz w:val="7"/>
        </w:rPr>
        <w:t>Т.контр</w:t>
      </w:r>
      <w:proofErr w:type="spellEnd"/>
      <w:r>
        <w:rPr>
          <w:rFonts w:ascii="Arial" w:hAnsi="Arial"/>
          <w:spacing w:val="-2"/>
          <w:sz w:val="7"/>
        </w:rPr>
        <w:t>.</w:t>
      </w:r>
    </w:p>
    <w:p w14:paraId="6F06B44A" w14:textId="77777777" w:rsidR="00C05C3F" w:rsidRDefault="00BC702E" w:rsidP="00520CB5">
      <w:pPr>
        <w:spacing w:before="62"/>
        <w:ind w:left="5760" w:firstLine="720"/>
        <w:jc w:val="center"/>
        <w:rPr>
          <w:rFonts w:ascii="Arimo" w:hAnsi="Arimo"/>
          <w:sz w:val="5"/>
        </w:rPr>
      </w:pPr>
      <w:proofErr w:type="spellStart"/>
      <w:r>
        <w:rPr>
          <w:rFonts w:ascii="Arial" w:hAnsi="Arial"/>
          <w:w w:val="110"/>
          <w:sz w:val="7"/>
        </w:rPr>
        <w:t>Н.контр</w:t>
      </w:r>
      <w:proofErr w:type="spellEnd"/>
      <w:r>
        <w:rPr>
          <w:rFonts w:ascii="Arial" w:hAnsi="Arial"/>
          <w:w w:val="110"/>
          <w:sz w:val="7"/>
        </w:rPr>
        <w:t>.</w:t>
      </w:r>
      <w:r>
        <w:rPr>
          <w:rFonts w:ascii="Arial" w:hAnsi="Arial"/>
          <w:spacing w:val="25"/>
          <w:w w:val="110"/>
          <w:sz w:val="7"/>
        </w:rPr>
        <w:t xml:space="preserve"> </w:t>
      </w:r>
      <w:proofErr w:type="spellStart"/>
      <w:r>
        <w:rPr>
          <w:rFonts w:ascii="Arimo" w:hAnsi="Arimo"/>
          <w:w w:val="110"/>
          <w:position w:val="1"/>
          <w:sz w:val="5"/>
        </w:rPr>
        <w:t>Клятченко</w:t>
      </w:r>
      <w:proofErr w:type="spellEnd"/>
      <w:r>
        <w:rPr>
          <w:rFonts w:ascii="Arimo" w:hAnsi="Arimo"/>
          <w:spacing w:val="9"/>
          <w:w w:val="110"/>
          <w:position w:val="1"/>
          <w:sz w:val="5"/>
        </w:rPr>
        <w:t xml:space="preserve"> </w:t>
      </w:r>
      <w:r>
        <w:rPr>
          <w:rFonts w:ascii="Arimo" w:hAnsi="Arimo"/>
          <w:spacing w:val="-4"/>
          <w:w w:val="110"/>
          <w:position w:val="1"/>
          <w:sz w:val="5"/>
        </w:rPr>
        <w:t>Я.М.</w:t>
      </w:r>
    </w:p>
    <w:p w14:paraId="6F3F5D90" w14:textId="77777777" w:rsidR="00C05C3F" w:rsidRDefault="00C05C3F">
      <w:pPr>
        <w:pStyle w:val="a3"/>
        <w:spacing w:before="4"/>
        <w:rPr>
          <w:rFonts w:ascii="Arimo"/>
          <w:sz w:val="5"/>
        </w:rPr>
      </w:pPr>
    </w:p>
    <w:p w14:paraId="6CF53FB1" w14:textId="77777777" w:rsidR="00C05C3F" w:rsidRDefault="00BC702E" w:rsidP="00520CB5">
      <w:pPr>
        <w:ind w:left="5760" w:firstLine="720"/>
        <w:jc w:val="center"/>
        <w:rPr>
          <w:rFonts w:ascii="Arimo" w:hAnsi="Arimo"/>
          <w:sz w:val="5"/>
        </w:rPr>
      </w:pPr>
      <w:proofErr w:type="spellStart"/>
      <w:r>
        <w:rPr>
          <w:rFonts w:ascii="Arial" w:hAnsi="Arial"/>
          <w:w w:val="110"/>
          <w:sz w:val="7"/>
        </w:rPr>
        <w:t>Затв</w:t>
      </w:r>
      <w:proofErr w:type="spellEnd"/>
      <w:r>
        <w:rPr>
          <w:rFonts w:ascii="Arial" w:hAnsi="Arial"/>
          <w:w w:val="110"/>
          <w:sz w:val="7"/>
        </w:rPr>
        <w:t>.</w:t>
      </w:r>
      <w:r>
        <w:rPr>
          <w:rFonts w:ascii="Arial" w:hAnsi="Arial"/>
          <w:spacing w:val="15"/>
          <w:w w:val="110"/>
          <w:sz w:val="7"/>
        </w:rPr>
        <w:t xml:space="preserve"> </w:t>
      </w:r>
      <w:r w:rsidR="00520CB5" w:rsidRPr="003C1525">
        <w:rPr>
          <w:rFonts w:ascii="Arial" w:hAnsi="Arial"/>
          <w:spacing w:val="15"/>
          <w:w w:val="110"/>
          <w:sz w:val="7"/>
          <w:lang w:val="ru-RU"/>
        </w:rPr>
        <w:t xml:space="preserve">   </w:t>
      </w:r>
      <w:proofErr w:type="spellStart"/>
      <w:r>
        <w:rPr>
          <w:rFonts w:ascii="Arimo" w:hAnsi="Arimo"/>
          <w:w w:val="110"/>
          <w:position w:val="1"/>
          <w:sz w:val="5"/>
        </w:rPr>
        <w:t>Романкевич</w:t>
      </w:r>
      <w:proofErr w:type="spellEnd"/>
      <w:r>
        <w:rPr>
          <w:rFonts w:ascii="Arimo" w:hAnsi="Arimo"/>
          <w:spacing w:val="-3"/>
          <w:w w:val="110"/>
          <w:position w:val="1"/>
          <w:sz w:val="5"/>
        </w:rPr>
        <w:t xml:space="preserve"> </w:t>
      </w:r>
      <w:r>
        <w:rPr>
          <w:rFonts w:ascii="Arimo" w:hAnsi="Arimo"/>
          <w:spacing w:val="-4"/>
          <w:w w:val="110"/>
          <w:position w:val="1"/>
          <w:sz w:val="5"/>
        </w:rPr>
        <w:t>В.О.</w:t>
      </w:r>
    </w:p>
    <w:p w14:paraId="1799562D" w14:textId="77777777" w:rsidR="00C05C3F" w:rsidRDefault="00BC702E">
      <w:pPr>
        <w:spacing w:line="130" w:lineRule="exact"/>
        <w:ind w:left="756"/>
        <w:rPr>
          <w:sz w:val="12"/>
        </w:rPr>
      </w:pPr>
      <w:r>
        <w:br w:type="column"/>
      </w:r>
      <w:r>
        <w:rPr>
          <w:w w:val="105"/>
          <w:sz w:val="12"/>
        </w:rPr>
        <w:t>Схема</w:t>
      </w:r>
      <w:r>
        <w:rPr>
          <w:spacing w:val="2"/>
          <w:w w:val="105"/>
          <w:sz w:val="12"/>
        </w:rPr>
        <w:t xml:space="preserve"> </w:t>
      </w:r>
      <w:r>
        <w:rPr>
          <w:spacing w:val="-2"/>
          <w:w w:val="105"/>
          <w:sz w:val="12"/>
        </w:rPr>
        <w:t>структурна</w:t>
      </w:r>
    </w:p>
    <w:p w14:paraId="708BACF9" w14:textId="77777777" w:rsidR="00C05C3F" w:rsidRDefault="00BC702E">
      <w:pPr>
        <w:rPr>
          <w:sz w:val="7"/>
        </w:rPr>
      </w:pPr>
      <w:r>
        <w:br w:type="column"/>
      </w:r>
    </w:p>
    <w:p w14:paraId="3977C83D" w14:textId="77777777" w:rsidR="00C05C3F" w:rsidRDefault="00C05C3F">
      <w:pPr>
        <w:pStyle w:val="a3"/>
        <w:spacing w:before="60"/>
        <w:rPr>
          <w:sz w:val="7"/>
        </w:rPr>
      </w:pPr>
    </w:p>
    <w:p w14:paraId="4349A8B2" w14:textId="77777777" w:rsidR="00C05C3F" w:rsidRDefault="00BC702E">
      <w:pPr>
        <w:tabs>
          <w:tab w:val="left" w:pos="596"/>
        </w:tabs>
        <w:spacing w:before="1"/>
        <w:ind w:left="101"/>
        <w:jc w:val="center"/>
        <w:rPr>
          <w:rFonts w:ascii="Arial" w:hAnsi="Arial"/>
          <w:sz w:val="7"/>
        </w:rPr>
      </w:pPr>
      <w:r>
        <w:rPr>
          <w:rFonts w:ascii="Arial" w:hAnsi="Arial"/>
          <w:sz w:val="7"/>
        </w:rPr>
        <w:t>Аркуш</w:t>
      </w:r>
      <w:r>
        <w:rPr>
          <w:rFonts w:ascii="Arial" w:hAnsi="Arial"/>
          <w:spacing w:val="-3"/>
          <w:sz w:val="7"/>
        </w:rPr>
        <w:t xml:space="preserve"> </w:t>
      </w:r>
      <w:r>
        <w:rPr>
          <w:rFonts w:ascii="Arial" w:hAnsi="Arial"/>
          <w:spacing w:val="-10"/>
          <w:sz w:val="7"/>
        </w:rPr>
        <w:t>1</w:t>
      </w:r>
      <w:r>
        <w:rPr>
          <w:rFonts w:ascii="Arial" w:hAnsi="Arial"/>
          <w:sz w:val="7"/>
        </w:rPr>
        <w:tab/>
        <w:t>Аркушів</w:t>
      </w:r>
      <w:r>
        <w:rPr>
          <w:rFonts w:ascii="Arial" w:hAnsi="Arial"/>
          <w:spacing w:val="-3"/>
          <w:sz w:val="7"/>
        </w:rPr>
        <w:t xml:space="preserve"> </w:t>
      </w:r>
      <w:r>
        <w:rPr>
          <w:rFonts w:ascii="Arial" w:hAnsi="Arial"/>
          <w:spacing w:val="-10"/>
          <w:sz w:val="7"/>
        </w:rPr>
        <w:t>1</w:t>
      </w:r>
    </w:p>
    <w:p w14:paraId="7BD99B03" w14:textId="77777777" w:rsidR="00C05C3F" w:rsidRDefault="00C05C3F">
      <w:pPr>
        <w:pStyle w:val="a3"/>
        <w:spacing w:before="31"/>
        <w:rPr>
          <w:rFonts w:ascii="Arial"/>
          <w:sz w:val="7"/>
        </w:rPr>
      </w:pPr>
    </w:p>
    <w:p w14:paraId="661CC6F0" w14:textId="77777777" w:rsidR="00C05C3F" w:rsidRDefault="00BC702E">
      <w:pPr>
        <w:ind w:left="141" w:right="100"/>
        <w:jc w:val="center"/>
        <w:rPr>
          <w:sz w:val="8"/>
        </w:rPr>
      </w:pPr>
      <w:r>
        <w:rPr>
          <w:noProof/>
          <w:lang w:val="en-US"/>
        </w:rPr>
        <mc:AlternateContent>
          <mc:Choice Requires="wps">
            <w:drawing>
              <wp:anchor distT="0" distB="0" distL="0" distR="0" simplePos="0" relativeHeight="15738368" behindDoc="0" locked="0" layoutInCell="1" allowOverlap="1" wp14:anchorId="6D9FCF48" wp14:editId="26DFDFB0">
                <wp:simplePos x="0" y="0"/>
                <wp:positionH relativeFrom="page">
                  <wp:posOffset>5913628</wp:posOffset>
                </wp:positionH>
                <wp:positionV relativeFrom="paragraph">
                  <wp:posOffset>-16443</wp:posOffset>
                </wp:positionV>
                <wp:extent cx="896619" cy="1270"/>
                <wp:effectExtent l="0" t="0" r="0" b="0"/>
                <wp:wrapNone/>
                <wp:docPr id="166" name="Graphic 1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6619" cy="1270"/>
                        </a:xfrm>
                        <a:custGeom>
                          <a:avLst/>
                          <a:gdLst/>
                          <a:ahLst/>
                          <a:cxnLst/>
                          <a:rect l="l" t="t" r="r" b="b"/>
                          <a:pathLst>
                            <a:path w="896619">
                              <a:moveTo>
                                <a:pt x="896587" y="0"/>
                              </a:moveTo>
                              <a:lnTo>
                                <a:pt x="0" y="0"/>
                              </a:lnTo>
                            </a:path>
                          </a:pathLst>
                        </a:custGeom>
                        <a:ln w="6729">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C166469" id="Graphic 166" o:spid="_x0000_s1026" style="position:absolute;margin-left:465.65pt;margin-top:-1.3pt;width:70.6pt;height:.1pt;z-index:15738368;visibility:visible;mso-wrap-style:square;mso-wrap-distance-left:0;mso-wrap-distance-top:0;mso-wrap-distance-right:0;mso-wrap-distance-bottom:0;mso-position-horizontal:absolute;mso-position-horizontal-relative:page;mso-position-vertical:absolute;mso-position-vertical-relative:text;v-text-anchor:top" coordsize="8966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" path="m896587,l,e" filled="f" strokeweight=".18692mm">
                <v:path arrowok="t"/>
                <w10:wrap anchorx="page"/>
              </v:shape>
            </w:pict>
          </mc:Fallback>
        </mc:AlternateContent>
      </w:r>
      <w:r>
        <w:rPr>
          <w:sz w:val="8"/>
        </w:rPr>
        <w:t>КПІ</w:t>
      </w:r>
      <w:r>
        <w:rPr>
          <w:spacing w:val="-5"/>
          <w:sz w:val="8"/>
        </w:rPr>
        <w:t xml:space="preserve"> </w:t>
      </w:r>
      <w:r>
        <w:rPr>
          <w:sz w:val="8"/>
        </w:rPr>
        <w:t>ім.</w:t>
      </w:r>
      <w:r>
        <w:rPr>
          <w:spacing w:val="-5"/>
          <w:sz w:val="8"/>
        </w:rPr>
        <w:t xml:space="preserve"> </w:t>
      </w:r>
      <w:r>
        <w:rPr>
          <w:sz w:val="8"/>
        </w:rPr>
        <w:t>Ігоря</w:t>
      </w:r>
      <w:r>
        <w:rPr>
          <w:spacing w:val="-5"/>
          <w:sz w:val="8"/>
        </w:rPr>
        <w:t xml:space="preserve"> </w:t>
      </w:r>
      <w:r>
        <w:rPr>
          <w:sz w:val="8"/>
        </w:rPr>
        <w:t>Сікорського,</w:t>
      </w:r>
      <w:r>
        <w:rPr>
          <w:spacing w:val="40"/>
          <w:sz w:val="8"/>
        </w:rPr>
        <w:t xml:space="preserve"> </w:t>
      </w:r>
      <w:r>
        <w:rPr>
          <w:sz w:val="8"/>
        </w:rPr>
        <w:t>ФПМ,</w:t>
      </w:r>
      <w:r>
        <w:rPr>
          <w:spacing w:val="-5"/>
          <w:sz w:val="8"/>
        </w:rPr>
        <w:t xml:space="preserve"> </w:t>
      </w:r>
      <w:r>
        <w:rPr>
          <w:sz w:val="8"/>
        </w:rPr>
        <w:t>КВ-01</w:t>
      </w:r>
    </w:p>
    <w:p w14:paraId="7908C0F9" w14:textId="77777777" w:rsidR="00C05C3F" w:rsidRDefault="00C05C3F">
      <w:pPr>
        <w:jc w:val="center"/>
        <w:rPr>
          <w:sz w:val="8"/>
        </w:rPr>
        <w:sectPr w:rsidR="00C05C3F">
          <w:type w:val="continuous"/>
          <w:pgSz w:w="11910" w:h="16840"/>
          <w:pgMar w:top="900" w:right="20" w:bottom="280" w:left="1460" w:header="720" w:footer="720" w:gutter="0"/>
          <w:cols w:num="3" w:space="720" w:equalWidth="0">
            <w:col w:w="7307" w:space="40"/>
            <w:col w:w="1740" w:space="39"/>
            <w:col w:w="1304"/>
          </w:cols>
        </w:sectPr>
      </w:pPr>
    </w:p>
    <w:p w14:paraId="5FDFFDDA" w14:textId="77777777" w:rsidR="00C05C3F" w:rsidRDefault="00BC702E" w:rsidP="00BC702E">
      <w:pPr>
        <w:rPr>
          <w:sz w:val="20"/>
        </w:rPr>
      </w:pPr>
      <w:r>
        <w:rPr>
          <w:noProof/>
          <w:lang w:val="en-US"/>
        </w:rPr>
        <w:lastRenderedPageBreak/>
        <mc:AlternateContent>
          <mc:Choice Requires="wpg">
            <w:drawing>
              <wp:anchor distT="0" distB="0" distL="0" distR="0" simplePos="0" relativeHeight="251652096" behindDoc="0" locked="0" layoutInCell="1" allowOverlap="1" wp14:anchorId="75953761" wp14:editId="787A7946">
                <wp:simplePos x="0" y="0"/>
                <wp:positionH relativeFrom="page">
                  <wp:posOffset>249382</wp:posOffset>
                </wp:positionH>
                <wp:positionV relativeFrom="page">
                  <wp:posOffset>121650</wp:posOffset>
                </wp:positionV>
                <wp:extent cx="1411136" cy="142383"/>
                <wp:effectExtent l="0" t="0" r="17780" b="10160"/>
                <wp:wrapNone/>
                <wp:docPr id="230" name="Group 2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11136" cy="142383"/>
                          <a:chOff x="0" y="56244"/>
                          <a:chExt cx="1411720" cy="136640"/>
                        </a:xfrm>
                      </wpg:grpSpPr>
                      <wps:wsp>
                        <wps:cNvPr id="231" name="Graphic 231"/>
                        <wps:cNvSpPr/>
                        <wps:spPr>
                          <a:xfrm flipV="1">
                            <a:off x="0" y="148821"/>
                            <a:ext cx="1411720" cy="43875"/>
                          </a:xfrm>
                          <a:custGeom>
                            <a:avLst/>
                            <a:gdLst/>
                            <a:ahLst/>
                            <a:cxnLst/>
                            <a:rect l="l" t="t" r="r" b="b"/>
                            <a:pathLst>
                              <a:path w="1284605">
                                <a:moveTo>
                                  <a:pt x="0" y="0"/>
                                </a:moveTo>
                                <a:lnTo>
                                  <a:pt x="1284502" y="0"/>
                                </a:lnTo>
                              </a:path>
                            </a:pathLst>
                          </a:custGeom>
                          <a:ln w="5383">
                            <a:solidFill>
                              <a:srgbClr val="000000"/>
                            </a:solidFill>
                            <a:prstDash val="solid"/>
                          </a:ln>
                        </wps:spPr>
                        <wps:bodyPr wrap="square" lIns="0" tIns="0" rIns="0" bIns="0" rtlCol="0">
                          <a:prstTxWarp prst="textNoShape">
                            <a:avLst/>
                          </a:prstTxWarp>
                          <a:noAutofit/>
                        </wps:bodyPr>
                      </wps:wsp>
                      <wps:wsp>
                        <wps:cNvPr id="232" name="Graphic 232"/>
                        <wps:cNvSpPr/>
                        <wps:spPr>
                          <a:xfrm flipH="1">
                            <a:off x="1229171" y="56244"/>
                            <a:ext cx="179207" cy="136640"/>
                          </a:xfrm>
                          <a:custGeom>
                            <a:avLst/>
                            <a:gdLst/>
                            <a:ahLst/>
                            <a:cxnLst/>
                            <a:rect l="l" t="t" r="r" b="b"/>
                            <a:pathLst>
                              <a:path h="193040">
                                <a:moveTo>
                                  <a:pt x="0" y="0"/>
                                </a:moveTo>
                                <a:lnTo>
                                  <a:pt x="0" y="192696"/>
                                </a:lnTo>
                              </a:path>
                            </a:pathLst>
                          </a:custGeom>
                          <a:ln w="5383">
                            <a:solidFill>
                              <a:srgbClr val="000000"/>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05558FD" id="Group 230" o:spid="_x0000_s1026" style="position:absolute;margin-left:19.65pt;margin-top:9.6pt;width:111.1pt;height:11.2pt;z-index:251652096;mso-wrap-distance-left:0;mso-wrap-distance-right:0;mso-position-horizontal-relative:page;mso-position-vertical-relative:page;mso-width-relative:margin;mso-height-relative:margin" coordorigin=",562" coordsize="14117,13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">
                <v:shape id="Graphic 231" o:spid="_x0000_s1027" style="position:absolute;top:1488;width:14117;height:438;flip:y;visibility:visible;mso-wrap-style:square;v-text-anchor:top" coordsize="1284605,43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" path="m,l1284502,e" filled="f" strokeweight=".14953mm">
                  <v:path arrowok="t"/>
                </v:shape>
                <v:shape id="Graphic 232" o:spid="_x0000_s1028" style="position:absolute;left:12291;top:562;width:1792;height:1366;flip:x;visibility:visible;mso-wrap-style:square;v-text-anchor:top" coordsize="179207,193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" path="m,l,192696e" filled="f" strokeweight=".14953mm">
                  <v:path arrowok="t"/>
                </v:shape>
                <w10:wrap anchorx="page" anchory="page"/>
              </v:group>
            </w:pict>
          </mc:Fallback>
        </mc:AlternateContent>
      </w:r>
      <w:r>
        <w:rPr>
          <w:noProof/>
          <w:lang w:val="en-US"/>
        </w:rPr>
        <mc:AlternateContent>
          <mc:Choice Requires="wps">
            <w:drawing>
              <wp:anchor distT="0" distB="0" distL="0" distR="0" simplePos="0" relativeHeight="251654144" behindDoc="0" locked="0" layoutInCell="1" allowOverlap="1" wp14:anchorId="0D8B6825" wp14:editId="382714B4">
                <wp:simplePos x="0" y="0"/>
                <wp:positionH relativeFrom="page">
                  <wp:posOffset>284479</wp:posOffset>
                </wp:positionH>
                <wp:positionV relativeFrom="page">
                  <wp:posOffset>121268</wp:posOffset>
                </wp:positionV>
                <wp:extent cx="1199515" cy="134620"/>
                <wp:effectExtent l="0" t="0" r="0" b="0"/>
                <wp:wrapNone/>
                <wp:docPr id="233" name="Textbox 2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860000">
                          <a:off x="0" y="0"/>
                          <a:ext cx="1199515" cy="134620"/>
                        </a:xfrm>
                        <a:prstGeom prst="rect">
                          <a:avLst/>
                        </a:prstGeom>
                      </wps:spPr>
                      <wps:txbx>
                        <w:txbxContent>
                          <w:p w14:paraId="03649A2C" w14:textId="77777777" w:rsidR="00C05C3F" w:rsidRDefault="00BC702E">
                            <w:pPr>
                              <w:spacing w:line="212" w:lineRule="exact"/>
                              <w:rPr>
                                <w:sz w:val="21"/>
                              </w:rPr>
                            </w:pPr>
                            <w:r>
                              <w:rPr>
                                <w:spacing w:val="-5"/>
                                <w:sz w:val="21"/>
                              </w:rPr>
                              <w:t>ІАЛ</w:t>
                            </w:r>
                            <w:r>
                              <w:rPr>
                                <w:spacing w:val="-5"/>
                                <w:position w:val="1"/>
                                <w:sz w:val="21"/>
                              </w:rPr>
                              <w:t>Ц.467</w:t>
                            </w:r>
                            <w:r>
                              <w:rPr>
                                <w:spacing w:val="-5"/>
                                <w:position w:val="2"/>
                                <w:sz w:val="21"/>
                              </w:rPr>
                              <w:t>100.00</w:t>
                            </w:r>
                            <w:r>
                              <w:rPr>
                                <w:spacing w:val="-5"/>
                                <w:position w:val="3"/>
                                <w:sz w:val="21"/>
                              </w:rPr>
                              <w:t>7</w:t>
                            </w:r>
                            <w:r>
                              <w:rPr>
                                <w:spacing w:val="2"/>
                                <w:position w:val="3"/>
                                <w:sz w:val="21"/>
                              </w:rPr>
                              <w:t xml:space="preserve"> </w:t>
                            </w:r>
                            <w:r>
                              <w:rPr>
                                <w:spacing w:val="-5"/>
                                <w:position w:val="3"/>
                                <w:sz w:val="21"/>
                              </w:rPr>
                              <w:t>Д3</w:t>
                            </w:r>
                          </w:p>
                        </w:txbxContent>
                      </wps:txbx>
                      <wps:bodyPr wrap="square" lIns="0" tIns="0" rIns="0" bIns="0" rtlCol="0">
                        <a:noAutofit/>
                      </wps:bodyPr>
                    </wps:wsp>
                  </a:graphicData>
                </a:graphic>
              </wp:anchor>
            </w:drawing>
          </mc:Choice>
          <mc:Fallback>
            <w:pict>
              <v:shape w14:anchorId="0D8B6825" id="Textbox 233" o:spid="_x0000_s1141" type="#_x0000_t202" style="position:absolute;margin-left:22.4pt;margin-top:9.55pt;width:94.45pt;height:10.6pt;rotation:-179;z-index:25165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" filled="f" stroked="f">
                <v:textbox inset="0,0,0,0">
                  <w:txbxContent>
                    <w:p w14:paraId="03649A2C" w14:textId="77777777" w:rsidR="00C05C3F" w:rsidRDefault="00BC702E">
                      <w:pPr>
                        <w:spacing w:line="212" w:lineRule="exact"/>
                        <w:rPr>
                          <w:sz w:val="21"/>
                        </w:rPr>
                      </w:pPr>
                      <w:r>
                        <w:rPr>
                          <w:spacing w:val="-5"/>
                          <w:sz w:val="21"/>
                        </w:rPr>
                        <w:t>ІАЛ</w:t>
                      </w:r>
                      <w:r>
                        <w:rPr>
                          <w:spacing w:val="-5"/>
                          <w:position w:val="1"/>
                          <w:sz w:val="21"/>
                        </w:rPr>
                        <w:t>Ц.467</w:t>
                      </w:r>
                      <w:r>
                        <w:rPr>
                          <w:spacing w:val="-5"/>
                          <w:position w:val="2"/>
                          <w:sz w:val="21"/>
                        </w:rPr>
                        <w:t>100.00</w:t>
                      </w:r>
                      <w:r>
                        <w:rPr>
                          <w:spacing w:val="-5"/>
                          <w:position w:val="3"/>
                          <w:sz w:val="21"/>
                        </w:rPr>
                        <w:t>7</w:t>
                      </w:r>
                      <w:r>
                        <w:rPr>
                          <w:spacing w:val="2"/>
                          <w:position w:val="3"/>
                          <w:sz w:val="21"/>
                        </w:rPr>
                        <w:t xml:space="preserve"> </w:t>
                      </w:r>
                      <w:r>
                        <w:rPr>
                          <w:spacing w:val="-5"/>
                          <w:position w:val="3"/>
                          <w:sz w:val="21"/>
                        </w:rPr>
                        <w:t>Д3</w:t>
                      </w:r>
                    </w:p>
                  </w:txbxContent>
                </v:textbox>
                <w10:wrap anchorx="page" anchory="page"/>
              </v:shape>
            </w:pict>
          </mc:Fallback>
        </mc:AlternateContent>
      </w:r>
      <w:r w:rsidR="00520CB5">
        <w:rPr>
          <w:noProof/>
          <w:lang w:val="en-US"/>
        </w:rPr>
        <mc:AlternateContent>
          <mc:Choice Requires="wpg">
            <w:drawing>
              <wp:anchor distT="0" distB="0" distL="0" distR="0" simplePos="0" relativeHeight="251664384" behindDoc="1" locked="0" layoutInCell="1" allowOverlap="1" wp14:anchorId="4E521F3F" wp14:editId="3F859645">
                <wp:simplePos x="0" y="0"/>
                <wp:positionH relativeFrom="page">
                  <wp:posOffset>250240</wp:posOffset>
                </wp:positionH>
                <wp:positionV relativeFrom="page">
                  <wp:posOffset>125473</wp:posOffset>
                </wp:positionV>
                <wp:extent cx="7256118" cy="10544057"/>
                <wp:effectExtent l="0" t="0" r="21590" b="10160"/>
                <wp:wrapNone/>
                <wp:docPr id="220" name="Group 2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256118" cy="10544057"/>
                          <a:chOff x="3364" y="3364"/>
                          <a:chExt cx="7256118" cy="10544057"/>
                        </a:xfrm>
                      </wpg:grpSpPr>
                      <wps:wsp>
                        <wps:cNvPr id="221" name="Graphic 221"/>
                        <wps:cNvSpPr/>
                        <wps:spPr>
                          <a:xfrm>
                            <a:off x="3364" y="10546151"/>
                            <a:ext cx="7254875" cy="1270"/>
                          </a:xfrm>
                          <a:custGeom>
                            <a:avLst/>
                            <a:gdLst/>
                            <a:ahLst/>
                            <a:cxnLst/>
                            <a:rect l="l" t="t" r="r" b="b"/>
                            <a:pathLst>
                              <a:path w="7254875">
                                <a:moveTo>
                                  <a:pt x="0" y="0"/>
                                </a:moveTo>
                                <a:lnTo>
                                  <a:pt x="7254847" y="0"/>
                                </a:lnTo>
                              </a:path>
                            </a:pathLst>
                          </a:custGeom>
                          <a:ln w="6729">
                            <a:solidFill>
                              <a:srgbClr val="000000"/>
                            </a:solidFill>
                            <a:prstDash val="solid"/>
                          </a:ln>
                        </wps:spPr>
                        <wps:bodyPr wrap="square" lIns="0" tIns="0" rIns="0" bIns="0" rtlCol="0">
                          <a:prstTxWarp prst="textNoShape">
                            <a:avLst/>
                          </a:prstTxWarp>
                          <a:noAutofit/>
                        </wps:bodyPr>
                      </wps:wsp>
                      <wps:wsp>
                        <wps:cNvPr id="222" name="Graphic 222"/>
                        <wps:cNvSpPr/>
                        <wps:spPr>
                          <a:xfrm>
                            <a:off x="7258212" y="3364"/>
                            <a:ext cx="1270" cy="10542905"/>
                          </a:xfrm>
                          <a:custGeom>
                            <a:avLst/>
                            <a:gdLst/>
                            <a:ahLst/>
                            <a:cxnLst/>
                            <a:rect l="l" t="t" r="r" b="b"/>
                            <a:pathLst>
                              <a:path h="10542905">
                                <a:moveTo>
                                  <a:pt x="0" y="10542786"/>
                                </a:moveTo>
                                <a:lnTo>
                                  <a:pt x="0" y="0"/>
                                </a:lnTo>
                              </a:path>
                            </a:pathLst>
                          </a:custGeom>
                          <a:ln w="6729">
                            <a:solidFill>
                              <a:srgbClr val="000000"/>
                            </a:solidFill>
                            <a:prstDash val="solid"/>
                          </a:ln>
                        </wps:spPr>
                        <wps:bodyPr wrap="square" lIns="0" tIns="0" rIns="0" bIns="0" rtlCol="0">
                          <a:prstTxWarp prst="textNoShape">
                            <a:avLst/>
                          </a:prstTxWarp>
                          <a:noAutofit/>
                        </wps:bodyPr>
                      </wps:wsp>
                      <wps:wsp>
                        <wps:cNvPr id="223" name="Graphic 223"/>
                        <wps:cNvSpPr/>
                        <wps:spPr>
                          <a:xfrm>
                            <a:off x="3364" y="3364"/>
                            <a:ext cx="7254875" cy="1270"/>
                          </a:xfrm>
                          <a:custGeom>
                            <a:avLst/>
                            <a:gdLst/>
                            <a:ahLst/>
                            <a:cxnLst/>
                            <a:rect l="l" t="t" r="r" b="b"/>
                            <a:pathLst>
                              <a:path w="7254875">
                                <a:moveTo>
                                  <a:pt x="7254847" y="0"/>
                                </a:moveTo>
                                <a:lnTo>
                                  <a:pt x="0" y="0"/>
                                </a:lnTo>
                              </a:path>
                            </a:pathLst>
                          </a:custGeom>
                          <a:ln w="6729">
                            <a:solidFill>
                              <a:srgbClr val="000000"/>
                            </a:solidFill>
                            <a:prstDash val="solid"/>
                          </a:ln>
                        </wps:spPr>
                        <wps:bodyPr wrap="square" lIns="0" tIns="0" rIns="0" bIns="0" rtlCol="0">
                          <a:prstTxWarp prst="textNoShape">
                            <a:avLst/>
                          </a:prstTxWarp>
                          <a:noAutofit/>
                        </wps:bodyPr>
                      </wps:wsp>
                      <wps:wsp>
                        <wps:cNvPr id="224" name="Graphic 224"/>
                        <wps:cNvSpPr/>
                        <wps:spPr>
                          <a:xfrm>
                            <a:off x="3364" y="3364"/>
                            <a:ext cx="1270" cy="10542905"/>
                          </a:xfrm>
                          <a:custGeom>
                            <a:avLst/>
                            <a:gdLst/>
                            <a:ahLst/>
                            <a:cxnLst/>
                            <a:rect l="l" t="t" r="r" b="b"/>
                            <a:pathLst>
                              <a:path h="10542905">
                                <a:moveTo>
                                  <a:pt x="0" y="10542786"/>
                                </a:moveTo>
                                <a:lnTo>
                                  <a:pt x="0" y="0"/>
                                </a:lnTo>
                              </a:path>
                            </a:pathLst>
                          </a:custGeom>
                          <a:ln w="6729">
                            <a:solidFill>
                              <a:srgbClr val="000000"/>
                            </a:solidFill>
                            <a:prstDash val="solid"/>
                          </a:ln>
                        </wps:spPr>
                        <wps:bodyPr wrap="square" lIns="0" tIns="0" rIns="0" bIns="0" rtlCol="0">
                          <a:prstTxWarp prst="textNoShape">
                            <a:avLst/>
                          </a:prstTxWarp>
                          <a:noAutofit/>
                        </wps:bodyPr>
                      </wps:wsp>
                      <wps:wsp>
                        <wps:cNvPr id="225" name="Graphic 225"/>
                        <wps:cNvSpPr/>
                        <wps:spPr>
                          <a:xfrm>
                            <a:off x="4798567" y="9553011"/>
                            <a:ext cx="2447290" cy="993140"/>
                          </a:xfrm>
                          <a:custGeom>
                            <a:avLst/>
                            <a:gdLst/>
                            <a:ahLst/>
                            <a:cxnLst/>
                            <a:rect l="l" t="t" r="r" b="b"/>
                            <a:pathLst>
                              <a:path w="2447290" h="993140">
                                <a:moveTo>
                                  <a:pt x="0" y="992895"/>
                                </a:moveTo>
                                <a:lnTo>
                                  <a:pt x="0" y="0"/>
                                </a:lnTo>
                                <a:lnTo>
                                  <a:pt x="2446908" y="0"/>
                                </a:lnTo>
                              </a:path>
                              <a:path w="2447290" h="993140">
                                <a:moveTo>
                                  <a:pt x="2446908" y="270806"/>
                                </a:moveTo>
                                <a:lnTo>
                                  <a:pt x="859753" y="270806"/>
                                </a:lnTo>
                              </a:path>
                              <a:path w="2447290" h="993140">
                                <a:moveTo>
                                  <a:pt x="0" y="270806"/>
                                </a:moveTo>
                                <a:lnTo>
                                  <a:pt x="859753" y="270806"/>
                                </a:lnTo>
                              </a:path>
                              <a:path w="2447290" h="993140">
                                <a:moveTo>
                                  <a:pt x="0" y="90268"/>
                                </a:moveTo>
                                <a:lnTo>
                                  <a:pt x="859753" y="90268"/>
                                </a:lnTo>
                              </a:path>
                              <a:path w="2447290" h="993140">
                                <a:moveTo>
                                  <a:pt x="0" y="180537"/>
                                </a:moveTo>
                                <a:lnTo>
                                  <a:pt x="859753" y="180537"/>
                                </a:lnTo>
                              </a:path>
                              <a:path w="2447290" h="993140">
                                <a:moveTo>
                                  <a:pt x="0" y="361030"/>
                                </a:moveTo>
                                <a:lnTo>
                                  <a:pt x="859753" y="361030"/>
                                </a:lnTo>
                              </a:path>
                              <a:path w="2447290" h="993140">
                                <a:moveTo>
                                  <a:pt x="0" y="451299"/>
                                </a:moveTo>
                                <a:lnTo>
                                  <a:pt x="859753" y="451299"/>
                                </a:lnTo>
                              </a:path>
                              <a:path w="2447290" h="993140">
                                <a:moveTo>
                                  <a:pt x="0" y="541568"/>
                                </a:moveTo>
                                <a:lnTo>
                                  <a:pt x="859753" y="541568"/>
                                </a:lnTo>
                              </a:path>
                              <a:path w="2447290" h="993140">
                                <a:moveTo>
                                  <a:pt x="0" y="631837"/>
                                </a:moveTo>
                                <a:lnTo>
                                  <a:pt x="859753" y="631837"/>
                                </a:lnTo>
                              </a:path>
                              <a:path w="2447290" h="993140">
                                <a:moveTo>
                                  <a:pt x="0" y="722102"/>
                                </a:moveTo>
                                <a:lnTo>
                                  <a:pt x="859753" y="722102"/>
                                </a:lnTo>
                              </a:path>
                              <a:path w="2447290" h="993140">
                                <a:moveTo>
                                  <a:pt x="0" y="812366"/>
                                </a:moveTo>
                                <a:lnTo>
                                  <a:pt x="859753" y="812366"/>
                                </a:lnTo>
                              </a:path>
                              <a:path w="2447290" h="993140">
                                <a:moveTo>
                                  <a:pt x="0" y="902631"/>
                                </a:moveTo>
                                <a:lnTo>
                                  <a:pt x="859753" y="902631"/>
                                </a:lnTo>
                              </a:path>
                            </a:pathLst>
                          </a:custGeom>
                          <a:ln w="6729">
                            <a:solidFill>
                              <a:srgbClr val="000000"/>
                            </a:solidFill>
                            <a:prstDash val="solid"/>
                          </a:ln>
                        </wps:spPr>
                        <wps:bodyPr wrap="square" lIns="0" tIns="0" rIns="0" bIns="0" rtlCol="0">
                          <a:prstTxWarp prst="textNoShape">
                            <a:avLst/>
                          </a:prstTxWarp>
                          <a:noAutofit/>
                        </wps:bodyPr>
                      </wps:wsp>
                      <wps:wsp>
                        <wps:cNvPr id="226" name="Graphic 226"/>
                        <wps:cNvSpPr/>
                        <wps:spPr>
                          <a:xfrm>
                            <a:off x="5664552" y="9553255"/>
                            <a:ext cx="1270" cy="993140"/>
                          </a:xfrm>
                          <a:custGeom>
                            <a:avLst/>
                            <a:gdLst/>
                            <a:ahLst/>
                            <a:cxnLst/>
                            <a:rect l="l" t="t" r="r" b="b"/>
                            <a:pathLst>
                              <a:path h="993140">
                                <a:moveTo>
                                  <a:pt x="0" y="0"/>
                                </a:moveTo>
                                <a:lnTo>
                                  <a:pt x="0" y="992891"/>
                                </a:lnTo>
                              </a:path>
                            </a:pathLst>
                          </a:custGeom>
                          <a:ln w="6729">
                            <a:solidFill>
                              <a:srgbClr val="000000"/>
                            </a:solidFill>
                            <a:prstDash val="solid"/>
                          </a:ln>
                        </wps:spPr>
                        <wps:bodyPr wrap="square" lIns="0" tIns="0" rIns="0" bIns="0" rtlCol="0">
                          <a:prstTxWarp prst="textNoShape">
                            <a:avLst/>
                          </a:prstTxWarp>
                          <a:noAutofit/>
                        </wps:bodyPr>
                      </wps:wsp>
                      <wps:wsp>
                        <wps:cNvPr id="227" name="Graphic 227"/>
                        <wps:cNvSpPr/>
                        <wps:spPr>
                          <a:xfrm>
                            <a:off x="4897400" y="9553255"/>
                            <a:ext cx="635000" cy="993140"/>
                          </a:xfrm>
                          <a:custGeom>
                            <a:avLst/>
                            <a:gdLst/>
                            <a:ahLst/>
                            <a:cxnLst/>
                            <a:rect l="l" t="t" r="r" b="b"/>
                            <a:pathLst>
                              <a:path w="635000" h="993140">
                                <a:moveTo>
                                  <a:pt x="634843" y="0"/>
                                </a:moveTo>
                                <a:lnTo>
                                  <a:pt x="634843" y="992891"/>
                                </a:lnTo>
                              </a:path>
                              <a:path w="635000" h="993140">
                                <a:moveTo>
                                  <a:pt x="436449" y="0"/>
                                </a:moveTo>
                                <a:lnTo>
                                  <a:pt x="436449" y="992891"/>
                                </a:lnTo>
                              </a:path>
                              <a:path w="635000" h="993140">
                                <a:moveTo>
                                  <a:pt x="132262" y="0"/>
                                </a:moveTo>
                                <a:lnTo>
                                  <a:pt x="132262" y="992891"/>
                                </a:lnTo>
                              </a:path>
                              <a:path w="635000" h="993140">
                                <a:moveTo>
                                  <a:pt x="0" y="0"/>
                                </a:moveTo>
                                <a:lnTo>
                                  <a:pt x="0" y="451299"/>
                                </a:lnTo>
                              </a:path>
                            </a:pathLst>
                          </a:custGeom>
                          <a:ln w="6729">
                            <a:solidFill>
                              <a:srgbClr val="000000"/>
                            </a:solidFill>
                            <a:prstDash val="solid"/>
                          </a:ln>
                        </wps:spPr>
                        <wps:bodyPr wrap="square" lIns="0" tIns="0" rIns="0" bIns="0" rtlCol="0">
                          <a:prstTxWarp prst="textNoShape">
                            <a:avLst/>
                          </a:prstTxWarp>
                          <a:noAutofit/>
                        </wps:bodyPr>
                      </wps:wsp>
                      <wps:wsp>
                        <wps:cNvPr id="228" name="Graphic 228"/>
                        <wps:cNvSpPr/>
                        <wps:spPr>
                          <a:xfrm>
                            <a:off x="6590392" y="9914287"/>
                            <a:ext cx="661670" cy="361315"/>
                          </a:xfrm>
                          <a:custGeom>
                            <a:avLst/>
                            <a:gdLst/>
                            <a:ahLst/>
                            <a:cxnLst/>
                            <a:rect l="l" t="t" r="r" b="b"/>
                            <a:pathLst>
                              <a:path w="661670" h="361315">
                                <a:moveTo>
                                  <a:pt x="661314" y="361071"/>
                                </a:moveTo>
                                <a:lnTo>
                                  <a:pt x="0" y="361071"/>
                                </a:lnTo>
                              </a:path>
                              <a:path w="661670" h="361315">
                                <a:moveTo>
                                  <a:pt x="661314" y="0"/>
                                </a:moveTo>
                                <a:lnTo>
                                  <a:pt x="0" y="0"/>
                                </a:lnTo>
                              </a:path>
                              <a:path w="661670" h="361315">
                                <a:moveTo>
                                  <a:pt x="0" y="270806"/>
                                </a:moveTo>
                                <a:lnTo>
                                  <a:pt x="661314" y="270806"/>
                                </a:lnTo>
                              </a:path>
                            </a:pathLst>
                          </a:custGeom>
                          <a:ln w="6729">
                            <a:solidFill>
                              <a:srgbClr val="000000"/>
                            </a:solidFill>
                            <a:prstDash val="solid"/>
                          </a:ln>
                        </wps:spPr>
                        <wps:bodyPr wrap="square" lIns="0" tIns="0" rIns="0" bIns="0" rtlCol="0">
                          <a:prstTxWarp prst="textNoShape">
                            <a:avLst/>
                          </a:prstTxWarp>
                          <a:noAutofit/>
                        </wps:bodyPr>
                      </wps:wsp>
                      <wps:wsp>
                        <wps:cNvPr id="229" name="Graphic 229"/>
                        <wps:cNvSpPr/>
                        <wps:spPr>
                          <a:xfrm>
                            <a:off x="6590392" y="9824062"/>
                            <a:ext cx="450215" cy="722630"/>
                          </a:xfrm>
                          <a:custGeom>
                            <a:avLst/>
                            <a:gdLst/>
                            <a:ahLst/>
                            <a:cxnLst/>
                            <a:rect l="l" t="t" r="r" b="b"/>
                            <a:pathLst>
                              <a:path w="450215" h="722630">
                                <a:moveTo>
                                  <a:pt x="0" y="0"/>
                                </a:moveTo>
                                <a:lnTo>
                                  <a:pt x="0" y="722088"/>
                                </a:lnTo>
                              </a:path>
                              <a:path w="450215" h="722630">
                                <a:moveTo>
                                  <a:pt x="66131" y="90224"/>
                                </a:moveTo>
                                <a:lnTo>
                                  <a:pt x="66131" y="361030"/>
                                </a:lnTo>
                              </a:path>
                              <a:path w="450215" h="722630">
                                <a:moveTo>
                                  <a:pt x="132262" y="90224"/>
                                </a:moveTo>
                                <a:lnTo>
                                  <a:pt x="132262" y="361030"/>
                                </a:lnTo>
                              </a:path>
                              <a:path w="450215" h="722630">
                                <a:moveTo>
                                  <a:pt x="198394" y="90224"/>
                                </a:moveTo>
                                <a:lnTo>
                                  <a:pt x="198394" y="361030"/>
                                </a:lnTo>
                              </a:path>
                              <a:path w="450215" h="722630">
                                <a:moveTo>
                                  <a:pt x="264525" y="0"/>
                                </a:moveTo>
                                <a:lnTo>
                                  <a:pt x="264525" y="361035"/>
                                </a:lnTo>
                              </a:path>
                              <a:path w="450215" h="722630">
                                <a:moveTo>
                                  <a:pt x="330657" y="361030"/>
                                </a:moveTo>
                                <a:lnTo>
                                  <a:pt x="330657" y="451295"/>
                                </a:lnTo>
                              </a:path>
                              <a:path w="450215" h="722630">
                                <a:moveTo>
                                  <a:pt x="449684" y="0"/>
                                </a:moveTo>
                                <a:lnTo>
                                  <a:pt x="449684" y="361035"/>
                                </a:lnTo>
                              </a:path>
                            </a:pathLst>
                          </a:custGeom>
                          <a:ln w="6729">
                            <a:solidFill>
                              <a:srgbClr val="000000"/>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E745D82" id="Group 220" o:spid="_x0000_s1026" style="position:absolute;margin-left:19.7pt;margin-top:9.9pt;width:571.35pt;height:830.25pt;z-index:-251652096;mso-wrap-distance-left:0;mso-wrap-distance-right:0;mso-position-horizontal-relative:page;mso-position-vertical-relative:page;mso-width-relative:margin;mso-height-relative:margin" coordorigin="33,33" coordsize="72561,105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">
                <v:shape id="Graphic 221" o:spid="_x0000_s1027" style="position:absolute;left:33;top:105461;width:72549;height:13;visibility:visible;mso-wrap-style:square;v-text-anchor:top" coordsize="72548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" path="m,l7254847,e" filled="f" strokeweight=".18692mm">
                  <v:path arrowok="t"/>
                </v:shape>
                <v:shape id="Graphic 222" o:spid="_x0000_s1028" style="position:absolute;left:72582;top:33;width:12;height:105429;visibility:visible;mso-wrap-style:square;v-text-anchor:top" coordsize="1270,10542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" path="m,10542786l,e" filled="f" strokeweight=".18692mm">
                  <v:path arrowok="t"/>
                </v:shape>
                <v:shape id="Graphic 223" o:spid="_x0000_s1029" style="position:absolute;left:33;top:33;width:72549;height:13;visibility:visible;mso-wrap-style:square;v-text-anchor:top" coordsize="72548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" path="m7254847,l,e" filled="f" strokeweight=".18692mm">
                  <v:path arrowok="t"/>
                </v:shape>
                <v:shape id="Graphic 224" o:spid="_x0000_s1030" style="position:absolute;left:33;top:33;width:13;height:105429;visibility:visible;mso-wrap-style:square;v-text-anchor:top" coordsize="1270,10542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" path="m,10542786l,e" filled="f" strokeweight=".18692mm">
                  <v:path arrowok="t"/>
                </v:shape>
                <v:shape id="Graphic 225" o:spid="_x0000_s1031" style="position:absolute;left:47985;top:95530;width:24473;height:9931;visibility:visible;mso-wrap-style:square;v-text-anchor:top" coordsize="2447290,993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" path="m,992895l,,2446908,em2446908,270806r-1587155,em,270806r859753,em,90268r859753,em,180537r859753,em,361030r859753,em,451299r859753,em,541568r859753,em,631837r859753,em,722102r859753,em,812366r859753,em,902631r859753,e" filled="f" strokeweight=".18692mm">
                  <v:path arrowok="t"/>
                </v:shape>
                <v:shape id="Graphic 226" o:spid="_x0000_s1032" style="position:absolute;left:56645;top:95532;width:13;height:9931;visibility:visible;mso-wrap-style:square;v-text-anchor:top" coordsize="1270,993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" path="m,l,992891e" filled="f" strokeweight=".18692mm">
                  <v:path arrowok="t"/>
                </v:shape>
                <v:shape id="Graphic 227" o:spid="_x0000_s1033" style="position:absolute;left:48974;top:95532;width:6350;height:9931;visibility:visible;mso-wrap-style:square;v-text-anchor:top" coordsize="635000,993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" path="m634843,r,992891em436449,r,992891em132262,r,992891em,l,451299e" filled="f" strokeweight=".18692mm">
                  <v:path arrowok="t"/>
                </v:shape>
                <v:shape id="Graphic 228" o:spid="_x0000_s1034" style="position:absolute;left:65903;top:99142;width:6617;height:3614;visibility:visible;mso-wrap-style:square;v-text-anchor:top" coordsize="661670,361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" path="m661314,361071l,361071em661314,l,em,270806r661314,e" filled="f" strokeweight=".18692mm">
                  <v:path arrowok="t"/>
                </v:shape>
                <v:shape id="Graphic 229" o:spid="_x0000_s1035" style="position:absolute;left:65903;top:98240;width:4503;height:7226;visibility:visible;mso-wrap-style:square;v-text-anchor:top" coordsize="450215,722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" path="m,l,722088em66131,90224r,270806em132262,90224r,270806em198394,90224r,270806em264525,r,361035em330657,361030r,90265em449684,r,361035e" filled="f" strokeweight=".18692mm">
                  <v:path arrowok="t"/>
                </v:shape>
                <w10:wrap anchorx="page" anchory="page"/>
              </v:group>
            </w:pict>
          </mc:Fallback>
        </mc:AlternateContent>
      </w:r>
    </w:p>
    <w:p w14:paraId="2F1A7587" w14:textId="77777777" w:rsidR="00C05C3F" w:rsidRDefault="00C05C3F">
      <w:pPr>
        <w:pStyle w:val="a3"/>
        <w:rPr>
          <w:sz w:val="20"/>
        </w:rPr>
      </w:pPr>
    </w:p>
    <w:p w14:paraId="251B9403" w14:textId="77777777" w:rsidR="00C05C3F" w:rsidRDefault="00C05C3F">
      <w:pPr>
        <w:pStyle w:val="a3"/>
        <w:rPr>
          <w:sz w:val="20"/>
        </w:rPr>
      </w:pPr>
    </w:p>
    <w:p w14:paraId="2E09F402" w14:textId="77777777" w:rsidR="00C05C3F" w:rsidRDefault="00C05C3F">
      <w:pPr>
        <w:pStyle w:val="a3"/>
        <w:rPr>
          <w:sz w:val="20"/>
        </w:rPr>
      </w:pPr>
    </w:p>
    <w:p w14:paraId="4EE2BE0D" w14:textId="77777777" w:rsidR="00C05C3F" w:rsidRDefault="00C05C3F">
      <w:pPr>
        <w:pStyle w:val="a3"/>
        <w:rPr>
          <w:sz w:val="20"/>
        </w:rPr>
      </w:pPr>
    </w:p>
    <w:p w14:paraId="6BA1E3F1" w14:textId="77777777" w:rsidR="00C05C3F" w:rsidRDefault="00C05C3F">
      <w:pPr>
        <w:pStyle w:val="a3"/>
        <w:rPr>
          <w:sz w:val="20"/>
        </w:rPr>
      </w:pPr>
    </w:p>
    <w:p w14:paraId="3CB291FB" w14:textId="77777777" w:rsidR="00C05C3F" w:rsidRDefault="00C05C3F">
      <w:pPr>
        <w:pStyle w:val="a3"/>
        <w:rPr>
          <w:sz w:val="20"/>
        </w:rPr>
      </w:pPr>
    </w:p>
    <w:p w14:paraId="299726B9" w14:textId="77777777" w:rsidR="00C05C3F" w:rsidRDefault="00C05C3F">
      <w:pPr>
        <w:pStyle w:val="a3"/>
        <w:rPr>
          <w:sz w:val="20"/>
        </w:rPr>
      </w:pPr>
    </w:p>
    <w:p w14:paraId="26B54733" w14:textId="77777777" w:rsidR="00C05C3F" w:rsidRDefault="00C05C3F">
      <w:pPr>
        <w:pStyle w:val="a3"/>
        <w:rPr>
          <w:sz w:val="20"/>
        </w:rPr>
      </w:pPr>
    </w:p>
    <w:p w14:paraId="137927A7" w14:textId="77777777" w:rsidR="00C05C3F" w:rsidRDefault="00C05C3F">
      <w:pPr>
        <w:pStyle w:val="a3"/>
        <w:rPr>
          <w:sz w:val="20"/>
        </w:rPr>
      </w:pPr>
    </w:p>
    <w:p w14:paraId="29F2E705" w14:textId="77777777" w:rsidR="00C05C3F" w:rsidRDefault="00C05C3F">
      <w:pPr>
        <w:pStyle w:val="a3"/>
        <w:spacing w:before="175"/>
        <w:rPr>
          <w:sz w:val="20"/>
        </w:rPr>
      </w:pPr>
    </w:p>
    <w:p w14:paraId="66956AE1" w14:textId="77777777" w:rsidR="00C05C3F" w:rsidRDefault="00BC702E">
      <w:pPr>
        <w:pStyle w:val="a3"/>
        <w:ind w:left="787"/>
        <w:rPr>
          <w:sz w:val="20"/>
        </w:rPr>
      </w:pPr>
      <w:r>
        <w:rPr>
          <w:noProof/>
          <w:sz w:val="20"/>
          <w:lang w:val="en-US"/>
        </w:rPr>
        <mc:AlternateContent>
          <mc:Choice Requires="wpg">
            <w:drawing>
              <wp:inline distT="0" distB="0" distL="0" distR="0" wp14:anchorId="02E29B81" wp14:editId="4A744D73">
                <wp:extent cx="4936490" cy="6368415"/>
                <wp:effectExtent l="9525" t="0" r="0" b="3810"/>
                <wp:docPr id="167" name="Group 1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936490" cy="6368415"/>
                          <a:chOff x="0" y="0"/>
                          <a:chExt cx="4936490" cy="6368415"/>
                        </a:xfrm>
                      </wpg:grpSpPr>
                      <pic:pic xmlns:pic="http://schemas.openxmlformats.org/drawingml/2006/picture">
                        <pic:nvPicPr>
                          <pic:cNvPr id="168" name="Image 168"/>
                          <pic:cNvPicPr/>
                        </pic:nvPicPr>
                        <pic:blipFill>
                          <a:blip r:embed="rId83" cstate="print"/>
                          <a:stretch>
                            <a:fillRect/>
                          </a:stretch>
                        </pic:blipFill>
                        <pic:spPr>
                          <a:xfrm>
                            <a:off x="574043" y="6563"/>
                            <a:ext cx="1428416" cy="540042"/>
                          </a:xfrm>
                          <a:prstGeom prst="rect">
                            <a:avLst/>
                          </a:prstGeom>
                        </pic:spPr>
                      </pic:pic>
                      <wps:wsp>
                        <wps:cNvPr id="169" name="Graphic 169"/>
                        <wps:cNvSpPr/>
                        <wps:spPr>
                          <a:xfrm>
                            <a:off x="576249" y="1684"/>
                            <a:ext cx="1423035" cy="534035"/>
                          </a:xfrm>
                          <a:custGeom>
                            <a:avLst/>
                            <a:gdLst/>
                            <a:ahLst/>
                            <a:cxnLst/>
                            <a:rect l="l" t="t" r="r" b="b"/>
                            <a:pathLst>
                              <a:path w="1423035" h="534035">
                                <a:moveTo>
                                  <a:pt x="1280679" y="0"/>
                                </a:moveTo>
                                <a:lnTo>
                                  <a:pt x="142267" y="0"/>
                                </a:lnTo>
                                <a:lnTo>
                                  <a:pt x="97305" y="7254"/>
                                </a:lnTo>
                                <a:lnTo>
                                  <a:pt x="58252" y="27456"/>
                                </a:lnTo>
                                <a:lnTo>
                                  <a:pt x="27453" y="58261"/>
                                </a:lnTo>
                                <a:lnTo>
                                  <a:pt x="7254" y="97328"/>
                                </a:lnTo>
                                <a:lnTo>
                                  <a:pt x="0" y="142312"/>
                                </a:lnTo>
                                <a:lnTo>
                                  <a:pt x="0" y="391315"/>
                                </a:lnTo>
                                <a:lnTo>
                                  <a:pt x="7254" y="436299"/>
                                </a:lnTo>
                                <a:lnTo>
                                  <a:pt x="27453" y="475366"/>
                                </a:lnTo>
                                <a:lnTo>
                                  <a:pt x="58252" y="506171"/>
                                </a:lnTo>
                                <a:lnTo>
                                  <a:pt x="97305" y="526373"/>
                                </a:lnTo>
                                <a:lnTo>
                                  <a:pt x="142267" y="533627"/>
                                </a:lnTo>
                                <a:lnTo>
                                  <a:pt x="1280679" y="533627"/>
                                </a:lnTo>
                                <a:lnTo>
                                  <a:pt x="1325664" y="526373"/>
                                </a:lnTo>
                                <a:lnTo>
                                  <a:pt x="1364730" y="506171"/>
                                </a:lnTo>
                                <a:lnTo>
                                  <a:pt x="1395536" y="475366"/>
                                </a:lnTo>
                                <a:lnTo>
                                  <a:pt x="1415737" y="436299"/>
                                </a:lnTo>
                                <a:lnTo>
                                  <a:pt x="1422992" y="391315"/>
                                </a:lnTo>
                                <a:lnTo>
                                  <a:pt x="1422992" y="142312"/>
                                </a:lnTo>
                                <a:lnTo>
                                  <a:pt x="1415737" y="97328"/>
                                </a:lnTo>
                                <a:lnTo>
                                  <a:pt x="1395536" y="58261"/>
                                </a:lnTo>
                                <a:lnTo>
                                  <a:pt x="1364730" y="27456"/>
                                </a:lnTo>
                                <a:lnTo>
                                  <a:pt x="1325664" y="7254"/>
                                </a:lnTo>
                                <a:lnTo>
                                  <a:pt x="1280679" y="0"/>
                                </a:lnTo>
                                <a:close/>
                              </a:path>
                            </a:pathLst>
                          </a:custGeom>
                          <a:solidFill>
                            <a:srgbClr val="FFFFFF"/>
                          </a:solidFill>
                        </wps:spPr>
                        <wps:bodyPr wrap="square" lIns="0" tIns="0" rIns="0" bIns="0" rtlCol="0">
                          <a:prstTxWarp prst="textNoShape">
                            <a:avLst/>
                          </a:prstTxWarp>
                          <a:noAutofit/>
                        </wps:bodyPr>
                      </wps:wsp>
                      <wps:wsp>
                        <wps:cNvPr id="170" name="Graphic 170"/>
                        <wps:cNvSpPr/>
                        <wps:spPr>
                          <a:xfrm>
                            <a:off x="576249" y="1684"/>
                            <a:ext cx="1423035" cy="534035"/>
                          </a:xfrm>
                          <a:custGeom>
                            <a:avLst/>
                            <a:gdLst/>
                            <a:ahLst/>
                            <a:cxnLst/>
                            <a:rect l="l" t="t" r="r" b="b"/>
                            <a:pathLst>
                              <a:path w="1423035" h="534035">
                                <a:moveTo>
                                  <a:pt x="142267" y="533627"/>
                                </a:moveTo>
                                <a:lnTo>
                                  <a:pt x="1280679" y="533627"/>
                                </a:lnTo>
                                <a:lnTo>
                                  <a:pt x="1325664" y="526373"/>
                                </a:lnTo>
                                <a:lnTo>
                                  <a:pt x="1364730" y="506171"/>
                                </a:lnTo>
                                <a:lnTo>
                                  <a:pt x="1395536" y="475366"/>
                                </a:lnTo>
                                <a:lnTo>
                                  <a:pt x="1415737" y="436299"/>
                                </a:lnTo>
                                <a:lnTo>
                                  <a:pt x="1422992" y="391315"/>
                                </a:lnTo>
                                <a:lnTo>
                                  <a:pt x="1422992" y="142312"/>
                                </a:lnTo>
                                <a:lnTo>
                                  <a:pt x="1415737" y="97328"/>
                                </a:lnTo>
                                <a:lnTo>
                                  <a:pt x="1395536" y="58261"/>
                                </a:lnTo>
                                <a:lnTo>
                                  <a:pt x="1364730" y="27456"/>
                                </a:lnTo>
                                <a:lnTo>
                                  <a:pt x="1325664" y="7254"/>
                                </a:lnTo>
                                <a:lnTo>
                                  <a:pt x="1280679" y="0"/>
                                </a:lnTo>
                                <a:lnTo>
                                  <a:pt x="142267" y="0"/>
                                </a:lnTo>
                                <a:lnTo>
                                  <a:pt x="97305" y="7254"/>
                                </a:lnTo>
                                <a:lnTo>
                                  <a:pt x="58252" y="27456"/>
                                </a:lnTo>
                                <a:lnTo>
                                  <a:pt x="27453" y="58261"/>
                                </a:lnTo>
                                <a:lnTo>
                                  <a:pt x="7254" y="97328"/>
                                </a:lnTo>
                                <a:lnTo>
                                  <a:pt x="0" y="142312"/>
                                </a:lnTo>
                                <a:lnTo>
                                  <a:pt x="0" y="391315"/>
                                </a:lnTo>
                                <a:lnTo>
                                  <a:pt x="7254" y="436299"/>
                                </a:lnTo>
                                <a:lnTo>
                                  <a:pt x="27453" y="475366"/>
                                </a:lnTo>
                                <a:lnTo>
                                  <a:pt x="58252" y="506171"/>
                                </a:lnTo>
                                <a:lnTo>
                                  <a:pt x="97305" y="526373"/>
                                </a:lnTo>
                                <a:lnTo>
                                  <a:pt x="142267" y="533627"/>
                                </a:lnTo>
                                <a:close/>
                              </a:path>
                            </a:pathLst>
                          </a:custGeom>
                          <a:ln w="336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71" name="Image 171"/>
                          <pic:cNvPicPr/>
                        </pic:nvPicPr>
                        <pic:blipFill>
                          <a:blip r:embed="rId84" cstate="print"/>
                          <a:stretch>
                            <a:fillRect/>
                          </a:stretch>
                        </pic:blipFill>
                        <pic:spPr>
                          <a:xfrm>
                            <a:off x="574058" y="1204347"/>
                            <a:ext cx="1428441" cy="1071757"/>
                          </a:xfrm>
                          <a:prstGeom prst="rect">
                            <a:avLst/>
                          </a:prstGeom>
                        </pic:spPr>
                      </pic:pic>
                      <wps:wsp>
                        <wps:cNvPr id="172" name="Graphic 172"/>
                        <wps:cNvSpPr/>
                        <wps:spPr>
                          <a:xfrm>
                            <a:off x="576249" y="1198780"/>
                            <a:ext cx="1423035" cy="1067435"/>
                          </a:xfrm>
                          <a:custGeom>
                            <a:avLst/>
                            <a:gdLst/>
                            <a:ahLst/>
                            <a:cxnLst/>
                            <a:rect l="l" t="t" r="r" b="b"/>
                            <a:pathLst>
                              <a:path w="1423035" h="1067435">
                                <a:moveTo>
                                  <a:pt x="711473" y="0"/>
                                </a:moveTo>
                                <a:lnTo>
                                  <a:pt x="0" y="533627"/>
                                </a:lnTo>
                                <a:lnTo>
                                  <a:pt x="711473" y="1067255"/>
                                </a:lnTo>
                                <a:lnTo>
                                  <a:pt x="1422992" y="533627"/>
                                </a:lnTo>
                                <a:lnTo>
                                  <a:pt x="711473" y="0"/>
                                </a:lnTo>
                                <a:close/>
                              </a:path>
                            </a:pathLst>
                          </a:custGeom>
                          <a:solidFill>
                            <a:srgbClr val="FFFFFF"/>
                          </a:solidFill>
                        </wps:spPr>
                        <wps:bodyPr wrap="square" lIns="0" tIns="0" rIns="0" bIns="0" rtlCol="0">
                          <a:prstTxWarp prst="textNoShape">
                            <a:avLst/>
                          </a:prstTxWarp>
                          <a:noAutofit/>
                        </wps:bodyPr>
                      </wps:wsp>
                      <wps:wsp>
                        <wps:cNvPr id="173" name="Graphic 173"/>
                        <wps:cNvSpPr/>
                        <wps:spPr>
                          <a:xfrm>
                            <a:off x="576249" y="1198780"/>
                            <a:ext cx="1423035" cy="1067435"/>
                          </a:xfrm>
                          <a:custGeom>
                            <a:avLst/>
                            <a:gdLst/>
                            <a:ahLst/>
                            <a:cxnLst/>
                            <a:rect l="l" t="t" r="r" b="b"/>
                            <a:pathLst>
                              <a:path w="1423035" h="1067435">
                                <a:moveTo>
                                  <a:pt x="711473" y="1067255"/>
                                </a:moveTo>
                                <a:lnTo>
                                  <a:pt x="1422992" y="533627"/>
                                </a:lnTo>
                                <a:lnTo>
                                  <a:pt x="711473" y="0"/>
                                </a:lnTo>
                                <a:lnTo>
                                  <a:pt x="0" y="533627"/>
                                </a:lnTo>
                                <a:lnTo>
                                  <a:pt x="711473" y="1067255"/>
                                </a:lnTo>
                                <a:close/>
                              </a:path>
                            </a:pathLst>
                          </a:custGeom>
                          <a:ln w="336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74" name="Image 174"/>
                          <pic:cNvPicPr/>
                        </pic:nvPicPr>
                        <pic:blipFill>
                          <a:blip r:embed="rId85" cstate="print"/>
                          <a:stretch>
                            <a:fillRect/>
                          </a:stretch>
                        </pic:blipFill>
                        <pic:spPr>
                          <a:xfrm>
                            <a:off x="574058" y="2718586"/>
                            <a:ext cx="1428441" cy="1068387"/>
                          </a:xfrm>
                          <a:prstGeom prst="rect">
                            <a:avLst/>
                          </a:prstGeom>
                        </pic:spPr>
                      </pic:pic>
                      <wps:wsp>
                        <wps:cNvPr id="175" name="Graphic 175"/>
                        <wps:cNvSpPr/>
                        <wps:spPr>
                          <a:xfrm>
                            <a:off x="576249" y="2710695"/>
                            <a:ext cx="1423035" cy="1067435"/>
                          </a:xfrm>
                          <a:custGeom>
                            <a:avLst/>
                            <a:gdLst/>
                            <a:ahLst/>
                            <a:cxnLst/>
                            <a:rect l="l" t="t" r="r" b="b"/>
                            <a:pathLst>
                              <a:path w="1423035" h="1067435">
                                <a:moveTo>
                                  <a:pt x="711473" y="0"/>
                                </a:moveTo>
                                <a:lnTo>
                                  <a:pt x="0" y="533627"/>
                                </a:lnTo>
                                <a:lnTo>
                                  <a:pt x="711473" y="1067255"/>
                                </a:lnTo>
                                <a:lnTo>
                                  <a:pt x="1422992" y="533627"/>
                                </a:lnTo>
                                <a:lnTo>
                                  <a:pt x="711473" y="0"/>
                                </a:lnTo>
                                <a:close/>
                              </a:path>
                            </a:pathLst>
                          </a:custGeom>
                          <a:solidFill>
                            <a:srgbClr val="FFFFFF"/>
                          </a:solidFill>
                        </wps:spPr>
                        <wps:bodyPr wrap="square" lIns="0" tIns="0" rIns="0" bIns="0" rtlCol="0">
                          <a:prstTxWarp prst="textNoShape">
                            <a:avLst/>
                          </a:prstTxWarp>
                          <a:noAutofit/>
                        </wps:bodyPr>
                      </wps:wsp>
                      <wps:wsp>
                        <wps:cNvPr id="176" name="Graphic 176"/>
                        <wps:cNvSpPr/>
                        <wps:spPr>
                          <a:xfrm>
                            <a:off x="576249" y="2710695"/>
                            <a:ext cx="1423035" cy="1067435"/>
                          </a:xfrm>
                          <a:custGeom>
                            <a:avLst/>
                            <a:gdLst/>
                            <a:ahLst/>
                            <a:cxnLst/>
                            <a:rect l="l" t="t" r="r" b="b"/>
                            <a:pathLst>
                              <a:path w="1423035" h="1067435">
                                <a:moveTo>
                                  <a:pt x="711473" y="1067255"/>
                                </a:moveTo>
                                <a:lnTo>
                                  <a:pt x="1422992" y="533627"/>
                                </a:lnTo>
                                <a:lnTo>
                                  <a:pt x="711473" y="0"/>
                                </a:lnTo>
                                <a:lnTo>
                                  <a:pt x="0" y="533627"/>
                                </a:lnTo>
                                <a:lnTo>
                                  <a:pt x="711473" y="1067255"/>
                                </a:lnTo>
                                <a:close/>
                              </a:path>
                            </a:pathLst>
                          </a:custGeom>
                          <a:ln w="336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77" name="Image 177"/>
                          <pic:cNvPicPr/>
                        </pic:nvPicPr>
                        <pic:blipFill>
                          <a:blip r:embed="rId86" cstate="print"/>
                          <a:stretch>
                            <a:fillRect/>
                          </a:stretch>
                        </pic:blipFill>
                        <pic:spPr>
                          <a:xfrm>
                            <a:off x="574043" y="4229426"/>
                            <a:ext cx="1428416" cy="1071747"/>
                          </a:xfrm>
                          <a:prstGeom prst="rect">
                            <a:avLst/>
                          </a:prstGeom>
                        </pic:spPr>
                      </pic:pic>
                      <wps:wsp>
                        <wps:cNvPr id="178" name="Graphic 178"/>
                        <wps:cNvSpPr/>
                        <wps:spPr>
                          <a:xfrm>
                            <a:off x="576249" y="4222655"/>
                            <a:ext cx="1423035" cy="1067435"/>
                          </a:xfrm>
                          <a:custGeom>
                            <a:avLst/>
                            <a:gdLst/>
                            <a:ahLst/>
                            <a:cxnLst/>
                            <a:rect l="l" t="t" r="r" b="b"/>
                            <a:pathLst>
                              <a:path w="1423035" h="1067435">
                                <a:moveTo>
                                  <a:pt x="1422992" y="0"/>
                                </a:moveTo>
                                <a:lnTo>
                                  <a:pt x="0" y="0"/>
                                </a:lnTo>
                                <a:lnTo>
                                  <a:pt x="0" y="1067255"/>
                                </a:lnTo>
                                <a:lnTo>
                                  <a:pt x="1422992" y="1067255"/>
                                </a:lnTo>
                                <a:lnTo>
                                  <a:pt x="1422992" y="0"/>
                                </a:lnTo>
                                <a:close/>
                              </a:path>
                            </a:pathLst>
                          </a:custGeom>
                          <a:solidFill>
                            <a:srgbClr val="FFFFFF"/>
                          </a:solidFill>
                        </wps:spPr>
                        <wps:bodyPr wrap="square" lIns="0" tIns="0" rIns="0" bIns="0" rtlCol="0">
                          <a:prstTxWarp prst="textNoShape">
                            <a:avLst/>
                          </a:prstTxWarp>
                          <a:noAutofit/>
                        </wps:bodyPr>
                      </wps:wsp>
                      <wps:wsp>
                        <wps:cNvPr id="179" name="Graphic 179"/>
                        <wps:cNvSpPr/>
                        <wps:spPr>
                          <a:xfrm>
                            <a:off x="576249" y="4222655"/>
                            <a:ext cx="1423035" cy="1067435"/>
                          </a:xfrm>
                          <a:custGeom>
                            <a:avLst/>
                            <a:gdLst/>
                            <a:ahLst/>
                            <a:cxnLst/>
                            <a:rect l="l" t="t" r="r" b="b"/>
                            <a:pathLst>
                              <a:path w="1423035" h="1067435">
                                <a:moveTo>
                                  <a:pt x="0" y="1067255"/>
                                </a:moveTo>
                                <a:lnTo>
                                  <a:pt x="1422992" y="1067255"/>
                                </a:lnTo>
                                <a:lnTo>
                                  <a:pt x="1422992" y="0"/>
                                </a:lnTo>
                                <a:lnTo>
                                  <a:pt x="0" y="0"/>
                                </a:lnTo>
                                <a:lnTo>
                                  <a:pt x="0" y="1067255"/>
                                </a:lnTo>
                                <a:close/>
                              </a:path>
                            </a:pathLst>
                          </a:custGeom>
                          <a:ln w="336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80" name="Image 180"/>
                          <pic:cNvPicPr/>
                        </pic:nvPicPr>
                        <pic:blipFill>
                          <a:blip r:embed="rId87" cstate="print"/>
                          <a:stretch>
                            <a:fillRect/>
                          </a:stretch>
                        </pic:blipFill>
                        <pic:spPr>
                          <a:xfrm>
                            <a:off x="2889068" y="1382722"/>
                            <a:ext cx="1425055" cy="1071747"/>
                          </a:xfrm>
                          <a:prstGeom prst="rect">
                            <a:avLst/>
                          </a:prstGeom>
                        </pic:spPr>
                      </pic:pic>
                      <wps:wsp>
                        <wps:cNvPr id="181" name="Graphic 181"/>
                        <wps:cNvSpPr/>
                        <wps:spPr>
                          <a:xfrm>
                            <a:off x="2889369" y="1376626"/>
                            <a:ext cx="1423035" cy="1067435"/>
                          </a:xfrm>
                          <a:custGeom>
                            <a:avLst/>
                            <a:gdLst/>
                            <a:ahLst/>
                            <a:cxnLst/>
                            <a:rect l="l" t="t" r="r" b="b"/>
                            <a:pathLst>
                              <a:path w="1423035" h="1067435">
                                <a:moveTo>
                                  <a:pt x="1422992" y="0"/>
                                </a:moveTo>
                                <a:lnTo>
                                  <a:pt x="0" y="0"/>
                                </a:lnTo>
                                <a:lnTo>
                                  <a:pt x="0" y="1067255"/>
                                </a:lnTo>
                                <a:lnTo>
                                  <a:pt x="1422992" y="1067255"/>
                                </a:lnTo>
                                <a:lnTo>
                                  <a:pt x="1422992" y="0"/>
                                </a:lnTo>
                                <a:close/>
                              </a:path>
                            </a:pathLst>
                          </a:custGeom>
                          <a:solidFill>
                            <a:srgbClr val="FFFFFF"/>
                          </a:solidFill>
                        </wps:spPr>
                        <wps:bodyPr wrap="square" lIns="0" tIns="0" rIns="0" bIns="0" rtlCol="0">
                          <a:prstTxWarp prst="textNoShape">
                            <a:avLst/>
                          </a:prstTxWarp>
                          <a:noAutofit/>
                        </wps:bodyPr>
                      </wps:wsp>
                      <wps:wsp>
                        <wps:cNvPr id="182" name="Graphic 182"/>
                        <wps:cNvSpPr/>
                        <wps:spPr>
                          <a:xfrm>
                            <a:off x="2889369" y="1376626"/>
                            <a:ext cx="1423035" cy="1067435"/>
                          </a:xfrm>
                          <a:custGeom>
                            <a:avLst/>
                            <a:gdLst/>
                            <a:ahLst/>
                            <a:cxnLst/>
                            <a:rect l="l" t="t" r="r" b="b"/>
                            <a:pathLst>
                              <a:path w="1423035" h="1067435">
                                <a:moveTo>
                                  <a:pt x="0" y="1067255"/>
                                </a:moveTo>
                                <a:lnTo>
                                  <a:pt x="1422992" y="1067255"/>
                                </a:lnTo>
                                <a:lnTo>
                                  <a:pt x="1422992" y="0"/>
                                </a:lnTo>
                                <a:lnTo>
                                  <a:pt x="0" y="0"/>
                                </a:lnTo>
                                <a:lnTo>
                                  <a:pt x="0" y="1067255"/>
                                </a:lnTo>
                                <a:close/>
                              </a:path>
                            </a:pathLst>
                          </a:custGeom>
                          <a:ln w="3369">
                            <a:solidFill>
                              <a:srgbClr val="000000"/>
                            </a:solidFill>
                            <a:prstDash val="solid"/>
                          </a:ln>
                        </wps:spPr>
                        <wps:bodyPr wrap="square" lIns="0" tIns="0" rIns="0" bIns="0" rtlCol="0">
                          <a:prstTxWarp prst="textNoShape">
                            <a:avLst/>
                          </a:prstTxWarp>
                          <a:noAutofit/>
                        </wps:bodyPr>
                      </wps:wsp>
                      <wps:wsp>
                        <wps:cNvPr id="183" name="Graphic 183"/>
                        <wps:cNvSpPr/>
                        <wps:spPr>
                          <a:xfrm>
                            <a:off x="1287723" y="535312"/>
                            <a:ext cx="1270" cy="636270"/>
                          </a:xfrm>
                          <a:custGeom>
                            <a:avLst/>
                            <a:gdLst/>
                            <a:ahLst/>
                            <a:cxnLst/>
                            <a:rect l="l" t="t" r="r" b="b"/>
                            <a:pathLst>
                              <a:path h="636270">
                                <a:moveTo>
                                  <a:pt x="0" y="0"/>
                                </a:moveTo>
                                <a:lnTo>
                                  <a:pt x="0" y="635830"/>
                                </a:lnTo>
                              </a:path>
                            </a:pathLst>
                          </a:custGeom>
                          <a:ln w="4486">
                            <a:solidFill>
                              <a:srgbClr val="000000"/>
                            </a:solidFill>
                            <a:prstDash val="solid"/>
                          </a:ln>
                        </wps:spPr>
                        <wps:bodyPr wrap="square" lIns="0" tIns="0" rIns="0" bIns="0" rtlCol="0">
                          <a:prstTxWarp prst="textNoShape">
                            <a:avLst/>
                          </a:prstTxWarp>
                          <a:noAutofit/>
                        </wps:bodyPr>
                      </wps:wsp>
                      <wps:wsp>
                        <wps:cNvPr id="184" name="Graphic 184"/>
                        <wps:cNvSpPr/>
                        <wps:spPr>
                          <a:xfrm>
                            <a:off x="1271930" y="1167195"/>
                            <a:ext cx="31750" cy="31750"/>
                          </a:xfrm>
                          <a:custGeom>
                            <a:avLst/>
                            <a:gdLst/>
                            <a:ahLst/>
                            <a:cxnLst/>
                            <a:rect l="l" t="t" r="r" b="b"/>
                            <a:pathLst>
                              <a:path w="31750" h="31750">
                                <a:moveTo>
                                  <a:pt x="31585" y="0"/>
                                </a:moveTo>
                                <a:lnTo>
                                  <a:pt x="0" y="0"/>
                                </a:lnTo>
                                <a:lnTo>
                                  <a:pt x="15792" y="31585"/>
                                </a:lnTo>
                                <a:lnTo>
                                  <a:pt x="31585" y="0"/>
                                </a:lnTo>
                                <a:close/>
                              </a:path>
                            </a:pathLst>
                          </a:custGeom>
                          <a:solidFill>
                            <a:srgbClr val="000000"/>
                          </a:solidFill>
                        </wps:spPr>
                        <wps:bodyPr wrap="square" lIns="0" tIns="0" rIns="0" bIns="0" rtlCol="0">
                          <a:prstTxWarp prst="textNoShape">
                            <a:avLst/>
                          </a:prstTxWarp>
                          <a:noAutofit/>
                        </wps:bodyPr>
                      </wps:wsp>
                      <wps:wsp>
                        <wps:cNvPr id="185" name="Graphic 185"/>
                        <wps:cNvSpPr/>
                        <wps:spPr>
                          <a:xfrm>
                            <a:off x="1287723" y="2266035"/>
                            <a:ext cx="1270" cy="417195"/>
                          </a:xfrm>
                          <a:custGeom>
                            <a:avLst/>
                            <a:gdLst/>
                            <a:ahLst/>
                            <a:cxnLst/>
                            <a:rect l="l" t="t" r="r" b="b"/>
                            <a:pathLst>
                              <a:path h="417195">
                                <a:moveTo>
                                  <a:pt x="0" y="0"/>
                                </a:moveTo>
                                <a:lnTo>
                                  <a:pt x="0" y="417022"/>
                                </a:lnTo>
                              </a:path>
                            </a:pathLst>
                          </a:custGeom>
                          <a:ln w="4486">
                            <a:solidFill>
                              <a:srgbClr val="000000"/>
                            </a:solidFill>
                            <a:prstDash val="solid"/>
                          </a:ln>
                        </wps:spPr>
                        <wps:bodyPr wrap="square" lIns="0" tIns="0" rIns="0" bIns="0" rtlCol="0">
                          <a:prstTxWarp prst="textNoShape">
                            <a:avLst/>
                          </a:prstTxWarp>
                          <a:noAutofit/>
                        </wps:bodyPr>
                      </wps:wsp>
                      <wps:wsp>
                        <wps:cNvPr id="186" name="Graphic 186"/>
                        <wps:cNvSpPr/>
                        <wps:spPr>
                          <a:xfrm>
                            <a:off x="1271930" y="2679110"/>
                            <a:ext cx="31750" cy="31750"/>
                          </a:xfrm>
                          <a:custGeom>
                            <a:avLst/>
                            <a:gdLst/>
                            <a:ahLst/>
                            <a:cxnLst/>
                            <a:rect l="l" t="t" r="r" b="b"/>
                            <a:pathLst>
                              <a:path w="31750" h="31750">
                                <a:moveTo>
                                  <a:pt x="31585" y="0"/>
                                </a:moveTo>
                                <a:lnTo>
                                  <a:pt x="0" y="0"/>
                                </a:lnTo>
                                <a:lnTo>
                                  <a:pt x="15792" y="31585"/>
                                </a:lnTo>
                                <a:lnTo>
                                  <a:pt x="31585" y="0"/>
                                </a:lnTo>
                                <a:close/>
                              </a:path>
                            </a:pathLst>
                          </a:custGeom>
                          <a:solidFill>
                            <a:srgbClr val="000000"/>
                          </a:solidFill>
                        </wps:spPr>
                        <wps:bodyPr wrap="square" lIns="0" tIns="0" rIns="0" bIns="0" rtlCol="0">
                          <a:prstTxWarp prst="textNoShape">
                            <a:avLst/>
                          </a:prstTxWarp>
                          <a:noAutofit/>
                        </wps:bodyPr>
                      </wps:wsp>
                      <wps:wsp>
                        <wps:cNvPr id="187" name="Graphic 187"/>
                        <wps:cNvSpPr/>
                        <wps:spPr>
                          <a:xfrm>
                            <a:off x="1287723" y="3777951"/>
                            <a:ext cx="1270" cy="417195"/>
                          </a:xfrm>
                          <a:custGeom>
                            <a:avLst/>
                            <a:gdLst/>
                            <a:ahLst/>
                            <a:cxnLst/>
                            <a:rect l="l" t="t" r="r" b="b"/>
                            <a:pathLst>
                              <a:path h="417195">
                                <a:moveTo>
                                  <a:pt x="0" y="0"/>
                                </a:moveTo>
                                <a:lnTo>
                                  <a:pt x="0" y="417067"/>
                                </a:lnTo>
                              </a:path>
                            </a:pathLst>
                          </a:custGeom>
                          <a:ln w="4486">
                            <a:solidFill>
                              <a:srgbClr val="000000"/>
                            </a:solidFill>
                            <a:prstDash val="solid"/>
                          </a:ln>
                        </wps:spPr>
                        <wps:bodyPr wrap="square" lIns="0" tIns="0" rIns="0" bIns="0" rtlCol="0">
                          <a:prstTxWarp prst="textNoShape">
                            <a:avLst/>
                          </a:prstTxWarp>
                          <a:noAutofit/>
                        </wps:bodyPr>
                      </wps:wsp>
                      <wps:wsp>
                        <wps:cNvPr id="188" name="Graphic 188"/>
                        <wps:cNvSpPr/>
                        <wps:spPr>
                          <a:xfrm>
                            <a:off x="1271930" y="4191070"/>
                            <a:ext cx="31750" cy="31750"/>
                          </a:xfrm>
                          <a:custGeom>
                            <a:avLst/>
                            <a:gdLst/>
                            <a:ahLst/>
                            <a:cxnLst/>
                            <a:rect l="l" t="t" r="r" b="b"/>
                            <a:pathLst>
                              <a:path w="31750" h="31750">
                                <a:moveTo>
                                  <a:pt x="31585" y="0"/>
                                </a:moveTo>
                                <a:lnTo>
                                  <a:pt x="0" y="0"/>
                                </a:lnTo>
                                <a:lnTo>
                                  <a:pt x="15792" y="31585"/>
                                </a:lnTo>
                                <a:lnTo>
                                  <a:pt x="31585" y="0"/>
                                </a:lnTo>
                                <a:close/>
                              </a:path>
                            </a:pathLst>
                          </a:custGeom>
                          <a:solidFill>
                            <a:srgbClr val="000000"/>
                          </a:solidFill>
                        </wps:spPr>
                        <wps:bodyPr wrap="square" lIns="0" tIns="0" rIns="0" bIns="0" rtlCol="0">
                          <a:prstTxWarp prst="textNoShape">
                            <a:avLst/>
                          </a:prstTxWarp>
                          <a:noAutofit/>
                        </wps:bodyPr>
                      </wps:wsp>
                      <wps:wsp>
                        <wps:cNvPr id="189" name="Graphic 189"/>
                        <wps:cNvSpPr/>
                        <wps:spPr>
                          <a:xfrm>
                            <a:off x="1999242" y="1063780"/>
                            <a:ext cx="1602105" cy="668655"/>
                          </a:xfrm>
                          <a:custGeom>
                            <a:avLst/>
                            <a:gdLst/>
                            <a:ahLst/>
                            <a:cxnLst/>
                            <a:rect l="l" t="t" r="r" b="b"/>
                            <a:pathLst>
                              <a:path w="1602105" h="668655">
                                <a:moveTo>
                                  <a:pt x="0" y="668627"/>
                                </a:moveTo>
                                <a:lnTo>
                                  <a:pt x="444929" y="668627"/>
                                </a:lnTo>
                                <a:lnTo>
                                  <a:pt x="444929" y="0"/>
                                </a:lnTo>
                                <a:lnTo>
                                  <a:pt x="1601601" y="0"/>
                                </a:lnTo>
                                <a:lnTo>
                                  <a:pt x="1601601" y="285253"/>
                                </a:lnTo>
                              </a:path>
                            </a:pathLst>
                          </a:custGeom>
                          <a:ln w="4486">
                            <a:solidFill>
                              <a:srgbClr val="000000"/>
                            </a:solidFill>
                            <a:prstDash val="solid"/>
                          </a:ln>
                        </wps:spPr>
                        <wps:bodyPr wrap="square" lIns="0" tIns="0" rIns="0" bIns="0" rtlCol="0">
                          <a:prstTxWarp prst="textNoShape">
                            <a:avLst/>
                          </a:prstTxWarp>
                          <a:noAutofit/>
                        </wps:bodyPr>
                      </wps:wsp>
                      <wps:wsp>
                        <wps:cNvPr id="190" name="Graphic 190"/>
                        <wps:cNvSpPr/>
                        <wps:spPr>
                          <a:xfrm>
                            <a:off x="3585050" y="1345086"/>
                            <a:ext cx="31750" cy="31750"/>
                          </a:xfrm>
                          <a:custGeom>
                            <a:avLst/>
                            <a:gdLst/>
                            <a:ahLst/>
                            <a:cxnLst/>
                            <a:rect l="l" t="t" r="r" b="b"/>
                            <a:pathLst>
                              <a:path w="31750" h="31750">
                                <a:moveTo>
                                  <a:pt x="31585" y="0"/>
                                </a:moveTo>
                                <a:lnTo>
                                  <a:pt x="0" y="0"/>
                                </a:lnTo>
                                <a:lnTo>
                                  <a:pt x="15792" y="31585"/>
                                </a:lnTo>
                                <a:lnTo>
                                  <a:pt x="31585" y="0"/>
                                </a:lnTo>
                                <a:close/>
                              </a:path>
                            </a:pathLst>
                          </a:custGeom>
                          <a:solidFill>
                            <a:srgbClr val="000000"/>
                          </a:solidFill>
                        </wps:spPr>
                        <wps:bodyPr wrap="square" lIns="0" tIns="0" rIns="0" bIns="0" rtlCol="0">
                          <a:prstTxWarp prst="textNoShape">
                            <a:avLst/>
                          </a:prstTxWarp>
                          <a:noAutofit/>
                        </wps:bodyPr>
                      </wps:wsp>
                      <wps:wsp>
                        <wps:cNvPr id="191" name="Graphic 191"/>
                        <wps:cNvSpPr/>
                        <wps:spPr>
                          <a:xfrm>
                            <a:off x="2243" y="917923"/>
                            <a:ext cx="1257935" cy="2326640"/>
                          </a:xfrm>
                          <a:custGeom>
                            <a:avLst/>
                            <a:gdLst/>
                            <a:ahLst/>
                            <a:cxnLst/>
                            <a:rect l="l" t="t" r="r" b="b"/>
                            <a:pathLst>
                              <a:path w="1257935" h="2326640">
                                <a:moveTo>
                                  <a:pt x="574006" y="2326399"/>
                                </a:moveTo>
                                <a:lnTo>
                                  <a:pt x="0" y="2326399"/>
                                </a:lnTo>
                                <a:lnTo>
                                  <a:pt x="0" y="0"/>
                                </a:lnTo>
                                <a:lnTo>
                                  <a:pt x="1257843" y="0"/>
                                </a:lnTo>
                              </a:path>
                            </a:pathLst>
                          </a:custGeom>
                          <a:ln w="4486">
                            <a:solidFill>
                              <a:srgbClr val="000000"/>
                            </a:solidFill>
                            <a:prstDash val="solid"/>
                          </a:ln>
                        </wps:spPr>
                        <wps:bodyPr wrap="square" lIns="0" tIns="0" rIns="0" bIns="0" rtlCol="0">
                          <a:prstTxWarp prst="textNoShape">
                            <a:avLst/>
                          </a:prstTxWarp>
                          <a:noAutofit/>
                        </wps:bodyPr>
                      </wps:wsp>
                      <wps:wsp>
                        <wps:cNvPr id="192" name="Graphic 192"/>
                        <wps:cNvSpPr/>
                        <wps:spPr>
                          <a:xfrm>
                            <a:off x="1256138" y="902131"/>
                            <a:ext cx="31750" cy="31750"/>
                          </a:xfrm>
                          <a:custGeom>
                            <a:avLst/>
                            <a:gdLst/>
                            <a:ahLst/>
                            <a:cxnLst/>
                            <a:rect l="l" t="t" r="r" b="b"/>
                            <a:pathLst>
                              <a:path w="31750" h="31750">
                                <a:moveTo>
                                  <a:pt x="0" y="0"/>
                                </a:moveTo>
                                <a:lnTo>
                                  <a:pt x="0" y="31585"/>
                                </a:lnTo>
                                <a:lnTo>
                                  <a:pt x="31585" y="15792"/>
                                </a:lnTo>
                                <a:lnTo>
                                  <a:pt x="0" y="0"/>
                                </a:lnTo>
                                <a:close/>
                              </a:path>
                            </a:pathLst>
                          </a:custGeom>
                          <a:solidFill>
                            <a:srgbClr val="000000"/>
                          </a:solidFill>
                        </wps:spPr>
                        <wps:bodyPr wrap="square" lIns="0" tIns="0" rIns="0" bIns="0" rtlCol="0">
                          <a:prstTxWarp prst="textNoShape">
                            <a:avLst/>
                          </a:prstTxWarp>
                          <a:noAutofit/>
                        </wps:bodyPr>
                      </wps:wsp>
                      <wps:wsp>
                        <wps:cNvPr id="193" name="Graphic 193"/>
                        <wps:cNvSpPr/>
                        <wps:spPr>
                          <a:xfrm>
                            <a:off x="1315360" y="711947"/>
                            <a:ext cx="3618865" cy="2162810"/>
                          </a:xfrm>
                          <a:custGeom>
                            <a:avLst/>
                            <a:gdLst/>
                            <a:ahLst/>
                            <a:cxnLst/>
                            <a:rect l="l" t="t" r="r" b="b"/>
                            <a:pathLst>
                              <a:path w="3618865" h="2162810">
                                <a:moveTo>
                                  <a:pt x="2285482" y="1731934"/>
                                </a:moveTo>
                                <a:lnTo>
                                  <a:pt x="2285482" y="2162596"/>
                                </a:lnTo>
                                <a:lnTo>
                                  <a:pt x="3618789" y="2162596"/>
                                </a:lnTo>
                                <a:lnTo>
                                  <a:pt x="3618789" y="0"/>
                                </a:lnTo>
                                <a:lnTo>
                                  <a:pt x="0" y="0"/>
                                </a:lnTo>
                              </a:path>
                            </a:pathLst>
                          </a:custGeom>
                          <a:ln w="4486">
                            <a:solidFill>
                              <a:srgbClr val="000000"/>
                            </a:solidFill>
                            <a:prstDash val="solid"/>
                          </a:ln>
                        </wps:spPr>
                        <wps:bodyPr wrap="square" lIns="0" tIns="0" rIns="0" bIns="0" rtlCol="0">
                          <a:prstTxWarp prst="textNoShape">
                            <a:avLst/>
                          </a:prstTxWarp>
                          <a:noAutofit/>
                        </wps:bodyPr>
                      </wps:wsp>
                      <wps:wsp>
                        <wps:cNvPr id="194" name="Graphic 194"/>
                        <wps:cNvSpPr/>
                        <wps:spPr>
                          <a:xfrm>
                            <a:off x="1287723" y="696154"/>
                            <a:ext cx="31750" cy="31750"/>
                          </a:xfrm>
                          <a:custGeom>
                            <a:avLst/>
                            <a:gdLst/>
                            <a:ahLst/>
                            <a:cxnLst/>
                            <a:rect l="l" t="t" r="r" b="b"/>
                            <a:pathLst>
                              <a:path w="31750" h="31750">
                                <a:moveTo>
                                  <a:pt x="31585" y="0"/>
                                </a:moveTo>
                                <a:lnTo>
                                  <a:pt x="0" y="15792"/>
                                </a:lnTo>
                                <a:lnTo>
                                  <a:pt x="31585" y="31585"/>
                                </a:lnTo>
                                <a:lnTo>
                                  <a:pt x="31585"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195" name="Image 195"/>
                          <pic:cNvPicPr/>
                        </pic:nvPicPr>
                        <pic:blipFill>
                          <a:blip r:embed="rId88" cstate="print"/>
                          <a:stretch>
                            <a:fillRect/>
                          </a:stretch>
                        </pic:blipFill>
                        <pic:spPr>
                          <a:xfrm>
                            <a:off x="2889068" y="5831162"/>
                            <a:ext cx="1425055" cy="536688"/>
                          </a:xfrm>
                          <a:prstGeom prst="rect">
                            <a:avLst/>
                          </a:prstGeom>
                        </pic:spPr>
                      </pic:pic>
                      <wps:wsp>
                        <wps:cNvPr id="196" name="Graphic 196"/>
                        <wps:cNvSpPr/>
                        <wps:spPr>
                          <a:xfrm>
                            <a:off x="2889369" y="5823539"/>
                            <a:ext cx="1423035" cy="534035"/>
                          </a:xfrm>
                          <a:custGeom>
                            <a:avLst/>
                            <a:gdLst/>
                            <a:ahLst/>
                            <a:cxnLst/>
                            <a:rect l="l" t="t" r="r" b="b"/>
                            <a:pathLst>
                              <a:path w="1423035" h="534035">
                                <a:moveTo>
                                  <a:pt x="1280679" y="0"/>
                                </a:moveTo>
                                <a:lnTo>
                                  <a:pt x="142312" y="0"/>
                                </a:lnTo>
                                <a:lnTo>
                                  <a:pt x="97328" y="7254"/>
                                </a:lnTo>
                                <a:lnTo>
                                  <a:pt x="58261" y="27453"/>
                                </a:lnTo>
                                <a:lnTo>
                                  <a:pt x="27456" y="58252"/>
                                </a:lnTo>
                                <a:lnTo>
                                  <a:pt x="7254" y="97305"/>
                                </a:lnTo>
                                <a:lnTo>
                                  <a:pt x="0" y="142267"/>
                                </a:lnTo>
                                <a:lnTo>
                                  <a:pt x="0" y="391315"/>
                                </a:lnTo>
                                <a:lnTo>
                                  <a:pt x="7254" y="436277"/>
                                </a:lnTo>
                                <a:lnTo>
                                  <a:pt x="27456" y="475330"/>
                                </a:lnTo>
                                <a:lnTo>
                                  <a:pt x="58261" y="506129"/>
                                </a:lnTo>
                                <a:lnTo>
                                  <a:pt x="97328" y="526328"/>
                                </a:lnTo>
                                <a:lnTo>
                                  <a:pt x="142312" y="533582"/>
                                </a:lnTo>
                                <a:lnTo>
                                  <a:pt x="1280679" y="533582"/>
                                </a:lnTo>
                                <a:lnTo>
                                  <a:pt x="1325664" y="526328"/>
                                </a:lnTo>
                                <a:lnTo>
                                  <a:pt x="1364730" y="506129"/>
                                </a:lnTo>
                                <a:lnTo>
                                  <a:pt x="1395536" y="475330"/>
                                </a:lnTo>
                                <a:lnTo>
                                  <a:pt x="1415737" y="436277"/>
                                </a:lnTo>
                                <a:lnTo>
                                  <a:pt x="1422992" y="391315"/>
                                </a:lnTo>
                                <a:lnTo>
                                  <a:pt x="1422992" y="142267"/>
                                </a:lnTo>
                                <a:lnTo>
                                  <a:pt x="1415737" y="97305"/>
                                </a:lnTo>
                                <a:lnTo>
                                  <a:pt x="1395536" y="58252"/>
                                </a:lnTo>
                                <a:lnTo>
                                  <a:pt x="1364730" y="27453"/>
                                </a:lnTo>
                                <a:lnTo>
                                  <a:pt x="1325664" y="7254"/>
                                </a:lnTo>
                                <a:lnTo>
                                  <a:pt x="1280679" y="0"/>
                                </a:lnTo>
                                <a:close/>
                              </a:path>
                            </a:pathLst>
                          </a:custGeom>
                          <a:solidFill>
                            <a:srgbClr val="FFFFFF"/>
                          </a:solidFill>
                        </wps:spPr>
                        <wps:bodyPr wrap="square" lIns="0" tIns="0" rIns="0" bIns="0" rtlCol="0">
                          <a:prstTxWarp prst="textNoShape">
                            <a:avLst/>
                          </a:prstTxWarp>
                          <a:noAutofit/>
                        </wps:bodyPr>
                      </wps:wsp>
                      <wps:wsp>
                        <wps:cNvPr id="197" name="Graphic 197"/>
                        <wps:cNvSpPr/>
                        <wps:spPr>
                          <a:xfrm>
                            <a:off x="2889369" y="5823539"/>
                            <a:ext cx="1423035" cy="534035"/>
                          </a:xfrm>
                          <a:custGeom>
                            <a:avLst/>
                            <a:gdLst/>
                            <a:ahLst/>
                            <a:cxnLst/>
                            <a:rect l="l" t="t" r="r" b="b"/>
                            <a:pathLst>
                              <a:path w="1423035" h="534035">
                                <a:moveTo>
                                  <a:pt x="142312" y="533582"/>
                                </a:moveTo>
                                <a:lnTo>
                                  <a:pt x="1280679" y="533582"/>
                                </a:lnTo>
                                <a:lnTo>
                                  <a:pt x="1325664" y="526328"/>
                                </a:lnTo>
                                <a:lnTo>
                                  <a:pt x="1364730" y="506129"/>
                                </a:lnTo>
                                <a:lnTo>
                                  <a:pt x="1395536" y="475330"/>
                                </a:lnTo>
                                <a:lnTo>
                                  <a:pt x="1415737" y="436277"/>
                                </a:lnTo>
                                <a:lnTo>
                                  <a:pt x="1422992" y="391315"/>
                                </a:lnTo>
                                <a:lnTo>
                                  <a:pt x="1422992" y="142267"/>
                                </a:lnTo>
                                <a:lnTo>
                                  <a:pt x="1415737" y="97305"/>
                                </a:lnTo>
                                <a:lnTo>
                                  <a:pt x="1395536" y="58252"/>
                                </a:lnTo>
                                <a:lnTo>
                                  <a:pt x="1364730" y="27453"/>
                                </a:lnTo>
                                <a:lnTo>
                                  <a:pt x="1325664" y="7254"/>
                                </a:lnTo>
                                <a:lnTo>
                                  <a:pt x="1280679" y="0"/>
                                </a:lnTo>
                                <a:lnTo>
                                  <a:pt x="142312" y="0"/>
                                </a:lnTo>
                                <a:lnTo>
                                  <a:pt x="97328" y="7254"/>
                                </a:lnTo>
                                <a:lnTo>
                                  <a:pt x="58261" y="27453"/>
                                </a:lnTo>
                                <a:lnTo>
                                  <a:pt x="27456" y="58252"/>
                                </a:lnTo>
                                <a:lnTo>
                                  <a:pt x="7254" y="97305"/>
                                </a:lnTo>
                                <a:lnTo>
                                  <a:pt x="0" y="142267"/>
                                </a:lnTo>
                                <a:lnTo>
                                  <a:pt x="0" y="391315"/>
                                </a:lnTo>
                                <a:lnTo>
                                  <a:pt x="7254" y="436277"/>
                                </a:lnTo>
                                <a:lnTo>
                                  <a:pt x="27456" y="475330"/>
                                </a:lnTo>
                                <a:lnTo>
                                  <a:pt x="58261" y="506129"/>
                                </a:lnTo>
                                <a:lnTo>
                                  <a:pt x="97328" y="526328"/>
                                </a:lnTo>
                                <a:lnTo>
                                  <a:pt x="142312" y="533582"/>
                                </a:lnTo>
                                <a:close/>
                              </a:path>
                            </a:pathLst>
                          </a:custGeom>
                          <a:ln w="336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98" name="Image 198"/>
                          <pic:cNvPicPr/>
                        </pic:nvPicPr>
                        <pic:blipFill>
                          <a:blip r:embed="rId89" cstate="print"/>
                          <a:stretch>
                            <a:fillRect/>
                          </a:stretch>
                        </pic:blipFill>
                        <pic:spPr>
                          <a:xfrm>
                            <a:off x="2889068" y="4229426"/>
                            <a:ext cx="1425055" cy="1071747"/>
                          </a:xfrm>
                          <a:prstGeom prst="rect">
                            <a:avLst/>
                          </a:prstGeom>
                        </pic:spPr>
                      </pic:pic>
                      <wps:wsp>
                        <wps:cNvPr id="199" name="Graphic 199"/>
                        <wps:cNvSpPr/>
                        <wps:spPr>
                          <a:xfrm>
                            <a:off x="2889369" y="4222655"/>
                            <a:ext cx="1423035" cy="1067435"/>
                          </a:xfrm>
                          <a:custGeom>
                            <a:avLst/>
                            <a:gdLst/>
                            <a:ahLst/>
                            <a:cxnLst/>
                            <a:rect l="l" t="t" r="r" b="b"/>
                            <a:pathLst>
                              <a:path w="1423035" h="1067435">
                                <a:moveTo>
                                  <a:pt x="711473" y="0"/>
                                </a:moveTo>
                                <a:lnTo>
                                  <a:pt x="0" y="533627"/>
                                </a:lnTo>
                                <a:lnTo>
                                  <a:pt x="711473" y="1067255"/>
                                </a:lnTo>
                                <a:lnTo>
                                  <a:pt x="1422992" y="533627"/>
                                </a:lnTo>
                                <a:lnTo>
                                  <a:pt x="711473" y="0"/>
                                </a:lnTo>
                                <a:close/>
                              </a:path>
                            </a:pathLst>
                          </a:custGeom>
                          <a:solidFill>
                            <a:srgbClr val="FFFFFF"/>
                          </a:solidFill>
                        </wps:spPr>
                        <wps:bodyPr wrap="square" lIns="0" tIns="0" rIns="0" bIns="0" rtlCol="0">
                          <a:prstTxWarp prst="textNoShape">
                            <a:avLst/>
                          </a:prstTxWarp>
                          <a:noAutofit/>
                        </wps:bodyPr>
                      </wps:wsp>
                      <wps:wsp>
                        <wps:cNvPr id="200" name="Graphic 200"/>
                        <wps:cNvSpPr/>
                        <wps:spPr>
                          <a:xfrm>
                            <a:off x="2889369" y="4222655"/>
                            <a:ext cx="1423035" cy="1067435"/>
                          </a:xfrm>
                          <a:custGeom>
                            <a:avLst/>
                            <a:gdLst/>
                            <a:ahLst/>
                            <a:cxnLst/>
                            <a:rect l="l" t="t" r="r" b="b"/>
                            <a:pathLst>
                              <a:path w="1423035" h="1067435">
                                <a:moveTo>
                                  <a:pt x="711473" y="1067255"/>
                                </a:moveTo>
                                <a:lnTo>
                                  <a:pt x="1422992" y="533627"/>
                                </a:lnTo>
                                <a:lnTo>
                                  <a:pt x="711473" y="0"/>
                                </a:lnTo>
                                <a:lnTo>
                                  <a:pt x="0" y="533627"/>
                                </a:lnTo>
                                <a:lnTo>
                                  <a:pt x="711473" y="1067255"/>
                                </a:lnTo>
                                <a:close/>
                              </a:path>
                            </a:pathLst>
                          </a:custGeom>
                          <a:ln w="3369">
                            <a:solidFill>
                              <a:srgbClr val="000000"/>
                            </a:solidFill>
                            <a:prstDash val="solid"/>
                          </a:ln>
                        </wps:spPr>
                        <wps:bodyPr wrap="square" lIns="0" tIns="0" rIns="0" bIns="0" rtlCol="0">
                          <a:prstTxWarp prst="textNoShape">
                            <a:avLst/>
                          </a:prstTxWarp>
                          <a:noAutofit/>
                        </wps:bodyPr>
                      </wps:wsp>
                      <wps:wsp>
                        <wps:cNvPr id="201" name="Graphic 201"/>
                        <wps:cNvSpPr/>
                        <wps:spPr>
                          <a:xfrm>
                            <a:off x="1287723" y="3854580"/>
                            <a:ext cx="2313305" cy="2186305"/>
                          </a:xfrm>
                          <a:custGeom>
                            <a:avLst/>
                            <a:gdLst/>
                            <a:ahLst/>
                            <a:cxnLst/>
                            <a:rect l="l" t="t" r="r" b="b"/>
                            <a:pathLst>
                              <a:path w="2313305" h="2186305">
                                <a:moveTo>
                                  <a:pt x="0" y="1435330"/>
                                </a:moveTo>
                                <a:lnTo>
                                  <a:pt x="0" y="2185836"/>
                                </a:lnTo>
                                <a:lnTo>
                                  <a:pt x="1182379" y="2185836"/>
                                </a:lnTo>
                                <a:lnTo>
                                  <a:pt x="1182379" y="0"/>
                                </a:lnTo>
                                <a:lnTo>
                                  <a:pt x="2313119" y="0"/>
                                </a:lnTo>
                                <a:lnTo>
                                  <a:pt x="2313119" y="340437"/>
                                </a:lnTo>
                              </a:path>
                            </a:pathLst>
                          </a:custGeom>
                          <a:ln w="4486">
                            <a:solidFill>
                              <a:srgbClr val="000000"/>
                            </a:solidFill>
                            <a:prstDash val="solid"/>
                          </a:ln>
                        </wps:spPr>
                        <wps:bodyPr wrap="square" lIns="0" tIns="0" rIns="0" bIns="0" rtlCol="0">
                          <a:prstTxWarp prst="textNoShape">
                            <a:avLst/>
                          </a:prstTxWarp>
                          <a:noAutofit/>
                        </wps:bodyPr>
                      </wps:wsp>
                      <wps:wsp>
                        <wps:cNvPr id="202" name="Graphic 202"/>
                        <wps:cNvSpPr/>
                        <wps:spPr>
                          <a:xfrm>
                            <a:off x="3585050" y="4191070"/>
                            <a:ext cx="31750" cy="31750"/>
                          </a:xfrm>
                          <a:custGeom>
                            <a:avLst/>
                            <a:gdLst/>
                            <a:ahLst/>
                            <a:cxnLst/>
                            <a:rect l="l" t="t" r="r" b="b"/>
                            <a:pathLst>
                              <a:path w="31750" h="31750">
                                <a:moveTo>
                                  <a:pt x="31585" y="0"/>
                                </a:moveTo>
                                <a:lnTo>
                                  <a:pt x="0" y="0"/>
                                </a:lnTo>
                                <a:lnTo>
                                  <a:pt x="15792" y="31585"/>
                                </a:lnTo>
                                <a:lnTo>
                                  <a:pt x="31585" y="0"/>
                                </a:lnTo>
                                <a:close/>
                              </a:path>
                            </a:pathLst>
                          </a:custGeom>
                          <a:solidFill>
                            <a:srgbClr val="000000"/>
                          </a:solidFill>
                        </wps:spPr>
                        <wps:bodyPr wrap="square" lIns="0" tIns="0" rIns="0" bIns="0" rtlCol="0">
                          <a:prstTxWarp prst="textNoShape">
                            <a:avLst/>
                          </a:prstTxWarp>
                          <a:noAutofit/>
                        </wps:bodyPr>
                      </wps:wsp>
                      <wps:wsp>
                        <wps:cNvPr id="203" name="Graphic 203"/>
                        <wps:cNvSpPr/>
                        <wps:spPr>
                          <a:xfrm>
                            <a:off x="3600843" y="5289911"/>
                            <a:ext cx="1270" cy="506095"/>
                          </a:xfrm>
                          <a:custGeom>
                            <a:avLst/>
                            <a:gdLst/>
                            <a:ahLst/>
                            <a:cxnLst/>
                            <a:rect l="l" t="t" r="r" b="b"/>
                            <a:pathLst>
                              <a:path h="506095">
                                <a:moveTo>
                                  <a:pt x="0" y="0"/>
                                </a:moveTo>
                                <a:lnTo>
                                  <a:pt x="0" y="505990"/>
                                </a:lnTo>
                              </a:path>
                            </a:pathLst>
                          </a:custGeom>
                          <a:ln w="4486">
                            <a:solidFill>
                              <a:srgbClr val="000000"/>
                            </a:solidFill>
                            <a:prstDash val="solid"/>
                          </a:ln>
                        </wps:spPr>
                        <wps:bodyPr wrap="square" lIns="0" tIns="0" rIns="0" bIns="0" rtlCol="0">
                          <a:prstTxWarp prst="textNoShape">
                            <a:avLst/>
                          </a:prstTxWarp>
                          <a:noAutofit/>
                        </wps:bodyPr>
                      </wps:wsp>
                      <wps:wsp>
                        <wps:cNvPr id="204" name="Graphic 204"/>
                        <wps:cNvSpPr/>
                        <wps:spPr>
                          <a:xfrm>
                            <a:off x="3585050" y="5791954"/>
                            <a:ext cx="31750" cy="31750"/>
                          </a:xfrm>
                          <a:custGeom>
                            <a:avLst/>
                            <a:gdLst/>
                            <a:ahLst/>
                            <a:cxnLst/>
                            <a:rect l="l" t="t" r="r" b="b"/>
                            <a:pathLst>
                              <a:path w="31750" h="31750">
                                <a:moveTo>
                                  <a:pt x="31585" y="0"/>
                                </a:moveTo>
                                <a:lnTo>
                                  <a:pt x="0" y="0"/>
                                </a:lnTo>
                                <a:lnTo>
                                  <a:pt x="15792" y="31585"/>
                                </a:lnTo>
                                <a:lnTo>
                                  <a:pt x="31585" y="0"/>
                                </a:lnTo>
                                <a:close/>
                              </a:path>
                            </a:pathLst>
                          </a:custGeom>
                          <a:solidFill>
                            <a:srgbClr val="000000"/>
                          </a:solidFill>
                        </wps:spPr>
                        <wps:bodyPr wrap="square" lIns="0" tIns="0" rIns="0" bIns="0" rtlCol="0">
                          <a:prstTxWarp prst="textNoShape">
                            <a:avLst/>
                          </a:prstTxWarp>
                          <a:noAutofit/>
                        </wps:bodyPr>
                      </wps:wsp>
                      <wps:wsp>
                        <wps:cNvPr id="205" name="Graphic 205"/>
                        <wps:cNvSpPr/>
                        <wps:spPr>
                          <a:xfrm>
                            <a:off x="4312361" y="4756283"/>
                            <a:ext cx="608330" cy="1270"/>
                          </a:xfrm>
                          <a:custGeom>
                            <a:avLst/>
                            <a:gdLst/>
                            <a:ahLst/>
                            <a:cxnLst/>
                            <a:rect l="l" t="t" r="r" b="b"/>
                            <a:pathLst>
                              <a:path w="608330">
                                <a:moveTo>
                                  <a:pt x="0" y="0"/>
                                </a:moveTo>
                                <a:lnTo>
                                  <a:pt x="607745" y="0"/>
                                </a:lnTo>
                              </a:path>
                            </a:pathLst>
                          </a:custGeom>
                          <a:ln w="4486">
                            <a:solidFill>
                              <a:srgbClr val="000000"/>
                            </a:solidFill>
                            <a:prstDash val="solid"/>
                          </a:ln>
                        </wps:spPr>
                        <wps:bodyPr wrap="square" lIns="0" tIns="0" rIns="0" bIns="0" rtlCol="0">
                          <a:prstTxWarp prst="textNoShape">
                            <a:avLst/>
                          </a:prstTxWarp>
                          <a:noAutofit/>
                        </wps:bodyPr>
                      </wps:wsp>
                      <wps:wsp>
                        <wps:cNvPr id="206" name="Graphic 206"/>
                        <wps:cNvSpPr/>
                        <wps:spPr>
                          <a:xfrm>
                            <a:off x="4920107" y="2874543"/>
                            <a:ext cx="14604" cy="1882139"/>
                          </a:xfrm>
                          <a:custGeom>
                            <a:avLst/>
                            <a:gdLst/>
                            <a:ahLst/>
                            <a:cxnLst/>
                            <a:rect l="l" t="t" r="r" b="b"/>
                            <a:pathLst>
                              <a:path w="14604" h="1882139">
                                <a:moveTo>
                                  <a:pt x="14042" y="0"/>
                                </a:moveTo>
                                <a:lnTo>
                                  <a:pt x="0" y="1881739"/>
                                </a:lnTo>
                              </a:path>
                            </a:pathLst>
                          </a:custGeom>
                          <a:ln w="4486">
                            <a:solidFill>
                              <a:srgbClr val="000000"/>
                            </a:solidFill>
                            <a:prstDash val="solid"/>
                          </a:ln>
                        </wps:spPr>
                        <wps:bodyPr wrap="square" lIns="0" tIns="0" rIns="0" bIns="0" rtlCol="0">
                          <a:prstTxWarp prst="textNoShape">
                            <a:avLst/>
                          </a:prstTxWarp>
                          <a:noAutofit/>
                        </wps:bodyPr>
                      </wps:wsp>
                      <wps:wsp>
                        <wps:cNvPr id="207" name="Textbox 207"/>
                        <wps:cNvSpPr txBox="1"/>
                        <wps:spPr>
                          <a:xfrm>
                            <a:off x="1055007" y="208474"/>
                            <a:ext cx="479425" cy="135255"/>
                          </a:xfrm>
                          <a:prstGeom prst="rect">
                            <a:avLst/>
                          </a:prstGeom>
                        </wps:spPr>
                        <wps:txbx>
                          <w:txbxContent>
                            <w:p w14:paraId="22D23679" w14:textId="77777777" w:rsidR="00C05C3F" w:rsidRDefault="00BC702E">
                              <w:pPr>
                                <w:spacing w:line="206" w:lineRule="exact"/>
                                <w:rPr>
                                  <w:rFonts w:ascii="Trebuchet MS" w:hAnsi="Trebuchet MS"/>
                                  <w:sz w:val="21"/>
                                </w:rPr>
                              </w:pPr>
                              <w:r>
                                <w:rPr>
                                  <w:rFonts w:ascii="Trebuchet MS" w:hAnsi="Trebuchet MS"/>
                                  <w:spacing w:val="-7"/>
                                  <w:sz w:val="21"/>
                                </w:rPr>
                                <w:t>Початок</w:t>
                              </w:r>
                            </w:p>
                          </w:txbxContent>
                        </wps:txbx>
                        <wps:bodyPr wrap="square" lIns="0" tIns="0" rIns="0" bIns="0" rtlCol="0">
                          <a:noAutofit/>
                        </wps:bodyPr>
                      </wps:wsp>
                      <wps:wsp>
                        <wps:cNvPr id="208" name="Textbox 208"/>
                        <wps:cNvSpPr txBox="1"/>
                        <wps:spPr>
                          <a:xfrm>
                            <a:off x="1815159" y="1442667"/>
                            <a:ext cx="206375" cy="134620"/>
                          </a:xfrm>
                          <a:prstGeom prst="rect">
                            <a:avLst/>
                          </a:prstGeom>
                        </wps:spPr>
                        <wps:txbx>
                          <w:txbxContent>
                            <w:p w14:paraId="600C4AA0" w14:textId="77777777" w:rsidR="00C05C3F" w:rsidRDefault="00BC702E">
                              <w:pPr>
                                <w:spacing w:line="206" w:lineRule="exact"/>
                                <w:rPr>
                                  <w:rFonts w:ascii="Trebuchet MS" w:hAnsi="Trebuchet MS"/>
                                  <w:sz w:val="21"/>
                                </w:rPr>
                              </w:pPr>
                              <w:r>
                                <w:rPr>
                                  <w:rFonts w:ascii="Trebuchet MS" w:hAnsi="Trebuchet MS"/>
                                  <w:spacing w:val="-12"/>
                                  <w:sz w:val="21"/>
                                </w:rPr>
                                <w:t>Так</w:t>
                              </w:r>
                            </w:p>
                          </w:txbxContent>
                        </wps:txbx>
                        <wps:bodyPr wrap="square" lIns="0" tIns="0" rIns="0" bIns="0" rtlCol="0">
                          <a:noAutofit/>
                        </wps:bodyPr>
                      </wps:wsp>
                      <wps:wsp>
                        <wps:cNvPr id="209" name="Textbox 209"/>
                        <wps:cNvSpPr txBox="1"/>
                        <wps:spPr>
                          <a:xfrm>
                            <a:off x="854324" y="1592203"/>
                            <a:ext cx="882015" cy="296545"/>
                          </a:xfrm>
                          <a:prstGeom prst="rect">
                            <a:avLst/>
                          </a:prstGeom>
                        </wps:spPr>
                        <wps:txbx>
                          <w:txbxContent>
                            <w:p w14:paraId="25D8609B" w14:textId="77777777" w:rsidR="00C05C3F" w:rsidRDefault="00BC702E">
                              <w:pPr>
                                <w:spacing w:line="206" w:lineRule="exact"/>
                                <w:ind w:left="15"/>
                                <w:rPr>
                                  <w:rFonts w:ascii="Trebuchet MS" w:hAnsi="Trebuchet MS"/>
                                  <w:sz w:val="21"/>
                                </w:rPr>
                              </w:pPr>
                              <w:r>
                                <w:rPr>
                                  <w:rFonts w:ascii="Trebuchet MS" w:hAnsi="Trebuchet MS"/>
                                  <w:w w:val="90"/>
                                  <w:sz w:val="21"/>
                                </w:rPr>
                                <w:t>Дані</w:t>
                              </w:r>
                              <w:r>
                                <w:rPr>
                                  <w:rFonts w:ascii="Trebuchet MS" w:hAnsi="Trebuchet MS"/>
                                  <w:spacing w:val="-1"/>
                                  <w:w w:val="90"/>
                                  <w:sz w:val="21"/>
                                </w:rPr>
                                <w:t xml:space="preserve"> </w:t>
                              </w:r>
                              <w:r>
                                <w:rPr>
                                  <w:rFonts w:ascii="Trebuchet MS" w:hAnsi="Trebuchet MS"/>
                                  <w:w w:val="90"/>
                                  <w:sz w:val="21"/>
                                </w:rPr>
                                <w:t>в</w:t>
                              </w:r>
                              <w:r>
                                <w:rPr>
                                  <w:rFonts w:ascii="Trebuchet MS" w:hAnsi="Trebuchet MS"/>
                                  <w:spacing w:val="-3"/>
                                  <w:w w:val="90"/>
                                  <w:sz w:val="21"/>
                                </w:rPr>
                                <w:t xml:space="preserve"> </w:t>
                              </w:r>
                              <w:r>
                                <w:rPr>
                                  <w:rFonts w:ascii="Trebuchet MS" w:hAnsi="Trebuchet MS"/>
                                  <w:spacing w:val="-2"/>
                                  <w:w w:val="90"/>
                                  <w:sz w:val="21"/>
                                </w:rPr>
                                <w:t>процесі</w:t>
                              </w:r>
                            </w:p>
                            <w:p w14:paraId="78FED952" w14:textId="77777777" w:rsidR="00C05C3F" w:rsidRDefault="00BC702E">
                              <w:pPr>
                                <w:spacing w:before="10"/>
                                <w:rPr>
                                  <w:rFonts w:ascii="Trebuchet MS" w:hAnsi="Trebuchet MS"/>
                                  <w:sz w:val="21"/>
                                </w:rPr>
                              </w:pPr>
                              <w:r>
                                <w:rPr>
                                  <w:rFonts w:ascii="Trebuchet MS" w:hAnsi="Trebuchet MS"/>
                                  <w:spacing w:val="-6"/>
                                  <w:sz w:val="21"/>
                                </w:rPr>
                                <w:t>завантаження?</w:t>
                              </w:r>
                            </w:p>
                          </w:txbxContent>
                        </wps:txbx>
                        <wps:bodyPr wrap="square" lIns="0" tIns="0" rIns="0" bIns="0" rtlCol="0">
                          <a:noAutofit/>
                        </wps:bodyPr>
                      </wps:wsp>
                      <wps:wsp>
                        <wps:cNvPr id="210" name="Textbox 210"/>
                        <wps:cNvSpPr txBox="1"/>
                        <wps:spPr>
                          <a:xfrm>
                            <a:off x="3012255" y="1850942"/>
                            <a:ext cx="1193800" cy="134620"/>
                          </a:xfrm>
                          <a:prstGeom prst="rect">
                            <a:avLst/>
                          </a:prstGeom>
                        </wps:spPr>
                        <wps:txbx>
                          <w:txbxContent>
                            <w:p w14:paraId="402437DA" w14:textId="77777777" w:rsidR="00C05C3F" w:rsidRDefault="00BC702E">
                              <w:pPr>
                                <w:spacing w:line="206" w:lineRule="exact"/>
                                <w:rPr>
                                  <w:rFonts w:ascii="Trebuchet MS" w:hAnsi="Trebuchet MS"/>
                                  <w:sz w:val="21"/>
                                </w:rPr>
                              </w:pPr>
                              <w:r>
                                <w:rPr>
                                  <w:rFonts w:ascii="Trebuchet MS" w:hAnsi="Trebuchet MS"/>
                                  <w:w w:val="90"/>
                                  <w:sz w:val="21"/>
                                </w:rPr>
                                <w:t>Очікування</w:t>
                              </w:r>
                              <w:r>
                                <w:rPr>
                                  <w:rFonts w:ascii="Trebuchet MS" w:hAnsi="Trebuchet MS"/>
                                  <w:spacing w:val="1"/>
                                  <w:sz w:val="21"/>
                                </w:rPr>
                                <w:t xml:space="preserve"> </w:t>
                              </w:r>
                              <w:r>
                                <w:rPr>
                                  <w:rFonts w:ascii="Trebuchet MS" w:hAnsi="Trebuchet MS"/>
                                  <w:w w:val="90"/>
                                  <w:sz w:val="21"/>
                                </w:rPr>
                                <w:t>5</w:t>
                              </w:r>
                              <w:r>
                                <w:rPr>
                                  <w:rFonts w:ascii="Trebuchet MS" w:hAnsi="Trebuchet MS"/>
                                  <w:spacing w:val="2"/>
                                  <w:sz w:val="21"/>
                                </w:rPr>
                                <w:t xml:space="preserve"> </w:t>
                              </w:r>
                              <w:r>
                                <w:rPr>
                                  <w:rFonts w:ascii="Trebuchet MS" w:hAnsi="Trebuchet MS"/>
                                  <w:spacing w:val="-2"/>
                                  <w:w w:val="90"/>
                                  <w:sz w:val="21"/>
                                </w:rPr>
                                <w:t>хвилин</w:t>
                              </w:r>
                            </w:p>
                          </w:txbxContent>
                        </wps:txbx>
                        <wps:bodyPr wrap="square" lIns="0" tIns="0" rIns="0" bIns="0" rtlCol="0">
                          <a:noAutofit/>
                        </wps:bodyPr>
                      </wps:wsp>
                      <wps:wsp>
                        <wps:cNvPr id="211" name="Textbox 211"/>
                        <wps:cNvSpPr txBox="1"/>
                        <wps:spPr>
                          <a:xfrm>
                            <a:off x="1420973" y="2258997"/>
                            <a:ext cx="128270" cy="135255"/>
                          </a:xfrm>
                          <a:prstGeom prst="rect">
                            <a:avLst/>
                          </a:prstGeom>
                        </wps:spPr>
                        <wps:txbx>
                          <w:txbxContent>
                            <w:p w14:paraId="5F87BD9F" w14:textId="77777777" w:rsidR="00C05C3F" w:rsidRDefault="00BC702E">
                              <w:pPr>
                                <w:spacing w:line="206" w:lineRule="exact"/>
                                <w:rPr>
                                  <w:rFonts w:ascii="Trebuchet MS" w:hAnsi="Trebuchet MS"/>
                                  <w:sz w:val="21"/>
                                </w:rPr>
                              </w:pPr>
                              <w:r>
                                <w:rPr>
                                  <w:rFonts w:ascii="Trebuchet MS" w:hAnsi="Trebuchet MS"/>
                                  <w:spacing w:val="-5"/>
                                  <w:sz w:val="21"/>
                                </w:rPr>
                                <w:t>Ні</w:t>
                              </w:r>
                            </w:p>
                          </w:txbxContent>
                        </wps:txbx>
                        <wps:bodyPr wrap="square" lIns="0" tIns="0" rIns="0" bIns="0" rtlCol="0">
                          <a:noAutofit/>
                        </wps:bodyPr>
                      </wps:wsp>
                      <wps:wsp>
                        <wps:cNvPr id="212" name="Textbox 212"/>
                        <wps:cNvSpPr txBox="1"/>
                        <wps:spPr>
                          <a:xfrm>
                            <a:off x="435776" y="2995994"/>
                            <a:ext cx="206375" cy="134620"/>
                          </a:xfrm>
                          <a:prstGeom prst="rect">
                            <a:avLst/>
                          </a:prstGeom>
                        </wps:spPr>
                        <wps:txbx>
                          <w:txbxContent>
                            <w:p w14:paraId="23D108AA" w14:textId="77777777" w:rsidR="00C05C3F" w:rsidRDefault="00BC702E">
                              <w:pPr>
                                <w:spacing w:line="206" w:lineRule="exact"/>
                                <w:rPr>
                                  <w:rFonts w:ascii="Trebuchet MS" w:hAnsi="Trebuchet MS"/>
                                  <w:sz w:val="21"/>
                                </w:rPr>
                              </w:pPr>
                              <w:r>
                                <w:rPr>
                                  <w:rFonts w:ascii="Trebuchet MS" w:hAnsi="Trebuchet MS"/>
                                  <w:spacing w:val="-12"/>
                                  <w:sz w:val="21"/>
                                </w:rPr>
                                <w:t>Так</w:t>
                              </w:r>
                            </w:p>
                          </w:txbxContent>
                        </wps:txbx>
                        <wps:bodyPr wrap="square" lIns="0" tIns="0" rIns="0" bIns="0" rtlCol="0">
                          <a:noAutofit/>
                        </wps:bodyPr>
                      </wps:wsp>
                      <wps:wsp>
                        <wps:cNvPr id="213" name="Textbox 213"/>
                        <wps:cNvSpPr txBox="1"/>
                        <wps:spPr>
                          <a:xfrm>
                            <a:off x="624524" y="3039457"/>
                            <a:ext cx="1310640" cy="426720"/>
                          </a:xfrm>
                          <a:prstGeom prst="rect">
                            <a:avLst/>
                          </a:prstGeom>
                        </wps:spPr>
                        <wps:txbx>
                          <w:txbxContent>
                            <w:p w14:paraId="0DB1E493" w14:textId="77777777" w:rsidR="00C05C3F" w:rsidRDefault="00BC702E">
                              <w:pPr>
                                <w:spacing w:line="189" w:lineRule="exact"/>
                                <w:ind w:left="47" w:right="18"/>
                                <w:jc w:val="center"/>
                                <w:rPr>
                                  <w:rFonts w:ascii="Trebuchet MS" w:hAnsi="Trebuchet MS"/>
                                  <w:sz w:val="19"/>
                                </w:rPr>
                              </w:pPr>
                              <w:r>
                                <w:rPr>
                                  <w:rFonts w:ascii="Trebuchet MS" w:hAnsi="Trebuchet MS"/>
                                  <w:spacing w:val="-5"/>
                                  <w:sz w:val="19"/>
                                </w:rPr>
                                <w:t>Чи</w:t>
                              </w:r>
                              <w:r>
                                <w:rPr>
                                  <w:rFonts w:ascii="Trebuchet MS" w:hAnsi="Trebuchet MS"/>
                                  <w:spacing w:val="-11"/>
                                  <w:sz w:val="19"/>
                                </w:rPr>
                                <w:t xml:space="preserve"> </w:t>
                              </w:r>
                              <w:r>
                                <w:rPr>
                                  <w:rFonts w:ascii="Trebuchet MS" w:hAnsi="Trebuchet MS"/>
                                  <w:spacing w:val="-2"/>
                                  <w:sz w:val="19"/>
                                </w:rPr>
                                <w:t>з`явилися</w:t>
                              </w:r>
                            </w:p>
                            <w:p w14:paraId="7C9A92EC" w14:textId="77777777" w:rsidR="00C05C3F" w:rsidRDefault="00BC702E">
                              <w:pPr>
                                <w:spacing w:before="5" w:line="259" w:lineRule="auto"/>
                                <w:ind w:right="18"/>
                                <w:jc w:val="center"/>
                                <w:rPr>
                                  <w:rFonts w:ascii="Trebuchet MS" w:hAnsi="Trebuchet MS"/>
                                  <w:sz w:val="19"/>
                                </w:rPr>
                              </w:pPr>
                              <w:r>
                                <w:rPr>
                                  <w:rFonts w:ascii="Trebuchet MS" w:hAnsi="Trebuchet MS"/>
                                  <w:spacing w:val="-6"/>
                                  <w:sz w:val="19"/>
                                </w:rPr>
                                <w:t>нові</w:t>
                              </w:r>
                              <w:r>
                                <w:rPr>
                                  <w:rFonts w:ascii="Trebuchet MS" w:hAnsi="Trebuchet MS"/>
                                  <w:spacing w:val="-13"/>
                                  <w:sz w:val="19"/>
                                </w:rPr>
                                <w:t xml:space="preserve"> </w:t>
                              </w:r>
                              <w:r>
                                <w:rPr>
                                  <w:rFonts w:ascii="Trebuchet MS" w:hAnsi="Trebuchet MS"/>
                                  <w:spacing w:val="-6"/>
                                  <w:sz w:val="19"/>
                                </w:rPr>
                                <w:t>файли</w:t>
                              </w:r>
                              <w:r>
                                <w:rPr>
                                  <w:rFonts w:ascii="Trebuchet MS" w:hAnsi="Trebuchet MS"/>
                                  <w:spacing w:val="-10"/>
                                  <w:sz w:val="19"/>
                                </w:rPr>
                                <w:t xml:space="preserve"> </w:t>
                              </w:r>
                              <w:r>
                                <w:rPr>
                                  <w:rFonts w:ascii="Trebuchet MS" w:hAnsi="Trebuchet MS"/>
                                  <w:spacing w:val="-6"/>
                                  <w:sz w:val="19"/>
                                </w:rPr>
                                <w:t>на</w:t>
                              </w:r>
                              <w:r>
                                <w:rPr>
                                  <w:rFonts w:ascii="Trebuchet MS" w:hAnsi="Trebuchet MS"/>
                                  <w:spacing w:val="-14"/>
                                  <w:sz w:val="19"/>
                                </w:rPr>
                                <w:t xml:space="preserve"> </w:t>
                              </w:r>
                              <w:r>
                                <w:rPr>
                                  <w:rFonts w:ascii="Trebuchet MS" w:hAnsi="Trebuchet MS"/>
                                  <w:spacing w:val="-6"/>
                                  <w:sz w:val="19"/>
                                </w:rPr>
                                <w:t xml:space="preserve">джерелах </w:t>
                              </w:r>
                              <w:r>
                                <w:rPr>
                                  <w:rFonts w:ascii="Trebuchet MS" w:hAnsi="Trebuchet MS"/>
                                  <w:spacing w:val="-2"/>
                                  <w:sz w:val="19"/>
                                </w:rPr>
                                <w:t>даних?</w:t>
                              </w:r>
                            </w:p>
                          </w:txbxContent>
                        </wps:txbx>
                        <wps:bodyPr wrap="square" lIns="0" tIns="0" rIns="0" bIns="0" rtlCol="0">
                          <a:noAutofit/>
                        </wps:bodyPr>
                      </wps:wsp>
                      <wps:wsp>
                        <wps:cNvPr id="214" name="Textbox 214"/>
                        <wps:cNvSpPr txBox="1"/>
                        <wps:spPr>
                          <a:xfrm>
                            <a:off x="1053571" y="3771406"/>
                            <a:ext cx="128270" cy="135255"/>
                          </a:xfrm>
                          <a:prstGeom prst="rect">
                            <a:avLst/>
                          </a:prstGeom>
                        </wps:spPr>
                        <wps:txbx>
                          <w:txbxContent>
                            <w:p w14:paraId="08642EA2" w14:textId="77777777" w:rsidR="00C05C3F" w:rsidRDefault="00BC702E">
                              <w:pPr>
                                <w:spacing w:line="206" w:lineRule="exact"/>
                                <w:rPr>
                                  <w:rFonts w:ascii="Trebuchet MS" w:hAnsi="Trebuchet MS"/>
                                  <w:sz w:val="21"/>
                                </w:rPr>
                              </w:pPr>
                              <w:r>
                                <w:rPr>
                                  <w:rFonts w:ascii="Trebuchet MS" w:hAnsi="Trebuchet MS"/>
                                  <w:spacing w:val="-5"/>
                                  <w:sz w:val="21"/>
                                </w:rPr>
                                <w:t>Ні</w:t>
                              </w:r>
                            </w:p>
                          </w:txbxContent>
                        </wps:txbx>
                        <wps:bodyPr wrap="square" lIns="0" tIns="0" rIns="0" bIns="0" rtlCol="0">
                          <a:noAutofit/>
                        </wps:bodyPr>
                      </wps:wsp>
                      <wps:wsp>
                        <wps:cNvPr id="215" name="Textbox 215"/>
                        <wps:cNvSpPr txBox="1"/>
                        <wps:spPr>
                          <a:xfrm>
                            <a:off x="4172830" y="4467485"/>
                            <a:ext cx="206375" cy="134620"/>
                          </a:xfrm>
                          <a:prstGeom prst="rect">
                            <a:avLst/>
                          </a:prstGeom>
                        </wps:spPr>
                        <wps:txbx>
                          <w:txbxContent>
                            <w:p w14:paraId="548CE950" w14:textId="77777777" w:rsidR="00C05C3F" w:rsidRDefault="00BC702E">
                              <w:pPr>
                                <w:spacing w:line="206" w:lineRule="exact"/>
                                <w:rPr>
                                  <w:rFonts w:ascii="Trebuchet MS" w:hAnsi="Trebuchet MS"/>
                                  <w:sz w:val="21"/>
                                </w:rPr>
                              </w:pPr>
                              <w:r>
                                <w:rPr>
                                  <w:rFonts w:ascii="Trebuchet MS" w:hAnsi="Trebuchet MS"/>
                                  <w:spacing w:val="-12"/>
                                  <w:sz w:val="21"/>
                                </w:rPr>
                                <w:t>Так</w:t>
                              </w:r>
                            </w:p>
                          </w:txbxContent>
                        </wps:txbx>
                        <wps:bodyPr wrap="square" lIns="0" tIns="0" rIns="0" bIns="0" rtlCol="0">
                          <a:noAutofit/>
                        </wps:bodyPr>
                      </wps:wsp>
                      <wps:wsp>
                        <wps:cNvPr id="216" name="Textbox 216"/>
                        <wps:cNvSpPr txBox="1"/>
                        <wps:spPr>
                          <a:xfrm>
                            <a:off x="659071" y="4616977"/>
                            <a:ext cx="1241425" cy="296545"/>
                          </a:xfrm>
                          <a:prstGeom prst="rect">
                            <a:avLst/>
                          </a:prstGeom>
                        </wps:spPr>
                        <wps:txbx>
                          <w:txbxContent>
                            <w:p w14:paraId="6847548F" w14:textId="77777777" w:rsidR="00C05C3F" w:rsidRDefault="00BC702E">
                              <w:pPr>
                                <w:spacing w:line="206" w:lineRule="exact"/>
                                <w:ind w:right="18"/>
                                <w:jc w:val="center"/>
                                <w:rPr>
                                  <w:rFonts w:ascii="Trebuchet MS" w:hAnsi="Trebuchet MS"/>
                                  <w:sz w:val="21"/>
                                </w:rPr>
                              </w:pPr>
                              <w:r>
                                <w:rPr>
                                  <w:rFonts w:ascii="Trebuchet MS" w:hAnsi="Trebuchet MS"/>
                                  <w:w w:val="90"/>
                                  <w:sz w:val="21"/>
                                </w:rPr>
                                <w:t>Завантаження</w:t>
                              </w:r>
                              <w:r>
                                <w:rPr>
                                  <w:rFonts w:ascii="Trebuchet MS" w:hAnsi="Trebuchet MS"/>
                                  <w:spacing w:val="26"/>
                                  <w:sz w:val="21"/>
                                </w:rPr>
                                <w:t xml:space="preserve"> </w:t>
                              </w:r>
                              <w:r>
                                <w:rPr>
                                  <w:rFonts w:ascii="Trebuchet MS" w:hAnsi="Trebuchet MS"/>
                                  <w:spacing w:val="-2"/>
                                  <w:w w:val="90"/>
                                  <w:sz w:val="21"/>
                                </w:rPr>
                                <w:t>файлів</w:t>
                              </w:r>
                            </w:p>
                            <w:p w14:paraId="1383CEB7" w14:textId="77777777" w:rsidR="00C05C3F" w:rsidRDefault="00BC702E">
                              <w:pPr>
                                <w:spacing w:before="10"/>
                                <w:ind w:left="45" w:right="18"/>
                                <w:jc w:val="center"/>
                                <w:rPr>
                                  <w:rFonts w:ascii="Trebuchet MS" w:hAnsi="Trebuchet MS"/>
                                  <w:sz w:val="21"/>
                                </w:rPr>
                              </w:pPr>
                              <w:r>
                                <w:rPr>
                                  <w:rFonts w:ascii="Trebuchet MS" w:hAnsi="Trebuchet MS"/>
                                  <w:spacing w:val="-8"/>
                                  <w:sz w:val="21"/>
                                </w:rPr>
                                <w:t>на</w:t>
                              </w:r>
                              <w:r>
                                <w:rPr>
                                  <w:rFonts w:ascii="Trebuchet MS" w:hAnsi="Trebuchet MS"/>
                                  <w:spacing w:val="-13"/>
                                  <w:sz w:val="21"/>
                                </w:rPr>
                                <w:t xml:space="preserve"> </w:t>
                              </w:r>
                              <w:proofErr w:type="spellStart"/>
                              <w:r>
                                <w:rPr>
                                  <w:rFonts w:ascii="Trebuchet MS" w:hAnsi="Trebuchet MS"/>
                                  <w:spacing w:val="-2"/>
                                  <w:sz w:val="21"/>
                                </w:rPr>
                                <w:t>DataHub</w:t>
                              </w:r>
                              <w:proofErr w:type="spellEnd"/>
                            </w:p>
                          </w:txbxContent>
                        </wps:txbx>
                        <wps:bodyPr wrap="square" lIns="0" tIns="0" rIns="0" bIns="0" rtlCol="0">
                          <a:noAutofit/>
                        </wps:bodyPr>
                      </wps:wsp>
                      <wps:wsp>
                        <wps:cNvPr id="217" name="Textbox 217"/>
                        <wps:cNvSpPr txBox="1"/>
                        <wps:spPr>
                          <a:xfrm>
                            <a:off x="3216392" y="4616977"/>
                            <a:ext cx="756920" cy="296545"/>
                          </a:xfrm>
                          <a:prstGeom prst="rect">
                            <a:avLst/>
                          </a:prstGeom>
                        </wps:spPr>
                        <wps:txbx>
                          <w:txbxContent>
                            <w:p w14:paraId="4033D236" w14:textId="77777777" w:rsidR="00C05C3F" w:rsidRDefault="00BC702E">
                              <w:pPr>
                                <w:spacing w:line="206" w:lineRule="exact"/>
                                <w:rPr>
                                  <w:rFonts w:ascii="Trebuchet MS" w:hAnsi="Trebuchet MS"/>
                                  <w:sz w:val="21"/>
                                </w:rPr>
                              </w:pPr>
                              <w:r>
                                <w:rPr>
                                  <w:rFonts w:ascii="Trebuchet MS" w:hAnsi="Trebuchet MS"/>
                                  <w:w w:val="90"/>
                                  <w:sz w:val="21"/>
                                </w:rPr>
                                <w:t>Джерело</w:t>
                              </w:r>
                              <w:r>
                                <w:rPr>
                                  <w:rFonts w:ascii="Trebuchet MS" w:hAnsi="Trebuchet MS"/>
                                  <w:spacing w:val="16"/>
                                  <w:sz w:val="21"/>
                                </w:rPr>
                                <w:t xml:space="preserve"> </w:t>
                              </w:r>
                              <w:r>
                                <w:rPr>
                                  <w:rFonts w:ascii="Trebuchet MS" w:hAnsi="Trebuchet MS"/>
                                  <w:spacing w:val="-5"/>
                                  <w:w w:val="95"/>
                                  <w:sz w:val="21"/>
                                </w:rPr>
                                <w:t>все</w:t>
                              </w:r>
                            </w:p>
                            <w:p w14:paraId="1F143E75" w14:textId="77777777" w:rsidR="00C05C3F" w:rsidRDefault="00BC702E">
                              <w:pPr>
                                <w:spacing w:before="10"/>
                                <w:ind w:left="60"/>
                                <w:rPr>
                                  <w:rFonts w:ascii="Trebuchet MS" w:hAnsi="Trebuchet MS"/>
                                  <w:sz w:val="21"/>
                                </w:rPr>
                              </w:pPr>
                              <w:r>
                                <w:rPr>
                                  <w:rFonts w:ascii="Trebuchet MS" w:hAnsi="Trebuchet MS"/>
                                  <w:spacing w:val="-8"/>
                                  <w:sz w:val="21"/>
                                </w:rPr>
                                <w:t>ще</w:t>
                              </w:r>
                              <w:r>
                                <w:rPr>
                                  <w:rFonts w:ascii="Trebuchet MS" w:hAnsi="Trebuchet MS"/>
                                  <w:spacing w:val="-13"/>
                                  <w:sz w:val="21"/>
                                </w:rPr>
                                <w:t xml:space="preserve"> </w:t>
                              </w:r>
                              <w:r>
                                <w:rPr>
                                  <w:rFonts w:ascii="Trebuchet MS" w:hAnsi="Trebuchet MS"/>
                                  <w:spacing w:val="-2"/>
                                  <w:sz w:val="21"/>
                                </w:rPr>
                                <w:t>працює?</w:t>
                              </w:r>
                            </w:p>
                          </w:txbxContent>
                        </wps:txbx>
                        <wps:bodyPr wrap="square" lIns="0" tIns="0" rIns="0" bIns="0" rtlCol="0">
                          <a:noAutofit/>
                        </wps:bodyPr>
                      </wps:wsp>
                      <wps:wsp>
                        <wps:cNvPr id="218" name="Textbox 218"/>
                        <wps:cNvSpPr txBox="1"/>
                        <wps:spPr>
                          <a:xfrm>
                            <a:off x="3815030" y="5231457"/>
                            <a:ext cx="128270" cy="135255"/>
                          </a:xfrm>
                          <a:prstGeom prst="rect">
                            <a:avLst/>
                          </a:prstGeom>
                        </wps:spPr>
                        <wps:txbx>
                          <w:txbxContent>
                            <w:p w14:paraId="0CE8285E" w14:textId="77777777" w:rsidR="00C05C3F" w:rsidRDefault="00BC702E">
                              <w:pPr>
                                <w:spacing w:line="206" w:lineRule="exact"/>
                                <w:rPr>
                                  <w:rFonts w:ascii="Trebuchet MS" w:hAnsi="Trebuchet MS"/>
                                  <w:sz w:val="21"/>
                                </w:rPr>
                              </w:pPr>
                              <w:r>
                                <w:rPr>
                                  <w:rFonts w:ascii="Trebuchet MS" w:hAnsi="Trebuchet MS"/>
                                  <w:spacing w:val="-5"/>
                                  <w:sz w:val="21"/>
                                </w:rPr>
                                <w:t>Ні</w:t>
                              </w:r>
                            </w:p>
                          </w:txbxContent>
                        </wps:txbx>
                        <wps:bodyPr wrap="square" lIns="0" tIns="0" rIns="0" bIns="0" rtlCol="0">
                          <a:noAutofit/>
                        </wps:bodyPr>
                      </wps:wsp>
                      <wps:wsp>
                        <wps:cNvPr id="219" name="Textbox 219"/>
                        <wps:cNvSpPr txBox="1"/>
                        <wps:spPr>
                          <a:xfrm>
                            <a:off x="3413485" y="6032252"/>
                            <a:ext cx="393065" cy="134620"/>
                          </a:xfrm>
                          <a:prstGeom prst="rect">
                            <a:avLst/>
                          </a:prstGeom>
                        </wps:spPr>
                        <wps:txbx>
                          <w:txbxContent>
                            <w:p w14:paraId="4E0692FA" w14:textId="77777777" w:rsidR="00C05C3F" w:rsidRDefault="00BC702E">
                              <w:pPr>
                                <w:spacing w:line="206" w:lineRule="exact"/>
                                <w:rPr>
                                  <w:rFonts w:ascii="Trebuchet MS" w:hAnsi="Trebuchet MS"/>
                                  <w:sz w:val="21"/>
                                </w:rPr>
                              </w:pPr>
                              <w:r>
                                <w:rPr>
                                  <w:rFonts w:ascii="Trebuchet MS" w:hAnsi="Trebuchet MS"/>
                                  <w:spacing w:val="-7"/>
                                  <w:sz w:val="21"/>
                                </w:rPr>
                                <w:t>Кінець</w:t>
                              </w:r>
                            </w:p>
                          </w:txbxContent>
                        </wps:txbx>
                        <wps:bodyPr wrap="square" lIns="0" tIns="0" rIns="0" bIns="0" rtlCol="0">
                          <a:noAutofit/>
                        </wps:bodyPr>
                      </wps:wsp>
                    </wpg:wgp>
                  </a:graphicData>
                </a:graphic>
              </wp:inline>
            </w:drawing>
          </mc:Choice>
          <mc:Fallback>
            <w:pict>
              <v:group w14:anchorId="02E29B81" id="Group 167" o:spid="_x0000_s1142" style="width:388.7pt;height:501.45pt;mso-position-horizontal-relative:char;mso-position-vertical-relative:line" coordsize="49364,636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">
                <v:shape id="Image 168" o:spid="_x0000_s1143" type="#_x0000_t75" style="position:absolute;left:5740;top:65;width:14284;height:54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">
                  <v:imagedata r:id="rId90" o:title=""/>
                </v:shape>
                <v:shape id="Graphic 169" o:spid="_x0000_s1144" style="position:absolute;left:5762;top:16;width:14230;height:5341;visibility:visible;mso-wrap-style:square;v-text-anchor:top" coordsize="1423035,534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" path="m1280679,l142267,,97305,7254,58252,27456,27453,58261,7254,97328,,142312,,391315r7254,44984l27453,475366r30799,30805l97305,526373r44962,7254l1280679,533627r44985,-7254l1364730,506171r30806,-30805l1415737,436299r7255,-44984l1422992,142312r-7255,-44984l1395536,58261,1364730,27456,1325664,7254,1280679,xe" stroked="f">
                  <v:path arrowok="t"/>
                </v:shape>
                <v:shape id="Graphic 170" o:spid="_x0000_s1145" style="position:absolute;left:5762;top:16;width:14230;height:5341;visibility:visible;mso-wrap-style:square;v-text-anchor:top" coordsize="1423035,534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" path="m142267,533627r1138412,l1325664,526373r39066,-20202l1395536,475366r20201,-39067l1422992,391315r,-249003l1415737,97328,1395536,58261,1364730,27456,1325664,7254,1280679,,142267,,97305,7254,58252,27456,27453,58261,7254,97328,,142312,,391315r7254,44984l27453,475366r30799,30805l97305,526373r44962,7254xe" filled="f" strokeweight=".09358mm">
                  <v:path arrowok="t"/>
                </v:shape>
                <v:shape id="Image 171" o:spid="_x0000_s1146" type="#_x0000_t75" style="position:absolute;left:5740;top:12043;width:14284;height:107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">
                  <v:imagedata r:id="rId91" o:title=""/>
                </v:shape>
                <v:shape id="Graphic 172" o:spid="_x0000_s1147" style="position:absolute;left:5762;top:11987;width:14230;height:10675;visibility:visible;mso-wrap-style:square;v-text-anchor:top" coordsize="1423035,1067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" path="m711473,l,533627r711473,533628l1422992,533627,711473,xe" stroked="f">
                  <v:path arrowok="t"/>
                </v:shape>
                <v:shape id="Graphic 173" o:spid="_x0000_s1148" style="position:absolute;left:5762;top:11987;width:14230;height:10675;visibility:visible;mso-wrap-style:square;v-text-anchor:top" coordsize="1423035,1067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" path="m711473,1067255l1422992,533627,711473,,,533627r711473,533628xe" filled="f" strokeweight=".09358mm">
                  <v:path arrowok="t"/>
                </v:shape>
                <v:shape id="Image 174" o:spid="_x0000_s1149" type="#_x0000_t75" style="position:absolute;left:5740;top:27185;width:14284;height:106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">
                  <v:imagedata r:id="rId92" o:title=""/>
                </v:shape>
                <v:shape id="Graphic 175" o:spid="_x0000_s1150" style="position:absolute;left:5762;top:27106;width:14230;height:10675;visibility:visible;mso-wrap-style:square;v-text-anchor:top" coordsize="1423035,1067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" path="m711473,l,533627r711473,533628l1422992,533627,711473,xe" stroked="f">
                  <v:path arrowok="t"/>
                </v:shape>
                <v:shape id="Graphic 176" o:spid="_x0000_s1151" style="position:absolute;left:5762;top:27106;width:14230;height:10675;visibility:visible;mso-wrap-style:square;v-text-anchor:top" coordsize="1423035,1067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" path="m711473,1067255l1422992,533627,711473,,,533627r711473,533628xe" filled="f" strokeweight=".09358mm">
                  <v:path arrowok="t"/>
                </v:shape>
                <v:shape id="Image 177" o:spid="_x0000_s1152" type="#_x0000_t75" style="position:absolute;left:5740;top:42294;width:14284;height:107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">
                  <v:imagedata r:id="rId93" o:title=""/>
                </v:shape>
                <v:shape id="Graphic 178" o:spid="_x0000_s1153" style="position:absolute;left:5762;top:42226;width:14230;height:10674;visibility:visible;mso-wrap-style:square;v-text-anchor:top" coordsize="1423035,1067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" path="m1422992,l,,,1067255r1422992,l1422992,xe" stroked="f">
                  <v:path arrowok="t"/>
                </v:shape>
                <v:shape id="Graphic 179" o:spid="_x0000_s1154" style="position:absolute;left:5762;top:42226;width:14230;height:10674;visibility:visible;mso-wrap-style:square;v-text-anchor:top" coordsize="1423035,1067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" path="m,1067255r1422992,l1422992,,,,,1067255xe" filled="f" strokeweight=".09358mm">
                  <v:path arrowok="t"/>
                </v:shape>
                <v:shape id="Image 180" o:spid="_x0000_s1155" type="#_x0000_t75" style="position:absolute;left:28890;top:13827;width:14251;height:107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">
                  <v:imagedata r:id="rId94" o:title=""/>
                </v:shape>
                <v:shape id="Graphic 181" o:spid="_x0000_s1156" style="position:absolute;left:28893;top:13766;width:14231;height:10674;visibility:visible;mso-wrap-style:square;v-text-anchor:top" coordsize="1423035,1067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" path="m1422992,l,,,1067255r1422992,l1422992,xe" stroked="f">
                  <v:path arrowok="t"/>
                </v:shape>
                <v:shape id="Graphic 182" o:spid="_x0000_s1157" style="position:absolute;left:28893;top:13766;width:14231;height:10674;visibility:visible;mso-wrap-style:square;v-text-anchor:top" coordsize="1423035,1067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" path="m,1067255r1422992,l1422992,,,,,1067255xe" filled="f" strokeweight=".09358mm">
                  <v:path arrowok="t"/>
                </v:shape>
                <v:shape id="Graphic 183" o:spid="_x0000_s1158" style="position:absolute;left:12877;top:5353;width:12;height:6362;visibility:visible;mso-wrap-style:square;v-text-anchor:top" coordsize="1270,636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" path="m,l,635830e" filled="f" strokeweight=".1246mm">
                  <v:path arrowok="t"/>
                </v:shape>
                <v:shape id="Graphic 184" o:spid="_x0000_s1159" style="position:absolute;left:12719;top:11671;width:317;height:318;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" path="m31585,l,,15792,31585,31585,xe" fillcolor="black" stroked="f">
                  <v:path arrowok="t"/>
                </v:shape>
                <v:shape id="Graphic 185" o:spid="_x0000_s1160" style="position:absolute;left:12877;top:22660;width:12;height:4172;visibility:visible;mso-wrap-style:square;v-text-anchor:top" coordsize="1270,417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" path="m,l,417022e" filled="f" strokeweight=".1246mm">
                  <v:path arrowok="t"/>
                </v:shape>
                <v:shape id="Graphic 186" o:spid="_x0000_s1161" style="position:absolute;left:12719;top:26791;width:317;height:317;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" path="m31585,l,,15792,31585,31585,xe" fillcolor="black" stroked="f">
                  <v:path arrowok="t"/>
                </v:shape>
                <v:shape id="Graphic 187" o:spid="_x0000_s1162" style="position:absolute;left:12877;top:37779;width:12;height:4172;visibility:visible;mso-wrap-style:square;v-text-anchor:top" coordsize="1270,417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" path="m,l,417067e" filled="f" strokeweight=".1246mm">
                  <v:path arrowok="t"/>
                </v:shape>
                <v:shape id="Graphic 188" o:spid="_x0000_s1163" style="position:absolute;left:12719;top:41910;width:317;height:318;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" path="m31585,l,,15792,31585,31585,xe" fillcolor="black" stroked="f">
                  <v:path arrowok="t"/>
                </v:shape>
                <v:shape id="Graphic 189" o:spid="_x0000_s1164" style="position:absolute;left:19992;top:10637;width:16021;height:6687;visibility:visible;mso-wrap-style:square;v-text-anchor:top" coordsize="1602105,668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" path="m,668627r444929,l444929,,1601601,r,285253e" filled="f" strokeweight=".1246mm">
                  <v:path arrowok="t"/>
                </v:shape>
                <v:shape id="Graphic 190" o:spid="_x0000_s1165" style="position:absolute;left:35850;top:13450;width:318;height:318;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" path="m31585,l,,15792,31585,31585,xe" fillcolor="black" stroked="f">
                  <v:path arrowok="t"/>
                </v:shape>
                <v:shape id="Graphic 191" o:spid="_x0000_s1166" style="position:absolute;left:22;top:9179;width:12579;height:23266;visibility:visible;mso-wrap-style:square;v-text-anchor:top" coordsize="1257935,2326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" path="m574006,2326399l,2326399,,,1257843,e" filled="f" strokeweight=".1246mm">
                  <v:path arrowok="t"/>
                </v:shape>
                <v:shape id="Graphic 192" o:spid="_x0000_s1167" style="position:absolute;left:12561;top:9021;width:317;height:317;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" path="m,l,31585,31585,15792,,xe" fillcolor="black" stroked="f">
                  <v:path arrowok="t"/>
                </v:shape>
                <v:shape id="Graphic 193" o:spid="_x0000_s1168" style="position:absolute;left:13153;top:7119;width:36189;height:21628;visibility:visible;mso-wrap-style:square;v-text-anchor:top" coordsize="3618865,2162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" path="m2285482,1731934r,430662l3618789,2162596,3618789,,,e" filled="f" strokeweight=".1246mm">
                  <v:path arrowok="t"/>
                </v:shape>
                <v:shape id="Graphic 194" o:spid="_x0000_s1169" style="position:absolute;left:12877;top:6961;width:317;height:318;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" path="m31585,l,15792,31585,31585,31585,xe" fillcolor="black" stroked="f">
                  <v:path arrowok="t"/>
                </v:shape>
                <v:shape id="Image 195" o:spid="_x0000_s1170" type="#_x0000_t75" style="position:absolute;left:28890;top:58311;width:14251;height:53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">
                  <v:imagedata r:id="rId95" o:title=""/>
                </v:shape>
                <v:shape id="Graphic 196" o:spid="_x0000_s1171" style="position:absolute;left:28893;top:58235;width:14231;height:5340;visibility:visible;mso-wrap-style:square;v-text-anchor:top" coordsize="1423035,534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" path="m1280679,l142312,,97328,7254,58261,27453,27456,58252,7254,97305,,142267,,391315r7254,44962l27456,475330r30805,30799l97328,526328r44984,7254l1280679,533582r44985,-7254l1364730,506129r30806,-30799l1415737,436277r7255,-44962l1422992,142267r-7255,-44962l1395536,58252,1364730,27453,1325664,7254,1280679,xe" stroked="f">
                  <v:path arrowok="t"/>
                </v:shape>
                <v:shape id="Graphic 197" o:spid="_x0000_s1172" style="position:absolute;left:28893;top:58235;width:14231;height:5340;visibility:visible;mso-wrap-style:square;v-text-anchor:top" coordsize="1423035,534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" path="m142312,533582r1138367,l1325664,526328r39066,-20199l1395536,475330r20201,-39053l1422992,391315r,-249048l1415737,97305,1395536,58252,1364730,27453,1325664,7254,1280679,,142312,,97328,7254,58261,27453,27456,58252,7254,97305,,142267,,391315r7254,44962l27456,475330r30805,30799l97328,526328r44984,7254xe" filled="f" strokeweight=".09358mm">
                  <v:path arrowok="t"/>
                </v:shape>
                <v:shape id="Image 198" o:spid="_x0000_s1173" type="#_x0000_t75" style="position:absolute;left:28890;top:42294;width:14251;height:107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">
                  <v:imagedata r:id="rId96" o:title=""/>
                </v:shape>
                <v:shape id="Graphic 199" o:spid="_x0000_s1174" style="position:absolute;left:28893;top:42226;width:14231;height:10674;visibility:visible;mso-wrap-style:square;v-text-anchor:top" coordsize="1423035,1067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" path="m711473,l,533627r711473,533628l1422992,533627,711473,xe" stroked="f">
                  <v:path arrowok="t"/>
                </v:shape>
                <v:shape id="Graphic 200" o:spid="_x0000_s1175" style="position:absolute;left:28893;top:42226;width:14231;height:10674;visibility:visible;mso-wrap-style:square;v-text-anchor:top" coordsize="1423035,1067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" path="m711473,1067255l1422992,533627,711473,,,533627r711473,533628xe" filled="f" strokeweight=".09358mm">
                  <v:path arrowok="t"/>
                </v:shape>
                <v:shape id="Graphic 201" o:spid="_x0000_s1176" style="position:absolute;left:12877;top:38545;width:23133;height:21863;visibility:visible;mso-wrap-style:square;v-text-anchor:top" coordsize="2313305,2186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" path="m,1435330r,750506l1182379,2185836,1182379,,2313119,r,340437e" filled="f" strokeweight=".1246mm">
                  <v:path arrowok="t"/>
                </v:shape>
                <v:shape id="Graphic 202" o:spid="_x0000_s1177" style="position:absolute;left:35850;top:41910;width:318;height:318;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" path="m31585,l,,15792,31585,31585,xe" fillcolor="black" stroked="f">
                  <v:path arrowok="t"/>
                </v:shape>
                <v:shape id="Graphic 203" o:spid="_x0000_s1178" style="position:absolute;left:36008;top:52899;width:13;height:5061;visibility:visible;mso-wrap-style:square;v-text-anchor:top" coordsize="1270,506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" path="m,l,505990e" filled="f" strokeweight=".1246mm">
                  <v:path arrowok="t"/>
                </v:shape>
                <v:shape id="Graphic 204" o:spid="_x0000_s1179" style="position:absolute;left:35850;top:57919;width:318;height:318;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" path="m31585,l,,15792,31585,31585,xe" fillcolor="black" stroked="f">
                  <v:path arrowok="t"/>
                </v:shape>
                <v:shape id="Graphic 205" o:spid="_x0000_s1180" style="position:absolute;left:43123;top:47562;width:6083;height:13;visibility:visible;mso-wrap-style:square;v-text-anchor:top" coordsize="6083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" path="m,l607745,e" filled="f" strokeweight=".1246mm">
                  <v:path arrowok="t"/>
                </v:shape>
                <v:shape id="Graphic 206" o:spid="_x0000_s1181" style="position:absolute;left:49201;top:28745;width:146;height:18821;visibility:visible;mso-wrap-style:square;v-text-anchor:top" coordsize="14604,18821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" path="m14042,l,1881739e" filled="f" strokeweight=".1246mm">
                  <v:path arrowok="t"/>
                </v:shape>
                <v:shape id="Textbox 207" o:spid="_x0000_s1182" type="#_x0000_t202" style="position:absolute;left:10550;top:2084;width:4794;height:1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" filled="f" stroked="f">
                  <v:textbox inset="0,0,0,0">
                    <w:txbxContent>
                      <w:p w14:paraId="22D23679" w14:textId="77777777" w:rsidR="00C05C3F" w:rsidRDefault="00BC702E">
                        <w:pPr>
                          <w:spacing w:line="206" w:lineRule="exact"/>
                          <w:rPr>
                            <w:rFonts w:ascii="Trebuchet MS" w:hAnsi="Trebuchet MS"/>
                            <w:sz w:val="21"/>
                          </w:rPr>
                        </w:pPr>
                        <w:r>
                          <w:rPr>
                            <w:rFonts w:ascii="Trebuchet MS" w:hAnsi="Trebuchet MS"/>
                            <w:spacing w:val="-7"/>
                            <w:sz w:val="21"/>
                          </w:rPr>
                          <w:t>Початок</w:t>
                        </w:r>
                      </w:p>
                    </w:txbxContent>
                  </v:textbox>
                </v:shape>
                <v:shape id="Textbox 208" o:spid="_x0000_s1183" type="#_x0000_t202" style="position:absolute;left:18151;top:14426;width:2064;height:1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" filled="f" stroked="f">
                  <v:textbox inset="0,0,0,0">
                    <w:txbxContent>
                      <w:p w14:paraId="600C4AA0" w14:textId="77777777" w:rsidR="00C05C3F" w:rsidRDefault="00BC702E">
                        <w:pPr>
                          <w:spacing w:line="206" w:lineRule="exact"/>
                          <w:rPr>
                            <w:rFonts w:ascii="Trebuchet MS" w:hAnsi="Trebuchet MS"/>
                            <w:sz w:val="21"/>
                          </w:rPr>
                        </w:pPr>
                        <w:r>
                          <w:rPr>
                            <w:rFonts w:ascii="Trebuchet MS" w:hAnsi="Trebuchet MS"/>
                            <w:spacing w:val="-12"/>
                            <w:sz w:val="21"/>
                          </w:rPr>
                          <w:t>Так</w:t>
                        </w:r>
                      </w:p>
                    </w:txbxContent>
                  </v:textbox>
                </v:shape>
                <v:shape id="Textbox 209" o:spid="_x0000_s1184" type="#_x0000_t202" style="position:absolute;left:8543;top:15922;width:8820;height:2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" filled="f" stroked="f">
                  <v:textbox inset="0,0,0,0">
                    <w:txbxContent>
                      <w:p w14:paraId="25D8609B" w14:textId="77777777" w:rsidR="00C05C3F" w:rsidRDefault="00BC702E">
                        <w:pPr>
                          <w:spacing w:line="206" w:lineRule="exact"/>
                          <w:ind w:left="15"/>
                          <w:rPr>
                            <w:rFonts w:ascii="Trebuchet MS" w:hAnsi="Trebuchet MS"/>
                            <w:sz w:val="21"/>
                          </w:rPr>
                        </w:pPr>
                        <w:r>
                          <w:rPr>
                            <w:rFonts w:ascii="Trebuchet MS" w:hAnsi="Trebuchet MS"/>
                            <w:w w:val="90"/>
                            <w:sz w:val="21"/>
                          </w:rPr>
                          <w:t>Дані</w:t>
                        </w:r>
                        <w:r>
                          <w:rPr>
                            <w:rFonts w:ascii="Trebuchet MS" w:hAnsi="Trebuchet MS"/>
                            <w:spacing w:val="-1"/>
                            <w:w w:val="90"/>
                            <w:sz w:val="21"/>
                          </w:rPr>
                          <w:t xml:space="preserve"> </w:t>
                        </w:r>
                        <w:r>
                          <w:rPr>
                            <w:rFonts w:ascii="Trebuchet MS" w:hAnsi="Trebuchet MS"/>
                            <w:w w:val="90"/>
                            <w:sz w:val="21"/>
                          </w:rPr>
                          <w:t>в</w:t>
                        </w:r>
                        <w:r>
                          <w:rPr>
                            <w:rFonts w:ascii="Trebuchet MS" w:hAnsi="Trebuchet MS"/>
                            <w:spacing w:val="-3"/>
                            <w:w w:val="90"/>
                            <w:sz w:val="21"/>
                          </w:rPr>
                          <w:t xml:space="preserve"> </w:t>
                        </w:r>
                        <w:r>
                          <w:rPr>
                            <w:rFonts w:ascii="Trebuchet MS" w:hAnsi="Trebuchet MS"/>
                            <w:spacing w:val="-2"/>
                            <w:w w:val="90"/>
                            <w:sz w:val="21"/>
                          </w:rPr>
                          <w:t>процесі</w:t>
                        </w:r>
                      </w:p>
                      <w:p w14:paraId="78FED952" w14:textId="77777777" w:rsidR="00C05C3F" w:rsidRDefault="00BC702E">
                        <w:pPr>
                          <w:spacing w:before="10"/>
                          <w:rPr>
                            <w:rFonts w:ascii="Trebuchet MS" w:hAnsi="Trebuchet MS"/>
                            <w:sz w:val="21"/>
                          </w:rPr>
                        </w:pPr>
                        <w:r>
                          <w:rPr>
                            <w:rFonts w:ascii="Trebuchet MS" w:hAnsi="Trebuchet MS"/>
                            <w:spacing w:val="-6"/>
                            <w:sz w:val="21"/>
                          </w:rPr>
                          <w:t>завантаження?</w:t>
                        </w:r>
                      </w:p>
                    </w:txbxContent>
                  </v:textbox>
                </v:shape>
                <v:shape id="Textbox 210" o:spid="_x0000_s1185" type="#_x0000_t202" style="position:absolute;left:30122;top:18509;width:11938;height:1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" filled="f" stroked="f">
                  <v:textbox inset="0,0,0,0">
                    <w:txbxContent>
                      <w:p w14:paraId="402437DA" w14:textId="77777777" w:rsidR="00C05C3F" w:rsidRDefault="00BC702E">
                        <w:pPr>
                          <w:spacing w:line="206" w:lineRule="exact"/>
                          <w:rPr>
                            <w:rFonts w:ascii="Trebuchet MS" w:hAnsi="Trebuchet MS"/>
                            <w:sz w:val="21"/>
                          </w:rPr>
                        </w:pPr>
                        <w:r>
                          <w:rPr>
                            <w:rFonts w:ascii="Trebuchet MS" w:hAnsi="Trebuchet MS"/>
                            <w:w w:val="90"/>
                            <w:sz w:val="21"/>
                          </w:rPr>
                          <w:t>Очікування</w:t>
                        </w:r>
                        <w:r>
                          <w:rPr>
                            <w:rFonts w:ascii="Trebuchet MS" w:hAnsi="Trebuchet MS"/>
                            <w:spacing w:val="1"/>
                            <w:sz w:val="21"/>
                          </w:rPr>
                          <w:t xml:space="preserve"> </w:t>
                        </w:r>
                        <w:r>
                          <w:rPr>
                            <w:rFonts w:ascii="Trebuchet MS" w:hAnsi="Trebuchet MS"/>
                            <w:w w:val="90"/>
                            <w:sz w:val="21"/>
                          </w:rPr>
                          <w:t>5</w:t>
                        </w:r>
                        <w:r>
                          <w:rPr>
                            <w:rFonts w:ascii="Trebuchet MS" w:hAnsi="Trebuchet MS"/>
                            <w:spacing w:val="2"/>
                            <w:sz w:val="21"/>
                          </w:rPr>
                          <w:t xml:space="preserve"> </w:t>
                        </w:r>
                        <w:r>
                          <w:rPr>
                            <w:rFonts w:ascii="Trebuchet MS" w:hAnsi="Trebuchet MS"/>
                            <w:spacing w:val="-2"/>
                            <w:w w:val="90"/>
                            <w:sz w:val="21"/>
                          </w:rPr>
                          <w:t>хвилин</w:t>
                        </w:r>
                      </w:p>
                    </w:txbxContent>
                  </v:textbox>
                </v:shape>
                <v:shape id="Textbox 211" o:spid="_x0000_s1186" type="#_x0000_t202" style="position:absolute;left:14209;top:22589;width:1283;height:1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" filled="f" stroked="f">
                  <v:textbox inset="0,0,0,0">
                    <w:txbxContent>
                      <w:p w14:paraId="5F87BD9F" w14:textId="77777777" w:rsidR="00C05C3F" w:rsidRDefault="00BC702E">
                        <w:pPr>
                          <w:spacing w:line="206" w:lineRule="exact"/>
                          <w:rPr>
                            <w:rFonts w:ascii="Trebuchet MS" w:hAnsi="Trebuchet MS"/>
                            <w:sz w:val="21"/>
                          </w:rPr>
                        </w:pPr>
                        <w:r>
                          <w:rPr>
                            <w:rFonts w:ascii="Trebuchet MS" w:hAnsi="Trebuchet MS"/>
                            <w:spacing w:val="-5"/>
                            <w:sz w:val="21"/>
                          </w:rPr>
                          <w:t>Ні</w:t>
                        </w:r>
                      </w:p>
                    </w:txbxContent>
                  </v:textbox>
                </v:shape>
                <v:shape id="Textbox 212" o:spid="_x0000_s1187" type="#_x0000_t202" style="position:absolute;left:4357;top:29959;width:2064;height:1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" filled="f" stroked="f">
                  <v:textbox inset="0,0,0,0">
                    <w:txbxContent>
                      <w:p w14:paraId="23D108AA" w14:textId="77777777" w:rsidR="00C05C3F" w:rsidRDefault="00BC702E">
                        <w:pPr>
                          <w:spacing w:line="206" w:lineRule="exact"/>
                          <w:rPr>
                            <w:rFonts w:ascii="Trebuchet MS" w:hAnsi="Trebuchet MS"/>
                            <w:sz w:val="21"/>
                          </w:rPr>
                        </w:pPr>
                        <w:r>
                          <w:rPr>
                            <w:rFonts w:ascii="Trebuchet MS" w:hAnsi="Trebuchet MS"/>
                            <w:spacing w:val="-12"/>
                            <w:sz w:val="21"/>
                          </w:rPr>
                          <w:t>Так</w:t>
                        </w:r>
                      </w:p>
                    </w:txbxContent>
                  </v:textbox>
                </v:shape>
                <v:shape id="Textbox 213" o:spid="_x0000_s1188" type="#_x0000_t202" style="position:absolute;left:6245;top:30394;width:13106;height:4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" filled="f" stroked="f">
                  <v:textbox inset="0,0,0,0">
                    <w:txbxContent>
                      <w:p w14:paraId="0DB1E493" w14:textId="77777777" w:rsidR="00C05C3F" w:rsidRDefault="00BC702E">
                        <w:pPr>
                          <w:spacing w:line="189" w:lineRule="exact"/>
                          <w:ind w:left="47" w:right="18"/>
                          <w:jc w:val="center"/>
                          <w:rPr>
                            <w:rFonts w:ascii="Trebuchet MS" w:hAnsi="Trebuchet MS"/>
                            <w:sz w:val="19"/>
                          </w:rPr>
                        </w:pPr>
                        <w:r>
                          <w:rPr>
                            <w:rFonts w:ascii="Trebuchet MS" w:hAnsi="Trebuchet MS"/>
                            <w:spacing w:val="-5"/>
                            <w:sz w:val="19"/>
                          </w:rPr>
                          <w:t>Чи</w:t>
                        </w:r>
                        <w:r>
                          <w:rPr>
                            <w:rFonts w:ascii="Trebuchet MS" w:hAnsi="Trebuchet MS"/>
                            <w:spacing w:val="-11"/>
                            <w:sz w:val="19"/>
                          </w:rPr>
                          <w:t xml:space="preserve"> </w:t>
                        </w:r>
                        <w:r>
                          <w:rPr>
                            <w:rFonts w:ascii="Trebuchet MS" w:hAnsi="Trebuchet MS"/>
                            <w:spacing w:val="-2"/>
                            <w:sz w:val="19"/>
                          </w:rPr>
                          <w:t>з`явилися</w:t>
                        </w:r>
                      </w:p>
                      <w:p w14:paraId="7C9A92EC" w14:textId="77777777" w:rsidR="00C05C3F" w:rsidRDefault="00BC702E">
                        <w:pPr>
                          <w:spacing w:before="5" w:line="259" w:lineRule="auto"/>
                          <w:ind w:right="18"/>
                          <w:jc w:val="center"/>
                          <w:rPr>
                            <w:rFonts w:ascii="Trebuchet MS" w:hAnsi="Trebuchet MS"/>
                            <w:sz w:val="19"/>
                          </w:rPr>
                        </w:pPr>
                        <w:r>
                          <w:rPr>
                            <w:rFonts w:ascii="Trebuchet MS" w:hAnsi="Trebuchet MS"/>
                            <w:spacing w:val="-6"/>
                            <w:sz w:val="19"/>
                          </w:rPr>
                          <w:t>нові</w:t>
                        </w:r>
                        <w:r>
                          <w:rPr>
                            <w:rFonts w:ascii="Trebuchet MS" w:hAnsi="Trebuchet MS"/>
                            <w:spacing w:val="-13"/>
                            <w:sz w:val="19"/>
                          </w:rPr>
                          <w:t xml:space="preserve"> </w:t>
                        </w:r>
                        <w:r>
                          <w:rPr>
                            <w:rFonts w:ascii="Trebuchet MS" w:hAnsi="Trebuchet MS"/>
                            <w:spacing w:val="-6"/>
                            <w:sz w:val="19"/>
                          </w:rPr>
                          <w:t>файли</w:t>
                        </w:r>
                        <w:r>
                          <w:rPr>
                            <w:rFonts w:ascii="Trebuchet MS" w:hAnsi="Trebuchet MS"/>
                            <w:spacing w:val="-10"/>
                            <w:sz w:val="19"/>
                          </w:rPr>
                          <w:t xml:space="preserve"> </w:t>
                        </w:r>
                        <w:r>
                          <w:rPr>
                            <w:rFonts w:ascii="Trebuchet MS" w:hAnsi="Trebuchet MS"/>
                            <w:spacing w:val="-6"/>
                            <w:sz w:val="19"/>
                          </w:rPr>
                          <w:t>на</w:t>
                        </w:r>
                        <w:r>
                          <w:rPr>
                            <w:rFonts w:ascii="Trebuchet MS" w:hAnsi="Trebuchet MS"/>
                            <w:spacing w:val="-14"/>
                            <w:sz w:val="19"/>
                          </w:rPr>
                          <w:t xml:space="preserve"> </w:t>
                        </w:r>
                        <w:r>
                          <w:rPr>
                            <w:rFonts w:ascii="Trebuchet MS" w:hAnsi="Trebuchet MS"/>
                            <w:spacing w:val="-6"/>
                            <w:sz w:val="19"/>
                          </w:rPr>
                          <w:t xml:space="preserve">джерелах </w:t>
                        </w:r>
                        <w:r>
                          <w:rPr>
                            <w:rFonts w:ascii="Trebuchet MS" w:hAnsi="Trebuchet MS"/>
                            <w:spacing w:val="-2"/>
                            <w:sz w:val="19"/>
                          </w:rPr>
                          <w:t>даних?</w:t>
                        </w:r>
                      </w:p>
                    </w:txbxContent>
                  </v:textbox>
                </v:shape>
                <v:shape id="Textbox 214" o:spid="_x0000_s1189" type="#_x0000_t202" style="position:absolute;left:10535;top:37714;width:1283;height:1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" filled="f" stroked="f">
                  <v:textbox inset="0,0,0,0">
                    <w:txbxContent>
                      <w:p w14:paraId="08642EA2" w14:textId="77777777" w:rsidR="00C05C3F" w:rsidRDefault="00BC702E">
                        <w:pPr>
                          <w:spacing w:line="206" w:lineRule="exact"/>
                          <w:rPr>
                            <w:rFonts w:ascii="Trebuchet MS" w:hAnsi="Trebuchet MS"/>
                            <w:sz w:val="21"/>
                          </w:rPr>
                        </w:pPr>
                        <w:r>
                          <w:rPr>
                            <w:rFonts w:ascii="Trebuchet MS" w:hAnsi="Trebuchet MS"/>
                            <w:spacing w:val="-5"/>
                            <w:sz w:val="21"/>
                          </w:rPr>
                          <w:t>Ні</w:t>
                        </w:r>
                      </w:p>
                    </w:txbxContent>
                  </v:textbox>
                </v:shape>
                <v:shape id="Textbox 215" o:spid="_x0000_s1190" type="#_x0000_t202" style="position:absolute;left:41728;top:44674;width:2064;height:1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" filled="f" stroked="f">
                  <v:textbox inset="0,0,0,0">
                    <w:txbxContent>
                      <w:p w14:paraId="548CE950" w14:textId="77777777" w:rsidR="00C05C3F" w:rsidRDefault="00BC702E">
                        <w:pPr>
                          <w:spacing w:line="206" w:lineRule="exact"/>
                          <w:rPr>
                            <w:rFonts w:ascii="Trebuchet MS" w:hAnsi="Trebuchet MS"/>
                            <w:sz w:val="21"/>
                          </w:rPr>
                        </w:pPr>
                        <w:r>
                          <w:rPr>
                            <w:rFonts w:ascii="Trebuchet MS" w:hAnsi="Trebuchet MS"/>
                            <w:spacing w:val="-12"/>
                            <w:sz w:val="21"/>
                          </w:rPr>
                          <w:t>Так</w:t>
                        </w:r>
                      </w:p>
                    </w:txbxContent>
                  </v:textbox>
                </v:shape>
                <v:shape id="Textbox 216" o:spid="_x0000_s1191" type="#_x0000_t202" style="position:absolute;left:6590;top:46169;width:12414;height:29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" filled="f" stroked="f">
                  <v:textbox inset="0,0,0,0">
                    <w:txbxContent>
                      <w:p w14:paraId="6847548F" w14:textId="77777777" w:rsidR="00C05C3F" w:rsidRDefault="00BC702E">
                        <w:pPr>
                          <w:spacing w:line="206" w:lineRule="exact"/>
                          <w:ind w:right="18"/>
                          <w:jc w:val="center"/>
                          <w:rPr>
                            <w:rFonts w:ascii="Trebuchet MS" w:hAnsi="Trebuchet MS"/>
                            <w:sz w:val="21"/>
                          </w:rPr>
                        </w:pPr>
                        <w:r>
                          <w:rPr>
                            <w:rFonts w:ascii="Trebuchet MS" w:hAnsi="Trebuchet MS"/>
                            <w:w w:val="90"/>
                            <w:sz w:val="21"/>
                          </w:rPr>
                          <w:t>Завантаження</w:t>
                        </w:r>
                        <w:r>
                          <w:rPr>
                            <w:rFonts w:ascii="Trebuchet MS" w:hAnsi="Trebuchet MS"/>
                            <w:spacing w:val="26"/>
                            <w:sz w:val="21"/>
                          </w:rPr>
                          <w:t xml:space="preserve"> </w:t>
                        </w:r>
                        <w:r>
                          <w:rPr>
                            <w:rFonts w:ascii="Trebuchet MS" w:hAnsi="Trebuchet MS"/>
                            <w:spacing w:val="-2"/>
                            <w:w w:val="90"/>
                            <w:sz w:val="21"/>
                          </w:rPr>
                          <w:t>файлів</w:t>
                        </w:r>
                      </w:p>
                      <w:p w14:paraId="1383CEB7" w14:textId="77777777" w:rsidR="00C05C3F" w:rsidRDefault="00BC702E">
                        <w:pPr>
                          <w:spacing w:before="10"/>
                          <w:ind w:left="45" w:right="18"/>
                          <w:jc w:val="center"/>
                          <w:rPr>
                            <w:rFonts w:ascii="Trebuchet MS" w:hAnsi="Trebuchet MS"/>
                            <w:sz w:val="21"/>
                          </w:rPr>
                        </w:pPr>
                        <w:r>
                          <w:rPr>
                            <w:rFonts w:ascii="Trebuchet MS" w:hAnsi="Trebuchet MS"/>
                            <w:spacing w:val="-8"/>
                            <w:sz w:val="21"/>
                          </w:rPr>
                          <w:t>на</w:t>
                        </w:r>
                        <w:r>
                          <w:rPr>
                            <w:rFonts w:ascii="Trebuchet MS" w:hAnsi="Trebuchet MS"/>
                            <w:spacing w:val="-13"/>
                            <w:sz w:val="21"/>
                          </w:rPr>
                          <w:t xml:space="preserve"> </w:t>
                        </w:r>
                        <w:proofErr w:type="spellStart"/>
                        <w:r>
                          <w:rPr>
                            <w:rFonts w:ascii="Trebuchet MS" w:hAnsi="Trebuchet MS"/>
                            <w:spacing w:val="-2"/>
                            <w:sz w:val="21"/>
                          </w:rPr>
                          <w:t>DataHub</w:t>
                        </w:r>
                        <w:proofErr w:type="spellEnd"/>
                      </w:p>
                    </w:txbxContent>
                  </v:textbox>
                </v:shape>
                <v:shape id="Textbox 217" o:spid="_x0000_s1192" type="#_x0000_t202" style="position:absolute;left:32163;top:46169;width:7570;height:29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" filled="f" stroked="f">
                  <v:textbox inset="0,0,0,0">
                    <w:txbxContent>
                      <w:p w14:paraId="4033D236" w14:textId="77777777" w:rsidR="00C05C3F" w:rsidRDefault="00BC702E">
                        <w:pPr>
                          <w:spacing w:line="206" w:lineRule="exact"/>
                          <w:rPr>
                            <w:rFonts w:ascii="Trebuchet MS" w:hAnsi="Trebuchet MS"/>
                            <w:sz w:val="21"/>
                          </w:rPr>
                        </w:pPr>
                        <w:r>
                          <w:rPr>
                            <w:rFonts w:ascii="Trebuchet MS" w:hAnsi="Trebuchet MS"/>
                            <w:w w:val="90"/>
                            <w:sz w:val="21"/>
                          </w:rPr>
                          <w:t>Джерело</w:t>
                        </w:r>
                        <w:r>
                          <w:rPr>
                            <w:rFonts w:ascii="Trebuchet MS" w:hAnsi="Trebuchet MS"/>
                            <w:spacing w:val="16"/>
                            <w:sz w:val="21"/>
                          </w:rPr>
                          <w:t xml:space="preserve"> </w:t>
                        </w:r>
                        <w:r>
                          <w:rPr>
                            <w:rFonts w:ascii="Trebuchet MS" w:hAnsi="Trebuchet MS"/>
                            <w:spacing w:val="-5"/>
                            <w:w w:val="95"/>
                            <w:sz w:val="21"/>
                          </w:rPr>
                          <w:t>все</w:t>
                        </w:r>
                      </w:p>
                      <w:p w14:paraId="1F143E75" w14:textId="77777777" w:rsidR="00C05C3F" w:rsidRDefault="00BC702E">
                        <w:pPr>
                          <w:spacing w:before="10"/>
                          <w:ind w:left="60"/>
                          <w:rPr>
                            <w:rFonts w:ascii="Trebuchet MS" w:hAnsi="Trebuchet MS"/>
                            <w:sz w:val="21"/>
                          </w:rPr>
                        </w:pPr>
                        <w:r>
                          <w:rPr>
                            <w:rFonts w:ascii="Trebuchet MS" w:hAnsi="Trebuchet MS"/>
                            <w:spacing w:val="-8"/>
                            <w:sz w:val="21"/>
                          </w:rPr>
                          <w:t>ще</w:t>
                        </w:r>
                        <w:r>
                          <w:rPr>
                            <w:rFonts w:ascii="Trebuchet MS" w:hAnsi="Trebuchet MS"/>
                            <w:spacing w:val="-13"/>
                            <w:sz w:val="21"/>
                          </w:rPr>
                          <w:t xml:space="preserve"> </w:t>
                        </w:r>
                        <w:r>
                          <w:rPr>
                            <w:rFonts w:ascii="Trebuchet MS" w:hAnsi="Trebuchet MS"/>
                            <w:spacing w:val="-2"/>
                            <w:sz w:val="21"/>
                          </w:rPr>
                          <w:t>працює?</w:t>
                        </w:r>
                      </w:p>
                    </w:txbxContent>
                  </v:textbox>
                </v:shape>
                <v:shape id="Textbox 218" o:spid="_x0000_s1193" type="#_x0000_t202" style="position:absolute;left:38150;top:52314;width:1283;height:1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" filled="f" stroked="f">
                  <v:textbox inset="0,0,0,0">
                    <w:txbxContent>
                      <w:p w14:paraId="0CE8285E" w14:textId="77777777" w:rsidR="00C05C3F" w:rsidRDefault="00BC702E">
                        <w:pPr>
                          <w:spacing w:line="206" w:lineRule="exact"/>
                          <w:rPr>
                            <w:rFonts w:ascii="Trebuchet MS" w:hAnsi="Trebuchet MS"/>
                            <w:sz w:val="21"/>
                          </w:rPr>
                        </w:pPr>
                        <w:r>
                          <w:rPr>
                            <w:rFonts w:ascii="Trebuchet MS" w:hAnsi="Trebuchet MS"/>
                            <w:spacing w:val="-5"/>
                            <w:sz w:val="21"/>
                          </w:rPr>
                          <w:t>Ні</w:t>
                        </w:r>
                      </w:p>
                    </w:txbxContent>
                  </v:textbox>
                </v:shape>
                <v:shape id="Textbox 219" o:spid="_x0000_s1194" type="#_x0000_t202" style="position:absolute;left:34134;top:60322;width:3931;height:1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" filled="f" stroked="f">
                  <v:textbox inset="0,0,0,0">
                    <w:txbxContent>
                      <w:p w14:paraId="4E0692FA" w14:textId="77777777" w:rsidR="00C05C3F" w:rsidRDefault="00BC702E">
                        <w:pPr>
                          <w:spacing w:line="206" w:lineRule="exact"/>
                          <w:rPr>
                            <w:rFonts w:ascii="Trebuchet MS" w:hAnsi="Trebuchet MS"/>
                            <w:sz w:val="21"/>
                          </w:rPr>
                        </w:pPr>
                        <w:r>
                          <w:rPr>
                            <w:rFonts w:ascii="Trebuchet MS" w:hAnsi="Trebuchet MS"/>
                            <w:spacing w:val="-7"/>
                            <w:sz w:val="21"/>
                          </w:rPr>
                          <w:t>Кінець</w:t>
                        </w:r>
                      </w:p>
                    </w:txbxContent>
                  </v:textbox>
                </v:shape>
                <w10:anchorlock/>
              </v:group>
            </w:pict>
          </mc:Fallback>
        </mc:AlternateContent>
      </w:r>
    </w:p>
    <w:p w14:paraId="0D321F32" w14:textId="77777777" w:rsidR="00C05C3F" w:rsidRDefault="00C05C3F">
      <w:pPr>
        <w:pStyle w:val="a3"/>
        <w:rPr>
          <w:sz w:val="21"/>
        </w:rPr>
      </w:pPr>
    </w:p>
    <w:p w14:paraId="56E37264" w14:textId="77777777" w:rsidR="00C05C3F" w:rsidRDefault="00C05C3F">
      <w:pPr>
        <w:pStyle w:val="a3"/>
        <w:rPr>
          <w:sz w:val="21"/>
        </w:rPr>
      </w:pPr>
    </w:p>
    <w:p w14:paraId="6EA84D21" w14:textId="77777777" w:rsidR="00C05C3F" w:rsidRDefault="00C05C3F">
      <w:pPr>
        <w:pStyle w:val="a3"/>
        <w:rPr>
          <w:sz w:val="21"/>
        </w:rPr>
      </w:pPr>
    </w:p>
    <w:p w14:paraId="49A3CCEB" w14:textId="77777777" w:rsidR="00C05C3F" w:rsidRDefault="00C05C3F">
      <w:pPr>
        <w:pStyle w:val="a3"/>
        <w:rPr>
          <w:sz w:val="21"/>
        </w:rPr>
      </w:pPr>
    </w:p>
    <w:p w14:paraId="2BF93CCC" w14:textId="77777777" w:rsidR="00C05C3F" w:rsidRDefault="00C05C3F">
      <w:pPr>
        <w:pStyle w:val="a3"/>
        <w:rPr>
          <w:sz w:val="21"/>
        </w:rPr>
      </w:pPr>
    </w:p>
    <w:p w14:paraId="139E2764" w14:textId="77777777" w:rsidR="00C05C3F" w:rsidRDefault="00C05C3F">
      <w:pPr>
        <w:pStyle w:val="a3"/>
        <w:rPr>
          <w:sz w:val="21"/>
        </w:rPr>
      </w:pPr>
    </w:p>
    <w:p w14:paraId="3559F388" w14:textId="77777777" w:rsidR="00C05C3F" w:rsidRDefault="00C05C3F">
      <w:pPr>
        <w:pStyle w:val="a3"/>
        <w:rPr>
          <w:sz w:val="21"/>
        </w:rPr>
      </w:pPr>
    </w:p>
    <w:p w14:paraId="56E077D4" w14:textId="77777777" w:rsidR="00C05C3F" w:rsidRDefault="00C05C3F">
      <w:pPr>
        <w:pStyle w:val="a3"/>
        <w:rPr>
          <w:sz w:val="21"/>
        </w:rPr>
      </w:pPr>
    </w:p>
    <w:p w14:paraId="7C61EE88" w14:textId="77777777" w:rsidR="00C05C3F" w:rsidRDefault="00C05C3F">
      <w:pPr>
        <w:pStyle w:val="a3"/>
        <w:spacing w:before="177"/>
        <w:rPr>
          <w:sz w:val="21"/>
        </w:rPr>
      </w:pPr>
    </w:p>
    <w:p w14:paraId="5408D489" w14:textId="77777777" w:rsidR="00C05C3F" w:rsidRDefault="00BC702E">
      <w:pPr>
        <w:spacing w:before="1"/>
        <w:ind w:right="407"/>
        <w:jc w:val="right"/>
        <w:rPr>
          <w:sz w:val="21"/>
        </w:rPr>
      </w:pPr>
      <w:r>
        <w:rPr>
          <w:sz w:val="21"/>
        </w:rPr>
        <w:t>ІАЛЦ.467100.007</w:t>
      </w:r>
      <w:r>
        <w:rPr>
          <w:spacing w:val="-2"/>
          <w:sz w:val="21"/>
        </w:rPr>
        <w:t xml:space="preserve"> </w:t>
      </w:r>
      <w:r>
        <w:rPr>
          <w:spacing w:val="-5"/>
          <w:sz w:val="21"/>
        </w:rPr>
        <w:t>Д3</w:t>
      </w:r>
    </w:p>
    <w:p w14:paraId="71CE72CB" w14:textId="77777777" w:rsidR="00C05C3F" w:rsidRDefault="00C05C3F">
      <w:pPr>
        <w:jc w:val="right"/>
        <w:rPr>
          <w:sz w:val="21"/>
        </w:rPr>
        <w:sectPr w:rsidR="00C05C3F">
          <w:pgSz w:w="11910" w:h="16840"/>
          <w:pgMar w:top="100" w:right="20" w:bottom="0" w:left="1460" w:header="720" w:footer="720" w:gutter="0"/>
          <w:cols w:space="720"/>
        </w:sectPr>
      </w:pPr>
    </w:p>
    <w:p w14:paraId="1816CC96" w14:textId="77777777" w:rsidR="00C05C3F" w:rsidRDefault="00C05C3F">
      <w:pPr>
        <w:pStyle w:val="a3"/>
        <w:rPr>
          <w:sz w:val="7"/>
        </w:rPr>
      </w:pPr>
    </w:p>
    <w:p w14:paraId="3DB34D44" w14:textId="77777777" w:rsidR="00C05C3F" w:rsidRDefault="00C05C3F">
      <w:pPr>
        <w:pStyle w:val="a3"/>
        <w:rPr>
          <w:sz w:val="7"/>
        </w:rPr>
      </w:pPr>
    </w:p>
    <w:p w14:paraId="22A7FB14" w14:textId="77777777" w:rsidR="00C05C3F" w:rsidRDefault="00C05C3F">
      <w:pPr>
        <w:pStyle w:val="a3"/>
        <w:spacing w:before="38"/>
        <w:rPr>
          <w:sz w:val="7"/>
        </w:rPr>
      </w:pPr>
    </w:p>
    <w:p w14:paraId="2157EBC9" w14:textId="77777777" w:rsidR="00C05C3F" w:rsidRDefault="00BC702E">
      <w:pPr>
        <w:jc w:val="right"/>
        <w:rPr>
          <w:rFonts w:ascii="Arial" w:hAnsi="Arial"/>
          <w:sz w:val="7"/>
        </w:rPr>
      </w:pPr>
      <w:proofErr w:type="spellStart"/>
      <w:r>
        <w:rPr>
          <w:rFonts w:ascii="Arial" w:hAnsi="Arial"/>
          <w:sz w:val="7"/>
        </w:rPr>
        <w:t>Зм</w:t>
      </w:r>
      <w:proofErr w:type="spellEnd"/>
      <w:r>
        <w:rPr>
          <w:rFonts w:ascii="Arial" w:hAnsi="Arial"/>
          <w:sz w:val="7"/>
        </w:rPr>
        <w:t>.</w:t>
      </w:r>
      <w:r>
        <w:rPr>
          <w:rFonts w:ascii="Arial" w:hAnsi="Arial"/>
          <w:spacing w:val="21"/>
          <w:sz w:val="7"/>
        </w:rPr>
        <w:t xml:space="preserve"> </w:t>
      </w:r>
      <w:proofErr w:type="spellStart"/>
      <w:r>
        <w:rPr>
          <w:rFonts w:ascii="Arial" w:hAnsi="Arial"/>
          <w:spacing w:val="-4"/>
          <w:sz w:val="7"/>
        </w:rPr>
        <w:t>Арк</w:t>
      </w:r>
      <w:proofErr w:type="spellEnd"/>
      <w:r>
        <w:rPr>
          <w:rFonts w:ascii="Arial" w:hAnsi="Arial"/>
          <w:spacing w:val="-4"/>
          <w:sz w:val="7"/>
        </w:rPr>
        <w:t>.</w:t>
      </w:r>
    </w:p>
    <w:p w14:paraId="44FD365E" w14:textId="77777777" w:rsidR="00C05C3F" w:rsidRDefault="00BC702E">
      <w:pPr>
        <w:spacing w:before="74"/>
        <w:rPr>
          <w:rFonts w:ascii="Arial"/>
          <w:sz w:val="12"/>
        </w:rPr>
      </w:pPr>
      <w:r>
        <w:br w:type="column"/>
      </w:r>
    </w:p>
    <w:p w14:paraId="411B7E67" w14:textId="77777777" w:rsidR="00520CB5" w:rsidRDefault="00BC702E">
      <w:pPr>
        <w:ind w:left="80"/>
        <w:rPr>
          <w:rFonts w:ascii="Arial" w:hAnsi="Arial"/>
          <w:spacing w:val="8"/>
          <w:sz w:val="12"/>
        </w:rPr>
      </w:pPr>
      <w:r>
        <w:rPr>
          <w:rFonts w:ascii="Arial" w:hAnsi="Arial"/>
          <w:sz w:val="12"/>
          <w:vertAlign w:val="subscript"/>
        </w:rPr>
        <w:t>№</w:t>
      </w:r>
      <w:r>
        <w:rPr>
          <w:rFonts w:ascii="Arial" w:hAnsi="Arial"/>
          <w:spacing w:val="-12"/>
          <w:sz w:val="12"/>
        </w:rPr>
        <w:t xml:space="preserve"> </w:t>
      </w:r>
      <w:proofErr w:type="spellStart"/>
      <w:r>
        <w:rPr>
          <w:rFonts w:ascii="Arial" w:hAnsi="Arial"/>
          <w:sz w:val="12"/>
          <w:vertAlign w:val="subscript"/>
        </w:rPr>
        <w:t>докум</w:t>
      </w:r>
      <w:proofErr w:type="spellEnd"/>
      <w:r>
        <w:rPr>
          <w:rFonts w:ascii="Arial" w:hAnsi="Arial"/>
          <w:sz w:val="12"/>
          <w:vertAlign w:val="subscript"/>
        </w:rPr>
        <w:t>.</w:t>
      </w:r>
      <w:r>
        <w:rPr>
          <w:rFonts w:ascii="Arial" w:hAnsi="Arial"/>
          <w:spacing w:val="51"/>
          <w:sz w:val="12"/>
        </w:rPr>
        <w:t xml:space="preserve"> </w:t>
      </w:r>
      <w:r>
        <w:rPr>
          <w:rFonts w:ascii="Arial" w:hAnsi="Arial"/>
          <w:sz w:val="12"/>
          <w:vertAlign w:val="subscript"/>
        </w:rPr>
        <w:t>Підпис</w:t>
      </w:r>
      <w:r>
        <w:rPr>
          <w:rFonts w:ascii="Arial" w:hAnsi="Arial"/>
          <w:spacing w:val="18"/>
          <w:sz w:val="12"/>
        </w:rPr>
        <w:t xml:space="preserve"> </w:t>
      </w:r>
      <w:r>
        <w:rPr>
          <w:rFonts w:ascii="Arial" w:hAnsi="Arial"/>
          <w:sz w:val="12"/>
          <w:vertAlign w:val="subscript"/>
        </w:rPr>
        <w:t>Дата</w:t>
      </w:r>
      <w:r>
        <w:rPr>
          <w:rFonts w:ascii="Arial" w:hAnsi="Arial"/>
          <w:spacing w:val="8"/>
          <w:sz w:val="12"/>
        </w:rPr>
        <w:t xml:space="preserve"> </w:t>
      </w:r>
    </w:p>
    <w:p w14:paraId="56CD0F7B" w14:textId="77777777" w:rsidR="00C05C3F" w:rsidRDefault="00520CB5" w:rsidP="00520CB5">
      <w:pPr>
        <w:ind w:left="800"/>
        <w:rPr>
          <w:sz w:val="12"/>
        </w:rPr>
      </w:pPr>
      <w:r w:rsidRPr="003C1525">
        <w:rPr>
          <w:rFonts w:ascii="Arial" w:hAnsi="Arial"/>
          <w:spacing w:val="8"/>
          <w:sz w:val="12"/>
          <w:lang w:val="ru-RU"/>
        </w:rPr>
        <w:t xml:space="preserve">        </w:t>
      </w:r>
      <w:r w:rsidR="00BC702E">
        <w:rPr>
          <w:sz w:val="12"/>
        </w:rPr>
        <w:t>Алгоритм</w:t>
      </w:r>
      <w:r w:rsidR="00BC702E">
        <w:rPr>
          <w:spacing w:val="-6"/>
          <w:sz w:val="12"/>
        </w:rPr>
        <w:t xml:space="preserve"> </w:t>
      </w:r>
      <w:r w:rsidR="00BC702E">
        <w:rPr>
          <w:spacing w:val="-2"/>
          <w:sz w:val="12"/>
        </w:rPr>
        <w:t>завантаження</w:t>
      </w:r>
    </w:p>
    <w:p w14:paraId="13D7C843" w14:textId="77777777" w:rsidR="00C05C3F" w:rsidRDefault="00BC702E">
      <w:pPr>
        <w:spacing w:before="56"/>
        <w:rPr>
          <w:sz w:val="7"/>
        </w:rPr>
      </w:pPr>
      <w:r>
        <w:br w:type="column"/>
      </w:r>
    </w:p>
    <w:p w14:paraId="582A7F5D" w14:textId="77777777" w:rsidR="00520CB5" w:rsidRDefault="00520CB5">
      <w:pPr>
        <w:tabs>
          <w:tab w:val="left" w:pos="535"/>
        </w:tabs>
        <w:spacing w:before="1"/>
        <w:ind w:left="220"/>
        <w:rPr>
          <w:rFonts w:ascii="Arial" w:hAnsi="Arial"/>
          <w:spacing w:val="-4"/>
          <w:sz w:val="7"/>
        </w:rPr>
      </w:pPr>
    </w:p>
    <w:p w14:paraId="7165087F" w14:textId="77777777" w:rsidR="00520CB5" w:rsidRDefault="00520CB5">
      <w:pPr>
        <w:tabs>
          <w:tab w:val="left" w:pos="535"/>
        </w:tabs>
        <w:spacing w:before="1"/>
        <w:ind w:left="220"/>
        <w:rPr>
          <w:rFonts w:ascii="Arial" w:hAnsi="Arial"/>
          <w:spacing w:val="-4"/>
          <w:sz w:val="7"/>
        </w:rPr>
      </w:pPr>
    </w:p>
    <w:p w14:paraId="4C03D7B0" w14:textId="77777777" w:rsidR="00C05C3F" w:rsidRDefault="00BC702E">
      <w:pPr>
        <w:tabs>
          <w:tab w:val="left" w:pos="535"/>
        </w:tabs>
        <w:spacing w:before="1"/>
        <w:ind w:left="220"/>
        <w:rPr>
          <w:rFonts w:ascii="Arial" w:hAnsi="Arial"/>
          <w:sz w:val="7"/>
        </w:rPr>
      </w:pPr>
      <w:r>
        <w:rPr>
          <w:rFonts w:ascii="Arial" w:hAnsi="Arial"/>
          <w:spacing w:val="-4"/>
          <w:sz w:val="7"/>
        </w:rPr>
        <w:t>Літ.</w:t>
      </w:r>
      <w:r>
        <w:rPr>
          <w:rFonts w:ascii="Arial" w:hAnsi="Arial"/>
          <w:sz w:val="7"/>
        </w:rPr>
        <w:tab/>
        <w:t>Маса</w:t>
      </w:r>
      <w:r>
        <w:rPr>
          <w:rFonts w:ascii="Arial" w:hAnsi="Arial"/>
          <w:spacing w:val="69"/>
          <w:sz w:val="7"/>
        </w:rPr>
        <w:t xml:space="preserve"> </w:t>
      </w:r>
      <w:r>
        <w:rPr>
          <w:rFonts w:ascii="Arial" w:hAnsi="Arial"/>
          <w:spacing w:val="-2"/>
          <w:sz w:val="7"/>
        </w:rPr>
        <w:t>Масштаб</w:t>
      </w:r>
    </w:p>
    <w:p w14:paraId="4A7655FA" w14:textId="77777777" w:rsidR="00C05C3F" w:rsidRDefault="00C05C3F">
      <w:pPr>
        <w:rPr>
          <w:rFonts w:ascii="Arial" w:hAnsi="Arial"/>
          <w:sz w:val="7"/>
        </w:rPr>
        <w:sectPr w:rsidR="00C05C3F">
          <w:type w:val="continuous"/>
          <w:pgSz w:w="11910" w:h="16840"/>
          <w:pgMar w:top="900" w:right="20" w:bottom="280" w:left="1460" w:header="720" w:footer="720" w:gutter="0"/>
          <w:cols w:num="3" w:space="720" w:equalWidth="0">
            <w:col w:w="6799" w:space="40"/>
            <w:col w:w="2346" w:space="39"/>
            <w:col w:w="1206"/>
          </w:cols>
        </w:sectPr>
      </w:pPr>
    </w:p>
    <w:p w14:paraId="38CD25E5" w14:textId="77777777" w:rsidR="00C05C3F" w:rsidRDefault="00BC702E">
      <w:pPr>
        <w:spacing w:before="61"/>
        <w:jc w:val="right"/>
        <w:rPr>
          <w:rFonts w:ascii="Arial" w:hAnsi="Arial"/>
          <w:sz w:val="7"/>
        </w:rPr>
      </w:pPr>
      <w:proofErr w:type="spellStart"/>
      <w:r>
        <w:rPr>
          <w:rFonts w:ascii="Arial" w:hAnsi="Arial"/>
          <w:spacing w:val="-2"/>
          <w:sz w:val="7"/>
        </w:rPr>
        <w:t>Розроб</w:t>
      </w:r>
      <w:proofErr w:type="spellEnd"/>
      <w:r>
        <w:rPr>
          <w:rFonts w:ascii="Arial" w:hAnsi="Arial"/>
          <w:spacing w:val="-2"/>
          <w:sz w:val="7"/>
        </w:rPr>
        <w:t>.</w:t>
      </w:r>
    </w:p>
    <w:p w14:paraId="3133A65F" w14:textId="77777777" w:rsidR="00C05C3F" w:rsidRDefault="00BC702E">
      <w:pPr>
        <w:spacing w:before="21"/>
        <w:rPr>
          <w:rFonts w:ascii="Arial"/>
          <w:sz w:val="5"/>
        </w:rPr>
      </w:pPr>
      <w:r>
        <w:br w:type="column"/>
      </w:r>
    </w:p>
    <w:p w14:paraId="25825EBC" w14:textId="77777777" w:rsidR="00C05C3F" w:rsidRDefault="00BC702E">
      <w:pPr>
        <w:ind w:left="82"/>
        <w:rPr>
          <w:rFonts w:ascii="Arimo" w:hAnsi="Arimo"/>
          <w:sz w:val="5"/>
        </w:rPr>
      </w:pPr>
      <w:r>
        <w:rPr>
          <w:rFonts w:ascii="Arimo" w:hAnsi="Arimo"/>
          <w:w w:val="115"/>
          <w:sz w:val="5"/>
        </w:rPr>
        <w:t>Бевз</w:t>
      </w:r>
      <w:r>
        <w:rPr>
          <w:rFonts w:ascii="Arimo" w:hAnsi="Arimo"/>
          <w:spacing w:val="-1"/>
          <w:w w:val="115"/>
          <w:sz w:val="5"/>
        </w:rPr>
        <w:t xml:space="preserve"> </w:t>
      </w:r>
      <w:r>
        <w:rPr>
          <w:rFonts w:ascii="Arimo" w:hAnsi="Arimo"/>
          <w:spacing w:val="-4"/>
          <w:w w:val="115"/>
          <w:sz w:val="5"/>
        </w:rPr>
        <w:t>Д.Є.</w:t>
      </w:r>
    </w:p>
    <w:p w14:paraId="15790C12" w14:textId="77777777" w:rsidR="00C05C3F" w:rsidRDefault="00BC702E">
      <w:pPr>
        <w:spacing w:before="44"/>
        <w:ind w:left="802"/>
        <w:rPr>
          <w:sz w:val="12"/>
        </w:rPr>
      </w:pPr>
      <w:r>
        <w:br w:type="column"/>
      </w:r>
      <w:r>
        <w:rPr>
          <w:w w:val="105"/>
          <w:sz w:val="12"/>
        </w:rPr>
        <w:t>даних</w:t>
      </w:r>
      <w:r>
        <w:rPr>
          <w:spacing w:val="-6"/>
          <w:w w:val="105"/>
          <w:sz w:val="12"/>
        </w:rPr>
        <w:t xml:space="preserve"> </w:t>
      </w:r>
      <w:r>
        <w:rPr>
          <w:w w:val="105"/>
          <w:sz w:val="12"/>
        </w:rPr>
        <w:t xml:space="preserve">на </w:t>
      </w:r>
      <w:proofErr w:type="spellStart"/>
      <w:r>
        <w:rPr>
          <w:spacing w:val="-2"/>
          <w:w w:val="105"/>
          <w:sz w:val="12"/>
        </w:rPr>
        <w:t>DataHub</w:t>
      </w:r>
      <w:proofErr w:type="spellEnd"/>
      <w:r>
        <w:rPr>
          <w:spacing w:val="-2"/>
          <w:w w:val="105"/>
          <w:sz w:val="12"/>
        </w:rPr>
        <w:t>.</w:t>
      </w:r>
    </w:p>
    <w:p w14:paraId="5FD0C3BD" w14:textId="77777777" w:rsidR="00C05C3F" w:rsidRDefault="00C05C3F">
      <w:pPr>
        <w:rPr>
          <w:sz w:val="12"/>
        </w:rPr>
        <w:sectPr w:rsidR="00C05C3F">
          <w:type w:val="continuous"/>
          <w:pgSz w:w="11910" w:h="16840"/>
          <w:pgMar w:top="900" w:right="20" w:bottom="280" w:left="1460" w:header="720" w:footer="720" w:gutter="0"/>
          <w:cols w:num="3" w:space="720" w:equalWidth="0">
            <w:col w:w="6806" w:space="40"/>
            <w:col w:w="340" w:space="39"/>
            <w:col w:w="3205"/>
          </w:cols>
        </w:sectPr>
      </w:pPr>
    </w:p>
    <w:p w14:paraId="66F20226" w14:textId="77777777" w:rsidR="00C05C3F" w:rsidRDefault="00BC702E" w:rsidP="00520CB5">
      <w:pPr>
        <w:spacing w:before="22"/>
        <w:ind w:left="5760" w:right="51" w:firstLine="720"/>
        <w:jc w:val="center"/>
        <w:rPr>
          <w:rFonts w:ascii="Arimo" w:hAnsi="Arimo"/>
          <w:sz w:val="5"/>
        </w:rPr>
      </w:pPr>
      <w:proofErr w:type="spellStart"/>
      <w:r>
        <w:rPr>
          <w:rFonts w:ascii="Arial" w:hAnsi="Arial"/>
          <w:w w:val="110"/>
          <w:sz w:val="7"/>
        </w:rPr>
        <w:t>Перев</w:t>
      </w:r>
      <w:proofErr w:type="spellEnd"/>
      <w:r>
        <w:rPr>
          <w:rFonts w:ascii="Arial" w:hAnsi="Arial"/>
          <w:w w:val="110"/>
          <w:sz w:val="7"/>
        </w:rPr>
        <w:t>.</w:t>
      </w:r>
      <w:r>
        <w:rPr>
          <w:rFonts w:ascii="Arial" w:hAnsi="Arial"/>
          <w:spacing w:val="34"/>
          <w:w w:val="110"/>
          <w:sz w:val="7"/>
        </w:rPr>
        <w:t xml:space="preserve"> </w:t>
      </w:r>
      <w:r w:rsidR="00520CB5" w:rsidRPr="003C1525">
        <w:rPr>
          <w:rFonts w:ascii="Arial" w:hAnsi="Arial"/>
          <w:spacing w:val="34"/>
          <w:w w:val="110"/>
          <w:sz w:val="7"/>
          <w:lang w:val="ru-RU"/>
        </w:rPr>
        <w:t xml:space="preserve"> </w:t>
      </w:r>
      <w:r>
        <w:rPr>
          <w:rFonts w:ascii="Arimo" w:hAnsi="Arimo"/>
          <w:w w:val="110"/>
          <w:position w:val="1"/>
          <w:sz w:val="5"/>
        </w:rPr>
        <w:t>Щербина</w:t>
      </w:r>
      <w:r>
        <w:rPr>
          <w:rFonts w:ascii="Arimo" w:hAnsi="Arimo"/>
          <w:spacing w:val="-2"/>
          <w:w w:val="110"/>
          <w:position w:val="1"/>
          <w:sz w:val="5"/>
        </w:rPr>
        <w:t xml:space="preserve"> </w:t>
      </w:r>
      <w:r>
        <w:rPr>
          <w:rFonts w:ascii="Arimo" w:hAnsi="Arimo"/>
          <w:spacing w:val="-5"/>
          <w:w w:val="110"/>
          <w:position w:val="1"/>
          <w:sz w:val="5"/>
        </w:rPr>
        <w:t>О.А</w:t>
      </w:r>
    </w:p>
    <w:p w14:paraId="6D49597F" w14:textId="77777777" w:rsidR="00C05C3F" w:rsidRDefault="00C05C3F">
      <w:pPr>
        <w:pStyle w:val="a3"/>
        <w:rPr>
          <w:rFonts w:ascii="Arimo"/>
          <w:sz w:val="5"/>
        </w:rPr>
      </w:pPr>
    </w:p>
    <w:p w14:paraId="31FB5A58" w14:textId="77777777" w:rsidR="00C05C3F" w:rsidRDefault="00C05C3F">
      <w:pPr>
        <w:pStyle w:val="a3"/>
        <w:rPr>
          <w:rFonts w:ascii="Arimo"/>
          <w:sz w:val="5"/>
        </w:rPr>
      </w:pPr>
    </w:p>
    <w:p w14:paraId="12C5A987" w14:textId="77777777" w:rsidR="00C05C3F" w:rsidRDefault="00C05C3F">
      <w:pPr>
        <w:pStyle w:val="a3"/>
        <w:spacing w:before="31"/>
        <w:rPr>
          <w:rFonts w:ascii="Arimo"/>
          <w:sz w:val="5"/>
        </w:rPr>
      </w:pPr>
    </w:p>
    <w:p w14:paraId="4405656D" w14:textId="77777777" w:rsidR="00C05C3F" w:rsidRDefault="00BC702E">
      <w:pPr>
        <w:ind w:right="485"/>
        <w:jc w:val="right"/>
        <w:rPr>
          <w:rFonts w:ascii="Arial" w:hAnsi="Arial"/>
          <w:sz w:val="7"/>
        </w:rPr>
      </w:pPr>
      <w:proofErr w:type="spellStart"/>
      <w:r>
        <w:rPr>
          <w:rFonts w:ascii="Arial" w:hAnsi="Arial"/>
          <w:spacing w:val="-2"/>
          <w:sz w:val="7"/>
        </w:rPr>
        <w:t>Т.контр</w:t>
      </w:r>
      <w:proofErr w:type="spellEnd"/>
      <w:r>
        <w:rPr>
          <w:rFonts w:ascii="Arial" w:hAnsi="Arial"/>
          <w:spacing w:val="-2"/>
          <w:sz w:val="7"/>
        </w:rPr>
        <w:t>.</w:t>
      </w:r>
    </w:p>
    <w:p w14:paraId="1E10E815" w14:textId="77777777" w:rsidR="00C05C3F" w:rsidRDefault="00BC702E" w:rsidP="00520CB5">
      <w:pPr>
        <w:spacing w:before="62"/>
        <w:ind w:left="5760" w:firstLine="720"/>
        <w:jc w:val="center"/>
        <w:rPr>
          <w:rFonts w:ascii="Arimo" w:hAnsi="Arimo"/>
          <w:sz w:val="5"/>
        </w:rPr>
      </w:pPr>
      <w:proofErr w:type="spellStart"/>
      <w:r>
        <w:rPr>
          <w:rFonts w:ascii="Arial" w:hAnsi="Arial"/>
          <w:w w:val="110"/>
          <w:sz w:val="7"/>
        </w:rPr>
        <w:t>Н.контр</w:t>
      </w:r>
      <w:proofErr w:type="spellEnd"/>
      <w:r>
        <w:rPr>
          <w:rFonts w:ascii="Arial" w:hAnsi="Arial"/>
          <w:w w:val="110"/>
          <w:sz w:val="7"/>
        </w:rPr>
        <w:t>.</w:t>
      </w:r>
      <w:r>
        <w:rPr>
          <w:rFonts w:ascii="Arial" w:hAnsi="Arial"/>
          <w:spacing w:val="19"/>
          <w:w w:val="110"/>
          <w:sz w:val="7"/>
        </w:rPr>
        <w:t xml:space="preserve"> </w:t>
      </w:r>
      <w:proofErr w:type="spellStart"/>
      <w:r>
        <w:rPr>
          <w:rFonts w:ascii="Arimo" w:hAnsi="Arimo"/>
          <w:w w:val="110"/>
          <w:position w:val="1"/>
          <w:sz w:val="5"/>
        </w:rPr>
        <w:t>Клятченко</w:t>
      </w:r>
      <w:proofErr w:type="spellEnd"/>
      <w:r>
        <w:rPr>
          <w:rFonts w:ascii="Arimo" w:hAnsi="Arimo"/>
          <w:spacing w:val="3"/>
          <w:w w:val="110"/>
          <w:position w:val="1"/>
          <w:sz w:val="5"/>
        </w:rPr>
        <w:t xml:space="preserve"> </w:t>
      </w:r>
      <w:r>
        <w:rPr>
          <w:rFonts w:ascii="Arimo" w:hAnsi="Arimo"/>
          <w:spacing w:val="-4"/>
          <w:w w:val="110"/>
          <w:position w:val="1"/>
          <w:sz w:val="5"/>
        </w:rPr>
        <w:t>Я.М.</w:t>
      </w:r>
    </w:p>
    <w:p w14:paraId="09A42D2C" w14:textId="77777777" w:rsidR="00C05C3F" w:rsidRDefault="00C05C3F">
      <w:pPr>
        <w:pStyle w:val="a3"/>
        <w:spacing w:before="4"/>
        <w:rPr>
          <w:rFonts w:ascii="Arimo"/>
          <w:sz w:val="5"/>
        </w:rPr>
      </w:pPr>
    </w:p>
    <w:p w14:paraId="7A65A5A8" w14:textId="77777777" w:rsidR="00C05C3F" w:rsidRDefault="00BC702E">
      <w:pPr>
        <w:jc w:val="right"/>
        <w:rPr>
          <w:rFonts w:ascii="Arimo" w:hAnsi="Arimo"/>
          <w:sz w:val="5"/>
        </w:rPr>
      </w:pPr>
      <w:proofErr w:type="spellStart"/>
      <w:r>
        <w:rPr>
          <w:rFonts w:ascii="Arial" w:hAnsi="Arial"/>
          <w:spacing w:val="-2"/>
          <w:w w:val="110"/>
          <w:sz w:val="7"/>
        </w:rPr>
        <w:t>Затв</w:t>
      </w:r>
      <w:proofErr w:type="spellEnd"/>
      <w:r>
        <w:rPr>
          <w:rFonts w:ascii="Arial" w:hAnsi="Arial"/>
          <w:spacing w:val="-2"/>
          <w:w w:val="110"/>
          <w:sz w:val="7"/>
        </w:rPr>
        <w:t>.</w:t>
      </w:r>
      <w:r>
        <w:rPr>
          <w:rFonts w:ascii="Arial" w:hAnsi="Arial"/>
          <w:spacing w:val="32"/>
          <w:w w:val="110"/>
          <w:sz w:val="7"/>
        </w:rPr>
        <w:t xml:space="preserve"> </w:t>
      </w:r>
      <w:proofErr w:type="spellStart"/>
      <w:r>
        <w:rPr>
          <w:rFonts w:ascii="Arimo" w:hAnsi="Arimo"/>
          <w:spacing w:val="-2"/>
          <w:w w:val="110"/>
          <w:position w:val="1"/>
          <w:sz w:val="5"/>
        </w:rPr>
        <w:t>Романкевич</w:t>
      </w:r>
      <w:proofErr w:type="spellEnd"/>
      <w:r>
        <w:rPr>
          <w:rFonts w:ascii="Arimo" w:hAnsi="Arimo"/>
          <w:spacing w:val="-1"/>
          <w:w w:val="110"/>
          <w:position w:val="1"/>
          <w:sz w:val="5"/>
        </w:rPr>
        <w:t xml:space="preserve"> </w:t>
      </w:r>
      <w:r>
        <w:rPr>
          <w:rFonts w:ascii="Arimo" w:hAnsi="Arimo"/>
          <w:spacing w:val="-4"/>
          <w:w w:val="110"/>
          <w:position w:val="1"/>
          <w:sz w:val="5"/>
        </w:rPr>
        <w:t>В.О.</w:t>
      </w:r>
    </w:p>
    <w:p w14:paraId="28911279" w14:textId="77777777" w:rsidR="00C05C3F" w:rsidRDefault="00BC702E">
      <w:pPr>
        <w:spacing w:before="52"/>
        <w:ind w:left="724"/>
        <w:rPr>
          <w:sz w:val="12"/>
        </w:rPr>
      </w:pPr>
      <w:r>
        <w:br w:type="column"/>
      </w:r>
      <w:r>
        <w:rPr>
          <w:w w:val="105"/>
          <w:sz w:val="12"/>
        </w:rPr>
        <w:t>Схема</w:t>
      </w:r>
      <w:r>
        <w:rPr>
          <w:spacing w:val="1"/>
          <w:w w:val="105"/>
          <w:sz w:val="12"/>
        </w:rPr>
        <w:t xml:space="preserve"> </w:t>
      </w:r>
      <w:r>
        <w:rPr>
          <w:spacing w:val="-2"/>
          <w:w w:val="105"/>
          <w:sz w:val="12"/>
        </w:rPr>
        <w:t>алгоритму</w:t>
      </w:r>
    </w:p>
    <w:p w14:paraId="607E69EC" w14:textId="77777777" w:rsidR="00C05C3F" w:rsidRDefault="00520CB5">
      <w:pPr>
        <w:rPr>
          <w:sz w:val="7"/>
        </w:rPr>
      </w:pPr>
      <w:r>
        <w:rPr>
          <w:noProof/>
          <w:lang w:val="en-US"/>
        </w:rPr>
        <mc:AlternateContent>
          <mc:Choice Requires="wps">
            <w:drawing>
              <wp:anchor distT="0" distB="0" distL="0" distR="0" simplePos="0" relativeHeight="251649024" behindDoc="0" locked="0" layoutInCell="1" allowOverlap="1" wp14:anchorId="6ACC0759" wp14:editId="3042D89F">
                <wp:simplePos x="0" y="0"/>
                <wp:positionH relativeFrom="page">
                  <wp:posOffset>5913755</wp:posOffset>
                </wp:positionH>
                <wp:positionV relativeFrom="paragraph">
                  <wp:posOffset>109111</wp:posOffset>
                </wp:positionV>
                <wp:extent cx="920866" cy="45719"/>
                <wp:effectExtent l="0" t="0" r="12700" b="0"/>
                <wp:wrapNone/>
                <wp:docPr id="234" name="Graphic 2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920866" cy="45719"/>
                        </a:xfrm>
                        <a:custGeom>
                          <a:avLst/>
                          <a:gdLst/>
                          <a:ahLst/>
                          <a:cxnLst/>
                          <a:rect l="l" t="t" r="r" b="b"/>
                          <a:pathLst>
                            <a:path w="896619">
                              <a:moveTo>
                                <a:pt x="896587" y="0"/>
                              </a:moveTo>
                              <a:lnTo>
                                <a:pt x="0" y="0"/>
                              </a:lnTo>
                            </a:path>
                          </a:pathLst>
                        </a:custGeom>
                        <a:ln w="6729">
                          <a:solidFill>
                            <a:srgbClr val="000000"/>
                          </a:solidFill>
                          <a:prstDash val="solid"/>
                        </a:ln>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3C424E" id="Graphic 234" o:spid="_x0000_s1026" style="position:absolute;margin-left:465.65pt;margin-top:8.6pt;width:72.5pt;height:3.6pt;flip:y;z-index:2516490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coordsize="896619,457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" path="m896587,l,e" filled="f" strokeweight=".18692mm">
                <v:path arrowok="t"/>
                <w10:wrap anchorx="page"/>
              </v:shape>
            </w:pict>
          </mc:Fallback>
        </mc:AlternateContent>
      </w:r>
      <w:r w:rsidR="00BC702E">
        <w:br w:type="column"/>
      </w:r>
    </w:p>
    <w:p w14:paraId="6CB264E3" w14:textId="77777777" w:rsidR="00C05C3F" w:rsidRDefault="00C05C3F">
      <w:pPr>
        <w:pStyle w:val="a3"/>
        <w:spacing w:before="3"/>
        <w:rPr>
          <w:sz w:val="7"/>
        </w:rPr>
      </w:pPr>
    </w:p>
    <w:p w14:paraId="12D556B9" w14:textId="77777777" w:rsidR="00C05C3F" w:rsidRDefault="00520CB5" w:rsidP="00520CB5">
      <w:pPr>
        <w:tabs>
          <w:tab w:val="left" w:pos="688"/>
        </w:tabs>
        <w:rPr>
          <w:rFonts w:ascii="Arial" w:hAnsi="Arial"/>
          <w:sz w:val="7"/>
        </w:rPr>
      </w:pPr>
      <w:r>
        <w:rPr>
          <w:rFonts w:ascii="Arial" w:hAnsi="Arial"/>
          <w:sz w:val="7"/>
        </w:rPr>
        <w:t xml:space="preserve">               </w:t>
      </w:r>
      <w:r w:rsidRPr="003C1525">
        <w:rPr>
          <w:rFonts w:ascii="Arial" w:hAnsi="Arial"/>
          <w:sz w:val="7"/>
          <w:lang w:val="ru-RU"/>
        </w:rPr>
        <w:t xml:space="preserve">  </w:t>
      </w:r>
      <w:r w:rsidR="00BC702E">
        <w:rPr>
          <w:rFonts w:ascii="Arial" w:hAnsi="Arial"/>
          <w:sz w:val="7"/>
        </w:rPr>
        <w:t>Аркуш</w:t>
      </w:r>
      <w:r w:rsidR="00BC702E">
        <w:rPr>
          <w:rFonts w:ascii="Arial" w:hAnsi="Arial"/>
          <w:spacing w:val="-3"/>
          <w:sz w:val="7"/>
        </w:rPr>
        <w:t xml:space="preserve"> </w:t>
      </w:r>
      <w:r w:rsidR="00BC702E">
        <w:rPr>
          <w:rFonts w:ascii="Arial" w:hAnsi="Arial"/>
          <w:spacing w:val="-10"/>
          <w:sz w:val="7"/>
        </w:rPr>
        <w:t>1</w:t>
      </w:r>
      <w:r w:rsidR="00BC702E">
        <w:rPr>
          <w:rFonts w:ascii="Arial" w:hAnsi="Arial"/>
          <w:sz w:val="7"/>
        </w:rPr>
        <w:tab/>
      </w:r>
      <w:r w:rsidRPr="003C1525">
        <w:rPr>
          <w:rFonts w:ascii="Arial" w:hAnsi="Arial"/>
          <w:sz w:val="7"/>
          <w:lang w:val="ru-RU"/>
        </w:rPr>
        <w:t xml:space="preserve">        </w:t>
      </w:r>
      <w:r w:rsidR="00BC702E">
        <w:rPr>
          <w:rFonts w:ascii="Arial" w:hAnsi="Arial"/>
          <w:sz w:val="7"/>
        </w:rPr>
        <w:t>Аркушів</w:t>
      </w:r>
      <w:r w:rsidR="00BC702E">
        <w:rPr>
          <w:rFonts w:ascii="Arial" w:hAnsi="Arial"/>
          <w:spacing w:val="-3"/>
          <w:sz w:val="7"/>
        </w:rPr>
        <w:t xml:space="preserve"> </w:t>
      </w:r>
      <w:r w:rsidR="00BC702E">
        <w:rPr>
          <w:rFonts w:ascii="Arial" w:hAnsi="Arial"/>
          <w:spacing w:val="-10"/>
          <w:sz w:val="7"/>
        </w:rPr>
        <w:t>1</w:t>
      </w:r>
    </w:p>
    <w:p w14:paraId="1D6CAD3C" w14:textId="77777777" w:rsidR="00C05C3F" w:rsidRDefault="00C05C3F">
      <w:pPr>
        <w:pStyle w:val="a3"/>
        <w:spacing w:before="31"/>
        <w:rPr>
          <w:rFonts w:ascii="Arial"/>
          <w:sz w:val="7"/>
        </w:rPr>
      </w:pPr>
    </w:p>
    <w:p w14:paraId="6D3E88D9" w14:textId="77777777" w:rsidR="00C05C3F" w:rsidRDefault="00BC702E">
      <w:pPr>
        <w:ind w:left="314" w:right="179"/>
        <w:jc w:val="center"/>
        <w:rPr>
          <w:sz w:val="8"/>
        </w:rPr>
      </w:pPr>
      <w:r>
        <w:rPr>
          <w:sz w:val="8"/>
        </w:rPr>
        <w:t>КПІ</w:t>
      </w:r>
      <w:r>
        <w:rPr>
          <w:spacing w:val="-5"/>
          <w:sz w:val="8"/>
        </w:rPr>
        <w:t xml:space="preserve"> </w:t>
      </w:r>
      <w:r>
        <w:rPr>
          <w:sz w:val="8"/>
        </w:rPr>
        <w:t>ім.</w:t>
      </w:r>
      <w:r>
        <w:rPr>
          <w:spacing w:val="-5"/>
          <w:sz w:val="8"/>
        </w:rPr>
        <w:t xml:space="preserve"> </w:t>
      </w:r>
      <w:r>
        <w:rPr>
          <w:sz w:val="8"/>
        </w:rPr>
        <w:t>Ігоря</w:t>
      </w:r>
      <w:r>
        <w:rPr>
          <w:spacing w:val="-5"/>
          <w:sz w:val="8"/>
        </w:rPr>
        <w:t xml:space="preserve"> </w:t>
      </w:r>
      <w:r>
        <w:rPr>
          <w:sz w:val="8"/>
        </w:rPr>
        <w:t>Сікорського,</w:t>
      </w:r>
      <w:r>
        <w:rPr>
          <w:spacing w:val="40"/>
          <w:sz w:val="8"/>
        </w:rPr>
        <w:t xml:space="preserve"> </w:t>
      </w:r>
      <w:r>
        <w:rPr>
          <w:sz w:val="8"/>
        </w:rPr>
        <w:t>ФПМ,</w:t>
      </w:r>
      <w:r>
        <w:rPr>
          <w:spacing w:val="-5"/>
          <w:sz w:val="8"/>
        </w:rPr>
        <w:t xml:space="preserve"> </w:t>
      </w:r>
      <w:r>
        <w:rPr>
          <w:sz w:val="8"/>
        </w:rPr>
        <w:t>КВ-01</w:t>
      </w:r>
    </w:p>
    <w:p w14:paraId="1314D390" w14:textId="77777777" w:rsidR="00C05C3F" w:rsidRDefault="00C05C3F">
      <w:pPr>
        <w:jc w:val="center"/>
        <w:rPr>
          <w:sz w:val="8"/>
        </w:rPr>
        <w:sectPr w:rsidR="00C05C3F">
          <w:type w:val="continuous"/>
          <w:pgSz w:w="11910" w:h="16840"/>
          <w:pgMar w:top="900" w:right="20" w:bottom="280" w:left="1460" w:header="720" w:footer="720" w:gutter="0"/>
          <w:cols w:num="3" w:space="720" w:equalWidth="0">
            <w:col w:w="7293" w:space="40"/>
            <w:col w:w="1662" w:space="39"/>
            <w:col w:w="1396"/>
          </w:cols>
        </w:sectPr>
      </w:pPr>
    </w:p>
    <w:p w14:paraId="2104EFFD" w14:textId="77777777" w:rsidR="00C05C3F" w:rsidRDefault="00520CB5">
      <w:pPr>
        <w:pStyle w:val="a3"/>
        <w:rPr>
          <w:sz w:val="20"/>
        </w:rPr>
      </w:pPr>
      <w:r>
        <w:rPr>
          <w:noProof/>
          <w:lang w:val="en-US"/>
        </w:rPr>
        <w:lastRenderedPageBreak/>
        <mc:AlternateContent>
          <mc:Choice Requires="wpg">
            <w:drawing>
              <wp:anchor distT="0" distB="0" distL="0" distR="0" simplePos="0" relativeHeight="251665408" behindDoc="1" locked="0" layoutInCell="1" allowOverlap="1" wp14:anchorId="0F7D05D6" wp14:editId="4A558D73">
                <wp:simplePos x="0" y="0"/>
                <wp:positionH relativeFrom="page">
                  <wp:posOffset>249207</wp:posOffset>
                </wp:positionH>
                <wp:positionV relativeFrom="page">
                  <wp:posOffset>69286</wp:posOffset>
                </wp:positionV>
                <wp:extent cx="7261859" cy="10549890"/>
                <wp:effectExtent l="0" t="0" r="0" b="0"/>
                <wp:wrapNone/>
                <wp:docPr id="299" name="Group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261859" cy="10549890"/>
                          <a:chOff x="0" y="0"/>
                          <a:chExt cx="7261859" cy="10549890"/>
                        </a:xfrm>
                      </wpg:grpSpPr>
                      <wps:wsp>
                        <wps:cNvPr id="300" name="Graphic 300"/>
                        <wps:cNvSpPr/>
                        <wps:spPr>
                          <a:xfrm>
                            <a:off x="3364" y="10546151"/>
                            <a:ext cx="7254875" cy="1270"/>
                          </a:xfrm>
                          <a:custGeom>
                            <a:avLst/>
                            <a:gdLst/>
                            <a:ahLst/>
                            <a:cxnLst/>
                            <a:rect l="l" t="t" r="r" b="b"/>
                            <a:pathLst>
                              <a:path w="7254875">
                                <a:moveTo>
                                  <a:pt x="0" y="0"/>
                                </a:moveTo>
                                <a:lnTo>
                                  <a:pt x="7254847" y="0"/>
                                </a:lnTo>
                              </a:path>
                            </a:pathLst>
                          </a:custGeom>
                          <a:ln w="6729">
                            <a:solidFill>
                              <a:srgbClr val="000000"/>
                            </a:solidFill>
                            <a:prstDash val="solid"/>
                          </a:ln>
                        </wps:spPr>
                        <wps:bodyPr wrap="square" lIns="0" tIns="0" rIns="0" bIns="0" rtlCol="0">
                          <a:prstTxWarp prst="textNoShape">
                            <a:avLst/>
                          </a:prstTxWarp>
                          <a:noAutofit/>
                        </wps:bodyPr>
                      </wps:wsp>
                      <wps:wsp>
                        <wps:cNvPr id="301" name="Graphic 301"/>
                        <wps:cNvSpPr/>
                        <wps:spPr>
                          <a:xfrm>
                            <a:off x="7258212" y="3364"/>
                            <a:ext cx="1270" cy="10542905"/>
                          </a:xfrm>
                          <a:custGeom>
                            <a:avLst/>
                            <a:gdLst/>
                            <a:ahLst/>
                            <a:cxnLst/>
                            <a:rect l="l" t="t" r="r" b="b"/>
                            <a:pathLst>
                              <a:path h="10542905">
                                <a:moveTo>
                                  <a:pt x="0" y="10542786"/>
                                </a:moveTo>
                                <a:lnTo>
                                  <a:pt x="0" y="0"/>
                                </a:lnTo>
                              </a:path>
                            </a:pathLst>
                          </a:custGeom>
                          <a:ln w="6729">
                            <a:solidFill>
                              <a:srgbClr val="000000"/>
                            </a:solidFill>
                            <a:prstDash val="solid"/>
                          </a:ln>
                        </wps:spPr>
                        <wps:bodyPr wrap="square" lIns="0" tIns="0" rIns="0" bIns="0" rtlCol="0">
                          <a:prstTxWarp prst="textNoShape">
                            <a:avLst/>
                          </a:prstTxWarp>
                          <a:noAutofit/>
                        </wps:bodyPr>
                      </wps:wsp>
                      <wps:wsp>
                        <wps:cNvPr id="302" name="Graphic 302"/>
                        <wps:cNvSpPr/>
                        <wps:spPr>
                          <a:xfrm>
                            <a:off x="3364" y="3364"/>
                            <a:ext cx="7254875" cy="1270"/>
                          </a:xfrm>
                          <a:custGeom>
                            <a:avLst/>
                            <a:gdLst/>
                            <a:ahLst/>
                            <a:cxnLst/>
                            <a:rect l="l" t="t" r="r" b="b"/>
                            <a:pathLst>
                              <a:path w="7254875">
                                <a:moveTo>
                                  <a:pt x="7254847" y="0"/>
                                </a:moveTo>
                                <a:lnTo>
                                  <a:pt x="0" y="0"/>
                                </a:lnTo>
                              </a:path>
                            </a:pathLst>
                          </a:custGeom>
                          <a:ln w="6729">
                            <a:solidFill>
                              <a:srgbClr val="000000"/>
                            </a:solidFill>
                            <a:prstDash val="solid"/>
                          </a:ln>
                        </wps:spPr>
                        <wps:bodyPr wrap="square" lIns="0" tIns="0" rIns="0" bIns="0" rtlCol="0">
                          <a:prstTxWarp prst="textNoShape">
                            <a:avLst/>
                          </a:prstTxWarp>
                          <a:noAutofit/>
                        </wps:bodyPr>
                      </wps:wsp>
                      <wps:wsp>
                        <wps:cNvPr id="303" name="Graphic 303"/>
                        <wps:cNvSpPr/>
                        <wps:spPr>
                          <a:xfrm>
                            <a:off x="3364" y="3364"/>
                            <a:ext cx="1270" cy="10542905"/>
                          </a:xfrm>
                          <a:custGeom>
                            <a:avLst/>
                            <a:gdLst/>
                            <a:ahLst/>
                            <a:cxnLst/>
                            <a:rect l="l" t="t" r="r" b="b"/>
                            <a:pathLst>
                              <a:path h="10542905">
                                <a:moveTo>
                                  <a:pt x="0" y="10542786"/>
                                </a:moveTo>
                                <a:lnTo>
                                  <a:pt x="0" y="0"/>
                                </a:lnTo>
                              </a:path>
                            </a:pathLst>
                          </a:custGeom>
                          <a:ln w="6729">
                            <a:solidFill>
                              <a:srgbClr val="000000"/>
                            </a:solidFill>
                            <a:prstDash val="solid"/>
                          </a:ln>
                        </wps:spPr>
                        <wps:bodyPr wrap="square" lIns="0" tIns="0" rIns="0" bIns="0" rtlCol="0">
                          <a:prstTxWarp prst="textNoShape">
                            <a:avLst/>
                          </a:prstTxWarp>
                          <a:noAutofit/>
                        </wps:bodyPr>
                      </wps:wsp>
                      <wps:wsp>
                        <wps:cNvPr id="304" name="Graphic 304"/>
                        <wps:cNvSpPr/>
                        <wps:spPr>
                          <a:xfrm>
                            <a:off x="4804798" y="9553255"/>
                            <a:ext cx="2447290" cy="993140"/>
                          </a:xfrm>
                          <a:custGeom>
                            <a:avLst/>
                            <a:gdLst/>
                            <a:ahLst/>
                            <a:cxnLst/>
                            <a:rect l="l" t="t" r="r" b="b"/>
                            <a:pathLst>
                              <a:path w="2447290" h="993140">
                                <a:moveTo>
                                  <a:pt x="0" y="992895"/>
                                </a:moveTo>
                                <a:lnTo>
                                  <a:pt x="0" y="0"/>
                                </a:lnTo>
                                <a:lnTo>
                                  <a:pt x="2446908" y="0"/>
                                </a:lnTo>
                              </a:path>
                              <a:path w="2447290" h="993140">
                                <a:moveTo>
                                  <a:pt x="2446908" y="270806"/>
                                </a:moveTo>
                                <a:lnTo>
                                  <a:pt x="859753" y="270806"/>
                                </a:lnTo>
                              </a:path>
                              <a:path w="2447290" h="993140">
                                <a:moveTo>
                                  <a:pt x="0" y="270806"/>
                                </a:moveTo>
                                <a:lnTo>
                                  <a:pt x="859753" y="270806"/>
                                </a:lnTo>
                              </a:path>
                              <a:path w="2447290" h="993140">
                                <a:moveTo>
                                  <a:pt x="0" y="90268"/>
                                </a:moveTo>
                                <a:lnTo>
                                  <a:pt x="859753" y="90268"/>
                                </a:lnTo>
                              </a:path>
                              <a:path w="2447290" h="993140">
                                <a:moveTo>
                                  <a:pt x="0" y="180537"/>
                                </a:moveTo>
                                <a:lnTo>
                                  <a:pt x="859753" y="180537"/>
                                </a:lnTo>
                              </a:path>
                              <a:path w="2447290" h="993140">
                                <a:moveTo>
                                  <a:pt x="0" y="361030"/>
                                </a:moveTo>
                                <a:lnTo>
                                  <a:pt x="859753" y="361030"/>
                                </a:lnTo>
                              </a:path>
                              <a:path w="2447290" h="993140">
                                <a:moveTo>
                                  <a:pt x="0" y="451299"/>
                                </a:moveTo>
                                <a:lnTo>
                                  <a:pt x="859753" y="451299"/>
                                </a:lnTo>
                              </a:path>
                              <a:path w="2447290" h="993140">
                                <a:moveTo>
                                  <a:pt x="0" y="541568"/>
                                </a:moveTo>
                                <a:lnTo>
                                  <a:pt x="859753" y="541568"/>
                                </a:lnTo>
                              </a:path>
                              <a:path w="2447290" h="993140">
                                <a:moveTo>
                                  <a:pt x="0" y="631837"/>
                                </a:moveTo>
                                <a:lnTo>
                                  <a:pt x="859753" y="631837"/>
                                </a:lnTo>
                              </a:path>
                              <a:path w="2447290" h="993140">
                                <a:moveTo>
                                  <a:pt x="0" y="722102"/>
                                </a:moveTo>
                                <a:lnTo>
                                  <a:pt x="859753" y="722102"/>
                                </a:lnTo>
                              </a:path>
                              <a:path w="2447290" h="993140">
                                <a:moveTo>
                                  <a:pt x="0" y="812366"/>
                                </a:moveTo>
                                <a:lnTo>
                                  <a:pt x="859753" y="812366"/>
                                </a:lnTo>
                              </a:path>
                              <a:path w="2447290" h="993140">
                                <a:moveTo>
                                  <a:pt x="0" y="902631"/>
                                </a:moveTo>
                                <a:lnTo>
                                  <a:pt x="859753" y="902631"/>
                                </a:lnTo>
                              </a:path>
                            </a:pathLst>
                          </a:custGeom>
                          <a:ln w="6729">
                            <a:solidFill>
                              <a:srgbClr val="000000"/>
                            </a:solidFill>
                            <a:prstDash val="solid"/>
                          </a:ln>
                        </wps:spPr>
                        <wps:bodyPr wrap="square" lIns="0" tIns="0" rIns="0" bIns="0" rtlCol="0">
                          <a:prstTxWarp prst="textNoShape">
                            <a:avLst/>
                          </a:prstTxWarp>
                          <a:noAutofit/>
                        </wps:bodyPr>
                      </wps:wsp>
                      <wps:wsp>
                        <wps:cNvPr id="305" name="Graphic 305"/>
                        <wps:cNvSpPr/>
                        <wps:spPr>
                          <a:xfrm>
                            <a:off x="5664552" y="9553255"/>
                            <a:ext cx="1270" cy="993140"/>
                          </a:xfrm>
                          <a:custGeom>
                            <a:avLst/>
                            <a:gdLst/>
                            <a:ahLst/>
                            <a:cxnLst/>
                            <a:rect l="l" t="t" r="r" b="b"/>
                            <a:pathLst>
                              <a:path h="993140">
                                <a:moveTo>
                                  <a:pt x="0" y="0"/>
                                </a:moveTo>
                                <a:lnTo>
                                  <a:pt x="0" y="992891"/>
                                </a:lnTo>
                              </a:path>
                            </a:pathLst>
                          </a:custGeom>
                          <a:ln w="6729">
                            <a:solidFill>
                              <a:srgbClr val="000000"/>
                            </a:solidFill>
                            <a:prstDash val="solid"/>
                          </a:ln>
                        </wps:spPr>
                        <wps:bodyPr wrap="square" lIns="0" tIns="0" rIns="0" bIns="0" rtlCol="0">
                          <a:prstTxWarp prst="textNoShape">
                            <a:avLst/>
                          </a:prstTxWarp>
                          <a:noAutofit/>
                        </wps:bodyPr>
                      </wps:wsp>
                      <wps:wsp>
                        <wps:cNvPr id="306" name="Graphic 306"/>
                        <wps:cNvSpPr/>
                        <wps:spPr>
                          <a:xfrm>
                            <a:off x="4897400" y="9553255"/>
                            <a:ext cx="635000" cy="993140"/>
                          </a:xfrm>
                          <a:custGeom>
                            <a:avLst/>
                            <a:gdLst/>
                            <a:ahLst/>
                            <a:cxnLst/>
                            <a:rect l="l" t="t" r="r" b="b"/>
                            <a:pathLst>
                              <a:path w="635000" h="993140">
                                <a:moveTo>
                                  <a:pt x="634843" y="0"/>
                                </a:moveTo>
                                <a:lnTo>
                                  <a:pt x="634843" y="992891"/>
                                </a:lnTo>
                              </a:path>
                              <a:path w="635000" h="993140">
                                <a:moveTo>
                                  <a:pt x="436449" y="0"/>
                                </a:moveTo>
                                <a:lnTo>
                                  <a:pt x="436449" y="992891"/>
                                </a:lnTo>
                              </a:path>
                              <a:path w="635000" h="993140">
                                <a:moveTo>
                                  <a:pt x="132262" y="0"/>
                                </a:moveTo>
                                <a:lnTo>
                                  <a:pt x="132262" y="992891"/>
                                </a:lnTo>
                              </a:path>
                              <a:path w="635000" h="993140">
                                <a:moveTo>
                                  <a:pt x="0" y="0"/>
                                </a:moveTo>
                                <a:lnTo>
                                  <a:pt x="0" y="451299"/>
                                </a:lnTo>
                              </a:path>
                            </a:pathLst>
                          </a:custGeom>
                          <a:ln w="6729">
                            <a:solidFill>
                              <a:srgbClr val="000000"/>
                            </a:solidFill>
                            <a:prstDash val="solid"/>
                          </a:ln>
                        </wps:spPr>
                        <wps:bodyPr wrap="square" lIns="0" tIns="0" rIns="0" bIns="0" rtlCol="0">
                          <a:prstTxWarp prst="textNoShape">
                            <a:avLst/>
                          </a:prstTxWarp>
                          <a:noAutofit/>
                        </wps:bodyPr>
                      </wps:wsp>
                      <wps:wsp>
                        <wps:cNvPr id="307" name="Graphic 307"/>
                        <wps:cNvSpPr/>
                        <wps:spPr>
                          <a:xfrm>
                            <a:off x="6590392" y="9914287"/>
                            <a:ext cx="661670" cy="361315"/>
                          </a:xfrm>
                          <a:custGeom>
                            <a:avLst/>
                            <a:gdLst/>
                            <a:ahLst/>
                            <a:cxnLst/>
                            <a:rect l="l" t="t" r="r" b="b"/>
                            <a:pathLst>
                              <a:path w="661670" h="361315">
                                <a:moveTo>
                                  <a:pt x="661314" y="361071"/>
                                </a:moveTo>
                                <a:lnTo>
                                  <a:pt x="0" y="361071"/>
                                </a:lnTo>
                              </a:path>
                              <a:path w="661670" h="361315">
                                <a:moveTo>
                                  <a:pt x="661314" y="0"/>
                                </a:moveTo>
                                <a:lnTo>
                                  <a:pt x="0" y="0"/>
                                </a:lnTo>
                              </a:path>
                              <a:path w="661670" h="361315">
                                <a:moveTo>
                                  <a:pt x="0" y="270806"/>
                                </a:moveTo>
                                <a:lnTo>
                                  <a:pt x="661314" y="270806"/>
                                </a:lnTo>
                              </a:path>
                            </a:pathLst>
                          </a:custGeom>
                          <a:ln w="6729">
                            <a:solidFill>
                              <a:srgbClr val="000000"/>
                            </a:solidFill>
                            <a:prstDash val="solid"/>
                          </a:ln>
                        </wps:spPr>
                        <wps:bodyPr wrap="square" lIns="0" tIns="0" rIns="0" bIns="0" rtlCol="0">
                          <a:prstTxWarp prst="textNoShape">
                            <a:avLst/>
                          </a:prstTxWarp>
                          <a:noAutofit/>
                        </wps:bodyPr>
                      </wps:wsp>
                      <wps:wsp>
                        <wps:cNvPr id="308" name="Graphic 308"/>
                        <wps:cNvSpPr/>
                        <wps:spPr>
                          <a:xfrm>
                            <a:off x="6590392" y="9824062"/>
                            <a:ext cx="450215" cy="722630"/>
                          </a:xfrm>
                          <a:custGeom>
                            <a:avLst/>
                            <a:gdLst/>
                            <a:ahLst/>
                            <a:cxnLst/>
                            <a:rect l="l" t="t" r="r" b="b"/>
                            <a:pathLst>
                              <a:path w="450215" h="722630">
                                <a:moveTo>
                                  <a:pt x="0" y="0"/>
                                </a:moveTo>
                                <a:lnTo>
                                  <a:pt x="0" y="722088"/>
                                </a:lnTo>
                              </a:path>
                              <a:path w="450215" h="722630">
                                <a:moveTo>
                                  <a:pt x="66131" y="90224"/>
                                </a:moveTo>
                                <a:lnTo>
                                  <a:pt x="66131" y="361030"/>
                                </a:lnTo>
                              </a:path>
                              <a:path w="450215" h="722630">
                                <a:moveTo>
                                  <a:pt x="132262" y="90224"/>
                                </a:moveTo>
                                <a:lnTo>
                                  <a:pt x="132262" y="361030"/>
                                </a:lnTo>
                              </a:path>
                              <a:path w="450215" h="722630">
                                <a:moveTo>
                                  <a:pt x="198394" y="90224"/>
                                </a:moveTo>
                                <a:lnTo>
                                  <a:pt x="198394" y="361030"/>
                                </a:lnTo>
                              </a:path>
                              <a:path w="450215" h="722630">
                                <a:moveTo>
                                  <a:pt x="264525" y="0"/>
                                </a:moveTo>
                                <a:lnTo>
                                  <a:pt x="264525" y="361035"/>
                                </a:lnTo>
                              </a:path>
                              <a:path w="450215" h="722630">
                                <a:moveTo>
                                  <a:pt x="330657" y="361030"/>
                                </a:moveTo>
                                <a:lnTo>
                                  <a:pt x="330657" y="451295"/>
                                </a:lnTo>
                              </a:path>
                              <a:path w="450215" h="722630">
                                <a:moveTo>
                                  <a:pt x="449684" y="0"/>
                                </a:moveTo>
                                <a:lnTo>
                                  <a:pt x="449684" y="361035"/>
                                </a:lnTo>
                              </a:path>
                            </a:pathLst>
                          </a:custGeom>
                          <a:ln w="672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C2565CC" id="Group 299" o:spid="_x0000_s1026" style="position:absolute;margin-left:19.6pt;margin-top:5.45pt;width:571.8pt;height:830.7pt;z-index:-251651072;mso-wrap-distance-left:0;mso-wrap-distance-right:0;mso-position-horizontal-relative:page;mso-position-vertical-relative:page" coordsize="72618,1054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">
                <v:shape id="Graphic 300" o:spid="_x0000_s1027" style="position:absolute;left:33;top:105461;width:72549;height:13;visibility:visible;mso-wrap-style:square;v-text-anchor:top" coordsize="72548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" path="m,l7254847,e" filled="f" strokeweight=".18692mm">
                  <v:path arrowok="t"/>
                </v:shape>
                <v:shape id="Graphic 301" o:spid="_x0000_s1028" style="position:absolute;left:72582;top:33;width:12;height:105429;visibility:visible;mso-wrap-style:square;v-text-anchor:top" coordsize="1270,10542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" path="m,10542786l,e" filled="f" strokeweight=".18692mm">
                  <v:path arrowok="t"/>
                </v:shape>
                <v:shape id="Graphic 302" o:spid="_x0000_s1029" style="position:absolute;left:33;top:33;width:72549;height:13;visibility:visible;mso-wrap-style:square;v-text-anchor:top" coordsize="72548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" path="m7254847,l,e" filled="f" strokeweight=".18692mm">
                  <v:path arrowok="t"/>
                </v:shape>
                <v:shape id="Graphic 303" o:spid="_x0000_s1030" style="position:absolute;left:33;top:33;width:13;height:105429;visibility:visible;mso-wrap-style:square;v-text-anchor:top" coordsize="1270,10542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" path="m,10542786l,e" filled="f" strokeweight=".18692mm">
                  <v:path arrowok="t"/>
                </v:shape>
                <v:shape id="Graphic 304" o:spid="_x0000_s1031" style="position:absolute;left:48047;top:95532;width:24473;height:9931;visibility:visible;mso-wrap-style:square;v-text-anchor:top" coordsize="2447290,993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" path="m,992895l,,2446908,em2446908,270806r-1587155,em,270806r859753,em,90268r859753,em,180537r859753,em,361030r859753,em,451299r859753,em,541568r859753,em,631837r859753,em,722102r859753,em,812366r859753,em,902631r859753,e" filled="f" strokeweight=".18692mm">
                  <v:path arrowok="t"/>
                </v:shape>
                <v:shape id="Graphic 305" o:spid="_x0000_s1032" style="position:absolute;left:56645;top:95532;width:13;height:9931;visibility:visible;mso-wrap-style:square;v-text-anchor:top" coordsize="1270,993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" path="m,l,992891e" filled="f" strokeweight=".18692mm">
                  <v:path arrowok="t"/>
                </v:shape>
                <v:shape id="Graphic 306" o:spid="_x0000_s1033" style="position:absolute;left:48974;top:95532;width:6350;height:9931;visibility:visible;mso-wrap-style:square;v-text-anchor:top" coordsize="635000,993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" path="m634843,r,992891em436449,r,992891em132262,r,992891em,l,451299e" filled="f" strokeweight=".18692mm">
                  <v:path arrowok="t"/>
                </v:shape>
                <v:shape id="Graphic 307" o:spid="_x0000_s1034" style="position:absolute;left:65903;top:99142;width:6617;height:3614;visibility:visible;mso-wrap-style:square;v-text-anchor:top" coordsize="661670,361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" path="m661314,361071l,361071em661314,l,em,270806r661314,e" filled="f" strokeweight=".18692mm">
                  <v:path arrowok="t"/>
                </v:shape>
                <v:shape id="Graphic 308" o:spid="_x0000_s1035" style="position:absolute;left:65903;top:98240;width:4503;height:7226;visibility:visible;mso-wrap-style:square;v-text-anchor:top" coordsize="450215,722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" path="m,l,722088em66131,90224r,270806em132262,90224r,270806em198394,90224r,270806em264525,r,361035em330657,361030r,90265em449684,r,361035e" filled="f" strokeweight=".18692mm">
                  <v:path arrowok="t"/>
                </v:shape>
                <w10:wrap anchorx="page" anchory="page"/>
              </v:group>
            </w:pict>
          </mc:Fallback>
        </mc:AlternateContent>
      </w:r>
    </w:p>
    <w:p w14:paraId="55778AFC" w14:textId="77777777" w:rsidR="00C05C3F" w:rsidRDefault="00C05C3F">
      <w:pPr>
        <w:pStyle w:val="a3"/>
        <w:rPr>
          <w:sz w:val="20"/>
        </w:rPr>
      </w:pPr>
    </w:p>
    <w:p w14:paraId="661BC9B9" w14:textId="77777777" w:rsidR="00C05C3F" w:rsidRDefault="00C05C3F">
      <w:pPr>
        <w:pStyle w:val="a3"/>
        <w:rPr>
          <w:sz w:val="20"/>
        </w:rPr>
      </w:pPr>
    </w:p>
    <w:p w14:paraId="5316B8CA" w14:textId="77777777" w:rsidR="00C05C3F" w:rsidRDefault="00C05C3F">
      <w:pPr>
        <w:pStyle w:val="a3"/>
        <w:rPr>
          <w:sz w:val="20"/>
        </w:rPr>
      </w:pPr>
    </w:p>
    <w:p w14:paraId="29BBFD84" w14:textId="77777777" w:rsidR="00C05C3F" w:rsidRDefault="00C05C3F">
      <w:pPr>
        <w:pStyle w:val="a3"/>
        <w:rPr>
          <w:sz w:val="20"/>
        </w:rPr>
      </w:pPr>
    </w:p>
    <w:p w14:paraId="2BF98C84" w14:textId="77777777" w:rsidR="00C05C3F" w:rsidRDefault="00C05C3F">
      <w:pPr>
        <w:pStyle w:val="a3"/>
        <w:rPr>
          <w:sz w:val="20"/>
        </w:rPr>
      </w:pPr>
    </w:p>
    <w:p w14:paraId="1F907C72" w14:textId="77777777" w:rsidR="00C05C3F" w:rsidRDefault="00C05C3F">
      <w:pPr>
        <w:pStyle w:val="a3"/>
        <w:rPr>
          <w:sz w:val="20"/>
        </w:rPr>
      </w:pPr>
    </w:p>
    <w:p w14:paraId="0502E8C0" w14:textId="77777777" w:rsidR="00C05C3F" w:rsidRDefault="00C05C3F">
      <w:pPr>
        <w:pStyle w:val="a3"/>
        <w:rPr>
          <w:sz w:val="20"/>
        </w:rPr>
      </w:pPr>
    </w:p>
    <w:p w14:paraId="5BA7BE3A" w14:textId="77777777" w:rsidR="00C05C3F" w:rsidRDefault="00C05C3F">
      <w:pPr>
        <w:pStyle w:val="a3"/>
        <w:rPr>
          <w:sz w:val="20"/>
        </w:rPr>
      </w:pPr>
    </w:p>
    <w:p w14:paraId="4D39A4EA" w14:textId="77777777" w:rsidR="00C05C3F" w:rsidRDefault="00C05C3F">
      <w:pPr>
        <w:pStyle w:val="a3"/>
        <w:spacing w:before="104" w:after="1"/>
        <w:rPr>
          <w:sz w:val="20"/>
        </w:rPr>
      </w:pPr>
    </w:p>
    <w:p w14:paraId="377889CA" w14:textId="77777777" w:rsidR="00C05C3F" w:rsidRDefault="00BC702E">
      <w:pPr>
        <w:pStyle w:val="a3"/>
        <w:ind w:left="1069"/>
        <w:rPr>
          <w:sz w:val="20"/>
        </w:rPr>
      </w:pPr>
      <w:r>
        <w:rPr>
          <w:noProof/>
          <w:sz w:val="20"/>
          <w:lang w:val="en-US"/>
        </w:rPr>
        <mc:AlternateContent>
          <mc:Choice Requires="wpg">
            <w:drawing>
              <wp:inline distT="0" distB="0" distL="0" distR="0" wp14:anchorId="4F206325" wp14:editId="288871A3">
                <wp:extent cx="3642360" cy="6327140"/>
                <wp:effectExtent l="0" t="0" r="0" b="6985"/>
                <wp:docPr id="235" name="Group 2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642360" cy="6327140"/>
                          <a:chOff x="0" y="0"/>
                          <a:chExt cx="3642360" cy="6327140"/>
                        </a:xfrm>
                      </wpg:grpSpPr>
                      <pic:pic xmlns:pic="http://schemas.openxmlformats.org/drawingml/2006/picture">
                        <pic:nvPicPr>
                          <pic:cNvPr id="236" name="Image 236"/>
                          <pic:cNvPicPr/>
                        </pic:nvPicPr>
                        <pic:blipFill>
                          <a:blip r:embed="rId97" cstate="print"/>
                          <a:stretch>
                            <a:fillRect/>
                          </a:stretch>
                        </pic:blipFill>
                        <pic:spPr>
                          <a:xfrm>
                            <a:off x="304213" y="8937"/>
                            <a:ext cx="1095292" cy="418944"/>
                          </a:xfrm>
                          <a:prstGeom prst="rect">
                            <a:avLst/>
                          </a:prstGeom>
                        </pic:spPr>
                      </pic:pic>
                      <wps:wsp>
                        <wps:cNvPr id="237" name="Graphic 237"/>
                        <wps:cNvSpPr/>
                        <wps:spPr>
                          <a:xfrm>
                            <a:off x="304007" y="1684"/>
                            <a:ext cx="1092200" cy="414655"/>
                          </a:xfrm>
                          <a:custGeom>
                            <a:avLst/>
                            <a:gdLst/>
                            <a:ahLst/>
                            <a:cxnLst/>
                            <a:rect l="l" t="t" r="r" b="b"/>
                            <a:pathLst>
                              <a:path w="1092200" h="414655">
                                <a:moveTo>
                                  <a:pt x="982549" y="0"/>
                                </a:moveTo>
                                <a:lnTo>
                                  <a:pt x="109157" y="0"/>
                                </a:lnTo>
                                <a:lnTo>
                                  <a:pt x="66662" y="8583"/>
                                </a:lnTo>
                                <a:lnTo>
                                  <a:pt x="31966" y="31988"/>
                                </a:lnTo>
                                <a:lnTo>
                                  <a:pt x="8576" y="66700"/>
                                </a:lnTo>
                                <a:lnTo>
                                  <a:pt x="0" y="109202"/>
                                </a:lnTo>
                                <a:lnTo>
                                  <a:pt x="0" y="305218"/>
                                </a:lnTo>
                                <a:lnTo>
                                  <a:pt x="8576" y="347720"/>
                                </a:lnTo>
                                <a:lnTo>
                                  <a:pt x="31966" y="382431"/>
                                </a:lnTo>
                                <a:lnTo>
                                  <a:pt x="66662" y="405837"/>
                                </a:lnTo>
                                <a:lnTo>
                                  <a:pt x="109157" y="414420"/>
                                </a:lnTo>
                                <a:lnTo>
                                  <a:pt x="982549" y="414420"/>
                                </a:lnTo>
                                <a:lnTo>
                                  <a:pt x="1025051" y="405837"/>
                                </a:lnTo>
                                <a:lnTo>
                                  <a:pt x="1059762" y="382431"/>
                                </a:lnTo>
                                <a:lnTo>
                                  <a:pt x="1083168" y="347720"/>
                                </a:lnTo>
                                <a:lnTo>
                                  <a:pt x="1091751" y="305218"/>
                                </a:lnTo>
                                <a:lnTo>
                                  <a:pt x="1091751" y="109202"/>
                                </a:lnTo>
                                <a:lnTo>
                                  <a:pt x="1083168" y="66700"/>
                                </a:lnTo>
                                <a:lnTo>
                                  <a:pt x="1059762" y="31988"/>
                                </a:lnTo>
                                <a:lnTo>
                                  <a:pt x="1025051" y="8583"/>
                                </a:lnTo>
                                <a:lnTo>
                                  <a:pt x="982549" y="0"/>
                                </a:lnTo>
                                <a:close/>
                              </a:path>
                            </a:pathLst>
                          </a:custGeom>
                          <a:solidFill>
                            <a:srgbClr val="FFFFFF"/>
                          </a:solidFill>
                        </wps:spPr>
                        <wps:bodyPr wrap="square" lIns="0" tIns="0" rIns="0" bIns="0" rtlCol="0">
                          <a:prstTxWarp prst="textNoShape">
                            <a:avLst/>
                          </a:prstTxWarp>
                          <a:noAutofit/>
                        </wps:bodyPr>
                      </wps:wsp>
                      <wps:wsp>
                        <wps:cNvPr id="238" name="Graphic 238"/>
                        <wps:cNvSpPr/>
                        <wps:spPr>
                          <a:xfrm>
                            <a:off x="304007" y="1684"/>
                            <a:ext cx="1092200" cy="414655"/>
                          </a:xfrm>
                          <a:custGeom>
                            <a:avLst/>
                            <a:gdLst/>
                            <a:ahLst/>
                            <a:cxnLst/>
                            <a:rect l="l" t="t" r="r" b="b"/>
                            <a:pathLst>
                              <a:path w="1092200" h="414655">
                                <a:moveTo>
                                  <a:pt x="109157" y="414420"/>
                                </a:moveTo>
                                <a:lnTo>
                                  <a:pt x="982549" y="414420"/>
                                </a:lnTo>
                                <a:lnTo>
                                  <a:pt x="1025051" y="405837"/>
                                </a:lnTo>
                                <a:lnTo>
                                  <a:pt x="1059762" y="382431"/>
                                </a:lnTo>
                                <a:lnTo>
                                  <a:pt x="1083168" y="347720"/>
                                </a:lnTo>
                                <a:lnTo>
                                  <a:pt x="1091751" y="305218"/>
                                </a:lnTo>
                                <a:lnTo>
                                  <a:pt x="1091751" y="109202"/>
                                </a:lnTo>
                                <a:lnTo>
                                  <a:pt x="1083168" y="66700"/>
                                </a:lnTo>
                                <a:lnTo>
                                  <a:pt x="1059762" y="31988"/>
                                </a:lnTo>
                                <a:lnTo>
                                  <a:pt x="1025051" y="8583"/>
                                </a:lnTo>
                                <a:lnTo>
                                  <a:pt x="982549" y="0"/>
                                </a:lnTo>
                                <a:lnTo>
                                  <a:pt x="109157" y="0"/>
                                </a:lnTo>
                                <a:lnTo>
                                  <a:pt x="66662" y="8583"/>
                                </a:lnTo>
                                <a:lnTo>
                                  <a:pt x="31966" y="31988"/>
                                </a:lnTo>
                                <a:lnTo>
                                  <a:pt x="8576" y="66700"/>
                                </a:lnTo>
                                <a:lnTo>
                                  <a:pt x="0" y="109202"/>
                                </a:lnTo>
                                <a:lnTo>
                                  <a:pt x="0" y="305218"/>
                                </a:lnTo>
                                <a:lnTo>
                                  <a:pt x="8576" y="347720"/>
                                </a:lnTo>
                                <a:lnTo>
                                  <a:pt x="31966" y="382431"/>
                                </a:lnTo>
                                <a:lnTo>
                                  <a:pt x="66662" y="405837"/>
                                </a:lnTo>
                                <a:lnTo>
                                  <a:pt x="109157" y="414420"/>
                                </a:lnTo>
                                <a:close/>
                              </a:path>
                            </a:pathLst>
                          </a:custGeom>
                          <a:ln w="336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239" name="Image 239"/>
                          <pic:cNvPicPr/>
                        </pic:nvPicPr>
                        <pic:blipFill>
                          <a:blip r:embed="rId98" cstate="print"/>
                          <a:stretch>
                            <a:fillRect/>
                          </a:stretch>
                        </pic:blipFill>
                        <pic:spPr>
                          <a:xfrm>
                            <a:off x="304213" y="1896610"/>
                            <a:ext cx="1095292" cy="775636"/>
                          </a:xfrm>
                          <a:prstGeom prst="rect">
                            <a:avLst/>
                          </a:prstGeom>
                        </pic:spPr>
                      </pic:pic>
                      <wps:wsp>
                        <wps:cNvPr id="240" name="Graphic 240"/>
                        <wps:cNvSpPr/>
                        <wps:spPr>
                          <a:xfrm>
                            <a:off x="304007" y="1891545"/>
                            <a:ext cx="1092200" cy="770255"/>
                          </a:xfrm>
                          <a:custGeom>
                            <a:avLst/>
                            <a:gdLst/>
                            <a:ahLst/>
                            <a:cxnLst/>
                            <a:rect l="l" t="t" r="r" b="b"/>
                            <a:pathLst>
                              <a:path w="1092200" h="770255">
                                <a:moveTo>
                                  <a:pt x="1091751" y="0"/>
                                </a:moveTo>
                                <a:lnTo>
                                  <a:pt x="0" y="0"/>
                                </a:lnTo>
                                <a:lnTo>
                                  <a:pt x="0" y="769798"/>
                                </a:lnTo>
                                <a:lnTo>
                                  <a:pt x="1091751" y="769798"/>
                                </a:lnTo>
                                <a:lnTo>
                                  <a:pt x="1091751" y="0"/>
                                </a:lnTo>
                                <a:close/>
                              </a:path>
                            </a:pathLst>
                          </a:custGeom>
                          <a:solidFill>
                            <a:srgbClr val="FFFFFF"/>
                          </a:solidFill>
                        </wps:spPr>
                        <wps:bodyPr wrap="square" lIns="0" tIns="0" rIns="0" bIns="0" rtlCol="0">
                          <a:prstTxWarp prst="textNoShape">
                            <a:avLst/>
                          </a:prstTxWarp>
                          <a:noAutofit/>
                        </wps:bodyPr>
                      </wps:wsp>
                      <wps:wsp>
                        <wps:cNvPr id="241" name="Graphic 241"/>
                        <wps:cNvSpPr/>
                        <wps:spPr>
                          <a:xfrm>
                            <a:off x="304007" y="1891545"/>
                            <a:ext cx="1092200" cy="770255"/>
                          </a:xfrm>
                          <a:custGeom>
                            <a:avLst/>
                            <a:gdLst/>
                            <a:ahLst/>
                            <a:cxnLst/>
                            <a:rect l="l" t="t" r="r" b="b"/>
                            <a:pathLst>
                              <a:path w="1092200" h="770255">
                                <a:moveTo>
                                  <a:pt x="0" y="769798"/>
                                </a:moveTo>
                                <a:lnTo>
                                  <a:pt x="1091751" y="769798"/>
                                </a:lnTo>
                                <a:lnTo>
                                  <a:pt x="1091751" y="0"/>
                                </a:lnTo>
                                <a:lnTo>
                                  <a:pt x="0" y="0"/>
                                </a:lnTo>
                                <a:lnTo>
                                  <a:pt x="0" y="769798"/>
                                </a:lnTo>
                                <a:close/>
                              </a:path>
                            </a:pathLst>
                          </a:custGeom>
                          <a:ln w="336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242" name="Image 242"/>
                          <pic:cNvPicPr/>
                        </pic:nvPicPr>
                        <pic:blipFill>
                          <a:blip r:embed="rId99" cstate="print"/>
                          <a:stretch>
                            <a:fillRect/>
                          </a:stretch>
                        </pic:blipFill>
                        <pic:spPr>
                          <a:xfrm>
                            <a:off x="304242" y="742453"/>
                            <a:ext cx="1095316" cy="775641"/>
                          </a:xfrm>
                          <a:prstGeom prst="rect">
                            <a:avLst/>
                          </a:prstGeom>
                        </pic:spPr>
                      </pic:pic>
                      <wps:wsp>
                        <wps:cNvPr id="243" name="Graphic 243"/>
                        <wps:cNvSpPr/>
                        <wps:spPr>
                          <a:xfrm>
                            <a:off x="304007" y="736847"/>
                            <a:ext cx="1092200" cy="770255"/>
                          </a:xfrm>
                          <a:custGeom>
                            <a:avLst/>
                            <a:gdLst/>
                            <a:ahLst/>
                            <a:cxnLst/>
                            <a:rect l="l" t="t" r="r" b="b"/>
                            <a:pathLst>
                              <a:path w="1092200" h="770255">
                                <a:moveTo>
                                  <a:pt x="545875" y="0"/>
                                </a:moveTo>
                                <a:lnTo>
                                  <a:pt x="0" y="384899"/>
                                </a:lnTo>
                                <a:lnTo>
                                  <a:pt x="545875" y="769798"/>
                                </a:lnTo>
                                <a:lnTo>
                                  <a:pt x="1091751" y="384899"/>
                                </a:lnTo>
                                <a:lnTo>
                                  <a:pt x="545875" y="0"/>
                                </a:lnTo>
                                <a:close/>
                              </a:path>
                            </a:pathLst>
                          </a:custGeom>
                          <a:solidFill>
                            <a:srgbClr val="FFFFFF"/>
                          </a:solidFill>
                        </wps:spPr>
                        <wps:bodyPr wrap="square" lIns="0" tIns="0" rIns="0" bIns="0" rtlCol="0">
                          <a:prstTxWarp prst="textNoShape">
                            <a:avLst/>
                          </a:prstTxWarp>
                          <a:noAutofit/>
                        </wps:bodyPr>
                      </wps:wsp>
                      <wps:wsp>
                        <wps:cNvPr id="244" name="Graphic 244"/>
                        <wps:cNvSpPr/>
                        <wps:spPr>
                          <a:xfrm>
                            <a:off x="304007" y="736847"/>
                            <a:ext cx="1092200" cy="770255"/>
                          </a:xfrm>
                          <a:custGeom>
                            <a:avLst/>
                            <a:gdLst/>
                            <a:ahLst/>
                            <a:cxnLst/>
                            <a:rect l="l" t="t" r="r" b="b"/>
                            <a:pathLst>
                              <a:path w="1092200" h="770255">
                                <a:moveTo>
                                  <a:pt x="545875" y="769798"/>
                                </a:moveTo>
                                <a:lnTo>
                                  <a:pt x="1091751" y="384899"/>
                                </a:lnTo>
                                <a:lnTo>
                                  <a:pt x="545875" y="0"/>
                                </a:lnTo>
                                <a:lnTo>
                                  <a:pt x="0" y="384899"/>
                                </a:lnTo>
                                <a:lnTo>
                                  <a:pt x="545875" y="769798"/>
                                </a:lnTo>
                                <a:close/>
                              </a:path>
                            </a:pathLst>
                          </a:custGeom>
                          <a:ln w="336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245" name="Image 245"/>
                          <pic:cNvPicPr/>
                        </pic:nvPicPr>
                        <pic:blipFill>
                          <a:blip r:embed="rId100" cstate="print"/>
                          <a:stretch>
                            <a:fillRect/>
                          </a:stretch>
                        </pic:blipFill>
                        <pic:spPr>
                          <a:xfrm>
                            <a:off x="304213" y="4346321"/>
                            <a:ext cx="1095292" cy="762174"/>
                          </a:xfrm>
                          <a:prstGeom prst="rect">
                            <a:avLst/>
                          </a:prstGeom>
                        </pic:spPr>
                      </pic:pic>
                      <wps:wsp>
                        <wps:cNvPr id="246" name="Graphic 246"/>
                        <wps:cNvSpPr/>
                        <wps:spPr>
                          <a:xfrm>
                            <a:off x="304007" y="4339350"/>
                            <a:ext cx="1092200" cy="758825"/>
                          </a:xfrm>
                          <a:custGeom>
                            <a:avLst/>
                            <a:gdLst/>
                            <a:ahLst/>
                            <a:cxnLst/>
                            <a:rect l="l" t="t" r="r" b="b"/>
                            <a:pathLst>
                              <a:path w="1092200" h="758825">
                                <a:moveTo>
                                  <a:pt x="1091751" y="0"/>
                                </a:moveTo>
                                <a:lnTo>
                                  <a:pt x="0" y="0"/>
                                </a:lnTo>
                                <a:lnTo>
                                  <a:pt x="0" y="758402"/>
                                </a:lnTo>
                                <a:lnTo>
                                  <a:pt x="1091751" y="758402"/>
                                </a:lnTo>
                                <a:lnTo>
                                  <a:pt x="1091751" y="0"/>
                                </a:lnTo>
                                <a:close/>
                              </a:path>
                            </a:pathLst>
                          </a:custGeom>
                          <a:solidFill>
                            <a:srgbClr val="FFFFFF"/>
                          </a:solidFill>
                        </wps:spPr>
                        <wps:bodyPr wrap="square" lIns="0" tIns="0" rIns="0" bIns="0" rtlCol="0">
                          <a:prstTxWarp prst="textNoShape">
                            <a:avLst/>
                          </a:prstTxWarp>
                          <a:noAutofit/>
                        </wps:bodyPr>
                      </wps:wsp>
                      <wps:wsp>
                        <wps:cNvPr id="247" name="Graphic 247"/>
                        <wps:cNvSpPr/>
                        <wps:spPr>
                          <a:xfrm>
                            <a:off x="304007" y="4339350"/>
                            <a:ext cx="1092200" cy="758825"/>
                          </a:xfrm>
                          <a:custGeom>
                            <a:avLst/>
                            <a:gdLst/>
                            <a:ahLst/>
                            <a:cxnLst/>
                            <a:rect l="l" t="t" r="r" b="b"/>
                            <a:pathLst>
                              <a:path w="1092200" h="758825">
                                <a:moveTo>
                                  <a:pt x="0" y="758402"/>
                                </a:moveTo>
                                <a:lnTo>
                                  <a:pt x="1091751" y="758402"/>
                                </a:lnTo>
                                <a:lnTo>
                                  <a:pt x="1091751" y="0"/>
                                </a:lnTo>
                                <a:lnTo>
                                  <a:pt x="0" y="0"/>
                                </a:lnTo>
                                <a:lnTo>
                                  <a:pt x="0" y="758402"/>
                                </a:lnTo>
                                <a:close/>
                              </a:path>
                            </a:pathLst>
                          </a:custGeom>
                          <a:ln w="336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248" name="Image 248"/>
                          <pic:cNvPicPr/>
                        </pic:nvPicPr>
                        <pic:blipFill>
                          <a:blip r:embed="rId101" cstate="print"/>
                          <a:stretch>
                            <a:fillRect/>
                          </a:stretch>
                        </pic:blipFill>
                        <pic:spPr>
                          <a:xfrm>
                            <a:off x="304213" y="5362517"/>
                            <a:ext cx="1095292" cy="762174"/>
                          </a:xfrm>
                          <a:prstGeom prst="rect">
                            <a:avLst/>
                          </a:prstGeom>
                        </pic:spPr>
                      </pic:pic>
                      <wps:wsp>
                        <wps:cNvPr id="249" name="Graphic 249"/>
                        <wps:cNvSpPr/>
                        <wps:spPr>
                          <a:xfrm>
                            <a:off x="304007" y="5355594"/>
                            <a:ext cx="1092200" cy="758825"/>
                          </a:xfrm>
                          <a:custGeom>
                            <a:avLst/>
                            <a:gdLst/>
                            <a:ahLst/>
                            <a:cxnLst/>
                            <a:rect l="l" t="t" r="r" b="b"/>
                            <a:pathLst>
                              <a:path w="1092200" h="758825">
                                <a:moveTo>
                                  <a:pt x="1091751" y="0"/>
                                </a:moveTo>
                                <a:lnTo>
                                  <a:pt x="0" y="0"/>
                                </a:lnTo>
                                <a:lnTo>
                                  <a:pt x="0" y="758402"/>
                                </a:lnTo>
                                <a:lnTo>
                                  <a:pt x="1091751" y="758402"/>
                                </a:lnTo>
                                <a:lnTo>
                                  <a:pt x="1091751" y="0"/>
                                </a:lnTo>
                                <a:close/>
                              </a:path>
                            </a:pathLst>
                          </a:custGeom>
                          <a:solidFill>
                            <a:srgbClr val="FFFFFF"/>
                          </a:solidFill>
                        </wps:spPr>
                        <wps:bodyPr wrap="square" lIns="0" tIns="0" rIns="0" bIns="0" rtlCol="0">
                          <a:prstTxWarp prst="textNoShape">
                            <a:avLst/>
                          </a:prstTxWarp>
                          <a:noAutofit/>
                        </wps:bodyPr>
                      </wps:wsp>
                      <wps:wsp>
                        <wps:cNvPr id="250" name="Graphic 250"/>
                        <wps:cNvSpPr/>
                        <wps:spPr>
                          <a:xfrm>
                            <a:off x="304007" y="5355594"/>
                            <a:ext cx="1092200" cy="758825"/>
                          </a:xfrm>
                          <a:custGeom>
                            <a:avLst/>
                            <a:gdLst/>
                            <a:ahLst/>
                            <a:cxnLst/>
                            <a:rect l="l" t="t" r="r" b="b"/>
                            <a:pathLst>
                              <a:path w="1092200" h="758825">
                                <a:moveTo>
                                  <a:pt x="0" y="758402"/>
                                </a:moveTo>
                                <a:lnTo>
                                  <a:pt x="1091751" y="758402"/>
                                </a:lnTo>
                                <a:lnTo>
                                  <a:pt x="1091751" y="0"/>
                                </a:lnTo>
                                <a:lnTo>
                                  <a:pt x="0" y="0"/>
                                </a:lnTo>
                                <a:lnTo>
                                  <a:pt x="0" y="758402"/>
                                </a:lnTo>
                                <a:close/>
                              </a:path>
                            </a:pathLst>
                          </a:custGeom>
                          <a:ln w="3369">
                            <a:solidFill>
                              <a:srgbClr val="000000"/>
                            </a:solidFill>
                            <a:prstDash val="solid"/>
                          </a:ln>
                        </wps:spPr>
                        <wps:bodyPr wrap="square" lIns="0" tIns="0" rIns="0" bIns="0" rtlCol="0">
                          <a:prstTxWarp prst="textNoShape">
                            <a:avLst/>
                          </a:prstTxWarp>
                          <a:noAutofit/>
                        </wps:bodyPr>
                      </wps:wsp>
                      <wps:wsp>
                        <wps:cNvPr id="251" name="Graphic 251"/>
                        <wps:cNvSpPr/>
                        <wps:spPr>
                          <a:xfrm>
                            <a:off x="2243" y="2917928"/>
                            <a:ext cx="847725" cy="3366770"/>
                          </a:xfrm>
                          <a:custGeom>
                            <a:avLst/>
                            <a:gdLst/>
                            <a:ahLst/>
                            <a:cxnLst/>
                            <a:rect l="l" t="t" r="r" b="b"/>
                            <a:pathLst>
                              <a:path w="847725" h="3366770">
                                <a:moveTo>
                                  <a:pt x="847639" y="3196068"/>
                                </a:moveTo>
                                <a:lnTo>
                                  <a:pt x="847639" y="3366691"/>
                                </a:lnTo>
                                <a:lnTo>
                                  <a:pt x="0" y="3366691"/>
                                </a:lnTo>
                                <a:lnTo>
                                  <a:pt x="0" y="0"/>
                                </a:lnTo>
                                <a:lnTo>
                                  <a:pt x="820002" y="0"/>
                                </a:lnTo>
                              </a:path>
                            </a:pathLst>
                          </a:custGeom>
                          <a:ln w="4486">
                            <a:solidFill>
                              <a:srgbClr val="000000"/>
                            </a:solidFill>
                            <a:prstDash val="solid"/>
                          </a:ln>
                        </wps:spPr>
                        <wps:bodyPr wrap="square" lIns="0" tIns="0" rIns="0" bIns="0" rtlCol="0">
                          <a:prstTxWarp prst="textNoShape">
                            <a:avLst/>
                          </a:prstTxWarp>
                          <a:noAutofit/>
                        </wps:bodyPr>
                      </wps:wsp>
                      <wps:wsp>
                        <wps:cNvPr id="252" name="Graphic 252"/>
                        <wps:cNvSpPr/>
                        <wps:spPr>
                          <a:xfrm>
                            <a:off x="818298" y="2902135"/>
                            <a:ext cx="31750" cy="31750"/>
                          </a:xfrm>
                          <a:custGeom>
                            <a:avLst/>
                            <a:gdLst/>
                            <a:ahLst/>
                            <a:cxnLst/>
                            <a:rect l="l" t="t" r="r" b="b"/>
                            <a:pathLst>
                              <a:path w="31750" h="31750">
                                <a:moveTo>
                                  <a:pt x="0" y="0"/>
                                </a:moveTo>
                                <a:lnTo>
                                  <a:pt x="0" y="31585"/>
                                </a:lnTo>
                                <a:lnTo>
                                  <a:pt x="31585" y="15792"/>
                                </a:lnTo>
                                <a:lnTo>
                                  <a:pt x="0" y="0"/>
                                </a:lnTo>
                                <a:close/>
                              </a:path>
                            </a:pathLst>
                          </a:custGeom>
                          <a:solidFill>
                            <a:srgbClr val="000000"/>
                          </a:solidFill>
                        </wps:spPr>
                        <wps:bodyPr wrap="square" lIns="0" tIns="0" rIns="0" bIns="0" rtlCol="0">
                          <a:prstTxWarp prst="textNoShape">
                            <a:avLst/>
                          </a:prstTxWarp>
                          <a:noAutofit/>
                        </wps:bodyPr>
                      </wps:wsp>
                      <wps:wsp>
                        <wps:cNvPr id="253" name="Graphic 253"/>
                        <wps:cNvSpPr/>
                        <wps:spPr>
                          <a:xfrm>
                            <a:off x="849883" y="416105"/>
                            <a:ext cx="1270" cy="293370"/>
                          </a:xfrm>
                          <a:custGeom>
                            <a:avLst/>
                            <a:gdLst/>
                            <a:ahLst/>
                            <a:cxnLst/>
                            <a:rect l="l" t="t" r="r" b="b"/>
                            <a:pathLst>
                              <a:path h="293370">
                                <a:moveTo>
                                  <a:pt x="0" y="0"/>
                                </a:moveTo>
                                <a:lnTo>
                                  <a:pt x="0" y="293104"/>
                                </a:lnTo>
                              </a:path>
                            </a:pathLst>
                          </a:custGeom>
                          <a:ln w="4486">
                            <a:solidFill>
                              <a:srgbClr val="000000"/>
                            </a:solidFill>
                            <a:prstDash val="solid"/>
                          </a:ln>
                        </wps:spPr>
                        <wps:bodyPr wrap="square" lIns="0" tIns="0" rIns="0" bIns="0" rtlCol="0">
                          <a:prstTxWarp prst="textNoShape">
                            <a:avLst/>
                          </a:prstTxWarp>
                          <a:noAutofit/>
                        </wps:bodyPr>
                      </wps:wsp>
                      <wps:wsp>
                        <wps:cNvPr id="254" name="Graphic 254"/>
                        <wps:cNvSpPr/>
                        <wps:spPr>
                          <a:xfrm>
                            <a:off x="834090" y="705262"/>
                            <a:ext cx="31750" cy="31750"/>
                          </a:xfrm>
                          <a:custGeom>
                            <a:avLst/>
                            <a:gdLst/>
                            <a:ahLst/>
                            <a:cxnLst/>
                            <a:rect l="l" t="t" r="r" b="b"/>
                            <a:pathLst>
                              <a:path w="31750" h="31750">
                                <a:moveTo>
                                  <a:pt x="31585" y="0"/>
                                </a:moveTo>
                                <a:lnTo>
                                  <a:pt x="0" y="0"/>
                                </a:lnTo>
                                <a:lnTo>
                                  <a:pt x="15792" y="31585"/>
                                </a:lnTo>
                                <a:lnTo>
                                  <a:pt x="31585" y="0"/>
                                </a:lnTo>
                                <a:close/>
                              </a:path>
                            </a:pathLst>
                          </a:custGeom>
                          <a:solidFill>
                            <a:srgbClr val="000000"/>
                          </a:solidFill>
                        </wps:spPr>
                        <wps:bodyPr wrap="square" lIns="0" tIns="0" rIns="0" bIns="0" rtlCol="0">
                          <a:prstTxWarp prst="textNoShape">
                            <a:avLst/>
                          </a:prstTxWarp>
                          <a:noAutofit/>
                        </wps:bodyPr>
                      </wps:wsp>
                      <wps:wsp>
                        <wps:cNvPr id="255" name="Graphic 255"/>
                        <wps:cNvSpPr/>
                        <wps:spPr>
                          <a:xfrm>
                            <a:off x="849883" y="1506645"/>
                            <a:ext cx="1270" cy="357505"/>
                          </a:xfrm>
                          <a:custGeom>
                            <a:avLst/>
                            <a:gdLst/>
                            <a:ahLst/>
                            <a:cxnLst/>
                            <a:rect l="l" t="t" r="r" b="b"/>
                            <a:pathLst>
                              <a:path h="357505">
                                <a:moveTo>
                                  <a:pt x="0" y="0"/>
                                </a:moveTo>
                                <a:lnTo>
                                  <a:pt x="0" y="357262"/>
                                </a:lnTo>
                              </a:path>
                            </a:pathLst>
                          </a:custGeom>
                          <a:ln w="4486">
                            <a:solidFill>
                              <a:srgbClr val="000000"/>
                            </a:solidFill>
                            <a:prstDash val="solid"/>
                          </a:ln>
                        </wps:spPr>
                        <wps:bodyPr wrap="square" lIns="0" tIns="0" rIns="0" bIns="0" rtlCol="0">
                          <a:prstTxWarp prst="textNoShape">
                            <a:avLst/>
                          </a:prstTxWarp>
                          <a:noAutofit/>
                        </wps:bodyPr>
                      </wps:wsp>
                      <wps:wsp>
                        <wps:cNvPr id="256" name="Graphic 256"/>
                        <wps:cNvSpPr/>
                        <wps:spPr>
                          <a:xfrm>
                            <a:off x="834090" y="1859960"/>
                            <a:ext cx="31750" cy="31750"/>
                          </a:xfrm>
                          <a:custGeom>
                            <a:avLst/>
                            <a:gdLst/>
                            <a:ahLst/>
                            <a:cxnLst/>
                            <a:rect l="l" t="t" r="r" b="b"/>
                            <a:pathLst>
                              <a:path w="31750" h="31750">
                                <a:moveTo>
                                  <a:pt x="31585" y="0"/>
                                </a:moveTo>
                                <a:lnTo>
                                  <a:pt x="0" y="0"/>
                                </a:lnTo>
                                <a:lnTo>
                                  <a:pt x="15792" y="31585"/>
                                </a:lnTo>
                                <a:lnTo>
                                  <a:pt x="31585" y="0"/>
                                </a:lnTo>
                                <a:close/>
                              </a:path>
                            </a:pathLst>
                          </a:custGeom>
                          <a:solidFill>
                            <a:srgbClr val="000000"/>
                          </a:solidFill>
                        </wps:spPr>
                        <wps:bodyPr wrap="square" lIns="0" tIns="0" rIns="0" bIns="0" rtlCol="0">
                          <a:prstTxWarp prst="textNoShape">
                            <a:avLst/>
                          </a:prstTxWarp>
                          <a:noAutofit/>
                        </wps:bodyPr>
                      </wps:wsp>
                      <wps:wsp>
                        <wps:cNvPr id="257" name="Graphic 257"/>
                        <wps:cNvSpPr/>
                        <wps:spPr>
                          <a:xfrm>
                            <a:off x="849883" y="2661343"/>
                            <a:ext cx="1270" cy="688340"/>
                          </a:xfrm>
                          <a:custGeom>
                            <a:avLst/>
                            <a:gdLst/>
                            <a:ahLst/>
                            <a:cxnLst/>
                            <a:rect l="l" t="t" r="r" b="b"/>
                            <a:pathLst>
                              <a:path h="688340">
                                <a:moveTo>
                                  <a:pt x="0" y="0"/>
                                </a:moveTo>
                                <a:lnTo>
                                  <a:pt x="0" y="688098"/>
                                </a:lnTo>
                              </a:path>
                            </a:pathLst>
                          </a:custGeom>
                          <a:ln w="4486">
                            <a:solidFill>
                              <a:srgbClr val="000000"/>
                            </a:solidFill>
                            <a:prstDash val="solid"/>
                          </a:ln>
                        </wps:spPr>
                        <wps:bodyPr wrap="square" lIns="0" tIns="0" rIns="0" bIns="0" rtlCol="0">
                          <a:prstTxWarp prst="textNoShape">
                            <a:avLst/>
                          </a:prstTxWarp>
                          <a:noAutofit/>
                        </wps:bodyPr>
                      </wps:wsp>
                      <wps:wsp>
                        <wps:cNvPr id="258" name="Graphic 258"/>
                        <wps:cNvSpPr/>
                        <wps:spPr>
                          <a:xfrm>
                            <a:off x="834090" y="3345494"/>
                            <a:ext cx="31750" cy="31750"/>
                          </a:xfrm>
                          <a:custGeom>
                            <a:avLst/>
                            <a:gdLst/>
                            <a:ahLst/>
                            <a:cxnLst/>
                            <a:rect l="l" t="t" r="r" b="b"/>
                            <a:pathLst>
                              <a:path w="31750" h="31750">
                                <a:moveTo>
                                  <a:pt x="31585" y="0"/>
                                </a:moveTo>
                                <a:lnTo>
                                  <a:pt x="0" y="0"/>
                                </a:lnTo>
                                <a:lnTo>
                                  <a:pt x="15792" y="31585"/>
                                </a:lnTo>
                                <a:lnTo>
                                  <a:pt x="31585" y="0"/>
                                </a:lnTo>
                                <a:close/>
                              </a:path>
                            </a:pathLst>
                          </a:custGeom>
                          <a:solidFill>
                            <a:srgbClr val="000000"/>
                          </a:solidFill>
                        </wps:spPr>
                        <wps:bodyPr wrap="square" lIns="0" tIns="0" rIns="0" bIns="0" rtlCol="0">
                          <a:prstTxWarp prst="textNoShape">
                            <a:avLst/>
                          </a:prstTxWarp>
                          <a:noAutofit/>
                        </wps:bodyPr>
                      </wps:wsp>
                      <wps:wsp>
                        <wps:cNvPr id="259" name="Graphic 259"/>
                        <wps:cNvSpPr/>
                        <wps:spPr>
                          <a:xfrm>
                            <a:off x="849883" y="5097753"/>
                            <a:ext cx="1270" cy="230504"/>
                          </a:xfrm>
                          <a:custGeom>
                            <a:avLst/>
                            <a:gdLst/>
                            <a:ahLst/>
                            <a:cxnLst/>
                            <a:rect l="l" t="t" r="r" b="b"/>
                            <a:pathLst>
                              <a:path h="230504">
                                <a:moveTo>
                                  <a:pt x="0" y="0"/>
                                </a:moveTo>
                                <a:lnTo>
                                  <a:pt x="0" y="230203"/>
                                </a:lnTo>
                              </a:path>
                            </a:pathLst>
                          </a:custGeom>
                          <a:ln w="4486">
                            <a:solidFill>
                              <a:srgbClr val="000000"/>
                            </a:solidFill>
                            <a:prstDash val="solid"/>
                          </a:ln>
                        </wps:spPr>
                        <wps:bodyPr wrap="square" lIns="0" tIns="0" rIns="0" bIns="0" rtlCol="0">
                          <a:prstTxWarp prst="textNoShape">
                            <a:avLst/>
                          </a:prstTxWarp>
                          <a:noAutofit/>
                        </wps:bodyPr>
                      </wps:wsp>
                      <wps:wsp>
                        <wps:cNvPr id="260" name="Graphic 260"/>
                        <wps:cNvSpPr/>
                        <wps:spPr>
                          <a:xfrm>
                            <a:off x="834090" y="5324009"/>
                            <a:ext cx="31750" cy="31750"/>
                          </a:xfrm>
                          <a:custGeom>
                            <a:avLst/>
                            <a:gdLst/>
                            <a:ahLst/>
                            <a:cxnLst/>
                            <a:rect l="l" t="t" r="r" b="b"/>
                            <a:pathLst>
                              <a:path w="31750" h="31750">
                                <a:moveTo>
                                  <a:pt x="31585" y="0"/>
                                </a:moveTo>
                                <a:lnTo>
                                  <a:pt x="0" y="0"/>
                                </a:lnTo>
                                <a:lnTo>
                                  <a:pt x="15792" y="31585"/>
                                </a:lnTo>
                                <a:lnTo>
                                  <a:pt x="31585"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261" name="Image 261"/>
                          <pic:cNvPicPr/>
                        </pic:nvPicPr>
                        <pic:blipFill>
                          <a:blip r:embed="rId102" cstate="print"/>
                          <a:stretch>
                            <a:fillRect/>
                          </a:stretch>
                        </pic:blipFill>
                        <pic:spPr>
                          <a:xfrm>
                            <a:off x="2033818" y="1513020"/>
                            <a:ext cx="1095316" cy="772284"/>
                          </a:xfrm>
                          <a:prstGeom prst="rect">
                            <a:avLst/>
                          </a:prstGeom>
                        </pic:spPr>
                      </pic:pic>
                      <wps:wsp>
                        <wps:cNvPr id="262" name="Graphic 262"/>
                        <wps:cNvSpPr/>
                        <wps:spPr>
                          <a:xfrm>
                            <a:off x="2034820" y="1506645"/>
                            <a:ext cx="1092200" cy="770255"/>
                          </a:xfrm>
                          <a:custGeom>
                            <a:avLst/>
                            <a:gdLst/>
                            <a:ahLst/>
                            <a:cxnLst/>
                            <a:rect l="l" t="t" r="r" b="b"/>
                            <a:pathLst>
                              <a:path w="1092200" h="770255">
                                <a:moveTo>
                                  <a:pt x="1091751" y="0"/>
                                </a:moveTo>
                                <a:lnTo>
                                  <a:pt x="0" y="0"/>
                                </a:lnTo>
                                <a:lnTo>
                                  <a:pt x="0" y="769798"/>
                                </a:lnTo>
                                <a:lnTo>
                                  <a:pt x="1091751" y="769798"/>
                                </a:lnTo>
                                <a:lnTo>
                                  <a:pt x="1091751" y="0"/>
                                </a:lnTo>
                                <a:close/>
                              </a:path>
                            </a:pathLst>
                          </a:custGeom>
                          <a:solidFill>
                            <a:srgbClr val="FFFFFF"/>
                          </a:solidFill>
                        </wps:spPr>
                        <wps:bodyPr wrap="square" lIns="0" tIns="0" rIns="0" bIns="0" rtlCol="0">
                          <a:prstTxWarp prst="textNoShape">
                            <a:avLst/>
                          </a:prstTxWarp>
                          <a:noAutofit/>
                        </wps:bodyPr>
                      </wps:wsp>
                      <wps:wsp>
                        <wps:cNvPr id="263" name="Graphic 263"/>
                        <wps:cNvSpPr/>
                        <wps:spPr>
                          <a:xfrm>
                            <a:off x="2034820" y="1506645"/>
                            <a:ext cx="1092200" cy="770255"/>
                          </a:xfrm>
                          <a:custGeom>
                            <a:avLst/>
                            <a:gdLst/>
                            <a:ahLst/>
                            <a:cxnLst/>
                            <a:rect l="l" t="t" r="r" b="b"/>
                            <a:pathLst>
                              <a:path w="1092200" h="770255">
                                <a:moveTo>
                                  <a:pt x="0" y="769798"/>
                                </a:moveTo>
                                <a:lnTo>
                                  <a:pt x="1091751" y="769798"/>
                                </a:lnTo>
                                <a:lnTo>
                                  <a:pt x="1091751" y="0"/>
                                </a:lnTo>
                                <a:lnTo>
                                  <a:pt x="0" y="0"/>
                                </a:lnTo>
                                <a:lnTo>
                                  <a:pt x="0" y="769798"/>
                                </a:lnTo>
                                <a:close/>
                              </a:path>
                            </a:pathLst>
                          </a:custGeom>
                          <a:ln w="3369">
                            <a:solidFill>
                              <a:srgbClr val="000000"/>
                            </a:solidFill>
                            <a:prstDash val="solid"/>
                          </a:ln>
                        </wps:spPr>
                        <wps:bodyPr wrap="square" lIns="0" tIns="0" rIns="0" bIns="0" rtlCol="0">
                          <a:prstTxWarp prst="textNoShape">
                            <a:avLst/>
                          </a:prstTxWarp>
                          <a:noAutofit/>
                        </wps:bodyPr>
                      </wps:wsp>
                      <wps:wsp>
                        <wps:cNvPr id="264" name="Graphic 264"/>
                        <wps:cNvSpPr/>
                        <wps:spPr>
                          <a:xfrm>
                            <a:off x="1395759" y="1121746"/>
                            <a:ext cx="1185545" cy="357505"/>
                          </a:xfrm>
                          <a:custGeom>
                            <a:avLst/>
                            <a:gdLst/>
                            <a:ahLst/>
                            <a:cxnLst/>
                            <a:rect l="l" t="t" r="r" b="b"/>
                            <a:pathLst>
                              <a:path w="1185545" h="357505">
                                <a:moveTo>
                                  <a:pt x="0" y="0"/>
                                </a:moveTo>
                                <a:lnTo>
                                  <a:pt x="1184937" y="0"/>
                                </a:lnTo>
                                <a:lnTo>
                                  <a:pt x="1184937" y="357262"/>
                                </a:lnTo>
                              </a:path>
                            </a:pathLst>
                          </a:custGeom>
                          <a:ln w="4486">
                            <a:solidFill>
                              <a:srgbClr val="000000"/>
                            </a:solidFill>
                            <a:prstDash val="solid"/>
                          </a:ln>
                        </wps:spPr>
                        <wps:bodyPr wrap="square" lIns="0" tIns="0" rIns="0" bIns="0" rtlCol="0">
                          <a:prstTxWarp prst="textNoShape">
                            <a:avLst/>
                          </a:prstTxWarp>
                          <a:noAutofit/>
                        </wps:bodyPr>
                      </wps:wsp>
                      <wps:wsp>
                        <wps:cNvPr id="265" name="Graphic 265"/>
                        <wps:cNvSpPr/>
                        <wps:spPr>
                          <a:xfrm>
                            <a:off x="2564903" y="1475060"/>
                            <a:ext cx="31750" cy="31750"/>
                          </a:xfrm>
                          <a:custGeom>
                            <a:avLst/>
                            <a:gdLst/>
                            <a:ahLst/>
                            <a:cxnLst/>
                            <a:rect l="l" t="t" r="r" b="b"/>
                            <a:pathLst>
                              <a:path w="31750" h="31750">
                                <a:moveTo>
                                  <a:pt x="31585" y="0"/>
                                </a:moveTo>
                                <a:lnTo>
                                  <a:pt x="0" y="0"/>
                                </a:lnTo>
                                <a:lnTo>
                                  <a:pt x="15792" y="31585"/>
                                </a:lnTo>
                                <a:lnTo>
                                  <a:pt x="31585" y="0"/>
                                </a:lnTo>
                                <a:close/>
                              </a:path>
                            </a:pathLst>
                          </a:custGeom>
                          <a:solidFill>
                            <a:srgbClr val="000000"/>
                          </a:solidFill>
                        </wps:spPr>
                        <wps:bodyPr wrap="square" lIns="0" tIns="0" rIns="0" bIns="0" rtlCol="0">
                          <a:prstTxWarp prst="textNoShape">
                            <a:avLst/>
                          </a:prstTxWarp>
                          <a:noAutofit/>
                        </wps:bodyPr>
                      </wps:wsp>
                      <wps:wsp>
                        <wps:cNvPr id="266" name="Graphic 266"/>
                        <wps:cNvSpPr/>
                        <wps:spPr>
                          <a:xfrm>
                            <a:off x="877520" y="544375"/>
                            <a:ext cx="2762885" cy="2214880"/>
                          </a:xfrm>
                          <a:custGeom>
                            <a:avLst/>
                            <a:gdLst/>
                            <a:ahLst/>
                            <a:cxnLst/>
                            <a:rect l="l" t="t" r="r" b="b"/>
                            <a:pathLst>
                              <a:path w="2762885" h="2214880">
                                <a:moveTo>
                                  <a:pt x="1703176" y="1732069"/>
                                </a:moveTo>
                                <a:lnTo>
                                  <a:pt x="1703176" y="2214460"/>
                                </a:lnTo>
                                <a:lnTo>
                                  <a:pt x="2762266" y="2214460"/>
                                </a:lnTo>
                                <a:lnTo>
                                  <a:pt x="2762266" y="0"/>
                                </a:lnTo>
                                <a:lnTo>
                                  <a:pt x="0" y="0"/>
                                </a:lnTo>
                              </a:path>
                            </a:pathLst>
                          </a:custGeom>
                          <a:ln w="4486">
                            <a:solidFill>
                              <a:srgbClr val="000000"/>
                            </a:solidFill>
                            <a:prstDash val="solid"/>
                          </a:ln>
                        </wps:spPr>
                        <wps:bodyPr wrap="square" lIns="0" tIns="0" rIns="0" bIns="0" rtlCol="0">
                          <a:prstTxWarp prst="textNoShape">
                            <a:avLst/>
                          </a:prstTxWarp>
                          <a:noAutofit/>
                        </wps:bodyPr>
                      </wps:wsp>
                      <wps:wsp>
                        <wps:cNvPr id="267" name="Graphic 267"/>
                        <wps:cNvSpPr/>
                        <wps:spPr>
                          <a:xfrm>
                            <a:off x="849883" y="528582"/>
                            <a:ext cx="31750" cy="31750"/>
                          </a:xfrm>
                          <a:custGeom>
                            <a:avLst/>
                            <a:gdLst/>
                            <a:ahLst/>
                            <a:cxnLst/>
                            <a:rect l="l" t="t" r="r" b="b"/>
                            <a:pathLst>
                              <a:path w="31750" h="31750">
                                <a:moveTo>
                                  <a:pt x="31585" y="0"/>
                                </a:moveTo>
                                <a:lnTo>
                                  <a:pt x="0" y="15792"/>
                                </a:lnTo>
                                <a:lnTo>
                                  <a:pt x="31585" y="31585"/>
                                </a:lnTo>
                                <a:lnTo>
                                  <a:pt x="31585"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268" name="Image 268"/>
                          <pic:cNvPicPr/>
                        </pic:nvPicPr>
                        <pic:blipFill>
                          <a:blip r:embed="rId103" cstate="print"/>
                          <a:stretch>
                            <a:fillRect/>
                          </a:stretch>
                        </pic:blipFill>
                        <pic:spPr>
                          <a:xfrm>
                            <a:off x="300882" y="3380552"/>
                            <a:ext cx="1102035" cy="778999"/>
                          </a:xfrm>
                          <a:prstGeom prst="rect">
                            <a:avLst/>
                          </a:prstGeom>
                        </pic:spPr>
                      </pic:pic>
                      <wps:wsp>
                        <wps:cNvPr id="269" name="Graphic 269"/>
                        <wps:cNvSpPr/>
                        <wps:spPr>
                          <a:xfrm>
                            <a:off x="304007" y="3377079"/>
                            <a:ext cx="1092200" cy="770255"/>
                          </a:xfrm>
                          <a:custGeom>
                            <a:avLst/>
                            <a:gdLst/>
                            <a:ahLst/>
                            <a:cxnLst/>
                            <a:rect l="l" t="t" r="r" b="b"/>
                            <a:pathLst>
                              <a:path w="1092200" h="770255">
                                <a:moveTo>
                                  <a:pt x="545875" y="0"/>
                                </a:moveTo>
                                <a:lnTo>
                                  <a:pt x="0" y="384899"/>
                                </a:lnTo>
                                <a:lnTo>
                                  <a:pt x="545875" y="769798"/>
                                </a:lnTo>
                                <a:lnTo>
                                  <a:pt x="1091751" y="384899"/>
                                </a:lnTo>
                                <a:lnTo>
                                  <a:pt x="545875" y="0"/>
                                </a:lnTo>
                                <a:close/>
                              </a:path>
                            </a:pathLst>
                          </a:custGeom>
                          <a:solidFill>
                            <a:srgbClr val="FFFFFF"/>
                          </a:solidFill>
                        </wps:spPr>
                        <wps:bodyPr wrap="square" lIns="0" tIns="0" rIns="0" bIns="0" rtlCol="0">
                          <a:prstTxWarp prst="textNoShape">
                            <a:avLst/>
                          </a:prstTxWarp>
                          <a:noAutofit/>
                        </wps:bodyPr>
                      </wps:wsp>
                      <wps:wsp>
                        <wps:cNvPr id="270" name="Graphic 270"/>
                        <wps:cNvSpPr/>
                        <wps:spPr>
                          <a:xfrm>
                            <a:off x="304007" y="3377079"/>
                            <a:ext cx="1092200" cy="770255"/>
                          </a:xfrm>
                          <a:custGeom>
                            <a:avLst/>
                            <a:gdLst/>
                            <a:ahLst/>
                            <a:cxnLst/>
                            <a:rect l="l" t="t" r="r" b="b"/>
                            <a:pathLst>
                              <a:path w="1092200" h="770255">
                                <a:moveTo>
                                  <a:pt x="545875" y="769798"/>
                                </a:moveTo>
                                <a:lnTo>
                                  <a:pt x="1091751" y="384899"/>
                                </a:lnTo>
                                <a:lnTo>
                                  <a:pt x="545875" y="0"/>
                                </a:lnTo>
                                <a:lnTo>
                                  <a:pt x="0" y="384899"/>
                                </a:lnTo>
                                <a:lnTo>
                                  <a:pt x="545875" y="769798"/>
                                </a:lnTo>
                                <a:close/>
                              </a:path>
                            </a:pathLst>
                          </a:custGeom>
                          <a:ln w="3369">
                            <a:solidFill>
                              <a:srgbClr val="000000"/>
                            </a:solidFill>
                            <a:prstDash val="solid"/>
                          </a:ln>
                        </wps:spPr>
                        <wps:bodyPr wrap="square" lIns="0" tIns="0" rIns="0" bIns="0" rtlCol="0">
                          <a:prstTxWarp prst="textNoShape">
                            <a:avLst/>
                          </a:prstTxWarp>
                          <a:noAutofit/>
                        </wps:bodyPr>
                      </wps:wsp>
                      <wps:wsp>
                        <wps:cNvPr id="271" name="Graphic 271"/>
                        <wps:cNvSpPr/>
                        <wps:spPr>
                          <a:xfrm>
                            <a:off x="849883" y="4146878"/>
                            <a:ext cx="1270" cy="165100"/>
                          </a:xfrm>
                          <a:custGeom>
                            <a:avLst/>
                            <a:gdLst/>
                            <a:ahLst/>
                            <a:cxnLst/>
                            <a:rect l="l" t="t" r="r" b="b"/>
                            <a:pathLst>
                              <a:path h="165100">
                                <a:moveTo>
                                  <a:pt x="0" y="0"/>
                                </a:moveTo>
                                <a:lnTo>
                                  <a:pt x="0" y="164835"/>
                                </a:lnTo>
                              </a:path>
                            </a:pathLst>
                          </a:custGeom>
                          <a:ln w="4486">
                            <a:solidFill>
                              <a:srgbClr val="000000"/>
                            </a:solidFill>
                            <a:prstDash val="solid"/>
                          </a:ln>
                        </wps:spPr>
                        <wps:bodyPr wrap="square" lIns="0" tIns="0" rIns="0" bIns="0" rtlCol="0">
                          <a:prstTxWarp prst="textNoShape">
                            <a:avLst/>
                          </a:prstTxWarp>
                          <a:noAutofit/>
                        </wps:bodyPr>
                      </wps:wsp>
                      <wps:wsp>
                        <wps:cNvPr id="272" name="Graphic 272"/>
                        <wps:cNvSpPr/>
                        <wps:spPr>
                          <a:xfrm>
                            <a:off x="834090" y="4307765"/>
                            <a:ext cx="31750" cy="31750"/>
                          </a:xfrm>
                          <a:custGeom>
                            <a:avLst/>
                            <a:gdLst/>
                            <a:ahLst/>
                            <a:cxnLst/>
                            <a:rect l="l" t="t" r="r" b="b"/>
                            <a:pathLst>
                              <a:path w="31750" h="31750">
                                <a:moveTo>
                                  <a:pt x="31585" y="0"/>
                                </a:moveTo>
                                <a:lnTo>
                                  <a:pt x="0" y="0"/>
                                </a:lnTo>
                                <a:lnTo>
                                  <a:pt x="15792" y="31585"/>
                                </a:lnTo>
                                <a:lnTo>
                                  <a:pt x="31585"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273" name="Image 273"/>
                          <pic:cNvPicPr/>
                        </pic:nvPicPr>
                        <pic:blipFill>
                          <a:blip r:embed="rId104" cstate="print"/>
                          <a:stretch>
                            <a:fillRect/>
                          </a:stretch>
                        </pic:blipFill>
                        <pic:spPr>
                          <a:xfrm>
                            <a:off x="1875668" y="4332820"/>
                            <a:ext cx="1095316" cy="775641"/>
                          </a:xfrm>
                          <a:prstGeom prst="rect">
                            <a:avLst/>
                          </a:prstGeom>
                        </pic:spPr>
                      </pic:pic>
                      <wps:wsp>
                        <wps:cNvPr id="274" name="Graphic 274"/>
                        <wps:cNvSpPr/>
                        <wps:spPr>
                          <a:xfrm>
                            <a:off x="1876266" y="4327954"/>
                            <a:ext cx="1092200" cy="770255"/>
                          </a:xfrm>
                          <a:custGeom>
                            <a:avLst/>
                            <a:gdLst/>
                            <a:ahLst/>
                            <a:cxnLst/>
                            <a:rect l="l" t="t" r="r" b="b"/>
                            <a:pathLst>
                              <a:path w="1092200" h="770255">
                                <a:moveTo>
                                  <a:pt x="545875" y="0"/>
                                </a:moveTo>
                                <a:lnTo>
                                  <a:pt x="0" y="384899"/>
                                </a:lnTo>
                                <a:lnTo>
                                  <a:pt x="545875" y="769798"/>
                                </a:lnTo>
                                <a:lnTo>
                                  <a:pt x="1091751" y="384899"/>
                                </a:lnTo>
                                <a:lnTo>
                                  <a:pt x="545875" y="0"/>
                                </a:lnTo>
                                <a:close/>
                              </a:path>
                            </a:pathLst>
                          </a:custGeom>
                          <a:solidFill>
                            <a:srgbClr val="FFFFFF"/>
                          </a:solidFill>
                        </wps:spPr>
                        <wps:bodyPr wrap="square" lIns="0" tIns="0" rIns="0" bIns="0" rtlCol="0">
                          <a:prstTxWarp prst="textNoShape">
                            <a:avLst/>
                          </a:prstTxWarp>
                          <a:noAutofit/>
                        </wps:bodyPr>
                      </wps:wsp>
                      <wps:wsp>
                        <wps:cNvPr id="275" name="Graphic 275"/>
                        <wps:cNvSpPr/>
                        <wps:spPr>
                          <a:xfrm>
                            <a:off x="1876266" y="4327954"/>
                            <a:ext cx="1092200" cy="770255"/>
                          </a:xfrm>
                          <a:custGeom>
                            <a:avLst/>
                            <a:gdLst/>
                            <a:ahLst/>
                            <a:cxnLst/>
                            <a:rect l="l" t="t" r="r" b="b"/>
                            <a:pathLst>
                              <a:path w="1092200" h="770255">
                                <a:moveTo>
                                  <a:pt x="545875" y="769798"/>
                                </a:moveTo>
                                <a:lnTo>
                                  <a:pt x="1091751" y="384899"/>
                                </a:lnTo>
                                <a:lnTo>
                                  <a:pt x="545875" y="0"/>
                                </a:lnTo>
                                <a:lnTo>
                                  <a:pt x="0" y="384899"/>
                                </a:lnTo>
                                <a:lnTo>
                                  <a:pt x="545875" y="769798"/>
                                </a:lnTo>
                                <a:close/>
                              </a:path>
                            </a:pathLst>
                          </a:custGeom>
                          <a:ln w="3369">
                            <a:solidFill>
                              <a:srgbClr val="000000"/>
                            </a:solidFill>
                            <a:prstDash val="solid"/>
                          </a:ln>
                        </wps:spPr>
                        <wps:bodyPr wrap="square" lIns="0" tIns="0" rIns="0" bIns="0" rtlCol="0">
                          <a:prstTxWarp prst="textNoShape">
                            <a:avLst/>
                          </a:prstTxWarp>
                          <a:noAutofit/>
                        </wps:bodyPr>
                      </wps:wsp>
                      <wps:wsp>
                        <wps:cNvPr id="276" name="Graphic 276"/>
                        <wps:cNvSpPr/>
                        <wps:spPr>
                          <a:xfrm>
                            <a:off x="1395759" y="3761979"/>
                            <a:ext cx="1026794" cy="538480"/>
                          </a:xfrm>
                          <a:custGeom>
                            <a:avLst/>
                            <a:gdLst/>
                            <a:ahLst/>
                            <a:cxnLst/>
                            <a:rect l="l" t="t" r="r" b="b"/>
                            <a:pathLst>
                              <a:path w="1026794" h="538480">
                                <a:moveTo>
                                  <a:pt x="0" y="0"/>
                                </a:moveTo>
                                <a:lnTo>
                                  <a:pt x="1026383" y="0"/>
                                </a:lnTo>
                                <a:lnTo>
                                  <a:pt x="1026383" y="538338"/>
                                </a:lnTo>
                              </a:path>
                            </a:pathLst>
                          </a:custGeom>
                          <a:ln w="4486">
                            <a:solidFill>
                              <a:srgbClr val="000000"/>
                            </a:solidFill>
                            <a:prstDash val="solid"/>
                          </a:ln>
                        </wps:spPr>
                        <wps:bodyPr wrap="square" lIns="0" tIns="0" rIns="0" bIns="0" rtlCol="0">
                          <a:prstTxWarp prst="textNoShape">
                            <a:avLst/>
                          </a:prstTxWarp>
                          <a:noAutofit/>
                        </wps:bodyPr>
                      </wps:wsp>
                      <wps:wsp>
                        <wps:cNvPr id="277" name="Graphic 277"/>
                        <wps:cNvSpPr/>
                        <wps:spPr>
                          <a:xfrm>
                            <a:off x="2406349" y="4296369"/>
                            <a:ext cx="31750" cy="31750"/>
                          </a:xfrm>
                          <a:custGeom>
                            <a:avLst/>
                            <a:gdLst/>
                            <a:ahLst/>
                            <a:cxnLst/>
                            <a:rect l="l" t="t" r="r" b="b"/>
                            <a:pathLst>
                              <a:path w="31750" h="31750">
                                <a:moveTo>
                                  <a:pt x="31585" y="0"/>
                                </a:moveTo>
                                <a:lnTo>
                                  <a:pt x="0" y="0"/>
                                </a:lnTo>
                                <a:lnTo>
                                  <a:pt x="15792" y="31585"/>
                                </a:lnTo>
                                <a:lnTo>
                                  <a:pt x="31585" y="0"/>
                                </a:lnTo>
                                <a:close/>
                              </a:path>
                            </a:pathLst>
                          </a:custGeom>
                          <a:solidFill>
                            <a:srgbClr val="000000"/>
                          </a:solidFill>
                        </wps:spPr>
                        <wps:bodyPr wrap="square" lIns="0" tIns="0" rIns="0" bIns="0" rtlCol="0">
                          <a:prstTxWarp prst="textNoShape">
                            <a:avLst/>
                          </a:prstTxWarp>
                          <a:noAutofit/>
                        </wps:bodyPr>
                      </wps:wsp>
                      <wps:wsp>
                        <wps:cNvPr id="278" name="Graphic 278"/>
                        <wps:cNvSpPr/>
                        <wps:spPr>
                          <a:xfrm>
                            <a:off x="2422142" y="5097753"/>
                            <a:ext cx="1270" cy="810895"/>
                          </a:xfrm>
                          <a:custGeom>
                            <a:avLst/>
                            <a:gdLst/>
                            <a:ahLst/>
                            <a:cxnLst/>
                            <a:rect l="l" t="t" r="r" b="b"/>
                            <a:pathLst>
                              <a:path h="810895">
                                <a:moveTo>
                                  <a:pt x="0" y="0"/>
                                </a:moveTo>
                                <a:lnTo>
                                  <a:pt x="0" y="810401"/>
                                </a:lnTo>
                              </a:path>
                            </a:pathLst>
                          </a:custGeom>
                          <a:ln w="4486">
                            <a:solidFill>
                              <a:srgbClr val="000000"/>
                            </a:solidFill>
                            <a:prstDash val="solid"/>
                          </a:ln>
                        </wps:spPr>
                        <wps:bodyPr wrap="square" lIns="0" tIns="0" rIns="0" bIns="0" rtlCol="0">
                          <a:prstTxWarp prst="textNoShape">
                            <a:avLst/>
                          </a:prstTxWarp>
                          <a:noAutofit/>
                        </wps:bodyPr>
                      </wps:wsp>
                      <wps:wsp>
                        <wps:cNvPr id="279" name="Graphic 279"/>
                        <wps:cNvSpPr/>
                        <wps:spPr>
                          <a:xfrm>
                            <a:off x="2406349" y="5904207"/>
                            <a:ext cx="31750" cy="31750"/>
                          </a:xfrm>
                          <a:custGeom>
                            <a:avLst/>
                            <a:gdLst/>
                            <a:ahLst/>
                            <a:cxnLst/>
                            <a:rect l="l" t="t" r="r" b="b"/>
                            <a:pathLst>
                              <a:path w="31750" h="31750">
                                <a:moveTo>
                                  <a:pt x="31585" y="0"/>
                                </a:moveTo>
                                <a:lnTo>
                                  <a:pt x="0" y="0"/>
                                </a:lnTo>
                                <a:lnTo>
                                  <a:pt x="15792" y="31585"/>
                                </a:lnTo>
                                <a:lnTo>
                                  <a:pt x="31585"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280" name="Image 280"/>
                          <pic:cNvPicPr/>
                        </pic:nvPicPr>
                        <pic:blipFill>
                          <a:blip r:embed="rId105" cstate="print"/>
                          <a:stretch>
                            <a:fillRect/>
                          </a:stretch>
                        </pic:blipFill>
                        <pic:spPr>
                          <a:xfrm>
                            <a:off x="1875668" y="5941276"/>
                            <a:ext cx="1095316" cy="385294"/>
                          </a:xfrm>
                          <a:prstGeom prst="rect">
                            <a:avLst/>
                          </a:prstGeom>
                        </pic:spPr>
                      </pic:pic>
                      <wps:wsp>
                        <wps:cNvPr id="281" name="Graphic 281"/>
                        <wps:cNvSpPr/>
                        <wps:spPr>
                          <a:xfrm>
                            <a:off x="1876266" y="5935792"/>
                            <a:ext cx="1092200" cy="379730"/>
                          </a:xfrm>
                          <a:custGeom>
                            <a:avLst/>
                            <a:gdLst/>
                            <a:ahLst/>
                            <a:cxnLst/>
                            <a:rect l="l" t="t" r="r" b="b"/>
                            <a:pathLst>
                              <a:path w="1092200" h="379730">
                                <a:moveTo>
                                  <a:pt x="982549" y="0"/>
                                </a:moveTo>
                                <a:lnTo>
                                  <a:pt x="109157" y="0"/>
                                </a:lnTo>
                                <a:lnTo>
                                  <a:pt x="66662" y="8583"/>
                                </a:lnTo>
                                <a:lnTo>
                                  <a:pt x="31966" y="31988"/>
                                </a:lnTo>
                                <a:lnTo>
                                  <a:pt x="8576" y="66700"/>
                                </a:lnTo>
                                <a:lnTo>
                                  <a:pt x="0" y="109202"/>
                                </a:lnTo>
                                <a:lnTo>
                                  <a:pt x="0" y="270044"/>
                                </a:lnTo>
                                <a:lnTo>
                                  <a:pt x="8576" y="312538"/>
                                </a:lnTo>
                                <a:lnTo>
                                  <a:pt x="31966" y="347234"/>
                                </a:lnTo>
                                <a:lnTo>
                                  <a:pt x="66662" y="370625"/>
                                </a:lnTo>
                                <a:lnTo>
                                  <a:pt x="109157" y="379201"/>
                                </a:lnTo>
                                <a:lnTo>
                                  <a:pt x="982549" y="379201"/>
                                </a:lnTo>
                                <a:lnTo>
                                  <a:pt x="1025051" y="370625"/>
                                </a:lnTo>
                                <a:lnTo>
                                  <a:pt x="1059762" y="347234"/>
                                </a:lnTo>
                                <a:lnTo>
                                  <a:pt x="1083168" y="312538"/>
                                </a:lnTo>
                                <a:lnTo>
                                  <a:pt x="1091751" y="270044"/>
                                </a:lnTo>
                                <a:lnTo>
                                  <a:pt x="1091751" y="109202"/>
                                </a:lnTo>
                                <a:lnTo>
                                  <a:pt x="1083168" y="66700"/>
                                </a:lnTo>
                                <a:lnTo>
                                  <a:pt x="1059762" y="31988"/>
                                </a:lnTo>
                                <a:lnTo>
                                  <a:pt x="1025051" y="8583"/>
                                </a:lnTo>
                                <a:lnTo>
                                  <a:pt x="982549" y="0"/>
                                </a:lnTo>
                                <a:close/>
                              </a:path>
                            </a:pathLst>
                          </a:custGeom>
                          <a:solidFill>
                            <a:srgbClr val="FFFFFF"/>
                          </a:solidFill>
                        </wps:spPr>
                        <wps:bodyPr wrap="square" lIns="0" tIns="0" rIns="0" bIns="0" rtlCol="0">
                          <a:prstTxWarp prst="textNoShape">
                            <a:avLst/>
                          </a:prstTxWarp>
                          <a:noAutofit/>
                        </wps:bodyPr>
                      </wps:wsp>
                      <wps:wsp>
                        <wps:cNvPr id="282" name="Graphic 282"/>
                        <wps:cNvSpPr/>
                        <wps:spPr>
                          <a:xfrm>
                            <a:off x="1876266" y="5935792"/>
                            <a:ext cx="1092200" cy="379730"/>
                          </a:xfrm>
                          <a:custGeom>
                            <a:avLst/>
                            <a:gdLst/>
                            <a:ahLst/>
                            <a:cxnLst/>
                            <a:rect l="l" t="t" r="r" b="b"/>
                            <a:pathLst>
                              <a:path w="1092200" h="379730">
                                <a:moveTo>
                                  <a:pt x="109157" y="379201"/>
                                </a:moveTo>
                                <a:lnTo>
                                  <a:pt x="982549" y="379201"/>
                                </a:lnTo>
                                <a:lnTo>
                                  <a:pt x="1025051" y="370625"/>
                                </a:lnTo>
                                <a:lnTo>
                                  <a:pt x="1059762" y="347234"/>
                                </a:lnTo>
                                <a:lnTo>
                                  <a:pt x="1083168" y="312538"/>
                                </a:lnTo>
                                <a:lnTo>
                                  <a:pt x="1091751" y="270044"/>
                                </a:lnTo>
                                <a:lnTo>
                                  <a:pt x="1091751" y="109202"/>
                                </a:lnTo>
                                <a:lnTo>
                                  <a:pt x="1083168" y="66700"/>
                                </a:lnTo>
                                <a:lnTo>
                                  <a:pt x="1059762" y="31988"/>
                                </a:lnTo>
                                <a:lnTo>
                                  <a:pt x="1025051" y="8583"/>
                                </a:lnTo>
                                <a:lnTo>
                                  <a:pt x="982549" y="0"/>
                                </a:lnTo>
                                <a:lnTo>
                                  <a:pt x="109157" y="0"/>
                                </a:lnTo>
                                <a:lnTo>
                                  <a:pt x="66662" y="8583"/>
                                </a:lnTo>
                                <a:lnTo>
                                  <a:pt x="31966" y="31988"/>
                                </a:lnTo>
                                <a:lnTo>
                                  <a:pt x="8576" y="66700"/>
                                </a:lnTo>
                                <a:lnTo>
                                  <a:pt x="0" y="109202"/>
                                </a:lnTo>
                                <a:lnTo>
                                  <a:pt x="0" y="270044"/>
                                </a:lnTo>
                                <a:lnTo>
                                  <a:pt x="8576" y="312538"/>
                                </a:lnTo>
                                <a:lnTo>
                                  <a:pt x="31966" y="347234"/>
                                </a:lnTo>
                                <a:lnTo>
                                  <a:pt x="66662" y="370625"/>
                                </a:lnTo>
                                <a:lnTo>
                                  <a:pt x="109157" y="379201"/>
                                </a:lnTo>
                                <a:close/>
                              </a:path>
                            </a:pathLst>
                          </a:custGeom>
                          <a:ln w="3369">
                            <a:solidFill>
                              <a:srgbClr val="000000"/>
                            </a:solidFill>
                            <a:prstDash val="solid"/>
                          </a:ln>
                        </wps:spPr>
                        <wps:bodyPr wrap="square" lIns="0" tIns="0" rIns="0" bIns="0" rtlCol="0">
                          <a:prstTxWarp prst="textNoShape">
                            <a:avLst/>
                          </a:prstTxWarp>
                          <a:noAutofit/>
                        </wps:bodyPr>
                      </wps:wsp>
                      <wps:wsp>
                        <wps:cNvPr id="283" name="Graphic 283"/>
                        <wps:cNvSpPr/>
                        <wps:spPr>
                          <a:xfrm>
                            <a:off x="2968018" y="2758836"/>
                            <a:ext cx="671830" cy="1954530"/>
                          </a:xfrm>
                          <a:custGeom>
                            <a:avLst/>
                            <a:gdLst/>
                            <a:ahLst/>
                            <a:cxnLst/>
                            <a:rect l="l" t="t" r="r" b="b"/>
                            <a:pathLst>
                              <a:path w="671830" h="1954530">
                                <a:moveTo>
                                  <a:pt x="0" y="1954017"/>
                                </a:moveTo>
                                <a:lnTo>
                                  <a:pt x="671767" y="1954017"/>
                                </a:lnTo>
                              </a:path>
                              <a:path w="671830" h="1954530">
                                <a:moveTo>
                                  <a:pt x="642560" y="1954017"/>
                                </a:moveTo>
                                <a:lnTo>
                                  <a:pt x="671767" y="1954017"/>
                                </a:lnTo>
                                <a:lnTo>
                                  <a:pt x="671767" y="0"/>
                                </a:lnTo>
                              </a:path>
                            </a:pathLst>
                          </a:custGeom>
                          <a:ln w="4486">
                            <a:solidFill>
                              <a:srgbClr val="000000"/>
                            </a:solidFill>
                            <a:prstDash val="solid"/>
                          </a:ln>
                        </wps:spPr>
                        <wps:bodyPr wrap="square" lIns="0" tIns="0" rIns="0" bIns="0" rtlCol="0">
                          <a:prstTxWarp prst="textNoShape">
                            <a:avLst/>
                          </a:prstTxWarp>
                          <a:noAutofit/>
                        </wps:bodyPr>
                      </wps:wsp>
                      <wps:wsp>
                        <wps:cNvPr id="284" name="Textbox 284"/>
                        <wps:cNvSpPr txBox="1"/>
                        <wps:spPr>
                          <a:xfrm>
                            <a:off x="616942" y="148803"/>
                            <a:ext cx="480059" cy="135255"/>
                          </a:xfrm>
                          <a:prstGeom prst="rect">
                            <a:avLst/>
                          </a:prstGeom>
                        </wps:spPr>
                        <wps:txbx>
                          <w:txbxContent>
                            <w:p w14:paraId="0022ECDB" w14:textId="77777777" w:rsidR="00C05C3F" w:rsidRDefault="00BC702E">
                              <w:pPr>
                                <w:spacing w:line="206" w:lineRule="exact"/>
                                <w:rPr>
                                  <w:rFonts w:ascii="Trebuchet MS" w:hAnsi="Trebuchet MS"/>
                                  <w:sz w:val="21"/>
                                </w:rPr>
                              </w:pPr>
                              <w:r>
                                <w:rPr>
                                  <w:rFonts w:ascii="Trebuchet MS" w:hAnsi="Trebuchet MS"/>
                                  <w:spacing w:val="-7"/>
                                  <w:sz w:val="21"/>
                                </w:rPr>
                                <w:t>Початок</w:t>
                              </w:r>
                            </w:p>
                          </w:txbxContent>
                        </wps:txbx>
                        <wps:bodyPr wrap="square" lIns="0" tIns="0" rIns="0" bIns="0" rtlCol="0">
                          <a:noAutofit/>
                        </wps:bodyPr>
                      </wps:wsp>
                      <wps:wsp>
                        <wps:cNvPr id="285" name="Textbox 285"/>
                        <wps:cNvSpPr txBox="1"/>
                        <wps:spPr>
                          <a:xfrm>
                            <a:off x="535198" y="900470"/>
                            <a:ext cx="643890" cy="457834"/>
                          </a:xfrm>
                          <a:prstGeom prst="rect">
                            <a:avLst/>
                          </a:prstGeom>
                        </wps:spPr>
                        <wps:txbx>
                          <w:txbxContent>
                            <w:p w14:paraId="3122A8CB" w14:textId="77777777" w:rsidR="00C05C3F" w:rsidRDefault="00BC702E">
                              <w:pPr>
                                <w:spacing w:line="206" w:lineRule="exact"/>
                                <w:ind w:right="64"/>
                                <w:jc w:val="center"/>
                                <w:rPr>
                                  <w:rFonts w:ascii="Trebuchet MS" w:hAnsi="Trebuchet MS"/>
                                  <w:sz w:val="21"/>
                                </w:rPr>
                              </w:pPr>
                              <w:r>
                                <w:rPr>
                                  <w:rFonts w:ascii="Trebuchet MS" w:hAnsi="Trebuchet MS"/>
                                  <w:w w:val="90"/>
                                  <w:sz w:val="21"/>
                                </w:rPr>
                                <w:t>Чи</w:t>
                              </w:r>
                              <w:r>
                                <w:rPr>
                                  <w:rFonts w:ascii="Trebuchet MS" w:hAnsi="Trebuchet MS"/>
                                  <w:spacing w:val="-1"/>
                                  <w:w w:val="90"/>
                                  <w:sz w:val="21"/>
                                </w:rPr>
                                <w:t xml:space="preserve"> </w:t>
                              </w:r>
                              <w:r>
                                <w:rPr>
                                  <w:rFonts w:ascii="Trebuchet MS" w:hAnsi="Trebuchet MS"/>
                                  <w:spacing w:val="-10"/>
                                  <w:sz w:val="21"/>
                                </w:rPr>
                                <w:t>є</w:t>
                              </w:r>
                            </w:p>
                            <w:p w14:paraId="19B2401A" w14:textId="77777777" w:rsidR="00C05C3F" w:rsidRDefault="00BC702E">
                              <w:pPr>
                                <w:spacing w:before="8" w:line="249" w:lineRule="auto"/>
                                <w:ind w:right="18"/>
                                <w:jc w:val="center"/>
                                <w:rPr>
                                  <w:rFonts w:ascii="Trebuchet MS" w:hAnsi="Trebuchet MS"/>
                                  <w:sz w:val="21"/>
                                </w:rPr>
                              </w:pPr>
                              <w:r>
                                <w:rPr>
                                  <w:rFonts w:ascii="Trebuchet MS" w:hAnsi="Trebuchet MS"/>
                                  <w:w w:val="90"/>
                                  <w:sz w:val="21"/>
                                </w:rPr>
                                <w:t>нові</w:t>
                              </w:r>
                              <w:r>
                                <w:rPr>
                                  <w:rFonts w:ascii="Trebuchet MS" w:hAnsi="Trebuchet MS"/>
                                  <w:spacing w:val="-11"/>
                                  <w:w w:val="90"/>
                                  <w:sz w:val="21"/>
                                </w:rPr>
                                <w:t xml:space="preserve"> </w:t>
                              </w:r>
                              <w:r>
                                <w:rPr>
                                  <w:rFonts w:ascii="Trebuchet MS" w:hAnsi="Trebuchet MS"/>
                                  <w:w w:val="90"/>
                                  <w:sz w:val="21"/>
                                </w:rPr>
                                <w:t xml:space="preserve">файли </w:t>
                              </w:r>
                              <w:r>
                                <w:rPr>
                                  <w:rFonts w:ascii="Trebuchet MS" w:hAnsi="Trebuchet MS"/>
                                  <w:sz w:val="21"/>
                                </w:rPr>
                                <w:t>на NFS?</w:t>
                              </w:r>
                            </w:p>
                          </w:txbxContent>
                        </wps:txbx>
                        <wps:bodyPr wrap="square" lIns="0" tIns="0" rIns="0" bIns="0" rtlCol="0">
                          <a:noAutofit/>
                        </wps:bodyPr>
                      </wps:wsp>
                      <wps:wsp>
                        <wps:cNvPr id="286" name="Textbox 286"/>
                        <wps:cNvSpPr txBox="1"/>
                        <wps:spPr>
                          <a:xfrm>
                            <a:off x="1402623" y="933587"/>
                            <a:ext cx="128270" cy="135255"/>
                          </a:xfrm>
                          <a:prstGeom prst="rect">
                            <a:avLst/>
                          </a:prstGeom>
                        </wps:spPr>
                        <wps:txbx>
                          <w:txbxContent>
                            <w:p w14:paraId="6D82C153" w14:textId="77777777" w:rsidR="00C05C3F" w:rsidRDefault="00BC702E">
                              <w:pPr>
                                <w:spacing w:line="206" w:lineRule="exact"/>
                                <w:rPr>
                                  <w:rFonts w:ascii="Trebuchet MS" w:hAnsi="Trebuchet MS"/>
                                  <w:sz w:val="21"/>
                                </w:rPr>
                              </w:pPr>
                              <w:r>
                                <w:rPr>
                                  <w:rFonts w:ascii="Trebuchet MS" w:hAnsi="Trebuchet MS"/>
                                  <w:spacing w:val="-5"/>
                                  <w:sz w:val="21"/>
                                </w:rPr>
                                <w:t>Ні</w:t>
                              </w:r>
                            </w:p>
                          </w:txbxContent>
                        </wps:txbx>
                        <wps:bodyPr wrap="square" lIns="0" tIns="0" rIns="0" bIns="0" rtlCol="0">
                          <a:noAutofit/>
                        </wps:bodyPr>
                      </wps:wsp>
                      <wps:wsp>
                        <wps:cNvPr id="287" name="Textbox 287"/>
                        <wps:cNvSpPr txBox="1"/>
                        <wps:spPr>
                          <a:xfrm>
                            <a:off x="896812" y="1484841"/>
                            <a:ext cx="207010" cy="134620"/>
                          </a:xfrm>
                          <a:prstGeom prst="rect">
                            <a:avLst/>
                          </a:prstGeom>
                        </wps:spPr>
                        <wps:txbx>
                          <w:txbxContent>
                            <w:p w14:paraId="3CC591BD" w14:textId="77777777" w:rsidR="00C05C3F" w:rsidRDefault="00BC702E">
                              <w:pPr>
                                <w:spacing w:line="206" w:lineRule="exact"/>
                                <w:rPr>
                                  <w:rFonts w:ascii="Trebuchet MS" w:hAnsi="Trebuchet MS"/>
                                  <w:sz w:val="21"/>
                                </w:rPr>
                              </w:pPr>
                              <w:r>
                                <w:rPr>
                                  <w:rFonts w:ascii="Trebuchet MS" w:hAnsi="Trebuchet MS"/>
                                  <w:spacing w:val="-12"/>
                                  <w:sz w:val="21"/>
                                </w:rPr>
                                <w:t>Так</w:t>
                              </w:r>
                            </w:p>
                          </w:txbxContent>
                        </wps:txbx>
                        <wps:bodyPr wrap="square" lIns="0" tIns="0" rIns="0" bIns="0" rtlCol="0">
                          <a:noAutofit/>
                        </wps:bodyPr>
                      </wps:wsp>
                      <wps:wsp>
                        <wps:cNvPr id="288" name="Textbox 288"/>
                        <wps:cNvSpPr txBox="1"/>
                        <wps:spPr>
                          <a:xfrm>
                            <a:off x="2196290" y="1751341"/>
                            <a:ext cx="755015" cy="296545"/>
                          </a:xfrm>
                          <a:prstGeom prst="rect">
                            <a:avLst/>
                          </a:prstGeom>
                        </wps:spPr>
                        <wps:txbx>
                          <w:txbxContent>
                            <w:p w14:paraId="599D6017" w14:textId="77777777" w:rsidR="00C05C3F" w:rsidRDefault="00BC702E">
                              <w:pPr>
                                <w:spacing w:line="206" w:lineRule="exact"/>
                                <w:ind w:right="18"/>
                                <w:jc w:val="center"/>
                                <w:rPr>
                                  <w:rFonts w:ascii="Trebuchet MS" w:hAnsi="Trebuchet MS"/>
                                  <w:sz w:val="21"/>
                                </w:rPr>
                              </w:pPr>
                              <w:r>
                                <w:rPr>
                                  <w:rFonts w:ascii="Trebuchet MS" w:hAnsi="Trebuchet MS"/>
                                  <w:w w:val="90"/>
                                  <w:sz w:val="21"/>
                                </w:rPr>
                                <w:t>Очікування</w:t>
                              </w:r>
                              <w:r>
                                <w:rPr>
                                  <w:rFonts w:ascii="Trebuchet MS" w:hAnsi="Trebuchet MS"/>
                                  <w:spacing w:val="12"/>
                                  <w:sz w:val="21"/>
                                </w:rPr>
                                <w:t xml:space="preserve"> </w:t>
                              </w:r>
                              <w:r>
                                <w:rPr>
                                  <w:rFonts w:ascii="Trebuchet MS" w:hAnsi="Trebuchet MS"/>
                                  <w:spacing w:val="-10"/>
                                  <w:sz w:val="21"/>
                                </w:rPr>
                                <w:t>5</w:t>
                              </w:r>
                            </w:p>
                            <w:p w14:paraId="057C3E8F" w14:textId="77777777" w:rsidR="00C05C3F" w:rsidRDefault="00BC702E">
                              <w:pPr>
                                <w:spacing w:before="10"/>
                                <w:ind w:left="44" w:right="18"/>
                                <w:jc w:val="center"/>
                                <w:rPr>
                                  <w:rFonts w:ascii="Trebuchet MS" w:hAnsi="Trebuchet MS"/>
                                  <w:sz w:val="21"/>
                                </w:rPr>
                              </w:pPr>
                              <w:r>
                                <w:rPr>
                                  <w:rFonts w:ascii="Trebuchet MS" w:hAnsi="Trebuchet MS"/>
                                  <w:spacing w:val="-2"/>
                                  <w:sz w:val="21"/>
                                </w:rPr>
                                <w:t>хвилин</w:t>
                              </w:r>
                            </w:p>
                          </w:txbxContent>
                        </wps:txbx>
                        <wps:bodyPr wrap="square" lIns="0" tIns="0" rIns="0" bIns="0" rtlCol="0">
                          <a:noAutofit/>
                        </wps:bodyPr>
                      </wps:wsp>
                      <wps:wsp>
                        <wps:cNvPr id="289" name="Textbox 289"/>
                        <wps:cNvSpPr txBox="1"/>
                        <wps:spPr>
                          <a:xfrm>
                            <a:off x="342725" y="2136201"/>
                            <a:ext cx="998219" cy="296545"/>
                          </a:xfrm>
                          <a:prstGeom prst="rect">
                            <a:avLst/>
                          </a:prstGeom>
                        </wps:spPr>
                        <wps:txbx>
                          <w:txbxContent>
                            <w:p w14:paraId="5117F9A4" w14:textId="77777777" w:rsidR="00C05C3F" w:rsidRDefault="00BC702E">
                              <w:pPr>
                                <w:spacing w:line="206" w:lineRule="exact"/>
                                <w:ind w:right="18"/>
                                <w:jc w:val="center"/>
                                <w:rPr>
                                  <w:rFonts w:ascii="Trebuchet MS" w:hAnsi="Trebuchet MS"/>
                                  <w:sz w:val="21"/>
                                </w:rPr>
                              </w:pPr>
                              <w:r>
                                <w:rPr>
                                  <w:rFonts w:ascii="Trebuchet MS" w:hAnsi="Trebuchet MS"/>
                                  <w:w w:val="90"/>
                                  <w:sz w:val="21"/>
                                </w:rPr>
                                <w:t>Отримати</w:t>
                              </w:r>
                              <w:r>
                                <w:rPr>
                                  <w:rFonts w:ascii="Trebuchet MS" w:hAnsi="Trebuchet MS"/>
                                  <w:spacing w:val="22"/>
                                  <w:sz w:val="21"/>
                                </w:rPr>
                                <w:t xml:space="preserve"> </w:t>
                              </w:r>
                              <w:r>
                                <w:rPr>
                                  <w:rFonts w:ascii="Trebuchet MS" w:hAnsi="Trebuchet MS"/>
                                  <w:spacing w:val="-5"/>
                                  <w:w w:val="95"/>
                                  <w:sz w:val="21"/>
                                </w:rPr>
                                <w:t>список</w:t>
                              </w:r>
                            </w:p>
                            <w:p w14:paraId="1FD0E6B1" w14:textId="77777777" w:rsidR="00C05C3F" w:rsidRDefault="00BC702E">
                              <w:pPr>
                                <w:spacing w:before="10"/>
                                <w:ind w:left="46" w:right="18"/>
                                <w:jc w:val="center"/>
                                <w:rPr>
                                  <w:rFonts w:ascii="Trebuchet MS" w:hAnsi="Trebuchet MS"/>
                                  <w:sz w:val="21"/>
                                </w:rPr>
                              </w:pPr>
                              <w:r>
                                <w:rPr>
                                  <w:rFonts w:ascii="Trebuchet MS" w:hAnsi="Trebuchet MS"/>
                                  <w:w w:val="90"/>
                                  <w:sz w:val="21"/>
                                </w:rPr>
                                <w:t>нових</w:t>
                              </w:r>
                              <w:r>
                                <w:rPr>
                                  <w:rFonts w:ascii="Trebuchet MS" w:hAnsi="Trebuchet MS"/>
                                  <w:spacing w:val="4"/>
                                  <w:sz w:val="21"/>
                                </w:rPr>
                                <w:t xml:space="preserve"> </w:t>
                              </w:r>
                              <w:r>
                                <w:rPr>
                                  <w:rFonts w:ascii="Trebuchet MS" w:hAnsi="Trebuchet MS"/>
                                  <w:spacing w:val="-2"/>
                                  <w:w w:val="95"/>
                                  <w:sz w:val="21"/>
                                </w:rPr>
                                <w:t>файлів</w:t>
                              </w:r>
                            </w:p>
                          </w:txbxContent>
                        </wps:txbx>
                        <wps:bodyPr wrap="square" lIns="0" tIns="0" rIns="0" bIns="0" rtlCol="0">
                          <a:noAutofit/>
                        </wps:bodyPr>
                      </wps:wsp>
                      <wps:wsp>
                        <wps:cNvPr id="290" name="Textbox 290"/>
                        <wps:cNvSpPr txBox="1"/>
                        <wps:spPr>
                          <a:xfrm>
                            <a:off x="472027" y="3622229"/>
                            <a:ext cx="770890" cy="296545"/>
                          </a:xfrm>
                          <a:prstGeom prst="rect">
                            <a:avLst/>
                          </a:prstGeom>
                        </wps:spPr>
                        <wps:txbx>
                          <w:txbxContent>
                            <w:p w14:paraId="1A81E5A8" w14:textId="77777777" w:rsidR="00C05C3F" w:rsidRDefault="00BC702E">
                              <w:pPr>
                                <w:spacing w:line="206" w:lineRule="exact"/>
                                <w:ind w:right="66"/>
                                <w:jc w:val="center"/>
                                <w:rPr>
                                  <w:rFonts w:ascii="Trebuchet MS" w:hAnsi="Trebuchet MS"/>
                                  <w:sz w:val="21"/>
                                </w:rPr>
                              </w:pPr>
                              <w:r>
                                <w:rPr>
                                  <w:rFonts w:ascii="Trebuchet MS" w:hAnsi="Trebuchet MS"/>
                                  <w:spacing w:val="-2"/>
                                  <w:sz w:val="21"/>
                                </w:rPr>
                                <w:t>Файли</w:t>
                              </w:r>
                            </w:p>
                            <w:p w14:paraId="04541B40" w14:textId="77777777" w:rsidR="00C05C3F" w:rsidRDefault="00BC702E">
                              <w:pPr>
                                <w:spacing w:before="10"/>
                                <w:ind w:right="18"/>
                                <w:jc w:val="center"/>
                                <w:rPr>
                                  <w:rFonts w:ascii="Trebuchet MS" w:hAnsi="Trebuchet MS"/>
                                  <w:sz w:val="21"/>
                                </w:rPr>
                              </w:pPr>
                              <w:r>
                                <w:rPr>
                                  <w:rFonts w:ascii="Trebuchet MS" w:hAnsi="Trebuchet MS"/>
                                  <w:spacing w:val="-7"/>
                                  <w:sz w:val="21"/>
                                </w:rPr>
                                <w:t>залишились?</w:t>
                              </w:r>
                            </w:p>
                          </w:txbxContent>
                        </wps:txbx>
                        <wps:bodyPr wrap="square" lIns="0" tIns="0" rIns="0" bIns="0" rtlCol="0">
                          <a:noAutofit/>
                        </wps:bodyPr>
                      </wps:wsp>
                      <wps:wsp>
                        <wps:cNvPr id="291" name="Textbox 291"/>
                        <wps:cNvSpPr txBox="1"/>
                        <wps:spPr>
                          <a:xfrm>
                            <a:off x="1260535" y="3527473"/>
                            <a:ext cx="128270" cy="135255"/>
                          </a:xfrm>
                          <a:prstGeom prst="rect">
                            <a:avLst/>
                          </a:prstGeom>
                        </wps:spPr>
                        <wps:txbx>
                          <w:txbxContent>
                            <w:p w14:paraId="66830BBA" w14:textId="77777777" w:rsidR="00C05C3F" w:rsidRDefault="00BC702E">
                              <w:pPr>
                                <w:spacing w:line="206" w:lineRule="exact"/>
                                <w:rPr>
                                  <w:rFonts w:ascii="Trebuchet MS" w:hAnsi="Trebuchet MS"/>
                                  <w:sz w:val="21"/>
                                </w:rPr>
                              </w:pPr>
                              <w:r>
                                <w:rPr>
                                  <w:rFonts w:ascii="Trebuchet MS" w:hAnsi="Trebuchet MS"/>
                                  <w:spacing w:val="-5"/>
                                  <w:sz w:val="21"/>
                                </w:rPr>
                                <w:t>Ні</w:t>
                              </w:r>
                            </w:p>
                          </w:txbxContent>
                        </wps:txbx>
                        <wps:bodyPr wrap="square" lIns="0" tIns="0" rIns="0" bIns="0" rtlCol="0">
                          <a:noAutofit/>
                        </wps:bodyPr>
                      </wps:wsp>
                      <wps:wsp>
                        <wps:cNvPr id="292" name="Textbox 292"/>
                        <wps:cNvSpPr txBox="1"/>
                        <wps:spPr>
                          <a:xfrm>
                            <a:off x="896812" y="4142212"/>
                            <a:ext cx="207010" cy="134620"/>
                          </a:xfrm>
                          <a:prstGeom prst="rect">
                            <a:avLst/>
                          </a:prstGeom>
                        </wps:spPr>
                        <wps:txbx>
                          <w:txbxContent>
                            <w:p w14:paraId="7AEF45CC" w14:textId="77777777" w:rsidR="00C05C3F" w:rsidRDefault="00BC702E">
                              <w:pPr>
                                <w:spacing w:line="206" w:lineRule="exact"/>
                                <w:rPr>
                                  <w:rFonts w:ascii="Trebuchet MS" w:hAnsi="Trebuchet MS"/>
                                  <w:sz w:val="21"/>
                                </w:rPr>
                              </w:pPr>
                              <w:r>
                                <w:rPr>
                                  <w:rFonts w:ascii="Trebuchet MS" w:hAnsi="Trebuchet MS"/>
                                  <w:spacing w:val="-12"/>
                                  <w:sz w:val="21"/>
                                </w:rPr>
                                <w:t>Так</w:t>
                              </w:r>
                            </w:p>
                          </w:txbxContent>
                        </wps:txbx>
                        <wps:bodyPr wrap="square" lIns="0" tIns="0" rIns="0" bIns="0" rtlCol="0">
                          <a:noAutofit/>
                        </wps:bodyPr>
                      </wps:wsp>
                      <wps:wsp>
                        <wps:cNvPr id="293" name="Textbox 293"/>
                        <wps:cNvSpPr txBox="1"/>
                        <wps:spPr>
                          <a:xfrm>
                            <a:off x="428957" y="4579200"/>
                            <a:ext cx="826769" cy="296545"/>
                          </a:xfrm>
                          <a:prstGeom prst="rect">
                            <a:avLst/>
                          </a:prstGeom>
                        </wps:spPr>
                        <wps:txbx>
                          <w:txbxContent>
                            <w:p w14:paraId="1755F206" w14:textId="77777777" w:rsidR="00C05C3F" w:rsidRDefault="00BC702E">
                              <w:pPr>
                                <w:spacing w:line="206" w:lineRule="exact"/>
                                <w:rPr>
                                  <w:rFonts w:ascii="Trebuchet MS" w:hAnsi="Trebuchet MS"/>
                                  <w:sz w:val="21"/>
                                </w:rPr>
                              </w:pPr>
                              <w:r>
                                <w:rPr>
                                  <w:rFonts w:ascii="Trebuchet MS" w:hAnsi="Trebuchet MS"/>
                                  <w:spacing w:val="-8"/>
                                  <w:sz w:val="21"/>
                                </w:rPr>
                                <w:t>Завантаження</w:t>
                              </w:r>
                            </w:p>
                            <w:p w14:paraId="57328B12" w14:textId="77777777" w:rsidR="00C05C3F" w:rsidRDefault="00BC702E">
                              <w:pPr>
                                <w:spacing w:before="10"/>
                                <w:ind w:left="60"/>
                                <w:rPr>
                                  <w:rFonts w:ascii="Trebuchet MS" w:hAnsi="Trebuchet MS"/>
                                  <w:sz w:val="21"/>
                                </w:rPr>
                              </w:pPr>
                              <w:r>
                                <w:rPr>
                                  <w:rFonts w:ascii="Trebuchet MS" w:hAnsi="Trebuchet MS"/>
                                  <w:spacing w:val="-2"/>
                                  <w:w w:val="90"/>
                                  <w:sz w:val="21"/>
                                </w:rPr>
                                <w:t>файлу</w:t>
                              </w:r>
                              <w:r>
                                <w:rPr>
                                  <w:rFonts w:ascii="Trebuchet MS" w:hAnsi="Trebuchet MS"/>
                                  <w:spacing w:val="-5"/>
                                  <w:w w:val="90"/>
                                  <w:sz w:val="21"/>
                                </w:rPr>
                                <w:t xml:space="preserve"> </w:t>
                              </w:r>
                              <w:r>
                                <w:rPr>
                                  <w:rFonts w:ascii="Trebuchet MS" w:hAnsi="Trebuchet MS"/>
                                  <w:spacing w:val="-2"/>
                                  <w:w w:val="90"/>
                                  <w:sz w:val="21"/>
                                </w:rPr>
                                <w:t>в</w:t>
                              </w:r>
                              <w:r>
                                <w:rPr>
                                  <w:rFonts w:ascii="Trebuchet MS" w:hAnsi="Trebuchet MS"/>
                                  <w:spacing w:val="-3"/>
                                  <w:w w:val="90"/>
                                  <w:sz w:val="21"/>
                                </w:rPr>
                                <w:t xml:space="preserve"> </w:t>
                              </w:r>
                              <w:r>
                                <w:rPr>
                                  <w:rFonts w:ascii="Trebuchet MS" w:hAnsi="Trebuchet MS"/>
                                  <w:spacing w:val="-4"/>
                                  <w:w w:val="90"/>
                                  <w:sz w:val="21"/>
                                </w:rPr>
                                <w:t>HDFS</w:t>
                              </w:r>
                            </w:p>
                          </w:txbxContent>
                        </wps:txbx>
                        <wps:bodyPr wrap="square" lIns="0" tIns="0" rIns="0" bIns="0" rtlCol="0">
                          <a:noAutofit/>
                        </wps:bodyPr>
                      </wps:wsp>
                      <wps:wsp>
                        <wps:cNvPr id="294" name="Textbox 294"/>
                        <wps:cNvSpPr txBox="1"/>
                        <wps:spPr>
                          <a:xfrm>
                            <a:off x="2089645" y="4573457"/>
                            <a:ext cx="680085" cy="296545"/>
                          </a:xfrm>
                          <a:prstGeom prst="rect">
                            <a:avLst/>
                          </a:prstGeom>
                        </wps:spPr>
                        <wps:txbx>
                          <w:txbxContent>
                            <w:p w14:paraId="3F43E6F5" w14:textId="77777777" w:rsidR="00C05C3F" w:rsidRDefault="00BC702E">
                              <w:pPr>
                                <w:spacing w:line="206" w:lineRule="exact"/>
                                <w:rPr>
                                  <w:rFonts w:ascii="Trebuchet MS" w:hAnsi="Trebuchet MS"/>
                                  <w:sz w:val="21"/>
                                </w:rPr>
                              </w:pPr>
                              <w:r>
                                <w:rPr>
                                  <w:rFonts w:ascii="Trebuchet MS" w:hAnsi="Trebuchet MS"/>
                                  <w:spacing w:val="-7"/>
                                  <w:sz w:val="21"/>
                                </w:rPr>
                                <w:t>NFS</w:t>
                              </w:r>
                              <w:r>
                                <w:rPr>
                                  <w:rFonts w:ascii="Trebuchet MS" w:hAnsi="Trebuchet MS"/>
                                  <w:spacing w:val="-11"/>
                                  <w:sz w:val="21"/>
                                </w:rPr>
                                <w:t xml:space="preserve"> </w:t>
                              </w:r>
                              <w:r>
                                <w:rPr>
                                  <w:rFonts w:ascii="Trebuchet MS" w:hAnsi="Trebuchet MS"/>
                                  <w:spacing w:val="-2"/>
                                  <w:sz w:val="21"/>
                                </w:rPr>
                                <w:t>сервер</w:t>
                              </w:r>
                            </w:p>
                            <w:p w14:paraId="2B0011F5" w14:textId="77777777" w:rsidR="00C05C3F" w:rsidRDefault="00BC702E">
                              <w:pPr>
                                <w:spacing w:before="10"/>
                                <w:ind w:left="1"/>
                                <w:rPr>
                                  <w:rFonts w:ascii="Trebuchet MS" w:hAnsi="Trebuchet MS"/>
                                  <w:sz w:val="21"/>
                                </w:rPr>
                              </w:pPr>
                              <w:r>
                                <w:rPr>
                                  <w:rFonts w:ascii="Trebuchet MS" w:hAnsi="Trebuchet MS"/>
                                  <w:spacing w:val="-4"/>
                                  <w:sz w:val="21"/>
                                </w:rPr>
                                <w:t>доступний?</w:t>
                              </w:r>
                            </w:p>
                          </w:txbxContent>
                        </wps:txbx>
                        <wps:bodyPr wrap="square" lIns="0" tIns="0" rIns="0" bIns="0" rtlCol="0">
                          <a:noAutofit/>
                        </wps:bodyPr>
                      </wps:wsp>
                      <wps:wsp>
                        <wps:cNvPr id="295" name="Textbox 295"/>
                        <wps:cNvSpPr txBox="1"/>
                        <wps:spPr>
                          <a:xfrm>
                            <a:off x="2985829" y="4547794"/>
                            <a:ext cx="207010" cy="134620"/>
                          </a:xfrm>
                          <a:prstGeom prst="rect">
                            <a:avLst/>
                          </a:prstGeom>
                        </wps:spPr>
                        <wps:txbx>
                          <w:txbxContent>
                            <w:p w14:paraId="538B1746" w14:textId="77777777" w:rsidR="00C05C3F" w:rsidRDefault="00BC702E">
                              <w:pPr>
                                <w:spacing w:line="206" w:lineRule="exact"/>
                                <w:rPr>
                                  <w:rFonts w:ascii="Trebuchet MS" w:hAnsi="Trebuchet MS"/>
                                  <w:sz w:val="21"/>
                                </w:rPr>
                              </w:pPr>
                              <w:r>
                                <w:rPr>
                                  <w:rFonts w:ascii="Trebuchet MS" w:hAnsi="Trebuchet MS"/>
                                  <w:spacing w:val="-12"/>
                                  <w:sz w:val="21"/>
                                </w:rPr>
                                <w:t>Так</w:t>
                              </w:r>
                            </w:p>
                          </w:txbxContent>
                        </wps:txbx>
                        <wps:bodyPr wrap="square" lIns="0" tIns="0" rIns="0" bIns="0" rtlCol="0">
                          <a:noAutofit/>
                        </wps:bodyPr>
                      </wps:wsp>
                      <wps:wsp>
                        <wps:cNvPr id="296" name="Textbox 296"/>
                        <wps:cNvSpPr txBox="1"/>
                        <wps:spPr>
                          <a:xfrm>
                            <a:off x="2557814" y="5136567"/>
                            <a:ext cx="128270" cy="135255"/>
                          </a:xfrm>
                          <a:prstGeom prst="rect">
                            <a:avLst/>
                          </a:prstGeom>
                        </wps:spPr>
                        <wps:txbx>
                          <w:txbxContent>
                            <w:p w14:paraId="5AC5B193" w14:textId="77777777" w:rsidR="00C05C3F" w:rsidRDefault="00BC702E">
                              <w:pPr>
                                <w:spacing w:line="206" w:lineRule="exact"/>
                                <w:rPr>
                                  <w:rFonts w:ascii="Trebuchet MS" w:hAnsi="Trebuchet MS"/>
                                  <w:sz w:val="21"/>
                                </w:rPr>
                              </w:pPr>
                              <w:r>
                                <w:rPr>
                                  <w:rFonts w:ascii="Trebuchet MS" w:hAnsi="Trebuchet MS"/>
                                  <w:spacing w:val="-5"/>
                                  <w:sz w:val="21"/>
                                </w:rPr>
                                <w:t>Ні</w:t>
                              </w:r>
                            </w:p>
                          </w:txbxContent>
                        </wps:txbx>
                        <wps:bodyPr wrap="square" lIns="0" tIns="0" rIns="0" bIns="0" rtlCol="0">
                          <a:noAutofit/>
                        </wps:bodyPr>
                      </wps:wsp>
                      <wps:wsp>
                        <wps:cNvPr id="297" name="Textbox 297"/>
                        <wps:cNvSpPr txBox="1"/>
                        <wps:spPr>
                          <a:xfrm>
                            <a:off x="2234336" y="6067247"/>
                            <a:ext cx="392430" cy="134620"/>
                          </a:xfrm>
                          <a:prstGeom prst="rect">
                            <a:avLst/>
                          </a:prstGeom>
                        </wps:spPr>
                        <wps:txbx>
                          <w:txbxContent>
                            <w:p w14:paraId="6C2C70C5" w14:textId="77777777" w:rsidR="00C05C3F" w:rsidRDefault="00BC702E">
                              <w:pPr>
                                <w:spacing w:line="206" w:lineRule="exact"/>
                                <w:rPr>
                                  <w:rFonts w:ascii="Trebuchet MS" w:hAnsi="Trebuchet MS"/>
                                  <w:sz w:val="21"/>
                                </w:rPr>
                              </w:pPr>
                              <w:r>
                                <w:rPr>
                                  <w:rFonts w:ascii="Trebuchet MS" w:hAnsi="Trebuchet MS"/>
                                  <w:spacing w:val="-7"/>
                                  <w:sz w:val="21"/>
                                </w:rPr>
                                <w:t>Кінець</w:t>
                              </w:r>
                            </w:p>
                          </w:txbxContent>
                        </wps:txbx>
                        <wps:bodyPr wrap="square" lIns="0" tIns="0" rIns="0" bIns="0" rtlCol="0">
                          <a:noAutofit/>
                        </wps:bodyPr>
                      </wps:wsp>
                      <wps:wsp>
                        <wps:cNvPr id="298" name="Textbox 298"/>
                        <wps:cNvSpPr txBox="1"/>
                        <wps:spPr>
                          <a:xfrm>
                            <a:off x="305691" y="5357278"/>
                            <a:ext cx="1088390" cy="755650"/>
                          </a:xfrm>
                          <a:prstGeom prst="rect">
                            <a:avLst/>
                          </a:prstGeom>
                        </wps:spPr>
                        <wps:txbx>
                          <w:txbxContent>
                            <w:p w14:paraId="15D4E4FD" w14:textId="77777777" w:rsidR="00C05C3F" w:rsidRDefault="00C05C3F">
                              <w:pPr>
                                <w:spacing w:before="95"/>
                                <w:rPr>
                                  <w:sz w:val="21"/>
                                </w:rPr>
                              </w:pPr>
                            </w:p>
                            <w:p w14:paraId="23618C36" w14:textId="77777777" w:rsidR="00C05C3F" w:rsidRDefault="00BC702E">
                              <w:pPr>
                                <w:spacing w:line="249" w:lineRule="auto"/>
                                <w:ind w:left="498" w:hanging="427"/>
                                <w:rPr>
                                  <w:rFonts w:ascii="Trebuchet MS" w:hAnsi="Trebuchet MS"/>
                                  <w:sz w:val="21"/>
                                </w:rPr>
                              </w:pPr>
                              <w:r>
                                <w:rPr>
                                  <w:rFonts w:ascii="Trebuchet MS" w:hAnsi="Trebuchet MS"/>
                                  <w:spacing w:val="-8"/>
                                  <w:sz w:val="21"/>
                                </w:rPr>
                                <w:t>Видалення</w:t>
                              </w:r>
                              <w:r>
                                <w:rPr>
                                  <w:rFonts w:ascii="Trebuchet MS" w:hAnsi="Trebuchet MS"/>
                                  <w:spacing w:val="-20"/>
                                  <w:sz w:val="21"/>
                                </w:rPr>
                                <w:t xml:space="preserve"> </w:t>
                              </w:r>
                              <w:r>
                                <w:rPr>
                                  <w:rFonts w:ascii="Trebuchet MS" w:hAnsi="Trebuchet MS"/>
                                  <w:spacing w:val="-8"/>
                                  <w:sz w:val="21"/>
                                </w:rPr>
                                <w:t>з</w:t>
                              </w:r>
                              <w:r>
                                <w:rPr>
                                  <w:rFonts w:ascii="Trebuchet MS" w:hAnsi="Trebuchet MS"/>
                                  <w:spacing w:val="-16"/>
                                  <w:sz w:val="21"/>
                                </w:rPr>
                                <w:t xml:space="preserve"> </w:t>
                              </w:r>
                              <w:r>
                                <w:rPr>
                                  <w:rFonts w:ascii="Trebuchet MS" w:hAnsi="Trebuchet MS"/>
                                  <w:spacing w:val="-8"/>
                                  <w:sz w:val="21"/>
                                </w:rPr>
                                <w:t xml:space="preserve">NFS- </w:t>
                              </w:r>
                              <w:r>
                                <w:rPr>
                                  <w:rFonts w:ascii="Trebuchet MS" w:hAnsi="Trebuchet MS"/>
                                  <w:spacing w:val="-2"/>
                                  <w:sz w:val="21"/>
                                </w:rPr>
                                <w:t>серверу</w:t>
                              </w:r>
                            </w:p>
                          </w:txbxContent>
                        </wps:txbx>
                        <wps:bodyPr wrap="square" lIns="0" tIns="0" rIns="0" bIns="0" rtlCol="0">
                          <a:noAutofit/>
                        </wps:bodyPr>
                      </wps:wsp>
                    </wpg:wgp>
                  </a:graphicData>
                </a:graphic>
              </wp:inline>
            </w:drawing>
          </mc:Choice>
          <mc:Fallback>
            <w:pict>
              <v:group w14:anchorId="4F206325" id="Group 235" o:spid="_x0000_s1195" style="width:286.8pt;height:498.2pt;mso-position-horizontal-relative:char;mso-position-vertical-relative:line" coordsize="36423,6327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">
                <v:shape id="Image 236" o:spid="_x0000_s1196" type="#_x0000_t75" style="position:absolute;left:3042;top:89;width:10953;height:41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">
                  <v:imagedata r:id="rId106" o:title=""/>
                </v:shape>
                <v:shape id="Graphic 237" o:spid="_x0000_s1197" style="position:absolute;left:3040;top:16;width:10922;height:4147;visibility:visible;mso-wrap-style:square;v-text-anchor:top" coordsize="1092200,414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" path="m982549,l109157,,66662,8583,31966,31988,8576,66700,,109202,,305218r8576,42502l31966,382431r34696,23406l109157,414420r873392,l1025051,405837r34711,-23406l1083168,347720r8583,-42502l1091751,109202r-8583,-42502l1059762,31988,1025051,8583,982549,xe" stroked="f">
                  <v:path arrowok="t"/>
                </v:shape>
                <v:shape id="Graphic 238" o:spid="_x0000_s1198" style="position:absolute;left:3040;top:16;width:10922;height:4147;visibility:visible;mso-wrap-style:square;v-text-anchor:top" coordsize="1092200,414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" path="m109157,414420r873392,l1025051,405837r34711,-23406l1083168,347720r8583,-42502l1091751,109202r-8583,-42502l1059762,31988,1025051,8583,982549,,109157,,66662,8583,31966,31988,8576,66700,,109202,,305218r8576,42502l31966,382431r34696,23406l109157,414420xe" filled="f" strokeweight=".09358mm">
                  <v:path arrowok="t"/>
                </v:shape>
                <v:shape id="Image 239" o:spid="_x0000_s1199" type="#_x0000_t75" style="position:absolute;left:3042;top:18966;width:10953;height:77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">
                  <v:imagedata r:id="rId107" o:title=""/>
                </v:shape>
                <v:shape id="Graphic 240" o:spid="_x0000_s1200" style="position:absolute;left:3040;top:18915;width:10922;height:7703;visibility:visible;mso-wrap-style:square;v-text-anchor:top" coordsize="1092200,770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" path="m1091751,l,,,769798r1091751,l1091751,xe" stroked="f">
                  <v:path arrowok="t"/>
                </v:shape>
                <v:shape id="Graphic 241" o:spid="_x0000_s1201" style="position:absolute;left:3040;top:18915;width:10922;height:7703;visibility:visible;mso-wrap-style:square;v-text-anchor:top" coordsize="1092200,770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" path="m,769798r1091751,l1091751,,,,,769798xe" filled="f" strokeweight=".09358mm">
                  <v:path arrowok="t"/>
                </v:shape>
                <v:shape id="Image 242" o:spid="_x0000_s1202" type="#_x0000_t75" style="position:absolute;left:3042;top:7424;width:10953;height:77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">
                  <v:imagedata r:id="rId108" o:title=""/>
                </v:shape>
                <v:shape id="Graphic 243" o:spid="_x0000_s1203" style="position:absolute;left:3040;top:7368;width:10922;height:7703;visibility:visible;mso-wrap-style:square;v-text-anchor:top" coordsize="1092200,770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" path="m545875,l,384899,545875,769798,1091751,384899,545875,xe" stroked="f">
                  <v:path arrowok="t"/>
                </v:shape>
                <v:shape id="Graphic 244" o:spid="_x0000_s1204" style="position:absolute;left:3040;top:7368;width:10922;height:7703;visibility:visible;mso-wrap-style:square;v-text-anchor:top" coordsize="1092200,770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" path="m545875,769798l1091751,384899,545875,,,384899,545875,769798xe" filled="f" strokeweight=".09358mm">
                  <v:path arrowok="t"/>
                </v:shape>
                <v:shape id="Image 245" o:spid="_x0000_s1205" type="#_x0000_t75" style="position:absolute;left:3042;top:43463;width:10953;height:76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">
                  <v:imagedata r:id="rId109" o:title=""/>
                </v:shape>
                <v:shape id="Graphic 246" o:spid="_x0000_s1206" style="position:absolute;left:3040;top:43393;width:10922;height:7588;visibility:visible;mso-wrap-style:square;v-text-anchor:top" coordsize="1092200,758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" path="m1091751,l,,,758402r1091751,l1091751,xe" stroked="f">
                  <v:path arrowok="t"/>
                </v:shape>
                <v:shape id="Graphic 247" o:spid="_x0000_s1207" style="position:absolute;left:3040;top:43393;width:10922;height:7588;visibility:visible;mso-wrap-style:square;v-text-anchor:top" coordsize="1092200,758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" path="m,758402r1091751,l1091751,,,,,758402xe" filled="f" strokeweight=".09358mm">
                  <v:path arrowok="t"/>
                </v:shape>
                <v:shape id="Image 248" o:spid="_x0000_s1208" type="#_x0000_t75" style="position:absolute;left:3042;top:53625;width:10953;height:76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">
                  <v:imagedata r:id="rId110" o:title=""/>
                </v:shape>
                <v:shape id="Graphic 249" o:spid="_x0000_s1209" style="position:absolute;left:3040;top:53555;width:10922;height:7589;visibility:visible;mso-wrap-style:square;v-text-anchor:top" coordsize="1092200,758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" path="m1091751,l,,,758402r1091751,l1091751,xe" stroked="f">
                  <v:path arrowok="t"/>
                </v:shape>
                <v:shape id="Graphic 250" o:spid="_x0000_s1210" style="position:absolute;left:3040;top:53555;width:10922;height:7589;visibility:visible;mso-wrap-style:square;v-text-anchor:top" coordsize="1092200,758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" path="m,758402r1091751,l1091751,,,,,758402xe" filled="f" strokeweight=".09358mm">
                  <v:path arrowok="t"/>
                </v:shape>
                <v:shape id="Graphic 251" o:spid="_x0000_s1211" style="position:absolute;left:22;top:29179;width:8477;height:33667;visibility:visible;mso-wrap-style:square;v-text-anchor:top" coordsize="847725,3366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" path="m847639,3196068r,170623l,3366691,,,820002,e" filled="f" strokeweight=".1246mm">
                  <v:path arrowok="t"/>
                </v:shape>
                <v:shape id="Graphic 252" o:spid="_x0000_s1212" style="position:absolute;left:8182;top:29021;width:318;height:317;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" path="m,l,31585,31585,15792,,xe" fillcolor="black" stroked="f">
                  <v:path arrowok="t"/>
                </v:shape>
                <v:shape id="Graphic 253" o:spid="_x0000_s1213" style="position:absolute;left:8498;top:4161;width:13;height:2933;visibility:visible;mso-wrap-style:square;v-text-anchor:top" coordsize="1270,293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" path="m,l,293104e" filled="f" strokeweight=".1246mm">
                  <v:path arrowok="t"/>
                </v:shape>
                <v:shape id="Graphic 254" o:spid="_x0000_s1214" style="position:absolute;left:8340;top:7052;width:318;height:318;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" path="m31585,l,,15792,31585,31585,xe" fillcolor="black" stroked="f">
                  <v:path arrowok="t"/>
                </v:shape>
                <v:shape id="Graphic 255" o:spid="_x0000_s1215" style="position:absolute;left:8498;top:15066;width:13;height:3575;visibility:visible;mso-wrap-style:square;v-text-anchor:top" coordsize="1270,357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" path="m,l,357262e" filled="f" strokeweight=".1246mm">
                  <v:path arrowok="t"/>
                </v:shape>
                <v:shape id="Graphic 256" o:spid="_x0000_s1216" style="position:absolute;left:8340;top:18599;width:318;height:318;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" path="m31585,l,,15792,31585,31585,xe" fillcolor="black" stroked="f">
                  <v:path arrowok="t"/>
                </v:shape>
                <v:shape id="Graphic 257" o:spid="_x0000_s1217" style="position:absolute;left:8498;top:26613;width:13;height:6883;visibility:visible;mso-wrap-style:square;v-text-anchor:top" coordsize="1270,688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" path="m,l,688098e" filled="f" strokeweight=".1246mm">
                  <v:path arrowok="t"/>
                </v:shape>
                <v:shape id="Graphic 258" o:spid="_x0000_s1218" style="position:absolute;left:8340;top:33454;width:318;height:318;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" path="m31585,l,,15792,31585,31585,xe" fillcolor="black" stroked="f">
                  <v:path arrowok="t"/>
                </v:shape>
                <v:shape id="Graphic 259" o:spid="_x0000_s1219" style="position:absolute;left:8498;top:50977;width:13;height:2305;visibility:visible;mso-wrap-style:square;v-text-anchor:top" coordsize="1270,230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" path="m,l,230203e" filled="f" strokeweight=".1246mm">
                  <v:path arrowok="t"/>
                </v:shape>
                <v:shape id="Graphic 260" o:spid="_x0000_s1220" style="position:absolute;left:8340;top:53240;width:318;height:317;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" path="m31585,l,,15792,31585,31585,xe" fillcolor="black" stroked="f">
                  <v:path arrowok="t"/>
                </v:shape>
                <v:shape id="Image 261" o:spid="_x0000_s1221" type="#_x0000_t75" style="position:absolute;left:20338;top:15130;width:10953;height:77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">
                  <v:imagedata r:id="rId111" o:title=""/>
                </v:shape>
                <v:shape id="Graphic 262" o:spid="_x0000_s1222" style="position:absolute;left:20348;top:15066;width:10922;height:7703;visibility:visible;mso-wrap-style:square;v-text-anchor:top" coordsize="1092200,770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" path="m1091751,l,,,769798r1091751,l1091751,xe" stroked="f">
                  <v:path arrowok="t"/>
                </v:shape>
                <v:shape id="Graphic 263" o:spid="_x0000_s1223" style="position:absolute;left:20348;top:15066;width:10922;height:7703;visibility:visible;mso-wrap-style:square;v-text-anchor:top" coordsize="1092200,770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" path="m,769798r1091751,l1091751,,,,,769798xe" filled="f" strokeweight=".09358mm">
                  <v:path arrowok="t"/>
                </v:shape>
                <v:shape id="Graphic 264" o:spid="_x0000_s1224" style="position:absolute;left:13957;top:11217;width:11856;height:3575;visibility:visible;mso-wrap-style:square;v-text-anchor:top" coordsize="1185545,357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" path="m,l1184937,r,357262e" filled="f" strokeweight=".1246mm">
                  <v:path arrowok="t"/>
                </v:shape>
                <v:shape id="Graphic 265" o:spid="_x0000_s1225" style="position:absolute;left:25649;top:14750;width:317;height:318;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" path="m31585,l,,15792,31585,31585,xe" fillcolor="black" stroked="f">
                  <v:path arrowok="t"/>
                </v:shape>
                <v:shape id="Graphic 266" o:spid="_x0000_s1226" style="position:absolute;left:8775;top:5443;width:27629;height:22149;visibility:visible;mso-wrap-style:square;v-text-anchor:top" coordsize="2762885,2214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" path="m1703176,1732069r,482391l2762266,2214460,2762266,,,e" filled="f" strokeweight=".1246mm">
                  <v:path arrowok="t"/>
                </v:shape>
                <v:shape id="Graphic 267" o:spid="_x0000_s1227" style="position:absolute;left:8498;top:5285;width:318;height:318;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" path="m31585,l,15792,31585,31585,31585,xe" fillcolor="black" stroked="f">
                  <v:path arrowok="t"/>
                </v:shape>
                <v:shape id="Image 268" o:spid="_x0000_s1228" type="#_x0000_t75" style="position:absolute;left:3008;top:33805;width:11021;height:77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">
                  <v:imagedata r:id="rId112" o:title=""/>
                </v:shape>
                <v:shape id="Graphic 269" o:spid="_x0000_s1229" style="position:absolute;left:3040;top:33770;width:10922;height:7703;visibility:visible;mso-wrap-style:square;v-text-anchor:top" coordsize="1092200,770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" path="m545875,l,384899,545875,769798,1091751,384899,545875,xe" stroked="f">
                  <v:path arrowok="t"/>
                </v:shape>
                <v:shape id="Graphic 270" o:spid="_x0000_s1230" style="position:absolute;left:3040;top:33770;width:10922;height:7703;visibility:visible;mso-wrap-style:square;v-text-anchor:top" coordsize="1092200,770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" path="m545875,769798l1091751,384899,545875,,,384899,545875,769798xe" filled="f" strokeweight=".09358mm">
                  <v:path arrowok="t"/>
                </v:shape>
                <v:shape id="Graphic 271" o:spid="_x0000_s1231" style="position:absolute;left:8498;top:41468;width:13;height:1651;visibility:visible;mso-wrap-style:square;v-text-anchor:top" coordsize="1270,16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" path="m,l,164835e" filled="f" strokeweight=".1246mm">
                  <v:path arrowok="t"/>
                </v:shape>
                <v:shape id="Graphic 272" o:spid="_x0000_s1232" style="position:absolute;left:8340;top:43077;width:318;height:318;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" path="m31585,l,,15792,31585,31585,xe" fillcolor="black" stroked="f">
                  <v:path arrowok="t"/>
                </v:shape>
                <v:shape id="Image 273" o:spid="_x0000_s1233" type="#_x0000_t75" style="position:absolute;left:18756;top:43328;width:10953;height:77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">
                  <v:imagedata r:id="rId113" o:title=""/>
                </v:shape>
                <v:shape id="Graphic 274" o:spid="_x0000_s1234" style="position:absolute;left:18762;top:43279;width:10922;height:7703;visibility:visible;mso-wrap-style:square;v-text-anchor:top" coordsize="1092200,770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" path="m545875,l,384899,545875,769798,1091751,384899,545875,xe" stroked="f">
                  <v:path arrowok="t"/>
                </v:shape>
                <v:shape id="Graphic 275" o:spid="_x0000_s1235" style="position:absolute;left:18762;top:43279;width:10922;height:7703;visibility:visible;mso-wrap-style:square;v-text-anchor:top" coordsize="1092200,770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" path="m545875,769798l1091751,384899,545875,,,384899,545875,769798xe" filled="f" strokeweight=".09358mm">
                  <v:path arrowok="t"/>
                </v:shape>
                <v:shape id="Graphic 276" o:spid="_x0000_s1236" style="position:absolute;left:13957;top:37619;width:10268;height:5385;visibility:visible;mso-wrap-style:square;v-text-anchor:top" coordsize="1026794,538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" path="m,l1026383,r,538338e" filled="f" strokeweight=".1246mm">
                  <v:path arrowok="t"/>
                </v:shape>
                <v:shape id="Graphic 277" o:spid="_x0000_s1237" style="position:absolute;left:24063;top:42963;width:317;height:318;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" path="m31585,l,,15792,31585,31585,xe" fillcolor="black" stroked="f">
                  <v:path arrowok="t"/>
                </v:shape>
                <v:shape id="Graphic 278" o:spid="_x0000_s1238" style="position:absolute;left:24221;top:50977;width:13;height:8109;visibility:visible;mso-wrap-style:square;v-text-anchor:top" coordsize="1270,810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" path="m,l,810401e" filled="f" strokeweight=".1246mm">
                  <v:path arrowok="t"/>
                </v:shape>
                <v:shape id="Graphic 279" o:spid="_x0000_s1239" style="position:absolute;left:24063;top:59042;width:317;height:317;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" path="m31585,l,,15792,31585,31585,xe" fillcolor="black" stroked="f">
                  <v:path arrowok="t"/>
                </v:shape>
                <v:shape id="Image 280" o:spid="_x0000_s1240" type="#_x0000_t75" style="position:absolute;left:18756;top:59412;width:10953;height:38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">
                  <v:imagedata r:id="rId114" o:title=""/>
                </v:shape>
                <v:shape id="Graphic 281" o:spid="_x0000_s1241" style="position:absolute;left:18762;top:59357;width:10922;height:3798;visibility:visible;mso-wrap-style:square;v-text-anchor:top" coordsize="1092200,379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" path="m982549,l109157,,66662,8583,31966,31988,8576,66700,,109202,,270044r8576,42494l31966,347234r34696,23391l109157,379201r873392,l1025051,370625r34711,-23391l1083168,312538r8583,-42494l1091751,109202r-8583,-42502l1059762,31988,1025051,8583,982549,xe" stroked="f">
                  <v:path arrowok="t"/>
                </v:shape>
                <v:shape id="Graphic 282" o:spid="_x0000_s1242" style="position:absolute;left:18762;top:59357;width:10922;height:3798;visibility:visible;mso-wrap-style:square;v-text-anchor:top" coordsize="1092200,379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" path="m109157,379201r873392,l1025051,370625r34711,-23391l1083168,312538r8583,-42494l1091751,109202r-8583,-42502l1059762,31988,1025051,8583,982549,,109157,,66662,8583,31966,31988,8576,66700,,109202,,270044r8576,42494l31966,347234r34696,23391l109157,379201xe" filled="f" strokeweight=".09358mm">
                  <v:path arrowok="t"/>
                </v:shape>
                <v:shape id="Graphic 283" o:spid="_x0000_s1243" style="position:absolute;left:29680;top:27588;width:6718;height:19545;visibility:visible;mso-wrap-style:square;v-text-anchor:top" coordsize="671830,1954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" path="m,1954017r671767,em642560,1954017r29207,l671767,e" filled="f" strokeweight=".1246mm">
                  <v:path arrowok="t"/>
                </v:shape>
                <v:shape id="Textbox 284" o:spid="_x0000_s1244" type="#_x0000_t202" style="position:absolute;left:6169;top:1488;width:4801;height:1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" filled="f" stroked="f">
                  <v:textbox inset="0,0,0,0">
                    <w:txbxContent>
                      <w:p w14:paraId="0022ECDB" w14:textId="77777777" w:rsidR="00C05C3F" w:rsidRDefault="00BC702E">
                        <w:pPr>
                          <w:spacing w:line="206" w:lineRule="exact"/>
                          <w:rPr>
                            <w:rFonts w:ascii="Trebuchet MS" w:hAnsi="Trebuchet MS"/>
                            <w:sz w:val="21"/>
                          </w:rPr>
                        </w:pPr>
                        <w:r>
                          <w:rPr>
                            <w:rFonts w:ascii="Trebuchet MS" w:hAnsi="Trebuchet MS"/>
                            <w:spacing w:val="-7"/>
                            <w:sz w:val="21"/>
                          </w:rPr>
                          <w:t>Початок</w:t>
                        </w:r>
                      </w:p>
                    </w:txbxContent>
                  </v:textbox>
                </v:shape>
                <v:shape id="Textbox 285" o:spid="_x0000_s1245" type="#_x0000_t202" style="position:absolute;left:5351;top:9004;width:6439;height:45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" filled="f" stroked="f">
                  <v:textbox inset="0,0,0,0">
                    <w:txbxContent>
                      <w:p w14:paraId="3122A8CB" w14:textId="77777777" w:rsidR="00C05C3F" w:rsidRDefault="00BC702E">
                        <w:pPr>
                          <w:spacing w:line="206" w:lineRule="exact"/>
                          <w:ind w:right="64"/>
                          <w:jc w:val="center"/>
                          <w:rPr>
                            <w:rFonts w:ascii="Trebuchet MS" w:hAnsi="Trebuchet MS"/>
                            <w:sz w:val="21"/>
                          </w:rPr>
                        </w:pPr>
                        <w:r>
                          <w:rPr>
                            <w:rFonts w:ascii="Trebuchet MS" w:hAnsi="Trebuchet MS"/>
                            <w:w w:val="90"/>
                            <w:sz w:val="21"/>
                          </w:rPr>
                          <w:t>Чи</w:t>
                        </w:r>
                        <w:r>
                          <w:rPr>
                            <w:rFonts w:ascii="Trebuchet MS" w:hAnsi="Trebuchet MS"/>
                            <w:spacing w:val="-1"/>
                            <w:w w:val="90"/>
                            <w:sz w:val="21"/>
                          </w:rPr>
                          <w:t xml:space="preserve"> </w:t>
                        </w:r>
                        <w:r>
                          <w:rPr>
                            <w:rFonts w:ascii="Trebuchet MS" w:hAnsi="Trebuchet MS"/>
                            <w:spacing w:val="-10"/>
                            <w:sz w:val="21"/>
                          </w:rPr>
                          <w:t>є</w:t>
                        </w:r>
                      </w:p>
                      <w:p w14:paraId="19B2401A" w14:textId="77777777" w:rsidR="00C05C3F" w:rsidRDefault="00BC702E">
                        <w:pPr>
                          <w:spacing w:before="8" w:line="249" w:lineRule="auto"/>
                          <w:ind w:right="18"/>
                          <w:jc w:val="center"/>
                          <w:rPr>
                            <w:rFonts w:ascii="Trebuchet MS" w:hAnsi="Trebuchet MS"/>
                            <w:sz w:val="21"/>
                          </w:rPr>
                        </w:pPr>
                        <w:r>
                          <w:rPr>
                            <w:rFonts w:ascii="Trebuchet MS" w:hAnsi="Trebuchet MS"/>
                            <w:w w:val="90"/>
                            <w:sz w:val="21"/>
                          </w:rPr>
                          <w:t>нові</w:t>
                        </w:r>
                        <w:r>
                          <w:rPr>
                            <w:rFonts w:ascii="Trebuchet MS" w:hAnsi="Trebuchet MS"/>
                            <w:spacing w:val="-11"/>
                            <w:w w:val="90"/>
                            <w:sz w:val="21"/>
                          </w:rPr>
                          <w:t xml:space="preserve"> </w:t>
                        </w:r>
                        <w:r>
                          <w:rPr>
                            <w:rFonts w:ascii="Trebuchet MS" w:hAnsi="Trebuchet MS"/>
                            <w:w w:val="90"/>
                            <w:sz w:val="21"/>
                          </w:rPr>
                          <w:t xml:space="preserve">файли </w:t>
                        </w:r>
                        <w:r>
                          <w:rPr>
                            <w:rFonts w:ascii="Trebuchet MS" w:hAnsi="Trebuchet MS"/>
                            <w:sz w:val="21"/>
                          </w:rPr>
                          <w:t>на NFS?</w:t>
                        </w:r>
                      </w:p>
                    </w:txbxContent>
                  </v:textbox>
                </v:shape>
                <v:shape id="Textbox 286" o:spid="_x0000_s1246" type="#_x0000_t202" style="position:absolute;left:14026;top:9335;width:1282;height:1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" filled="f" stroked="f">
                  <v:textbox inset="0,0,0,0">
                    <w:txbxContent>
                      <w:p w14:paraId="6D82C153" w14:textId="77777777" w:rsidR="00C05C3F" w:rsidRDefault="00BC702E">
                        <w:pPr>
                          <w:spacing w:line="206" w:lineRule="exact"/>
                          <w:rPr>
                            <w:rFonts w:ascii="Trebuchet MS" w:hAnsi="Trebuchet MS"/>
                            <w:sz w:val="21"/>
                          </w:rPr>
                        </w:pPr>
                        <w:r>
                          <w:rPr>
                            <w:rFonts w:ascii="Trebuchet MS" w:hAnsi="Trebuchet MS"/>
                            <w:spacing w:val="-5"/>
                            <w:sz w:val="21"/>
                          </w:rPr>
                          <w:t>Ні</w:t>
                        </w:r>
                      </w:p>
                    </w:txbxContent>
                  </v:textbox>
                </v:shape>
                <v:shape id="Textbox 287" o:spid="_x0000_s1247" type="#_x0000_t202" style="position:absolute;left:8968;top:14848;width:2070;height:1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" filled="f" stroked="f">
                  <v:textbox inset="0,0,0,0">
                    <w:txbxContent>
                      <w:p w14:paraId="3CC591BD" w14:textId="77777777" w:rsidR="00C05C3F" w:rsidRDefault="00BC702E">
                        <w:pPr>
                          <w:spacing w:line="206" w:lineRule="exact"/>
                          <w:rPr>
                            <w:rFonts w:ascii="Trebuchet MS" w:hAnsi="Trebuchet MS"/>
                            <w:sz w:val="21"/>
                          </w:rPr>
                        </w:pPr>
                        <w:r>
                          <w:rPr>
                            <w:rFonts w:ascii="Trebuchet MS" w:hAnsi="Trebuchet MS"/>
                            <w:spacing w:val="-12"/>
                            <w:sz w:val="21"/>
                          </w:rPr>
                          <w:t>Так</w:t>
                        </w:r>
                      </w:p>
                    </w:txbxContent>
                  </v:textbox>
                </v:shape>
                <v:shape id="Textbox 288" o:spid="_x0000_s1248" type="#_x0000_t202" style="position:absolute;left:21962;top:17513;width:7551;height:2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" filled="f" stroked="f">
                  <v:textbox inset="0,0,0,0">
                    <w:txbxContent>
                      <w:p w14:paraId="599D6017" w14:textId="77777777" w:rsidR="00C05C3F" w:rsidRDefault="00BC702E">
                        <w:pPr>
                          <w:spacing w:line="206" w:lineRule="exact"/>
                          <w:ind w:right="18"/>
                          <w:jc w:val="center"/>
                          <w:rPr>
                            <w:rFonts w:ascii="Trebuchet MS" w:hAnsi="Trebuchet MS"/>
                            <w:sz w:val="21"/>
                          </w:rPr>
                        </w:pPr>
                        <w:r>
                          <w:rPr>
                            <w:rFonts w:ascii="Trebuchet MS" w:hAnsi="Trebuchet MS"/>
                            <w:w w:val="90"/>
                            <w:sz w:val="21"/>
                          </w:rPr>
                          <w:t>Очікування</w:t>
                        </w:r>
                        <w:r>
                          <w:rPr>
                            <w:rFonts w:ascii="Trebuchet MS" w:hAnsi="Trebuchet MS"/>
                            <w:spacing w:val="12"/>
                            <w:sz w:val="21"/>
                          </w:rPr>
                          <w:t xml:space="preserve"> </w:t>
                        </w:r>
                        <w:r>
                          <w:rPr>
                            <w:rFonts w:ascii="Trebuchet MS" w:hAnsi="Trebuchet MS"/>
                            <w:spacing w:val="-10"/>
                            <w:sz w:val="21"/>
                          </w:rPr>
                          <w:t>5</w:t>
                        </w:r>
                      </w:p>
                      <w:p w14:paraId="057C3E8F" w14:textId="77777777" w:rsidR="00C05C3F" w:rsidRDefault="00BC702E">
                        <w:pPr>
                          <w:spacing w:before="10"/>
                          <w:ind w:left="44" w:right="18"/>
                          <w:jc w:val="center"/>
                          <w:rPr>
                            <w:rFonts w:ascii="Trebuchet MS" w:hAnsi="Trebuchet MS"/>
                            <w:sz w:val="21"/>
                          </w:rPr>
                        </w:pPr>
                        <w:r>
                          <w:rPr>
                            <w:rFonts w:ascii="Trebuchet MS" w:hAnsi="Trebuchet MS"/>
                            <w:spacing w:val="-2"/>
                            <w:sz w:val="21"/>
                          </w:rPr>
                          <w:t>хвилин</w:t>
                        </w:r>
                      </w:p>
                    </w:txbxContent>
                  </v:textbox>
                </v:shape>
                <v:shape id="Textbox 289" o:spid="_x0000_s1249" type="#_x0000_t202" style="position:absolute;left:3427;top:21362;width:9982;height:2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" filled="f" stroked="f">
                  <v:textbox inset="0,0,0,0">
                    <w:txbxContent>
                      <w:p w14:paraId="5117F9A4" w14:textId="77777777" w:rsidR="00C05C3F" w:rsidRDefault="00BC702E">
                        <w:pPr>
                          <w:spacing w:line="206" w:lineRule="exact"/>
                          <w:ind w:right="18"/>
                          <w:jc w:val="center"/>
                          <w:rPr>
                            <w:rFonts w:ascii="Trebuchet MS" w:hAnsi="Trebuchet MS"/>
                            <w:sz w:val="21"/>
                          </w:rPr>
                        </w:pPr>
                        <w:r>
                          <w:rPr>
                            <w:rFonts w:ascii="Trebuchet MS" w:hAnsi="Trebuchet MS"/>
                            <w:w w:val="90"/>
                            <w:sz w:val="21"/>
                          </w:rPr>
                          <w:t>Отримати</w:t>
                        </w:r>
                        <w:r>
                          <w:rPr>
                            <w:rFonts w:ascii="Trebuchet MS" w:hAnsi="Trebuchet MS"/>
                            <w:spacing w:val="22"/>
                            <w:sz w:val="21"/>
                          </w:rPr>
                          <w:t xml:space="preserve"> </w:t>
                        </w:r>
                        <w:r>
                          <w:rPr>
                            <w:rFonts w:ascii="Trebuchet MS" w:hAnsi="Trebuchet MS"/>
                            <w:spacing w:val="-5"/>
                            <w:w w:val="95"/>
                            <w:sz w:val="21"/>
                          </w:rPr>
                          <w:t>список</w:t>
                        </w:r>
                      </w:p>
                      <w:p w14:paraId="1FD0E6B1" w14:textId="77777777" w:rsidR="00C05C3F" w:rsidRDefault="00BC702E">
                        <w:pPr>
                          <w:spacing w:before="10"/>
                          <w:ind w:left="46" w:right="18"/>
                          <w:jc w:val="center"/>
                          <w:rPr>
                            <w:rFonts w:ascii="Trebuchet MS" w:hAnsi="Trebuchet MS"/>
                            <w:sz w:val="21"/>
                          </w:rPr>
                        </w:pPr>
                        <w:r>
                          <w:rPr>
                            <w:rFonts w:ascii="Trebuchet MS" w:hAnsi="Trebuchet MS"/>
                            <w:w w:val="90"/>
                            <w:sz w:val="21"/>
                          </w:rPr>
                          <w:t>нових</w:t>
                        </w:r>
                        <w:r>
                          <w:rPr>
                            <w:rFonts w:ascii="Trebuchet MS" w:hAnsi="Trebuchet MS"/>
                            <w:spacing w:val="4"/>
                            <w:sz w:val="21"/>
                          </w:rPr>
                          <w:t xml:space="preserve"> </w:t>
                        </w:r>
                        <w:r>
                          <w:rPr>
                            <w:rFonts w:ascii="Trebuchet MS" w:hAnsi="Trebuchet MS"/>
                            <w:spacing w:val="-2"/>
                            <w:w w:val="95"/>
                            <w:sz w:val="21"/>
                          </w:rPr>
                          <w:t>файлів</w:t>
                        </w:r>
                      </w:p>
                    </w:txbxContent>
                  </v:textbox>
                </v:shape>
                <v:shape id="Textbox 290" o:spid="_x0000_s1250" type="#_x0000_t202" style="position:absolute;left:4720;top:36222;width:7709;height:2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" filled="f" stroked="f">
                  <v:textbox inset="0,0,0,0">
                    <w:txbxContent>
                      <w:p w14:paraId="1A81E5A8" w14:textId="77777777" w:rsidR="00C05C3F" w:rsidRDefault="00BC702E">
                        <w:pPr>
                          <w:spacing w:line="206" w:lineRule="exact"/>
                          <w:ind w:right="66"/>
                          <w:jc w:val="center"/>
                          <w:rPr>
                            <w:rFonts w:ascii="Trebuchet MS" w:hAnsi="Trebuchet MS"/>
                            <w:sz w:val="21"/>
                          </w:rPr>
                        </w:pPr>
                        <w:r>
                          <w:rPr>
                            <w:rFonts w:ascii="Trebuchet MS" w:hAnsi="Trebuchet MS"/>
                            <w:spacing w:val="-2"/>
                            <w:sz w:val="21"/>
                          </w:rPr>
                          <w:t>Файли</w:t>
                        </w:r>
                      </w:p>
                      <w:p w14:paraId="04541B40" w14:textId="77777777" w:rsidR="00C05C3F" w:rsidRDefault="00BC702E">
                        <w:pPr>
                          <w:spacing w:before="10"/>
                          <w:ind w:right="18"/>
                          <w:jc w:val="center"/>
                          <w:rPr>
                            <w:rFonts w:ascii="Trebuchet MS" w:hAnsi="Trebuchet MS"/>
                            <w:sz w:val="21"/>
                          </w:rPr>
                        </w:pPr>
                        <w:r>
                          <w:rPr>
                            <w:rFonts w:ascii="Trebuchet MS" w:hAnsi="Trebuchet MS"/>
                            <w:spacing w:val="-7"/>
                            <w:sz w:val="21"/>
                          </w:rPr>
                          <w:t>залишились?</w:t>
                        </w:r>
                      </w:p>
                    </w:txbxContent>
                  </v:textbox>
                </v:shape>
                <v:shape id="Textbox 291" o:spid="_x0000_s1251" type="#_x0000_t202" style="position:absolute;left:12605;top:35274;width:1283;height:1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" filled="f" stroked="f">
                  <v:textbox inset="0,0,0,0">
                    <w:txbxContent>
                      <w:p w14:paraId="66830BBA" w14:textId="77777777" w:rsidR="00C05C3F" w:rsidRDefault="00BC702E">
                        <w:pPr>
                          <w:spacing w:line="206" w:lineRule="exact"/>
                          <w:rPr>
                            <w:rFonts w:ascii="Trebuchet MS" w:hAnsi="Trebuchet MS"/>
                            <w:sz w:val="21"/>
                          </w:rPr>
                        </w:pPr>
                        <w:r>
                          <w:rPr>
                            <w:rFonts w:ascii="Trebuchet MS" w:hAnsi="Trebuchet MS"/>
                            <w:spacing w:val="-5"/>
                            <w:sz w:val="21"/>
                          </w:rPr>
                          <w:t>Ні</w:t>
                        </w:r>
                      </w:p>
                    </w:txbxContent>
                  </v:textbox>
                </v:shape>
                <v:shape id="Textbox 292" o:spid="_x0000_s1252" type="#_x0000_t202" style="position:absolute;left:8968;top:41422;width:2070;height:1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" filled="f" stroked="f">
                  <v:textbox inset="0,0,0,0">
                    <w:txbxContent>
                      <w:p w14:paraId="7AEF45CC" w14:textId="77777777" w:rsidR="00C05C3F" w:rsidRDefault="00BC702E">
                        <w:pPr>
                          <w:spacing w:line="206" w:lineRule="exact"/>
                          <w:rPr>
                            <w:rFonts w:ascii="Trebuchet MS" w:hAnsi="Trebuchet MS"/>
                            <w:sz w:val="21"/>
                          </w:rPr>
                        </w:pPr>
                        <w:r>
                          <w:rPr>
                            <w:rFonts w:ascii="Trebuchet MS" w:hAnsi="Trebuchet MS"/>
                            <w:spacing w:val="-12"/>
                            <w:sz w:val="21"/>
                          </w:rPr>
                          <w:t>Так</w:t>
                        </w:r>
                      </w:p>
                    </w:txbxContent>
                  </v:textbox>
                </v:shape>
                <v:shape id="Textbox 293" o:spid="_x0000_s1253" type="#_x0000_t202" style="position:absolute;left:4289;top:45792;width:8268;height:2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" filled="f" stroked="f">
                  <v:textbox inset="0,0,0,0">
                    <w:txbxContent>
                      <w:p w14:paraId="1755F206" w14:textId="77777777" w:rsidR="00C05C3F" w:rsidRDefault="00BC702E">
                        <w:pPr>
                          <w:spacing w:line="206" w:lineRule="exact"/>
                          <w:rPr>
                            <w:rFonts w:ascii="Trebuchet MS" w:hAnsi="Trebuchet MS"/>
                            <w:sz w:val="21"/>
                          </w:rPr>
                        </w:pPr>
                        <w:r>
                          <w:rPr>
                            <w:rFonts w:ascii="Trebuchet MS" w:hAnsi="Trebuchet MS"/>
                            <w:spacing w:val="-8"/>
                            <w:sz w:val="21"/>
                          </w:rPr>
                          <w:t>Завантаження</w:t>
                        </w:r>
                      </w:p>
                      <w:p w14:paraId="57328B12" w14:textId="77777777" w:rsidR="00C05C3F" w:rsidRDefault="00BC702E">
                        <w:pPr>
                          <w:spacing w:before="10"/>
                          <w:ind w:left="60"/>
                          <w:rPr>
                            <w:rFonts w:ascii="Trebuchet MS" w:hAnsi="Trebuchet MS"/>
                            <w:sz w:val="21"/>
                          </w:rPr>
                        </w:pPr>
                        <w:r>
                          <w:rPr>
                            <w:rFonts w:ascii="Trebuchet MS" w:hAnsi="Trebuchet MS"/>
                            <w:spacing w:val="-2"/>
                            <w:w w:val="90"/>
                            <w:sz w:val="21"/>
                          </w:rPr>
                          <w:t>файлу</w:t>
                        </w:r>
                        <w:r>
                          <w:rPr>
                            <w:rFonts w:ascii="Trebuchet MS" w:hAnsi="Trebuchet MS"/>
                            <w:spacing w:val="-5"/>
                            <w:w w:val="90"/>
                            <w:sz w:val="21"/>
                          </w:rPr>
                          <w:t xml:space="preserve"> </w:t>
                        </w:r>
                        <w:r>
                          <w:rPr>
                            <w:rFonts w:ascii="Trebuchet MS" w:hAnsi="Trebuchet MS"/>
                            <w:spacing w:val="-2"/>
                            <w:w w:val="90"/>
                            <w:sz w:val="21"/>
                          </w:rPr>
                          <w:t>в</w:t>
                        </w:r>
                        <w:r>
                          <w:rPr>
                            <w:rFonts w:ascii="Trebuchet MS" w:hAnsi="Trebuchet MS"/>
                            <w:spacing w:val="-3"/>
                            <w:w w:val="90"/>
                            <w:sz w:val="21"/>
                          </w:rPr>
                          <w:t xml:space="preserve"> </w:t>
                        </w:r>
                        <w:r>
                          <w:rPr>
                            <w:rFonts w:ascii="Trebuchet MS" w:hAnsi="Trebuchet MS"/>
                            <w:spacing w:val="-4"/>
                            <w:w w:val="90"/>
                            <w:sz w:val="21"/>
                          </w:rPr>
                          <w:t>HDFS</w:t>
                        </w:r>
                      </w:p>
                    </w:txbxContent>
                  </v:textbox>
                </v:shape>
                <v:shape id="Textbox 294" o:spid="_x0000_s1254" type="#_x0000_t202" style="position:absolute;left:20896;top:45734;width:6801;height:29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" filled="f" stroked="f">
                  <v:textbox inset="0,0,0,0">
                    <w:txbxContent>
                      <w:p w14:paraId="3F43E6F5" w14:textId="77777777" w:rsidR="00C05C3F" w:rsidRDefault="00BC702E">
                        <w:pPr>
                          <w:spacing w:line="206" w:lineRule="exact"/>
                          <w:rPr>
                            <w:rFonts w:ascii="Trebuchet MS" w:hAnsi="Trebuchet MS"/>
                            <w:sz w:val="21"/>
                          </w:rPr>
                        </w:pPr>
                        <w:r>
                          <w:rPr>
                            <w:rFonts w:ascii="Trebuchet MS" w:hAnsi="Trebuchet MS"/>
                            <w:spacing w:val="-7"/>
                            <w:sz w:val="21"/>
                          </w:rPr>
                          <w:t>NFS</w:t>
                        </w:r>
                        <w:r>
                          <w:rPr>
                            <w:rFonts w:ascii="Trebuchet MS" w:hAnsi="Trebuchet MS"/>
                            <w:spacing w:val="-11"/>
                            <w:sz w:val="21"/>
                          </w:rPr>
                          <w:t xml:space="preserve"> </w:t>
                        </w:r>
                        <w:r>
                          <w:rPr>
                            <w:rFonts w:ascii="Trebuchet MS" w:hAnsi="Trebuchet MS"/>
                            <w:spacing w:val="-2"/>
                            <w:sz w:val="21"/>
                          </w:rPr>
                          <w:t>сервер</w:t>
                        </w:r>
                      </w:p>
                      <w:p w14:paraId="2B0011F5" w14:textId="77777777" w:rsidR="00C05C3F" w:rsidRDefault="00BC702E">
                        <w:pPr>
                          <w:spacing w:before="10"/>
                          <w:ind w:left="1"/>
                          <w:rPr>
                            <w:rFonts w:ascii="Trebuchet MS" w:hAnsi="Trebuchet MS"/>
                            <w:sz w:val="21"/>
                          </w:rPr>
                        </w:pPr>
                        <w:r>
                          <w:rPr>
                            <w:rFonts w:ascii="Trebuchet MS" w:hAnsi="Trebuchet MS"/>
                            <w:spacing w:val="-4"/>
                            <w:sz w:val="21"/>
                          </w:rPr>
                          <w:t>доступний?</w:t>
                        </w:r>
                      </w:p>
                    </w:txbxContent>
                  </v:textbox>
                </v:shape>
                <v:shape id="Textbox 295" o:spid="_x0000_s1255" type="#_x0000_t202" style="position:absolute;left:29858;top:45477;width:2070;height:1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" filled="f" stroked="f">
                  <v:textbox inset="0,0,0,0">
                    <w:txbxContent>
                      <w:p w14:paraId="538B1746" w14:textId="77777777" w:rsidR="00C05C3F" w:rsidRDefault="00BC702E">
                        <w:pPr>
                          <w:spacing w:line="206" w:lineRule="exact"/>
                          <w:rPr>
                            <w:rFonts w:ascii="Trebuchet MS" w:hAnsi="Trebuchet MS"/>
                            <w:sz w:val="21"/>
                          </w:rPr>
                        </w:pPr>
                        <w:r>
                          <w:rPr>
                            <w:rFonts w:ascii="Trebuchet MS" w:hAnsi="Trebuchet MS"/>
                            <w:spacing w:val="-12"/>
                            <w:sz w:val="21"/>
                          </w:rPr>
                          <w:t>Так</w:t>
                        </w:r>
                      </w:p>
                    </w:txbxContent>
                  </v:textbox>
                </v:shape>
                <v:shape id="Textbox 296" o:spid="_x0000_s1256" type="#_x0000_t202" style="position:absolute;left:25578;top:51365;width:1282;height:1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" filled="f" stroked="f">
                  <v:textbox inset="0,0,0,0">
                    <w:txbxContent>
                      <w:p w14:paraId="5AC5B193" w14:textId="77777777" w:rsidR="00C05C3F" w:rsidRDefault="00BC702E">
                        <w:pPr>
                          <w:spacing w:line="206" w:lineRule="exact"/>
                          <w:rPr>
                            <w:rFonts w:ascii="Trebuchet MS" w:hAnsi="Trebuchet MS"/>
                            <w:sz w:val="21"/>
                          </w:rPr>
                        </w:pPr>
                        <w:r>
                          <w:rPr>
                            <w:rFonts w:ascii="Trebuchet MS" w:hAnsi="Trebuchet MS"/>
                            <w:spacing w:val="-5"/>
                            <w:sz w:val="21"/>
                          </w:rPr>
                          <w:t>Ні</w:t>
                        </w:r>
                      </w:p>
                    </w:txbxContent>
                  </v:textbox>
                </v:shape>
                <v:shape id="Textbox 297" o:spid="_x0000_s1257" type="#_x0000_t202" style="position:absolute;left:22343;top:60672;width:3924;height:1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" filled="f" stroked="f">
                  <v:textbox inset="0,0,0,0">
                    <w:txbxContent>
                      <w:p w14:paraId="6C2C70C5" w14:textId="77777777" w:rsidR="00C05C3F" w:rsidRDefault="00BC702E">
                        <w:pPr>
                          <w:spacing w:line="206" w:lineRule="exact"/>
                          <w:rPr>
                            <w:rFonts w:ascii="Trebuchet MS" w:hAnsi="Trebuchet MS"/>
                            <w:sz w:val="21"/>
                          </w:rPr>
                        </w:pPr>
                        <w:r>
                          <w:rPr>
                            <w:rFonts w:ascii="Trebuchet MS" w:hAnsi="Trebuchet MS"/>
                            <w:spacing w:val="-7"/>
                            <w:sz w:val="21"/>
                          </w:rPr>
                          <w:t>Кінець</w:t>
                        </w:r>
                      </w:p>
                    </w:txbxContent>
                  </v:textbox>
                </v:shape>
                <v:shape id="Textbox 298" o:spid="_x0000_s1258" type="#_x0000_t202" style="position:absolute;left:3056;top:53572;width:10884;height:7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" filled="f" stroked="f">
                  <v:textbox inset="0,0,0,0">
                    <w:txbxContent>
                      <w:p w14:paraId="15D4E4FD" w14:textId="77777777" w:rsidR="00C05C3F" w:rsidRDefault="00C05C3F">
                        <w:pPr>
                          <w:spacing w:before="95"/>
                          <w:rPr>
                            <w:sz w:val="21"/>
                          </w:rPr>
                        </w:pPr>
                      </w:p>
                      <w:p w14:paraId="23618C36" w14:textId="77777777" w:rsidR="00C05C3F" w:rsidRDefault="00BC702E">
                        <w:pPr>
                          <w:spacing w:line="249" w:lineRule="auto"/>
                          <w:ind w:left="498" w:hanging="427"/>
                          <w:rPr>
                            <w:rFonts w:ascii="Trebuchet MS" w:hAnsi="Trebuchet MS"/>
                            <w:sz w:val="21"/>
                          </w:rPr>
                        </w:pPr>
                        <w:r>
                          <w:rPr>
                            <w:rFonts w:ascii="Trebuchet MS" w:hAnsi="Trebuchet MS"/>
                            <w:spacing w:val="-8"/>
                            <w:sz w:val="21"/>
                          </w:rPr>
                          <w:t>Видалення</w:t>
                        </w:r>
                        <w:r>
                          <w:rPr>
                            <w:rFonts w:ascii="Trebuchet MS" w:hAnsi="Trebuchet MS"/>
                            <w:spacing w:val="-20"/>
                            <w:sz w:val="21"/>
                          </w:rPr>
                          <w:t xml:space="preserve"> </w:t>
                        </w:r>
                        <w:r>
                          <w:rPr>
                            <w:rFonts w:ascii="Trebuchet MS" w:hAnsi="Trebuchet MS"/>
                            <w:spacing w:val="-8"/>
                            <w:sz w:val="21"/>
                          </w:rPr>
                          <w:t>з</w:t>
                        </w:r>
                        <w:r>
                          <w:rPr>
                            <w:rFonts w:ascii="Trebuchet MS" w:hAnsi="Trebuchet MS"/>
                            <w:spacing w:val="-16"/>
                            <w:sz w:val="21"/>
                          </w:rPr>
                          <w:t xml:space="preserve"> </w:t>
                        </w:r>
                        <w:r>
                          <w:rPr>
                            <w:rFonts w:ascii="Trebuchet MS" w:hAnsi="Trebuchet MS"/>
                            <w:spacing w:val="-8"/>
                            <w:sz w:val="21"/>
                          </w:rPr>
                          <w:t xml:space="preserve">NFS- </w:t>
                        </w:r>
                        <w:r>
                          <w:rPr>
                            <w:rFonts w:ascii="Trebuchet MS" w:hAnsi="Trebuchet MS"/>
                            <w:spacing w:val="-2"/>
                            <w:sz w:val="21"/>
                          </w:rPr>
                          <w:t>серверу</w:t>
                        </w:r>
                      </w:p>
                    </w:txbxContent>
                  </v:textbox>
                </v:shape>
                <w10:anchorlock/>
              </v:group>
            </w:pict>
          </mc:Fallback>
        </mc:AlternateContent>
      </w:r>
    </w:p>
    <w:p w14:paraId="264AC9A0" w14:textId="77777777" w:rsidR="00C05C3F" w:rsidRDefault="00C05C3F">
      <w:pPr>
        <w:pStyle w:val="a3"/>
        <w:rPr>
          <w:sz w:val="21"/>
        </w:rPr>
      </w:pPr>
    </w:p>
    <w:p w14:paraId="1E25BE4B" w14:textId="77777777" w:rsidR="00C05C3F" w:rsidRDefault="00C05C3F">
      <w:pPr>
        <w:pStyle w:val="a3"/>
        <w:rPr>
          <w:sz w:val="21"/>
        </w:rPr>
      </w:pPr>
    </w:p>
    <w:p w14:paraId="2901FB72" w14:textId="77777777" w:rsidR="00C05C3F" w:rsidRDefault="00C05C3F">
      <w:pPr>
        <w:pStyle w:val="a3"/>
        <w:rPr>
          <w:sz w:val="21"/>
        </w:rPr>
      </w:pPr>
    </w:p>
    <w:p w14:paraId="4C1800BB" w14:textId="77777777" w:rsidR="00C05C3F" w:rsidRDefault="00C05C3F">
      <w:pPr>
        <w:pStyle w:val="a3"/>
        <w:rPr>
          <w:sz w:val="21"/>
        </w:rPr>
      </w:pPr>
    </w:p>
    <w:p w14:paraId="4FE0E83D" w14:textId="77777777" w:rsidR="00C05C3F" w:rsidRDefault="00C05C3F">
      <w:pPr>
        <w:pStyle w:val="a3"/>
        <w:rPr>
          <w:sz w:val="21"/>
        </w:rPr>
      </w:pPr>
    </w:p>
    <w:p w14:paraId="023A51FE" w14:textId="77777777" w:rsidR="00C05C3F" w:rsidRDefault="00C05C3F">
      <w:pPr>
        <w:pStyle w:val="a3"/>
        <w:rPr>
          <w:sz w:val="21"/>
        </w:rPr>
      </w:pPr>
    </w:p>
    <w:p w14:paraId="12682AFC" w14:textId="77777777" w:rsidR="00C05C3F" w:rsidRDefault="00C05C3F">
      <w:pPr>
        <w:pStyle w:val="a3"/>
        <w:rPr>
          <w:sz w:val="21"/>
        </w:rPr>
      </w:pPr>
    </w:p>
    <w:p w14:paraId="4145B162" w14:textId="77777777" w:rsidR="00C05C3F" w:rsidRDefault="00C05C3F">
      <w:pPr>
        <w:pStyle w:val="a3"/>
        <w:rPr>
          <w:sz w:val="21"/>
        </w:rPr>
      </w:pPr>
    </w:p>
    <w:p w14:paraId="29B2D10C" w14:textId="77777777" w:rsidR="00C05C3F" w:rsidRDefault="00C05C3F">
      <w:pPr>
        <w:pStyle w:val="a3"/>
        <w:rPr>
          <w:sz w:val="21"/>
        </w:rPr>
      </w:pPr>
    </w:p>
    <w:p w14:paraId="4C0A8809" w14:textId="77777777" w:rsidR="00C05C3F" w:rsidRDefault="00C05C3F">
      <w:pPr>
        <w:pStyle w:val="a3"/>
        <w:rPr>
          <w:sz w:val="21"/>
        </w:rPr>
      </w:pPr>
    </w:p>
    <w:p w14:paraId="4B119078" w14:textId="77777777" w:rsidR="00C05C3F" w:rsidRDefault="00C05C3F">
      <w:pPr>
        <w:pStyle w:val="a3"/>
        <w:spacing w:before="55"/>
        <w:rPr>
          <w:sz w:val="21"/>
        </w:rPr>
      </w:pPr>
    </w:p>
    <w:p w14:paraId="7BE02534" w14:textId="77777777" w:rsidR="00C05C3F" w:rsidRDefault="00BC702E">
      <w:pPr>
        <w:ind w:right="407"/>
        <w:jc w:val="right"/>
        <w:rPr>
          <w:sz w:val="21"/>
        </w:rPr>
      </w:pPr>
      <w:r>
        <w:rPr>
          <w:sz w:val="21"/>
        </w:rPr>
        <w:t>ІАЛЦ.467100.008</w:t>
      </w:r>
      <w:r>
        <w:rPr>
          <w:spacing w:val="-2"/>
          <w:sz w:val="21"/>
        </w:rPr>
        <w:t xml:space="preserve"> </w:t>
      </w:r>
      <w:r>
        <w:rPr>
          <w:spacing w:val="-5"/>
          <w:sz w:val="21"/>
        </w:rPr>
        <w:t>Д4</w:t>
      </w:r>
    </w:p>
    <w:p w14:paraId="61004562" w14:textId="77777777" w:rsidR="00C05C3F" w:rsidRDefault="00C05C3F">
      <w:pPr>
        <w:jc w:val="right"/>
        <w:rPr>
          <w:sz w:val="21"/>
        </w:rPr>
        <w:sectPr w:rsidR="00C05C3F">
          <w:pgSz w:w="11910" w:h="16840"/>
          <w:pgMar w:top="100" w:right="20" w:bottom="0" w:left="1460" w:header="720" w:footer="720" w:gutter="0"/>
          <w:cols w:space="720"/>
        </w:sectPr>
      </w:pPr>
    </w:p>
    <w:p w14:paraId="6272A66D" w14:textId="77777777" w:rsidR="00C05C3F" w:rsidRDefault="00C05C3F">
      <w:pPr>
        <w:pStyle w:val="a3"/>
        <w:rPr>
          <w:sz w:val="7"/>
        </w:rPr>
      </w:pPr>
    </w:p>
    <w:p w14:paraId="63679E07" w14:textId="77777777" w:rsidR="00C05C3F" w:rsidRDefault="00C05C3F">
      <w:pPr>
        <w:pStyle w:val="a3"/>
        <w:rPr>
          <w:sz w:val="7"/>
        </w:rPr>
      </w:pPr>
    </w:p>
    <w:p w14:paraId="19266B1B" w14:textId="77777777" w:rsidR="00C05C3F" w:rsidRDefault="00C05C3F">
      <w:pPr>
        <w:pStyle w:val="a3"/>
        <w:spacing w:before="38"/>
        <w:rPr>
          <w:sz w:val="7"/>
        </w:rPr>
      </w:pPr>
    </w:p>
    <w:p w14:paraId="71E7A83F" w14:textId="77777777" w:rsidR="00C05C3F" w:rsidRDefault="00BC702E">
      <w:pPr>
        <w:spacing w:line="424" w:lineRule="auto"/>
        <w:ind w:left="6548" w:hanging="41"/>
        <w:jc w:val="right"/>
        <w:rPr>
          <w:rFonts w:ascii="Arial" w:hAnsi="Arial"/>
          <w:sz w:val="7"/>
        </w:rPr>
      </w:pPr>
      <w:proofErr w:type="spellStart"/>
      <w:r>
        <w:rPr>
          <w:rFonts w:ascii="Arial" w:hAnsi="Arial"/>
          <w:sz w:val="7"/>
        </w:rPr>
        <w:t>Зм</w:t>
      </w:r>
      <w:proofErr w:type="spellEnd"/>
      <w:r>
        <w:rPr>
          <w:rFonts w:ascii="Arial" w:hAnsi="Arial"/>
          <w:sz w:val="7"/>
        </w:rPr>
        <w:t>.</w:t>
      </w:r>
      <w:r>
        <w:rPr>
          <w:rFonts w:ascii="Arial" w:hAnsi="Arial"/>
          <w:spacing w:val="8"/>
          <w:sz w:val="7"/>
        </w:rPr>
        <w:t xml:space="preserve"> </w:t>
      </w:r>
      <w:proofErr w:type="spellStart"/>
      <w:r>
        <w:rPr>
          <w:rFonts w:ascii="Arial" w:hAnsi="Arial"/>
          <w:sz w:val="7"/>
        </w:rPr>
        <w:t>Арк</w:t>
      </w:r>
      <w:proofErr w:type="spellEnd"/>
      <w:r>
        <w:rPr>
          <w:rFonts w:ascii="Arial" w:hAnsi="Arial"/>
          <w:sz w:val="7"/>
        </w:rPr>
        <w:t>.</w:t>
      </w:r>
      <w:r>
        <w:rPr>
          <w:rFonts w:ascii="Arial" w:hAnsi="Arial"/>
          <w:spacing w:val="40"/>
          <w:sz w:val="7"/>
        </w:rPr>
        <w:t xml:space="preserve"> </w:t>
      </w:r>
      <w:proofErr w:type="spellStart"/>
      <w:r>
        <w:rPr>
          <w:rFonts w:ascii="Arial" w:hAnsi="Arial"/>
          <w:spacing w:val="-2"/>
          <w:sz w:val="7"/>
        </w:rPr>
        <w:t>Розроб</w:t>
      </w:r>
      <w:proofErr w:type="spellEnd"/>
      <w:r>
        <w:rPr>
          <w:rFonts w:ascii="Arial" w:hAnsi="Arial"/>
          <w:spacing w:val="-2"/>
          <w:sz w:val="7"/>
        </w:rPr>
        <w:t>.</w:t>
      </w:r>
    </w:p>
    <w:p w14:paraId="5F2E76FD" w14:textId="77777777" w:rsidR="00C05C3F" w:rsidRDefault="00BC702E">
      <w:pPr>
        <w:rPr>
          <w:rFonts w:ascii="Arial"/>
          <w:sz w:val="7"/>
        </w:rPr>
      </w:pPr>
      <w:r>
        <w:br w:type="column"/>
      </w:r>
    </w:p>
    <w:p w14:paraId="1497BCBA" w14:textId="77777777" w:rsidR="00C05C3F" w:rsidRDefault="00C05C3F">
      <w:pPr>
        <w:pStyle w:val="a3"/>
        <w:rPr>
          <w:rFonts w:ascii="Arial"/>
          <w:sz w:val="7"/>
        </w:rPr>
      </w:pPr>
    </w:p>
    <w:p w14:paraId="1C2FE5DE" w14:textId="77777777" w:rsidR="00C05C3F" w:rsidRDefault="00C05C3F">
      <w:pPr>
        <w:pStyle w:val="a3"/>
        <w:spacing w:before="38"/>
        <w:rPr>
          <w:rFonts w:ascii="Arial"/>
          <w:sz w:val="7"/>
        </w:rPr>
      </w:pPr>
    </w:p>
    <w:p w14:paraId="74923542" w14:textId="77777777" w:rsidR="00C05C3F" w:rsidRDefault="00BC702E">
      <w:pPr>
        <w:ind w:left="73"/>
        <w:rPr>
          <w:rFonts w:ascii="Arial" w:hAnsi="Arial"/>
          <w:sz w:val="7"/>
        </w:rPr>
      </w:pPr>
      <w:r>
        <w:rPr>
          <w:rFonts w:ascii="Arial" w:hAnsi="Arial"/>
          <w:sz w:val="7"/>
        </w:rPr>
        <w:t>№</w:t>
      </w:r>
      <w:r>
        <w:rPr>
          <w:rFonts w:ascii="Arial" w:hAnsi="Arial"/>
          <w:spacing w:val="1"/>
          <w:sz w:val="7"/>
        </w:rPr>
        <w:t xml:space="preserve"> </w:t>
      </w:r>
      <w:proofErr w:type="spellStart"/>
      <w:r>
        <w:rPr>
          <w:rFonts w:ascii="Arial" w:hAnsi="Arial"/>
          <w:sz w:val="7"/>
        </w:rPr>
        <w:t>докум</w:t>
      </w:r>
      <w:proofErr w:type="spellEnd"/>
      <w:r>
        <w:rPr>
          <w:rFonts w:ascii="Arial" w:hAnsi="Arial"/>
          <w:sz w:val="7"/>
        </w:rPr>
        <w:t>.</w:t>
      </w:r>
      <w:r>
        <w:rPr>
          <w:rFonts w:ascii="Arial" w:hAnsi="Arial"/>
          <w:spacing w:val="43"/>
          <w:sz w:val="7"/>
        </w:rPr>
        <w:t xml:space="preserve">  </w:t>
      </w:r>
      <w:r>
        <w:rPr>
          <w:rFonts w:ascii="Arial" w:hAnsi="Arial"/>
          <w:sz w:val="7"/>
        </w:rPr>
        <w:t>Підпис</w:t>
      </w:r>
      <w:r>
        <w:rPr>
          <w:rFonts w:ascii="Arial" w:hAnsi="Arial"/>
          <w:spacing w:val="51"/>
          <w:sz w:val="7"/>
        </w:rPr>
        <w:t xml:space="preserve"> </w:t>
      </w:r>
      <w:r>
        <w:rPr>
          <w:rFonts w:ascii="Arial" w:hAnsi="Arial"/>
          <w:spacing w:val="-4"/>
          <w:sz w:val="7"/>
        </w:rPr>
        <w:t>Дата</w:t>
      </w:r>
    </w:p>
    <w:p w14:paraId="28122D59" w14:textId="77777777" w:rsidR="00C05C3F" w:rsidRDefault="00BC702E">
      <w:pPr>
        <w:spacing w:before="79"/>
        <w:ind w:left="94"/>
        <w:rPr>
          <w:rFonts w:ascii="Arimo" w:hAnsi="Arimo"/>
          <w:sz w:val="5"/>
        </w:rPr>
      </w:pPr>
      <w:r>
        <w:rPr>
          <w:rFonts w:ascii="Arimo" w:hAnsi="Arimo"/>
          <w:w w:val="115"/>
          <w:sz w:val="5"/>
        </w:rPr>
        <w:t>Бевз</w:t>
      </w:r>
      <w:r>
        <w:rPr>
          <w:rFonts w:ascii="Arimo" w:hAnsi="Arimo"/>
          <w:spacing w:val="-2"/>
          <w:w w:val="115"/>
          <w:sz w:val="5"/>
        </w:rPr>
        <w:t xml:space="preserve"> </w:t>
      </w:r>
      <w:r>
        <w:rPr>
          <w:rFonts w:ascii="Arimo" w:hAnsi="Arimo"/>
          <w:spacing w:val="-4"/>
          <w:w w:val="115"/>
          <w:sz w:val="5"/>
        </w:rPr>
        <w:t>Д.Є.</w:t>
      </w:r>
    </w:p>
    <w:p w14:paraId="5C627949" w14:textId="77777777" w:rsidR="00C05C3F" w:rsidRDefault="00BC702E">
      <w:pPr>
        <w:spacing w:before="49"/>
        <w:rPr>
          <w:rFonts w:ascii="Arimo"/>
          <w:sz w:val="12"/>
        </w:rPr>
      </w:pPr>
      <w:r>
        <w:br w:type="column"/>
      </w:r>
    </w:p>
    <w:p w14:paraId="48D3CA13" w14:textId="77777777" w:rsidR="00C05C3F" w:rsidRDefault="00BC702E">
      <w:pPr>
        <w:spacing w:line="331" w:lineRule="auto"/>
        <w:ind w:left="296" w:hanging="206"/>
        <w:rPr>
          <w:sz w:val="12"/>
        </w:rPr>
      </w:pPr>
      <w:r>
        <w:rPr>
          <w:w w:val="105"/>
          <w:sz w:val="12"/>
        </w:rPr>
        <w:t>Алгоритм</w:t>
      </w:r>
      <w:r>
        <w:rPr>
          <w:spacing w:val="-8"/>
          <w:w w:val="105"/>
          <w:sz w:val="12"/>
        </w:rPr>
        <w:t xml:space="preserve"> </w:t>
      </w:r>
      <w:r>
        <w:rPr>
          <w:w w:val="105"/>
          <w:sz w:val="12"/>
        </w:rPr>
        <w:t>завантаження</w:t>
      </w:r>
      <w:r>
        <w:rPr>
          <w:spacing w:val="40"/>
          <w:w w:val="105"/>
          <w:sz w:val="12"/>
        </w:rPr>
        <w:t xml:space="preserve"> </w:t>
      </w:r>
      <w:r>
        <w:rPr>
          <w:w w:val="105"/>
          <w:sz w:val="12"/>
        </w:rPr>
        <w:t xml:space="preserve">даних на </w:t>
      </w:r>
      <w:proofErr w:type="spellStart"/>
      <w:r>
        <w:rPr>
          <w:w w:val="105"/>
          <w:sz w:val="12"/>
        </w:rPr>
        <w:t>Loader</w:t>
      </w:r>
      <w:proofErr w:type="spellEnd"/>
      <w:r>
        <w:rPr>
          <w:w w:val="105"/>
          <w:sz w:val="12"/>
        </w:rPr>
        <w:t>.</w:t>
      </w:r>
    </w:p>
    <w:p w14:paraId="7FFC0B99" w14:textId="77777777" w:rsidR="00C05C3F" w:rsidRDefault="00520CB5">
      <w:pPr>
        <w:spacing w:before="57"/>
        <w:rPr>
          <w:sz w:val="7"/>
        </w:rPr>
      </w:pPr>
      <w:r>
        <w:rPr>
          <w:noProof/>
          <w:lang w:val="en-US"/>
        </w:rPr>
        <mc:AlternateContent>
          <mc:Choice Requires="wps">
            <w:drawing>
              <wp:anchor distT="0" distB="0" distL="0" distR="0" simplePos="0" relativeHeight="251655168" behindDoc="0" locked="0" layoutInCell="1" allowOverlap="1" wp14:anchorId="157C42F9" wp14:editId="5B220C3E">
                <wp:simplePos x="0" y="0"/>
                <wp:positionH relativeFrom="page">
                  <wp:posOffset>5919713</wp:posOffset>
                </wp:positionH>
                <wp:positionV relativeFrom="paragraph">
                  <wp:posOffset>139288</wp:posOffset>
                </wp:positionV>
                <wp:extent cx="920010" cy="45719"/>
                <wp:effectExtent l="0" t="0" r="13970" b="0"/>
                <wp:wrapNone/>
                <wp:docPr id="313" name="Graphic 3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920010" cy="45719"/>
                        </a:xfrm>
                        <a:custGeom>
                          <a:avLst/>
                          <a:gdLst/>
                          <a:ahLst/>
                          <a:cxnLst/>
                          <a:rect l="l" t="t" r="r" b="b"/>
                          <a:pathLst>
                            <a:path w="896619">
                              <a:moveTo>
                                <a:pt x="896587" y="0"/>
                              </a:moveTo>
                              <a:lnTo>
                                <a:pt x="0" y="0"/>
                              </a:lnTo>
                            </a:path>
                          </a:pathLst>
                        </a:custGeom>
                        <a:ln w="6729">
                          <a:solidFill>
                            <a:srgbClr val="000000"/>
                          </a:solidFill>
                          <a:prstDash val="solid"/>
                        </a:ln>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D01842" id="Graphic 313" o:spid="_x0000_s1026" style="position:absolute;margin-left:466.1pt;margin-top:10.95pt;width:72.45pt;height:3.6pt;flip:y;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coordsize="896619,457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" path="m896587,l,e" filled="f" strokeweight=".18692mm">
                <v:path arrowok="t"/>
                <w10:wrap anchorx="page"/>
              </v:shape>
            </w:pict>
          </mc:Fallback>
        </mc:AlternateContent>
      </w:r>
      <w:r w:rsidR="00BC702E">
        <w:br w:type="column"/>
      </w:r>
    </w:p>
    <w:p w14:paraId="0355DE7A" w14:textId="77777777" w:rsidR="00225E31" w:rsidRDefault="00225E31">
      <w:pPr>
        <w:tabs>
          <w:tab w:val="left" w:pos="464"/>
        </w:tabs>
        <w:ind w:left="150"/>
        <w:rPr>
          <w:rFonts w:ascii="Arial" w:hAnsi="Arial"/>
          <w:spacing w:val="-4"/>
          <w:sz w:val="7"/>
        </w:rPr>
      </w:pPr>
    </w:p>
    <w:p w14:paraId="1044A565" w14:textId="77777777" w:rsidR="00C05C3F" w:rsidRDefault="00BC702E">
      <w:pPr>
        <w:tabs>
          <w:tab w:val="left" w:pos="464"/>
        </w:tabs>
        <w:ind w:left="150"/>
        <w:rPr>
          <w:rFonts w:ascii="Arial" w:hAnsi="Arial"/>
          <w:sz w:val="7"/>
        </w:rPr>
      </w:pPr>
      <w:r>
        <w:rPr>
          <w:rFonts w:ascii="Arial" w:hAnsi="Arial"/>
          <w:spacing w:val="-4"/>
          <w:sz w:val="7"/>
        </w:rPr>
        <w:t>Літ.</w:t>
      </w:r>
      <w:r>
        <w:rPr>
          <w:rFonts w:ascii="Arial" w:hAnsi="Arial"/>
          <w:sz w:val="7"/>
        </w:rPr>
        <w:tab/>
        <w:t>Маса</w:t>
      </w:r>
      <w:r>
        <w:rPr>
          <w:rFonts w:ascii="Arial" w:hAnsi="Arial"/>
          <w:spacing w:val="69"/>
          <w:sz w:val="7"/>
        </w:rPr>
        <w:t xml:space="preserve"> </w:t>
      </w:r>
      <w:r>
        <w:rPr>
          <w:rFonts w:ascii="Arial" w:hAnsi="Arial"/>
          <w:spacing w:val="-2"/>
          <w:sz w:val="7"/>
        </w:rPr>
        <w:t>Масштаб</w:t>
      </w:r>
    </w:p>
    <w:p w14:paraId="3489DA93" w14:textId="77777777" w:rsidR="00C05C3F" w:rsidRDefault="00C05C3F">
      <w:pPr>
        <w:rPr>
          <w:rFonts w:ascii="Arial" w:hAnsi="Arial"/>
          <w:sz w:val="7"/>
        </w:rPr>
        <w:sectPr w:rsidR="00C05C3F">
          <w:type w:val="continuous"/>
          <w:pgSz w:w="11910" w:h="16840"/>
          <w:pgMar w:top="900" w:right="20" w:bottom="280" w:left="1460" w:header="720" w:footer="720" w:gutter="0"/>
          <w:cols w:num="4" w:space="720" w:equalWidth="0">
            <w:col w:w="6806" w:space="40"/>
            <w:col w:w="966" w:space="39"/>
            <w:col w:w="1404" w:space="39"/>
            <w:col w:w="1136"/>
          </w:cols>
        </w:sectPr>
      </w:pPr>
    </w:p>
    <w:p w14:paraId="27930CCD" w14:textId="77777777" w:rsidR="00C05C3F" w:rsidRDefault="00BC702E">
      <w:pPr>
        <w:spacing w:line="77" w:lineRule="exact"/>
        <w:ind w:left="6580"/>
        <w:rPr>
          <w:rFonts w:ascii="Arimo" w:hAnsi="Arimo"/>
          <w:sz w:val="5"/>
        </w:rPr>
      </w:pPr>
      <w:r>
        <w:rPr>
          <w:noProof/>
          <w:lang w:val="en-US"/>
        </w:rPr>
        <mc:AlternateContent>
          <mc:Choice Requires="wpg">
            <w:drawing>
              <wp:anchor distT="0" distB="0" distL="0" distR="0" simplePos="0" relativeHeight="251656192" behindDoc="0" locked="0" layoutInCell="1" allowOverlap="1" wp14:anchorId="443C92CB" wp14:editId="62D861A4">
                <wp:simplePos x="0" y="0"/>
                <wp:positionH relativeFrom="page">
                  <wp:posOffset>244531</wp:posOffset>
                </wp:positionH>
                <wp:positionV relativeFrom="page">
                  <wp:posOffset>73573</wp:posOffset>
                </wp:positionV>
                <wp:extent cx="1287780" cy="195580"/>
                <wp:effectExtent l="0" t="0" r="0" b="0"/>
                <wp:wrapNone/>
                <wp:docPr id="309" name="Group 3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87780" cy="195580"/>
                          <a:chOff x="0" y="0"/>
                          <a:chExt cx="1287780" cy="195580"/>
                        </a:xfrm>
                      </wpg:grpSpPr>
                      <wps:wsp>
                        <wps:cNvPr id="310" name="Graphic 310"/>
                        <wps:cNvSpPr/>
                        <wps:spPr>
                          <a:xfrm>
                            <a:off x="0" y="192696"/>
                            <a:ext cx="1284605" cy="1270"/>
                          </a:xfrm>
                          <a:custGeom>
                            <a:avLst/>
                            <a:gdLst/>
                            <a:ahLst/>
                            <a:cxnLst/>
                            <a:rect l="l" t="t" r="r" b="b"/>
                            <a:pathLst>
                              <a:path w="1284605">
                                <a:moveTo>
                                  <a:pt x="0" y="0"/>
                                </a:moveTo>
                                <a:lnTo>
                                  <a:pt x="1284502" y="0"/>
                                </a:lnTo>
                              </a:path>
                            </a:pathLst>
                          </a:custGeom>
                          <a:ln w="5383">
                            <a:solidFill>
                              <a:srgbClr val="000000"/>
                            </a:solidFill>
                            <a:prstDash val="solid"/>
                          </a:ln>
                        </wps:spPr>
                        <wps:bodyPr wrap="square" lIns="0" tIns="0" rIns="0" bIns="0" rtlCol="0">
                          <a:prstTxWarp prst="textNoShape">
                            <a:avLst/>
                          </a:prstTxWarp>
                          <a:noAutofit/>
                        </wps:bodyPr>
                      </wps:wsp>
                      <wps:wsp>
                        <wps:cNvPr id="311" name="Graphic 311"/>
                        <wps:cNvSpPr/>
                        <wps:spPr>
                          <a:xfrm>
                            <a:off x="1284502" y="0"/>
                            <a:ext cx="1270" cy="193040"/>
                          </a:xfrm>
                          <a:custGeom>
                            <a:avLst/>
                            <a:gdLst/>
                            <a:ahLst/>
                            <a:cxnLst/>
                            <a:rect l="l" t="t" r="r" b="b"/>
                            <a:pathLst>
                              <a:path h="193040">
                                <a:moveTo>
                                  <a:pt x="0" y="0"/>
                                </a:moveTo>
                                <a:lnTo>
                                  <a:pt x="0" y="192696"/>
                                </a:lnTo>
                              </a:path>
                            </a:pathLst>
                          </a:custGeom>
                          <a:ln w="5383">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171334E" id="Group 309" o:spid="_x0000_s1026" style="position:absolute;margin-left:19.25pt;margin-top:5.8pt;width:101.4pt;height:15.4pt;z-index:251656192;mso-wrap-distance-left:0;mso-wrap-distance-right:0;mso-position-horizontal-relative:page;mso-position-vertical-relative:page" coordsize="12877,1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">
                <v:shape id="Graphic 310" o:spid="_x0000_s1027" style="position:absolute;top:1926;width:12846;height:13;visibility:visible;mso-wrap-style:square;v-text-anchor:top" coordsize="12846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" path="m,l1284502,e" filled="f" strokeweight=".14953mm">
                  <v:path arrowok="t"/>
                </v:shape>
                <v:shape id="Graphic 311" o:spid="_x0000_s1028" style="position:absolute;left:12845;width:12;height:1930;visibility:visible;mso-wrap-style:square;v-text-anchor:top" coordsize="1270,193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" path="m,l,192696e" filled="f" strokeweight=".14953mm">
                  <v:path arrowok="t"/>
                </v:shape>
                <w10:wrap anchorx="page" anchory="page"/>
              </v:group>
            </w:pict>
          </mc:Fallback>
        </mc:AlternateContent>
      </w:r>
      <w:r>
        <w:rPr>
          <w:noProof/>
          <w:lang w:val="en-US"/>
        </w:rPr>
        <mc:AlternateContent>
          <mc:Choice Requires="wps">
            <w:drawing>
              <wp:anchor distT="0" distB="0" distL="0" distR="0" simplePos="0" relativeHeight="251657216" behindDoc="0" locked="0" layoutInCell="1" allowOverlap="1" wp14:anchorId="2226C000" wp14:editId="43A0774C">
                <wp:simplePos x="0" y="0"/>
                <wp:positionH relativeFrom="page">
                  <wp:posOffset>284603</wp:posOffset>
                </wp:positionH>
                <wp:positionV relativeFrom="page">
                  <wp:posOffset>95351</wp:posOffset>
                </wp:positionV>
                <wp:extent cx="1199515" cy="134620"/>
                <wp:effectExtent l="0" t="0" r="0" b="0"/>
                <wp:wrapNone/>
                <wp:docPr id="312" name="Textbox 3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860000">
                          <a:off x="0" y="0"/>
                          <a:ext cx="1199515" cy="134620"/>
                        </a:xfrm>
                        <a:prstGeom prst="rect">
                          <a:avLst/>
                        </a:prstGeom>
                      </wps:spPr>
                      <wps:txbx>
                        <w:txbxContent>
                          <w:p w14:paraId="4C61BF76" w14:textId="77777777" w:rsidR="00C05C3F" w:rsidRDefault="00BC702E">
                            <w:pPr>
                              <w:spacing w:line="212" w:lineRule="exact"/>
                              <w:rPr>
                                <w:sz w:val="21"/>
                              </w:rPr>
                            </w:pPr>
                            <w:r>
                              <w:rPr>
                                <w:spacing w:val="-5"/>
                                <w:sz w:val="21"/>
                              </w:rPr>
                              <w:t>ІАЛ</w:t>
                            </w:r>
                            <w:r>
                              <w:rPr>
                                <w:spacing w:val="-5"/>
                                <w:position w:val="1"/>
                                <w:sz w:val="21"/>
                              </w:rPr>
                              <w:t>Ц.467</w:t>
                            </w:r>
                            <w:r>
                              <w:rPr>
                                <w:spacing w:val="-5"/>
                                <w:position w:val="2"/>
                                <w:sz w:val="21"/>
                              </w:rPr>
                              <w:t>100.00</w:t>
                            </w:r>
                            <w:r>
                              <w:rPr>
                                <w:spacing w:val="-5"/>
                                <w:position w:val="3"/>
                                <w:sz w:val="21"/>
                              </w:rPr>
                              <w:t>8</w:t>
                            </w:r>
                            <w:r>
                              <w:rPr>
                                <w:spacing w:val="2"/>
                                <w:position w:val="3"/>
                                <w:sz w:val="21"/>
                              </w:rPr>
                              <w:t xml:space="preserve"> </w:t>
                            </w:r>
                            <w:r>
                              <w:rPr>
                                <w:spacing w:val="-5"/>
                                <w:position w:val="3"/>
                                <w:sz w:val="21"/>
                              </w:rPr>
                              <w:t>Д4</w:t>
                            </w:r>
                          </w:p>
                        </w:txbxContent>
                      </wps:txbx>
                      <wps:bodyPr wrap="square" lIns="0" tIns="0" rIns="0" bIns="0" rtlCol="0">
                        <a:noAutofit/>
                      </wps:bodyPr>
                    </wps:wsp>
                  </a:graphicData>
                </a:graphic>
              </wp:anchor>
            </w:drawing>
          </mc:Choice>
          <mc:Fallback>
            <w:pict>
              <v:shape w14:anchorId="2226C000" id="Textbox 312" o:spid="_x0000_s1259" type="#_x0000_t202" style="position:absolute;left:0;text-align:left;margin-left:22.4pt;margin-top:7.5pt;width:94.45pt;height:10.6pt;rotation:-179;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" filled="f" stroked="f">
                <v:textbox inset="0,0,0,0">
                  <w:txbxContent>
                    <w:p w14:paraId="4C61BF76" w14:textId="77777777" w:rsidR="00C05C3F" w:rsidRDefault="00BC702E">
                      <w:pPr>
                        <w:spacing w:line="212" w:lineRule="exact"/>
                        <w:rPr>
                          <w:sz w:val="21"/>
                        </w:rPr>
                      </w:pPr>
                      <w:r>
                        <w:rPr>
                          <w:spacing w:val="-5"/>
                          <w:sz w:val="21"/>
                        </w:rPr>
                        <w:t>ІАЛ</w:t>
                      </w:r>
                      <w:r>
                        <w:rPr>
                          <w:spacing w:val="-5"/>
                          <w:position w:val="1"/>
                          <w:sz w:val="21"/>
                        </w:rPr>
                        <w:t>Ц.467</w:t>
                      </w:r>
                      <w:r>
                        <w:rPr>
                          <w:spacing w:val="-5"/>
                          <w:position w:val="2"/>
                          <w:sz w:val="21"/>
                        </w:rPr>
                        <w:t>100.00</w:t>
                      </w:r>
                      <w:r>
                        <w:rPr>
                          <w:spacing w:val="-5"/>
                          <w:position w:val="3"/>
                          <w:sz w:val="21"/>
                        </w:rPr>
                        <w:t>8</w:t>
                      </w:r>
                      <w:r>
                        <w:rPr>
                          <w:spacing w:val="2"/>
                          <w:position w:val="3"/>
                          <w:sz w:val="21"/>
                        </w:rPr>
                        <w:t xml:space="preserve"> </w:t>
                      </w:r>
                      <w:r>
                        <w:rPr>
                          <w:spacing w:val="-5"/>
                          <w:position w:val="3"/>
                          <w:sz w:val="21"/>
                        </w:rPr>
                        <w:t>Д4</w:t>
                      </w:r>
                    </w:p>
                  </w:txbxContent>
                </v:textbox>
                <w10:wrap anchorx="page" anchory="page"/>
              </v:shape>
            </w:pict>
          </mc:Fallback>
        </mc:AlternateContent>
      </w:r>
      <w:proofErr w:type="spellStart"/>
      <w:r>
        <w:rPr>
          <w:rFonts w:ascii="Arial" w:hAnsi="Arial"/>
          <w:w w:val="110"/>
          <w:sz w:val="7"/>
        </w:rPr>
        <w:t>Перев</w:t>
      </w:r>
      <w:proofErr w:type="spellEnd"/>
      <w:r>
        <w:rPr>
          <w:rFonts w:ascii="Arial" w:hAnsi="Arial"/>
          <w:w w:val="110"/>
          <w:sz w:val="7"/>
        </w:rPr>
        <w:t>.</w:t>
      </w:r>
      <w:r>
        <w:rPr>
          <w:rFonts w:ascii="Arial" w:hAnsi="Arial"/>
          <w:spacing w:val="37"/>
          <w:w w:val="110"/>
          <w:sz w:val="7"/>
        </w:rPr>
        <w:t xml:space="preserve"> </w:t>
      </w:r>
      <w:r>
        <w:rPr>
          <w:rFonts w:ascii="Arimo" w:hAnsi="Arimo"/>
          <w:w w:val="110"/>
          <w:position w:val="1"/>
          <w:sz w:val="5"/>
        </w:rPr>
        <w:t>Щербина</w:t>
      </w:r>
      <w:r>
        <w:rPr>
          <w:rFonts w:ascii="Arimo" w:hAnsi="Arimo"/>
          <w:spacing w:val="-2"/>
          <w:w w:val="110"/>
          <w:position w:val="1"/>
          <w:sz w:val="5"/>
        </w:rPr>
        <w:t xml:space="preserve"> </w:t>
      </w:r>
      <w:r>
        <w:rPr>
          <w:rFonts w:ascii="Arimo" w:hAnsi="Arimo"/>
          <w:spacing w:val="-4"/>
          <w:w w:val="110"/>
          <w:position w:val="1"/>
          <w:sz w:val="5"/>
        </w:rPr>
        <w:t>О.А.</w:t>
      </w:r>
    </w:p>
    <w:p w14:paraId="4F5ECE51" w14:textId="77777777" w:rsidR="00C05C3F" w:rsidRDefault="00C05C3F">
      <w:pPr>
        <w:pStyle w:val="a3"/>
        <w:rPr>
          <w:rFonts w:ascii="Arimo"/>
          <w:sz w:val="5"/>
        </w:rPr>
      </w:pPr>
    </w:p>
    <w:p w14:paraId="031DDBF6" w14:textId="77777777" w:rsidR="00C05C3F" w:rsidRDefault="00C05C3F">
      <w:pPr>
        <w:pStyle w:val="a3"/>
        <w:rPr>
          <w:rFonts w:ascii="Arimo"/>
          <w:sz w:val="5"/>
        </w:rPr>
      </w:pPr>
    </w:p>
    <w:p w14:paraId="2B8C1A60" w14:textId="77777777" w:rsidR="00C05C3F" w:rsidRDefault="00C05C3F">
      <w:pPr>
        <w:pStyle w:val="a3"/>
        <w:spacing w:before="31"/>
        <w:rPr>
          <w:rFonts w:ascii="Arimo"/>
          <w:sz w:val="5"/>
        </w:rPr>
      </w:pPr>
    </w:p>
    <w:p w14:paraId="38DC9C96" w14:textId="77777777" w:rsidR="00C05C3F" w:rsidRDefault="00BC702E">
      <w:pPr>
        <w:ind w:left="6542"/>
        <w:rPr>
          <w:rFonts w:ascii="Arial" w:hAnsi="Arial"/>
          <w:sz w:val="7"/>
        </w:rPr>
      </w:pPr>
      <w:proofErr w:type="spellStart"/>
      <w:r>
        <w:rPr>
          <w:rFonts w:ascii="Arial" w:hAnsi="Arial"/>
          <w:spacing w:val="-2"/>
          <w:sz w:val="7"/>
        </w:rPr>
        <w:t>Т.контр</w:t>
      </w:r>
      <w:proofErr w:type="spellEnd"/>
      <w:r>
        <w:rPr>
          <w:rFonts w:ascii="Arial" w:hAnsi="Arial"/>
          <w:spacing w:val="-2"/>
          <w:sz w:val="7"/>
        </w:rPr>
        <w:t>.</w:t>
      </w:r>
    </w:p>
    <w:p w14:paraId="026FEA75" w14:textId="77777777" w:rsidR="00C05C3F" w:rsidRDefault="00BC702E">
      <w:pPr>
        <w:spacing w:before="62"/>
        <w:ind w:left="6534"/>
        <w:rPr>
          <w:rFonts w:ascii="Arimo" w:hAnsi="Arimo"/>
          <w:sz w:val="5"/>
        </w:rPr>
      </w:pPr>
      <w:proofErr w:type="spellStart"/>
      <w:r>
        <w:rPr>
          <w:rFonts w:ascii="Arial" w:hAnsi="Arial"/>
          <w:w w:val="110"/>
          <w:sz w:val="7"/>
        </w:rPr>
        <w:t>Н.контр</w:t>
      </w:r>
      <w:proofErr w:type="spellEnd"/>
      <w:r>
        <w:rPr>
          <w:rFonts w:ascii="Arial" w:hAnsi="Arial"/>
          <w:w w:val="110"/>
          <w:sz w:val="7"/>
        </w:rPr>
        <w:t>.</w:t>
      </w:r>
      <w:r>
        <w:rPr>
          <w:rFonts w:ascii="Arial" w:hAnsi="Arial"/>
          <w:spacing w:val="19"/>
          <w:w w:val="110"/>
          <w:sz w:val="7"/>
        </w:rPr>
        <w:t xml:space="preserve"> </w:t>
      </w:r>
      <w:proofErr w:type="spellStart"/>
      <w:r>
        <w:rPr>
          <w:rFonts w:ascii="Arimo" w:hAnsi="Arimo"/>
          <w:w w:val="110"/>
          <w:position w:val="1"/>
          <w:sz w:val="5"/>
        </w:rPr>
        <w:t>Клятченко</w:t>
      </w:r>
      <w:proofErr w:type="spellEnd"/>
      <w:r>
        <w:rPr>
          <w:rFonts w:ascii="Arimo" w:hAnsi="Arimo"/>
          <w:spacing w:val="3"/>
          <w:w w:val="110"/>
          <w:position w:val="1"/>
          <w:sz w:val="5"/>
        </w:rPr>
        <w:t xml:space="preserve"> </w:t>
      </w:r>
      <w:r>
        <w:rPr>
          <w:rFonts w:ascii="Arimo" w:hAnsi="Arimo"/>
          <w:spacing w:val="-4"/>
          <w:w w:val="110"/>
          <w:position w:val="1"/>
          <w:sz w:val="5"/>
        </w:rPr>
        <w:t>Я.М.</w:t>
      </w:r>
    </w:p>
    <w:p w14:paraId="1A823451" w14:textId="77777777" w:rsidR="00C05C3F" w:rsidRDefault="00C05C3F">
      <w:pPr>
        <w:pStyle w:val="a3"/>
        <w:spacing w:before="4"/>
        <w:rPr>
          <w:rFonts w:ascii="Arimo"/>
          <w:sz w:val="5"/>
        </w:rPr>
      </w:pPr>
    </w:p>
    <w:p w14:paraId="101DC88B" w14:textId="77777777" w:rsidR="00C05C3F" w:rsidRDefault="00BC702E">
      <w:pPr>
        <w:ind w:left="6634"/>
        <w:rPr>
          <w:rFonts w:ascii="Arimo" w:hAnsi="Arimo"/>
          <w:sz w:val="5"/>
        </w:rPr>
      </w:pPr>
      <w:proofErr w:type="spellStart"/>
      <w:r>
        <w:rPr>
          <w:rFonts w:ascii="Arial" w:hAnsi="Arial"/>
          <w:spacing w:val="-2"/>
          <w:w w:val="110"/>
          <w:sz w:val="7"/>
        </w:rPr>
        <w:t>Затв</w:t>
      </w:r>
      <w:proofErr w:type="spellEnd"/>
      <w:r>
        <w:rPr>
          <w:rFonts w:ascii="Arial" w:hAnsi="Arial"/>
          <w:spacing w:val="-2"/>
          <w:w w:val="110"/>
          <w:sz w:val="7"/>
        </w:rPr>
        <w:t>.</w:t>
      </w:r>
      <w:r>
        <w:rPr>
          <w:rFonts w:ascii="Arial" w:hAnsi="Arial"/>
          <w:spacing w:val="32"/>
          <w:w w:val="110"/>
          <w:sz w:val="7"/>
        </w:rPr>
        <w:t xml:space="preserve"> </w:t>
      </w:r>
      <w:proofErr w:type="spellStart"/>
      <w:r>
        <w:rPr>
          <w:rFonts w:ascii="Arimo" w:hAnsi="Arimo"/>
          <w:spacing w:val="-2"/>
          <w:w w:val="110"/>
          <w:position w:val="1"/>
          <w:sz w:val="5"/>
        </w:rPr>
        <w:t>Романкевич</w:t>
      </w:r>
      <w:proofErr w:type="spellEnd"/>
      <w:r>
        <w:rPr>
          <w:rFonts w:ascii="Arimo" w:hAnsi="Arimo"/>
          <w:spacing w:val="-1"/>
          <w:w w:val="110"/>
          <w:position w:val="1"/>
          <w:sz w:val="5"/>
        </w:rPr>
        <w:t xml:space="preserve"> </w:t>
      </w:r>
      <w:r>
        <w:rPr>
          <w:rFonts w:ascii="Arimo" w:hAnsi="Arimo"/>
          <w:spacing w:val="-4"/>
          <w:w w:val="110"/>
          <w:position w:val="1"/>
          <w:sz w:val="5"/>
        </w:rPr>
        <w:t>В.О.</w:t>
      </w:r>
    </w:p>
    <w:p w14:paraId="61A3410E" w14:textId="77777777" w:rsidR="00C05C3F" w:rsidRDefault="00BC702E">
      <w:pPr>
        <w:spacing w:before="27"/>
        <w:ind w:left="795"/>
        <w:rPr>
          <w:sz w:val="12"/>
        </w:rPr>
      </w:pPr>
      <w:r>
        <w:br w:type="column"/>
      </w:r>
      <w:r>
        <w:rPr>
          <w:w w:val="105"/>
          <w:sz w:val="12"/>
        </w:rPr>
        <w:t>Схема</w:t>
      </w:r>
      <w:r>
        <w:rPr>
          <w:spacing w:val="1"/>
          <w:w w:val="105"/>
          <w:sz w:val="12"/>
        </w:rPr>
        <w:t xml:space="preserve"> </w:t>
      </w:r>
      <w:r>
        <w:rPr>
          <w:spacing w:val="-2"/>
          <w:w w:val="105"/>
          <w:sz w:val="12"/>
        </w:rPr>
        <w:t>алгоритму</w:t>
      </w:r>
    </w:p>
    <w:p w14:paraId="4F0397A4" w14:textId="77777777" w:rsidR="00C05C3F" w:rsidRDefault="00BC702E">
      <w:pPr>
        <w:spacing w:before="58"/>
        <w:rPr>
          <w:sz w:val="7"/>
        </w:rPr>
      </w:pPr>
      <w:r>
        <w:br w:type="column"/>
      </w:r>
    </w:p>
    <w:p w14:paraId="57DD5B73" w14:textId="77777777" w:rsidR="00C05C3F" w:rsidRDefault="00BC702E">
      <w:pPr>
        <w:tabs>
          <w:tab w:val="left" w:pos="617"/>
        </w:tabs>
        <w:ind w:left="123"/>
        <w:jc w:val="center"/>
        <w:rPr>
          <w:rFonts w:ascii="Arial" w:hAnsi="Arial"/>
          <w:sz w:val="7"/>
        </w:rPr>
      </w:pPr>
      <w:r>
        <w:rPr>
          <w:rFonts w:ascii="Arial" w:hAnsi="Arial"/>
          <w:sz w:val="7"/>
        </w:rPr>
        <w:t>Аркуш</w:t>
      </w:r>
      <w:r>
        <w:rPr>
          <w:rFonts w:ascii="Arial" w:hAnsi="Arial"/>
          <w:spacing w:val="-3"/>
          <w:sz w:val="7"/>
        </w:rPr>
        <w:t xml:space="preserve"> </w:t>
      </w:r>
      <w:r>
        <w:rPr>
          <w:rFonts w:ascii="Arial" w:hAnsi="Arial"/>
          <w:spacing w:val="-10"/>
          <w:sz w:val="7"/>
        </w:rPr>
        <w:t>1</w:t>
      </w:r>
      <w:r>
        <w:rPr>
          <w:rFonts w:ascii="Arial" w:hAnsi="Arial"/>
          <w:sz w:val="7"/>
        </w:rPr>
        <w:tab/>
        <w:t>Аркушів</w:t>
      </w:r>
      <w:r>
        <w:rPr>
          <w:rFonts w:ascii="Arial" w:hAnsi="Arial"/>
          <w:spacing w:val="-3"/>
          <w:sz w:val="7"/>
        </w:rPr>
        <w:t xml:space="preserve"> </w:t>
      </w:r>
      <w:r>
        <w:rPr>
          <w:rFonts w:ascii="Arial" w:hAnsi="Arial"/>
          <w:spacing w:val="-10"/>
          <w:sz w:val="7"/>
        </w:rPr>
        <w:t>1</w:t>
      </w:r>
    </w:p>
    <w:p w14:paraId="620A21B1" w14:textId="77777777" w:rsidR="00C05C3F" w:rsidRDefault="00C05C3F">
      <w:pPr>
        <w:pStyle w:val="a3"/>
        <w:spacing w:before="31"/>
        <w:rPr>
          <w:rFonts w:ascii="Arial"/>
          <w:sz w:val="7"/>
        </w:rPr>
      </w:pPr>
    </w:p>
    <w:p w14:paraId="39BB781D" w14:textId="77777777" w:rsidR="00C05C3F" w:rsidRDefault="00BC702E">
      <w:pPr>
        <w:ind w:left="149" w:right="114"/>
        <w:jc w:val="center"/>
        <w:rPr>
          <w:sz w:val="8"/>
        </w:rPr>
      </w:pPr>
      <w:r>
        <w:rPr>
          <w:sz w:val="8"/>
        </w:rPr>
        <w:t>КПІ</w:t>
      </w:r>
      <w:r>
        <w:rPr>
          <w:spacing w:val="-5"/>
          <w:sz w:val="8"/>
        </w:rPr>
        <w:t xml:space="preserve"> </w:t>
      </w:r>
      <w:r>
        <w:rPr>
          <w:sz w:val="8"/>
        </w:rPr>
        <w:t>ім.</w:t>
      </w:r>
      <w:r>
        <w:rPr>
          <w:spacing w:val="-5"/>
          <w:sz w:val="8"/>
        </w:rPr>
        <w:t xml:space="preserve"> </w:t>
      </w:r>
      <w:r>
        <w:rPr>
          <w:sz w:val="8"/>
        </w:rPr>
        <w:t>Ігоря</w:t>
      </w:r>
      <w:r>
        <w:rPr>
          <w:spacing w:val="-5"/>
          <w:sz w:val="8"/>
        </w:rPr>
        <w:t xml:space="preserve"> </w:t>
      </w:r>
      <w:r>
        <w:rPr>
          <w:sz w:val="8"/>
        </w:rPr>
        <w:t>Сікорського,</w:t>
      </w:r>
      <w:r>
        <w:rPr>
          <w:spacing w:val="40"/>
          <w:sz w:val="8"/>
        </w:rPr>
        <w:t xml:space="preserve"> </w:t>
      </w:r>
      <w:r>
        <w:rPr>
          <w:sz w:val="8"/>
        </w:rPr>
        <w:t>ФПМ,</w:t>
      </w:r>
      <w:r>
        <w:rPr>
          <w:spacing w:val="-5"/>
          <w:sz w:val="8"/>
        </w:rPr>
        <w:t xml:space="preserve"> </w:t>
      </w:r>
      <w:r>
        <w:rPr>
          <w:sz w:val="8"/>
        </w:rPr>
        <w:t>КВ-01</w:t>
      </w:r>
    </w:p>
    <w:p w14:paraId="67FBD131" w14:textId="77777777" w:rsidR="00C05C3F" w:rsidRDefault="00C05C3F">
      <w:pPr>
        <w:jc w:val="center"/>
        <w:rPr>
          <w:sz w:val="8"/>
        </w:rPr>
        <w:sectPr w:rsidR="00C05C3F">
          <w:type w:val="continuous"/>
          <w:pgSz w:w="11910" w:h="16840"/>
          <w:pgMar w:top="900" w:right="20" w:bottom="280" w:left="1460" w:header="720" w:footer="720" w:gutter="0"/>
          <w:cols w:num="3" w:space="720" w:equalWidth="0">
            <w:col w:w="7292" w:space="40"/>
            <w:col w:w="1733" w:space="39"/>
            <w:col w:w="1326"/>
          </w:cols>
        </w:sectPr>
      </w:pPr>
    </w:p>
    <w:p w14:paraId="42952AC7" w14:textId="77777777" w:rsidR="00C05C3F" w:rsidRDefault="00520CB5">
      <w:pPr>
        <w:pStyle w:val="a3"/>
        <w:rPr>
          <w:sz w:val="20"/>
        </w:rPr>
      </w:pPr>
      <w:r>
        <w:rPr>
          <w:noProof/>
          <w:lang w:val="en-US"/>
        </w:rPr>
        <w:lastRenderedPageBreak/>
        <mc:AlternateContent>
          <mc:Choice Requires="wpg">
            <w:drawing>
              <wp:anchor distT="0" distB="0" distL="0" distR="0" simplePos="0" relativeHeight="251666432" behindDoc="1" locked="0" layoutInCell="1" allowOverlap="1" wp14:anchorId="7E0D7A65" wp14:editId="661D6216">
                <wp:simplePos x="0" y="0"/>
                <wp:positionH relativeFrom="page">
                  <wp:posOffset>252603</wp:posOffset>
                </wp:positionH>
                <wp:positionV relativeFrom="page">
                  <wp:posOffset>46152</wp:posOffset>
                </wp:positionV>
                <wp:extent cx="7261859" cy="10549890"/>
                <wp:effectExtent l="0" t="0" r="0" b="0"/>
                <wp:wrapNone/>
                <wp:docPr id="364" name="Group 3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261859" cy="10549890"/>
                          <a:chOff x="0" y="0"/>
                          <a:chExt cx="7261859" cy="10549890"/>
                        </a:xfrm>
                      </wpg:grpSpPr>
                      <wps:wsp>
                        <wps:cNvPr id="365" name="Graphic 365"/>
                        <wps:cNvSpPr/>
                        <wps:spPr>
                          <a:xfrm>
                            <a:off x="3364" y="10546151"/>
                            <a:ext cx="7254875" cy="1270"/>
                          </a:xfrm>
                          <a:custGeom>
                            <a:avLst/>
                            <a:gdLst/>
                            <a:ahLst/>
                            <a:cxnLst/>
                            <a:rect l="l" t="t" r="r" b="b"/>
                            <a:pathLst>
                              <a:path w="7254875">
                                <a:moveTo>
                                  <a:pt x="0" y="0"/>
                                </a:moveTo>
                                <a:lnTo>
                                  <a:pt x="7254847" y="0"/>
                                </a:lnTo>
                              </a:path>
                            </a:pathLst>
                          </a:custGeom>
                          <a:ln w="6729">
                            <a:solidFill>
                              <a:srgbClr val="000000"/>
                            </a:solidFill>
                            <a:prstDash val="solid"/>
                          </a:ln>
                        </wps:spPr>
                        <wps:bodyPr wrap="square" lIns="0" tIns="0" rIns="0" bIns="0" rtlCol="0">
                          <a:prstTxWarp prst="textNoShape">
                            <a:avLst/>
                          </a:prstTxWarp>
                          <a:noAutofit/>
                        </wps:bodyPr>
                      </wps:wsp>
                      <wps:wsp>
                        <wps:cNvPr id="366" name="Graphic 366"/>
                        <wps:cNvSpPr/>
                        <wps:spPr>
                          <a:xfrm>
                            <a:off x="7258212" y="3364"/>
                            <a:ext cx="1270" cy="10542905"/>
                          </a:xfrm>
                          <a:custGeom>
                            <a:avLst/>
                            <a:gdLst/>
                            <a:ahLst/>
                            <a:cxnLst/>
                            <a:rect l="l" t="t" r="r" b="b"/>
                            <a:pathLst>
                              <a:path h="10542905">
                                <a:moveTo>
                                  <a:pt x="0" y="10542786"/>
                                </a:moveTo>
                                <a:lnTo>
                                  <a:pt x="0" y="0"/>
                                </a:lnTo>
                              </a:path>
                            </a:pathLst>
                          </a:custGeom>
                          <a:ln w="6729">
                            <a:solidFill>
                              <a:srgbClr val="000000"/>
                            </a:solidFill>
                            <a:prstDash val="solid"/>
                          </a:ln>
                        </wps:spPr>
                        <wps:bodyPr wrap="square" lIns="0" tIns="0" rIns="0" bIns="0" rtlCol="0">
                          <a:prstTxWarp prst="textNoShape">
                            <a:avLst/>
                          </a:prstTxWarp>
                          <a:noAutofit/>
                        </wps:bodyPr>
                      </wps:wsp>
                      <wps:wsp>
                        <wps:cNvPr id="367" name="Graphic 367"/>
                        <wps:cNvSpPr/>
                        <wps:spPr>
                          <a:xfrm>
                            <a:off x="3364" y="3364"/>
                            <a:ext cx="7254875" cy="1270"/>
                          </a:xfrm>
                          <a:custGeom>
                            <a:avLst/>
                            <a:gdLst/>
                            <a:ahLst/>
                            <a:cxnLst/>
                            <a:rect l="l" t="t" r="r" b="b"/>
                            <a:pathLst>
                              <a:path w="7254875">
                                <a:moveTo>
                                  <a:pt x="7254847" y="0"/>
                                </a:moveTo>
                                <a:lnTo>
                                  <a:pt x="0" y="0"/>
                                </a:lnTo>
                              </a:path>
                            </a:pathLst>
                          </a:custGeom>
                          <a:ln w="6729">
                            <a:solidFill>
                              <a:srgbClr val="000000"/>
                            </a:solidFill>
                            <a:prstDash val="solid"/>
                          </a:ln>
                        </wps:spPr>
                        <wps:bodyPr wrap="square" lIns="0" tIns="0" rIns="0" bIns="0" rtlCol="0">
                          <a:prstTxWarp prst="textNoShape">
                            <a:avLst/>
                          </a:prstTxWarp>
                          <a:noAutofit/>
                        </wps:bodyPr>
                      </wps:wsp>
                      <wps:wsp>
                        <wps:cNvPr id="368" name="Graphic 368"/>
                        <wps:cNvSpPr/>
                        <wps:spPr>
                          <a:xfrm>
                            <a:off x="3364" y="3364"/>
                            <a:ext cx="1270" cy="10542905"/>
                          </a:xfrm>
                          <a:custGeom>
                            <a:avLst/>
                            <a:gdLst/>
                            <a:ahLst/>
                            <a:cxnLst/>
                            <a:rect l="l" t="t" r="r" b="b"/>
                            <a:pathLst>
                              <a:path h="10542905">
                                <a:moveTo>
                                  <a:pt x="0" y="10542786"/>
                                </a:moveTo>
                                <a:lnTo>
                                  <a:pt x="0" y="0"/>
                                </a:lnTo>
                              </a:path>
                            </a:pathLst>
                          </a:custGeom>
                          <a:ln w="6729">
                            <a:solidFill>
                              <a:srgbClr val="000000"/>
                            </a:solidFill>
                            <a:prstDash val="solid"/>
                          </a:ln>
                        </wps:spPr>
                        <wps:bodyPr wrap="square" lIns="0" tIns="0" rIns="0" bIns="0" rtlCol="0">
                          <a:prstTxWarp prst="textNoShape">
                            <a:avLst/>
                          </a:prstTxWarp>
                          <a:noAutofit/>
                        </wps:bodyPr>
                      </wps:wsp>
                      <wps:wsp>
                        <wps:cNvPr id="369" name="Graphic 369"/>
                        <wps:cNvSpPr/>
                        <wps:spPr>
                          <a:xfrm>
                            <a:off x="4804798" y="9553255"/>
                            <a:ext cx="2447290" cy="993140"/>
                          </a:xfrm>
                          <a:custGeom>
                            <a:avLst/>
                            <a:gdLst/>
                            <a:ahLst/>
                            <a:cxnLst/>
                            <a:rect l="l" t="t" r="r" b="b"/>
                            <a:pathLst>
                              <a:path w="2447290" h="993140">
                                <a:moveTo>
                                  <a:pt x="0" y="992895"/>
                                </a:moveTo>
                                <a:lnTo>
                                  <a:pt x="0" y="0"/>
                                </a:lnTo>
                                <a:lnTo>
                                  <a:pt x="2446908" y="0"/>
                                </a:lnTo>
                              </a:path>
                              <a:path w="2447290" h="993140">
                                <a:moveTo>
                                  <a:pt x="2446908" y="270806"/>
                                </a:moveTo>
                                <a:lnTo>
                                  <a:pt x="859753" y="270806"/>
                                </a:lnTo>
                              </a:path>
                              <a:path w="2447290" h="993140">
                                <a:moveTo>
                                  <a:pt x="0" y="270806"/>
                                </a:moveTo>
                                <a:lnTo>
                                  <a:pt x="859753" y="270806"/>
                                </a:lnTo>
                              </a:path>
                              <a:path w="2447290" h="993140">
                                <a:moveTo>
                                  <a:pt x="0" y="90268"/>
                                </a:moveTo>
                                <a:lnTo>
                                  <a:pt x="859753" y="90268"/>
                                </a:lnTo>
                              </a:path>
                              <a:path w="2447290" h="993140">
                                <a:moveTo>
                                  <a:pt x="0" y="180537"/>
                                </a:moveTo>
                                <a:lnTo>
                                  <a:pt x="859753" y="180537"/>
                                </a:lnTo>
                              </a:path>
                              <a:path w="2447290" h="993140">
                                <a:moveTo>
                                  <a:pt x="0" y="361030"/>
                                </a:moveTo>
                                <a:lnTo>
                                  <a:pt x="859753" y="361030"/>
                                </a:lnTo>
                              </a:path>
                              <a:path w="2447290" h="993140">
                                <a:moveTo>
                                  <a:pt x="0" y="451299"/>
                                </a:moveTo>
                                <a:lnTo>
                                  <a:pt x="859753" y="451299"/>
                                </a:lnTo>
                              </a:path>
                              <a:path w="2447290" h="993140">
                                <a:moveTo>
                                  <a:pt x="0" y="541568"/>
                                </a:moveTo>
                                <a:lnTo>
                                  <a:pt x="859753" y="541568"/>
                                </a:lnTo>
                              </a:path>
                              <a:path w="2447290" h="993140">
                                <a:moveTo>
                                  <a:pt x="0" y="631837"/>
                                </a:moveTo>
                                <a:lnTo>
                                  <a:pt x="859753" y="631837"/>
                                </a:lnTo>
                              </a:path>
                              <a:path w="2447290" h="993140">
                                <a:moveTo>
                                  <a:pt x="0" y="722102"/>
                                </a:moveTo>
                                <a:lnTo>
                                  <a:pt x="859753" y="722102"/>
                                </a:lnTo>
                              </a:path>
                              <a:path w="2447290" h="993140">
                                <a:moveTo>
                                  <a:pt x="0" y="812366"/>
                                </a:moveTo>
                                <a:lnTo>
                                  <a:pt x="859753" y="812366"/>
                                </a:lnTo>
                              </a:path>
                              <a:path w="2447290" h="993140">
                                <a:moveTo>
                                  <a:pt x="0" y="902631"/>
                                </a:moveTo>
                                <a:lnTo>
                                  <a:pt x="859753" y="902631"/>
                                </a:lnTo>
                              </a:path>
                            </a:pathLst>
                          </a:custGeom>
                          <a:ln w="6729">
                            <a:solidFill>
                              <a:srgbClr val="000000"/>
                            </a:solidFill>
                            <a:prstDash val="solid"/>
                          </a:ln>
                        </wps:spPr>
                        <wps:bodyPr wrap="square" lIns="0" tIns="0" rIns="0" bIns="0" rtlCol="0">
                          <a:prstTxWarp prst="textNoShape">
                            <a:avLst/>
                          </a:prstTxWarp>
                          <a:noAutofit/>
                        </wps:bodyPr>
                      </wps:wsp>
                      <wps:wsp>
                        <wps:cNvPr id="370" name="Graphic 370"/>
                        <wps:cNvSpPr/>
                        <wps:spPr>
                          <a:xfrm>
                            <a:off x="5664552" y="9553255"/>
                            <a:ext cx="1270" cy="993140"/>
                          </a:xfrm>
                          <a:custGeom>
                            <a:avLst/>
                            <a:gdLst/>
                            <a:ahLst/>
                            <a:cxnLst/>
                            <a:rect l="l" t="t" r="r" b="b"/>
                            <a:pathLst>
                              <a:path h="993140">
                                <a:moveTo>
                                  <a:pt x="0" y="0"/>
                                </a:moveTo>
                                <a:lnTo>
                                  <a:pt x="0" y="992891"/>
                                </a:lnTo>
                              </a:path>
                            </a:pathLst>
                          </a:custGeom>
                          <a:ln w="6729">
                            <a:solidFill>
                              <a:srgbClr val="000000"/>
                            </a:solidFill>
                            <a:prstDash val="solid"/>
                          </a:ln>
                        </wps:spPr>
                        <wps:bodyPr wrap="square" lIns="0" tIns="0" rIns="0" bIns="0" rtlCol="0">
                          <a:prstTxWarp prst="textNoShape">
                            <a:avLst/>
                          </a:prstTxWarp>
                          <a:noAutofit/>
                        </wps:bodyPr>
                      </wps:wsp>
                      <wps:wsp>
                        <wps:cNvPr id="371" name="Graphic 371"/>
                        <wps:cNvSpPr/>
                        <wps:spPr>
                          <a:xfrm>
                            <a:off x="4897400" y="9553255"/>
                            <a:ext cx="635000" cy="993140"/>
                          </a:xfrm>
                          <a:custGeom>
                            <a:avLst/>
                            <a:gdLst/>
                            <a:ahLst/>
                            <a:cxnLst/>
                            <a:rect l="l" t="t" r="r" b="b"/>
                            <a:pathLst>
                              <a:path w="635000" h="993140">
                                <a:moveTo>
                                  <a:pt x="634843" y="0"/>
                                </a:moveTo>
                                <a:lnTo>
                                  <a:pt x="634843" y="992891"/>
                                </a:lnTo>
                              </a:path>
                              <a:path w="635000" h="993140">
                                <a:moveTo>
                                  <a:pt x="436449" y="0"/>
                                </a:moveTo>
                                <a:lnTo>
                                  <a:pt x="436449" y="992891"/>
                                </a:lnTo>
                              </a:path>
                              <a:path w="635000" h="993140">
                                <a:moveTo>
                                  <a:pt x="132262" y="0"/>
                                </a:moveTo>
                                <a:lnTo>
                                  <a:pt x="132262" y="992891"/>
                                </a:lnTo>
                              </a:path>
                              <a:path w="635000" h="993140">
                                <a:moveTo>
                                  <a:pt x="0" y="0"/>
                                </a:moveTo>
                                <a:lnTo>
                                  <a:pt x="0" y="451299"/>
                                </a:lnTo>
                              </a:path>
                            </a:pathLst>
                          </a:custGeom>
                          <a:ln w="6729">
                            <a:solidFill>
                              <a:srgbClr val="000000"/>
                            </a:solidFill>
                            <a:prstDash val="solid"/>
                          </a:ln>
                        </wps:spPr>
                        <wps:bodyPr wrap="square" lIns="0" tIns="0" rIns="0" bIns="0" rtlCol="0">
                          <a:prstTxWarp prst="textNoShape">
                            <a:avLst/>
                          </a:prstTxWarp>
                          <a:noAutofit/>
                        </wps:bodyPr>
                      </wps:wsp>
                      <wps:wsp>
                        <wps:cNvPr id="372" name="Graphic 372"/>
                        <wps:cNvSpPr/>
                        <wps:spPr>
                          <a:xfrm>
                            <a:off x="6590392" y="9914287"/>
                            <a:ext cx="661670" cy="361315"/>
                          </a:xfrm>
                          <a:custGeom>
                            <a:avLst/>
                            <a:gdLst/>
                            <a:ahLst/>
                            <a:cxnLst/>
                            <a:rect l="l" t="t" r="r" b="b"/>
                            <a:pathLst>
                              <a:path w="661670" h="361315">
                                <a:moveTo>
                                  <a:pt x="661314" y="361071"/>
                                </a:moveTo>
                                <a:lnTo>
                                  <a:pt x="0" y="361071"/>
                                </a:lnTo>
                              </a:path>
                              <a:path w="661670" h="361315">
                                <a:moveTo>
                                  <a:pt x="661314" y="0"/>
                                </a:moveTo>
                                <a:lnTo>
                                  <a:pt x="0" y="0"/>
                                </a:lnTo>
                              </a:path>
                              <a:path w="661670" h="361315">
                                <a:moveTo>
                                  <a:pt x="0" y="270806"/>
                                </a:moveTo>
                                <a:lnTo>
                                  <a:pt x="661314" y="270806"/>
                                </a:lnTo>
                              </a:path>
                            </a:pathLst>
                          </a:custGeom>
                          <a:ln w="6729">
                            <a:solidFill>
                              <a:srgbClr val="000000"/>
                            </a:solidFill>
                            <a:prstDash val="solid"/>
                          </a:ln>
                        </wps:spPr>
                        <wps:bodyPr wrap="square" lIns="0" tIns="0" rIns="0" bIns="0" rtlCol="0">
                          <a:prstTxWarp prst="textNoShape">
                            <a:avLst/>
                          </a:prstTxWarp>
                          <a:noAutofit/>
                        </wps:bodyPr>
                      </wps:wsp>
                      <wps:wsp>
                        <wps:cNvPr id="373" name="Graphic 373"/>
                        <wps:cNvSpPr/>
                        <wps:spPr>
                          <a:xfrm>
                            <a:off x="6590392" y="9824062"/>
                            <a:ext cx="450215" cy="722630"/>
                          </a:xfrm>
                          <a:custGeom>
                            <a:avLst/>
                            <a:gdLst/>
                            <a:ahLst/>
                            <a:cxnLst/>
                            <a:rect l="l" t="t" r="r" b="b"/>
                            <a:pathLst>
                              <a:path w="450215" h="722630">
                                <a:moveTo>
                                  <a:pt x="0" y="0"/>
                                </a:moveTo>
                                <a:lnTo>
                                  <a:pt x="0" y="722088"/>
                                </a:lnTo>
                              </a:path>
                              <a:path w="450215" h="722630">
                                <a:moveTo>
                                  <a:pt x="66131" y="90224"/>
                                </a:moveTo>
                                <a:lnTo>
                                  <a:pt x="66131" y="361030"/>
                                </a:lnTo>
                              </a:path>
                              <a:path w="450215" h="722630">
                                <a:moveTo>
                                  <a:pt x="132262" y="90224"/>
                                </a:moveTo>
                                <a:lnTo>
                                  <a:pt x="132262" y="361030"/>
                                </a:lnTo>
                              </a:path>
                              <a:path w="450215" h="722630">
                                <a:moveTo>
                                  <a:pt x="198394" y="90224"/>
                                </a:moveTo>
                                <a:lnTo>
                                  <a:pt x="198394" y="361030"/>
                                </a:lnTo>
                              </a:path>
                              <a:path w="450215" h="722630">
                                <a:moveTo>
                                  <a:pt x="264525" y="0"/>
                                </a:moveTo>
                                <a:lnTo>
                                  <a:pt x="264525" y="361035"/>
                                </a:lnTo>
                              </a:path>
                              <a:path w="450215" h="722630">
                                <a:moveTo>
                                  <a:pt x="330657" y="361030"/>
                                </a:moveTo>
                                <a:lnTo>
                                  <a:pt x="330657" y="451295"/>
                                </a:lnTo>
                              </a:path>
                              <a:path w="450215" h="722630">
                                <a:moveTo>
                                  <a:pt x="449684" y="0"/>
                                </a:moveTo>
                                <a:lnTo>
                                  <a:pt x="449684" y="361035"/>
                                </a:lnTo>
                              </a:path>
                            </a:pathLst>
                          </a:custGeom>
                          <a:ln w="672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8EB65D5" id="Group 364" o:spid="_x0000_s1026" style="position:absolute;margin-left:19.9pt;margin-top:3.65pt;width:571.8pt;height:830.7pt;z-index:-251650048;mso-wrap-distance-left:0;mso-wrap-distance-right:0;mso-position-horizontal-relative:page;mso-position-vertical-relative:page" coordsize="72618,1054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">
                <v:shape id="Graphic 365" o:spid="_x0000_s1027" style="position:absolute;left:33;top:105461;width:72549;height:13;visibility:visible;mso-wrap-style:square;v-text-anchor:top" coordsize="72548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" path="m,l7254847,e" filled="f" strokeweight=".18692mm">
                  <v:path arrowok="t"/>
                </v:shape>
                <v:shape id="Graphic 366" o:spid="_x0000_s1028" style="position:absolute;left:72582;top:33;width:12;height:105429;visibility:visible;mso-wrap-style:square;v-text-anchor:top" coordsize="1270,10542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" path="m,10542786l,e" filled="f" strokeweight=".18692mm">
                  <v:path arrowok="t"/>
                </v:shape>
                <v:shape id="Graphic 367" o:spid="_x0000_s1029" style="position:absolute;left:33;top:33;width:72549;height:13;visibility:visible;mso-wrap-style:square;v-text-anchor:top" coordsize="72548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" path="m7254847,l,e" filled="f" strokeweight=".18692mm">
                  <v:path arrowok="t"/>
                </v:shape>
                <v:shape id="Graphic 368" o:spid="_x0000_s1030" style="position:absolute;left:33;top:33;width:13;height:105429;visibility:visible;mso-wrap-style:square;v-text-anchor:top" coordsize="1270,10542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" path="m,10542786l,e" filled="f" strokeweight=".18692mm">
                  <v:path arrowok="t"/>
                </v:shape>
                <v:shape id="Graphic 369" o:spid="_x0000_s1031" style="position:absolute;left:48047;top:95532;width:24473;height:9931;visibility:visible;mso-wrap-style:square;v-text-anchor:top" coordsize="2447290,993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" path="m,992895l,,2446908,em2446908,270806r-1587155,em,270806r859753,em,90268r859753,em,180537r859753,em,361030r859753,em,451299r859753,em,541568r859753,em,631837r859753,em,722102r859753,em,812366r859753,em,902631r859753,e" filled="f" strokeweight=".18692mm">
                  <v:path arrowok="t"/>
                </v:shape>
                <v:shape id="Graphic 370" o:spid="_x0000_s1032" style="position:absolute;left:56645;top:95532;width:13;height:9931;visibility:visible;mso-wrap-style:square;v-text-anchor:top" coordsize="1270,993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" path="m,l,992891e" filled="f" strokeweight=".18692mm">
                  <v:path arrowok="t"/>
                </v:shape>
                <v:shape id="Graphic 371" o:spid="_x0000_s1033" style="position:absolute;left:48974;top:95532;width:6350;height:9931;visibility:visible;mso-wrap-style:square;v-text-anchor:top" coordsize="635000,993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" path="m634843,r,992891em436449,r,992891em132262,r,992891em,l,451299e" filled="f" strokeweight=".18692mm">
                  <v:path arrowok="t"/>
                </v:shape>
                <v:shape id="Graphic 372" o:spid="_x0000_s1034" style="position:absolute;left:65903;top:99142;width:6617;height:3614;visibility:visible;mso-wrap-style:square;v-text-anchor:top" coordsize="661670,361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" path="m661314,361071l,361071em661314,l,em,270806r661314,e" filled="f" strokeweight=".18692mm">
                  <v:path arrowok="t"/>
                </v:shape>
                <v:shape id="Graphic 373" o:spid="_x0000_s1035" style="position:absolute;left:65903;top:98240;width:4503;height:7226;visibility:visible;mso-wrap-style:square;v-text-anchor:top" coordsize="450215,722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" path="m,l,722088em66131,90224r,270806em132262,90224r,270806em198394,90224r,270806em264525,r,361035em330657,361030r,90265em449684,r,361035e" filled="f" strokeweight=".18692mm">
                  <v:path arrowok="t"/>
                </v:shape>
                <w10:wrap anchorx="page" anchory="page"/>
              </v:group>
            </w:pict>
          </mc:Fallback>
        </mc:AlternateContent>
      </w:r>
    </w:p>
    <w:p w14:paraId="6F96F64C" w14:textId="77777777" w:rsidR="00C05C3F" w:rsidRDefault="00C05C3F">
      <w:pPr>
        <w:pStyle w:val="a3"/>
        <w:rPr>
          <w:sz w:val="20"/>
        </w:rPr>
      </w:pPr>
    </w:p>
    <w:p w14:paraId="0D73B1EE" w14:textId="77777777" w:rsidR="00C05C3F" w:rsidRDefault="00C05C3F">
      <w:pPr>
        <w:pStyle w:val="a3"/>
        <w:rPr>
          <w:sz w:val="20"/>
        </w:rPr>
      </w:pPr>
    </w:p>
    <w:p w14:paraId="2A7DB5BA" w14:textId="77777777" w:rsidR="00C05C3F" w:rsidRDefault="00C05C3F">
      <w:pPr>
        <w:pStyle w:val="a3"/>
        <w:rPr>
          <w:sz w:val="20"/>
        </w:rPr>
      </w:pPr>
    </w:p>
    <w:p w14:paraId="33B1783D" w14:textId="77777777" w:rsidR="00C05C3F" w:rsidRDefault="00C05C3F">
      <w:pPr>
        <w:pStyle w:val="a3"/>
        <w:rPr>
          <w:sz w:val="20"/>
        </w:rPr>
      </w:pPr>
    </w:p>
    <w:p w14:paraId="3A5E8391" w14:textId="77777777" w:rsidR="00C05C3F" w:rsidRDefault="00C05C3F">
      <w:pPr>
        <w:pStyle w:val="a3"/>
        <w:rPr>
          <w:sz w:val="20"/>
        </w:rPr>
      </w:pPr>
    </w:p>
    <w:p w14:paraId="56EA2F7C" w14:textId="77777777" w:rsidR="00C05C3F" w:rsidRDefault="00C05C3F">
      <w:pPr>
        <w:pStyle w:val="a3"/>
        <w:rPr>
          <w:sz w:val="20"/>
        </w:rPr>
      </w:pPr>
    </w:p>
    <w:p w14:paraId="712C91C5" w14:textId="77777777" w:rsidR="00C05C3F" w:rsidRDefault="00C05C3F">
      <w:pPr>
        <w:pStyle w:val="a3"/>
        <w:rPr>
          <w:sz w:val="20"/>
        </w:rPr>
      </w:pPr>
    </w:p>
    <w:p w14:paraId="55E117B8" w14:textId="77777777" w:rsidR="00C05C3F" w:rsidRDefault="00C05C3F">
      <w:pPr>
        <w:pStyle w:val="a3"/>
        <w:rPr>
          <w:sz w:val="20"/>
        </w:rPr>
      </w:pPr>
    </w:p>
    <w:p w14:paraId="3757D013" w14:textId="77777777" w:rsidR="00C05C3F" w:rsidRDefault="00C05C3F">
      <w:pPr>
        <w:pStyle w:val="a3"/>
        <w:spacing w:before="63"/>
        <w:rPr>
          <w:sz w:val="20"/>
        </w:rPr>
      </w:pPr>
    </w:p>
    <w:p w14:paraId="3ED647C3" w14:textId="77777777" w:rsidR="00C05C3F" w:rsidRDefault="00BC702E">
      <w:pPr>
        <w:pStyle w:val="a3"/>
        <w:ind w:left="3546"/>
        <w:rPr>
          <w:sz w:val="20"/>
        </w:rPr>
      </w:pPr>
      <w:r>
        <w:rPr>
          <w:noProof/>
          <w:sz w:val="20"/>
          <w:lang w:val="en-US"/>
        </w:rPr>
        <mc:AlternateContent>
          <mc:Choice Requires="wpg">
            <w:drawing>
              <wp:inline distT="0" distB="0" distL="0" distR="0" wp14:anchorId="1048C754" wp14:editId="5313931E">
                <wp:extent cx="1024890" cy="6548755"/>
                <wp:effectExtent l="9525" t="0" r="0" b="4445"/>
                <wp:docPr id="314" name="Group 3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24890" cy="6548755"/>
                          <a:chOff x="0" y="0"/>
                          <a:chExt cx="1024890" cy="6548755"/>
                        </a:xfrm>
                      </wpg:grpSpPr>
                      <pic:pic xmlns:pic="http://schemas.openxmlformats.org/drawingml/2006/picture">
                        <pic:nvPicPr>
                          <pic:cNvPr id="315" name="Image 315"/>
                          <pic:cNvPicPr/>
                        </pic:nvPicPr>
                        <pic:blipFill>
                          <a:blip r:embed="rId115" cstate="print"/>
                          <a:stretch>
                            <a:fillRect/>
                          </a:stretch>
                        </pic:blipFill>
                        <pic:spPr>
                          <a:xfrm>
                            <a:off x="0" y="8536"/>
                            <a:ext cx="1024641" cy="223790"/>
                          </a:xfrm>
                          <a:prstGeom prst="rect">
                            <a:avLst/>
                          </a:prstGeom>
                        </pic:spPr>
                      </pic:pic>
                      <wps:wsp>
                        <wps:cNvPr id="316" name="Graphic 316"/>
                        <wps:cNvSpPr/>
                        <wps:spPr>
                          <a:xfrm>
                            <a:off x="2940" y="1684"/>
                            <a:ext cx="1017905" cy="220345"/>
                          </a:xfrm>
                          <a:custGeom>
                            <a:avLst/>
                            <a:gdLst/>
                            <a:ahLst/>
                            <a:cxnLst/>
                            <a:rect l="l" t="t" r="r" b="b"/>
                            <a:pathLst>
                              <a:path w="1017905" h="220345">
                                <a:moveTo>
                                  <a:pt x="915565" y="0"/>
                                </a:moveTo>
                                <a:lnTo>
                                  <a:pt x="101754" y="0"/>
                                </a:lnTo>
                                <a:lnTo>
                                  <a:pt x="62139" y="7993"/>
                                </a:lnTo>
                                <a:lnTo>
                                  <a:pt x="29796" y="29790"/>
                                </a:lnTo>
                                <a:lnTo>
                                  <a:pt x="7993" y="62120"/>
                                </a:lnTo>
                                <a:lnTo>
                                  <a:pt x="0" y="101709"/>
                                </a:lnTo>
                                <a:lnTo>
                                  <a:pt x="0" y="118354"/>
                                </a:lnTo>
                                <a:lnTo>
                                  <a:pt x="7993" y="157951"/>
                                </a:lnTo>
                                <a:lnTo>
                                  <a:pt x="29796" y="190296"/>
                                </a:lnTo>
                                <a:lnTo>
                                  <a:pt x="62139" y="212109"/>
                                </a:lnTo>
                                <a:lnTo>
                                  <a:pt x="101754" y="220109"/>
                                </a:lnTo>
                                <a:lnTo>
                                  <a:pt x="915565" y="220109"/>
                                </a:lnTo>
                                <a:lnTo>
                                  <a:pt x="955181" y="212109"/>
                                </a:lnTo>
                                <a:lnTo>
                                  <a:pt x="987524" y="190296"/>
                                </a:lnTo>
                                <a:lnTo>
                                  <a:pt x="1009326" y="157951"/>
                                </a:lnTo>
                                <a:lnTo>
                                  <a:pt x="1017320" y="118354"/>
                                </a:lnTo>
                                <a:lnTo>
                                  <a:pt x="1017320" y="101709"/>
                                </a:lnTo>
                                <a:lnTo>
                                  <a:pt x="1009326" y="62120"/>
                                </a:lnTo>
                                <a:lnTo>
                                  <a:pt x="987524" y="29790"/>
                                </a:lnTo>
                                <a:lnTo>
                                  <a:pt x="955181" y="7993"/>
                                </a:lnTo>
                                <a:lnTo>
                                  <a:pt x="915565" y="0"/>
                                </a:lnTo>
                                <a:close/>
                              </a:path>
                            </a:pathLst>
                          </a:custGeom>
                          <a:solidFill>
                            <a:srgbClr val="FFFFFF"/>
                          </a:solidFill>
                        </wps:spPr>
                        <wps:bodyPr wrap="square" lIns="0" tIns="0" rIns="0" bIns="0" rtlCol="0">
                          <a:prstTxWarp prst="textNoShape">
                            <a:avLst/>
                          </a:prstTxWarp>
                          <a:noAutofit/>
                        </wps:bodyPr>
                      </wps:wsp>
                      <wps:wsp>
                        <wps:cNvPr id="317" name="Graphic 317"/>
                        <wps:cNvSpPr/>
                        <wps:spPr>
                          <a:xfrm>
                            <a:off x="2940" y="1684"/>
                            <a:ext cx="1017905" cy="220345"/>
                          </a:xfrm>
                          <a:custGeom>
                            <a:avLst/>
                            <a:gdLst/>
                            <a:ahLst/>
                            <a:cxnLst/>
                            <a:rect l="l" t="t" r="r" b="b"/>
                            <a:pathLst>
                              <a:path w="1017905" h="220345">
                                <a:moveTo>
                                  <a:pt x="101754" y="220109"/>
                                </a:moveTo>
                                <a:lnTo>
                                  <a:pt x="915565" y="220109"/>
                                </a:lnTo>
                                <a:lnTo>
                                  <a:pt x="955181" y="212109"/>
                                </a:lnTo>
                                <a:lnTo>
                                  <a:pt x="987524" y="190296"/>
                                </a:lnTo>
                                <a:lnTo>
                                  <a:pt x="1009326" y="157951"/>
                                </a:lnTo>
                                <a:lnTo>
                                  <a:pt x="1017320" y="118354"/>
                                </a:lnTo>
                                <a:lnTo>
                                  <a:pt x="1017320" y="101709"/>
                                </a:lnTo>
                                <a:lnTo>
                                  <a:pt x="1009326" y="62120"/>
                                </a:lnTo>
                                <a:lnTo>
                                  <a:pt x="987524" y="29790"/>
                                </a:lnTo>
                                <a:lnTo>
                                  <a:pt x="955181" y="7993"/>
                                </a:lnTo>
                                <a:lnTo>
                                  <a:pt x="915565" y="0"/>
                                </a:lnTo>
                                <a:lnTo>
                                  <a:pt x="101754" y="0"/>
                                </a:lnTo>
                                <a:lnTo>
                                  <a:pt x="62139" y="7993"/>
                                </a:lnTo>
                                <a:lnTo>
                                  <a:pt x="29796" y="29790"/>
                                </a:lnTo>
                                <a:lnTo>
                                  <a:pt x="7993" y="62120"/>
                                </a:lnTo>
                                <a:lnTo>
                                  <a:pt x="0" y="101709"/>
                                </a:lnTo>
                                <a:lnTo>
                                  <a:pt x="0" y="118354"/>
                                </a:lnTo>
                                <a:lnTo>
                                  <a:pt x="7993" y="157951"/>
                                </a:lnTo>
                                <a:lnTo>
                                  <a:pt x="29796" y="190296"/>
                                </a:lnTo>
                                <a:lnTo>
                                  <a:pt x="62139" y="212109"/>
                                </a:lnTo>
                                <a:lnTo>
                                  <a:pt x="101754" y="220109"/>
                                </a:lnTo>
                                <a:close/>
                              </a:path>
                            </a:pathLst>
                          </a:custGeom>
                          <a:ln w="336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318" name="Image 318"/>
                          <pic:cNvPicPr/>
                        </pic:nvPicPr>
                        <pic:blipFill>
                          <a:blip r:embed="rId116" cstate="print"/>
                          <a:stretch>
                            <a:fillRect/>
                          </a:stretch>
                        </pic:blipFill>
                        <pic:spPr>
                          <a:xfrm>
                            <a:off x="0" y="1398308"/>
                            <a:ext cx="1024641" cy="442486"/>
                          </a:xfrm>
                          <a:prstGeom prst="rect">
                            <a:avLst/>
                          </a:prstGeom>
                        </pic:spPr>
                      </pic:pic>
                      <wps:wsp>
                        <wps:cNvPr id="319" name="Graphic 319"/>
                        <wps:cNvSpPr/>
                        <wps:spPr>
                          <a:xfrm>
                            <a:off x="2940" y="1391476"/>
                            <a:ext cx="1017905" cy="440690"/>
                          </a:xfrm>
                          <a:custGeom>
                            <a:avLst/>
                            <a:gdLst/>
                            <a:ahLst/>
                            <a:cxnLst/>
                            <a:rect l="l" t="t" r="r" b="b"/>
                            <a:pathLst>
                              <a:path w="1017905" h="440690">
                                <a:moveTo>
                                  <a:pt x="1017320" y="0"/>
                                </a:moveTo>
                                <a:lnTo>
                                  <a:pt x="0" y="0"/>
                                </a:lnTo>
                                <a:lnTo>
                                  <a:pt x="0" y="440173"/>
                                </a:lnTo>
                                <a:lnTo>
                                  <a:pt x="1017320" y="440173"/>
                                </a:lnTo>
                                <a:lnTo>
                                  <a:pt x="1017320" y="0"/>
                                </a:lnTo>
                                <a:close/>
                              </a:path>
                            </a:pathLst>
                          </a:custGeom>
                          <a:solidFill>
                            <a:srgbClr val="FFFFFF"/>
                          </a:solidFill>
                        </wps:spPr>
                        <wps:bodyPr wrap="square" lIns="0" tIns="0" rIns="0" bIns="0" rtlCol="0">
                          <a:prstTxWarp prst="textNoShape">
                            <a:avLst/>
                          </a:prstTxWarp>
                          <a:noAutofit/>
                        </wps:bodyPr>
                      </wps:wsp>
                      <wps:wsp>
                        <wps:cNvPr id="320" name="Graphic 320"/>
                        <wps:cNvSpPr/>
                        <wps:spPr>
                          <a:xfrm>
                            <a:off x="2940" y="1391476"/>
                            <a:ext cx="1017905" cy="440690"/>
                          </a:xfrm>
                          <a:custGeom>
                            <a:avLst/>
                            <a:gdLst/>
                            <a:ahLst/>
                            <a:cxnLst/>
                            <a:rect l="l" t="t" r="r" b="b"/>
                            <a:pathLst>
                              <a:path w="1017905" h="440690">
                                <a:moveTo>
                                  <a:pt x="0" y="440173"/>
                                </a:moveTo>
                                <a:lnTo>
                                  <a:pt x="1017320" y="440173"/>
                                </a:lnTo>
                                <a:lnTo>
                                  <a:pt x="1017320" y="0"/>
                                </a:lnTo>
                                <a:lnTo>
                                  <a:pt x="0" y="0"/>
                                </a:lnTo>
                                <a:lnTo>
                                  <a:pt x="0" y="440173"/>
                                </a:lnTo>
                                <a:close/>
                              </a:path>
                            </a:pathLst>
                          </a:custGeom>
                          <a:ln w="336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321" name="Image 321"/>
                          <pic:cNvPicPr/>
                        </pic:nvPicPr>
                        <pic:blipFill>
                          <a:blip r:embed="rId117" cstate="print"/>
                          <a:stretch>
                            <a:fillRect/>
                          </a:stretch>
                        </pic:blipFill>
                        <pic:spPr>
                          <a:xfrm>
                            <a:off x="0" y="2202495"/>
                            <a:ext cx="1024641" cy="445838"/>
                          </a:xfrm>
                          <a:prstGeom prst="rect">
                            <a:avLst/>
                          </a:prstGeom>
                        </pic:spPr>
                      </pic:pic>
                      <wps:wsp>
                        <wps:cNvPr id="322" name="Graphic 322"/>
                        <wps:cNvSpPr/>
                        <wps:spPr>
                          <a:xfrm>
                            <a:off x="2940" y="2196449"/>
                            <a:ext cx="1017905" cy="440690"/>
                          </a:xfrm>
                          <a:custGeom>
                            <a:avLst/>
                            <a:gdLst/>
                            <a:ahLst/>
                            <a:cxnLst/>
                            <a:rect l="l" t="t" r="r" b="b"/>
                            <a:pathLst>
                              <a:path w="1017905" h="440690">
                                <a:moveTo>
                                  <a:pt x="1017320" y="0"/>
                                </a:moveTo>
                                <a:lnTo>
                                  <a:pt x="0" y="0"/>
                                </a:lnTo>
                                <a:lnTo>
                                  <a:pt x="0" y="440173"/>
                                </a:lnTo>
                                <a:lnTo>
                                  <a:pt x="1017320" y="440173"/>
                                </a:lnTo>
                                <a:lnTo>
                                  <a:pt x="1017320"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323" name="Image 323"/>
                          <pic:cNvPicPr/>
                        </pic:nvPicPr>
                        <pic:blipFill>
                          <a:blip r:embed="rId118" cstate="print"/>
                          <a:stretch>
                            <a:fillRect/>
                          </a:stretch>
                        </pic:blipFill>
                        <pic:spPr>
                          <a:xfrm>
                            <a:off x="0" y="3006685"/>
                            <a:ext cx="1024641" cy="445849"/>
                          </a:xfrm>
                          <a:prstGeom prst="rect">
                            <a:avLst/>
                          </a:prstGeom>
                        </pic:spPr>
                      </pic:pic>
                      <wps:wsp>
                        <wps:cNvPr id="324" name="Graphic 324"/>
                        <wps:cNvSpPr/>
                        <wps:spPr>
                          <a:xfrm>
                            <a:off x="2940" y="3001377"/>
                            <a:ext cx="1017905" cy="440690"/>
                          </a:xfrm>
                          <a:custGeom>
                            <a:avLst/>
                            <a:gdLst/>
                            <a:ahLst/>
                            <a:cxnLst/>
                            <a:rect l="l" t="t" r="r" b="b"/>
                            <a:pathLst>
                              <a:path w="1017905" h="440690">
                                <a:moveTo>
                                  <a:pt x="1017320" y="0"/>
                                </a:moveTo>
                                <a:lnTo>
                                  <a:pt x="0" y="0"/>
                                </a:lnTo>
                                <a:lnTo>
                                  <a:pt x="0" y="440173"/>
                                </a:lnTo>
                                <a:lnTo>
                                  <a:pt x="1017320" y="440173"/>
                                </a:lnTo>
                                <a:lnTo>
                                  <a:pt x="1017320"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325" name="Image 325"/>
                          <pic:cNvPicPr/>
                        </pic:nvPicPr>
                        <pic:blipFill>
                          <a:blip r:embed="rId119" cstate="print"/>
                          <a:stretch>
                            <a:fillRect/>
                          </a:stretch>
                        </pic:blipFill>
                        <pic:spPr>
                          <a:xfrm>
                            <a:off x="0" y="3814276"/>
                            <a:ext cx="1024641" cy="442486"/>
                          </a:xfrm>
                          <a:prstGeom prst="rect">
                            <a:avLst/>
                          </a:prstGeom>
                        </pic:spPr>
                      </pic:pic>
                      <wps:wsp>
                        <wps:cNvPr id="326" name="Graphic 326"/>
                        <wps:cNvSpPr/>
                        <wps:spPr>
                          <a:xfrm>
                            <a:off x="2940" y="3806306"/>
                            <a:ext cx="1017905" cy="440690"/>
                          </a:xfrm>
                          <a:custGeom>
                            <a:avLst/>
                            <a:gdLst/>
                            <a:ahLst/>
                            <a:cxnLst/>
                            <a:rect l="l" t="t" r="r" b="b"/>
                            <a:pathLst>
                              <a:path w="1017905" h="440690">
                                <a:moveTo>
                                  <a:pt x="1017320" y="0"/>
                                </a:moveTo>
                                <a:lnTo>
                                  <a:pt x="0" y="0"/>
                                </a:lnTo>
                                <a:lnTo>
                                  <a:pt x="0" y="440173"/>
                                </a:lnTo>
                                <a:lnTo>
                                  <a:pt x="1017320" y="440173"/>
                                </a:lnTo>
                                <a:lnTo>
                                  <a:pt x="1017320"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327" name="Image 327"/>
                          <pic:cNvPicPr/>
                        </pic:nvPicPr>
                        <pic:blipFill>
                          <a:blip r:embed="rId120" cstate="print"/>
                          <a:stretch>
                            <a:fillRect/>
                          </a:stretch>
                        </pic:blipFill>
                        <pic:spPr>
                          <a:xfrm>
                            <a:off x="0" y="4618494"/>
                            <a:ext cx="1024641" cy="442486"/>
                          </a:xfrm>
                          <a:prstGeom prst="rect">
                            <a:avLst/>
                          </a:prstGeom>
                        </pic:spPr>
                      </pic:pic>
                      <wps:wsp>
                        <wps:cNvPr id="328" name="Graphic 328"/>
                        <wps:cNvSpPr/>
                        <wps:spPr>
                          <a:xfrm>
                            <a:off x="2940" y="4611234"/>
                            <a:ext cx="1017905" cy="440690"/>
                          </a:xfrm>
                          <a:custGeom>
                            <a:avLst/>
                            <a:gdLst/>
                            <a:ahLst/>
                            <a:cxnLst/>
                            <a:rect l="l" t="t" r="r" b="b"/>
                            <a:pathLst>
                              <a:path w="1017905" h="440690">
                                <a:moveTo>
                                  <a:pt x="1017320" y="0"/>
                                </a:moveTo>
                                <a:lnTo>
                                  <a:pt x="0" y="0"/>
                                </a:lnTo>
                                <a:lnTo>
                                  <a:pt x="0" y="440173"/>
                                </a:lnTo>
                                <a:lnTo>
                                  <a:pt x="1017320" y="440173"/>
                                </a:lnTo>
                                <a:lnTo>
                                  <a:pt x="1017320"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329" name="Image 329"/>
                          <pic:cNvPicPr/>
                        </pic:nvPicPr>
                        <pic:blipFill>
                          <a:blip r:embed="rId121" cstate="print"/>
                          <a:stretch>
                            <a:fillRect/>
                          </a:stretch>
                        </pic:blipFill>
                        <pic:spPr>
                          <a:xfrm>
                            <a:off x="0" y="6236999"/>
                            <a:ext cx="1024641" cy="311252"/>
                          </a:xfrm>
                          <a:prstGeom prst="rect">
                            <a:avLst/>
                          </a:prstGeom>
                        </pic:spPr>
                      </pic:pic>
                      <wps:wsp>
                        <wps:cNvPr id="330" name="Graphic 330"/>
                        <wps:cNvSpPr/>
                        <wps:spPr>
                          <a:xfrm>
                            <a:off x="2940" y="6231992"/>
                            <a:ext cx="1017905" cy="305435"/>
                          </a:xfrm>
                          <a:custGeom>
                            <a:avLst/>
                            <a:gdLst/>
                            <a:ahLst/>
                            <a:cxnLst/>
                            <a:rect l="l" t="t" r="r" b="b"/>
                            <a:pathLst>
                              <a:path w="1017905" h="305435">
                                <a:moveTo>
                                  <a:pt x="915565" y="0"/>
                                </a:moveTo>
                                <a:lnTo>
                                  <a:pt x="101754" y="0"/>
                                </a:lnTo>
                                <a:lnTo>
                                  <a:pt x="62139" y="7993"/>
                                </a:lnTo>
                                <a:lnTo>
                                  <a:pt x="29796" y="29790"/>
                                </a:lnTo>
                                <a:lnTo>
                                  <a:pt x="7993" y="62120"/>
                                </a:lnTo>
                                <a:lnTo>
                                  <a:pt x="0" y="101709"/>
                                </a:lnTo>
                                <a:lnTo>
                                  <a:pt x="0" y="203464"/>
                                </a:lnTo>
                                <a:lnTo>
                                  <a:pt x="7993" y="243053"/>
                                </a:lnTo>
                                <a:lnTo>
                                  <a:pt x="29796" y="275383"/>
                                </a:lnTo>
                                <a:lnTo>
                                  <a:pt x="62139" y="297180"/>
                                </a:lnTo>
                                <a:lnTo>
                                  <a:pt x="101754" y="305173"/>
                                </a:lnTo>
                                <a:lnTo>
                                  <a:pt x="915565" y="305173"/>
                                </a:lnTo>
                                <a:lnTo>
                                  <a:pt x="955181" y="297180"/>
                                </a:lnTo>
                                <a:lnTo>
                                  <a:pt x="987524" y="275383"/>
                                </a:lnTo>
                                <a:lnTo>
                                  <a:pt x="1009326" y="243053"/>
                                </a:lnTo>
                                <a:lnTo>
                                  <a:pt x="1017320" y="203464"/>
                                </a:lnTo>
                                <a:lnTo>
                                  <a:pt x="1017320" y="101709"/>
                                </a:lnTo>
                                <a:lnTo>
                                  <a:pt x="1009326" y="62120"/>
                                </a:lnTo>
                                <a:lnTo>
                                  <a:pt x="987524" y="29790"/>
                                </a:lnTo>
                                <a:lnTo>
                                  <a:pt x="955181" y="7993"/>
                                </a:lnTo>
                                <a:lnTo>
                                  <a:pt x="915565" y="0"/>
                                </a:lnTo>
                                <a:close/>
                              </a:path>
                            </a:pathLst>
                          </a:custGeom>
                          <a:solidFill>
                            <a:srgbClr val="FFFFFF"/>
                          </a:solidFill>
                        </wps:spPr>
                        <wps:bodyPr wrap="square" lIns="0" tIns="0" rIns="0" bIns="0" rtlCol="0">
                          <a:prstTxWarp prst="textNoShape">
                            <a:avLst/>
                          </a:prstTxWarp>
                          <a:noAutofit/>
                        </wps:bodyPr>
                      </wps:wsp>
                      <wps:wsp>
                        <wps:cNvPr id="331" name="Graphic 331"/>
                        <wps:cNvSpPr/>
                        <wps:spPr>
                          <a:xfrm>
                            <a:off x="2940" y="6231992"/>
                            <a:ext cx="1017905" cy="305435"/>
                          </a:xfrm>
                          <a:custGeom>
                            <a:avLst/>
                            <a:gdLst/>
                            <a:ahLst/>
                            <a:cxnLst/>
                            <a:rect l="l" t="t" r="r" b="b"/>
                            <a:pathLst>
                              <a:path w="1017905" h="305435">
                                <a:moveTo>
                                  <a:pt x="101754" y="305173"/>
                                </a:moveTo>
                                <a:lnTo>
                                  <a:pt x="915565" y="305173"/>
                                </a:lnTo>
                                <a:lnTo>
                                  <a:pt x="955181" y="297180"/>
                                </a:lnTo>
                                <a:lnTo>
                                  <a:pt x="987524" y="275383"/>
                                </a:lnTo>
                                <a:lnTo>
                                  <a:pt x="1009326" y="243053"/>
                                </a:lnTo>
                                <a:lnTo>
                                  <a:pt x="1017320" y="203464"/>
                                </a:lnTo>
                                <a:lnTo>
                                  <a:pt x="1017320" y="101709"/>
                                </a:lnTo>
                                <a:lnTo>
                                  <a:pt x="1009326" y="62120"/>
                                </a:lnTo>
                                <a:lnTo>
                                  <a:pt x="987524" y="29790"/>
                                </a:lnTo>
                                <a:lnTo>
                                  <a:pt x="955181" y="7993"/>
                                </a:lnTo>
                                <a:lnTo>
                                  <a:pt x="915565" y="0"/>
                                </a:lnTo>
                                <a:lnTo>
                                  <a:pt x="101754" y="0"/>
                                </a:lnTo>
                                <a:lnTo>
                                  <a:pt x="62139" y="7993"/>
                                </a:lnTo>
                                <a:lnTo>
                                  <a:pt x="29796" y="29790"/>
                                </a:lnTo>
                                <a:lnTo>
                                  <a:pt x="7993" y="62120"/>
                                </a:lnTo>
                                <a:lnTo>
                                  <a:pt x="0" y="101709"/>
                                </a:lnTo>
                                <a:lnTo>
                                  <a:pt x="0" y="203464"/>
                                </a:lnTo>
                                <a:lnTo>
                                  <a:pt x="7993" y="243053"/>
                                </a:lnTo>
                                <a:lnTo>
                                  <a:pt x="29796" y="275383"/>
                                </a:lnTo>
                                <a:lnTo>
                                  <a:pt x="62139" y="297180"/>
                                </a:lnTo>
                                <a:lnTo>
                                  <a:pt x="101754" y="305173"/>
                                </a:lnTo>
                                <a:close/>
                              </a:path>
                            </a:pathLst>
                          </a:custGeom>
                          <a:ln w="3369">
                            <a:solidFill>
                              <a:srgbClr val="000000"/>
                            </a:solidFill>
                            <a:prstDash val="solid"/>
                          </a:ln>
                        </wps:spPr>
                        <wps:bodyPr wrap="square" lIns="0" tIns="0" rIns="0" bIns="0" rtlCol="0">
                          <a:prstTxWarp prst="textNoShape">
                            <a:avLst/>
                          </a:prstTxWarp>
                          <a:noAutofit/>
                        </wps:bodyPr>
                      </wps:wsp>
                      <wps:wsp>
                        <wps:cNvPr id="332" name="Graphic 332"/>
                        <wps:cNvSpPr/>
                        <wps:spPr>
                          <a:xfrm>
                            <a:off x="511578" y="1831650"/>
                            <a:ext cx="1270" cy="337185"/>
                          </a:xfrm>
                          <a:custGeom>
                            <a:avLst/>
                            <a:gdLst/>
                            <a:ahLst/>
                            <a:cxnLst/>
                            <a:rect l="l" t="t" r="r" b="b"/>
                            <a:pathLst>
                              <a:path h="337185">
                                <a:moveTo>
                                  <a:pt x="0" y="0"/>
                                </a:moveTo>
                                <a:lnTo>
                                  <a:pt x="0" y="337117"/>
                                </a:lnTo>
                              </a:path>
                            </a:pathLst>
                          </a:custGeom>
                          <a:ln w="4486">
                            <a:solidFill>
                              <a:srgbClr val="000000"/>
                            </a:solidFill>
                            <a:prstDash val="solid"/>
                          </a:ln>
                        </wps:spPr>
                        <wps:bodyPr wrap="square" lIns="0" tIns="0" rIns="0" bIns="0" rtlCol="0">
                          <a:prstTxWarp prst="textNoShape">
                            <a:avLst/>
                          </a:prstTxWarp>
                          <a:noAutofit/>
                        </wps:bodyPr>
                      </wps:wsp>
                      <wps:wsp>
                        <wps:cNvPr id="333" name="Graphic 333"/>
                        <wps:cNvSpPr/>
                        <wps:spPr>
                          <a:xfrm>
                            <a:off x="495786" y="2164819"/>
                            <a:ext cx="31750" cy="31750"/>
                          </a:xfrm>
                          <a:custGeom>
                            <a:avLst/>
                            <a:gdLst/>
                            <a:ahLst/>
                            <a:cxnLst/>
                            <a:rect l="l" t="t" r="r" b="b"/>
                            <a:pathLst>
                              <a:path w="31750" h="31750">
                                <a:moveTo>
                                  <a:pt x="31585" y="0"/>
                                </a:moveTo>
                                <a:lnTo>
                                  <a:pt x="0" y="0"/>
                                </a:lnTo>
                                <a:lnTo>
                                  <a:pt x="15792" y="31585"/>
                                </a:lnTo>
                                <a:lnTo>
                                  <a:pt x="31585" y="0"/>
                                </a:lnTo>
                                <a:close/>
                              </a:path>
                            </a:pathLst>
                          </a:custGeom>
                          <a:solidFill>
                            <a:srgbClr val="000000"/>
                          </a:solidFill>
                        </wps:spPr>
                        <wps:bodyPr wrap="square" lIns="0" tIns="0" rIns="0" bIns="0" rtlCol="0">
                          <a:prstTxWarp prst="textNoShape">
                            <a:avLst/>
                          </a:prstTxWarp>
                          <a:noAutofit/>
                        </wps:bodyPr>
                      </wps:wsp>
                      <wps:wsp>
                        <wps:cNvPr id="334" name="Graphic 334"/>
                        <wps:cNvSpPr/>
                        <wps:spPr>
                          <a:xfrm>
                            <a:off x="511578" y="2636623"/>
                            <a:ext cx="1270" cy="337185"/>
                          </a:xfrm>
                          <a:custGeom>
                            <a:avLst/>
                            <a:gdLst/>
                            <a:ahLst/>
                            <a:cxnLst/>
                            <a:rect l="l" t="t" r="r" b="b"/>
                            <a:pathLst>
                              <a:path h="337185">
                                <a:moveTo>
                                  <a:pt x="0" y="0"/>
                                </a:moveTo>
                                <a:lnTo>
                                  <a:pt x="0" y="337117"/>
                                </a:lnTo>
                              </a:path>
                            </a:pathLst>
                          </a:custGeom>
                          <a:ln w="4486">
                            <a:solidFill>
                              <a:srgbClr val="000000"/>
                            </a:solidFill>
                            <a:prstDash val="solid"/>
                          </a:ln>
                        </wps:spPr>
                        <wps:bodyPr wrap="square" lIns="0" tIns="0" rIns="0" bIns="0" rtlCol="0">
                          <a:prstTxWarp prst="textNoShape">
                            <a:avLst/>
                          </a:prstTxWarp>
                          <a:noAutofit/>
                        </wps:bodyPr>
                      </wps:wsp>
                      <wps:wsp>
                        <wps:cNvPr id="335" name="Graphic 335"/>
                        <wps:cNvSpPr/>
                        <wps:spPr>
                          <a:xfrm>
                            <a:off x="495786" y="2969792"/>
                            <a:ext cx="31750" cy="31750"/>
                          </a:xfrm>
                          <a:custGeom>
                            <a:avLst/>
                            <a:gdLst/>
                            <a:ahLst/>
                            <a:cxnLst/>
                            <a:rect l="l" t="t" r="r" b="b"/>
                            <a:pathLst>
                              <a:path w="31750" h="31750">
                                <a:moveTo>
                                  <a:pt x="31585" y="0"/>
                                </a:moveTo>
                                <a:lnTo>
                                  <a:pt x="0" y="0"/>
                                </a:lnTo>
                                <a:lnTo>
                                  <a:pt x="15792" y="31585"/>
                                </a:lnTo>
                                <a:lnTo>
                                  <a:pt x="31585" y="0"/>
                                </a:lnTo>
                                <a:close/>
                              </a:path>
                            </a:pathLst>
                          </a:custGeom>
                          <a:solidFill>
                            <a:srgbClr val="000000"/>
                          </a:solidFill>
                        </wps:spPr>
                        <wps:bodyPr wrap="square" lIns="0" tIns="0" rIns="0" bIns="0" rtlCol="0">
                          <a:prstTxWarp prst="textNoShape">
                            <a:avLst/>
                          </a:prstTxWarp>
                          <a:noAutofit/>
                        </wps:bodyPr>
                      </wps:wsp>
                      <wps:wsp>
                        <wps:cNvPr id="336" name="Graphic 336"/>
                        <wps:cNvSpPr/>
                        <wps:spPr>
                          <a:xfrm>
                            <a:off x="511578" y="3441551"/>
                            <a:ext cx="1270" cy="337185"/>
                          </a:xfrm>
                          <a:custGeom>
                            <a:avLst/>
                            <a:gdLst/>
                            <a:ahLst/>
                            <a:cxnLst/>
                            <a:rect l="l" t="t" r="r" b="b"/>
                            <a:pathLst>
                              <a:path h="337185">
                                <a:moveTo>
                                  <a:pt x="0" y="0"/>
                                </a:moveTo>
                                <a:lnTo>
                                  <a:pt x="0" y="337117"/>
                                </a:lnTo>
                              </a:path>
                            </a:pathLst>
                          </a:custGeom>
                          <a:ln w="4486">
                            <a:solidFill>
                              <a:srgbClr val="000000"/>
                            </a:solidFill>
                            <a:prstDash val="solid"/>
                          </a:ln>
                        </wps:spPr>
                        <wps:bodyPr wrap="square" lIns="0" tIns="0" rIns="0" bIns="0" rtlCol="0">
                          <a:prstTxWarp prst="textNoShape">
                            <a:avLst/>
                          </a:prstTxWarp>
                          <a:noAutofit/>
                        </wps:bodyPr>
                      </wps:wsp>
                      <wps:wsp>
                        <wps:cNvPr id="337" name="Graphic 337"/>
                        <wps:cNvSpPr/>
                        <wps:spPr>
                          <a:xfrm>
                            <a:off x="495786" y="3774720"/>
                            <a:ext cx="31750" cy="31750"/>
                          </a:xfrm>
                          <a:custGeom>
                            <a:avLst/>
                            <a:gdLst/>
                            <a:ahLst/>
                            <a:cxnLst/>
                            <a:rect l="l" t="t" r="r" b="b"/>
                            <a:pathLst>
                              <a:path w="31750" h="31750">
                                <a:moveTo>
                                  <a:pt x="31585" y="0"/>
                                </a:moveTo>
                                <a:lnTo>
                                  <a:pt x="0" y="0"/>
                                </a:lnTo>
                                <a:lnTo>
                                  <a:pt x="15792" y="31585"/>
                                </a:lnTo>
                                <a:lnTo>
                                  <a:pt x="31585" y="0"/>
                                </a:lnTo>
                                <a:close/>
                              </a:path>
                            </a:pathLst>
                          </a:custGeom>
                          <a:solidFill>
                            <a:srgbClr val="000000"/>
                          </a:solidFill>
                        </wps:spPr>
                        <wps:bodyPr wrap="square" lIns="0" tIns="0" rIns="0" bIns="0" rtlCol="0">
                          <a:prstTxWarp prst="textNoShape">
                            <a:avLst/>
                          </a:prstTxWarp>
                          <a:noAutofit/>
                        </wps:bodyPr>
                      </wps:wsp>
                      <wps:wsp>
                        <wps:cNvPr id="338" name="Graphic 338"/>
                        <wps:cNvSpPr/>
                        <wps:spPr>
                          <a:xfrm>
                            <a:off x="511578" y="4246479"/>
                            <a:ext cx="1270" cy="337185"/>
                          </a:xfrm>
                          <a:custGeom>
                            <a:avLst/>
                            <a:gdLst/>
                            <a:ahLst/>
                            <a:cxnLst/>
                            <a:rect l="l" t="t" r="r" b="b"/>
                            <a:pathLst>
                              <a:path h="337185">
                                <a:moveTo>
                                  <a:pt x="0" y="0"/>
                                </a:moveTo>
                                <a:lnTo>
                                  <a:pt x="0" y="337117"/>
                                </a:lnTo>
                              </a:path>
                            </a:pathLst>
                          </a:custGeom>
                          <a:ln w="4486">
                            <a:solidFill>
                              <a:srgbClr val="000000"/>
                            </a:solidFill>
                            <a:prstDash val="solid"/>
                          </a:ln>
                        </wps:spPr>
                        <wps:bodyPr wrap="square" lIns="0" tIns="0" rIns="0" bIns="0" rtlCol="0">
                          <a:prstTxWarp prst="textNoShape">
                            <a:avLst/>
                          </a:prstTxWarp>
                          <a:noAutofit/>
                        </wps:bodyPr>
                      </wps:wsp>
                      <wps:wsp>
                        <wps:cNvPr id="339" name="Graphic 339"/>
                        <wps:cNvSpPr/>
                        <wps:spPr>
                          <a:xfrm>
                            <a:off x="495786" y="4579649"/>
                            <a:ext cx="31750" cy="31750"/>
                          </a:xfrm>
                          <a:custGeom>
                            <a:avLst/>
                            <a:gdLst/>
                            <a:ahLst/>
                            <a:cxnLst/>
                            <a:rect l="l" t="t" r="r" b="b"/>
                            <a:pathLst>
                              <a:path w="31750" h="31750">
                                <a:moveTo>
                                  <a:pt x="31585" y="0"/>
                                </a:moveTo>
                                <a:lnTo>
                                  <a:pt x="0" y="0"/>
                                </a:lnTo>
                                <a:lnTo>
                                  <a:pt x="15792" y="31585"/>
                                </a:lnTo>
                                <a:lnTo>
                                  <a:pt x="31585"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340" name="Image 340"/>
                          <pic:cNvPicPr/>
                        </pic:nvPicPr>
                        <pic:blipFill>
                          <a:blip r:embed="rId122" cstate="print"/>
                          <a:stretch>
                            <a:fillRect/>
                          </a:stretch>
                        </pic:blipFill>
                        <pic:spPr>
                          <a:xfrm>
                            <a:off x="0" y="594075"/>
                            <a:ext cx="1024641" cy="442486"/>
                          </a:xfrm>
                          <a:prstGeom prst="rect">
                            <a:avLst/>
                          </a:prstGeom>
                        </pic:spPr>
                      </pic:pic>
                      <wps:wsp>
                        <wps:cNvPr id="341" name="Graphic 341"/>
                        <wps:cNvSpPr/>
                        <wps:spPr>
                          <a:xfrm>
                            <a:off x="2940" y="586548"/>
                            <a:ext cx="1017905" cy="440690"/>
                          </a:xfrm>
                          <a:custGeom>
                            <a:avLst/>
                            <a:gdLst/>
                            <a:ahLst/>
                            <a:cxnLst/>
                            <a:rect l="l" t="t" r="r" b="b"/>
                            <a:pathLst>
                              <a:path w="1017905" h="440690">
                                <a:moveTo>
                                  <a:pt x="1017320" y="0"/>
                                </a:moveTo>
                                <a:lnTo>
                                  <a:pt x="101754" y="0"/>
                                </a:lnTo>
                                <a:lnTo>
                                  <a:pt x="0" y="440173"/>
                                </a:lnTo>
                                <a:lnTo>
                                  <a:pt x="915565" y="440173"/>
                                </a:lnTo>
                                <a:lnTo>
                                  <a:pt x="1017320" y="0"/>
                                </a:lnTo>
                                <a:close/>
                              </a:path>
                            </a:pathLst>
                          </a:custGeom>
                          <a:solidFill>
                            <a:srgbClr val="FFFFFF"/>
                          </a:solidFill>
                        </wps:spPr>
                        <wps:bodyPr wrap="square" lIns="0" tIns="0" rIns="0" bIns="0" rtlCol="0">
                          <a:prstTxWarp prst="textNoShape">
                            <a:avLst/>
                          </a:prstTxWarp>
                          <a:noAutofit/>
                        </wps:bodyPr>
                      </wps:wsp>
                      <wps:wsp>
                        <wps:cNvPr id="342" name="Graphic 342"/>
                        <wps:cNvSpPr/>
                        <wps:spPr>
                          <a:xfrm>
                            <a:off x="2940" y="586548"/>
                            <a:ext cx="1017905" cy="440690"/>
                          </a:xfrm>
                          <a:custGeom>
                            <a:avLst/>
                            <a:gdLst/>
                            <a:ahLst/>
                            <a:cxnLst/>
                            <a:rect l="l" t="t" r="r" b="b"/>
                            <a:pathLst>
                              <a:path w="1017905" h="440690">
                                <a:moveTo>
                                  <a:pt x="0" y="440173"/>
                                </a:moveTo>
                                <a:lnTo>
                                  <a:pt x="915565" y="440173"/>
                                </a:lnTo>
                                <a:lnTo>
                                  <a:pt x="1017320" y="0"/>
                                </a:lnTo>
                                <a:lnTo>
                                  <a:pt x="101754" y="0"/>
                                </a:lnTo>
                                <a:lnTo>
                                  <a:pt x="0" y="440173"/>
                                </a:lnTo>
                                <a:close/>
                              </a:path>
                            </a:pathLst>
                          </a:custGeom>
                          <a:ln w="3369">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343" name="Image 343"/>
                          <pic:cNvPicPr/>
                        </pic:nvPicPr>
                        <pic:blipFill>
                          <a:blip r:embed="rId123" cstate="print"/>
                          <a:stretch>
                            <a:fillRect/>
                          </a:stretch>
                        </pic:blipFill>
                        <pic:spPr>
                          <a:xfrm>
                            <a:off x="3359" y="5422705"/>
                            <a:ext cx="1021281" cy="445838"/>
                          </a:xfrm>
                          <a:prstGeom prst="rect">
                            <a:avLst/>
                          </a:prstGeom>
                        </pic:spPr>
                      </pic:pic>
                      <wps:wsp>
                        <wps:cNvPr id="344" name="Graphic 344"/>
                        <wps:cNvSpPr/>
                        <wps:spPr>
                          <a:xfrm>
                            <a:off x="2940" y="5416207"/>
                            <a:ext cx="1017905" cy="440690"/>
                          </a:xfrm>
                          <a:custGeom>
                            <a:avLst/>
                            <a:gdLst/>
                            <a:ahLst/>
                            <a:cxnLst/>
                            <a:rect l="l" t="t" r="r" b="b"/>
                            <a:pathLst>
                              <a:path w="1017905" h="440690">
                                <a:moveTo>
                                  <a:pt x="1017320" y="0"/>
                                </a:moveTo>
                                <a:lnTo>
                                  <a:pt x="101754" y="0"/>
                                </a:lnTo>
                                <a:lnTo>
                                  <a:pt x="0" y="440173"/>
                                </a:lnTo>
                                <a:lnTo>
                                  <a:pt x="915565" y="440173"/>
                                </a:lnTo>
                                <a:lnTo>
                                  <a:pt x="1017320" y="0"/>
                                </a:lnTo>
                                <a:close/>
                              </a:path>
                            </a:pathLst>
                          </a:custGeom>
                          <a:solidFill>
                            <a:srgbClr val="FFFFFF"/>
                          </a:solidFill>
                        </wps:spPr>
                        <wps:bodyPr wrap="square" lIns="0" tIns="0" rIns="0" bIns="0" rtlCol="0">
                          <a:prstTxWarp prst="textNoShape">
                            <a:avLst/>
                          </a:prstTxWarp>
                          <a:noAutofit/>
                        </wps:bodyPr>
                      </wps:wsp>
                      <wps:wsp>
                        <wps:cNvPr id="345" name="Graphic 345"/>
                        <wps:cNvSpPr/>
                        <wps:spPr>
                          <a:xfrm>
                            <a:off x="2940" y="5416207"/>
                            <a:ext cx="1017905" cy="440690"/>
                          </a:xfrm>
                          <a:custGeom>
                            <a:avLst/>
                            <a:gdLst/>
                            <a:ahLst/>
                            <a:cxnLst/>
                            <a:rect l="l" t="t" r="r" b="b"/>
                            <a:pathLst>
                              <a:path w="1017905" h="440690">
                                <a:moveTo>
                                  <a:pt x="0" y="440173"/>
                                </a:moveTo>
                                <a:lnTo>
                                  <a:pt x="915565" y="440173"/>
                                </a:lnTo>
                                <a:lnTo>
                                  <a:pt x="1017320" y="0"/>
                                </a:lnTo>
                                <a:lnTo>
                                  <a:pt x="101754" y="0"/>
                                </a:lnTo>
                                <a:lnTo>
                                  <a:pt x="0" y="440173"/>
                                </a:lnTo>
                                <a:close/>
                              </a:path>
                            </a:pathLst>
                          </a:custGeom>
                          <a:ln w="3369">
                            <a:solidFill>
                              <a:srgbClr val="000000"/>
                            </a:solidFill>
                            <a:prstDash val="solid"/>
                          </a:ln>
                        </wps:spPr>
                        <wps:bodyPr wrap="square" lIns="0" tIns="0" rIns="0" bIns="0" rtlCol="0">
                          <a:prstTxWarp prst="textNoShape">
                            <a:avLst/>
                          </a:prstTxWarp>
                          <a:noAutofit/>
                        </wps:bodyPr>
                      </wps:wsp>
                      <wps:wsp>
                        <wps:cNvPr id="346" name="Graphic 346"/>
                        <wps:cNvSpPr/>
                        <wps:spPr>
                          <a:xfrm>
                            <a:off x="511578" y="1026721"/>
                            <a:ext cx="1270" cy="365125"/>
                          </a:xfrm>
                          <a:custGeom>
                            <a:avLst/>
                            <a:gdLst/>
                            <a:ahLst/>
                            <a:cxnLst/>
                            <a:rect l="l" t="t" r="r" b="b"/>
                            <a:pathLst>
                              <a:path h="365125">
                                <a:moveTo>
                                  <a:pt x="0" y="364754"/>
                                </a:moveTo>
                                <a:lnTo>
                                  <a:pt x="0" y="0"/>
                                </a:lnTo>
                              </a:path>
                            </a:pathLst>
                          </a:custGeom>
                          <a:ln w="4486">
                            <a:solidFill>
                              <a:srgbClr val="000000"/>
                            </a:solidFill>
                            <a:prstDash val="solid"/>
                          </a:ln>
                        </wps:spPr>
                        <wps:bodyPr wrap="square" lIns="0" tIns="0" rIns="0" bIns="0" rtlCol="0">
                          <a:prstTxWarp prst="textNoShape">
                            <a:avLst/>
                          </a:prstTxWarp>
                          <a:noAutofit/>
                        </wps:bodyPr>
                      </wps:wsp>
                      <wps:wsp>
                        <wps:cNvPr id="347" name="Graphic 347"/>
                        <wps:cNvSpPr/>
                        <wps:spPr>
                          <a:xfrm>
                            <a:off x="511578" y="1204747"/>
                            <a:ext cx="1270" cy="159385"/>
                          </a:xfrm>
                          <a:custGeom>
                            <a:avLst/>
                            <a:gdLst/>
                            <a:ahLst/>
                            <a:cxnLst/>
                            <a:rect l="l" t="t" r="r" b="b"/>
                            <a:pathLst>
                              <a:path h="159385">
                                <a:moveTo>
                                  <a:pt x="0" y="0"/>
                                </a:moveTo>
                                <a:lnTo>
                                  <a:pt x="0" y="159092"/>
                                </a:lnTo>
                              </a:path>
                            </a:pathLst>
                          </a:custGeom>
                          <a:ln w="4486">
                            <a:solidFill>
                              <a:srgbClr val="000000"/>
                            </a:solidFill>
                            <a:prstDash val="solid"/>
                          </a:ln>
                        </wps:spPr>
                        <wps:bodyPr wrap="square" lIns="0" tIns="0" rIns="0" bIns="0" rtlCol="0">
                          <a:prstTxWarp prst="textNoShape">
                            <a:avLst/>
                          </a:prstTxWarp>
                          <a:noAutofit/>
                        </wps:bodyPr>
                      </wps:wsp>
                      <wps:wsp>
                        <wps:cNvPr id="348" name="Graphic 348"/>
                        <wps:cNvSpPr/>
                        <wps:spPr>
                          <a:xfrm>
                            <a:off x="495786" y="1359891"/>
                            <a:ext cx="31750" cy="31750"/>
                          </a:xfrm>
                          <a:custGeom>
                            <a:avLst/>
                            <a:gdLst/>
                            <a:ahLst/>
                            <a:cxnLst/>
                            <a:rect l="l" t="t" r="r" b="b"/>
                            <a:pathLst>
                              <a:path w="31750" h="31750">
                                <a:moveTo>
                                  <a:pt x="31585" y="0"/>
                                </a:moveTo>
                                <a:lnTo>
                                  <a:pt x="0" y="0"/>
                                </a:lnTo>
                                <a:lnTo>
                                  <a:pt x="15792" y="31585"/>
                                </a:lnTo>
                                <a:lnTo>
                                  <a:pt x="31585" y="0"/>
                                </a:lnTo>
                                <a:close/>
                              </a:path>
                            </a:pathLst>
                          </a:custGeom>
                          <a:solidFill>
                            <a:srgbClr val="000000"/>
                          </a:solidFill>
                        </wps:spPr>
                        <wps:bodyPr wrap="square" lIns="0" tIns="0" rIns="0" bIns="0" rtlCol="0">
                          <a:prstTxWarp prst="textNoShape">
                            <a:avLst/>
                          </a:prstTxWarp>
                          <a:noAutofit/>
                        </wps:bodyPr>
                      </wps:wsp>
                      <wps:wsp>
                        <wps:cNvPr id="349" name="Graphic 349"/>
                        <wps:cNvSpPr/>
                        <wps:spPr>
                          <a:xfrm>
                            <a:off x="511578" y="221793"/>
                            <a:ext cx="1270" cy="345440"/>
                          </a:xfrm>
                          <a:custGeom>
                            <a:avLst/>
                            <a:gdLst/>
                            <a:ahLst/>
                            <a:cxnLst/>
                            <a:rect l="l" t="t" r="r" b="b"/>
                            <a:pathLst>
                              <a:path h="345440">
                                <a:moveTo>
                                  <a:pt x="0" y="0"/>
                                </a:moveTo>
                                <a:lnTo>
                                  <a:pt x="0" y="344924"/>
                                </a:lnTo>
                              </a:path>
                            </a:pathLst>
                          </a:custGeom>
                          <a:ln w="4486">
                            <a:solidFill>
                              <a:srgbClr val="000000"/>
                            </a:solidFill>
                            <a:prstDash val="solid"/>
                          </a:ln>
                        </wps:spPr>
                        <wps:bodyPr wrap="square" lIns="0" tIns="0" rIns="0" bIns="0" rtlCol="0">
                          <a:prstTxWarp prst="textNoShape">
                            <a:avLst/>
                          </a:prstTxWarp>
                          <a:noAutofit/>
                        </wps:bodyPr>
                      </wps:wsp>
                      <wps:wsp>
                        <wps:cNvPr id="350" name="Graphic 350"/>
                        <wps:cNvSpPr/>
                        <wps:spPr>
                          <a:xfrm>
                            <a:off x="495786" y="562770"/>
                            <a:ext cx="31750" cy="31750"/>
                          </a:xfrm>
                          <a:custGeom>
                            <a:avLst/>
                            <a:gdLst/>
                            <a:ahLst/>
                            <a:cxnLst/>
                            <a:rect l="l" t="t" r="r" b="b"/>
                            <a:pathLst>
                              <a:path w="31750" h="31750">
                                <a:moveTo>
                                  <a:pt x="31585" y="0"/>
                                </a:moveTo>
                                <a:lnTo>
                                  <a:pt x="0" y="0"/>
                                </a:lnTo>
                                <a:lnTo>
                                  <a:pt x="15792" y="31585"/>
                                </a:lnTo>
                                <a:lnTo>
                                  <a:pt x="31585" y="0"/>
                                </a:lnTo>
                                <a:close/>
                              </a:path>
                            </a:pathLst>
                          </a:custGeom>
                          <a:solidFill>
                            <a:srgbClr val="000000"/>
                          </a:solidFill>
                        </wps:spPr>
                        <wps:bodyPr wrap="square" lIns="0" tIns="0" rIns="0" bIns="0" rtlCol="0">
                          <a:prstTxWarp prst="textNoShape">
                            <a:avLst/>
                          </a:prstTxWarp>
                          <a:noAutofit/>
                        </wps:bodyPr>
                      </wps:wsp>
                      <wps:wsp>
                        <wps:cNvPr id="351" name="Graphic 351"/>
                        <wps:cNvSpPr/>
                        <wps:spPr>
                          <a:xfrm>
                            <a:off x="511623" y="5856380"/>
                            <a:ext cx="1270" cy="347980"/>
                          </a:xfrm>
                          <a:custGeom>
                            <a:avLst/>
                            <a:gdLst/>
                            <a:ahLst/>
                            <a:cxnLst/>
                            <a:rect l="l" t="t" r="r" b="b"/>
                            <a:pathLst>
                              <a:path w="635" h="347980">
                                <a:moveTo>
                                  <a:pt x="44" y="0"/>
                                </a:moveTo>
                                <a:lnTo>
                                  <a:pt x="0" y="347975"/>
                                </a:lnTo>
                              </a:path>
                            </a:pathLst>
                          </a:custGeom>
                          <a:ln w="4486">
                            <a:solidFill>
                              <a:srgbClr val="000000"/>
                            </a:solidFill>
                            <a:prstDash val="solid"/>
                          </a:ln>
                        </wps:spPr>
                        <wps:bodyPr wrap="square" lIns="0" tIns="0" rIns="0" bIns="0" rtlCol="0">
                          <a:prstTxWarp prst="textNoShape">
                            <a:avLst/>
                          </a:prstTxWarp>
                          <a:noAutofit/>
                        </wps:bodyPr>
                      </wps:wsp>
                      <wps:wsp>
                        <wps:cNvPr id="352" name="Graphic 352"/>
                        <wps:cNvSpPr/>
                        <wps:spPr>
                          <a:xfrm>
                            <a:off x="495831" y="6200407"/>
                            <a:ext cx="31750" cy="31750"/>
                          </a:xfrm>
                          <a:custGeom>
                            <a:avLst/>
                            <a:gdLst/>
                            <a:ahLst/>
                            <a:cxnLst/>
                            <a:rect l="l" t="t" r="r" b="b"/>
                            <a:pathLst>
                              <a:path w="31750" h="31750">
                                <a:moveTo>
                                  <a:pt x="31585" y="0"/>
                                </a:moveTo>
                                <a:lnTo>
                                  <a:pt x="0" y="0"/>
                                </a:lnTo>
                                <a:lnTo>
                                  <a:pt x="15747" y="31585"/>
                                </a:lnTo>
                                <a:lnTo>
                                  <a:pt x="31585" y="0"/>
                                </a:lnTo>
                                <a:close/>
                              </a:path>
                            </a:pathLst>
                          </a:custGeom>
                          <a:solidFill>
                            <a:srgbClr val="000000"/>
                          </a:solidFill>
                        </wps:spPr>
                        <wps:bodyPr wrap="square" lIns="0" tIns="0" rIns="0" bIns="0" rtlCol="0">
                          <a:prstTxWarp prst="textNoShape">
                            <a:avLst/>
                          </a:prstTxWarp>
                          <a:noAutofit/>
                        </wps:bodyPr>
                      </wps:wsp>
                      <wps:wsp>
                        <wps:cNvPr id="353" name="Graphic 353"/>
                        <wps:cNvSpPr/>
                        <wps:spPr>
                          <a:xfrm>
                            <a:off x="511578" y="5051407"/>
                            <a:ext cx="1270" cy="347980"/>
                          </a:xfrm>
                          <a:custGeom>
                            <a:avLst/>
                            <a:gdLst/>
                            <a:ahLst/>
                            <a:cxnLst/>
                            <a:rect l="l" t="t" r="r" b="b"/>
                            <a:pathLst>
                              <a:path h="347980">
                                <a:moveTo>
                                  <a:pt x="0" y="0"/>
                                </a:moveTo>
                                <a:lnTo>
                                  <a:pt x="0" y="347526"/>
                                </a:lnTo>
                              </a:path>
                            </a:pathLst>
                          </a:custGeom>
                          <a:ln w="4486">
                            <a:solidFill>
                              <a:srgbClr val="000000"/>
                            </a:solidFill>
                            <a:prstDash val="solid"/>
                          </a:ln>
                        </wps:spPr>
                        <wps:bodyPr wrap="square" lIns="0" tIns="0" rIns="0" bIns="0" rtlCol="0">
                          <a:prstTxWarp prst="textNoShape">
                            <a:avLst/>
                          </a:prstTxWarp>
                          <a:noAutofit/>
                        </wps:bodyPr>
                      </wps:wsp>
                      <wps:wsp>
                        <wps:cNvPr id="354" name="Graphic 354"/>
                        <wps:cNvSpPr/>
                        <wps:spPr>
                          <a:xfrm>
                            <a:off x="495786" y="5394985"/>
                            <a:ext cx="31750" cy="31750"/>
                          </a:xfrm>
                          <a:custGeom>
                            <a:avLst/>
                            <a:gdLst/>
                            <a:ahLst/>
                            <a:cxnLst/>
                            <a:rect l="l" t="t" r="r" b="b"/>
                            <a:pathLst>
                              <a:path w="31750" h="31750">
                                <a:moveTo>
                                  <a:pt x="31585" y="0"/>
                                </a:moveTo>
                                <a:lnTo>
                                  <a:pt x="0" y="0"/>
                                </a:lnTo>
                                <a:lnTo>
                                  <a:pt x="15792" y="31585"/>
                                </a:lnTo>
                                <a:lnTo>
                                  <a:pt x="31585" y="0"/>
                                </a:lnTo>
                                <a:close/>
                              </a:path>
                            </a:pathLst>
                          </a:custGeom>
                          <a:solidFill>
                            <a:srgbClr val="000000"/>
                          </a:solidFill>
                        </wps:spPr>
                        <wps:bodyPr wrap="square" lIns="0" tIns="0" rIns="0" bIns="0" rtlCol="0">
                          <a:prstTxWarp prst="textNoShape">
                            <a:avLst/>
                          </a:prstTxWarp>
                          <a:noAutofit/>
                        </wps:bodyPr>
                      </wps:wsp>
                      <wps:wsp>
                        <wps:cNvPr id="355" name="Textbox 355"/>
                        <wps:cNvSpPr txBox="1"/>
                        <wps:spPr>
                          <a:xfrm>
                            <a:off x="326060" y="63693"/>
                            <a:ext cx="386080" cy="107950"/>
                          </a:xfrm>
                          <a:prstGeom prst="rect">
                            <a:avLst/>
                          </a:prstGeom>
                        </wps:spPr>
                        <wps:txbx>
                          <w:txbxContent>
                            <w:p w14:paraId="2250C37F" w14:textId="77777777" w:rsidR="00C05C3F" w:rsidRDefault="00BC702E">
                              <w:pPr>
                                <w:spacing w:line="165" w:lineRule="exact"/>
                                <w:rPr>
                                  <w:rFonts w:ascii="Trebuchet MS" w:hAnsi="Trebuchet MS"/>
                                  <w:sz w:val="17"/>
                                </w:rPr>
                              </w:pPr>
                              <w:r>
                                <w:rPr>
                                  <w:rFonts w:ascii="Trebuchet MS" w:hAnsi="Trebuchet MS"/>
                                  <w:spacing w:val="-6"/>
                                  <w:sz w:val="17"/>
                                </w:rPr>
                                <w:t>Початок</w:t>
                              </w:r>
                            </w:p>
                          </w:txbxContent>
                        </wps:txbx>
                        <wps:bodyPr wrap="square" lIns="0" tIns="0" rIns="0" bIns="0" rtlCol="0">
                          <a:noAutofit/>
                        </wps:bodyPr>
                      </wps:wsp>
                      <wps:wsp>
                        <wps:cNvPr id="356" name="Textbox 356"/>
                        <wps:cNvSpPr txBox="1"/>
                        <wps:spPr>
                          <a:xfrm>
                            <a:off x="291379" y="694359"/>
                            <a:ext cx="457200" cy="237490"/>
                          </a:xfrm>
                          <a:prstGeom prst="rect">
                            <a:avLst/>
                          </a:prstGeom>
                        </wps:spPr>
                        <wps:txbx>
                          <w:txbxContent>
                            <w:p w14:paraId="3B37926A" w14:textId="77777777" w:rsidR="00C05C3F" w:rsidRDefault="00BC702E">
                              <w:pPr>
                                <w:spacing w:line="165" w:lineRule="exact"/>
                                <w:ind w:right="18"/>
                                <w:jc w:val="center"/>
                                <w:rPr>
                                  <w:rFonts w:ascii="Trebuchet MS" w:hAnsi="Trebuchet MS"/>
                                  <w:sz w:val="17"/>
                                </w:rPr>
                              </w:pPr>
                              <w:r>
                                <w:rPr>
                                  <w:rFonts w:ascii="Trebuchet MS" w:hAnsi="Trebuchet MS"/>
                                  <w:spacing w:val="-8"/>
                                  <w:sz w:val="17"/>
                                </w:rPr>
                                <w:t>Введення</w:t>
                              </w:r>
                            </w:p>
                            <w:p w14:paraId="5DF8B15E" w14:textId="77777777" w:rsidR="00C05C3F" w:rsidRDefault="00BC702E">
                              <w:pPr>
                                <w:spacing w:before="6"/>
                                <w:ind w:left="36" w:right="18"/>
                                <w:jc w:val="center"/>
                                <w:rPr>
                                  <w:rFonts w:ascii="Trebuchet MS" w:hAnsi="Trebuchet MS"/>
                                  <w:sz w:val="17"/>
                                </w:rPr>
                              </w:pPr>
                              <w:r>
                                <w:rPr>
                                  <w:rFonts w:ascii="Trebuchet MS" w:hAnsi="Trebuchet MS"/>
                                  <w:spacing w:val="-2"/>
                                  <w:sz w:val="17"/>
                                </w:rPr>
                                <w:t>даних</w:t>
                              </w:r>
                            </w:p>
                          </w:txbxContent>
                        </wps:txbx>
                        <wps:bodyPr wrap="square" lIns="0" tIns="0" rIns="0" bIns="0" rtlCol="0">
                          <a:noAutofit/>
                        </wps:bodyPr>
                      </wps:wsp>
                      <wps:wsp>
                        <wps:cNvPr id="357" name="Textbox 357"/>
                        <wps:cNvSpPr txBox="1"/>
                        <wps:spPr>
                          <a:xfrm>
                            <a:off x="248443" y="1564208"/>
                            <a:ext cx="540385" cy="107950"/>
                          </a:xfrm>
                          <a:prstGeom prst="rect">
                            <a:avLst/>
                          </a:prstGeom>
                        </wps:spPr>
                        <wps:txbx>
                          <w:txbxContent>
                            <w:p w14:paraId="64FB2C5D" w14:textId="77777777" w:rsidR="00C05C3F" w:rsidRDefault="00BC702E">
                              <w:pPr>
                                <w:spacing w:line="165" w:lineRule="exact"/>
                                <w:rPr>
                                  <w:rFonts w:ascii="Trebuchet MS" w:hAnsi="Trebuchet MS"/>
                                  <w:sz w:val="17"/>
                                </w:rPr>
                              </w:pPr>
                              <w:r>
                                <w:rPr>
                                  <w:rFonts w:ascii="Trebuchet MS" w:hAnsi="Trebuchet MS"/>
                                  <w:w w:val="90"/>
                                  <w:sz w:val="17"/>
                                </w:rPr>
                                <w:t>Опис</w:t>
                              </w:r>
                              <w:r>
                                <w:rPr>
                                  <w:rFonts w:ascii="Trebuchet MS" w:hAnsi="Trebuchet MS"/>
                                  <w:spacing w:val="-5"/>
                                  <w:sz w:val="17"/>
                                </w:rPr>
                                <w:t xml:space="preserve"> </w:t>
                              </w:r>
                              <w:r>
                                <w:rPr>
                                  <w:rFonts w:ascii="Trebuchet MS" w:hAnsi="Trebuchet MS"/>
                                  <w:spacing w:val="-6"/>
                                  <w:sz w:val="17"/>
                                </w:rPr>
                                <w:t>даних</w:t>
                              </w:r>
                            </w:p>
                          </w:txbxContent>
                        </wps:txbx>
                        <wps:bodyPr wrap="square" lIns="0" tIns="0" rIns="0" bIns="0" rtlCol="0">
                          <a:noAutofit/>
                        </wps:bodyPr>
                      </wps:wsp>
                      <wps:wsp>
                        <wps:cNvPr id="358" name="Textbox 358"/>
                        <wps:cNvSpPr txBox="1"/>
                        <wps:spPr>
                          <a:xfrm>
                            <a:off x="250103" y="5525370"/>
                            <a:ext cx="514984" cy="237490"/>
                          </a:xfrm>
                          <a:prstGeom prst="rect">
                            <a:avLst/>
                          </a:prstGeom>
                        </wps:spPr>
                        <wps:txbx>
                          <w:txbxContent>
                            <w:p w14:paraId="7FF07D09" w14:textId="77777777" w:rsidR="00C05C3F" w:rsidRDefault="00BC702E">
                              <w:pPr>
                                <w:spacing w:line="165" w:lineRule="exact"/>
                                <w:ind w:right="18"/>
                                <w:jc w:val="center"/>
                                <w:rPr>
                                  <w:rFonts w:ascii="Trebuchet MS" w:hAnsi="Trebuchet MS"/>
                                  <w:sz w:val="17"/>
                                </w:rPr>
                              </w:pPr>
                              <w:r>
                                <w:rPr>
                                  <w:rFonts w:ascii="Trebuchet MS" w:hAnsi="Trebuchet MS"/>
                                  <w:spacing w:val="-8"/>
                                  <w:sz w:val="17"/>
                                </w:rPr>
                                <w:t>Виведення</w:t>
                              </w:r>
                            </w:p>
                            <w:p w14:paraId="47F9C398" w14:textId="77777777" w:rsidR="00C05C3F" w:rsidRDefault="00BC702E">
                              <w:pPr>
                                <w:spacing w:before="6"/>
                                <w:ind w:left="38" w:right="18"/>
                                <w:jc w:val="center"/>
                                <w:rPr>
                                  <w:rFonts w:ascii="Trebuchet MS" w:hAnsi="Trebuchet MS"/>
                                  <w:sz w:val="17"/>
                                </w:rPr>
                              </w:pPr>
                              <w:r>
                                <w:rPr>
                                  <w:rFonts w:ascii="Trebuchet MS" w:hAnsi="Trebuchet MS"/>
                                  <w:spacing w:val="-2"/>
                                  <w:sz w:val="17"/>
                                </w:rPr>
                                <w:t>даних</w:t>
                              </w:r>
                            </w:p>
                          </w:txbxContent>
                        </wps:txbx>
                        <wps:bodyPr wrap="square" lIns="0" tIns="0" rIns="0" bIns="0" rtlCol="0">
                          <a:noAutofit/>
                        </wps:bodyPr>
                      </wps:wsp>
                      <wps:wsp>
                        <wps:cNvPr id="359" name="Textbox 359"/>
                        <wps:cNvSpPr txBox="1"/>
                        <wps:spPr>
                          <a:xfrm>
                            <a:off x="361594" y="6338637"/>
                            <a:ext cx="315595" cy="107950"/>
                          </a:xfrm>
                          <a:prstGeom prst="rect">
                            <a:avLst/>
                          </a:prstGeom>
                        </wps:spPr>
                        <wps:txbx>
                          <w:txbxContent>
                            <w:p w14:paraId="28EE86FB" w14:textId="77777777" w:rsidR="00C05C3F" w:rsidRDefault="00BC702E">
                              <w:pPr>
                                <w:spacing w:line="165" w:lineRule="exact"/>
                                <w:rPr>
                                  <w:rFonts w:ascii="Trebuchet MS" w:hAnsi="Trebuchet MS"/>
                                  <w:sz w:val="17"/>
                                </w:rPr>
                              </w:pPr>
                              <w:r>
                                <w:rPr>
                                  <w:rFonts w:ascii="Trebuchet MS" w:hAnsi="Trebuchet MS"/>
                                  <w:spacing w:val="-7"/>
                                  <w:sz w:val="17"/>
                                </w:rPr>
                                <w:t>Кінець</w:t>
                              </w:r>
                            </w:p>
                          </w:txbxContent>
                        </wps:txbx>
                        <wps:bodyPr wrap="square" lIns="0" tIns="0" rIns="0" bIns="0" rtlCol="0">
                          <a:noAutofit/>
                        </wps:bodyPr>
                      </wps:wsp>
                      <wps:wsp>
                        <wps:cNvPr id="360" name="Textbox 360"/>
                        <wps:cNvSpPr txBox="1"/>
                        <wps:spPr>
                          <a:xfrm>
                            <a:off x="2940" y="4611234"/>
                            <a:ext cx="1017905" cy="440690"/>
                          </a:xfrm>
                          <a:prstGeom prst="rect">
                            <a:avLst/>
                          </a:prstGeom>
                          <a:ln w="3369">
                            <a:solidFill>
                              <a:srgbClr val="000000"/>
                            </a:solidFill>
                            <a:prstDash val="solid"/>
                          </a:ln>
                        </wps:spPr>
                        <wps:txbx>
                          <w:txbxContent>
                            <w:p w14:paraId="2E20016D" w14:textId="77777777" w:rsidR="00C05C3F" w:rsidRDefault="00BC702E">
                              <w:pPr>
                                <w:spacing w:before="34" w:line="247" w:lineRule="auto"/>
                                <w:ind w:left="60" w:right="94"/>
                                <w:jc w:val="center"/>
                                <w:rPr>
                                  <w:rFonts w:ascii="Trebuchet MS" w:hAnsi="Trebuchet MS"/>
                                  <w:sz w:val="17"/>
                                </w:rPr>
                              </w:pPr>
                              <w:r>
                                <w:rPr>
                                  <w:rFonts w:ascii="Trebuchet MS" w:hAnsi="Trebuchet MS"/>
                                  <w:w w:val="90"/>
                                  <w:sz w:val="17"/>
                                </w:rPr>
                                <w:t>Виконується</w:t>
                              </w:r>
                              <w:r>
                                <w:rPr>
                                  <w:rFonts w:ascii="Trebuchet MS" w:hAnsi="Trebuchet MS"/>
                                  <w:spacing w:val="-8"/>
                                  <w:w w:val="90"/>
                                  <w:sz w:val="17"/>
                                </w:rPr>
                                <w:t xml:space="preserve"> </w:t>
                              </w:r>
                              <w:proofErr w:type="spellStart"/>
                              <w:r>
                                <w:rPr>
                                  <w:rFonts w:ascii="Trebuchet MS" w:hAnsi="Trebuchet MS"/>
                                  <w:w w:val="90"/>
                                  <w:sz w:val="17"/>
                                </w:rPr>
                                <w:t>Reduce</w:t>
                              </w:r>
                              <w:proofErr w:type="spellEnd"/>
                              <w:r>
                                <w:rPr>
                                  <w:rFonts w:ascii="Trebuchet MS" w:hAnsi="Trebuchet MS"/>
                                  <w:w w:val="90"/>
                                  <w:sz w:val="17"/>
                                </w:rPr>
                                <w:t xml:space="preserve"> </w:t>
                              </w:r>
                              <w:r>
                                <w:rPr>
                                  <w:rFonts w:ascii="Trebuchet MS" w:hAnsi="Trebuchet MS"/>
                                  <w:sz w:val="17"/>
                                </w:rPr>
                                <w:t>і</w:t>
                              </w:r>
                              <w:r>
                                <w:rPr>
                                  <w:rFonts w:ascii="Trebuchet MS" w:hAnsi="Trebuchet MS"/>
                                  <w:spacing w:val="-11"/>
                                  <w:sz w:val="17"/>
                                </w:rPr>
                                <w:t xml:space="preserve"> </w:t>
                              </w:r>
                              <w:r>
                                <w:rPr>
                                  <w:rFonts w:ascii="Trebuchet MS" w:hAnsi="Trebuchet MS"/>
                                  <w:sz w:val="17"/>
                                </w:rPr>
                                <w:t xml:space="preserve">формується </w:t>
                              </w:r>
                              <w:r>
                                <w:rPr>
                                  <w:rFonts w:ascii="Trebuchet MS" w:hAnsi="Trebuchet MS"/>
                                  <w:spacing w:val="-2"/>
                                  <w:sz w:val="17"/>
                                </w:rPr>
                                <w:t>результат</w:t>
                              </w:r>
                            </w:p>
                          </w:txbxContent>
                        </wps:txbx>
                        <wps:bodyPr wrap="square" lIns="0" tIns="0" rIns="0" bIns="0" rtlCol="0">
                          <a:noAutofit/>
                        </wps:bodyPr>
                      </wps:wsp>
                      <wps:wsp>
                        <wps:cNvPr id="361" name="Textbox 361"/>
                        <wps:cNvSpPr txBox="1"/>
                        <wps:spPr>
                          <a:xfrm>
                            <a:off x="2940" y="3806306"/>
                            <a:ext cx="1017905" cy="440690"/>
                          </a:xfrm>
                          <a:prstGeom prst="rect">
                            <a:avLst/>
                          </a:prstGeom>
                          <a:ln w="3369">
                            <a:solidFill>
                              <a:srgbClr val="000000"/>
                            </a:solidFill>
                            <a:prstDash val="solid"/>
                          </a:ln>
                        </wps:spPr>
                        <wps:txbx>
                          <w:txbxContent>
                            <w:p w14:paraId="5D1A1E31" w14:textId="77777777" w:rsidR="00C05C3F" w:rsidRDefault="00C05C3F">
                              <w:pPr>
                                <w:spacing w:before="42"/>
                                <w:rPr>
                                  <w:sz w:val="17"/>
                                </w:rPr>
                              </w:pPr>
                            </w:p>
                            <w:p w14:paraId="4E051A7D" w14:textId="77777777" w:rsidR="00C05C3F" w:rsidRDefault="00BC702E">
                              <w:pPr>
                                <w:ind w:left="215"/>
                                <w:rPr>
                                  <w:rFonts w:ascii="Trebuchet MS" w:hAnsi="Trebuchet MS"/>
                                  <w:sz w:val="17"/>
                                </w:rPr>
                              </w:pPr>
                              <w:r>
                                <w:rPr>
                                  <w:rFonts w:ascii="Trebuchet MS" w:hAnsi="Trebuchet MS"/>
                                  <w:w w:val="90"/>
                                  <w:sz w:val="17"/>
                                </w:rPr>
                                <w:t>Дані</w:t>
                              </w:r>
                              <w:r>
                                <w:rPr>
                                  <w:rFonts w:ascii="Trebuchet MS" w:hAnsi="Trebuchet MS"/>
                                  <w:spacing w:val="-2"/>
                                  <w:w w:val="90"/>
                                  <w:sz w:val="17"/>
                                </w:rPr>
                                <w:t xml:space="preserve"> </w:t>
                              </w:r>
                              <w:r>
                                <w:rPr>
                                  <w:rFonts w:ascii="Trebuchet MS" w:hAnsi="Trebuchet MS"/>
                                  <w:spacing w:val="-2"/>
                                  <w:sz w:val="17"/>
                                </w:rPr>
                                <w:t>сортуються</w:t>
                              </w:r>
                            </w:p>
                          </w:txbxContent>
                        </wps:txbx>
                        <wps:bodyPr wrap="square" lIns="0" tIns="0" rIns="0" bIns="0" rtlCol="0">
                          <a:noAutofit/>
                        </wps:bodyPr>
                      </wps:wsp>
                      <wps:wsp>
                        <wps:cNvPr id="362" name="Textbox 362"/>
                        <wps:cNvSpPr txBox="1"/>
                        <wps:spPr>
                          <a:xfrm>
                            <a:off x="2940" y="3001377"/>
                            <a:ext cx="1017905" cy="440690"/>
                          </a:xfrm>
                          <a:prstGeom prst="rect">
                            <a:avLst/>
                          </a:prstGeom>
                          <a:ln w="3369">
                            <a:solidFill>
                              <a:srgbClr val="000000"/>
                            </a:solidFill>
                            <a:prstDash val="solid"/>
                          </a:ln>
                        </wps:spPr>
                        <wps:txbx>
                          <w:txbxContent>
                            <w:p w14:paraId="1017E87D" w14:textId="77777777" w:rsidR="00C05C3F" w:rsidRDefault="00C05C3F">
                              <w:pPr>
                                <w:spacing w:before="42"/>
                                <w:rPr>
                                  <w:sz w:val="17"/>
                                </w:rPr>
                              </w:pPr>
                            </w:p>
                            <w:p w14:paraId="003EB983" w14:textId="77777777" w:rsidR="00C05C3F" w:rsidRDefault="00BC702E">
                              <w:pPr>
                                <w:ind w:left="177"/>
                                <w:rPr>
                                  <w:rFonts w:ascii="Trebuchet MS" w:hAnsi="Trebuchet MS"/>
                                  <w:sz w:val="17"/>
                                </w:rPr>
                              </w:pPr>
                              <w:r>
                                <w:rPr>
                                  <w:rFonts w:ascii="Trebuchet MS" w:hAnsi="Trebuchet MS"/>
                                  <w:w w:val="90"/>
                                  <w:sz w:val="17"/>
                                </w:rPr>
                                <w:t>Виконується</w:t>
                              </w:r>
                              <w:r>
                                <w:rPr>
                                  <w:rFonts w:ascii="Trebuchet MS" w:hAnsi="Trebuchet MS"/>
                                  <w:spacing w:val="-2"/>
                                  <w:w w:val="90"/>
                                  <w:sz w:val="17"/>
                                </w:rPr>
                                <w:t xml:space="preserve"> </w:t>
                              </w:r>
                              <w:proofErr w:type="spellStart"/>
                              <w:r>
                                <w:rPr>
                                  <w:rFonts w:ascii="Trebuchet MS" w:hAnsi="Trebuchet MS"/>
                                  <w:spacing w:val="-5"/>
                                  <w:sz w:val="17"/>
                                </w:rPr>
                                <w:t>Map</w:t>
                              </w:r>
                              <w:proofErr w:type="spellEnd"/>
                            </w:p>
                          </w:txbxContent>
                        </wps:txbx>
                        <wps:bodyPr wrap="square" lIns="0" tIns="0" rIns="0" bIns="0" rtlCol="0">
                          <a:noAutofit/>
                        </wps:bodyPr>
                      </wps:wsp>
                      <wps:wsp>
                        <wps:cNvPr id="363" name="Textbox 363"/>
                        <wps:cNvSpPr txBox="1"/>
                        <wps:spPr>
                          <a:xfrm>
                            <a:off x="2940" y="2196449"/>
                            <a:ext cx="1017905" cy="440690"/>
                          </a:xfrm>
                          <a:prstGeom prst="rect">
                            <a:avLst/>
                          </a:prstGeom>
                          <a:ln w="3369">
                            <a:solidFill>
                              <a:srgbClr val="000000"/>
                            </a:solidFill>
                            <a:prstDash val="solid"/>
                          </a:ln>
                        </wps:spPr>
                        <wps:txbx>
                          <w:txbxContent>
                            <w:p w14:paraId="4A153647" w14:textId="77777777" w:rsidR="00C05C3F" w:rsidRDefault="00BC702E">
                              <w:pPr>
                                <w:spacing w:before="135" w:line="247" w:lineRule="auto"/>
                                <w:ind w:left="477" w:right="203" w:hanging="174"/>
                                <w:rPr>
                                  <w:rFonts w:ascii="Trebuchet MS" w:hAnsi="Trebuchet MS"/>
                                  <w:sz w:val="17"/>
                                </w:rPr>
                              </w:pPr>
                              <w:r>
                                <w:rPr>
                                  <w:rFonts w:ascii="Trebuchet MS" w:hAnsi="Trebuchet MS"/>
                                  <w:spacing w:val="-2"/>
                                  <w:w w:val="90"/>
                                  <w:sz w:val="17"/>
                                </w:rPr>
                                <w:t>Дані</w:t>
                              </w:r>
                              <w:r>
                                <w:rPr>
                                  <w:rFonts w:ascii="Trebuchet MS" w:hAnsi="Trebuchet MS"/>
                                  <w:spacing w:val="-7"/>
                                  <w:w w:val="90"/>
                                  <w:sz w:val="17"/>
                                </w:rPr>
                                <w:t xml:space="preserve"> </w:t>
                              </w:r>
                              <w:r>
                                <w:rPr>
                                  <w:rFonts w:ascii="Trebuchet MS" w:hAnsi="Trebuchet MS"/>
                                  <w:spacing w:val="-2"/>
                                  <w:w w:val="90"/>
                                  <w:sz w:val="17"/>
                                </w:rPr>
                                <w:t xml:space="preserve">діляться </w:t>
                              </w:r>
                              <w:r>
                                <w:rPr>
                                  <w:rFonts w:ascii="Trebuchet MS" w:hAnsi="Trebuchet MS"/>
                                  <w:sz w:val="17"/>
                                </w:rPr>
                                <w:t>на</w:t>
                              </w:r>
                              <w:r>
                                <w:rPr>
                                  <w:rFonts w:ascii="Trebuchet MS" w:hAnsi="Trebuchet MS"/>
                                  <w:spacing w:val="-11"/>
                                  <w:sz w:val="17"/>
                                </w:rPr>
                                <w:t xml:space="preserve"> </w:t>
                              </w:r>
                              <w:r>
                                <w:rPr>
                                  <w:rFonts w:ascii="Trebuchet MS" w:hAnsi="Trebuchet MS"/>
                                  <w:sz w:val="17"/>
                                </w:rPr>
                                <w:t>блоки</w:t>
                              </w:r>
                            </w:p>
                          </w:txbxContent>
                        </wps:txbx>
                        <wps:bodyPr wrap="square" lIns="0" tIns="0" rIns="0" bIns="0" rtlCol="0">
                          <a:noAutofit/>
                        </wps:bodyPr>
                      </wps:wsp>
                    </wpg:wgp>
                  </a:graphicData>
                </a:graphic>
              </wp:inline>
            </w:drawing>
          </mc:Choice>
          <mc:Fallback>
            <w:pict>
              <v:group w14:anchorId="1048C754" id="Group 314" o:spid="_x0000_s1260" style="width:80.7pt;height:515.65pt;mso-position-horizontal-relative:char;mso-position-vertical-relative:line" coordsize="10248,654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">
                <v:shape id="Image 315" o:spid="_x0000_s1261" type="#_x0000_t75" style="position:absolute;top:85;width:10246;height:2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">
                  <v:imagedata r:id="rId124" o:title=""/>
                </v:shape>
                <v:shape id="Graphic 316" o:spid="_x0000_s1262" style="position:absolute;left:29;top:16;width:10179;height:2204;visibility:visible;mso-wrap-style:square;v-text-anchor:top" coordsize="1017905,220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" path="m915565,l101754,,62139,7993,29796,29790,7993,62120,,101709r,16645l7993,157951r21803,32345l62139,212109r39615,8000l915565,220109r39616,-8000l987524,190296r21802,-32345l1017320,118354r,-16645l1009326,62120,987524,29790,955181,7993,915565,xe" stroked="f">
                  <v:path arrowok="t"/>
                </v:shape>
                <v:shape id="Graphic 317" o:spid="_x0000_s1263" style="position:absolute;left:29;top:16;width:10179;height:2204;visibility:visible;mso-wrap-style:square;v-text-anchor:top" coordsize="1017905,220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" path="m101754,220109r813811,l955181,212109r32343,-21813l1009326,157951r7994,-39597l1017320,101709r-7994,-39589l987524,29790,955181,7993,915565,,101754,,62139,7993,29796,29790,7993,62120,,101709r,16645l7993,157951r21803,32345l62139,212109r39615,8000xe" filled="f" strokeweight=".09358mm">
                  <v:path arrowok="t"/>
                </v:shape>
                <v:shape id="Image 318" o:spid="_x0000_s1264" type="#_x0000_t75" style="position:absolute;top:13983;width:10246;height:44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">
                  <v:imagedata r:id="rId125" o:title=""/>
                </v:shape>
                <v:shape id="Graphic 319" o:spid="_x0000_s1265" style="position:absolute;left:29;top:13914;width:10179;height:4407;visibility:visible;mso-wrap-style:square;v-text-anchor:top" coordsize="1017905,440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" path="m1017320,l,,,440173r1017320,l1017320,xe" stroked="f">
                  <v:path arrowok="t"/>
                </v:shape>
                <v:shape id="Graphic 320" o:spid="_x0000_s1266" style="position:absolute;left:29;top:13914;width:10179;height:4407;visibility:visible;mso-wrap-style:square;v-text-anchor:top" coordsize="1017905,440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" path="m,440173r1017320,l1017320,,,,,440173xe" filled="f" strokeweight=".09358mm">
                  <v:path arrowok="t"/>
                </v:shape>
                <v:shape id="Image 321" o:spid="_x0000_s1267" type="#_x0000_t75" style="position:absolute;top:22024;width:10246;height:44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">
                  <v:imagedata r:id="rId126" o:title=""/>
                </v:shape>
                <v:shape id="Graphic 322" o:spid="_x0000_s1268" style="position:absolute;left:29;top:21964;width:10179;height:4407;visibility:visible;mso-wrap-style:square;v-text-anchor:top" coordsize="1017905,440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" path="m1017320,l,,,440173r1017320,l1017320,xe" stroked="f">
                  <v:path arrowok="t"/>
                </v:shape>
                <v:shape id="Image 323" o:spid="_x0000_s1269" type="#_x0000_t75" style="position:absolute;top:30066;width:10246;height:44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">
                  <v:imagedata r:id="rId127" o:title=""/>
                </v:shape>
                <v:shape id="Graphic 324" o:spid="_x0000_s1270" style="position:absolute;left:29;top:30013;width:10179;height:4407;visibility:visible;mso-wrap-style:square;v-text-anchor:top" coordsize="1017905,440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" path="m1017320,l,,,440173r1017320,l1017320,xe" stroked="f">
                  <v:path arrowok="t"/>
                </v:shape>
                <v:shape id="Image 325" o:spid="_x0000_s1271" type="#_x0000_t75" style="position:absolute;top:38142;width:10246;height:44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">
                  <v:imagedata r:id="rId128" o:title=""/>
                </v:shape>
                <v:shape id="Graphic 326" o:spid="_x0000_s1272" style="position:absolute;left:29;top:38063;width:10179;height:4406;visibility:visible;mso-wrap-style:square;v-text-anchor:top" coordsize="1017905,440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" path="m1017320,l,,,440173r1017320,l1017320,xe" stroked="f">
                  <v:path arrowok="t"/>
                </v:shape>
                <v:shape id="Image 327" o:spid="_x0000_s1273" type="#_x0000_t75" style="position:absolute;top:46184;width:10246;height:44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">
                  <v:imagedata r:id="rId129" o:title=""/>
                </v:shape>
                <v:shape id="Graphic 328" o:spid="_x0000_s1274" style="position:absolute;left:29;top:46112;width:10179;height:4407;visibility:visible;mso-wrap-style:square;v-text-anchor:top" coordsize="1017905,440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" path="m1017320,l,,,440173r1017320,l1017320,xe" stroked="f">
                  <v:path arrowok="t"/>
                </v:shape>
                <v:shape id="Image 329" o:spid="_x0000_s1275" type="#_x0000_t75" style="position:absolute;top:62369;width:10246;height:31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">
                  <v:imagedata r:id="rId130" o:title=""/>
                </v:shape>
                <v:shape id="Graphic 330" o:spid="_x0000_s1276" style="position:absolute;left:29;top:62319;width:10179;height:3055;visibility:visible;mso-wrap-style:square;v-text-anchor:top" coordsize="1017905,305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" path="m915565,l101754,,62139,7993,29796,29790,7993,62120,,101709,,203464r7993,39589l29796,275383r32343,21797l101754,305173r813811,l955181,297180r32343,-21797l1009326,243053r7994,-39589l1017320,101709r-7994,-39589l987524,29790,955181,7993,915565,xe" stroked="f">
                  <v:path arrowok="t"/>
                </v:shape>
                <v:shape id="Graphic 331" o:spid="_x0000_s1277" style="position:absolute;left:29;top:62319;width:10179;height:3055;visibility:visible;mso-wrap-style:square;v-text-anchor:top" coordsize="1017905,305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" path="m101754,305173r813811,l955181,297180r32343,-21797l1009326,243053r7994,-39589l1017320,101709r-7994,-39589l987524,29790,955181,7993,915565,,101754,,62139,7993,29796,29790,7993,62120,,101709,,203464r7993,39589l29796,275383r32343,21797l101754,305173xe" filled="f" strokeweight=".09358mm">
                  <v:path arrowok="t"/>
                </v:shape>
                <v:shape id="Graphic 332" o:spid="_x0000_s1278" style="position:absolute;left:5115;top:18316;width:13;height:3372;visibility:visible;mso-wrap-style:square;v-text-anchor:top" coordsize="1270,337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" path="m,l,337117e" filled="f" strokeweight=".1246mm">
                  <v:path arrowok="t"/>
                </v:shape>
                <v:shape id="Graphic 333" o:spid="_x0000_s1279" style="position:absolute;left:4957;top:21648;width:318;height:317;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" path="m31585,l,,15792,31585,31585,xe" fillcolor="black" stroked="f">
                  <v:path arrowok="t"/>
                </v:shape>
                <v:shape id="Graphic 334" o:spid="_x0000_s1280" style="position:absolute;left:5115;top:26366;width:13;height:3372;visibility:visible;mso-wrap-style:square;v-text-anchor:top" coordsize="1270,337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" path="m,l,337117e" filled="f" strokeweight=".1246mm">
                  <v:path arrowok="t"/>
                </v:shape>
                <v:shape id="Graphic 335" o:spid="_x0000_s1281" style="position:absolute;left:4957;top:29697;width:318;height:318;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" path="m31585,l,,15792,31585,31585,xe" fillcolor="black" stroked="f">
                  <v:path arrowok="t"/>
                </v:shape>
                <v:shape id="Graphic 336" o:spid="_x0000_s1282" style="position:absolute;left:5115;top:34415;width:13;height:3372;visibility:visible;mso-wrap-style:square;v-text-anchor:top" coordsize="1270,337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" path="m,l,337117e" filled="f" strokeweight=".1246mm">
                  <v:path arrowok="t"/>
                </v:shape>
                <v:shape id="Graphic 337" o:spid="_x0000_s1283" style="position:absolute;left:4957;top:37747;width:318;height:317;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" path="m31585,l,,15792,31585,31585,xe" fillcolor="black" stroked="f">
                  <v:path arrowok="t"/>
                </v:shape>
                <v:shape id="Graphic 338" o:spid="_x0000_s1284" style="position:absolute;left:5115;top:42464;width:13;height:3372;visibility:visible;mso-wrap-style:square;v-text-anchor:top" coordsize="1270,337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" path="m,l,337117e" filled="f" strokeweight=".1246mm">
                  <v:path arrowok="t"/>
                </v:shape>
                <v:shape id="Graphic 339" o:spid="_x0000_s1285" style="position:absolute;left:4957;top:45796;width:318;height:317;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" path="m31585,l,,15792,31585,31585,xe" fillcolor="black" stroked="f">
                  <v:path arrowok="t"/>
                </v:shape>
                <v:shape id="Image 340" o:spid="_x0000_s1286" type="#_x0000_t75" style="position:absolute;top:5940;width:10246;height:44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">
                  <v:imagedata r:id="rId131" o:title=""/>
                </v:shape>
                <v:shape id="Graphic 341" o:spid="_x0000_s1287" style="position:absolute;left:29;top:5865;width:10179;height:4407;visibility:visible;mso-wrap-style:square;v-text-anchor:top" coordsize="1017905,440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" path="m1017320,l101754,,,440173r915565,l1017320,xe" stroked="f">
                  <v:path arrowok="t"/>
                </v:shape>
                <v:shape id="Graphic 342" o:spid="_x0000_s1288" style="position:absolute;left:29;top:5865;width:10179;height:4407;visibility:visible;mso-wrap-style:square;v-text-anchor:top" coordsize="1017905,440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" path="m,440173r915565,l1017320,,101754,,,440173xe" filled="f" strokeweight=".09358mm">
                  <v:path arrowok="t"/>
                </v:shape>
                <v:shape id="Image 343" o:spid="_x0000_s1289" type="#_x0000_t75" style="position:absolute;left:33;top:54227;width:10213;height:44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">
                  <v:imagedata r:id="rId132" o:title=""/>
                </v:shape>
                <v:shape id="Graphic 344" o:spid="_x0000_s1290" style="position:absolute;left:29;top:54162;width:10179;height:4406;visibility:visible;mso-wrap-style:square;v-text-anchor:top" coordsize="1017905,440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" path="m1017320,l101754,,,440173r915565,l1017320,xe" stroked="f">
                  <v:path arrowok="t"/>
                </v:shape>
                <v:shape id="Graphic 345" o:spid="_x0000_s1291" style="position:absolute;left:29;top:54162;width:10179;height:4406;visibility:visible;mso-wrap-style:square;v-text-anchor:top" coordsize="1017905,440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" path="m,440173r915565,l1017320,,101754,,,440173xe" filled="f" strokeweight=".09358mm">
                  <v:path arrowok="t"/>
                </v:shape>
                <v:shape id="Graphic 346" o:spid="_x0000_s1292" style="position:absolute;left:5115;top:10267;width:13;height:3651;visibility:visible;mso-wrap-style:square;v-text-anchor:top" coordsize="1270,365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" path="m,364754l,e" filled="f" strokeweight=".1246mm">
                  <v:path arrowok="t"/>
                </v:shape>
                <v:shape id="Graphic 347" o:spid="_x0000_s1293" style="position:absolute;left:5115;top:12047;width:13;height:1594;visibility:visible;mso-wrap-style:square;v-text-anchor:top" coordsize="1270,1593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" path="m,l,159092e" filled="f" strokeweight=".1246mm">
                  <v:path arrowok="t"/>
                </v:shape>
                <v:shape id="Graphic 348" o:spid="_x0000_s1294" style="position:absolute;left:4957;top:13598;width:318;height:318;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" path="m31585,l,,15792,31585,31585,xe" fillcolor="black" stroked="f">
                  <v:path arrowok="t"/>
                </v:shape>
                <v:shape id="Graphic 349" o:spid="_x0000_s1295" style="position:absolute;left:5115;top:2217;width:13;height:3455;visibility:visible;mso-wrap-style:square;v-text-anchor:top" coordsize="1270,345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" path="m,l,344924e" filled="f" strokeweight=".1246mm">
                  <v:path arrowok="t"/>
                </v:shape>
                <v:shape id="Graphic 350" o:spid="_x0000_s1296" style="position:absolute;left:4957;top:5627;width:318;height:318;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" path="m31585,l,,15792,31585,31585,xe" fillcolor="black" stroked="f">
                  <v:path arrowok="t"/>
                </v:shape>
                <v:shape id="Graphic 351" o:spid="_x0000_s1297" style="position:absolute;left:5116;top:58563;width:12;height:3480;visibility:visible;mso-wrap-style:square;v-text-anchor:top" coordsize="635,347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" path="m44,l,347975e" filled="f" strokeweight=".1246mm">
                  <v:path arrowok="t"/>
                </v:shape>
                <v:shape id="Graphic 352" o:spid="_x0000_s1298" style="position:absolute;left:4958;top:62004;width:317;height:317;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" path="m31585,l,,15747,31585,31585,xe" fillcolor="black" stroked="f">
                  <v:path arrowok="t"/>
                </v:shape>
                <v:shape id="Graphic 353" o:spid="_x0000_s1299" style="position:absolute;left:5115;top:50514;width:13;height:3479;visibility:visible;mso-wrap-style:square;v-text-anchor:top" coordsize="1270,347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" path="m,l,347526e" filled="f" strokeweight=".1246mm">
                  <v:path arrowok="t"/>
                </v:shape>
                <v:shape id="Graphic 354" o:spid="_x0000_s1300" style="position:absolute;left:4957;top:53949;width:318;height:318;visibility:visible;mso-wrap-style:square;v-text-anchor:top" coordsize="3175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" path="m31585,l,,15792,31585,31585,xe" fillcolor="black" stroked="f">
                  <v:path arrowok="t"/>
                </v:shape>
                <v:shape id="Textbox 355" o:spid="_x0000_s1301" type="#_x0000_t202" style="position:absolute;left:3260;top:636;width:3861;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" filled="f" stroked="f">
                  <v:textbox inset="0,0,0,0">
                    <w:txbxContent>
                      <w:p w14:paraId="2250C37F" w14:textId="77777777" w:rsidR="00C05C3F" w:rsidRDefault="00BC702E">
                        <w:pPr>
                          <w:spacing w:line="165" w:lineRule="exact"/>
                          <w:rPr>
                            <w:rFonts w:ascii="Trebuchet MS" w:hAnsi="Trebuchet MS"/>
                            <w:sz w:val="17"/>
                          </w:rPr>
                        </w:pPr>
                        <w:r>
                          <w:rPr>
                            <w:rFonts w:ascii="Trebuchet MS" w:hAnsi="Trebuchet MS"/>
                            <w:spacing w:val="-6"/>
                            <w:sz w:val="17"/>
                          </w:rPr>
                          <w:t>Початок</w:t>
                        </w:r>
                      </w:p>
                    </w:txbxContent>
                  </v:textbox>
                </v:shape>
                <v:shape id="Textbox 356" o:spid="_x0000_s1302" type="#_x0000_t202" style="position:absolute;left:2913;top:6943;width:4572;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" filled="f" stroked="f">
                  <v:textbox inset="0,0,0,0">
                    <w:txbxContent>
                      <w:p w14:paraId="3B37926A" w14:textId="77777777" w:rsidR="00C05C3F" w:rsidRDefault="00BC702E">
                        <w:pPr>
                          <w:spacing w:line="165" w:lineRule="exact"/>
                          <w:ind w:right="18"/>
                          <w:jc w:val="center"/>
                          <w:rPr>
                            <w:rFonts w:ascii="Trebuchet MS" w:hAnsi="Trebuchet MS"/>
                            <w:sz w:val="17"/>
                          </w:rPr>
                        </w:pPr>
                        <w:r>
                          <w:rPr>
                            <w:rFonts w:ascii="Trebuchet MS" w:hAnsi="Trebuchet MS"/>
                            <w:spacing w:val="-8"/>
                            <w:sz w:val="17"/>
                          </w:rPr>
                          <w:t>Введення</w:t>
                        </w:r>
                      </w:p>
                      <w:p w14:paraId="5DF8B15E" w14:textId="77777777" w:rsidR="00C05C3F" w:rsidRDefault="00BC702E">
                        <w:pPr>
                          <w:spacing w:before="6"/>
                          <w:ind w:left="36" w:right="18"/>
                          <w:jc w:val="center"/>
                          <w:rPr>
                            <w:rFonts w:ascii="Trebuchet MS" w:hAnsi="Trebuchet MS"/>
                            <w:sz w:val="17"/>
                          </w:rPr>
                        </w:pPr>
                        <w:r>
                          <w:rPr>
                            <w:rFonts w:ascii="Trebuchet MS" w:hAnsi="Trebuchet MS"/>
                            <w:spacing w:val="-2"/>
                            <w:sz w:val="17"/>
                          </w:rPr>
                          <w:t>даних</w:t>
                        </w:r>
                      </w:p>
                    </w:txbxContent>
                  </v:textbox>
                </v:shape>
                <v:shape id="Textbox 357" o:spid="_x0000_s1303" type="#_x0000_t202" style="position:absolute;left:2484;top:15642;width:5404;height:1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" filled="f" stroked="f">
                  <v:textbox inset="0,0,0,0">
                    <w:txbxContent>
                      <w:p w14:paraId="64FB2C5D" w14:textId="77777777" w:rsidR="00C05C3F" w:rsidRDefault="00BC702E">
                        <w:pPr>
                          <w:spacing w:line="165" w:lineRule="exact"/>
                          <w:rPr>
                            <w:rFonts w:ascii="Trebuchet MS" w:hAnsi="Trebuchet MS"/>
                            <w:sz w:val="17"/>
                          </w:rPr>
                        </w:pPr>
                        <w:r>
                          <w:rPr>
                            <w:rFonts w:ascii="Trebuchet MS" w:hAnsi="Trebuchet MS"/>
                            <w:w w:val="90"/>
                            <w:sz w:val="17"/>
                          </w:rPr>
                          <w:t>Опис</w:t>
                        </w:r>
                        <w:r>
                          <w:rPr>
                            <w:rFonts w:ascii="Trebuchet MS" w:hAnsi="Trebuchet MS"/>
                            <w:spacing w:val="-5"/>
                            <w:sz w:val="17"/>
                          </w:rPr>
                          <w:t xml:space="preserve"> </w:t>
                        </w:r>
                        <w:r>
                          <w:rPr>
                            <w:rFonts w:ascii="Trebuchet MS" w:hAnsi="Trebuchet MS"/>
                            <w:spacing w:val="-6"/>
                            <w:sz w:val="17"/>
                          </w:rPr>
                          <w:t>даних</w:t>
                        </w:r>
                      </w:p>
                    </w:txbxContent>
                  </v:textbox>
                </v:shape>
                <v:shape id="Textbox 358" o:spid="_x0000_s1304" type="#_x0000_t202" style="position:absolute;left:2501;top:55253;width:5149;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" filled="f" stroked="f">
                  <v:textbox inset="0,0,0,0">
                    <w:txbxContent>
                      <w:p w14:paraId="7FF07D09" w14:textId="77777777" w:rsidR="00C05C3F" w:rsidRDefault="00BC702E">
                        <w:pPr>
                          <w:spacing w:line="165" w:lineRule="exact"/>
                          <w:ind w:right="18"/>
                          <w:jc w:val="center"/>
                          <w:rPr>
                            <w:rFonts w:ascii="Trebuchet MS" w:hAnsi="Trebuchet MS"/>
                            <w:sz w:val="17"/>
                          </w:rPr>
                        </w:pPr>
                        <w:r>
                          <w:rPr>
                            <w:rFonts w:ascii="Trebuchet MS" w:hAnsi="Trebuchet MS"/>
                            <w:spacing w:val="-8"/>
                            <w:sz w:val="17"/>
                          </w:rPr>
                          <w:t>Виведення</w:t>
                        </w:r>
                      </w:p>
                      <w:p w14:paraId="47F9C398" w14:textId="77777777" w:rsidR="00C05C3F" w:rsidRDefault="00BC702E">
                        <w:pPr>
                          <w:spacing w:before="6"/>
                          <w:ind w:left="38" w:right="18"/>
                          <w:jc w:val="center"/>
                          <w:rPr>
                            <w:rFonts w:ascii="Trebuchet MS" w:hAnsi="Trebuchet MS"/>
                            <w:sz w:val="17"/>
                          </w:rPr>
                        </w:pPr>
                        <w:r>
                          <w:rPr>
                            <w:rFonts w:ascii="Trebuchet MS" w:hAnsi="Trebuchet MS"/>
                            <w:spacing w:val="-2"/>
                            <w:sz w:val="17"/>
                          </w:rPr>
                          <w:t>даних</w:t>
                        </w:r>
                      </w:p>
                    </w:txbxContent>
                  </v:textbox>
                </v:shape>
                <v:shape id="Textbox 359" o:spid="_x0000_s1305" type="#_x0000_t202" style="position:absolute;left:3615;top:63386;width:3156;height:1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" filled="f" stroked="f">
                  <v:textbox inset="0,0,0,0">
                    <w:txbxContent>
                      <w:p w14:paraId="28EE86FB" w14:textId="77777777" w:rsidR="00C05C3F" w:rsidRDefault="00BC702E">
                        <w:pPr>
                          <w:spacing w:line="165" w:lineRule="exact"/>
                          <w:rPr>
                            <w:rFonts w:ascii="Trebuchet MS" w:hAnsi="Trebuchet MS"/>
                            <w:sz w:val="17"/>
                          </w:rPr>
                        </w:pPr>
                        <w:r>
                          <w:rPr>
                            <w:rFonts w:ascii="Trebuchet MS" w:hAnsi="Trebuchet MS"/>
                            <w:spacing w:val="-7"/>
                            <w:sz w:val="17"/>
                          </w:rPr>
                          <w:t>Кінець</w:t>
                        </w:r>
                      </w:p>
                    </w:txbxContent>
                  </v:textbox>
                </v:shape>
                <v:shape id="Textbox 360" o:spid="_x0000_s1306" type="#_x0000_t202" style="position:absolute;left:29;top:46112;width:10179;height:4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" filled="f" strokeweight=".09358mm">
                  <v:textbox inset="0,0,0,0">
                    <w:txbxContent>
                      <w:p w14:paraId="2E20016D" w14:textId="77777777" w:rsidR="00C05C3F" w:rsidRDefault="00BC702E">
                        <w:pPr>
                          <w:spacing w:before="34" w:line="247" w:lineRule="auto"/>
                          <w:ind w:left="60" w:right="94"/>
                          <w:jc w:val="center"/>
                          <w:rPr>
                            <w:rFonts w:ascii="Trebuchet MS" w:hAnsi="Trebuchet MS"/>
                            <w:sz w:val="17"/>
                          </w:rPr>
                        </w:pPr>
                        <w:r>
                          <w:rPr>
                            <w:rFonts w:ascii="Trebuchet MS" w:hAnsi="Trebuchet MS"/>
                            <w:w w:val="90"/>
                            <w:sz w:val="17"/>
                          </w:rPr>
                          <w:t>Виконується</w:t>
                        </w:r>
                        <w:r>
                          <w:rPr>
                            <w:rFonts w:ascii="Trebuchet MS" w:hAnsi="Trebuchet MS"/>
                            <w:spacing w:val="-8"/>
                            <w:w w:val="90"/>
                            <w:sz w:val="17"/>
                          </w:rPr>
                          <w:t xml:space="preserve"> </w:t>
                        </w:r>
                        <w:proofErr w:type="spellStart"/>
                        <w:r>
                          <w:rPr>
                            <w:rFonts w:ascii="Trebuchet MS" w:hAnsi="Trebuchet MS"/>
                            <w:w w:val="90"/>
                            <w:sz w:val="17"/>
                          </w:rPr>
                          <w:t>Reduce</w:t>
                        </w:r>
                        <w:proofErr w:type="spellEnd"/>
                        <w:r>
                          <w:rPr>
                            <w:rFonts w:ascii="Trebuchet MS" w:hAnsi="Trebuchet MS"/>
                            <w:w w:val="90"/>
                            <w:sz w:val="17"/>
                          </w:rPr>
                          <w:t xml:space="preserve"> </w:t>
                        </w:r>
                        <w:r>
                          <w:rPr>
                            <w:rFonts w:ascii="Trebuchet MS" w:hAnsi="Trebuchet MS"/>
                            <w:sz w:val="17"/>
                          </w:rPr>
                          <w:t>і</w:t>
                        </w:r>
                        <w:r>
                          <w:rPr>
                            <w:rFonts w:ascii="Trebuchet MS" w:hAnsi="Trebuchet MS"/>
                            <w:spacing w:val="-11"/>
                            <w:sz w:val="17"/>
                          </w:rPr>
                          <w:t xml:space="preserve"> </w:t>
                        </w:r>
                        <w:r>
                          <w:rPr>
                            <w:rFonts w:ascii="Trebuchet MS" w:hAnsi="Trebuchet MS"/>
                            <w:sz w:val="17"/>
                          </w:rPr>
                          <w:t xml:space="preserve">формується </w:t>
                        </w:r>
                        <w:r>
                          <w:rPr>
                            <w:rFonts w:ascii="Trebuchet MS" w:hAnsi="Trebuchet MS"/>
                            <w:spacing w:val="-2"/>
                            <w:sz w:val="17"/>
                          </w:rPr>
                          <w:t>результат</w:t>
                        </w:r>
                      </w:p>
                    </w:txbxContent>
                  </v:textbox>
                </v:shape>
                <v:shape id="Textbox 361" o:spid="_x0000_s1307" type="#_x0000_t202" style="position:absolute;left:29;top:38063;width:10179;height:4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" filled="f" strokeweight=".09358mm">
                  <v:textbox inset="0,0,0,0">
                    <w:txbxContent>
                      <w:p w14:paraId="5D1A1E31" w14:textId="77777777" w:rsidR="00C05C3F" w:rsidRDefault="00C05C3F">
                        <w:pPr>
                          <w:spacing w:before="42"/>
                          <w:rPr>
                            <w:sz w:val="17"/>
                          </w:rPr>
                        </w:pPr>
                      </w:p>
                      <w:p w14:paraId="4E051A7D" w14:textId="77777777" w:rsidR="00C05C3F" w:rsidRDefault="00BC702E">
                        <w:pPr>
                          <w:ind w:left="215"/>
                          <w:rPr>
                            <w:rFonts w:ascii="Trebuchet MS" w:hAnsi="Trebuchet MS"/>
                            <w:sz w:val="17"/>
                          </w:rPr>
                        </w:pPr>
                        <w:r>
                          <w:rPr>
                            <w:rFonts w:ascii="Trebuchet MS" w:hAnsi="Trebuchet MS"/>
                            <w:w w:val="90"/>
                            <w:sz w:val="17"/>
                          </w:rPr>
                          <w:t>Дані</w:t>
                        </w:r>
                        <w:r>
                          <w:rPr>
                            <w:rFonts w:ascii="Trebuchet MS" w:hAnsi="Trebuchet MS"/>
                            <w:spacing w:val="-2"/>
                            <w:w w:val="90"/>
                            <w:sz w:val="17"/>
                          </w:rPr>
                          <w:t xml:space="preserve"> </w:t>
                        </w:r>
                        <w:r>
                          <w:rPr>
                            <w:rFonts w:ascii="Trebuchet MS" w:hAnsi="Trebuchet MS"/>
                            <w:spacing w:val="-2"/>
                            <w:sz w:val="17"/>
                          </w:rPr>
                          <w:t>сортуються</w:t>
                        </w:r>
                      </w:p>
                    </w:txbxContent>
                  </v:textbox>
                </v:shape>
                <v:shape id="Textbox 362" o:spid="_x0000_s1308" type="#_x0000_t202" style="position:absolute;left:29;top:30013;width:10179;height:4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" filled="f" strokeweight=".09358mm">
                  <v:textbox inset="0,0,0,0">
                    <w:txbxContent>
                      <w:p w14:paraId="1017E87D" w14:textId="77777777" w:rsidR="00C05C3F" w:rsidRDefault="00C05C3F">
                        <w:pPr>
                          <w:spacing w:before="42"/>
                          <w:rPr>
                            <w:sz w:val="17"/>
                          </w:rPr>
                        </w:pPr>
                      </w:p>
                      <w:p w14:paraId="003EB983" w14:textId="77777777" w:rsidR="00C05C3F" w:rsidRDefault="00BC702E">
                        <w:pPr>
                          <w:ind w:left="177"/>
                          <w:rPr>
                            <w:rFonts w:ascii="Trebuchet MS" w:hAnsi="Trebuchet MS"/>
                            <w:sz w:val="17"/>
                          </w:rPr>
                        </w:pPr>
                        <w:r>
                          <w:rPr>
                            <w:rFonts w:ascii="Trebuchet MS" w:hAnsi="Trebuchet MS"/>
                            <w:w w:val="90"/>
                            <w:sz w:val="17"/>
                          </w:rPr>
                          <w:t>Виконується</w:t>
                        </w:r>
                        <w:r>
                          <w:rPr>
                            <w:rFonts w:ascii="Trebuchet MS" w:hAnsi="Trebuchet MS"/>
                            <w:spacing w:val="-2"/>
                            <w:w w:val="90"/>
                            <w:sz w:val="17"/>
                          </w:rPr>
                          <w:t xml:space="preserve"> </w:t>
                        </w:r>
                        <w:proofErr w:type="spellStart"/>
                        <w:r>
                          <w:rPr>
                            <w:rFonts w:ascii="Trebuchet MS" w:hAnsi="Trebuchet MS"/>
                            <w:spacing w:val="-5"/>
                            <w:sz w:val="17"/>
                          </w:rPr>
                          <w:t>Map</w:t>
                        </w:r>
                        <w:proofErr w:type="spellEnd"/>
                      </w:p>
                    </w:txbxContent>
                  </v:textbox>
                </v:shape>
                <v:shape id="Textbox 363" o:spid="_x0000_s1309" type="#_x0000_t202" style="position:absolute;left:29;top:21964;width:10179;height:4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" filled="f" strokeweight=".09358mm">
                  <v:textbox inset="0,0,0,0">
                    <w:txbxContent>
                      <w:p w14:paraId="4A153647" w14:textId="77777777" w:rsidR="00C05C3F" w:rsidRDefault="00BC702E">
                        <w:pPr>
                          <w:spacing w:before="135" w:line="247" w:lineRule="auto"/>
                          <w:ind w:left="477" w:right="203" w:hanging="174"/>
                          <w:rPr>
                            <w:rFonts w:ascii="Trebuchet MS" w:hAnsi="Trebuchet MS"/>
                            <w:sz w:val="17"/>
                          </w:rPr>
                        </w:pPr>
                        <w:r>
                          <w:rPr>
                            <w:rFonts w:ascii="Trebuchet MS" w:hAnsi="Trebuchet MS"/>
                            <w:spacing w:val="-2"/>
                            <w:w w:val="90"/>
                            <w:sz w:val="17"/>
                          </w:rPr>
                          <w:t>Дані</w:t>
                        </w:r>
                        <w:r>
                          <w:rPr>
                            <w:rFonts w:ascii="Trebuchet MS" w:hAnsi="Trebuchet MS"/>
                            <w:spacing w:val="-7"/>
                            <w:w w:val="90"/>
                            <w:sz w:val="17"/>
                          </w:rPr>
                          <w:t xml:space="preserve"> </w:t>
                        </w:r>
                        <w:r>
                          <w:rPr>
                            <w:rFonts w:ascii="Trebuchet MS" w:hAnsi="Trebuchet MS"/>
                            <w:spacing w:val="-2"/>
                            <w:w w:val="90"/>
                            <w:sz w:val="17"/>
                          </w:rPr>
                          <w:t xml:space="preserve">діляться </w:t>
                        </w:r>
                        <w:r>
                          <w:rPr>
                            <w:rFonts w:ascii="Trebuchet MS" w:hAnsi="Trebuchet MS"/>
                            <w:sz w:val="17"/>
                          </w:rPr>
                          <w:t>на</w:t>
                        </w:r>
                        <w:r>
                          <w:rPr>
                            <w:rFonts w:ascii="Trebuchet MS" w:hAnsi="Trebuchet MS"/>
                            <w:spacing w:val="-11"/>
                            <w:sz w:val="17"/>
                          </w:rPr>
                          <w:t xml:space="preserve"> </w:t>
                        </w:r>
                        <w:r>
                          <w:rPr>
                            <w:rFonts w:ascii="Trebuchet MS" w:hAnsi="Trebuchet MS"/>
                            <w:sz w:val="17"/>
                          </w:rPr>
                          <w:t>блоки</w:t>
                        </w:r>
                      </w:p>
                    </w:txbxContent>
                  </v:textbox>
                </v:shape>
                <w10:anchorlock/>
              </v:group>
            </w:pict>
          </mc:Fallback>
        </mc:AlternateContent>
      </w:r>
    </w:p>
    <w:p w14:paraId="3D8BDC08" w14:textId="77777777" w:rsidR="00C05C3F" w:rsidRDefault="00C05C3F">
      <w:pPr>
        <w:pStyle w:val="a3"/>
        <w:rPr>
          <w:sz w:val="21"/>
        </w:rPr>
      </w:pPr>
    </w:p>
    <w:p w14:paraId="3984F0BB" w14:textId="77777777" w:rsidR="00C05C3F" w:rsidRDefault="00C05C3F">
      <w:pPr>
        <w:pStyle w:val="a3"/>
        <w:rPr>
          <w:sz w:val="21"/>
        </w:rPr>
      </w:pPr>
    </w:p>
    <w:p w14:paraId="3C13F6E6" w14:textId="77777777" w:rsidR="00C05C3F" w:rsidRDefault="00C05C3F">
      <w:pPr>
        <w:pStyle w:val="a3"/>
        <w:rPr>
          <w:sz w:val="21"/>
        </w:rPr>
      </w:pPr>
    </w:p>
    <w:p w14:paraId="64F39B89" w14:textId="77777777" w:rsidR="00C05C3F" w:rsidRDefault="00C05C3F">
      <w:pPr>
        <w:pStyle w:val="a3"/>
        <w:rPr>
          <w:sz w:val="21"/>
        </w:rPr>
      </w:pPr>
    </w:p>
    <w:p w14:paraId="70A2C9A2" w14:textId="77777777" w:rsidR="00C05C3F" w:rsidRDefault="00C05C3F">
      <w:pPr>
        <w:pStyle w:val="a3"/>
        <w:rPr>
          <w:sz w:val="21"/>
        </w:rPr>
      </w:pPr>
    </w:p>
    <w:p w14:paraId="301E3726" w14:textId="77777777" w:rsidR="00C05C3F" w:rsidRDefault="00C05C3F">
      <w:pPr>
        <w:pStyle w:val="a3"/>
        <w:rPr>
          <w:sz w:val="21"/>
        </w:rPr>
      </w:pPr>
    </w:p>
    <w:p w14:paraId="12368AD8" w14:textId="77777777" w:rsidR="00C05C3F" w:rsidRDefault="00C05C3F">
      <w:pPr>
        <w:pStyle w:val="a3"/>
        <w:rPr>
          <w:sz w:val="21"/>
        </w:rPr>
      </w:pPr>
    </w:p>
    <w:p w14:paraId="5179325F" w14:textId="77777777" w:rsidR="00C05C3F" w:rsidRDefault="00C05C3F">
      <w:pPr>
        <w:pStyle w:val="a3"/>
        <w:rPr>
          <w:sz w:val="21"/>
        </w:rPr>
      </w:pPr>
    </w:p>
    <w:p w14:paraId="318E3F4E" w14:textId="77777777" w:rsidR="00C05C3F" w:rsidRDefault="00C05C3F">
      <w:pPr>
        <w:pStyle w:val="a3"/>
        <w:spacing w:before="235"/>
        <w:rPr>
          <w:sz w:val="21"/>
        </w:rPr>
      </w:pPr>
    </w:p>
    <w:p w14:paraId="391F502E" w14:textId="77777777" w:rsidR="00C05C3F" w:rsidRDefault="00BC702E">
      <w:pPr>
        <w:ind w:right="407"/>
        <w:jc w:val="right"/>
        <w:rPr>
          <w:sz w:val="21"/>
        </w:rPr>
      </w:pPr>
      <w:r>
        <w:rPr>
          <w:sz w:val="21"/>
        </w:rPr>
        <w:t>ІАЛЦ.467100.009</w:t>
      </w:r>
      <w:r>
        <w:rPr>
          <w:spacing w:val="-2"/>
          <w:sz w:val="21"/>
        </w:rPr>
        <w:t xml:space="preserve"> </w:t>
      </w:r>
      <w:r>
        <w:rPr>
          <w:spacing w:val="-5"/>
          <w:sz w:val="21"/>
        </w:rPr>
        <w:t>Д5</w:t>
      </w:r>
    </w:p>
    <w:p w14:paraId="0153BB13" w14:textId="77777777" w:rsidR="00C05C3F" w:rsidRDefault="00C05C3F">
      <w:pPr>
        <w:jc w:val="right"/>
        <w:rPr>
          <w:sz w:val="21"/>
        </w:rPr>
        <w:sectPr w:rsidR="00C05C3F">
          <w:pgSz w:w="11910" w:h="16840"/>
          <w:pgMar w:top="100" w:right="20" w:bottom="0" w:left="1460" w:header="720" w:footer="720" w:gutter="0"/>
          <w:cols w:space="720"/>
        </w:sectPr>
      </w:pPr>
    </w:p>
    <w:p w14:paraId="043C6A86" w14:textId="77777777" w:rsidR="00C05C3F" w:rsidRDefault="00C05C3F">
      <w:pPr>
        <w:pStyle w:val="a3"/>
        <w:rPr>
          <w:sz w:val="7"/>
        </w:rPr>
      </w:pPr>
    </w:p>
    <w:p w14:paraId="1CCF4703" w14:textId="77777777" w:rsidR="00C05C3F" w:rsidRDefault="00C05C3F">
      <w:pPr>
        <w:pStyle w:val="a3"/>
        <w:rPr>
          <w:sz w:val="7"/>
        </w:rPr>
      </w:pPr>
    </w:p>
    <w:p w14:paraId="56E40321" w14:textId="77777777" w:rsidR="00C05C3F" w:rsidRDefault="00C05C3F">
      <w:pPr>
        <w:pStyle w:val="a3"/>
        <w:spacing w:before="38"/>
        <w:rPr>
          <w:sz w:val="7"/>
        </w:rPr>
      </w:pPr>
    </w:p>
    <w:p w14:paraId="0458FD05" w14:textId="77777777" w:rsidR="00C05C3F" w:rsidRDefault="00BC702E">
      <w:pPr>
        <w:spacing w:line="424" w:lineRule="auto"/>
        <w:ind w:left="6548" w:hanging="41"/>
        <w:jc w:val="right"/>
        <w:rPr>
          <w:rFonts w:ascii="Arial" w:hAnsi="Arial"/>
          <w:sz w:val="7"/>
        </w:rPr>
      </w:pPr>
      <w:proofErr w:type="spellStart"/>
      <w:r>
        <w:rPr>
          <w:rFonts w:ascii="Arial" w:hAnsi="Arial"/>
          <w:sz w:val="7"/>
        </w:rPr>
        <w:t>Зм</w:t>
      </w:r>
      <w:proofErr w:type="spellEnd"/>
      <w:r>
        <w:rPr>
          <w:rFonts w:ascii="Arial" w:hAnsi="Arial"/>
          <w:sz w:val="7"/>
        </w:rPr>
        <w:t>.</w:t>
      </w:r>
      <w:r>
        <w:rPr>
          <w:rFonts w:ascii="Arial" w:hAnsi="Arial"/>
          <w:spacing w:val="8"/>
          <w:sz w:val="7"/>
        </w:rPr>
        <w:t xml:space="preserve"> </w:t>
      </w:r>
      <w:proofErr w:type="spellStart"/>
      <w:r>
        <w:rPr>
          <w:rFonts w:ascii="Arial" w:hAnsi="Arial"/>
          <w:sz w:val="7"/>
        </w:rPr>
        <w:t>Арк</w:t>
      </w:r>
      <w:proofErr w:type="spellEnd"/>
      <w:r>
        <w:rPr>
          <w:rFonts w:ascii="Arial" w:hAnsi="Arial"/>
          <w:sz w:val="7"/>
        </w:rPr>
        <w:t>.</w:t>
      </w:r>
      <w:r>
        <w:rPr>
          <w:rFonts w:ascii="Arial" w:hAnsi="Arial"/>
          <w:spacing w:val="40"/>
          <w:sz w:val="7"/>
        </w:rPr>
        <w:t xml:space="preserve"> </w:t>
      </w:r>
      <w:proofErr w:type="spellStart"/>
      <w:r>
        <w:rPr>
          <w:rFonts w:ascii="Arial" w:hAnsi="Arial"/>
          <w:spacing w:val="-2"/>
          <w:sz w:val="7"/>
        </w:rPr>
        <w:t>Розроб</w:t>
      </w:r>
      <w:proofErr w:type="spellEnd"/>
      <w:r>
        <w:rPr>
          <w:rFonts w:ascii="Arial" w:hAnsi="Arial"/>
          <w:spacing w:val="-2"/>
          <w:sz w:val="7"/>
        </w:rPr>
        <w:t>.</w:t>
      </w:r>
    </w:p>
    <w:p w14:paraId="64EF5386" w14:textId="77777777" w:rsidR="00C05C3F" w:rsidRDefault="00BC702E">
      <w:pPr>
        <w:rPr>
          <w:rFonts w:ascii="Arial"/>
          <w:sz w:val="7"/>
        </w:rPr>
      </w:pPr>
      <w:r>
        <w:br w:type="column"/>
      </w:r>
    </w:p>
    <w:p w14:paraId="4C642A0C" w14:textId="77777777" w:rsidR="00C05C3F" w:rsidRDefault="00C05C3F">
      <w:pPr>
        <w:pStyle w:val="a3"/>
        <w:rPr>
          <w:rFonts w:ascii="Arial"/>
          <w:sz w:val="7"/>
        </w:rPr>
      </w:pPr>
    </w:p>
    <w:p w14:paraId="39ADFD8E" w14:textId="77777777" w:rsidR="00C05C3F" w:rsidRDefault="00C05C3F">
      <w:pPr>
        <w:pStyle w:val="a3"/>
        <w:spacing w:before="38"/>
        <w:rPr>
          <w:rFonts w:ascii="Arial"/>
          <w:sz w:val="7"/>
        </w:rPr>
      </w:pPr>
    </w:p>
    <w:p w14:paraId="62E4F957" w14:textId="77777777" w:rsidR="00C05C3F" w:rsidRDefault="00BC702E">
      <w:pPr>
        <w:ind w:left="73"/>
        <w:rPr>
          <w:rFonts w:ascii="Arial" w:hAnsi="Arial"/>
          <w:sz w:val="7"/>
        </w:rPr>
      </w:pPr>
      <w:r>
        <w:rPr>
          <w:rFonts w:ascii="Arial" w:hAnsi="Arial"/>
          <w:sz w:val="7"/>
        </w:rPr>
        <w:t>№</w:t>
      </w:r>
      <w:r>
        <w:rPr>
          <w:rFonts w:ascii="Arial" w:hAnsi="Arial"/>
          <w:spacing w:val="1"/>
          <w:sz w:val="7"/>
        </w:rPr>
        <w:t xml:space="preserve"> </w:t>
      </w:r>
      <w:proofErr w:type="spellStart"/>
      <w:r>
        <w:rPr>
          <w:rFonts w:ascii="Arial" w:hAnsi="Arial"/>
          <w:sz w:val="7"/>
        </w:rPr>
        <w:t>докум</w:t>
      </w:r>
      <w:proofErr w:type="spellEnd"/>
      <w:r>
        <w:rPr>
          <w:rFonts w:ascii="Arial" w:hAnsi="Arial"/>
          <w:sz w:val="7"/>
        </w:rPr>
        <w:t>.</w:t>
      </w:r>
      <w:r>
        <w:rPr>
          <w:rFonts w:ascii="Arial" w:hAnsi="Arial"/>
          <w:spacing w:val="43"/>
          <w:sz w:val="7"/>
        </w:rPr>
        <w:t xml:space="preserve">  </w:t>
      </w:r>
      <w:r>
        <w:rPr>
          <w:rFonts w:ascii="Arial" w:hAnsi="Arial"/>
          <w:sz w:val="7"/>
        </w:rPr>
        <w:t>Підпис</w:t>
      </w:r>
      <w:r>
        <w:rPr>
          <w:rFonts w:ascii="Arial" w:hAnsi="Arial"/>
          <w:spacing w:val="51"/>
          <w:sz w:val="7"/>
        </w:rPr>
        <w:t xml:space="preserve"> </w:t>
      </w:r>
      <w:r>
        <w:rPr>
          <w:rFonts w:ascii="Arial" w:hAnsi="Arial"/>
          <w:spacing w:val="-4"/>
          <w:sz w:val="7"/>
        </w:rPr>
        <w:t>Дата</w:t>
      </w:r>
    </w:p>
    <w:p w14:paraId="053E66C2" w14:textId="77777777" w:rsidR="00C05C3F" w:rsidRDefault="00BC702E">
      <w:pPr>
        <w:spacing w:before="79"/>
        <w:ind w:left="113"/>
        <w:rPr>
          <w:rFonts w:ascii="Arimo" w:hAnsi="Arimo"/>
          <w:sz w:val="5"/>
        </w:rPr>
      </w:pPr>
      <w:r>
        <w:rPr>
          <w:rFonts w:ascii="Arimo" w:hAnsi="Arimo"/>
          <w:w w:val="115"/>
          <w:sz w:val="5"/>
        </w:rPr>
        <w:t>Бевз</w:t>
      </w:r>
      <w:r>
        <w:rPr>
          <w:rFonts w:ascii="Arimo" w:hAnsi="Arimo"/>
          <w:spacing w:val="-1"/>
          <w:w w:val="115"/>
          <w:sz w:val="5"/>
        </w:rPr>
        <w:t xml:space="preserve"> </w:t>
      </w:r>
      <w:r>
        <w:rPr>
          <w:rFonts w:ascii="Arimo" w:hAnsi="Arimo"/>
          <w:spacing w:val="-4"/>
          <w:w w:val="115"/>
          <w:sz w:val="5"/>
        </w:rPr>
        <w:t>Д.Є.</w:t>
      </w:r>
    </w:p>
    <w:p w14:paraId="45F8E662" w14:textId="77777777" w:rsidR="00C05C3F" w:rsidRDefault="00BC702E">
      <w:pPr>
        <w:spacing w:before="48"/>
        <w:rPr>
          <w:rFonts w:ascii="Arimo"/>
          <w:sz w:val="12"/>
        </w:rPr>
      </w:pPr>
      <w:r>
        <w:br w:type="column"/>
      </w:r>
    </w:p>
    <w:p w14:paraId="78AB297F" w14:textId="77777777" w:rsidR="00C05C3F" w:rsidRDefault="00BC702E">
      <w:pPr>
        <w:spacing w:line="331" w:lineRule="auto"/>
        <w:ind w:left="146" w:firstLine="122"/>
        <w:rPr>
          <w:sz w:val="12"/>
        </w:rPr>
      </w:pPr>
      <w:r>
        <w:rPr>
          <w:w w:val="105"/>
          <w:sz w:val="12"/>
        </w:rPr>
        <w:t>Алгоритм</w:t>
      </w:r>
      <w:r>
        <w:rPr>
          <w:spacing w:val="-2"/>
          <w:w w:val="105"/>
          <w:sz w:val="12"/>
        </w:rPr>
        <w:t xml:space="preserve"> </w:t>
      </w:r>
      <w:r>
        <w:rPr>
          <w:w w:val="105"/>
          <w:sz w:val="12"/>
        </w:rPr>
        <w:t>роботи</w:t>
      </w:r>
      <w:r>
        <w:rPr>
          <w:spacing w:val="40"/>
          <w:w w:val="105"/>
          <w:sz w:val="12"/>
        </w:rPr>
        <w:t xml:space="preserve"> </w:t>
      </w:r>
      <w:r>
        <w:rPr>
          <w:w w:val="105"/>
          <w:sz w:val="12"/>
        </w:rPr>
        <w:t>програми</w:t>
      </w:r>
      <w:r>
        <w:rPr>
          <w:spacing w:val="-8"/>
          <w:w w:val="105"/>
          <w:sz w:val="12"/>
        </w:rPr>
        <w:t xml:space="preserve"> </w:t>
      </w:r>
      <w:proofErr w:type="spellStart"/>
      <w:r>
        <w:rPr>
          <w:w w:val="105"/>
          <w:sz w:val="12"/>
        </w:rPr>
        <w:t>MapReduce</w:t>
      </w:r>
      <w:proofErr w:type="spellEnd"/>
      <w:r>
        <w:rPr>
          <w:w w:val="105"/>
          <w:sz w:val="12"/>
        </w:rPr>
        <w:t>.</w:t>
      </w:r>
    </w:p>
    <w:p w14:paraId="5963DC8E" w14:textId="77777777" w:rsidR="00C05C3F" w:rsidRDefault="00520CB5">
      <w:pPr>
        <w:spacing w:before="57"/>
        <w:rPr>
          <w:sz w:val="7"/>
        </w:rPr>
      </w:pPr>
      <w:r>
        <w:rPr>
          <w:noProof/>
          <w:lang w:val="en-US"/>
        </w:rPr>
        <mc:AlternateContent>
          <mc:Choice Requires="wps">
            <w:drawing>
              <wp:anchor distT="0" distB="0" distL="0" distR="0" simplePos="0" relativeHeight="251658240" behindDoc="0" locked="0" layoutInCell="1" allowOverlap="1" wp14:anchorId="30FFC92E" wp14:editId="5FD5B709">
                <wp:simplePos x="0" y="0"/>
                <wp:positionH relativeFrom="page">
                  <wp:posOffset>5921161</wp:posOffset>
                </wp:positionH>
                <wp:positionV relativeFrom="paragraph">
                  <wp:posOffset>134646</wp:posOffset>
                </wp:positionV>
                <wp:extent cx="921098" cy="45719"/>
                <wp:effectExtent l="0" t="0" r="12700" b="0"/>
                <wp:wrapNone/>
                <wp:docPr id="378" name="Graphic 3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921098" cy="45719"/>
                        </a:xfrm>
                        <a:custGeom>
                          <a:avLst/>
                          <a:gdLst/>
                          <a:ahLst/>
                          <a:cxnLst/>
                          <a:rect l="l" t="t" r="r" b="b"/>
                          <a:pathLst>
                            <a:path w="896619">
                              <a:moveTo>
                                <a:pt x="896587" y="0"/>
                              </a:moveTo>
                              <a:lnTo>
                                <a:pt x="0" y="0"/>
                              </a:lnTo>
                            </a:path>
                          </a:pathLst>
                        </a:custGeom>
                        <a:ln w="6729">
                          <a:solidFill>
                            <a:srgbClr val="000000"/>
                          </a:solidFill>
                          <a:prstDash val="solid"/>
                        </a:ln>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4D5C84" id="Graphic 378" o:spid="_x0000_s1026" style="position:absolute;margin-left:466.25pt;margin-top:10.6pt;width:72.55pt;height:3.6pt;flip:y;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coordsize="896619,457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" path="m896587,l,e" filled="f" strokeweight=".18692mm">
                <v:path arrowok="t"/>
                <w10:wrap anchorx="page"/>
              </v:shape>
            </w:pict>
          </mc:Fallback>
        </mc:AlternateContent>
      </w:r>
      <w:r w:rsidR="00BC702E">
        <w:br w:type="column"/>
      </w:r>
    </w:p>
    <w:p w14:paraId="67111152" w14:textId="77777777" w:rsidR="00225E31" w:rsidRDefault="00225E31">
      <w:pPr>
        <w:tabs>
          <w:tab w:val="left" w:pos="527"/>
        </w:tabs>
        <w:ind w:left="212"/>
        <w:rPr>
          <w:rFonts w:ascii="Arial" w:hAnsi="Arial"/>
          <w:spacing w:val="-4"/>
          <w:sz w:val="7"/>
        </w:rPr>
      </w:pPr>
    </w:p>
    <w:p w14:paraId="14D2598C" w14:textId="77777777" w:rsidR="00C05C3F" w:rsidRDefault="00BC702E">
      <w:pPr>
        <w:tabs>
          <w:tab w:val="left" w:pos="527"/>
        </w:tabs>
        <w:ind w:left="212"/>
        <w:rPr>
          <w:rFonts w:ascii="Arial" w:hAnsi="Arial"/>
          <w:sz w:val="7"/>
        </w:rPr>
      </w:pPr>
      <w:r>
        <w:rPr>
          <w:rFonts w:ascii="Arial" w:hAnsi="Arial"/>
          <w:spacing w:val="-4"/>
          <w:sz w:val="7"/>
        </w:rPr>
        <w:t>Літ.</w:t>
      </w:r>
      <w:r>
        <w:rPr>
          <w:rFonts w:ascii="Arial" w:hAnsi="Arial"/>
          <w:sz w:val="7"/>
        </w:rPr>
        <w:tab/>
        <w:t>Маса</w:t>
      </w:r>
      <w:r>
        <w:rPr>
          <w:rFonts w:ascii="Arial" w:hAnsi="Arial"/>
          <w:spacing w:val="69"/>
          <w:sz w:val="7"/>
        </w:rPr>
        <w:t xml:space="preserve"> </w:t>
      </w:r>
      <w:r>
        <w:rPr>
          <w:rFonts w:ascii="Arial" w:hAnsi="Arial"/>
          <w:spacing w:val="-2"/>
          <w:sz w:val="7"/>
        </w:rPr>
        <w:t>Масштаб</w:t>
      </w:r>
    </w:p>
    <w:p w14:paraId="64C212C5" w14:textId="77777777" w:rsidR="00C05C3F" w:rsidRDefault="00C05C3F">
      <w:pPr>
        <w:rPr>
          <w:rFonts w:ascii="Arial" w:hAnsi="Arial"/>
          <w:sz w:val="7"/>
        </w:rPr>
        <w:sectPr w:rsidR="00C05C3F">
          <w:type w:val="continuous"/>
          <w:pgSz w:w="11910" w:h="16840"/>
          <w:pgMar w:top="900" w:right="20" w:bottom="280" w:left="1460" w:header="720" w:footer="720" w:gutter="0"/>
          <w:cols w:num="4" w:space="720" w:equalWidth="0">
            <w:col w:w="6806" w:space="40"/>
            <w:col w:w="966" w:space="39"/>
            <w:col w:w="1341" w:space="39"/>
            <w:col w:w="1199"/>
          </w:cols>
        </w:sectPr>
      </w:pPr>
    </w:p>
    <w:p w14:paraId="0456F147" w14:textId="77777777" w:rsidR="00C05C3F" w:rsidRDefault="00BC702E">
      <w:pPr>
        <w:spacing w:line="78" w:lineRule="exact"/>
        <w:ind w:left="6580"/>
        <w:rPr>
          <w:rFonts w:ascii="Arimo" w:hAnsi="Arimo"/>
          <w:sz w:val="5"/>
        </w:rPr>
      </w:pPr>
      <w:r>
        <w:rPr>
          <w:noProof/>
          <w:lang w:val="en-US"/>
        </w:rPr>
        <mc:AlternateContent>
          <mc:Choice Requires="wpg">
            <w:drawing>
              <wp:anchor distT="0" distB="0" distL="0" distR="0" simplePos="0" relativeHeight="251659264" behindDoc="0" locked="0" layoutInCell="1" allowOverlap="1" wp14:anchorId="24DBBF7E" wp14:editId="1D4E1BD8">
                <wp:simplePos x="0" y="0"/>
                <wp:positionH relativeFrom="page">
                  <wp:posOffset>244531</wp:posOffset>
                </wp:positionH>
                <wp:positionV relativeFrom="page">
                  <wp:posOffset>73573</wp:posOffset>
                </wp:positionV>
                <wp:extent cx="1287780" cy="195580"/>
                <wp:effectExtent l="0" t="0" r="0" b="0"/>
                <wp:wrapNone/>
                <wp:docPr id="374" name="Group 3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87780" cy="195580"/>
                          <a:chOff x="0" y="0"/>
                          <a:chExt cx="1287780" cy="195580"/>
                        </a:xfrm>
                      </wpg:grpSpPr>
                      <wps:wsp>
                        <wps:cNvPr id="375" name="Graphic 375"/>
                        <wps:cNvSpPr/>
                        <wps:spPr>
                          <a:xfrm>
                            <a:off x="0" y="192696"/>
                            <a:ext cx="1284605" cy="1270"/>
                          </a:xfrm>
                          <a:custGeom>
                            <a:avLst/>
                            <a:gdLst/>
                            <a:ahLst/>
                            <a:cxnLst/>
                            <a:rect l="l" t="t" r="r" b="b"/>
                            <a:pathLst>
                              <a:path w="1284605">
                                <a:moveTo>
                                  <a:pt x="0" y="0"/>
                                </a:moveTo>
                                <a:lnTo>
                                  <a:pt x="1284502" y="0"/>
                                </a:lnTo>
                              </a:path>
                            </a:pathLst>
                          </a:custGeom>
                          <a:ln w="5383">
                            <a:solidFill>
                              <a:srgbClr val="000000"/>
                            </a:solidFill>
                            <a:prstDash val="solid"/>
                          </a:ln>
                        </wps:spPr>
                        <wps:bodyPr wrap="square" lIns="0" tIns="0" rIns="0" bIns="0" rtlCol="0">
                          <a:prstTxWarp prst="textNoShape">
                            <a:avLst/>
                          </a:prstTxWarp>
                          <a:noAutofit/>
                        </wps:bodyPr>
                      </wps:wsp>
                      <wps:wsp>
                        <wps:cNvPr id="376" name="Graphic 376"/>
                        <wps:cNvSpPr/>
                        <wps:spPr>
                          <a:xfrm>
                            <a:off x="1284502" y="0"/>
                            <a:ext cx="1270" cy="193040"/>
                          </a:xfrm>
                          <a:custGeom>
                            <a:avLst/>
                            <a:gdLst/>
                            <a:ahLst/>
                            <a:cxnLst/>
                            <a:rect l="l" t="t" r="r" b="b"/>
                            <a:pathLst>
                              <a:path h="193040">
                                <a:moveTo>
                                  <a:pt x="0" y="0"/>
                                </a:moveTo>
                                <a:lnTo>
                                  <a:pt x="0" y="192696"/>
                                </a:lnTo>
                              </a:path>
                            </a:pathLst>
                          </a:custGeom>
                          <a:ln w="5383">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561FE8D" id="Group 374" o:spid="_x0000_s1026" style="position:absolute;margin-left:19.25pt;margin-top:5.8pt;width:101.4pt;height:15.4pt;z-index:251659264;mso-wrap-distance-left:0;mso-wrap-distance-right:0;mso-position-horizontal-relative:page;mso-position-vertical-relative:page" coordsize="12877,1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">
                <v:shape id="Graphic 375" o:spid="_x0000_s1027" style="position:absolute;top:1926;width:12846;height:13;visibility:visible;mso-wrap-style:square;v-text-anchor:top" coordsize="12846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" path="m,l1284502,e" filled="f" strokeweight=".14953mm">
                  <v:path arrowok="t"/>
                </v:shape>
                <v:shape id="Graphic 376" o:spid="_x0000_s1028" style="position:absolute;left:12845;width:12;height:1930;visibility:visible;mso-wrap-style:square;v-text-anchor:top" coordsize="1270,193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" path="m,l,192696e" filled="f" strokeweight=".14953mm">
                  <v:path arrowok="t"/>
                </v:shape>
                <w10:wrap anchorx="page" anchory="page"/>
              </v:group>
            </w:pict>
          </mc:Fallback>
        </mc:AlternateContent>
      </w:r>
      <w:r>
        <w:rPr>
          <w:noProof/>
          <w:lang w:val="en-US"/>
        </w:rPr>
        <mc:AlternateContent>
          <mc:Choice Requires="wps">
            <w:drawing>
              <wp:anchor distT="0" distB="0" distL="0" distR="0" simplePos="0" relativeHeight="251660288" behindDoc="0" locked="0" layoutInCell="1" allowOverlap="1" wp14:anchorId="588EE37E" wp14:editId="7CBA312F">
                <wp:simplePos x="0" y="0"/>
                <wp:positionH relativeFrom="page">
                  <wp:posOffset>284603</wp:posOffset>
                </wp:positionH>
                <wp:positionV relativeFrom="page">
                  <wp:posOffset>95351</wp:posOffset>
                </wp:positionV>
                <wp:extent cx="1199515" cy="134620"/>
                <wp:effectExtent l="0" t="0" r="0" b="0"/>
                <wp:wrapNone/>
                <wp:docPr id="377" name="Textbox 3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860000">
                          <a:off x="0" y="0"/>
                          <a:ext cx="1199515" cy="134620"/>
                        </a:xfrm>
                        <a:prstGeom prst="rect">
                          <a:avLst/>
                        </a:prstGeom>
                      </wps:spPr>
                      <wps:txbx>
                        <w:txbxContent>
                          <w:p w14:paraId="0F21CDA1" w14:textId="77777777" w:rsidR="00C05C3F" w:rsidRDefault="00BC702E">
                            <w:pPr>
                              <w:spacing w:line="212" w:lineRule="exact"/>
                              <w:rPr>
                                <w:sz w:val="21"/>
                              </w:rPr>
                            </w:pPr>
                            <w:r>
                              <w:rPr>
                                <w:spacing w:val="-5"/>
                                <w:sz w:val="21"/>
                              </w:rPr>
                              <w:t>ІАЛ</w:t>
                            </w:r>
                            <w:r>
                              <w:rPr>
                                <w:spacing w:val="-5"/>
                                <w:position w:val="1"/>
                                <w:sz w:val="21"/>
                              </w:rPr>
                              <w:t>Ц.467</w:t>
                            </w:r>
                            <w:r>
                              <w:rPr>
                                <w:spacing w:val="-5"/>
                                <w:position w:val="2"/>
                                <w:sz w:val="21"/>
                              </w:rPr>
                              <w:t>100.00</w:t>
                            </w:r>
                            <w:r>
                              <w:rPr>
                                <w:spacing w:val="-5"/>
                                <w:position w:val="3"/>
                                <w:sz w:val="21"/>
                              </w:rPr>
                              <w:t>9</w:t>
                            </w:r>
                            <w:r>
                              <w:rPr>
                                <w:spacing w:val="1"/>
                                <w:position w:val="3"/>
                                <w:sz w:val="21"/>
                              </w:rPr>
                              <w:t xml:space="preserve"> </w:t>
                            </w:r>
                            <w:r>
                              <w:rPr>
                                <w:spacing w:val="-5"/>
                                <w:position w:val="3"/>
                                <w:sz w:val="21"/>
                              </w:rPr>
                              <w:t>Д5</w:t>
                            </w:r>
                          </w:p>
                        </w:txbxContent>
                      </wps:txbx>
                      <wps:bodyPr wrap="square" lIns="0" tIns="0" rIns="0" bIns="0" rtlCol="0">
                        <a:noAutofit/>
                      </wps:bodyPr>
                    </wps:wsp>
                  </a:graphicData>
                </a:graphic>
              </wp:anchor>
            </w:drawing>
          </mc:Choice>
          <mc:Fallback>
            <w:pict>
              <v:shape w14:anchorId="588EE37E" id="Textbox 377" o:spid="_x0000_s1310" type="#_x0000_t202" style="position:absolute;left:0;text-align:left;margin-left:22.4pt;margin-top:7.5pt;width:94.45pt;height:10.6pt;rotation:-179;z-index:251660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" filled="f" stroked="f">
                <v:textbox inset="0,0,0,0">
                  <w:txbxContent>
                    <w:p w14:paraId="0F21CDA1" w14:textId="77777777" w:rsidR="00C05C3F" w:rsidRDefault="00BC702E">
                      <w:pPr>
                        <w:spacing w:line="212" w:lineRule="exact"/>
                        <w:rPr>
                          <w:sz w:val="21"/>
                        </w:rPr>
                      </w:pPr>
                      <w:r>
                        <w:rPr>
                          <w:spacing w:val="-5"/>
                          <w:sz w:val="21"/>
                        </w:rPr>
                        <w:t>ІАЛ</w:t>
                      </w:r>
                      <w:r>
                        <w:rPr>
                          <w:spacing w:val="-5"/>
                          <w:position w:val="1"/>
                          <w:sz w:val="21"/>
                        </w:rPr>
                        <w:t>Ц.467</w:t>
                      </w:r>
                      <w:r>
                        <w:rPr>
                          <w:spacing w:val="-5"/>
                          <w:position w:val="2"/>
                          <w:sz w:val="21"/>
                        </w:rPr>
                        <w:t>100.00</w:t>
                      </w:r>
                      <w:r>
                        <w:rPr>
                          <w:spacing w:val="-5"/>
                          <w:position w:val="3"/>
                          <w:sz w:val="21"/>
                        </w:rPr>
                        <w:t>9</w:t>
                      </w:r>
                      <w:r>
                        <w:rPr>
                          <w:spacing w:val="1"/>
                          <w:position w:val="3"/>
                          <w:sz w:val="21"/>
                        </w:rPr>
                        <w:t xml:space="preserve"> </w:t>
                      </w:r>
                      <w:r>
                        <w:rPr>
                          <w:spacing w:val="-5"/>
                          <w:position w:val="3"/>
                          <w:sz w:val="21"/>
                        </w:rPr>
                        <w:t>Д5</w:t>
                      </w:r>
                    </w:p>
                  </w:txbxContent>
                </v:textbox>
                <w10:wrap anchorx="page" anchory="page"/>
              </v:shape>
            </w:pict>
          </mc:Fallback>
        </mc:AlternateContent>
      </w:r>
      <w:proofErr w:type="spellStart"/>
      <w:r>
        <w:rPr>
          <w:rFonts w:ascii="Arial" w:hAnsi="Arial"/>
          <w:w w:val="110"/>
          <w:sz w:val="7"/>
        </w:rPr>
        <w:t>Перев</w:t>
      </w:r>
      <w:proofErr w:type="spellEnd"/>
      <w:r>
        <w:rPr>
          <w:rFonts w:ascii="Arial" w:hAnsi="Arial"/>
          <w:w w:val="110"/>
          <w:sz w:val="7"/>
        </w:rPr>
        <w:t>.</w:t>
      </w:r>
      <w:r>
        <w:rPr>
          <w:rFonts w:ascii="Arial" w:hAnsi="Arial"/>
          <w:spacing w:val="55"/>
          <w:w w:val="110"/>
          <w:sz w:val="7"/>
        </w:rPr>
        <w:t xml:space="preserve"> </w:t>
      </w:r>
      <w:r>
        <w:rPr>
          <w:rFonts w:ascii="Arimo" w:hAnsi="Arimo"/>
          <w:w w:val="110"/>
          <w:position w:val="1"/>
          <w:sz w:val="5"/>
        </w:rPr>
        <w:t>Щербина</w:t>
      </w:r>
      <w:r>
        <w:rPr>
          <w:rFonts w:ascii="Arimo" w:hAnsi="Arimo"/>
          <w:spacing w:val="-2"/>
          <w:w w:val="110"/>
          <w:position w:val="1"/>
          <w:sz w:val="5"/>
        </w:rPr>
        <w:t xml:space="preserve"> </w:t>
      </w:r>
      <w:r>
        <w:rPr>
          <w:rFonts w:ascii="Arimo" w:hAnsi="Arimo"/>
          <w:spacing w:val="-4"/>
          <w:w w:val="110"/>
          <w:position w:val="1"/>
          <w:sz w:val="5"/>
        </w:rPr>
        <w:t>О.А.</w:t>
      </w:r>
    </w:p>
    <w:p w14:paraId="1672DEE0" w14:textId="77777777" w:rsidR="00C05C3F" w:rsidRDefault="00C05C3F">
      <w:pPr>
        <w:pStyle w:val="a3"/>
        <w:rPr>
          <w:rFonts w:ascii="Arimo"/>
          <w:sz w:val="5"/>
        </w:rPr>
      </w:pPr>
    </w:p>
    <w:p w14:paraId="4FDD060D" w14:textId="77777777" w:rsidR="00C05C3F" w:rsidRDefault="00C05C3F">
      <w:pPr>
        <w:pStyle w:val="a3"/>
        <w:rPr>
          <w:rFonts w:ascii="Arimo"/>
          <w:sz w:val="5"/>
        </w:rPr>
      </w:pPr>
    </w:p>
    <w:p w14:paraId="6D3DEFEB" w14:textId="77777777" w:rsidR="00C05C3F" w:rsidRDefault="00C05C3F">
      <w:pPr>
        <w:pStyle w:val="a3"/>
        <w:spacing w:before="31"/>
        <w:rPr>
          <w:rFonts w:ascii="Arimo"/>
          <w:sz w:val="5"/>
        </w:rPr>
      </w:pPr>
    </w:p>
    <w:p w14:paraId="7C2A0A58" w14:textId="77777777" w:rsidR="00C05C3F" w:rsidRDefault="00BC702E">
      <w:pPr>
        <w:ind w:left="6542"/>
        <w:rPr>
          <w:rFonts w:ascii="Arial" w:hAnsi="Arial"/>
          <w:sz w:val="7"/>
        </w:rPr>
      </w:pPr>
      <w:proofErr w:type="spellStart"/>
      <w:r>
        <w:rPr>
          <w:rFonts w:ascii="Arial" w:hAnsi="Arial"/>
          <w:spacing w:val="-2"/>
          <w:sz w:val="7"/>
        </w:rPr>
        <w:t>Т.контр</w:t>
      </w:r>
      <w:proofErr w:type="spellEnd"/>
      <w:r>
        <w:rPr>
          <w:rFonts w:ascii="Arial" w:hAnsi="Arial"/>
          <w:spacing w:val="-2"/>
          <w:sz w:val="7"/>
        </w:rPr>
        <w:t>.</w:t>
      </w:r>
    </w:p>
    <w:p w14:paraId="73DBDB76" w14:textId="77777777" w:rsidR="00C05C3F" w:rsidRDefault="00BC702E">
      <w:pPr>
        <w:spacing w:before="62"/>
        <w:ind w:left="6534"/>
        <w:rPr>
          <w:rFonts w:ascii="Arimo" w:hAnsi="Arimo"/>
          <w:sz w:val="5"/>
        </w:rPr>
      </w:pPr>
      <w:proofErr w:type="spellStart"/>
      <w:r>
        <w:rPr>
          <w:rFonts w:ascii="Arial" w:hAnsi="Arial"/>
          <w:w w:val="110"/>
          <w:sz w:val="7"/>
        </w:rPr>
        <w:t>Н.контр</w:t>
      </w:r>
      <w:proofErr w:type="spellEnd"/>
      <w:r>
        <w:rPr>
          <w:rFonts w:ascii="Arial" w:hAnsi="Arial"/>
          <w:w w:val="110"/>
          <w:sz w:val="7"/>
        </w:rPr>
        <w:t>.</w:t>
      </w:r>
      <w:r>
        <w:rPr>
          <w:rFonts w:ascii="Arial" w:hAnsi="Arial"/>
          <w:spacing w:val="24"/>
          <w:w w:val="110"/>
          <w:sz w:val="7"/>
        </w:rPr>
        <w:t xml:space="preserve"> </w:t>
      </w:r>
      <w:proofErr w:type="spellStart"/>
      <w:r>
        <w:rPr>
          <w:rFonts w:ascii="Arimo" w:hAnsi="Arimo"/>
          <w:w w:val="110"/>
          <w:position w:val="1"/>
          <w:sz w:val="5"/>
        </w:rPr>
        <w:t>Клятченко</w:t>
      </w:r>
      <w:proofErr w:type="spellEnd"/>
      <w:r>
        <w:rPr>
          <w:rFonts w:ascii="Arimo" w:hAnsi="Arimo"/>
          <w:spacing w:val="8"/>
          <w:w w:val="110"/>
          <w:position w:val="1"/>
          <w:sz w:val="5"/>
        </w:rPr>
        <w:t xml:space="preserve"> </w:t>
      </w:r>
      <w:r>
        <w:rPr>
          <w:rFonts w:ascii="Arimo" w:hAnsi="Arimo"/>
          <w:spacing w:val="-4"/>
          <w:w w:val="110"/>
          <w:position w:val="1"/>
          <w:sz w:val="5"/>
        </w:rPr>
        <w:t>Я.М.</w:t>
      </w:r>
    </w:p>
    <w:p w14:paraId="547F23B2" w14:textId="77777777" w:rsidR="00C05C3F" w:rsidRDefault="00C05C3F">
      <w:pPr>
        <w:pStyle w:val="a3"/>
        <w:spacing w:before="4"/>
        <w:rPr>
          <w:rFonts w:ascii="Arimo"/>
          <w:sz w:val="5"/>
        </w:rPr>
      </w:pPr>
    </w:p>
    <w:p w14:paraId="2C8937CF" w14:textId="77777777" w:rsidR="00C05C3F" w:rsidRDefault="00BC702E">
      <w:pPr>
        <w:ind w:left="6634"/>
        <w:rPr>
          <w:rFonts w:ascii="Arimo" w:hAnsi="Arimo"/>
          <w:sz w:val="5"/>
        </w:rPr>
      </w:pPr>
      <w:proofErr w:type="spellStart"/>
      <w:r>
        <w:rPr>
          <w:rFonts w:ascii="Arial" w:hAnsi="Arial"/>
          <w:w w:val="110"/>
          <w:sz w:val="7"/>
        </w:rPr>
        <w:t>Затв</w:t>
      </w:r>
      <w:proofErr w:type="spellEnd"/>
      <w:r>
        <w:rPr>
          <w:rFonts w:ascii="Arial" w:hAnsi="Arial"/>
          <w:w w:val="110"/>
          <w:sz w:val="7"/>
        </w:rPr>
        <w:t>.</w:t>
      </w:r>
      <w:r>
        <w:rPr>
          <w:rFonts w:ascii="Arial" w:hAnsi="Arial"/>
          <w:spacing w:val="15"/>
          <w:w w:val="110"/>
          <w:sz w:val="7"/>
        </w:rPr>
        <w:t xml:space="preserve"> </w:t>
      </w:r>
      <w:proofErr w:type="spellStart"/>
      <w:r>
        <w:rPr>
          <w:rFonts w:ascii="Arimo" w:hAnsi="Arimo"/>
          <w:w w:val="110"/>
          <w:position w:val="1"/>
          <w:sz w:val="5"/>
        </w:rPr>
        <w:t>Романкевич</w:t>
      </w:r>
      <w:proofErr w:type="spellEnd"/>
      <w:r>
        <w:rPr>
          <w:rFonts w:ascii="Arimo" w:hAnsi="Arimo"/>
          <w:spacing w:val="-4"/>
          <w:w w:val="110"/>
          <w:position w:val="1"/>
          <w:sz w:val="5"/>
        </w:rPr>
        <w:t xml:space="preserve"> В.О.</w:t>
      </w:r>
    </w:p>
    <w:p w14:paraId="272ED95E" w14:textId="77777777" w:rsidR="00C05C3F" w:rsidRDefault="00BC702E">
      <w:pPr>
        <w:spacing w:before="5"/>
        <w:ind w:left="779"/>
        <w:rPr>
          <w:sz w:val="12"/>
        </w:rPr>
      </w:pPr>
      <w:r>
        <w:br w:type="column"/>
      </w:r>
      <w:r>
        <w:rPr>
          <w:w w:val="105"/>
          <w:sz w:val="12"/>
        </w:rPr>
        <w:t>Схема</w:t>
      </w:r>
      <w:r>
        <w:rPr>
          <w:spacing w:val="1"/>
          <w:w w:val="105"/>
          <w:sz w:val="12"/>
        </w:rPr>
        <w:t xml:space="preserve"> </w:t>
      </w:r>
      <w:r>
        <w:rPr>
          <w:spacing w:val="-2"/>
          <w:w w:val="105"/>
          <w:sz w:val="12"/>
        </w:rPr>
        <w:t>алгоритму</w:t>
      </w:r>
    </w:p>
    <w:p w14:paraId="4B55A478" w14:textId="77777777" w:rsidR="00C05C3F" w:rsidRDefault="00BC702E">
      <w:pPr>
        <w:spacing w:before="59"/>
        <w:rPr>
          <w:sz w:val="7"/>
        </w:rPr>
      </w:pPr>
      <w:r>
        <w:br w:type="column"/>
      </w:r>
    </w:p>
    <w:p w14:paraId="2F9367B6" w14:textId="77777777" w:rsidR="00C05C3F" w:rsidRDefault="00BC702E">
      <w:pPr>
        <w:tabs>
          <w:tab w:val="left" w:pos="621"/>
        </w:tabs>
        <w:ind w:left="127"/>
        <w:jc w:val="center"/>
        <w:rPr>
          <w:rFonts w:ascii="Arial" w:hAnsi="Arial"/>
          <w:sz w:val="7"/>
        </w:rPr>
      </w:pPr>
      <w:r>
        <w:rPr>
          <w:rFonts w:ascii="Arial" w:hAnsi="Arial"/>
          <w:sz w:val="7"/>
        </w:rPr>
        <w:t>Аркуш</w:t>
      </w:r>
      <w:r>
        <w:rPr>
          <w:rFonts w:ascii="Arial" w:hAnsi="Arial"/>
          <w:spacing w:val="-3"/>
          <w:sz w:val="7"/>
        </w:rPr>
        <w:t xml:space="preserve"> </w:t>
      </w:r>
      <w:r>
        <w:rPr>
          <w:rFonts w:ascii="Arial" w:hAnsi="Arial"/>
          <w:spacing w:val="-10"/>
          <w:sz w:val="7"/>
        </w:rPr>
        <w:t>1</w:t>
      </w:r>
      <w:r>
        <w:rPr>
          <w:rFonts w:ascii="Arial" w:hAnsi="Arial"/>
          <w:sz w:val="7"/>
        </w:rPr>
        <w:tab/>
        <w:t>Аркушів</w:t>
      </w:r>
      <w:r>
        <w:rPr>
          <w:rFonts w:ascii="Arial" w:hAnsi="Arial"/>
          <w:spacing w:val="-3"/>
          <w:sz w:val="7"/>
        </w:rPr>
        <w:t xml:space="preserve"> </w:t>
      </w:r>
      <w:r>
        <w:rPr>
          <w:rFonts w:ascii="Arial" w:hAnsi="Arial"/>
          <w:spacing w:val="-10"/>
          <w:sz w:val="7"/>
        </w:rPr>
        <w:t>1</w:t>
      </w:r>
    </w:p>
    <w:p w14:paraId="44FE7BF8" w14:textId="77777777" w:rsidR="00C05C3F" w:rsidRDefault="00C05C3F">
      <w:pPr>
        <w:pStyle w:val="a3"/>
        <w:spacing w:before="31"/>
        <w:rPr>
          <w:rFonts w:ascii="Arial"/>
          <w:sz w:val="7"/>
        </w:rPr>
      </w:pPr>
    </w:p>
    <w:p w14:paraId="71E6C48A" w14:textId="77777777" w:rsidR="00C05C3F" w:rsidRDefault="00BC702E">
      <w:pPr>
        <w:ind w:left="161" w:right="105"/>
        <w:jc w:val="center"/>
        <w:rPr>
          <w:sz w:val="8"/>
        </w:rPr>
      </w:pPr>
      <w:r>
        <w:rPr>
          <w:sz w:val="8"/>
        </w:rPr>
        <w:t>КПІ</w:t>
      </w:r>
      <w:r>
        <w:rPr>
          <w:spacing w:val="-5"/>
          <w:sz w:val="8"/>
        </w:rPr>
        <w:t xml:space="preserve"> </w:t>
      </w:r>
      <w:r>
        <w:rPr>
          <w:sz w:val="8"/>
        </w:rPr>
        <w:t>ім.</w:t>
      </w:r>
      <w:r>
        <w:rPr>
          <w:spacing w:val="-5"/>
          <w:sz w:val="8"/>
        </w:rPr>
        <w:t xml:space="preserve"> </w:t>
      </w:r>
      <w:r>
        <w:rPr>
          <w:sz w:val="8"/>
        </w:rPr>
        <w:t>Ігоря</w:t>
      </w:r>
      <w:r>
        <w:rPr>
          <w:spacing w:val="-5"/>
          <w:sz w:val="8"/>
        </w:rPr>
        <w:t xml:space="preserve"> </w:t>
      </w:r>
      <w:r>
        <w:rPr>
          <w:sz w:val="8"/>
        </w:rPr>
        <w:t>Сікорського,</w:t>
      </w:r>
      <w:r>
        <w:rPr>
          <w:spacing w:val="40"/>
          <w:sz w:val="8"/>
        </w:rPr>
        <w:t xml:space="preserve"> </w:t>
      </w:r>
      <w:r>
        <w:rPr>
          <w:sz w:val="8"/>
        </w:rPr>
        <w:t>ФПМ,</w:t>
      </w:r>
      <w:r>
        <w:rPr>
          <w:spacing w:val="-5"/>
          <w:sz w:val="8"/>
        </w:rPr>
        <w:t xml:space="preserve"> </w:t>
      </w:r>
      <w:r>
        <w:rPr>
          <w:sz w:val="8"/>
        </w:rPr>
        <w:t>КВ-01</w:t>
      </w:r>
    </w:p>
    <w:sectPr w:rsidR="00C05C3F">
      <w:type w:val="continuous"/>
      <w:pgSz w:w="11910" w:h="16840"/>
      <w:pgMar w:top="900" w:right="20" w:bottom="280" w:left="1460" w:header="720" w:footer="720" w:gutter="0"/>
      <w:cols w:num="3" w:space="720" w:equalWidth="0">
        <w:col w:w="7305" w:space="40"/>
        <w:col w:w="1717" w:space="39"/>
        <w:col w:w="1329"/>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Arimo">
    <w:altName w:val="Arial"/>
    <w:charset w:val="00"/>
    <w:family w:val="swiss"/>
    <w:pitch w:val="variable"/>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5F5FAD"/>
    <w:multiLevelType w:val="multilevel"/>
    <w:tmpl w:val="5D226000"/>
    <w:lvl w:ilvl="0">
      <w:start w:val="4"/>
      <w:numFmt w:val="decimal"/>
      <w:lvlText w:val="%1"/>
      <w:lvlJc w:val="left"/>
      <w:pPr>
        <w:ind w:left="1448" w:hanging="819"/>
        <w:jc w:val="left"/>
      </w:pPr>
      <w:rPr>
        <w:rFonts w:hint="default"/>
        <w:lang w:val="uk-UA" w:eastAsia="en-US" w:bidi="ar-SA"/>
      </w:rPr>
    </w:lvl>
    <w:lvl w:ilvl="1">
      <w:start w:val="2"/>
      <w:numFmt w:val="decimal"/>
      <w:lvlText w:val="%1.%2."/>
      <w:lvlJc w:val="left"/>
      <w:pPr>
        <w:ind w:left="1448" w:hanging="819"/>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212" w:hanging="819"/>
      </w:pPr>
      <w:rPr>
        <w:rFonts w:hint="default"/>
        <w:lang w:val="uk-UA" w:eastAsia="en-US" w:bidi="ar-SA"/>
      </w:rPr>
    </w:lvl>
    <w:lvl w:ilvl="3">
      <w:numFmt w:val="bullet"/>
      <w:lvlText w:val="•"/>
      <w:lvlJc w:val="left"/>
      <w:pPr>
        <w:ind w:left="4098" w:hanging="819"/>
      </w:pPr>
      <w:rPr>
        <w:rFonts w:hint="default"/>
        <w:lang w:val="uk-UA" w:eastAsia="en-US" w:bidi="ar-SA"/>
      </w:rPr>
    </w:lvl>
    <w:lvl w:ilvl="4">
      <w:numFmt w:val="bullet"/>
      <w:lvlText w:val="•"/>
      <w:lvlJc w:val="left"/>
      <w:pPr>
        <w:ind w:left="4984" w:hanging="819"/>
      </w:pPr>
      <w:rPr>
        <w:rFonts w:hint="default"/>
        <w:lang w:val="uk-UA" w:eastAsia="en-US" w:bidi="ar-SA"/>
      </w:rPr>
    </w:lvl>
    <w:lvl w:ilvl="5">
      <w:numFmt w:val="bullet"/>
      <w:lvlText w:val="•"/>
      <w:lvlJc w:val="left"/>
      <w:pPr>
        <w:ind w:left="5871" w:hanging="819"/>
      </w:pPr>
      <w:rPr>
        <w:rFonts w:hint="default"/>
        <w:lang w:val="uk-UA" w:eastAsia="en-US" w:bidi="ar-SA"/>
      </w:rPr>
    </w:lvl>
    <w:lvl w:ilvl="6">
      <w:numFmt w:val="bullet"/>
      <w:lvlText w:val="•"/>
      <w:lvlJc w:val="left"/>
      <w:pPr>
        <w:ind w:left="6757" w:hanging="819"/>
      </w:pPr>
      <w:rPr>
        <w:rFonts w:hint="default"/>
        <w:lang w:val="uk-UA" w:eastAsia="en-US" w:bidi="ar-SA"/>
      </w:rPr>
    </w:lvl>
    <w:lvl w:ilvl="7">
      <w:numFmt w:val="bullet"/>
      <w:lvlText w:val="•"/>
      <w:lvlJc w:val="left"/>
      <w:pPr>
        <w:ind w:left="7643" w:hanging="819"/>
      </w:pPr>
      <w:rPr>
        <w:rFonts w:hint="default"/>
        <w:lang w:val="uk-UA" w:eastAsia="en-US" w:bidi="ar-SA"/>
      </w:rPr>
    </w:lvl>
    <w:lvl w:ilvl="8">
      <w:numFmt w:val="bullet"/>
      <w:lvlText w:val="•"/>
      <w:lvlJc w:val="left"/>
      <w:pPr>
        <w:ind w:left="8529" w:hanging="819"/>
      </w:pPr>
      <w:rPr>
        <w:rFonts w:hint="default"/>
        <w:lang w:val="uk-UA" w:eastAsia="en-US" w:bidi="ar-SA"/>
      </w:rPr>
    </w:lvl>
  </w:abstractNum>
  <w:abstractNum w:abstractNumId="1" w15:restartNumberingAfterBreak="0">
    <w:nsid w:val="05F65409"/>
    <w:multiLevelType w:val="multilevel"/>
    <w:tmpl w:val="5DEEF888"/>
    <w:lvl w:ilvl="0">
      <w:start w:val="3"/>
      <w:numFmt w:val="decimal"/>
      <w:lvlText w:val="%1."/>
      <w:lvlJc w:val="left"/>
      <w:pPr>
        <w:ind w:left="1448" w:hanging="819"/>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629" w:hanging="819"/>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424" w:hanging="819"/>
      </w:pPr>
      <w:rPr>
        <w:rFonts w:hint="default"/>
        <w:lang w:val="uk-UA" w:eastAsia="en-US" w:bidi="ar-SA"/>
      </w:rPr>
    </w:lvl>
    <w:lvl w:ilvl="3">
      <w:numFmt w:val="bullet"/>
      <w:lvlText w:val="•"/>
      <w:lvlJc w:val="left"/>
      <w:pPr>
        <w:ind w:left="3409" w:hanging="819"/>
      </w:pPr>
      <w:rPr>
        <w:rFonts w:hint="default"/>
        <w:lang w:val="uk-UA" w:eastAsia="en-US" w:bidi="ar-SA"/>
      </w:rPr>
    </w:lvl>
    <w:lvl w:ilvl="4">
      <w:numFmt w:val="bullet"/>
      <w:lvlText w:val="•"/>
      <w:lvlJc w:val="left"/>
      <w:pPr>
        <w:ind w:left="4394" w:hanging="819"/>
      </w:pPr>
      <w:rPr>
        <w:rFonts w:hint="default"/>
        <w:lang w:val="uk-UA" w:eastAsia="en-US" w:bidi="ar-SA"/>
      </w:rPr>
    </w:lvl>
    <w:lvl w:ilvl="5">
      <w:numFmt w:val="bullet"/>
      <w:lvlText w:val="•"/>
      <w:lvlJc w:val="left"/>
      <w:pPr>
        <w:ind w:left="5378" w:hanging="819"/>
      </w:pPr>
      <w:rPr>
        <w:rFonts w:hint="default"/>
        <w:lang w:val="uk-UA" w:eastAsia="en-US" w:bidi="ar-SA"/>
      </w:rPr>
    </w:lvl>
    <w:lvl w:ilvl="6">
      <w:numFmt w:val="bullet"/>
      <w:lvlText w:val="•"/>
      <w:lvlJc w:val="left"/>
      <w:pPr>
        <w:ind w:left="6363" w:hanging="819"/>
      </w:pPr>
      <w:rPr>
        <w:rFonts w:hint="default"/>
        <w:lang w:val="uk-UA" w:eastAsia="en-US" w:bidi="ar-SA"/>
      </w:rPr>
    </w:lvl>
    <w:lvl w:ilvl="7">
      <w:numFmt w:val="bullet"/>
      <w:lvlText w:val="•"/>
      <w:lvlJc w:val="left"/>
      <w:pPr>
        <w:ind w:left="7348" w:hanging="819"/>
      </w:pPr>
      <w:rPr>
        <w:rFonts w:hint="default"/>
        <w:lang w:val="uk-UA" w:eastAsia="en-US" w:bidi="ar-SA"/>
      </w:rPr>
    </w:lvl>
    <w:lvl w:ilvl="8">
      <w:numFmt w:val="bullet"/>
      <w:lvlText w:val="•"/>
      <w:lvlJc w:val="left"/>
      <w:pPr>
        <w:ind w:left="8332" w:hanging="819"/>
      </w:pPr>
      <w:rPr>
        <w:rFonts w:hint="default"/>
        <w:lang w:val="uk-UA" w:eastAsia="en-US" w:bidi="ar-SA"/>
      </w:rPr>
    </w:lvl>
  </w:abstractNum>
  <w:abstractNum w:abstractNumId="2" w15:restartNumberingAfterBreak="0">
    <w:nsid w:val="0724193B"/>
    <w:multiLevelType w:val="hybridMultilevel"/>
    <w:tmpl w:val="2984203C"/>
    <w:lvl w:ilvl="0" w:tplc="24CAD46E">
      <w:start w:val="3"/>
      <w:numFmt w:val="decimal"/>
      <w:lvlText w:val="%1."/>
      <w:lvlJc w:val="left"/>
      <w:pPr>
        <w:ind w:left="1428"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314A6B14">
      <w:numFmt w:val="bullet"/>
      <w:lvlText w:val="-"/>
      <w:lvlJc w:val="left"/>
      <w:pPr>
        <w:ind w:left="1788"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2" w:tplc="5A8402CA">
      <w:numFmt w:val="bullet"/>
      <w:lvlText w:val="•"/>
      <w:lvlJc w:val="left"/>
      <w:pPr>
        <w:ind w:left="2726" w:hanging="360"/>
      </w:pPr>
      <w:rPr>
        <w:rFonts w:hint="default"/>
        <w:lang w:val="uk-UA" w:eastAsia="en-US" w:bidi="ar-SA"/>
      </w:rPr>
    </w:lvl>
    <w:lvl w:ilvl="3" w:tplc="388832EE">
      <w:numFmt w:val="bullet"/>
      <w:lvlText w:val="•"/>
      <w:lvlJc w:val="left"/>
      <w:pPr>
        <w:ind w:left="3673" w:hanging="360"/>
      </w:pPr>
      <w:rPr>
        <w:rFonts w:hint="default"/>
        <w:lang w:val="uk-UA" w:eastAsia="en-US" w:bidi="ar-SA"/>
      </w:rPr>
    </w:lvl>
    <w:lvl w:ilvl="4" w:tplc="40E02BA4">
      <w:numFmt w:val="bullet"/>
      <w:lvlText w:val="•"/>
      <w:lvlJc w:val="left"/>
      <w:pPr>
        <w:ind w:left="4620" w:hanging="360"/>
      </w:pPr>
      <w:rPr>
        <w:rFonts w:hint="default"/>
        <w:lang w:val="uk-UA" w:eastAsia="en-US" w:bidi="ar-SA"/>
      </w:rPr>
    </w:lvl>
    <w:lvl w:ilvl="5" w:tplc="8E7246A8">
      <w:numFmt w:val="bullet"/>
      <w:lvlText w:val="•"/>
      <w:lvlJc w:val="left"/>
      <w:pPr>
        <w:ind w:left="5567" w:hanging="360"/>
      </w:pPr>
      <w:rPr>
        <w:rFonts w:hint="default"/>
        <w:lang w:val="uk-UA" w:eastAsia="en-US" w:bidi="ar-SA"/>
      </w:rPr>
    </w:lvl>
    <w:lvl w:ilvl="6" w:tplc="19263234">
      <w:numFmt w:val="bullet"/>
      <w:lvlText w:val="•"/>
      <w:lvlJc w:val="left"/>
      <w:pPr>
        <w:ind w:left="6514" w:hanging="360"/>
      </w:pPr>
      <w:rPr>
        <w:rFonts w:hint="default"/>
        <w:lang w:val="uk-UA" w:eastAsia="en-US" w:bidi="ar-SA"/>
      </w:rPr>
    </w:lvl>
    <w:lvl w:ilvl="7" w:tplc="7C9E3F06">
      <w:numFmt w:val="bullet"/>
      <w:lvlText w:val="•"/>
      <w:lvlJc w:val="left"/>
      <w:pPr>
        <w:ind w:left="7461" w:hanging="360"/>
      </w:pPr>
      <w:rPr>
        <w:rFonts w:hint="default"/>
        <w:lang w:val="uk-UA" w:eastAsia="en-US" w:bidi="ar-SA"/>
      </w:rPr>
    </w:lvl>
    <w:lvl w:ilvl="8" w:tplc="1272242E">
      <w:numFmt w:val="bullet"/>
      <w:lvlText w:val="•"/>
      <w:lvlJc w:val="left"/>
      <w:pPr>
        <w:ind w:left="8408" w:hanging="360"/>
      </w:pPr>
      <w:rPr>
        <w:rFonts w:hint="default"/>
        <w:lang w:val="uk-UA" w:eastAsia="en-US" w:bidi="ar-SA"/>
      </w:rPr>
    </w:lvl>
  </w:abstractNum>
  <w:abstractNum w:abstractNumId="3" w15:restartNumberingAfterBreak="0">
    <w:nsid w:val="07916972"/>
    <w:multiLevelType w:val="hybridMultilevel"/>
    <w:tmpl w:val="16204524"/>
    <w:lvl w:ilvl="0" w:tplc="F2B820DA">
      <w:start w:val="1"/>
      <w:numFmt w:val="decimal"/>
      <w:lvlText w:val="%1."/>
      <w:lvlJc w:val="left"/>
      <w:pPr>
        <w:ind w:left="1416"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8B2C83DE">
      <w:start w:val="1"/>
      <w:numFmt w:val="lowerLetter"/>
      <w:lvlText w:val="%2."/>
      <w:lvlJc w:val="left"/>
      <w:pPr>
        <w:ind w:left="2136"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tplc="6F86E698">
      <w:numFmt w:val="bullet"/>
      <w:lvlText w:val="•"/>
      <w:lvlJc w:val="left"/>
      <w:pPr>
        <w:ind w:left="3046" w:hanging="360"/>
      </w:pPr>
      <w:rPr>
        <w:rFonts w:hint="default"/>
        <w:lang w:val="uk-UA" w:eastAsia="en-US" w:bidi="ar-SA"/>
      </w:rPr>
    </w:lvl>
    <w:lvl w:ilvl="3" w:tplc="DFF094A0">
      <w:numFmt w:val="bullet"/>
      <w:lvlText w:val="•"/>
      <w:lvlJc w:val="left"/>
      <w:pPr>
        <w:ind w:left="3953" w:hanging="360"/>
      </w:pPr>
      <w:rPr>
        <w:rFonts w:hint="default"/>
        <w:lang w:val="uk-UA" w:eastAsia="en-US" w:bidi="ar-SA"/>
      </w:rPr>
    </w:lvl>
    <w:lvl w:ilvl="4" w:tplc="48AA3832">
      <w:numFmt w:val="bullet"/>
      <w:lvlText w:val="•"/>
      <w:lvlJc w:val="left"/>
      <w:pPr>
        <w:ind w:left="4860" w:hanging="360"/>
      </w:pPr>
      <w:rPr>
        <w:rFonts w:hint="default"/>
        <w:lang w:val="uk-UA" w:eastAsia="en-US" w:bidi="ar-SA"/>
      </w:rPr>
    </w:lvl>
    <w:lvl w:ilvl="5" w:tplc="506A4BA2">
      <w:numFmt w:val="bullet"/>
      <w:lvlText w:val="•"/>
      <w:lvlJc w:val="left"/>
      <w:pPr>
        <w:ind w:left="5767" w:hanging="360"/>
      </w:pPr>
      <w:rPr>
        <w:rFonts w:hint="default"/>
        <w:lang w:val="uk-UA" w:eastAsia="en-US" w:bidi="ar-SA"/>
      </w:rPr>
    </w:lvl>
    <w:lvl w:ilvl="6" w:tplc="F3046BDE">
      <w:numFmt w:val="bullet"/>
      <w:lvlText w:val="•"/>
      <w:lvlJc w:val="left"/>
      <w:pPr>
        <w:ind w:left="6674" w:hanging="360"/>
      </w:pPr>
      <w:rPr>
        <w:rFonts w:hint="default"/>
        <w:lang w:val="uk-UA" w:eastAsia="en-US" w:bidi="ar-SA"/>
      </w:rPr>
    </w:lvl>
    <w:lvl w:ilvl="7" w:tplc="C382FAAA">
      <w:numFmt w:val="bullet"/>
      <w:lvlText w:val="•"/>
      <w:lvlJc w:val="left"/>
      <w:pPr>
        <w:ind w:left="7581" w:hanging="360"/>
      </w:pPr>
      <w:rPr>
        <w:rFonts w:hint="default"/>
        <w:lang w:val="uk-UA" w:eastAsia="en-US" w:bidi="ar-SA"/>
      </w:rPr>
    </w:lvl>
    <w:lvl w:ilvl="8" w:tplc="E126FD56">
      <w:numFmt w:val="bullet"/>
      <w:lvlText w:val="•"/>
      <w:lvlJc w:val="left"/>
      <w:pPr>
        <w:ind w:left="8488" w:hanging="360"/>
      </w:pPr>
      <w:rPr>
        <w:rFonts w:hint="default"/>
        <w:lang w:val="uk-UA" w:eastAsia="en-US" w:bidi="ar-SA"/>
      </w:rPr>
    </w:lvl>
  </w:abstractNum>
  <w:abstractNum w:abstractNumId="4" w15:restartNumberingAfterBreak="0">
    <w:nsid w:val="0A423B48"/>
    <w:multiLevelType w:val="multilevel"/>
    <w:tmpl w:val="387A0050"/>
    <w:lvl w:ilvl="0">
      <w:start w:val="4"/>
      <w:numFmt w:val="decimal"/>
      <w:lvlText w:val="%1."/>
      <w:lvlJc w:val="left"/>
      <w:pPr>
        <w:ind w:left="852"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2422" w:hanging="72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295" w:hanging="720"/>
      </w:pPr>
      <w:rPr>
        <w:rFonts w:hint="default"/>
        <w:lang w:val="uk-UA" w:eastAsia="en-US" w:bidi="ar-SA"/>
      </w:rPr>
    </w:lvl>
    <w:lvl w:ilvl="3">
      <w:numFmt w:val="bullet"/>
      <w:lvlText w:val="•"/>
      <w:lvlJc w:val="left"/>
      <w:pPr>
        <w:ind w:left="4171" w:hanging="720"/>
      </w:pPr>
      <w:rPr>
        <w:rFonts w:hint="default"/>
        <w:lang w:val="uk-UA" w:eastAsia="en-US" w:bidi="ar-SA"/>
      </w:rPr>
    </w:lvl>
    <w:lvl w:ilvl="4">
      <w:numFmt w:val="bullet"/>
      <w:lvlText w:val="•"/>
      <w:lvlJc w:val="left"/>
      <w:pPr>
        <w:ind w:left="5047" w:hanging="720"/>
      </w:pPr>
      <w:rPr>
        <w:rFonts w:hint="default"/>
        <w:lang w:val="uk-UA" w:eastAsia="en-US" w:bidi="ar-SA"/>
      </w:rPr>
    </w:lvl>
    <w:lvl w:ilvl="5">
      <w:numFmt w:val="bullet"/>
      <w:lvlText w:val="•"/>
      <w:lvlJc w:val="left"/>
      <w:pPr>
        <w:ind w:left="5923" w:hanging="720"/>
      </w:pPr>
      <w:rPr>
        <w:rFonts w:hint="default"/>
        <w:lang w:val="uk-UA" w:eastAsia="en-US" w:bidi="ar-SA"/>
      </w:rPr>
    </w:lvl>
    <w:lvl w:ilvl="6">
      <w:numFmt w:val="bullet"/>
      <w:lvlText w:val="•"/>
      <w:lvlJc w:val="left"/>
      <w:pPr>
        <w:ind w:left="6798" w:hanging="720"/>
      </w:pPr>
      <w:rPr>
        <w:rFonts w:hint="default"/>
        <w:lang w:val="uk-UA" w:eastAsia="en-US" w:bidi="ar-SA"/>
      </w:rPr>
    </w:lvl>
    <w:lvl w:ilvl="7">
      <w:numFmt w:val="bullet"/>
      <w:lvlText w:val="•"/>
      <w:lvlJc w:val="left"/>
      <w:pPr>
        <w:ind w:left="7674" w:hanging="720"/>
      </w:pPr>
      <w:rPr>
        <w:rFonts w:hint="default"/>
        <w:lang w:val="uk-UA" w:eastAsia="en-US" w:bidi="ar-SA"/>
      </w:rPr>
    </w:lvl>
    <w:lvl w:ilvl="8">
      <w:numFmt w:val="bullet"/>
      <w:lvlText w:val="•"/>
      <w:lvlJc w:val="left"/>
      <w:pPr>
        <w:ind w:left="8550" w:hanging="720"/>
      </w:pPr>
      <w:rPr>
        <w:rFonts w:hint="default"/>
        <w:lang w:val="uk-UA" w:eastAsia="en-US" w:bidi="ar-SA"/>
      </w:rPr>
    </w:lvl>
  </w:abstractNum>
  <w:abstractNum w:abstractNumId="5" w15:restartNumberingAfterBreak="0">
    <w:nsid w:val="0AF511BE"/>
    <w:multiLevelType w:val="hybridMultilevel"/>
    <w:tmpl w:val="D4C88E02"/>
    <w:lvl w:ilvl="0" w:tplc="7F0EE07C">
      <w:numFmt w:val="bullet"/>
      <w:lvlText w:val=""/>
      <w:lvlJc w:val="left"/>
      <w:pPr>
        <w:ind w:left="800" w:hanging="360"/>
      </w:pPr>
      <w:rPr>
        <w:rFonts w:ascii="Symbol" w:eastAsia="Symbol" w:hAnsi="Symbol" w:cs="Symbol" w:hint="default"/>
        <w:b w:val="0"/>
        <w:bCs w:val="0"/>
        <w:i w:val="0"/>
        <w:iCs w:val="0"/>
        <w:spacing w:val="0"/>
        <w:w w:val="99"/>
        <w:sz w:val="20"/>
        <w:szCs w:val="20"/>
        <w:lang w:val="uk-UA" w:eastAsia="en-US" w:bidi="ar-SA"/>
      </w:rPr>
    </w:lvl>
    <w:lvl w:ilvl="1" w:tplc="B9AC95AE">
      <w:numFmt w:val="bullet"/>
      <w:lvlText w:val="•"/>
      <w:lvlJc w:val="left"/>
      <w:pPr>
        <w:ind w:left="1750" w:hanging="360"/>
      </w:pPr>
      <w:rPr>
        <w:rFonts w:hint="default"/>
        <w:lang w:val="uk-UA" w:eastAsia="en-US" w:bidi="ar-SA"/>
      </w:rPr>
    </w:lvl>
    <w:lvl w:ilvl="2" w:tplc="C2DAB4FA">
      <w:numFmt w:val="bullet"/>
      <w:lvlText w:val="•"/>
      <w:lvlJc w:val="left"/>
      <w:pPr>
        <w:ind w:left="2700" w:hanging="360"/>
      </w:pPr>
      <w:rPr>
        <w:rFonts w:hint="default"/>
        <w:lang w:val="uk-UA" w:eastAsia="en-US" w:bidi="ar-SA"/>
      </w:rPr>
    </w:lvl>
    <w:lvl w:ilvl="3" w:tplc="852EBC26">
      <w:numFmt w:val="bullet"/>
      <w:lvlText w:val="•"/>
      <w:lvlJc w:val="left"/>
      <w:pPr>
        <w:ind w:left="3650" w:hanging="360"/>
      </w:pPr>
      <w:rPr>
        <w:rFonts w:hint="default"/>
        <w:lang w:val="uk-UA" w:eastAsia="en-US" w:bidi="ar-SA"/>
      </w:rPr>
    </w:lvl>
    <w:lvl w:ilvl="4" w:tplc="B20CEED8">
      <w:numFmt w:val="bullet"/>
      <w:lvlText w:val="•"/>
      <w:lvlJc w:val="left"/>
      <w:pPr>
        <w:ind w:left="4600" w:hanging="360"/>
      </w:pPr>
      <w:rPr>
        <w:rFonts w:hint="default"/>
        <w:lang w:val="uk-UA" w:eastAsia="en-US" w:bidi="ar-SA"/>
      </w:rPr>
    </w:lvl>
    <w:lvl w:ilvl="5" w:tplc="7026D4EE">
      <w:numFmt w:val="bullet"/>
      <w:lvlText w:val="•"/>
      <w:lvlJc w:val="left"/>
      <w:pPr>
        <w:ind w:left="5551" w:hanging="360"/>
      </w:pPr>
      <w:rPr>
        <w:rFonts w:hint="default"/>
        <w:lang w:val="uk-UA" w:eastAsia="en-US" w:bidi="ar-SA"/>
      </w:rPr>
    </w:lvl>
    <w:lvl w:ilvl="6" w:tplc="68D06DD0">
      <w:numFmt w:val="bullet"/>
      <w:lvlText w:val="•"/>
      <w:lvlJc w:val="left"/>
      <w:pPr>
        <w:ind w:left="6501" w:hanging="360"/>
      </w:pPr>
      <w:rPr>
        <w:rFonts w:hint="default"/>
        <w:lang w:val="uk-UA" w:eastAsia="en-US" w:bidi="ar-SA"/>
      </w:rPr>
    </w:lvl>
    <w:lvl w:ilvl="7" w:tplc="4BAEBCB8">
      <w:numFmt w:val="bullet"/>
      <w:lvlText w:val="•"/>
      <w:lvlJc w:val="left"/>
      <w:pPr>
        <w:ind w:left="7451" w:hanging="360"/>
      </w:pPr>
      <w:rPr>
        <w:rFonts w:hint="default"/>
        <w:lang w:val="uk-UA" w:eastAsia="en-US" w:bidi="ar-SA"/>
      </w:rPr>
    </w:lvl>
    <w:lvl w:ilvl="8" w:tplc="73E0DB3E">
      <w:numFmt w:val="bullet"/>
      <w:lvlText w:val="•"/>
      <w:lvlJc w:val="left"/>
      <w:pPr>
        <w:ind w:left="8401" w:hanging="360"/>
      </w:pPr>
      <w:rPr>
        <w:rFonts w:hint="default"/>
        <w:lang w:val="uk-UA" w:eastAsia="en-US" w:bidi="ar-SA"/>
      </w:rPr>
    </w:lvl>
  </w:abstractNum>
  <w:abstractNum w:abstractNumId="6" w15:restartNumberingAfterBreak="0">
    <w:nsid w:val="0B2F4072"/>
    <w:multiLevelType w:val="hybridMultilevel"/>
    <w:tmpl w:val="53847584"/>
    <w:lvl w:ilvl="0" w:tplc="E8E088CE">
      <w:start w:val="1"/>
      <w:numFmt w:val="decimal"/>
      <w:lvlText w:val="%1."/>
      <w:lvlJc w:val="left"/>
      <w:pPr>
        <w:ind w:left="1277"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B888F130">
      <w:numFmt w:val="bullet"/>
      <w:lvlText w:val="-"/>
      <w:lvlJc w:val="left"/>
      <w:pPr>
        <w:ind w:left="1580"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2" w:tplc="7EE0F378">
      <w:numFmt w:val="bullet"/>
      <w:lvlText w:val="•"/>
      <w:lvlJc w:val="left"/>
      <w:pPr>
        <w:ind w:left="2549" w:hanging="164"/>
      </w:pPr>
      <w:rPr>
        <w:rFonts w:hint="default"/>
        <w:lang w:val="uk-UA" w:eastAsia="en-US" w:bidi="ar-SA"/>
      </w:rPr>
    </w:lvl>
    <w:lvl w:ilvl="3" w:tplc="0820249A">
      <w:numFmt w:val="bullet"/>
      <w:lvlText w:val="•"/>
      <w:lvlJc w:val="left"/>
      <w:pPr>
        <w:ind w:left="3518" w:hanging="164"/>
      </w:pPr>
      <w:rPr>
        <w:rFonts w:hint="default"/>
        <w:lang w:val="uk-UA" w:eastAsia="en-US" w:bidi="ar-SA"/>
      </w:rPr>
    </w:lvl>
    <w:lvl w:ilvl="4" w:tplc="8D40759A">
      <w:numFmt w:val="bullet"/>
      <w:lvlText w:val="•"/>
      <w:lvlJc w:val="left"/>
      <w:pPr>
        <w:ind w:left="4487" w:hanging="164"/>
      </w:pPr>
      <w:rPr>
        <w:rFonts w:hint="default"/>
        <w:lang w:val="uk-UA" w:eastAsia="en-US" w:bidi="ar-SA"/>
      </w:rPr>
    </w:lvl>
    <w:lvl w:ilvl="5" w:tplc="2C96F8F2">
      <w:numFmt w:val="bullet"/>
      <w:lvlText w:val="•"/>
      <w:lvlJc w:val="left"/>
      <w:pPr>
        <w:ind w:left="5456" w:hanging="164"/>
      </w:pPr>
      <w:rPr>
        <w:rFonts w:hint="default"/>
        <w:lang w:val="uk-UA" w:eastAsia="en-US" w:bidi="ar-SA"/>
      </w:rPr>
    </w:lvl>
    <w:lvl w:ilvl="6" w:tplc="EF80C61A">
      <w:numFmt w:val="bullet"/>
      <w:lvlText w:val="•"/>
      <w:lvlJc w:val="left"/>
      <w:pPr>
        <w:ind w:left="6425" w:hanging="164"/>
      </w:pPr>
      <w:rPr>
        <w:rFonts w:hint="default"/>
        <w:lang w:val="uk-UA" w:eastAsia="en-US" w:bidi="ar-SA"/>
      </w:rPr>
    </w:lvl>
    <w:lvl w:ilvl="7" w:tplc="6B30A75A">
      <w:numFmt w:val="bullet"/>
      <w:lvlText w:val="•"/>
      <w:lvlJc w:val="left"/>
      <w:pPr>
        <w:ind w:left="7394" w:hanging="164"/>
      </w:pPr>
      <w:rPr>
        <w:rFonts w:hint="default"/>
        <w:lang w:val="uk-UA" w:eastAsia="en-US" w:bidi="ar-SA"/>
      </w:rPr>
    </w:lvl>
    <w:lvl w:ilvl="8" w:tplc="CCAEE872">
      <w:numFmt w:val="bullet"/>
      <w:lvlText w:val="•"/>
      <w:lvlJc w:val="left"/>
      <w:pPr>
        <w:ind w:left="8363" w:hanging="164"/>
      </w:pPr>
      <w:rPr>
        <w:rFonts w:hint="default"/>
        <w:lang w:val="uk-UA" w:eastAsia="en-US" w:bidi="ar-SA"/>
      </w:rPr>
    </w:lvl>
  </w:abstractNum>
  <w:abstractNum w:abstractNumId="7" w15:restartNumberingAfterBreak="0">
    <w:nsid w:val="0C6F2734"/>
    <w:multiLevelType w:val="hybridMultilevel"/>
    <w:tmpl w:val="65865748"/>
    <w:lvl w:ilvl="0" w:tplc="F27AE86C">
      <w:start w:val="1"/>
      <w:numFmt w:val="decimal"/>
      <w:lvlText w:val="%1."/>
      <w:lvlJc w:val="left"/>
      <w:pPr>
        <w:ind w:left="1068"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316A1092">
      <w:numFmt w:val="bullet"/>
      <w:lvlText w:val="•"/>
      <w:lvlJc w:val="left"/>
      <w:pPr>
        <w:ind w:left="1984" w:hanging="360"/>
      </w:pPr>
      <w:rPr>
        <w:rFonts w:hint="default"/>
        <w:lang w:val="uk-UA" w:eastAsia="en-US" w:bidi="ar-SA"/>
      </w:rPr>
    </w:lvl>
    <w:lvl w:ilvl="2" w:tplc="0B309102">
      <w:numFmt w:val="bullet"/>
      <w:lvlText w:val="•"/>
      <w:lvlJc w:val="left"/>
      <w:pPr>
        <w:ind w:left="2908" w:hanging="360"/>
      </w:pPr>
      <w:rPr>
        <w:rFonts w:hint="default"/>
        <w:lang w:val="uk-UA" w:eastAsia="en-US" w:bidi="ar-SA"/>
      </w:rPr>
    </w:lvl>
    <w:lvl w:ilvl="3" w:tplc="A5F8ACD6">
      <w:numFmt w:val="bullet"/>
      <w:lvlText w:val="•"/>
      <w:lvlJc w:val="left"/>
      <w:pPr>
        <w:ind w:left="3832" w:hanging="360"/>
      </w:pPr>
      <w:rPr>
        <w:rFonts w:hint="default"/>
        <w:lang w:val="uk-UA" w:eastAsia="en-US" w:bidi="ar-SA"/>
      </w:rPr>
    </w:lvl>
    <w:lvl w:ilvl="4" w:tplc="312CD2F6">
      <w:numFmt w:val="bullet"/>
      <w:lvlText w:val="•"/>
      <w:lvlJc w:val="left"/>
      <w:pPr>
        <w:ind w:left="4756" w:hanging="360"/>
      </w:pPr>
      <w:rPr>
        <w:rFonts w:hint="default"/>
        <w:lang w:val="uk-UA" w:eastAsia="en-US" w:bidi="ar-SA"/>
      </w:rPr>
    </w:lvl>
    <w:lvl w:ilvl="5" w:tplc="A2B2087C">
      <w:numFmt w:val="bullet"/>
      <w:lvlText w:val="•"/>
      <w:lvlJc w:val="left"/>
      <w:pPr>
        <w:ind w:left="5681" w:hanging="360"/>
      </w:pPr>
      <w:rPr>
        <w:rFonts w:hint="default"/>
        <w:lang w:val="uk-UA" w:eastAsia="en-US" w:bidi="ar-SA"/>
      </w:rPr>
    </w:lvl>
    <w:lvl w:ilvl="6" w:tplc="EBEAF1FE">
      <w:numFmt w:val="bullet"/>
      <w:lvlText w:val="•"/>
      <w:lvlJc w:val="left"/>
      <w:pPr>
        <w:ind w:left="6605" w:hanging="360"/>
      </w:pPr>
      <w:rPr>
        <w:rFonts w:hint="default"/>
        <w:lang w:val="uk-UA" w:eastAsia="en-US" w:bidi="ar-SA"/>
      </w:rPr>
    </w:lvl>
    <w:lvl w:ilvl="7" w:tplc="42865984">
      <w:numFmt w:val="bullet"/>
      <w:lvlText w:val="•"/>
      <w:lvlJc w:val="left"/>
      <w:pPr>
        <w:ind w:left="7529" w:hanging="360"/>
      </w:pPr>
      <w:rPr>
        <w:rFonts w:hint="default"/>
        <w:lang w:val="uk-UA" w:eastAsia="en-US" w:bidi="ar-SA"/>
      </w:rPr>
    </w:lvl>
    <w:lvl w:ilvl="8" w:tplc="85C8ED76">
      <w:numFmt w:val="bullet"/>
      <w:lvlText w:val="•"/>
      <w:lvlJc w:val="left"/>
      <w:pPr>
        <w:ind w:left="8453" w:hanging="360"/>
      </w:pPr>
      <w:rPr>
        <w:rFonts w:hint="default"/>
        <w:lang w:val="uk-UA" w:eastAsia="en-US" w:bidi="ar-SA"/>
      </w:rPr>
    </w:lvl>
  </w:abstractNum>
  <w:abstractNum w:abstractNumId="8" w15:restartNumberingAfterBreak="0">
    <w:nsid w:val="0F2F3796"/>
    <w:multiLevelType w:val="hybridMultilevel"/>
    <w:tmpl w:val="5F4A0B98"/>
    <w:lvl w:ilvl="0" w:tplc="41269F64">
      <w:numFmt w:val="bullet"/>
      <w:lvlText w:val=""/>
      <w:lvlJc w:val="left"/>
      <w:pPr>
        <w:ind w:left="1068" w:hanging="360"/>
      </w:pPr>
      <w:rPr>
        <w:rFonts w:ascii="Symbol" w:eastAsia="Symbol" w:hAnsi="Symbol" w:cs="Symbol" w:hint="default"/>
        <w:b w:val="0"/>
        <w:bCs w:val="0"/>
        <w:i w:val="0"/>
        <w:iCs w:val="0"/>
        <w:spacing w:val="0"/>
        <w:w w:val="99"/>
        <w:sz w:val="20"/>
        <w:szCs w:val="20"/>
        <w:lang w:val="uk-UA" w:eastAsia="en-US" w:bidi="ar-SA"/>
      </w:rPr>
    </w:lvl>
    <w:lvl w:ilvl="1" w:tplc="2ED629C0">
      <w:numFmt w:val="bullet"/>
      <w:lvlText w:val="•"/>
      <w:lvlJc w:val="left"/>
      <w:pPr>
        <w:ind w:left="1984" w:hanging="360"/>
      </w:pPr>
      <w:rPr>
        <w:rFonts w:hint="default"/>
        <w:lang w:val="uk-UA" w:eastAsia="en-US" w:bidi="ar-SA"/>
      </w:rPr>
    </w:lvl>
    <w:lvl w:ilvl="2" w:tplc="0818F138">
      <w:numFmt w:val="bullet"/>
      <w:lvlText w:val="•"/>
      <w:lvlJc w:val="left"/>
      <w:pPr>
        <w:ind w:left="2908" w:hanging="360"/>
      </w:pPr>
      <w:rPr>
        <w:rFonts w:hint="default"/>
        <w:lang w:val="uk-UA" w:eastAsia="en-US" w:bidi="ar-SA"/>
      </w:rPr>
    </w:lvl>
    <w:lvl w:ilvl="3" w:tplc="B740B6A8">
      <w:numFmt w:val="bullet"/>
      <w:lvlText w:val="•"/>
      <w:lvlJc w:val="left"/>
      <w:pPr>
        <w:ind w:left="3832" w:hanging="360"/>
      </w:pPr>
      <w:rPr>
        <w:rFonts w:hint="default"/>
        <w:lang w:val="uk-UA" w:eastAsia="en-US" w:bidi="ar-SA"/>
      </w:rPr>
    </w:lvl>
    <w:lvl w:ilvl="4" w:tplc="B99659D0">
      <w:numFmt w:val="bullet"/>
      <w:lvlText w:val="•"/>
      <w:lvlJc w:val="left"/>
      <w:pPr>
        <w:ind w:left="4756" w:hanging="360"/>
      </w:pPr>
      <w:rPr>
        <w:rFonts w:hint="default"/>
        <w:lang w:val="uk-UA" w:eastAsia="en-US" w:bidi="ar-SA"/>
      </w:rPr>
    </w:lvl>
    <w:lvl w:ilvl="5" w:tplc="099E2F70">
      <w:numFmt w:val="bullet"/>
      <w:lvlText w:val="•"/>
      <w:lvlJc w:val="left"/>
      <w:pPr>
        <w:ind w:left="5681" w:hanging="360"/>
      </w:pPr>
      <w:rPr>
        <w:rFonts w:hint="default"/>
        <w:lang w:val="uk-UA" w:eastAsia="en-US" w:bidi="ar-SA"/>
      </w:rPr>
    </w:lvl>
    <w:lvl w:ilvl="6" w:tplc="4886A84E">
      <w:numFmt w:val="bullet"/>
      <w:lvlText w:val="•"/>
      <w:lvlJc w:val="left"/>
      <w:pPr>
        <w:ind w:left="6605" w:hanging="360"/>
      </w:pPr>
      <w:rPr>
        <w:rFonts w:hint="default"/>
        <w:lang w:val="uk-UA" w:eastAsia="en-US" w:bidi="ar-SA"/>
      </w:rPr>
    </w:lvl>
    <w:lvl w:ilvl="7" w:tplc="24F4F504">
      <w:numFmt w:val="bullet"/>
      <w:lvlText w:val="•"/>
      <w:lvlJc w:val="left"/>
      <w:pPr>
        <w:ind w:left="7529" w:hanging="360"/>
      </w:pPr>
      <w:rPr>
        <w:rFonts w:hint="default"/>
        <w:lang w:val="uk-UA" w:eastAsia="en-US" w:bidi="ar-SA"/>
      </w:rPr>
    </w:lvl>
    <w:lvl w:ilvl="8" w:tplc="3C10C1D4">
      <w:numFmt w:val="bullet"/>
      <w:lvlText w:val="•"/>
      <w:lvlJc w:val="left"/>
      <w:pPr>
        <w:ind w:left="8453" w:hanging="360"/>
      </w:pPr>
      <w:rPr>
        <w:rFonts w:hint="default"/>
        <w:lang w:val="uk-UA" w:eastAsia="en-US" w:bidi="ar-SA"/>
      </w:rPr>
    </w:lvl>
  </w:abstractNum>
  <w:abstractNum w:abstractNumId="9" w15:restartNumberingAfterBreak="0">
    <w:nsid w:val="0FFB5020"/>
    <w:multiLevelType w:val="hybridMultilevel"/>
    <w:tmpl w:val="54E06708"/>
    <w:lvl w:ilvl="0" w:tplc="39F60A5C">
      <w:numFmt w:val="bullet"/>
      <w:lvlText w:val=""/>
      <w:lvlJc w:val="left"/>
      <w:pPr>
        <w:ind w:left="1342" w:hanging="286"/>
      </w:pPr>
      <w:rPr>
        <w:rFonts w:ascii="Symbol" w:eastAsia="Symbol" w:hAnsi="Symbol" w:cs="Symbol" w:hint="default"/>
        <w:b w:val="0"/>
        <w:bCs w:val="0"/>
        <w:i w:val="0"/>
        <w:iCs w:val="0"/>
        <w:spacing w:val="0"/>
        <w:w w:val="100"/>
        <w:sz w:val="28"/>
        <w:szCs w:val="28"/>
        <w:lang w:val="uk-UA" w:eastAsia="en-US" w:bidi="ar-SA"/>
      </w:rPr>
    </w:lvl>
    <w:lvl w:ilvl="1" w:tplc="AC640A66">
      <w:numFmt w:val="bullet"/>
      <w:lvlText w:val="•"/>
      <w:lvlJc w:val="left"/>
      <w:pPr>
        <w:ind w:left="2236" w:hanging="286"/>
      </w:pPr>
      <w:rPr>
        <w:rFonts w:hint="default"/>
        <w:lang w:val="uk-UA" w:eastAsia="en-US" w:bidi="ar-SA"/>
      </w:rPr>
    </w:lvl>
    <w:lvl w:ilvl="2" w:tplc="55AAC1F0">
      <w:numFmt w:val="bullet"/>
      <w:lvlText w:val="•"/>
      <w:lvlJc w:val="left"/>
      <w:pPr>
        <w:ind w:left="3132" w:hanging="286"/>
      </w:pPr>
      <w:rPr>
        <w:rFonts w:hint="default"/>
        <w:lang w:val="uk-UA" w:eastAsia="en-US" w:bidi="ar-SA"/>
      </w:rPr>
    </w:lvl>
    <w:lvl w:ilvl="3" w:tplc="8B0E0DBC">
      <w:numFmt w:val="bullet"/>
      <w:lvlText w:val="•"/>
      <w:lvlJc w:val="left"/>
      <w:pPr>
        <w:ind w:left="4028" w:hanging="286"/>
      </w:pPr>
      <w:rPr>
        <w:rFonts w:hint="default"/>
        <w:lang w:val="uk-UA" w:eastAsia="en-US" w:bidi="ar-SA"/>
      </w:rPr>
    </w:lvl>
    <w:lvl w:ilvl="4" w:tplc="29608B98">
      <w:numFmt w:val="bullet"/>
      <w:lvlText w:val="•"/>
      <w:lvlJc w:val="left"/>
      <w:pPr>
        <w:ind w:left="4924" w:hanging="286"/>
      </w:pPr>
      <w:rPr>
        <w:rFonts w:hint="default"/>
        <w:lang w:val="uk-UA" w:eastAsia="en-US" w:bidi="ar-SA"/>
      </w:rPr>
    </w:lvl>
    <w:lvl w:ilvl="5" w:tplc="B5EC90D6">
      <w:numFmt w:val="bullet"/>
      <w:lvlText w:val="•"/>
      <w:lvlJc w:val="left"/>
      <w:pPr>
        <w:ind w:left="5821" w:hanging="286"/>
      </w:pPr>
      <w:rPr>
        <w:rFonts w:hint="default"/>
        <w:lang w:val="uk-UA" w:eastAsia="en-US" w:bidi="ar-SA"/>
      </w:rPr>
    </w:lvl>
    <w:lvl w:ilvl="6" w:tplc="0AE20360">
      <w:numFmt w:val="bullet"/>
      <w:lvlText w:val="•"/>
      <w:lvlJc w:val="left"/>
      <w:pPr>
        <w:ind w:left="6717" w:hanging="286"/>
      </w:pPr>
      <w:rPr>
        <w:rFonts w:hint="default"/>
        <w:lang w:val="uk-UA" w:eastAsia="en-US" w:bidi="ar-SA"/>
      </w:rPr>
    </w:lvl>
    <w:lvl w:ilvl="7" w:tplc="CA80140A">
      <w:numFmt w:val="bullet"/>
      <w:lvlText w:val="•"/>
      <w:lvlJc w:val="left"/>
      <w:pPr>
        <w:ind w:left="7613" w:hanging="286"/>
      </w:pPr>
      <w:rPr>
        <w:rFonts w:hint="default"/>
        <w:lang w:val="uk-UA" w:eastAsia="en-US" w:bidi="ar-SA"/>
      </w:rPr>
    </w:lvl>
    <w:lvl w:ilvl="8" w:tplc="290C1CFE">
      <w:numFmt w:val="bullet"/>
      <w:lvlText w:val="•"/>
      <w:lvlJc w:val="left"/>
      <w:pPr>
        <w:ind w:left="8509" w:hanging="286"/>
      </w:pPr>
      <w:rPr>
        <w:rFonts w:hint="default"/>
        <w:lang w:val="uk-UA" w:eastAsia="en-US" w:bidi="ar-SA"/>
      </w:rPr>
    </w:lvl>
  </w:abstractNum>
  <w:abstractNum w:abstractNumId="10" w15:restartNumberingAfterBreak="0">
    <w:nsid w:val="1128579E"/>
    <w:multiLevelType w:val="hybridMultilevel"/>
    <w:tmpl w:val="1B9EBD5A"/>
    <w:lvl w:ilvl="0" w:tplc="9934E860">
      <w:numFmt w:val="bullet"/>
      <w:lvlText w:val=""/>
      <w:lvlJc w:val="left"/>
      <w:pPr>
        <w:ind w:left="1068" w:hanging="360"/>
      </w:pPr>
      <w:rPr>
        <w:rFonts w:ascii="Symbol" w:eastAsia="Symbol" w:hAnsi="Symbol" w:cs="Symbol" w:hint="default"/>
        <w:b w:val="0"/>
        <w:bCs w:val="0"/>
        <w:i w:val="0"/>
        <w:iCs w:val="0"/>
        <w:spacing w:val="0"/>
        <w:w w:val="100"/>
        <w:sz w:val="28"/>
        <w:szCs w:val="28"/>
        <w:lang w:val="uk-UA" w:eastAsia="en-US" w:bidi="ar-SA"/>
      </w:rPr>
    </w:lvl>
    <w:lvl w:ilvl="1" w:tplc="4594ACCC">
      <w:numFmt w:val="bullet"/>
      <w:lvlText w:val="•"/>
      <w:lvlJc w:val="left"/>
      <w:pPr>
        <w:ind w:left="1984" w:hanging="360"/>
      </w:pPr>
      <w:rPr>
        <w:rFonts w:hint="default"/>
        <w:lang w:val="uk-UA" w:eastAsia="en-US" w:bidi="ar-SA"/>
      </w:rPr>
    </w:lvl>
    <w:lvl w:ilvl="2" w:tplc="AAE48E86">
      <w:numFmt w:val="bullet"/>
      <w:lvlText w:val="•"/>
      <w:lvlJc w:val="left"/>
      <w:pPr>
        <w:ind w:left="2908" w:hanging="360"/>
      </w:pPr>
      <w:rPr>
        <w:rFonts w:hint="default"/>
        <w:lang w:val="uk-UA" w:eastAsia="en-US" w:bidi="ar-SA"/>
      </w:rPr>
    </w:lvl>
    <w:lvl w:ilvl="3" w:tplc="0BD2D2C2">
      <w:numFmt w:val="bullet"/>
      <w:lvlText w:val="•"/>
      <w:lvlJc w:val="left"/>
      <w:pPr>
        <w:ind w:left="3832" w:hanging="360"/>
      </w:pPr>
      <w:rPr>
        <w:rFonts w:hint="default"/>
        <w:lang w:val="uk-UA" w:eastAsia="en-US" w:bidi="ar-SA"/>
      </w:rPr>
    </w:lvl>
    <w:lvl w:ilvl="4" w:tplc="E9F4C8B0">
      <w:numFmt w:val="bullet"/>
      <w:lvlText w:val="•"/>
      <w:lvlJc w:val="left"/>
      <w:pPr>
        <w:ind w:left="4756" w:hanging="360"/>
      </w:pPr>
      <w:rPr>
        <w:rFonts w:hint="default"/>
        <w:lang w:val="uk-UA" w:eastAsia="en-US" w:bidi="ar-SA"/>
      </w:rPr>
    </w:lvl>
    <w:lvl w:ilvl="5" w:tplc="B9F467DC">
      <w:numFmt w:val="bullet"/>
      <w:lvlText w:val="•"/>
      <w:lvlJc w:val="left"/>
      <w:pPr>
        <w:ind w:left="5681" w:hanging="360"/>
      </w:pPr>
      <w:rPr>
        <w:rFonts w:hint="default"/>
        <w:lang w:val="uk-UA" w:eastAsia="en-US" w:bidi="ar-SA"/>
      </w:rPr>
    </w:lvl>
    <w:lvl w:ilvl="6" w:tplc="B928ED40">
      <w:numFmt w:val="bullet"/>
      <w:lvlText w:val="•"/>
      <w:lvlJc w:val="left"/>
      <w:pPr>
        <w:ind w:left="6605" w:hanging="360"/>
      </w:pPr>
      <w:rPr>
        <w:rFonts w:hint="default"/>
        <w:lang w:val="uk-UA" w:eastAsia="en-US" w:bidi="ar-SA"/>
      </w:rPr>
    </w:lvl>
    <w:lvl w:ilvl="7" w:tplc="63A6399A">
      <w:numFmt w:val="bullet"/>
      <w:lvlText w:val="•"/>
      <w:lvlJc w:val="left"/>
      <w:pPr>
        <w:ind w:left="7529" w:hanging="360"/>
      </w:pPr>
      <w:rPr>
        <w:rFonts w:hint="default"/>
        <w:lang w:val="uk-UA" w:eastAsia="en-US" w:bidi="ar-SA"/>
      </w:rPr>
    </w:lvl>
    <w:lvl w:ilvl="8" w:tplc="40B829EE">
      <w:numFmt w:val="bullet"/>
      <w:lvlText w:val="•"/>
      <w:lvlJc w:val="left"/>
      <w:pPr>
        <w:ind w:left="8453" w:hanging="360"/>
      </w:pPr>
      <w:rPr>
        <w:rFonts w:hint="default"/>
        <w:lang w:val="uk-UA" w:eastAsia="en-US" w:bidi="ar-SA"/>
      </w:rPr>
    </w:lvl>
  </w:abstractNum>
  <w:abstractNum w:abstractNumId="11" w15:restartNumberingAfterBreak="0">
    <w:nsid w:val="119D56CF"/>
    <w:multiLevelType w:val="hybridMultilevel"/>
    <w:tmpl w:val="18BEA046"/>
    <w:lvl w:ilvl="0" w:tplc="503C62BA">
      <w:start w:val="1"/>
      <w:numFmt w:val="decimal"/>
      <w:lvlText w:val="%1."/>
      <w:lvlJc w:val="left"/>
      <w:pPr>
        <w:ind w:left="706" w:hanging="35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D2BCFCAE">
      <w:numFmt w:val="bullet"/>
      <w:lvlText w:val=""/>
      <w:lvlJc w:val="left"/>
      <w:pPr>
        <w:ind w:left="773" w:hanging="425"/>
      </w:pPr>
      <w:rPr>
        <w:rFonts w:ascii="Symbol" w:eastAsia="Symbol" w:hAnsi="Symbol" w:cs="Symbol" w:hint="default"/>
        <w:b w:val="0"/>
        <w:bCs w:val="0"/>
        <w:i w:val="0"/>
        <w:iCs w:val="0"/>
        <w:spacing w:val="0"/>
        <w:w w:val="100"/>
        <w:sz w:val="28"/>
        <w:szCs w:val="28"/>
        <w:lang w:val="uk-UA" w:eastAsia="en-US" w:bidi="ar-SA"/>
      </w:rPr>
    </w:lvl>
    <w:lvl w:ilvl="2" w:tplc="2EAC0134">
      <w:numFmt w:val="bullet"/>
      <w:lvlText w:val="•"/>
      <w:lvlJc w:val="left"/>
      <w:pPr>
        <w:ind w:left="1838" w:hanging="425"/>
      </w:pPr>
      <w:rPr>
        <w:rFonts w:hint="default"/>
        <w:lang w:val="uk-UA" w:eastAsia="en-US" w:bidi="ar-SA"/>
      </w:rPr>
    </w:lvl>
    <w:lvl w:ilvl="3" w:tplc="73D8A2F0">
      <w:numFmt w:val="bullet"/>
      <w:lvlText w:val="•"/>
      <w:lvlJc w:val="left"/>
      <w:pPr>
        <w:ind w:left="2896" w:hanging="425"/>
      </w:pPr>
      <w:rPr>
        <w:rFonts w:hint="default"/>
        <w:lang w:val="uk-UA" w:eastAsia="en-US" w:bidi="ar-SA"/>
      </w:rPr>
    </w:lvl>
    <w:lvl w:ilvl="4" w:tplc="7C28A53C">
      <w:numFmt w:val="bullet"/>
      <w:lvlText w:val="•"/>
      <w:lvlJc w:val="left"/>
      <w:pPr>
        <w:ind w:left="3954" w:hanging="425"/>
      </w:pPr>
      <w:rPr>
        <w:rFonts w:hint="default"/>
        <w:lang w:val="uk-UA" w:eastAsia="en-US" w:bidi="ar-SA"/>
      </w:rPr>
    </w:lvl>
    <w:lvl w:ilvl="5" w:tplc="6CB00A22">
      <w:numFmt w:val="bullet"/>
      <w:lvlText w:val="•"/>
      <w:lvlJc w:val="left"/>
      <w:pPr>
        <w:ind w:left="5012" w:hanging="425"/>
      </w:pPr>
      <w:rPr>
        <w:rFonts w:hint="default"/>
        <w:lang w:val="uk-UA" w:eastAsia="en-US" w:bidi="ar-SA"/>
      </w:rPr>
    </w:lvl>
    <w:lvl w:ilvl="6" w:tplc="249E3DEC">
      <w:numFmt w:val="bullet"/>
      <w:lvlText w:val="•"/>
      <w:lvlJc w:val="left"/>
      <w:pPr>
        <w:ind w:left="6070" w:hanging="425"/>
      </w:pPr>
      <w:rPr>
        <w:rFonts w:hint="default"/>
        <w:lang w:val="uk-UA" w:eastAsia="en-US" w:bidi="ar-SA"/>
      </w:rPr>
    </w:lvl>
    <w:lvl w:ilvl="7" w:tplc="FACE7E38">
      <w:numFmt w:val="bullet"/>
      <w:lvlText w:val="•"/>
      <w:lvlJc w:val="left"/>
      <w:pPr>
        <w:ind w:left="7128" w:hanging="425"/>
      </w:pPr>
      <w:rPr>
        <w:rFonts w:hint="default"/>
        <w:lang w:val="uk-UA" w:eastAsia="en-US" w:bidi="ar-SA"/>
      </w:rPr>
    </w:lvl>
    <w:lvl w:ilvl="8" w:tplc="8F9CD6CC">
      <w:numFmt w:val="bullet"/>
      <w:lvlText w:val="•"/>
      <w:lvlJc w:val="left"/>
      <w:pPr>
        <w:ind w:left="8186" w:hanging="425"/>
      </w:pPr>
      <w:rPr>
        <w:rFonts w:hint="default"/>
        <w:lang w:val="uk-UA" w:eastAsia="en-US" w:bidi="ar-SA"/>
      </w:rPr>
    </w:lvl>
  </w:abstractNum>
  <w:abstractNum w:abstractNumId="12" w15:restartNumberingAfterBreak="0">
    <w:nsid w:val="19173810"/>
    <w:multiLevelType w:val="multilevel"/>
    <w:tmpl w:val="34C4B5E6"/>
    <w:lvl w:ilvl="0">
      <w:start w:val="1"/>
      <w:numFmt w:val="decimal"/>
      <w:lvlText w:val="%1."/>
      <w:lvlJc w:val="left"/>
      <w:pPr>
        <w:ind w:left="1266" w:hanging="5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1547" w:hanging="5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512" w:hanging="560"/>
      </w:pPr>
      <w:rPr>
        <w:rFonts w:hint="default"/>
        <w:lang w:val="uk-UA" w:eastAsia="en-US" w:bidi="ar-SA"/>
      </w:rPr>
    </w:lvl>
    <w:lvl w:ilvl="3">
      <w:numFmt w:val="bullet"/>
      <w:lvlText w:val="•"/>
      <w:lvlJc w:val="left"/>
      <w:pPr>
        <w:ind w:left="3485" w:hanging="560"/>
      </w:pPr>
      <w:rPr>
        <w:rFonts w:hint="default"/>
        <w:lang w:val="uk-UA" w:eastAsia="en-US" w:bidi="ar-SA"/>
      </w:rPr>
    </w:lvl>
    <w:lvl w:ilvl="4">
      <w:numFmt w:val="bullet"/>
      <w:lvlText w:val="•"/>
      <w:lvlJc w:val="left"/>
      <w:pPr>
        <w:ind w:left="4458" w:hanging="560"/>
      </w:pPr>
      <w:rPr>
        <w:rFonts w:hint="default"/>
        <w:lang w:val="uk-UA" w:eastAsia="en-US" w:bidi="ar-SA"/>
      </w:rPr>
    </w:lvl>
    <w:lvl w:ilvl="5">
      <w:numFmt w:val="bullet"/>
      <w:lvlText w:val="•"/>
      <w:lvlJc w:val="left"/>
      <w:pPr>
        <w:ind w:left="5431" w:hanging="560"/>
      </w:pPr>
      <w:rPr>
        <w:rFonts w:hint="default"/>
        <w:lang w:val="uk-UA" w:eastAsia="en-US" w:bidi="ar-SA"/>
      </w:rPr>
    </w:lvl>
    <w:lvl w:ilvl="6">
      <w:numFmt w:val="bullet"/>
      <w:lvlText w:val="•"/>
      <w:lvlJc w:val="left"/>
      <w:pPr>
        <w:ind w:left="6404" w:hanging="560"/>
      </w:pPr>
      <w:rPr>
        <w:rFonts w:hint="default"/>
        <w:lang w:val="uk-UA" w:eastAsia="en-US" w:bidi="ar-SA"/>
      </w:rPr>
    </w:lvl>
    <w:lvl w:ilvl="7">
      <w:numFmt w:val="bullet"/>
      <w:lvlText w:val="•"/>
      <w:lvlJc w:val="left"/>
      <w:pPr>
        <w:ind w:left="7377" w:hanging="560"/>
      </w:pPr>
      <w:rPr>
        <w:rFonts w:hint="default"/>
        <w:lang w:val="uk-UA" w:eastAsia="en-US" w:bidi="ar-SA"/>
      </w:rPr>
    </w:lvl>
    <w:lvl w:ilvl="8">
      <w:numFmt w:val="bullet"/>
      <w:lvlText w:val="•"/>
      <w:lvlJc w:val="left"/>
      <w:pPr>
        <w:ind w:left="8350" w:hanging="560"/>
      </w:pPr>
      <w:rPr>
        <w:rFonts w:hint="default"/>
        <w:lang w:val="uk-UA" w:eastAsia="en-US" w:bidi="ar-SA"/>
      </w:rPr>
    </w:lvl>
  </w:abstractNum>
  <w:abstractNum w:abstractNumId="13" w15:restartNumberingAfterBreak="0">
    <w:nsid w:val="1BD9069D"/>
    <w:multiLevelType w:val="hybridMultilevel"/>
    <w:tmpl w:val="C032EEB0"/>
    <w:lvl w:ilvl="0" w:tplc="6C3E0794">
      <w:start w:val="1"/>
      <w:numFmt w:val="decimal"/>
      <w:lvlText w:val="%1."/>
      <w:lvlJc w:val="left"/>
      <w:pPr>
        <w:ind w:left="1068"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3D2A02C4">
      <w:start w:val="1"/>
      <w:numFmt w:val="lowerLetter"/>
      <w:lvlText w:val="%2."/>
      <w:lvlJc w:val="left"/>
      <w:pPr>
        <w:ind w:left="1788"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tplc="8E84E6BC">
      <w:numFmt w:val="bullet"/>
      <w:lvlText w:val="•"/>
      <w:lvlJc w:val="left"/>
      <w:pPr>
        <w:ind w:left="2726" w:hanging="360"/>
      </w:pPr>
      <w:rPr>
        <w:rFonts w:hint="default"/>
        <w:lang w:val="uk-UA" w:eastAsia="en-US" w:bidi="ar-SA"/>
      </w:rPr>
    </w:lvl>
    <w:lvl w:ilvl="3" w:tplc="6B20158A">
      <w:numFmt w:val="bullet"/>
      <w:lvlText w:val="•"/>
      <w:lvlJc w:val="left"/>
      <w:pPr>
        <w:ind w:left="3673" w:hanging="360"/>
      </w:pPr>
      <w:rPr>
        <w:rFonts w:hint="default"/>
        <w:lang w:val="uk-UA" w:eastAsia="en-US" w:bidi="ar-SA"/>
      </w:rPr>
    </w:lvl>
    <w:lvl w:ilvl="4" w:tplc="99889A0C">
      <w:numFmt w:val="bullet"/>
      <w:lvlText w:val="•"/>
      <w:lvlJc w:val="left"/>
      <w:pPr>
        <w:ind w:left="4620" w:hanging="360"/>
      </w:pPr>
      <w:rPr>
        <w:rFonts w:hint="default"/>
        <w:lang w:val="uk-UA" w:eastAsia="en-US" w:bidi="ar-SA"/>
      </w:rPr>
    </w:lvl>
    <w:lvl w:ilvl="5" w:tplc="2564F66A">
      <w:numFmt w:val="bullet"/>
      <w:lvlText w:val="•"/>
      <w:lvlJc w:val="left"/>
      <w:pPr>
        <w:ind w:left="5567" w:hanging="360"/>
      </w:pPr>
      <w:rPr>
        <w:rFonts w:hint="default"/>
        <w:lang w:val="uk-UA" w:eastAsia="en-US" w:bidi="ar-SA"/>
      </w:rPr>
    </w:lvl>
    <w:lvl w:ilvl="6" w:tplc="D39CB0BA">
      <w:numFmt w:val="bullet"/>
      <w:lvlText w:val="•"/>
      <w:lvlJc w:val="left"/>
      <w:pPr>
        <w:ind w:left="6514" w:hanging="360"/>
      </w:pPr>
      <w:rPr>
        <w:rFonts w:hint="default"/>
        <w:lang w:val="uk-UA" w:eastAsia="en-US" w:bidi="ar-SA"/>
      </w:rPr>
    </w:lvl>
    <w:lvl w:ilvl="7" w:tplc="4B0A2ED4">
      <w:numFmt w:val="bullet"/>
      <w:lvlText w:val="•"/>
      <w:lvlJc w:val="left"/>
      <w:pPr>
        <w:ind w:left="7461" w:hanging="360"/>
      </w:pPr>
      <w:rPr>
        <w:rFonts w:hint="default"/>
        <w:lang w:val="uk-UA" w:eastAsia="en-US" w:bidi="ar-SA"/>
      </w:rPr>
    </w:lvl>
    <w:lvl w:ilvl="8" w:tplc="EFE83C8E">
      <w:numFmt w:val="bullet"/>
      <w:lvlText w:val="•"/>
      <w:lvlJc w:val="left"/>
      <w:pPr>
        <w:ind w:left="8408" w:hanging="360"/>
      </w:pPr>
      <w:rPr>
        <w:rFonts w:hint="default"/>
        <w:lang w:val="uk-UA" w:eastAsia="en-US" w:bidi="ar-SA"/>
      </w:rPr>
    </w:lvl>
  </w:abstractNum>
  <w:abstractNum w:abstractNumId="14" w15:restartNumberingAfterBreak="0">
    <w:nsid w:val="24E63835"/>
    <w:multiLevelType w:val="hybridMultilevel"/>
    <w:tmpl w:val="30CA4658"/>
    <w:lvl w:ilvl="0" w:tplc="EACC5274">
      <w:start w:val="1"/>
      <w:numFmt w:val="decimal"/>
      <w:lvlText w:val="%1."/>
      <w:lvlJc w:val="left"/>
      <w:pPr>
        <w:ind w:left="1416"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C254BF00">
      <w:start w:val="1"/>
      <w:numFmt w:val="decimal"/>
      <w:lvlText w:val="%2."/>
      <w:lvlJc w:val="left"/>
      <w:pPr>
        <w:ind w:left="1428"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tplc="F06C14D0">
      <w:numFmt w:val="bullet"/>
      <w:lvlText w:val="•"/>
      <w:lvlJc w:val="left"/>
      <w:pPr>
        <w:ind w:left="3196" w:hanging="360"/>
      </w:pPr>
      <w:rPr>
        <w:rFonts w:hint="default"/>
        <w:lang w:val="uk-UA" w:eastAsia="en-US" w:bidi="ar-SA"/>
      </w:rPr>
    </w:lvl>
    <w:lvl w:ilvl="3" w:tplc="BC549830">
      <w:numFmt w:val="bullet"/>
      <w:lvlText w:val="•"/>
      <w:lvlJc w:val="left"/>
      <w:pPr>
        <w:ind w:left="4084" w:hanging="360"/>
      </w:pPr>
      <w:rPr>
        <w:rFonts w:hint="default"/>
        <w:lang w:val="uk-UA" w:eastAsia="en-US" w:bidi="ar-SA"/>
      </w:rPr>
    </w:lvl>
    <w:lvl w:ilvl="4" w:tplc="F6465EF2">
      <w:numFmt w:val="bullet"/>
      <w:lvlText w:val="•"/>
      <w:lvlJc w:val="left"/>
      <w:pPr>
        <w:ind w:left="4972" w:hanging="360"/>
      </w:pPr>
      <w:rPr>
        <w:rFonts w:hint="default"/>
        <w:lang w:val="uk-UA" w:eastAsia="en-US" w:bidi="ar-SA"/>
      </w:rPr>
    </w:lvl>
    <w:lvl w:ilvl="5" w:tplc="F60846C2">
      <w:numFmt w:val="bullet"/>
      <w:lvlText w:val="•"/>
      <w:lvlJc w:val="left"/>
      <w:pPr>
        <w:ind w:left="5861" w:hanging="360"/>
      </w:pPr>
      <w:rPr>
        <w:rFonts w:hint="default"/>
        <w:lang w:val="uk-UA" w:eastAsia="en-US" w:bidi="ar-SA"/>
      </w:rPr>
    </w:lvl>
    <w:lvl w:ilvl="6" w:tplc="DF464442">
      <w:numFmt w:val="bullet"/>
      <w:lvlText w:val="•"/>
      <w:lvlJc w:val="left"/>
      <w:pPr>
        <w:ind w:left="6749" w:hanging="360"/>
      </w:pPr>
      <w:rPr>
        <w:rFonts w:hint="default"/>
        <w:lang w:val="uk-UA" w:eastAsia="en-US" w:bidi="ar-SA"/>
      </w:rPr>
    </w:lvl>
    <w:lvl w:ilvl="7" w:tplc="2B4A07A6">
      <w:numFmt w:val="bullet"/>
      <w:lvlText w:val="•"/>
      <w:lvlJc w:val="left"/>
      <w:pPr>
        <w:ind w:left="7637" w:hanging="360"/>
      </w:pPr>
      <w:rPr>
        <w:rFonts w:hint="default"/>
        <w:lang w:val="uk-UA" w:eastAsia="en-US" w:bidi="ar-SA"/>
      </w:rPr>
    </w:lvl>
    <w:lvl w:ilvl="8" w:tplc="AC2CA9B0">
      <w:numFmt w:val="bullet"/>
      <w:lvlText w:val="•"/>
      <w:lvlJc w:val="left"/>
      <w:pPr>
        <w:ind w:left="8525" w:hanging="360"/>
      </w:pPr>
      <w:rPr>
        <w:rFonts w:hint="default"/>
        <w:lang w:val="uk-UA" w:eastAsia="en-US" w:bidi="ar-SA"/>
      </w:rPr>
    </w:lvl>
  </w:abstractNum>
  <w:abstractNum w:abstractNumId="15" w15:restartNumberingAfterBreak="0">
    <w:nsid w:val="24EE64BF"/>
    <w:multiLevelType w:val="hybridMultilevel"/>
    <w:tmpl w:val="91EA422A"/>
    <w:lvl w:ilvl="0" w:tplc="95E882AC">
      <w:start w:val="4"/>
      <w:numFmt w:val="decimal"/>
      <w:lvlText w:val="%1."/>
      <w:lvlJc w:val="left"/>
      <w:pPr>
        <w:ind w:left="348" w:hanging="336"/>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6EC26242">
      <w:numFmt w:val="bullet"/>
      <w:lvlText w:val="•"/>
      <w:lvlJc w:val="left"/>
      <w:pPr>
        <w:ind w:left="1336" w:hanging="336"/>
      </w:pPr>
      <w:rPr>
        <w:rFonts w:hint="default"/>
        <w:lang w:val="uk-UA" w:eastAsia="en-US" w:bidi="ar-SA"/>
      </w:rPr>
    </w:lvl>
    <w:lvl w:ilvl="2" w:tplc="0302BDA0">
      <w:numFmt w:val="bullet"/>
      <w:lvlText w:val="•"/>
      <w:lvlJc w:val="left"/>
      <w:pPr>
        <w:ind w:left="2332" w:hanging="336"/>
      </w:pPr>
      <w:rPr>
        <w:rFonts w:hint="default"/>
        <w:lang w:val="uk-UA" w:eastAsia="en-US" w:bidi="ar-SA"/>
      </w:rPr>
    </w:lvl>
    <w:lvl w:ilvl="3" w:tplc="22404A9C">
      <w:numFmt w:val="bullet"/>
      <w:lvlText w:val="•"/>
      <w:lvlJc w:val="left"/>
      <w:pPr>
        <w:ind w:left="3328" w:hanging="336"/>
      </w:pPr>
      <w:rPr>
        <w:rFonts w:hint="default"/>
        <w:lang w:val="uk-UA" w:eastAsia="en-US" w:bidi="ar-SA"/>
      </w:rPr>
    </w:lvl>
    <w:lvl w:ilvl="4" w:tplc="A7AA95A2">
      <w:numFmt w:val="bullet"/>
      <w:lvlText w:val="•"/>
      <w:lvlJc w:val="left"/>
      <w:pPr>
        <w:ind w:left="4324" w:hanging="336"/>
      </w:pPr>
      <w:rPr>
        <w:rFonts w:hint="default"/>
        <w:lang w:val="uk-UA" w:eastAsia="en-US" w:bidi="ar-SA"/>
      </w:rPr>
    </w:lvl>
    <w:lvl w:ilvl="5" w:tplc="CD444086">
      <w:numFmt w:val="bullet"/>
      <w:lvlText w:val="•"/>
      <w:lvlJc w:val="left"/>
      <w:pPr>
        <w:ind w:left="5321" w:hanging="336"/>
      </w:pPr>
      <w:rPr>
        <w:rFonts w:hint="default"/>
        <w:lang w:val="uk-UA" w:eastAsia="en-US" w:bidi="ar-SA"/>
      </w:rPr>
    </w:lvl>
    <w:lvl w:ilvl="6" w:tplc="A2844210">
      <w:numFmt w:val="bullet"/>
      <w:lvlText w:val="•"/>
      <w:lvlJc w:val="left"/>
      <w:pPr>
        <w:ind w:left="6317" w:hanging="336"/>
      </w:pPr>
      <w:rPr>
        <w:rFonts w:hint="default"/>
        <w:lang w:val="uk-UA" w:eastAsia="en-US" w:bidi="ar-SA"/>
      </w:rPr>
    </w:lvl>
    <w:lvl w:ilvl="7" w:tplc="DB4A20C8">
      <w:numFmt w:val="bullet"/>
      <w:lvlText w:val="•"/>
      <w:lvlJc w:val="left"/>
      <w:pPr>
        <w:ind w:left="7313" w:hanging="336"/>
      </w:pPr>
      <w:rPr>
        <w:rFonts w:hint="default"/>
        <w:lang w:val="uk-UA" w:eastAsia="en-US" w:bidi="ar-SA"/>
      </w:rPr>
    </w:lvl>
    <w:lvl w:ilvl="8" w:tplc="E026CCCE">
      <w:numFmt w:val="bullet"/>
      <w:lvlText w:val="•"/>
      <w:lvlJc w:val="left"/>
      <w:pPr>
        <w:ind w:left="8309" w:hanging="336"/>
      </w:pPr>
      <w:rPr>
        <w:rFonts w:hint="default"/>
        <w:lang w:val="uk-UA" w:eastAsia="en-US" w:bidi="ar-SA"/>
      </w:rPr>
    </w:lvl>
  </w:abstractNum>
  <w:abstractNum w:abstractNumId="16" w15:restartNumberingAfterBreak="0">
    <w:nsid w:val="33D95216"/>
    <w:multiLevelType w:val="hybridMultilevel"/>
    <w:tmpl w:val="9940B7C8"/>
    <w:lvl w:ilvl="0" w:tplc="0E7E5AFA">
      <w:start w:val="1"/>
      <w:numFmt w:val="decimal"/>
      <w:lvlText w:val="%1."/>
      <w:lvlJc w:val="left"/>
      <w:pPr>
        <w:ind w:left="348" w:hanging="30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BE042650">
      <w:numFmt w:val="bullet"/>
      <w:lvlText w:val="•"/>
      <w:lvlJc w:val="left"/>
      <w:pPr>
        <w:ind w:left="1336" w:hanging="300"/>
      </w:pPr>
      <w:rPr>
        <w:rFonts w:hint="default"/>
        <w:lang w:val="uk-UA" w:eastAsia="en-US" w:bidi="ar-SA"/>
      </w:rPr>
    </w:lvl>
    <w:lvl w:ilvl="2" w:tplc="1C7C3B04">
      <w:numFmt w:val="bullet"/>
      <w:lvlText w:val="•"/>
      <w:lvlJc w:val="left"/>
      <w:pPr>
        <w:ind w:left="2332" w:hanging="300"/>
      </w:pPr>
      <w:rPr>
        <w:rFonts w:hint="default"/>
        <w:lang w:val="uk-UA" w:eastAsia="en-US" w:bidi="ar-SA"/>
      </w:rPr>
    </w:lvl>
    <w:lvl w:ilvl="3" w:tplc="5DAA9ABE">
      <w:numFmt w:val="bullet"/>
      <w:lvlText w:val="•"/>
      <w:lvlJc w:val="left"/>
      <w:pPr>
        <w:ind w:left="3328" w:hanging="300"/>
      </w:pPr>
      <w:rPr>
        <w:rFonts w:hint="default"/>
        <w:lang w:val="uk-UA" w:eastAsia="en-US" w:bidi="ar-SA"/>
      </w:rPr>
    </w:lvl>
    <w:lvl w:ilvl="4" w:tplc="DF6E2D78">
      <w:numFmt w:val="bullet"/>
      <w:lvlText w:val="•"/>
      <w:lvlJc w:val="left"/>
      <w:pPr>
        <w:ind w:left="4324" w:hanging="300"/>
      </w:pPr>
      <w:rPr>
        <w:rFonts w:hint="default"/>
        <w:lang w:val="uk-UA" w:eastAsia="en-US" w:bidi="ar-SA"/>
      </w:rPr>
    </w:lvl>
    <w:lvl w:ilvl="5" w:tplc="C1AA203A">
      <w:numFmt w:val="bullet"/>
      <w:lvlText w:val="•"/>
      <w:lvlJc w:val="left"/>
      <w:pPr>
        <w:ind w:left="5321" w:hanging="300"/>
      </w:pPr>
      <w:rPr>
        <w:rFonts w:hint="default"/>
        <w:lang w:val="uk-UA" w:eastAsia="en-US" w:bidi="ar-SA"/>
      </w:rPr>
    </w:lvl>
    <w:lvl w:ilvl="6" w:tplc="CB04D0F4">
      <w:numFmt w:val="bullet"/>
      <w:lvlText w:val="•"/>
      <w:lvlJc w:val="left"/>
      <w:pPr>
        <w:ind w:left="6317" w:hanging="300"/>
      </w:pPr>
      <w:rPr>
        <w:rFonts w:hint="default"/>
        <w:lang w:val="uk-UA" w:eastAsia="en-US" w:bidi="ar-SA"/>
      </w:rPr>
    </w:lvl>
    <w:lvl w:ilvl="7" w:tplc="CFA0C5C0">
      <w:numFmt w:val="bullet"/>
      <w:lvlText w:val="•"/>
      <w:lvlJc w:val="left"/>
      <w:pPr>
        <w:ind w:left="7313" w:hanging="300"/>
      </w:pPr>
      <w:rPr>
        <w:rFonts w:hint="default"/>
        <w:lang w:val="uk-UA" w:eastAsia="en-US" w:bidi="ar-SA"/>
      </w:rPr>
    </w:lvl>
    <w:lvl w:ilvl="8" w:tplc="CBD40A3A">
      <w:numFmt w:val="bullet"/>
      <w:lvlText w:val="•"/>
      <w:lvlJc w:val="left"/>
      <w:pPr>
        <w:ind w:left="8309" w:hanging="300"/>
      </w:pPr>
      <w:rPr>
        <w:rFonts w:hint="default"/>
        <w:lang w:val="uk-UA" w:eastAsia="en-US" w:bidi="ar-SA"/>
      </w:rPr>
    </w:lvl>
  </w:abstractNum>
  <w:abstractNum w:abstractNumId="17" w15:restartNumberingAfterBreak="0">
    <w:nsid w:val="34764606"/>
    <w:multiLevelType w:val="hybridMultilevel"/>
    <w:tmpl w:val="186432BC"/>
    <w:lvl w:ilvl="0" w:tplc="E13E935A">
      <w:start w:val="10"/>
      <w:numFmt w:val="decimal"/>
      <w:lvlText w:val="%1."/>
      <w:lvlJc w:val="left"/>
      <w:pPr>
        <w:ind w:left="1277" w:hanging="360"/>
        <w:jc w:val="left"/>
      </w:pPr>
      <w:rPr>
        <w:rFonts w:ascii="Times New Roman" w:eastAsia="Times New Roman" w:hAnsi="Times New Roman" w:cs="Times New Roman" w:hint="default"/>
        <w:b w:val="0"/>
        <w:bCs w:val="0"/>
        <w:i w:val="0"/>
        <w:iCs w:val="0"/>
        <w:spacing w:val="1"/>
        <w:w w:val="100"/>
        <w:sz w:val="26"/>
        <w:szCs w:val="26"/>
        <w:lang w:val="uk-UA" w:eastAsia="en-US" w:bidi="ar-SA"/>
      </w:rPr>
    </w:lvl>
    <w:lvl w:ilvl="1" w:tplc="8CE2375C">
      <w:numFmt w:val="bullet"/>
      <w:lvlText w:val="•"/>
      <w:lvlJc w:val="left"/>
      <w:pPr>
        <w:ind w:left="2182" w:hanging="360"/>
      </w:pPr>
      <w:rPr>
        <w:rFonts w:hint="default"/>
        <w:lang w:val="uk-UA" w:eastAsia="en-US" w:bidi="ar-SA"/>
      </w:rPr>
    </w:lvl>
    <w:lvl w:ilvl="2" w:tplc="50D68C12">
      <w:numFmt w:val="bullet"/>
      <w:lvlText w:val="•"/>
      <w:lvlJc w:val="left"/>
      <w:pPr>
        <w:ind w:left="3084" w:hanging="360"/>
      </w:pPr>
      <w:rPr>
        <w:rFonts w:hint="default"/>
        <w:lang w:val="uk-UA" w:eastAsia="en-US" w:bidi="ar-SA"/>
      </w:rPr>
    </w:lvl>
    <w:lvl w:ilvl="3" w:tplc="1C3A38AC">
      <w:numFmt w:val="bullet"/>
      <w:lvlText w:val="•"/>
      <w:lvlJc w:val="left"/>
      <w:pPr>
        <w:ind w:left="3986" w:hanging="360"/>
      </w:pPr>
      <w:rPr>
        <w:rFonts w:hint="default"/>
        <w:lang w:val="uk-UA" w:eastAsia="en-US" w:bidi="ar-SA"/>
      </w:rPr>
    </w:lvl>
    <w:lvl w:ilvl="4" w:tplc="98882A2C">
      <w:numFmt w:val="bullet"/>
      <w:lvlText w:val="•"/>
      <w:lvlJc w:val="left"/>
      <w:pPr>
        <w:ind w:left="4888" w:hanging="360"/>
      </w:pPr>
      <w:rPr>
        <w:rFonts w:hint="default"/>
        <w:lang w:val="uk-UA" w:eastAsia="en-US" w:bidi="ar-SA"/>
      </w:rPr>
    </w:lvl>
    <w:lvl w:ilvl="5" w:tplc="3D80DD6C">
      <w:numFmt w:val="bullet"/>
      <w:lvlText w:val="•"/>
      <w:lvlJc w:val="left"/>
      <w:pPr>
        <w:ind w:left="5791" w:hanging="360"/>
      </w:pPr>
      <w:rPr>
        <w:rFonts w:hint="default"/>
        <w:lang w:val="uk-UA" w:eastAsia="en-US" w:bidi="ar-SA"/>
      </w:rPr>
    </w:lvl>
    <w:lvl w:ilvl="6" w:tplc="166688E0">
      <w:numFmt w:val="bullet"/>
      <w:lvlText w:val="•"/>
      <w:lvlJc w:val="left"/>
      <w:pPr>
        <w:ind w:left="6693" w:hanging="360"/>
      </w:pPr>
      <w:rPr>
        <w:rFonts w:hint="default"/>
        <w:lang w:val="uk-UA" w:eastAsia="en-US" w:bidi="ar-SA"/>
      </w:rPr>
    </w:lvl>
    <w:lvl w:ilvl="7" w:tplc="5CE2AE1C">
      <w:numFmt w:val="bullet"/>
      <w:lvlText w:val="•"/>
      <w:lvlJc w:val="left"/>
      <w:pPr>
        <w:ind w:left="7595" w:hanging="360"/>
      </w:pPr>
      <w:rPr>
        <w:rFonts w:hint="default"/>
        <w:lang w:val="uk-UA" w:eastAsia="en-US" w:bidi="ar-SA"/>
      </w:rPr>
    </w:lvl>
    <w:lvl w:ilvl="8" w:tplc="D588525C">
      <w:numFmt w:val="bullet"/>
      <w:lvlText w:val="•"/>
      <w:lvlJc w:val="left"/>
      <w:pPr>
        <w:ind w:left="8497" w:hanging="360"/>
      </w:pPr>
      <w:rPr>
        <w:rFonts w:hint="default"/>
        <w:lang w:val="uk-UA" w:eastAsia="en-US" w:bidi="ar-SA"/>
      </w:rPr>
    </w:lvl>
  </w:abstractNum>
  <w:abstractNum w:abstractNumId="18" w15:restartNumberingAfterBreak="0">
    <w:nsid w:val="37377631"/>
    <w:multiLevelType w:val="hybridMultilevel"/>
    <w:tmpl w:val="22A8140C"/>
    <w:lvl w:ilvl="0" w:tplc="59F2F392">
      <w:numFmt w:val="bullet"/>
      <w:lvlText w:val=""/>
      <w:lvlJc w:val="left"/>
      <w:pPr>
        <w:ind w:left="348" w:hanging="286"/>
      </w:pPr>
      <w:rPr>
        <w:rFonts w:ascii="Symbol" w:eastAsia="Symbol" w:hAnsi="Symbol" w:cs="Symbol" w:hint="default"/>
        <w:b w:val="0"/>
        <w:bCs w:val="0"/>
        <w:i w:val="0"/>
        <w:iCs w:val="0"/>
        <w:spacing w:val="0"/>
        <w:w w:val="100"/>
        <w:sz w:val="28"/>
        <w:szCs w:val="28"/>
        <w:lang w:val="uk-UA" w:eastAsia="en-US" w:bidi="ar-SA"/>
      </w:rPr>
    </w:lvl>
    <w:lvl w:ilvl="1" w:tplc="E6EED666">
      <w:numFmt w:val="bullet"/>
      <w:lvlText w:val="•"/>
      <w:lvlJc w:val="left"/>
      <w:pPr>
        <w:ind w:left="1336" w:hanging="286"/>
      </w:pPr>
      <w:rPr>
        <w:rFonts w:hint="default"/>
        <w:lang w:val="uk-UA" w:eastAsia="en-US" w:bidi="ar-SA"/>
      </w:rPr>
    </w:lvl>
    <w:lvl w:ilvl="2" w:tplc="9936230C">
      <w:numFmt w:val="bullet"/>
      <w:lvlText w:val="•"/>
      <w:lvlJc w:val="left"/>
      <w:pPr>
        <w:ind w:left="2332" w:hanging="286"/>
      </w:pPr>
      <w:rPr>
        <w:rFonts w:hint="default"/>
        <w:lang w:val="uk-UA" w:eastAsia="en-US" w:bidi="ar-SA"/>
      </w:rPr>
    </w:lvl>
    <w:lvl w:ilvl="3" w:tplc="F4006FBC">
      <w:numFmt w:val="bullet"/>
      <w:lvlText w:val="•"/>
      <w:lvlJc w:val="left"/>
      <w:pPr>
        <w:ind w:left="3328" w:hanging="286"/>
      </w:pPr>
      <w:rPr>
        <w:rFonts w:hint="default"/>
        <w:lang w:val="uk-UA" w:eastAsia="en-US" w:bidi="ar-SA"/>
      </w:rPr>
    </w:lvl>
    <w:lvl w:ilvl="4" w:tplc="DAE62EC4">
      <w:numFmt w:val="bullet"/>
      <w:lvlText w:val="•"/>
      <w:lvlJc w:val="left"/>
      <w:pPr>
        <w:ind w:left="4324" w:hanging="286"/>
      </w:pPr>
      <w:rPr>
        <w:rFonts w:hint="default"/>
        <w:lang w:val="uk-UA" w:eastAsia="en-US" w:bidi="ar-SA"/>
      </w:rPr>
    </w:lvl>
    <w:lvl w:ilvl="5" w:tplc="891C86F2">
      <w:numFmt w:val="bullet"/>
      <w:lvlText w:val="•"/>
      <w:lvlJc w:val="left"/>
      <w:pPr>
        <w:ind w:left="5321" w:hanging="286"/>
      </w:pPr>
      <w:rPr>
        <w:rFonts w:hint="default"/>
        <w:lang w:val="uk-UA" w:eastAsia="en-US" w:bidi="ar-SA"/>
      </w:rPr>
    </w:lvl>
    <w:lvl w:ilvl="6" w:tplc="614CFB26">
      <w:numFmt w:val="bullet"/>
      <w:lvlText w:val="•"/>
      <w:lvlJc w:val="left"/>
      <w:pPr>
        <w:ind w:left="6317" w:hanging="286"/>
      </w:pPr>
      <w:rPr>
        <w:rFonts w:hint="default"/>
        <w:lang w:val="uk-UA" w:eastAsia="en-US" w:bidi="ar-SA"/>
      </w:rPr>
    </w:lvl>
    <w:lvl w:ilvl="7" w:tplc="671C047C">
      <w:numFmt w:val="bullet"/>
      <w:lvlText w:val="•"/>
      <w:lvlJc w:val="left"/>
      <w:pPr>
        <w:ind w:left="7313" w:hanging="286"/>
      </w:pPr>
      <w:rPr>
        <w:rFonts w:hint="default"/>
        <w:lang w:val="uk-UA" w:eastAsia="en-US" w:bidi="ar-SA"/>
      </w:rPr>
    </w:lvl>
    <w:lvl w:ilvl="8" w:tplc="60C28D3E">
      <w:numFmt w:val="bullet"/>
      <w:lvlText w:val="•"/>
      <w:lvlJc w:val="left"/>
      <w:pPr>
        <w:ind w:left="8309" w:hanging="286"/>
      </w:pPr>
      <w:rPr>
        <w:rFonts w:hint="default"/>
        <w:lang w:val="uk-UA" w:eastAsia="en-US" w:bidi="ar-SA"/>
      </w:rPr>
    </w:lvl>
  </w:abstractNum>
  <w:abstractNum w:abstractNumId="19" w15:restartNumberingAfterBreak="0">
    <w:nsid w:val="3D9952FC"/>
    <w:multiLevelType w:val="multilevel"/>
    <w:tmpl w:val="BEE00A72"/>
    <w:lvl w:ilvl="0">
      <w:start w:val="2"/>
      <w:numFmt w:val="decimal"/>
      <w:lvlText w:val="%1."/>
      <w:lvlJc w:val="left"/>
      <w:pPr>
        <w:ind w:left="1661"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4261" w:hanging="49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4931" w:hanging="493"/>
      </w:pPr>
      <w:rPr>
        <w:rFonts w:hint="default"/>
        <w:lang w:val="uk-UA" w:eastAsia="en-US" w:bidi="ar-SA"/>
      </w:rPr>
    </w:lvl>
    <w:lvl w:ilvl="3">
      <w:numFmt w:val="bullet"/>
      <w:lvlText w:val="•"/>
      <w:lvlJc w:val="left"/>
      <w:pPr>
        <w:ind w:left="5602" w:hanging="493"/>
      </w:pPr>
      <w:rPr>
        <w:rFonts w:hint="default"/>
        <w:lang w:val="uk-UA" w:eastAsia="en-US" w:bidi="ar-SA"/>
      </w:rPr>
    </w:lvl>
    <w:lvl w:ilvl="4">
      <w:numFmt w:val="bullet"/>
      <w:lvlText w:val="•"/>
      <w:lvlJc w:val="left"/>
      <w:pPr>
        <w:ind w:left="6274" w:hanging="493"/>
      </w:pPr>
      <w:rPr>
        <w:rFonts w:hint="default"/>
        <w:lang w:val="uk-UA" w:eastAsia="en-US" w:bidi="ar-SA"/>
      </w:rPr>
    </w:lvl>
    <w:lvl w:ilvl="5">
      <w:numFmt w:val="bullet"/>
      <w:lvlText w:val="•"/>
      <w:lvlJc w:val="left"/>
      <w:pPr>
        <w:ind w:left="6945" w:hanging="493"/>
      </w:pPr>
      <w:rPr>
        <w:rFonts w:hint="default"/>
        <w:lang w:val="uk-UA" w:eastAsia="en-US" w:bidi="ar-SA"/>
      </w:rPr>
    </w:lvl>
    <w:lvl w:ilvl="6">
      <w:numFmt w:val="bullet"/>
      <w:lvlText w:val="•"/>
      <w:lvlJc w:val="left"/>
      <w:pPr>
        <w:ind w:left="7616" w:hanging="493"/>
      </w:pPr>
      <w:rPr>
        <w:rFonts w:hint="default"/>
        <w:lang w:val="uk-UA" w:eastAsia="en-US" w:bidi="ar-SA"/>
      </w:rPr>
    </w:lvl>
    <w:lvl w:ilvl="7">
      <w:numFmt w:val="bullet"/>
      <w:lvlText w:val="•"/>
      <w:lvlJc w:val="left"/>
      <w:pPr>
        <w:ind w:left="8288" w:hanging="493"/>
      </w:pPr>
      <w:rPr>
        <w:rFonts w:hint="default"/>
        <w:lang w:val="uk-UA" w:eastAsia="en-US" w:bidi="ar-SA"/>
      </w:rPr>
    </w:lvl>
    <w:lvl w:ilvl="8">
      <w:numFmt w:val="bullet"/>
      <w:lvlText w:val="•"/>
      <w:lvlJc w:val="left"/>
      <w:pPr>
        <w:ind w:left="8959" w:hanging="493"/>
      </w:pPr>
      <w:rPr>
        <w:rFonts w:hint="default"/>
        <w:lang w:val="uk-UA" w:eastAsia="en-US" w:bidi="ar-SA"/>
      </w:rPr>
    </w:lvl>
  </w:abstractNum>
  <w:abstractNum w:abstractNumId="20" w15:restartNumberingAfterBreak="0">
    <w:nsid w:val="3DB33993"/>
    <w:multiLevelType w:val="hybridMultilevel"/>
    <w:tmpl w:val="E7765C0A"/>
    <w:lvl w:ilvl="0" w:tplc="89D09232">
      <w:start w:val="1"/>
      <w:numFmt w:val="decimal"/>
      <w:lvlText w:val="%1."/>
      <w:lvlJc w:val="left"/>
      <w:pPr>
        <w:ind w:left="1114" w:hanging="406"/>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3020C458">
      <w:numFmt w:val="bullet"/>
      <w:lvlText w:val="•"/>
      <w:lvlJc w:val="left"/>
      <w:pPr>
        <w:ind w:left="2038" w:hanging="406"/>
      </w:pPr>
      <w:rPr>
        <w:rFonts w:hint="default"/>
        <w:lang w:val="uk-UA" w:eastAsia="en-US" w:bidi="ar-SA"/>
      </w:rPr>
    </w:lvl>
    <w:lvl w:ilvl="2" w:tplc="DB2A6682">
      <w:numFmt w:val="bullet"/>
      <w:lvlText w:val="•"/>
      <w:lvlJc w:val="left"/>
      <w:pPr>
        <w:ind w:left="2956" w:hanging="406"/>
      </w:pPr>
      <w:rPr>
        <w:rFonts w:hint="default"/>
        <w:lang w:val="uk-UA" w:eastAsia="en-US" w:bidi="ar-SA"/>
      </w:rPr>
    </w:lvl>
    <w:lvl w:ilvl="3" w:tplc="1A00B37A">
      <w:numFmt w:val="bullet"/>
      <w:lvlText w:val="•"/>
      <w:lvlJc w:val="left"/>
      <w:pPr>
        <w:ind w:left="3874" w:hanging="406"/>
      </w:pPr>
      <w:rPr>
        <w:rFonts w:hint="default"/>
        <w:lang w:val="uk-UA" w:eastAsia="en-US" w:bidi="ar-SA"/>
      </w:rPr>
    </w:lvl>
    <w:lvl w:ilvl="4" w:tplc="F50ED0DC">
      <w:numFmt w:val="bullet"/>
      <w:lvlText w:val="•"/>
      <w:lvlJc w:val="left"/>
      <w:pPr>
        <w:ind w:left="4792" w:hanging="406"/>
      </w:pPr>
      <w:rPr>
        <w:rFonts w:hint="default"/>
        <w:lang w:val="uk-UA" w:eastAsia="en-US" w:bidi="ar-SA"/>
      </w:rPr>
    </w:lvl>
    <w:lvl w:ilvl="5" w:tplc="4210D902">
      <w:numFmt w:val="bullet"/>
      <w:lvlText w:val="•"/>
      <w:lvlJc w:val="left"/>
      <w:pPr>
        <w:ind w:left="5711" w:hanging="406"/>
      </w:pPr>
      <w:rPr>
        <w:rFonts w:hint="default"/>
        <w:lang w:val="uk-UA" w:eastAsia="en-US" w:bidi="ar-SA"/>
      </w:rPr>
    </w:lvl>
    <w:lvl w:ilvl="6" w:tplc="CF3E0FF8">
      <w:numFmt w:val="bullet"/>
      <w:lvlText w:val="•"/>
      <w:lvlJc w:val="left"/>
      <w:pPr>
        <w:ind w:left="6629" w:hanging="406"/>
      </w:pPr>
      <w:rPr>
        <w:rFonts w:hint="default"/>
        <w:lang w:val="uk-UA" w:eastAsia="en-US" w:bidi="ar-SA"/>
      </w:rPr>
    </w:lvl>
    <w:lvl w:ilvl="7" w:tplc="1BE0BA02">
      <w:numFmt w:val="bullet"/>
      <w:lvlText w:val="•"/>
      <w:lvlJc w:val="left"/>
      <w:pPr>
        <w:ind w:left="7547" w:hanging="406"/>
      </w:pPr>
      <w:rPr>
        <w:rFonts w:hint="default"/>
        <w:lang w:val="uk-UA" w:eastAsia="en-US" w:bidi="ar-SA"/>
      </w:rPr>
    </w:lvl>
    <w:lvl w:ilvl="8" w:tplc="75084014">
      <w:numFmt w:val="bullet"/>
      <w:lvlText w:val="•"/>
      <w:lvlJc w:val="left"/>
      <w:pPr>
        <w:ind w:left="8465" w:hanging="406"/>
      </w:pPr>
      <w:rPr>
        <w:rFonts w:hint="default"/>
        <w:lang w:val="uk-UA" w:eastAsia="en-US" w:bidi="ar-SA"/>
      </w:rPr>
    </w:lvl>
  </w:abstractNum>
  <w:abstractNum w:abstractNumId="21" w15:restartNumberingAfterBreak="0">
    <w:nsid w:val="3E422D8C"/>
    <w:multiLevelType w:val="hybridMultilevel"/>
    <w:tmpl w:val="01709080"/>
    <w:lvl w:ilvl="0" w:tplc="1D4656D4">
      <w:start w:val="1"/>
      <w:numFmt w:val="decimal"/>
      <w:lvlText w:val="%1."/>
      <w:lvlJc w:val="left"/>
      <w:pPr>
        <w:ind w:left="1416"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6D5837AA">
      <w:numFmt w:val="bullet"/>
      <w:lvlText w:val="•"/>
      <w:lvlJc w:val="left"/>
      <w:pPr>
        <w:ind w:left="2308" w:hanging="360"/>
      </w:pPr>
      <w:rPr>
        <w:rFonts w:hint="default"/>
        <w:lang w:val="uk-UA" w:eastAsia="en-US" w:bidi="ar-SA"/>
      </w:rPr>
    </w:lvl>
    <w:lvl w:ilvl="2" w:tplc="DF7C2026">
      <w:numFmt w:val="bullet"/>
      <w:lvlText w:val="•"/>
      <w:lvlJc w:val="left"/>
      <w:pPr>
        <w:ind w:left="3196" w:hanging="360"/>
      </w:pPr>
      <w:rPr>
        <w:rFonts w:hint="default"/>
        <w:lang w:val="uk-UA" w:eastAsia="en-US" w:bidi="ar-SA"/>
      </w:rPr>
    </w:lvl>
    <w:lvl w:ilvl="3" w:tplc="C83EA4D2">
      <w:numFmt w:val="bullet"/>
      <w:lvlText w:val="•"/>
      <w:lvlJc w:val="left"/>
      <w:pPr>
        <w:ind w:left="4084" w:hanging="360"/>
      </w:pPr>
      <w:rPr>
        <w:rFonts w:hint="default"/>
        <w:lang w:val="uk-UA" w:eastAsia="en-US" w:bidi="ar-SA"/>
      </w:rPr>
    </w:lvl>
    <w:lvl w:ilvl="4" w:tplc="A218F0BA">
      <w:numFmt w:val="bullet"/>
      <w:lvlText w:val="•"/>
      <w:lvlJc w:val="left"/>
      <w:pPr>
        <w:ind w:left="4972" w:hanging="360"/>
      </w:pPr>
      <w:rPr>
        <w:rFonts w:hint="default"/>
        <w:lang w:val="uk-UA" w:eastAsia="en-US" w:bidi="ar-SA"/>
      </w:rPr>
    </w:lvl>
    <w:lvl w:ilvl="5" w:tplc="A99AE320">
      <w:numFmt w:val="bullet"/>
      <w:lvlText w:val="•"/>
      <w:lvlJc w:val="left"/>
      <w:pPr>
        <w:ind w:left="5861" w:hanging="360"/>
      </w:pPr>
      <w:rPr>
        <w:rFonts w:hint="default"/>
        <w:lang w:val="uk-UA" w:eastAsia="en-US" w:bidi="ar-SA"/>
      </w:rPr>
    </w:lvl>
    <w:lvl w:ilvl="6" w:tplc="FDDC6DF4">
      <w:numFmt w:val="bullet"/>
      <w:lvlText w:val="•"/>
      <w:lvlJc w:val="left"/>
      <w:pPr>
        <w:ind w:left="6749" w:hanging="360"/>
      </w:pPr>
      <w:rPr>
        <w:rFonts w:hint="default"/>
        <w:lang w:val="uk-UA" w:eastAsia="en-US" w:bidi="ar-SA"/>
      </w:rPr>
    </w:lvl>
    <w:lvl w:ilvl="7" w:tplc="8D847EAA">
      <w:numFmt w:val="bullet"/>
      <w:lvlText w:val="•"/>
      <w:lvlJc w:val="left"/>
      <w:pPr>
        <w:ind w:left="7637" w:hanging="360"/>
      </w:pPr>
      <w:rPr>
        <w:rFonts w:hint="default"/>
        <w:lang w:val="uk-UA" w:eastAsia="en-US" w:bidi="ar-SA"/>
      </w:rPr>
    </w:lvl>
    <w:lvl w:ilvl="8" w:tplc="E0E675BE">
      <w:numFmt w:val="bullet"/>
      <w:lvlText w:val="•"/>
      <w:lvlJc w:val="left"/>
      <w:pPr>
        <w:ind w:left="8525" w:hanging="360"/>
      </w:pPr>
      <w:rPr>
        <w:rFonts w:hint="default"/>
        <w:lang w:val="uk-UA" w:eastAsia="en-US" w:bidi="ar-SA"/>
      </w:rPr>
    </w:lvl>
  </w:abstractNum>
  <w:abstractNum w:abstractNumId="22" w15:restartNumberingAfterBreak="0">
    <w:nsid w:val="3E657CC3"/>
    <w:multiLevelType w:val="multilevel"/>
    <w:tmpl w:val="0A7EED28"/>
    <w:lvl w:ilvl="0">
      <w:start w:val="5"/>
      <w:numFmt w:val="decimal"/>
      <w:lvlText w:val="%1"/>
      <w:lvlJc w:val="left"/>
      <w:pPr>
        <w:ind w:left="1263" w:hanging="567"/>
        <w:jc w:val="left"/>
      </w:pPr>
      <w:rPr>
        <w:rFonts w:hint="default"/>
        <w:lang w:val="uk-UA" w:eastAsia="en-US" w:bidi="ar-SA"/>
      </w:rPr>
    </w:lvl>
    <w:lvl w:ilvl="1">
      <w:start w:val="1"/>
      <w:numFmt w:val="decimal"/>
      <w:lvlText w:val="%1.%2."/>
      <w:lvlJc w:val="left"/>
      <w:pPr>
        <w:ind w:left="1263" w:hanging="567"/>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1263" w:hanging="360"/>
      </w:pPr>
      <w:rPr>
        <w:rFonts w:ascii="Symbol" w:eastAsia="Symbol" w:hAnsi="Symbol" w:cs="Symbol" w:hint="default"/>
        <w:b w:val="0"/>
        <w:bCs w:val="0"/>
        <w:i w:val="0"/>
        <w:iCs w:val="0"/>
        <w:spacing w:val="0"/>
        <w:w w:val="100"/>
        <w:sz w:val="28"/>
        <w:szCs w:val="28"/>
        <w:lang w:val="uk-UA" w:eastAsia="en-US" w:bidi="ar-SA"/>
      </w:rPr>
    </w:lvl>
    <w:lvl w:ilvl="3">
      <w:numFmt w:val="bullet"/>
      <w:lvlText w:val="•"/>
      <w:lvlJc w:val="left"/>
      <w:pPr>
        <w:ind w:left="3972" w:hanging="360"/>
      </w:pPr>
      <w:rPr>
        <w:rFonts w:hint="default"/>
        <w:lang w:val="uk-UA" w:eastAsia="en-US" w:bidi="ar-SA"/>
      </w:rPr>
    </w:lvl>
    <w:lvl w:ilvl="4">
      <w:numFmt w:val="bullet"/>
      <w:lvlText w:val="•"/>
      <w:lvlJc w:val="left"/>
      <w:pPr>
        <w:ind w:left="4877" w:hanging="360"/>
      </w:pPr>
      <w:rPr>
        <w:rFonts w:hint="default"/>
        <w:lang w:val="uk-UA" w:eastAsia="en-US" w:bidi="ar-SA"/>
      </w:rPr>
    </w:lvl>
    <w:lvl w:ilvl="5">
      <w:numFmt w:val="bullet"/>
      <w:lvlText w:val="•"/>
      <w:lvlJc w:val="left"/>
      <w:pPr>
        <w:ind w:left="5781" w:hanging="360"/>
      </w:pPr>
      <w:rPr>
        <w:rFonts w:hint="default"/>
        <w:lang w:val="uk-UA" w:eastAsia="en-US" w:bidi="ar-SA"/>
      </w:rPr>
    </w:lvl>
    <w:lvl w:ilvl="6">
      <w:numFmt w:val="bullet"/>
      <w:lvlText w:val="•"/>
      <w:lvlJc w:val="left"/>
      <w:pPr>
        <w:ind w:left="6685" w:hanging="360"/>
      </w:pPr>
      <w:rPr>
        <w:rFonts w:hint="default"/>
        <w:lang w:val="uk-UA" w:eastAsia="en-US" w:bidi="ar-SA"/>
      </w:rPr>
    </w:lvl>
    <w:lvl w:ilvl="7">
      <w:numFmt w:val="bullet"/>
      <w:lvlText w:val="•"/>
      <w:lvlJc w:val="left"/>
      <w:pPr>
        <w:ind w:left="7590" w:hanging="360"/>
      </w:pPr>
      <w:rPr>
        <w:rFonts w:hint="default"/>
        <w:lang w:val="uk-UA" w:eastAsia="en-US" w:bidi="ar-SA"/>
      </w:rPr>
    </w:lvl>
    <w:lvl w:ilvl="8">
      <w:numFmt w:val="bullet"/>
      <w:lvlText w:val="•"/>
      <w:lvlJc w:val="left"/>
      <w:pPr>
        <w:ind w:left="8494" w:hanging="360"/>
      </w:pPr>
      <w:rPr>
        <w:rFonts w:hint="default"/>
        <w:lang w:val="uk-UA" w:eastAsia="en-US" w:bidi="ar-SA"/>
      </w:rPr>
    </w:lvl>
  </w:abstractNum>
  <w:abstractNum w:abstractNumId="23" w15:restartNumberingAfterBreak="0">
    <w:nsid w:val="3F1E1983"/>
    <w:multiLevelType w:val="hybridMultilevel"/>
    <w:tmpl w:val="CE52AF68"/>
    <w:lvl w:ilvl="0" w:tplc="95CE6990">
      <w:start w:val="2"/>
      <w:numFmt w:val="decimal"/>
      <w:lvlText w:val="%1."/>
      <w:lvlJc w:val="left"/>
      <w:pPr>
        <w:ind w:left="1068"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4238D76A">
      <w:numFmt w:val="bullet"/>
      <w:lvlText w:val="-"/>
      <w:lvlJc w:val="left"/>
      <w:pPr>
        <w:ind w:left="708"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2" w:tplc="9F8A0386">
      <w:numFmt w:val="bullet"/>
      <w:lvlText w:val="•"/>
      <w:lvlJc w:val="left"/>
      <w:pPr>
        <w:ind w:left="2086" w:hanging="164"/>
      </w:pPr>
      <w:rPr>
        <w:rFonts w:hint="default"/>
        <w:lang w:val="uk-UA" w:eastAsia="en-US" w:bidi="ar-SA"/>
      </w:rPr>
    </w:lvl>
    <w:lvl w:ilvl="3" w:tplc="9E1C2098">
      <w:numFmt w:val="bullet"/>
      <w:lvlText w:val="•"/>
      <w:lvlJc w:val="left"/>
      <w:pPr>
        <w:ind w:left="3113" w:hanging="164"/>
      </w:pPr>
      <w:rPr>
        <w:rFonts w:hint="default"/>
        <w:lang w:val="uk-UA" w:eastAsia="en-US" w:bidi="ar-SA"/>
      </w:rPr>
    </w:lvl>
    <w:lvl w:ilvl="4" w:tplc="B082FE06">
      <w:numFmt w:val="bullet"/>
      <w:lvlText w:val="•"/>
      <w:lvlJc w:val="left"/>
      <w:pPr>
        <w:ind w:left="4140" w:hanging="164"/>
      </w:pPr>
      <w:rPr>
        <w:rFonts w:hint="default"/>
        <w:lang w:val="uk-UA" w:eastAsia="en-US" w:bidi="ar-SA"/>
      </w:rPr>
    </w:lvl>
    <w:lvl w:ilvl="5" w:tplc="D40C8C42">
      <w:numFmt w:val="bullet"/>
      <w:lvlText w:val="•"/>
      <w:lvlJc w:val="left"/>
      <w:pPr>
        <w:ind w:left="5167" w:hanging="164"/>
      </w:pPr>
      <w:rPr>
        <w:rFonts w:hint="default"/>
        <w:lang w:val="uk-UA" w:eastAsia="en-US" w:bidi="ar-SA"/>
      </w:rPr>
    </w:lvl>
    <w:lvl w:ilvl="6" w:tplc="6234EA5E">
      <w:numFmt w:val="bullet"/>
      <w:lvlText w:val="•"/>
      <w:lvlJc w:val="left"/>
      <w:pPr>
        <w:ind w:left="6194" w:hanging="164"/>
      </w:pPr>
      <w:rPr>
        <w:rFonts w:hint="default"/>
        <w:lang w:val="uk-UA" w:eastAsia="en-US" w:bidi="ar-SA"/>
      </w:rPr>
    </w:lvl>
    <w:lvl w:ilvl="7" w:tplc="955EB256">
      <w:numFmt w:val="bullet"/>
      <w:lvlText w:val="•"/>
      <w:lvlJc w:val="left"/>
      <w:pPr>
        <w:ind w:left="7221" w:hanging="164"/>
      </w:pPr>
      <w:rPr>
        <w:rFonts w:hint="default"/>
        <w:lang w:val="uk-UA" w:eastAsia="en-US" w:bidi="ar-SA"/>
      </w:rPr>
    </w:lvl>
    <w:lvl w:ilvl="8" w:tplc="0C241D6E">
      <w:numFmt w:val="bullet"/>
      <w:lvlText w:val="•"/>
      <w:lvlJc w:val="left"/>
      <w:pPr>
        <w:ind w:left="8248" w:hanging="164"/>
      </w:pPr>
      <w:rPr>
        <w:rFonts w:hint="default"/>
        <w:lang w:val="uk-UA" w:eastAsia="en-US" w:bidi="ar-SA"/>
      </w:rPr>
    </w:lvl>
  </w:abstractNum>
  <w:abstractNum w:abstractNumId="24" w15:restartNumberingAfterBreak="0">
    <w:nsid w:val="410937F1"/>
    <w:multiLevelType w:val="hybridMultilevel"/>
    <w:tmpl w:val="D3AA9A8A"/>
    <w:lvl w:ilvl="0" w:tplc="173EED1C">
      <w:start w:val="4"/>
      <w:numFmt w:val="decimal"/>
      <w:lvlText w:val="%1."/>
      <w:lvlJc w:val="left"/>
      <w:pPr>
        <w:ind w:left="348" w:hanging="329"/>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04A48AC8">
      <w:start w:val="1"/>
      <w:numFmt w:val="decimal"/>
      <w:lvlText w:val="%2."/>
      <w:lvlJc w:val="left"/>
      <w:pPr>
        <w:ind w:left="348" w:hanging="475"/>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tplc="C52A5720">
      <w:numFmt w:val="bullet"/>
      <w:lvlText w:val="•"/>
      <w:lvlJc w:val="left"/>
      <w:pPr>
        <w:ind w:left="2332" w:hanging="475"/>
      </w:pPr>
      <w:rPr>
        <w:rFonts w:hint="default"/>
        <w:lang w:val="uk-UA" w:eastAsia="en-US" w:bidi="ar-SA"/>
      </w:rPr>
    </w:lvl>
    <w:lvl w:ilvl="3" w:tplc="F8D2360A">
      <w:numFmt w:val="bullet"/>
      <w:lvlText w:val="•"/>
      <w:lvlJc w:val="left"/>
      <w:pPr>
        <w:ind w:left="3328" w:hanging="475"/>
      </w:pPr>
      <w:rPr>
        <w:rFonts w:hint="default"/>
        <w:lang w:val="uk-UA" w:eastAsia="en-US" w:bidi="ar-SA"/>
      </w:rPr>
    </w:lvl>
    <w:lvl w:ilvl="4" w:tplc="6C2AF610">
      <w:numFmt w:val="bullet"/>
      <w:lvlText w:val="•"/>
      <w:lvlJc w:val="left"/>
      <w:pPr>
        <w:ind w:left="4324" w:hanging="475"/>
      </w:pPr>
      <w:rPr>
        <w:rFonts w:hint="default"/>
        <w:lang w:val="uk-UA" w:eastAsia="en-US" w:bidi="ar-SA"/>
      </w:rPr>
    </w:lvl>
    <w:lvl w:ilvl="5" w:tplc="522016DE">
      <w:numFmt w:val="bullet"/>
      <w:lvlText w:val="•"/>
      <w:lvlJc w:val="left"/>
      <w:pPr>
        <w:ind w:left="5321" w:hanging="475"/>
      </w:pPr>
      <w:rPr>
        <w:rFonts w:hint="default"/>
        <w:lang w:val="uk-UA" w:eastAsia="en-US" w:bidi="ar-SA"/>
      </w:rPr>
    </w:lvl>
    <w:lvl w:ilvl="6" w:tplc="9C029DCE">
      <w:numFmt w:val="bullet"/>
      <w:lvlText w:val="•"/>
      <w:lvlJc w:val="left"/>
      <w:pPr>
        <w:ind w:left="6317" w:hanging="475"/>
      </w:pPr>
      <w:rPr>
        <w:rFonts w:hint="default"/>
        <w:lang w:val="uk-UA" w:eastAsia="en-US" w:bidi="ar-SA"/>
      </w:rPr>
    </w:lvl>
    <w:lvl w:ilvl="7" w:tplc="96B89DCE">
      <w:numFmt w:val="bullet"/>
      <w:lvlText w:val="•"/>
      <w:lvlJc w:val="left"/>
      <w:pPr>
        <w:ind w:left="7313" w:hanging="475"/>
      </w:pPr>
      <w:rPr>
        <w:rFonts w:hint="default"/>
        <w:lang w:val="uk-UA" w:eastAsia="en-US" w:bidi="ar-SA"/>
      </w:rPr>
    </w:lvl>
    <w:lvl w:ilvl="8" w:tplc="890C2E10">
      <w:numFmt w:val="bullet"/>
      <w:lvlText w:val="•"/>
      <w:lvlJc w:val="left"/>
      <w:pPr>
        <w:ind w:left="8309" w:hanging="475"/>
      </w:pPr>
      <w:rPr>
        <w:rFonts w:hint="default"/>
        <w:lang w:val="uk-UA" w:eastAsia="en-US" w:bidi="ar-SA"/>
      </w:rPr>
    </w:lvl>
  </w:abstractNum>
  <w:abstractNum w:abstractNumId="25" w15:restartNumberingAfterBreak="0">
    <w:nsid w:val="448A1253"/>
    <w:multiLevelType w:val="hybridMultilevel"/>
    <w:tmpl w:val="75827C1A"/>
    <w:lvl w:ilvl="0" w:tplc="846465C2">
      <w:numFmt w:val="bullet"/>
      <w:lvlText w:val=""/>
      <w:lvlJc w:val="left"/>
      <w:pPr>
        <w:ind w:left="1068" w:hanging="360"/>
      </w:pPr>
      <w:rPr>
        <w:rFonts w:ascii="Symbol" w:eastAsia="Symbol" w:hAnsi="Symbol" w:cs="Symbol" w:hint="default"/>
        <w:b w:val="0"/>
        <w:bCs w:val="0"/>
        <w:i w:val="0"/>
        <w:iCs w:val="0"/>
        <w:spacing w:val="0"/>
        <w:w w:val="99"/>
        <w:sz w:val="20"/>
        <w:szCs w:val="20"/>
        <w:lang w:val="uk-UA" w:eastAsia="en-US" w:bidi="ar-SA"/>
      </w:rPr>
    </w:lvl>
    <w:lvl w:ilvl="1" w:tplc="1CDC8262">
      <w:numFmt w:val="bullet"/>
      <w:lvlText w:val="•"/>
      <w:lvlJc w:val="left"/>
      <w:pPr>
        <w:ind w:left="1984" w:hanging="360"/>
      </w:pPr>
      <w:rPr>
        <w:rFonts w:hint="default"/>
        <w:lang w:val="uk-UA" w:eastAsia="en-US" w:bidi="ar-SA"/>
      </w:rPr>
    </w:lvl>
    <w:lvl w:ilvl="2" w:tplc="61AED3EE">
      <w:numFmt w:val="bullet"/>
      <w:lvlText w:val="•"/>
      <w:lvlJc w:val="left"/>
      <w:pPr>
        <w:ind w:left="2908" w:hanging="360"/>
      </w:pPr>
      <w:rPr>
        <w:rFonts w:hint="default"/>
        <w:lang w:val="uk-UA" w:eastAsia="en-US" w:bidi="ar-SA"/>
      </w:rPr>
    </w:lvl>
    <w:lvl w:ilvl="3" w:tplc="EE12DEA0">
      <w:numFmt w:val="bullet"/>
      <w:lvlText w:val="•"/>
      <w:lvlJc w:val="left"/>
      <w:pPr>
        <w:ind w:left="3832" w:hanging="360"/>
      </w:pPr>
      <w:rPr>
        <w:rFonts w:hint="default"/>
        <w:lang w:val="uk-UA" w:eastAsia="en-US" w:bidi="ar-SA"/>
      </w:rPr>
    </w:lvl>
    <w:lvl w:ilvl="4" w:tplc="32381DAC">
      <w:numFmt w:val="bullet"/>
      <w:lvlText w:val="•"/>
      <w:lvlJc w:val="left"/>
      <w:pPr>
        <w:ind w:left="4756" w:hanging="360"/>
      </w:pPr>
      <w:rPr>
        <w:rFonts w:hint="default"/>
        <w:lang w:val="uk-UA" w:eastAsia="en-US" w:bidi="ar-SA"/>
      </w:rPr>
    </w:lvl>
    <w:lvl w:ilvl="5" w:tplc="D324CA64">
      <w:numFmt w:val="bullet"/>
      <w:lvlText w:val="•"/>
      <w:lvlJc w:val="left"/>
      <w:pPr>
        <w:ind w:left="5681" w:hanging="360"/>
      </w:pPr>
      <w:rPr>
        <w:rFonts w:hint="default"/>
        <w:lang w:val="uk-UA" w:eastAsia="en-US" w:bidi="ar-SA"/>
      </w:rPr>
    </w:lvl>
    <w:lvl w:ilvl="6" w:tplc="183E459C">
      <w:numFmt w:val="bullet"/>
      <w:lvlText w:val="•"/>
      <w:lvlJc w:val="left"/>
      <w:pPr>
        <w:ind w:left="6605" w:hanging="360"/>
      </w:pPr>
      <w:rPr>
        <w:rFonts w:hint="default"/>
        <w:lang w:val="uk-UA" w:eastAsia="en-US" w:bidi="ar-SA"/>
      </w:rPr>
    </w:lvl>
    <w:lvl w:ilvl="7" w:tplc="040A7150">
      <w:numFmt w:val="bullet"/>
      <w:lvlText w:val="•"/>
      <w:lvlJc w:val="left"/>
      <w:pPr>
        <w:ind w:left="7529" w:hanging="360"/>
      </w:pPr>
      <w:rPr>
        <w:rFonts w:hint="default"/>
        <w:lang w:val="uk-UA" w:eastAsia="en-US" w:bidi="ar-SA"/>
      </w:rPr>
    </w:lvl>
    <w:lvl w:ilvl="8" w:tplc="6FF450E0">
      <w:numFmt w:val="bullet"/>
      <w:lvlText w:val="•"/>
      <w:lvlJc w:val="left"/>
      <w:pPr>
        <w:ind w:left="8453" w:hanging="360"/>
      </w:pPr>
      <w:rPr>
        <w:rFonts w:hint="default"/>
        <w:lang w:val="uk-UA" w:eastAsia="en-US" w:bidi="ar-SA"/>
      </w:rPr>
    </w:lvl>
  </w:abstractNum>
  <w:abstractNum w:abstractNumId="26" w15:restartNumberingAfterBreak="0">
    <w:nsid w:val="4493087E"/>
    <w:multiLevelType w:val="hybridMultilevel"/>
    <w:tmpl w:val="D27EBB28"/>
    <w:lvl w:ilvl="0" w:tplc="7C0ECA5C">
      <w:numFmt w:val="bullet"/>
      <w:lvlText w:val=""/>
      <w:lvlJc w:val="left"/>
      <w:pPr>
        <w:ind w:left="723" w:hanging="360"/>
      </w:pPr>
      <w:rPr>
        <w:rFonts w:ascii="Symbol" w:eastAsia="Symbol" w:hAnsi="Symbol" w:cs="Symbol" w:hint="default"/>
        <w:b w:val="0"/>
        <w:bCs w:val="0"/>
        <w:i w:val="0"/>
        <w:iCs w:val="0"/>
        <w:spacing w:val="0"/>
        <w:w w:val="99"/>
        <w:sz w:val="20"/>
        <w:szCs w:val="20"/>
        <w:lang w:val="uk-UA" w:eastAsia="en-US" w:bidi="ar-SA"/>
      </w:rPr>
    </w:lvl>
    <w:lvl w:ilvl="1" w:tplc="CE9A92C8">
      <w:numFmt w:val="bullet"/>
      <w:lvlText w:val="•"/>
      <w:lvlJc w:val="left"/>
      <w:pPr>
        <w:ind w:left="1678" w:hanging="360"/>
      </w:pPr>
      <w:rPr>
        <w:rFonts w:hint="default"/>
        <w:lang w:val="uk-UA" w:eastAsia="en-US" w:bidi="ar-SA"/>
      </w:rPr>
    </w:lvl>
    <w:lvl w:ilvl="2" w:tplc="B07284A2">
      <w:numFmt w:val="bullet"/>
      <w:lvlText w:val="•"/>
      <w:lvlJc w:val="left"/>
      <w:pPr>
        <w:ind w:left="2636" w:hanging="360"/>
      </w:pPr>
      <w:rPr>
        <w:rFonts w:hint="default"/>
        <w:lang w:val="uk-UA" w:eastAsia="en-US" w:bidi="ar-SA"/>
      </w:rPr>
    </w:lvl>
    <w:lvl w:ilvl="3" w:tplc="D81C4FAC">
      <w:numFmt w:val="bullet"/>
      <w:lvlText w:val="•"/>
      <w:lvlJc w:val="left"/>
      <w:pPr>
        <w:ind w:left="3594" w:hanging="360"/>
      </w:pPr>
      <w:rPr>
        <w:rFonts w:hint="default"/>
        <w:lang w:val="uk-UA" w:eastAsia="en-US" w:bidi="ar-SA"/>
      </w:rPr>
    </w:lvl>
    <w:lvl w:ilvl="4" w:tplc="D1508A94">
      <w:numFmt w:val="bullet"/>
      <w:lvlText w:val="•"/>
      <w:lvlJc w:val="left"/>
      <w:pPr>
        <w:ind w:left="4552" w:hanging="360"/>
      </w:pPr>
      <w:rPr>
        <w:rFonts w:hint="default"/>
        <w:lang w:val="uk-UA" w:eastAsia="en-US" w:bidi="ar-SA"/>
      </w:rPr>
    </w:lvl>
    <w:lvl w:ilvl="5" w:tplc="DA0812DC">
      <w:numFmt w:val="bullet"/>
      <w:lvlText w:val="•"/>
      <w:lvlJc w:val="left"/>
      <w:pPr>
        <w:ind w:left="5511" w:hanging="360"/>
      </w:pPr>
      <w:rPr>
        <w:rFonts w:hint="default"/>
        <w:lang w:val="uk-UA" w:eastAsia="en-US" w:bidi="ar-SA"/>
      </w:rPr>
    </w:lvl>
    <w:lvl w:ilvl="6" w:tplc="DFD81226">
      <w:numFmt w:val="bullet"/>
      <w:lvlText w:val="•"/>
      <w:lvlJc w:val="left"/>
      <w:pPr>
        <w:ind w:left="6469" w:hanging="360"/>
      </w:pPr>
      <w:rPr>
        <w:rFonts w:hint="default"/>
        <w:lang w:val="uk-UA" w:eastAsia="en-US" w:bidi="ar-SA"/>
      </w:rPr>
    </w:lvl>
    <w:lvl w:ilvl="7" w:tplc="BB5665F0">
      <w:numFmt w:val="bullet"/>
      <w:lvlText w:val="•"/>
      <w:lvlJc w:val="left"/>
      <w:pPr>
        <w:ind w:left="7427" w:hanging="360"/>
      </w:pPr>
      <w:rPr>
        <w:rFonts w:hint="default"/>
        <w:lang w:val="uk-UA" w:eastAsia="en-US" w:bidi="ar-SA"/>
      </w:rPr>
    </w:lvl>
    <w:lvl w:ilvl="8" w:tplc="219A5E0A">
      <w:numFmt w:val="bullet"/>
      <w:lvlText w:val="•"/>
      <w:lvlJc w:val="left"/>
      <w:pPr>
        <w:ind w:left="8385" w:hanging="360"/>
      </w:pPr>
      <w:rPr>
        <w:rFonts w:hint="default"/>
        <w:lang w:val="uk-UA" w:eastAsia="en-US" w:bidi="ar-SA"/>
      </w:rPr>
    </w:lvl>
  </w:abstractNum>
  <w:abstractNum w:abstractNumId="27" w15:restartNumberingAfterBreak="0">
    <w:nsid w:val="45EC1FBF"/>
    <w:multiLevelType w:val="hybridMultilevel"/>
    <w:tmpl w:val="31340ED2"/>
    <w:lvl w:ilvl="0" w:tplc="D458EC14">
      <w:start w:val="1"/>
      <w:numFmt w:val="decimal"/>
      <w:lvlText w:val="%1."/>
      <w:lvlJc w:val="left"/>
      <w:pPr>
        <w:ind w:left="1136"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6AA25318">
      <w:start w:val="1"/>
      <w:numFmt w:val="decimal"/>
      <w:lvlText w:val="%2."/>
      <w:lvlJc w:val="left"/>
      <w:pPr>
        <w:ind w:left="1068"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tplc="3E6AEC1A">
      <w:numFmt w:val="bullet"/>
      <w:lvlText w:val="-"/>
      <w:lvlJc w:val="left"/>
      <w:pPr>
        <w:ind w:left="872"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3" w:tplc="4E28B49A">
      <w:numFmt w:val="bullet"/>
      <w:lvlText w:val="•"/>
      <w:lvlJc w:val="left"/>
      <w:pPr>
        <w:ind w:left="2285" w:hanging="164"/>
      </w:pPr>
      <w:rPr>
        <w:rFonts w:hint="default"/>
        <w:lang w:val="uk-UA" w:eastAsia="en-US" w:bidi="ar-SA"/>
      </w:rPr>
    </w:lvl>
    <w:lvl w:ilvl="4" w:tplc="F970DCE2">
      <w:numFmt w:val="bullet"/>
      <w:lvlText w:val="•"/>
      <w:lvlJc w:val="left"/>
      <w:pPr>
        <w:ind w:left="3430" w:hanging="164"/>
      </w:pPr>
      <w:rPr>
        <w:rFonts w:hint="default"/>
        <w:lang w:val="uk-UA" w:eastAsia="en-US" w:bidi="ar-SA"/>
      </w:rPr>
    </w:lvl>
    <w:lvl w:ilvl="5" w:tplc="74B84566">
      <w:numFmt w:val="bullet"/>
      <w:lvlText w:val="•"/>
      <w:lvlJc w:val="left"/>
      <w:pPr>
        <w:ind w:left="4575" w:hanging="164"/>
      </w:pPr>
      <w:rPr>
        <w:rFonts w:hint="default"/>
        <w:lang w:val="uk-UA" w:eastAsia="en-US" w:bidi="ar-SA"/>
      </w:rPr>
    </w:lvl>
    <w:lvl w:ilvl="6" w:tplc="D398211E">
      <w:numFmt w:val="bullet"/>
      <w:lvlText w:val="•"/>
      <w:lvlJc w:val="left"/>
      <w:pPr>
        <w:ind w:left="5721" w:hanging="164"/>
      </w:pPr>
      <w:rPr>
        <w:rFonts w:hint="default"/>
        <w:lang w:val="uk-UA" w:eastAsia="en-US" w:bidi="ar-SA"/>
      </w:rPr>
    </w:lvl>
    <w:lvl w:ilvl="7" w:tplc="F6301488">
      <w:numFmt w:val="bullet"/>
      <w:lvlText w:val="•"/>
      <w:lvlJc w:val="left"/>
      <w:pPr>
        <w:ind w:left="6866" w:hanging="164"/>
      </w:pPr>
      <w:rPr>
        <w:rFonts w:hint="default"/>
        <w:lang w:val="uk-UA" w:eastAsia="en-US" w:bidi="ar-SA"/>
      </w:rPr>
    </w:lvl>
    <w:lvl w:ilvl="8" w:tplc="263426C4">
      <w:numFmt w:val="bullet"/>
      <w:lvlText w:val="•"/>
      <w:lvlJc w:val="left"/>
      <w:pPr>
        <w:ind w:left="8011" w:hanging="164"/>
      </w:pPr>
      <w:rPr>
        <w:rFonts w:hint="default"/>
        <w:lang w:val="uk-UA" w:eastAsia="en-US" w:bidi="ar-SA"/>
      </w:rPr>
    </w:lvl>
  </w:abstractNum>
  <w:abstractNum w:abstractNumId="28" w15:restartNumberingAfterBreak="0">
    <w:nsid w:val="46FB571A"/>
    <w:multiLevelType w:val="hybridMultilevel"/>
    <w:tmpl w:val="B3F68BA2"/>
    <w:lvl w:ilvl="0" w:tplc="4C34BAF0">
      <w:numFmt w:val="bullet"/>
      <w:lvlText w:val="-"/>
      <w:lvlJc w:val="left"/>
      <w:pPr>
        <w:ind w:left="348" w:hanging="216"/>
      </w:pPr>
      <w:rPr>
        <w:rFonts w:ascii="Times New Roman" w:eastAsia="Times New Roman" w:hAnsi="Times New Roman" w:cs="Times New Roman" w:hint="default"/>
        <w:b w:val="0"/>
        <w:bCs w:val="0"/>
        <w:i w:val="0"/>
        <w:iCs w:val="0"/>
        <w:spacing w:val="0"/>
        <w:w w:val="100"/>
        <w:sz w:val="28"/>
        <w:szCs w:val="28"/>
        <w:lang w:val="uk-UA" w:eastAsia="en-US" w:bidi="ar-SA"/>
      </w:rPr>
    </w:lvl>
    <w:lvl w:ilvl="1" w:tplc="205AA470">
      <w:start w:val="3"/>
      <w:numFmt w:val="decimal"/>
      <w:lvlText w:val="%2."/>
      <w:lvlJc w:val="left"/>
      <w:pPr>
        <w:ind w:left="348" w:hanging="379"/>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tplc="06AA02B2">
      <w:numFmt w:val="bullet"/>
      <w:lvlText w:val="•"/>
      <w:lvlJc w:val="left"/>
      <w:pPr>
        <w:ind w:left="2332" w:hanging="379"/>
      </w:pPr>
      <w:rPr>
        <w:rFonts w:hint="default"/>
        <w:lang w:val="uk-UA" w:eastAsia="en-US" w:bidi="ar-SA"/>
      </w:rPr>
    </w:lvl>
    <w:lvl w:ilvl="3" w:tplc="A2425786">
      <w:numFmt w:val="bullet"/>
      <w:lvlText w:val="•"/>
      <w:lvlJc w:val="left"/>
      <w:pPr>
        <w:ind w:left="3328" w:hanging="379"/>
      </w:pPr>
      <w:rPr>
        <w:rFonts w:hint="default"/>
        <w:lang w:val="uk-UA" w:eastAsia="en-US" w:bidi="ar-SA"/>
      </w:rPr>
    </w:lvl>
    <w:lvl w:ilvl="4" w:tplc="3294A988">
      <w:numFmt w:val="bullet"/>
      <w:lvlText w:val="•"/>
      <w:lvlJc w:val="left"/>
      <w:pPr>
        <w:ind w:left="4324" w:hanging="379"/>
      </w:pPr>
      <w:rPr>
        <w:rFonts w:hint="default"/>
        <w:lang w:val="uk-UA" w:eastAsia="en-US" w:bidi="ar-SA"/>
      </w:rPr>
    </w:lvl>
    <w:lvl w:ilvl="5" w:tplc="4F7A6ABA">
      <w:numFmt w:val="bullet"/>
      <w:lvlText w:val="•"/>
      <w:lvlJc w:val="left"/>
      <w:pPr>
        <w:ind w:left="5321" w:hanging="379"/>
      </w:pPr>
      <w:rPr>
        <w:rFonts w:hint="default"/>
        <w:lang w:val="uk-UA" w:eastAsia="en-US" w:bidi="ar-SA"/>
      </w:rPr>
    </w:lvl>
    <w:lvl w:ilvl="6" w:tplc="C7E2A09C">
      <w:numFmt w:val="bullet"/>
      <w:lvlText w:val="•"/>
      <w:lvlJc w:val="left"/>
      <w:pPr>
        <w:ind w:left="6317" w:hanging="379"/>
      </w:pPr>
      <w:rPr>
        <w:rFonts w:hint="default"/>
        <w:lang w:val="uk-UA" w:eastAsia="en-US" w:bidi="ar-SA"/>
      </w:rPr>
    </w:lvl>
    <w:lvl w:ilvl="7" w:tplc="0EF2D0F4">
      <w:numFmt w:val="bullet"/>
      <w:lvlText w:val="•"/>
      <w:lvlJc w:val="left"/>
      <w:pPr>
        <w:ind w:left="7313" w:hanging="379"/>
      </w:pPr>
      <w:rPr>
        <w:rFonts w:hint="default"/>
        <w:lang w:val="uk-UA" w:eastAsia="en-US" w:bidi="ar-SA"/>
      </w:rPr>
    </w:lvl>
    <w:lvl w:ilvl="8" w:tplc="C580740A">
      <w:numFmt w:val="bullet"/>
      <w:lvlText w:val="•"/>
      <w:lvlJc w:val="left"/>
      <w:pPr>
        <w:ind w:left="8309" w:hanging="379"/>
      </w:pPr>
      <w:rPr>
        <w:rFonts w:hint="default"/>
        <w:lang w:val="uk-UA" w:eastAsia="en-US" w:bidi="ar-SA"/>
      </w:rPr>
    </w:lvl>
  </w:abstractNum>
  <w:abstractNum w:abstractNumId="29" w15:restartNumberingAfterBreak="0">
    <w:nsid w:val="4A793E38"/>
    <w:multiLevelType w:val="hybridMultilevel"/>
    <w:tmpl w:val="697A0F38"/>
    <w:lvl w:ilvl="0" w:tplc="508A4FEA">
      <w:start w:val="1"/>
      <w:numFmt w:val="decimal"/>
      <w:lvlText w:val="%1."/>
      <w:lvlJc w:val="left"/>
      <w:pPr>
        <w:ind w:left="632" w:hanging="284"/>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565EDF32">
      <w:start w:val="1"/>
      <w:numFmt w:val="decimal"/>
      <w:lvlText w:val="%2."/>
      <w:lvlJc w:val="left"/>
      <w:pPr>
        <w:ind w:left="1056" w:hanging="64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tplc="37A06CAE">
      <w:numFmt w:val="bullet"/>
      <w:lvlText w:val="•"/>
      <w:lvlJc w:val="left"/>
      <w:pPr>
        <w:ind w:left="2086" w:hanging="648"/>
      </w:pPr>
      <w:rPr>
        <w:rFonts w:hint="default"/>
        <w:lang w:val="uk-UA" w:eastAsia="en-US" w:bidi="ar-SA"/>
      </w:rPr>
    </w:lvl>
    <w:lvl w:ilvl="3" w:tplc="D4EA92B6">
      <w:numFmt w:val="bullet"/>
      <w:lvlText w:val="•"/>
      <w:lvlJc w:val="left"/>
      <w:pPr>
        <w:ind w:left="3113" w:hanging="648"/>
      </w:pPr>
      <w:rPr>
        <w:rFonts w:hint="default"/>
        <w:lang w:val="uk-UA" w:eastAsia="en-US" w:bidi="ar-SA"/>
      </w:rPr>
    </w:lvl>
    <w:lvl w:ilvl="4" w:tplc="CFEC36AA">
      <w:numFmt w:val="bullet"/>
      <w:lvlText w:val="•"/>
      <w:lvlJc w:val="left"/>
      <w:pPr>
        <w:ind w:left="4140" w:hanging="648"/>
      </w:pPr>
      <w:rPr>
        <w:rFonts w:hint="default"/>
        <w:lang w:val="uk-UA" w:eastAsia="en-US" w:bidi="ar-SA"/>
      </w:rPr>
    </w:lvl>
    <w:lvl w:ilvl="5" w:tplc="95625B9E">
      <w:numFmt w:val="bullet"/>
      <w:lvlText w:val="•"/>
      <w:lvlJc w:val="left"/>
      <w:pPr>
        <w:ind w:left="5167" w:hanging="648"/>
      </w:pPr>
      <w:rPr>
        <w:rFonts w:hint="default"/>
        <w:lang w:val="uk-UA" w:eastAsia="en-US" w:bidi="ar-SA"/>
      </w:rPr>
    </w:lvl>
    <w:lvl w:ilvl="6" w:tplc="32FA28F4">
      <w:numFmt w:val="bullet"/>
      <w:lvlText w:val="•"/>
      <w:lvlJc w:val="left"/>
      <w:pPr>
        <w:ind w:left="6194" w:hanging="648"/>
      </w:pPr>
      <w:rPr>
        <w:rFonts w:hint="default"/>
        <w:lang w:val="uk-UA" w:eastAsia="en-US" w:bidi="ar-SA"/>
      </w:rPr>
    </w:lvl>
    <w:lvl w:ilvl="7" w:tplc="7556FD98">
      <w:numFmt w:val="bullet"/>
      <w:lvlText w:val="•"/>
      <w:lvlJc w:val="left"/>
      <w:pPr>
        <w:ind w:left="7221" w:hanging="648"/>
      </w:pPr>
      <w:rPr>
        <w:rFonts w:hint="default"/>
        <w:lang w:val="uk-UA" w:eastAsia="en-US" w:bidi="ar-SA"/>
      </w:rPr>
    </w:lvl>
    <w:lvl w:ilvl="8" w:tplc="39CE1212">
      <w:numFmt w:val="bullet"/>
      <w:lvlText w:val="•"/>
      <w:lvlJc w:val="left"/>
      <w:pPr>
        <w:ind w:left="8248" w:hanging="648"/>
      </w:pPr>
      <w:rPr>
        <w:rFonts w:hint="default"/>
        <w:lang w:val="uk-UA" w:eastAsia="en-US" w:bidi="ar-SA"/>
      </w:rPr>
    </w:lvl>
  </w:abstractNum>
  <w:abstractNum w:abstractNumId="30" w15:restartNumberingAfterBreak="0">
    <w:nsid w:val="5259603D"/>
    <w:multiLevelType w:val="hybridMultilevel"/>
    <w:tmpl w:val="AD2E489E"/>
    <w:lvl w:ilvl="0" w:tplc="3CF25EAA">
      <w:start w:val="1"/>
      <w:numFmt w:val="decimal"/>
      <w:lvlText w:val="%1)"/>
      <w:lvlJc w:val="left"/>
      <w:pPr>
        <w:ind w:left="348" w:hanging="399"/>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3E1C3B2C">
      <w:numFmt w:val="bullet"/>
      <w:lvlText w:val="•"/>
      <w:lvlJc w:val="left"/>
      <w:pPr>
        <w:ind w:left="1336" w:hanging="399"/>
      </w:pPr>
      <w:rPr>
        <w:rFonts w:hint="default"/>
        <w:lang w:val="uk-UA" w:eastAsia="en-US" w:bidi="ar-SA"/>
      </w:rPr>
    </w:lvl>
    <w:lvl w:ilvl="2" w:tplc="8FAADEF2">
      <w:numFmt w:val="bullet"/>
      <w:lvlText w:val="•"/>
      <w:lvlJc w:val="left"/>
      <w:pPr>
        <w:ind w:left="2332" w:hanging="399"/>
      </w:pPr>
      <w:rPr>
        <w:rFonts w:hint="default"/>
        <w:lang w:val="uk-UA" w:eastAsia="en-US" w:bidi="ar-SA"/>
      </w:rPr>
    </w:lvl>
    <w:lvl w:ilvl="3" w:tplc="759A0900">
      <w:numFmt w:val="bullet"/>
      <w:lvlText w:val="•"/>
      <w:lvlJc w:val="left"/>
      <w:pPr>
        <w:ind w:left="3328" w:hanging="399"/>
      </w:pPr>
      <w:rPr>
        <w:rFonts w:hint="default"/>
        <w:lang w:val="uk-UA" w:eastAsia="en-US" w:bidi="ar-SA"/>
      </w:rPr>
    </w:lvl>
    <w:lvl w:ilvl="4" w:tplc="934C6E14">
      <w:numFmt w:val="bullet"/>
      <w:lvlText w:val="•"/>
      <w:lvlJc w:val="left"/>
      <w:pPr>
        <w:ind w:left="4324" w:hanging="399"/>
      </w:pPr>
      <w:rPr>
        <w:rFonts w:hint="default"/>
        <w:lang w:val="uk-UA" w:eastAsia="en-US" w:bidi="ar-SA"/>
      </w:rPr>
    </w:lvl>
    <w:lvl w:ilvl="5" w:tplc="6E1CB6B8">
      <w:numFmt w:val="bullet"/>
      <w:lvlText w:val="•"/>
      <w:lvlJc w:val="left"/>
      <w:pPr>
        <w:ind w:left="5321" w:hanging="399"/>
      </w:pPr>
      <w:rPr>
        <w:rFonts w:hint="default"/>
        <w:lang w:val="uk-UA" w:eastAsia="en-US" w:bidi="ar-SA"/>
      </w:rPr>
    </w:lvl>
    <w:lvl w:ilvl="6" w:tplc="4C3A9D5E">
      <w:numFmt w:val="bullet"/>
      <w:lvlText w:val="•"/>
      <w:lvlJc w:val="left"/>
      <w:pPr>
        <w:ind w:left="6317" w:hanging="399"/>
      </w:pPr>
      <w:rPr>
        <w:rFonts w:hint="default"/>
        <w:lang w:val="uk-UA" w:eastAsia="en-US" w:bidi="ar-SA"/>
      </w:rPr>
    </w:lvl>
    <w:lvl w:ilvl="7" w:tplc="96187E0E">
      <w:numFmt w:val="bullet"/>
      <w:lvlText w:val="•"/>
      <w:lvlJc w:val="left"/>
      <w:pPr>
        <w:ind w:left="7313" w:hanging="399"/>
      </w:pPr>
      <w:rPr>
        <w:rFonts w:hint="default"/>
        <w:lang w:val="uk-UA" w:eastAsia="en-US" w:bidi="ar-SA"/>
      </w:rPr>
    </w:lvl>
    <w:lvl w:ilvl="8" w:tplc="6B0ADE4E">
      <w:numFmt w:val="bullet"/>
      <w:lvlText w:val="•"/>
      <w:lvlJc w:val="left"/>
      <w:pPr>
        <w:ind w:left="8309" w:hanging="399"/>
      </w:pPr>
      <w:rPr>
        <w:rFonts w:hint="default"/>
        <w:lang w:val="uk-UA" w:eastAsia="en-US" w:bidi="ar-SA"/>
      </w:rPr>
    </w:lvl>
  </w:abstractNum>
  <w:abstractNum w:abstractNumId="31" w15:restartNumberingAfterBreak="0">
    <w:nsid w:val="550C6F45"/>
    <w:multiLevelType w:val="hybridMultilevel"/>
    <w:tmpl w:val="E3AE2212"/>
    <w:lvl w:ilvl="0" w:tplc="6882BCFA">
      <w:start w:val="1"/>
      <w:numFmt w:val="decimal"/>
      <w:lvlText w:val="%1)"/>
      <w:lvlJc w:val="left"/>
      <w:pPr>
        <w:ind w:left="348" w:hanging="372"/>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tplc="54582682">
      <w:numFmt w:val="bullet"/>
      <w:lvlText w:val="•"/>
      <w:lvlJc w:val="left"/>
      <w:pPr>
        <w:ind w:left="1336" w:hanging="372"/>
      </w:pPr>
      <w:rPr>
        <w:rFonts w:hint="default"/>
        <w:lang w:val="uk-UA" w:eastAsia="en-US" w:bidi="ar-SA"/>
      </w:rPr>
    </w:lvl>
    <w:lvl w:ilvl="2" w:tplc="9E7A302A">
      <w:numFmt w:val="bullet"/>
      <w:lvlText w:val="•"/>
      <w:lvlJc w:val="left"/>
      <w:pPr>
        <w:ind w:left="2332" w:hanging="372"/>
      </w:pPr>
      <w:rPr>
        <w:rFonts w:hint="default"/>
        <w:lang w:val="uk-UA" w:eastAsia="en-US" w:bidi="ar-SA"/>
      </w:rPr>
    </w:lvl>
    <w:lvl w:ilvl="3" w:tplc="33C4537E">
      <w:numFmt w:val="bullet"/>
      <w:lvlText w:val="•"/>
      <w:lvlJc w:val="left"/>
      <w:pPr>
        <w:ind w:left="3328" w:hanging="372"/>
      </w:pPr>
      <w:rPr>
        <w:rFonts w:hint="default"/>
        <w:lang w:val="uk-UA" w:eastAsia="en-US" w:bidi="ar-SA"/>
      </w:rPr>
    </w:lvl>
    <w:lvl w:ilvl="4" w:tplc="71985096">
      <w:numFmt w:val="bullet"/>
      <w:lvlText w:val="•"/>
      <w:lvlJc w:val="left"/>
      <w:pPr>
        <w:ind w:left="4324" w:hanging="372"/>
      </w:pPr>
      <w:rPr>
        <w:rFonts w:hint="default"/>
        <w:lang w:val="uk-UA" w:eastAsia="en-US" w:bidi="ar-SA"/>
      </w:rPr>
    </w:lvl>
    <w:lvl w:ilvl="5" w:tplc="036206F2">
      <w:numFmt w:val="bullet"/>
      <w:lvlText w:val="•"/>
      <w:lvlJc w:val="left"/>
      <w:pPr>
        <w:ind w:left="5321" w:hanging="372"/>
      </w:pPr>
      <w:rPr>
        <w:rFonts w:hint="default"/>
        <w:lang w:val="uk-UA" w:eastAsia="en-US" w:bidi="ar-SA"/>
      </w:rPr>
    </w:lvl>
    <w:lvl w:ilvl="6" w:tplc="D5EC4EFE">
      <w:numFmt w:val="bullet"/>
      <w:lvlText w:val="•"/>
      <w:lvlJc w:val="left"/>
      <w:pPr>
        <w:ind w:left="6317" w:hanging="372"/>
      </w:pPr>
      <w:rPr>
        <w:rFonts w:hint="default"/>
        <w:lang w:val="uk-UA" w:eastAsia="en-US" w:bidi="ar-SA"/>
      </w:rPr>
    </w:lvl>
    <w:lvl w:ilvl="7" w:tplc="FA6CC93E">
      <w:numFmt w:val="bullet"/>
      <w:lvlText w:val="•"/>
      <w:lvlJc w:val="left"/>
      <w:pPr>
        <w:ind w:left="7313" w:hanging="372"/>
      </w:pPr>
      <w:rPr>
        <w:rFonts w:hint="default"/>
        <w:lang w:val="uk-UA" w:eastAsia="en-US" w:bidi="ar-SA"/>
      </w:rPr>
    </w:lvl>
    <w:lvl w:ilvl="8" w:tplc="FC725448">
      <w:numFmt w:val="bullet"/>
      <w:lvlText w:val="•"/>
      <w:lvlJc w:val="left"/>
      <w:pPr>
        <w:ind w:left="8309" w:hanging="372"/>
      </w:pPr>
      <w:rPr>
        <w:rFonts w:hint="default"/>
        <w:lang w:val="uk-UA" w:eastAsia="en-US" w:bidi="ar-SA"/>
      </w:rPr>
    </w:lvl>
  </w:abstractNum>
  <w:abstractNum w:abstractNumId="32" w15:restartNumberingAfterBreak="0">
    <w:nsid w:val="55E86A19"/>
    <w:multiLevelType w:val="hybridMultilevel"/>
    <w:tmpl w:val="05480DBE"/>
    <w:lvl w:ilvl="0" w:tplc="7C7CFD6E">
      <w:start w:val="1"/>
      <w:numFmt w:val="decimal"/>
      <w:lvlText w:val="%1)"/>
      <w:lvlJc w:val="left"/>
      <w:pPr>
        <w:ind w:left="348" w:hanging="379"/>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0FE06A50">
      <w:numFmt w:val="bullet"/>
      <w:lvlText w:val="•"/>
      <w:lvlJc w:val="left"/>
      <w:pPr>
        <w:ind w:left="1336" w:hanging="379"/>
      </w:pPr>
      <w:rPr>
        <w:rFonts w:hint="default"/>
        <w:lang w:val="uk-UA" w:eastAsia="en-US" w:bidi="ar-SA"/>
      </w:rPr>
    </w:lvl>
    <w:lvl w:ilvl="2" w:tplc="D812B1D2">
      <w:numFmt w:val="bullet"/>
      <w:lvlText w:val="•"/>
      <w:lvlJc w:val="left"/>
      <w:pPr>
        <w:ind w:left="2332" w:hanging="379"/>
      </w:pPr>
      <w:rPr>
        <w:rFonts w:hint="default"/>
        <w:lang w:val="uk-UA" w:eastAsia="en-US" w:bidi="ar-SA"/>
      </w:rPr>
    </w:lvl>
    <w:lvl w:ilvl="3" w:tplc="54BAE926">
      <w:numFmt w:val="bullet"/>
      <w:lvlText w:val="•"/>
      <w:lvlJc w:val="left"/>
      <w:pPr>
        <w:ind w:left="3328" w:hanging="379"/>
      </w:pPr>
      <w:rPr>
        <w:rFonts w:hint="default"/>
        <w:lang w:val="uk-UA" w:eastAsia="en-US" w:bidi="ar-SA"/>
      </w:rPr>
    </w:lvl>
    <w:lvl w:ilvl="4" w:tplc="186AE78E">
      <w:numFmt w:val="bullet"/>
      <w:lvlText w:val="•"/>
      <w:lvlJc w:val="left"/>
      <w:pPr>
        <w:ind w:left="4324" w:hanging="379"/>
      </w:pPr>
      <w:rPr>
        <w:rFonts w:hint="default"/>
        <w:lang w:val="uk-UA" w:eastAsia="en-US" w:bidi="ar-SA"/>
      </w:rPr>
    </w:lvl>
    <w:lvl w:ilvl="5" w:tplc="DBA4E11E">
      <w:numFmt w:val="bullet"/>
      <w:lvlText w:val="•"/>
      <w:lvlJc w:val="left"/>
      <w:pPr>
        <w:ind w:left="5321" w:hanging="379"/>
      </w:pPr>
      <w:rPr>
        <w:rFonts w:hint="default"/>
        <w:lang w:val="uk-UA" w:eastAsia="en-US" w:bidi="ar-SA"/>
      </w:rPr>
    </w:lvl>
    <w:lvl w:ilvl="6" w:tplc="01C64672">
      <w:numFmt w:val="bullet"/>
      <w:lvlText w:val="•"/>
      <w:lvlJc w:val="left"/>
      <w:pPr>
        <w:ind w:left="6317" w:hanging="379"/>
      </w:pPr>
      <w:rPr>
        <w:rFonts w:hint="default"/>
        <w:lang w:val="uk-UA" w:eastAsia="en-US" w:bidi="ar-SA"/>
      </w:rPr>
    </w:lvl>
    <w:lvl w:ilvl="7" w:tplc="02BE8F2C">
      <w:numFmt w:val="bullet"/>
      <w:lvlText w:val="•"/>
      <w:lvlJc w:val="left"/>
      <w:pPr>
        <w:ind w:left="7313" w:hanging="379"/>
      </w:pPr>
      <w:rPr>
        <w:rFonts w:hint="default"/>
        <w:lang w:val="uk-UA" w:eastAsia="en-US" w:bidi="ar-SA"/>
      </w:rPr>
    </w:lvl>
    <w:lvl w:ilvl="8" w:tplc="1B0E48B4">
      <w:numFmt w:val="bullet"/>
      <w:lvlText w:val="•"/>
      <w:lvlJc w:val="left"/>
      <w:pPr>
        <w:ind w:left="8309" w:hanging="379"/>
      </w:pPr>
      <w:rPr>
        <w:rFonts w:hint="default"/>
        <w:lang w:val="uk-UA" w:eastAsia="en-US" w:bidi="ar-SA"/>
      </w:rPr>
    </w:lvl>
  </w:abstractNum>
  <w:abstractNum w:abstractNumId="33" w15:restartNumberingAfterBreak="0">
    <w:nsid w:val="581723C9"/>
    <w:multiLevelType w:val="multilevel"/>
    <w:tmpl w:val="ACF49BC0"/>
    <w:lvl w:ilvl="0">
      <w:start w:val="2"/>
      <w:numFmt w:val="decimal"/>
      <w:lvlText w:val="%1."/>
      <w:lvlJc w:val="left"/>
      <w:pPr>
        <w:ind w:left="1448" w:hanging="819"/>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1448" w:hanging="819"/>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212" w:hanging="819"/>
      </w:pPr>
      <w:rPr>
        <w:rFonts w:hint="default"/>
        <w:lang w:val="uk-UA" w:eastAsia="en-US" w:bidi="ar-SA"/>
      </w:rPr>
    </w:lvl>
    <w:lvl w:ilvl="3">
      <w:numFmt w:val="bullet"/>
      <w:lvlText w:val="•"/>
      <w:lvlJc w:val="left"/>
      <w:pPr>
        <w:ind w:left="4098" w:hanging="819"/>
      </w:pPr>
      <w:rPr>
        <w:rFonts w:hint="default"/>
        <w:lang w:val="uk-UA" w:eastAsia="en-US" w:bidi="ar-SA"/>
      </w:rPr>
    </w:lvl>
    <w:lvl w:ilvl="4">
      <w:numFmt w:val="bullet"/>
      <w:lvlText w:val="•"/>
      <w:lvlJc w:val="left"/>
      <w:pPr>
        <w:ind w:left="4984" w:hanging="819"/>
      </w:pPr>
      <w:rPr>
        <w:rFonts w:hint="default"/>
        <w:lang w:val="uk-UA" w:eastAsia="en-US" w:bidi="ar-SA"/>
      </w:rPr>
    </w:lvl>
    <w:lvl w:ilvl="5">
      <w:numFmt w:val="bullet"/>
      <w:lvlText w:val="•"/>
      <w:lvlJc w:val="left"/>
      <w:pPr>
        <w:ind w:left="5871" w:hanging="819"/>
      </w:pPr>
      <w:rPr>
        <w:rFonts w:hint="default"/>
        <w:lang w:val="uk-UA" w:eastAsia="en-US" w:bidi="ar-SA"/>
      </w:rPr>
    </w:lvl>
    <w:lvl w:ilvl="6">
      <w:numFmt w:val="bullet"/>
      <w:lvlText w:val="•"/>
      <w:lvlJc w:val="left"/>
      <w:pPr>
        <w:ind w:left="6757" w:hanging="819"/>
      </w:pPr>
      <w:rPr>
        <w:rFonts w:hint="default"/>
        <w:lang w:val="uk-UA" w:eastAsia="en-US" w:bidi="ar-SA"/>
      </w:rPr>
    </w:lvl>
    <w:lvl w:ilvl="7">
      <w:numFmt w:val="bullet"/>
      <w:lvlText w:val="•"/>
      <w:lvlJc w:val="left"/>
      <w:pPr>
        <w:ind w:left="7643" w:hanging="819"/>
      </w:pPr>
      <w:rPr>
        <w:rFonts w:hint="default"/>
        <w:lang w:val="uk-UA" w:eastAsia="en-US" w:bidi="ar-SA"/>
      </w:rPr>
    </w:lvl>
    <w:lvl w:ilvl="8">
      <w:numFmt w:val="bullet"/>
      <w:lvlText w:val="•"/>
      <w:lvlJc w:val="left"/>
      <w:pPr>
        <w:ind w:left="8529" w:hanging="819"/>
      </w:pPr>
      <w:rPr>
        <w:rFonts w:hint="default"/>
        <w:lang w:val="uk-UA" w:eastAsia="en-US" w:bidi="ar-SA"/>
      </w:rPr>
    </w:lvl>
  </w:abstractNum>
  <w:abstractNum w:abstractNumId="34" w15:restartNumberingAfterBreak="0">
    <w:nsid w:val="5ACE64C5"/>
    <w:multiLevelType w:val="hybridMultilevel"/>
    <w:tmpl w:val="3170FF2A"/>
    <w:lvl w:ilvl="0" w:tplc="9BE8A1DC">
      <w:start w:val="4"/>
      <w:numFmt w:val="decimal"/>
      <w:lvlText w:val="%1)"/>
      <w:lvlJc w:val="left"/>
      <w:pPr>
        <w:ind w:left="348" w:hanging="305"/>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tplc="F3521A78">
      <w:numFmt w:val="bullet"/>
      <w:lvlText w:val=""/>
      <w:lvlJc w:val="left"/>
      <w:pPr>
        <w:ind w:left="1342" w:hanging="286"/>
      </w:pPr>
      <w:rPr>
        <w:rFonts w:ascii="Symbol" w:eastAsia="Symbol" w:hAnsi="Symbol" w:cs="Symbol" w:hint="default"/>
        <w:b w:val="0"/>
        <w:bCs w:val="0"/>
        <w:i w:val="0"/>
        <w:iCs w:val="0"/>
        <w:spacing w:val="0"/>
        <w:w w:val="100"/>
        <w:sz w:val="28"/>
        <w:szCs w:val="28"/>
        <w:lang w:val="uk-UA" w:eastAsia="en-US" w:bidi="ar-SA"/>
      </w:rPr>
    </w:lvl>
    <w:lvl w:ilvl="2" w:tplc="F02E9348">
      <w:numFmt w:val="bullet"/>
      <w:lvlText w:val="•"/>
      <w:lvlJc w:val="left"/>
      <w:pPr>
        <w:ind w:left="2335" w:hanging="286"/>
      </w:pPr>
      <w:rPr>
        <w:rFonts w:hint="default"/>
        <w:lang w:val="uk-UA" w:eastAsia="en-US" w:bidi="ar-SA"/>
      </w:rPr>
    </w:lvl>
    <w:lvl w:ilvl="3" w:tplc="9FE800F6">
      <w:numFmt w:val="bullet"/>
      <w:lvlText w:val="•"/>
      <w:lvlJc w:val="left"/>
      <w:pPr>
        <w:ind w:left="3331" w:hanging="286"/>
      </w:pPr>
      <w:rPr>
        <w:rFonts w:hint="default"/>
        <w:lang w:val="uk-UA" w:eastAsia="en-US" w:bidi="ar-SA"/>
      </w:rPr>
    </w:lvl>
    <w:lvl w:ilvl="4" w:tplc="588EB4EA">
      <w:numFmt w:val="bullet"/>
      <w:lvlText w:val="•"/>
      <w:lvlJc w:val="left"/>
      <w:pPr>
        <w:ind w:left="4327" w:hanging="286"/>
      </w:pPr>
      <w:rPr>
        <w:rFonts w:hint="default"/>
        <w:lang w:val="uk-UA" w:eastAsia="en-US" w:bidi="ar-SA"/>
      </w:rPr>
    </w:lvl>
    <w:lvl w:ilvl="5" w:tplc="F50C9466">
      <w:numFmt w:val="bullet"/>
      <w:lvlText w:val="•"/>
      <w:lvlJc w:val="left"/>
      <w:pPr>
        <w:ind w:left="5323" w:hanging="286"/>
      </w:pPr>
      <w:rPr>
        <w:rFonts w:hint="default"/>
        <w:lang w:val="uk-UA" w:eastAsia="en-US" w:bidi="ar-SA"/>
      </w:rPr>
    </w:lvl>
    <w:lvl w:ilvl="6" w:tplc="AA5C218C">
      <w:numFmt w:val="bullet"/>
      <w:lvlText w:val="•"/>
      <w:lvlJc w:val="left"/>
      <w:pPr>
        <w:ind w:left="6318" w:hanging="286"/>
      </w:pPr>
      <w:rPr>
        <w:rFonts w:hint="default"/>
        <w:lang w:val="uk-UA" w:eastAsia="en-US" w:bidi="ar-SA"/>
      </w:rPr>
    </w:lvl>
    <w:lvl w:ilvl="7" w:tplc="5882D53A">
      <w:numFmt w:val="bullet"/>
      <w:lvlText w:val="•"/>
      <w:lvlJc w:val="left"/>
      <w:pPr>
        <w:ind w:left="7314" w:hanging="286"/>
      </w:pPr>
      <w:rPr>
        <w:rFonts w:hint="default"/>
        <w:lang w:val="uk-UA" w:eastAsia="en-US" w:bidi="ar-SA"/>
      </w:rPr>
    </w:lvl>
    <w:lvl w:ilvl="8" w:tplc="9CEC9CF0">
      <w:numFmt w:val="bullet"/>
      <w:lvlText w:val="•"/>
      <w:lvlJc w:val="left"/>
      <w:pPr>
        <w:ind w:left="8310" w:hanging="286"/>
      </w:pPr>
      <w:rPr>
        <w:rFonts w:hint="default"/>
        <w:lang w:val="uk-UA" w:eastAsia="en-US" w:bidi="ar-SA"/>
      </w:rPr>
    </w:lvl>
  </w:abstractNum>
  <w:abstractNum w:abstractNumId="35" w15:restartNumberingAfterBreak="0">
    <w:nsid w:val="5B0B75AB"/>
    <w:multiLevelType w:val="hybridMultilevel"/>
    <w:tmpl w:val="C72C8E5A"/>
    <w:lvl w:ilvl="0" w:tplc="99E44A3A">
      <w:numFmt w:val="bullet"/>
      <w:lvlText w:val=""/>
      <w:lvlJc w:val="left"/>
      <w:pPr>
        <w:ind w:left="723" w:hanging="360"/>
      </w:pPr>
      <w:rPr>
        <w:rFonts w:ascii="Symbol" w:eastAsia="Symbol" w:hAnsi="Symbol" w:cs="Symbol" w:hint="default"/>
        <w:b w:val="0"/>
        <w:bCs w:val="0"/>
        <w:i w:val="0"/>
        <w:iCs w:val="0"/>
        <w:spacing w:val="0"/>
        <w:w w:val="99"/>
        <w:sz w:val="20"/>
        <w:szCs w:val="20"/>
        <w:lang w:val="uk-UA" w:eastAsia="en-US" w:bidi="ar-SA"/>
      </w:rPr>
    </w:lvl>
    <w:lvl w:ilvl="1" w:tplc="16AADE32">
      <w:numFmt w:val="bullet"/>
      <w:lvlText w:val="•"/>
      <w:lvlJc w:val="left"/>
      <w:pPr>
        <w:ind w:left="1678" w:hanging="360"/>
      </w:pPr>
      <w:rPr>
        <w:rFonts w:hint="default"/>
        <w:lang w:val="uk-UA" w:eastAsia="en-US" w:bidi="ar-SA"/>
      </w:rPr>
    </w:lvl>
    <w:lvl w:ilvl="2" w:tplc="BA60AEC0">
      <w:numFmt w:val="bullet"/>
      <w:lvlText w:val="•"/>
      <w:lvlJc w:val="left"/>
      <w:pPr>
        <w:ind w:left="2636" w:hanging="360"/>
      </w:pPr>
      <w:rPr>
        <w:rFonts w:hint="default"/>
        <w:lang w:val="uk-UA" w:eastAsia="en-US" w:bidi="ar-SA"/>
      </w:rPr>
    </w:lvl>
    <w:lvl w:ilvl="3" w:tplc="84AE8152">
      <w:numFmt w:val="bullet"/>
      <w:lvlText w:val="•"/>
      <w:lvlJc w:val="left"/>
      <w:pPr>
        <w:ind w:left="3594" w:hanging="360"/>
      </w:pPr>
      <w:rPr>
        <w:rFonts w:hint="default"/>
        <w:lang w:val="uk-UA" w:eastAsia="en-US" w:bidi="ar-SA"/>
      </w:rPr>
    </w:lvl>
    <w:lvl w:ilvl="4" w:tplc="B9601A2A">
      <w:numFmt w:val="bullet"/>
      <w:lvlText w:val="•"/>
      <w:lvlJc w:val="left"/>
      <w:pPr>
        <w:ind w:left="4552" w:hanging="360"/>
      </w:pPr>
      <w:rPr>
        <w:rFonts w:hint="default"/>
        <w:lang w:val="uk-UA" w:eastAsia="en-US" w:bidi="ar-SA"/>
      </w:rPr>
    </w:lvl>
    <w:lvl w:ilvl="5" w:tplc="153883EC">
      <w:numFmt w:val="bullet"/>
      <w:lvlText w:val="•"/>
      <w:lvlJc w:val="left"/>
      <w:pPr>
        <w:ind w:left="5511" w:hanging="360"/>
      </w:pPr>
      <w:rPr>
        <w:rFonts w:hint="default"/>
        <w:lang w:val="uk-UA" w:eastAsia="en-US" w:bidi="ar-SA"/>
      </w:rPr>
    </w:lvl>
    <w:lvl w:ilvl="6" w:tplc="8292B738">
      <w:numFmt w:val="bullet"/>
      <w:lvlText w:val="•"/>
      <w:lvlJc w:val="left"/>
      <w:pPr>
        <w:ind w:left="6469" w:hanging="360"/>
      </w:pPr>
      <w:rPr>
        <w:rFonts w:hint="default"/>
        <w:lang w:val="uk-UA" w:eastAsia="en-US" w:bidi="ar-SA"/>
      </w:rPr>
    </w:lvl>
    <w:lvl w:ilvl="7" w:tplc="5010F3FA">
      <w:numFmt w:val="bullet"/>
      <w:lvlText w:val="•"/>
      <w:lvlJc w:val="left"/>
      <w:pPr>
        <w:ind w:left="7427" w:hanging="360"/>
      </w:pPr>
      <w:rPr>
        <w:rFonts w:hint="default"/>
        <w:lang w:val="uk-UA" w:eastAsia="en-US" w:bidi="ar-SA"/>
      </w:rPr>
    </w:lvl>
    <w:lvl w:ilvl="8" w:tplc="3EA23116">
      <w:numFmt w:val="bullet"/>
      <w:lvlText w:val="•"/>
      <w:lvlJc w:val="left"/>
      <w:pPr>
        <w:ind w:left="8385" w:hanging="360"/>
      </w:pPr>
      <w:rPr>
        <w:rFonts w:hint="default"/>
        <w:lang w:val="uk-UA" w:eastAsia="en-US" w:bidi="ar-SA"/>
      </w:rPr>
    </w:lvl>
  </w:abstractNum>
  <w:abstractNum w:abstractNumId="36" w15:restartNumberingAfterBreak="0">
    <w:nsid w:val="5D0671A3"/>
    <w:multiLevelType w:val="hybridMultilevel"/>
    <w:tmpl w:val="9CD64FF4"/>
    <w:lvl w:ilvl="0" w:tplc="D0562A3A">
      <w:numFmt w:val="bullet"/>
      <w:lvlText w:val=""/>
      <w:lvlJc w:val="left"/>
      <w:pPr>
        <w:ind w:left="800" w:hanging="360"/>
      </w:pPr>
      <w:rPr>
        <w:rFonts w:ascii="Symbol" w:eastAsia="Symbol" w:hAnsi="Symbol" w:cs="Symbol" w:hint="default"/>
        <w:b w:val="0"/>
        <w:bCs w:val="0"/>
        <w:i w:val="0"/>
        <w:iCs w:val="0"/>
        <w:spacing w:val="0"/>
        <w:w w:val="99"/>
        <w:sz w:val="20"/>
        <w:szCs w:val="20"/>
        <w:lang w:val="uk-UA" w:eastAsia="en-US" w:bidi="ar-SA"/>
      </w:rPr>
    </w:lvl>
    <w:lvl w:ilvl="1" w:tplc="6EB69CB2">
      <w:numFmt w:val="bullet"/>
      <w:lvlText w:val="•"/>
      <w:lvlJc w:val="left"/>
      <w:pPr>
        <w:ind w:left="1750" w:hanging="360"/>
      </w:pPr>
      <w:rPr>
        <w:rFonts w:hint="default"/>
        <w:lang w:val="uk-UA" w:eastAsia="en-US" w:bidi="ar-SA"/>
      </w:rPr>
    </w:lvl>
    <w:lvl w:ilvl="2" w:tplc="FDD6C0E2">
      <w:numFmt w:val="bullet"/>
      <w:lvlText w:val="•"/>
      <w:lvlJc w:val="left"/>
      <w:pPr>
        <w:ind w:left="2700" w:hanging="360"/>
      </w:pPr>
      <w:rPr>
        <w:rFonts w:hint="default"/>
        <w:lang w:val="uk-UA" w:eastAsia="en-US" w:bidi="ar-SA"/>
      </w:rPr>
    </w:lvl>
    <w:lvl w:ilvl="3" w:tplc="48FAFFEC">
      <w:numFmt w:val="bullet"/>
      <w:lvlText w:val="•"/>
      <w:lvlJc w:val="left"/>
      <w:pPr>
        <w:ind w:left="3650" w:hanging="360"/>
      </w:pPr>
      <w:rPr>
        <w:rFonts w:hint="default"/>
        <w:lang w:val="uk-UA" w:eastAsia="en-US" w:bidi="ar-SA"/>
      </w:rPr>
    </w:lvl>
    <w:lvl w:ilvl="4" w:tplc="A5925DF4">
      <w:numFmt w:val="bullet"/>
      <w:lvlText w:val="•"/>
      <w:lvlJc w:val="left"/>
      <w:pPr>
        <w:ind w:left="4600" w:hanging="360"/>
      </w:pPr>
      <w:rPr>
        <w:rFonts w:hint="default"/>
        <w:lang w:val="uk-UA" w:eastAsia="en-US" w:bidi="ar-SA"/>
      </w:rPr>
    </w:lvl>
    <w:lvl w:ilvl="5" w:tplc="B05AF316">
      <w:numFmt w:val="bullet"/>
      <w:lvlText w:val="•"/>
      <w:lvlJc w:val="left"/>
      <w:pPr>
        <w:ind w:left="5551" w:hanging="360"/>
      </w:pPr>
      <w:rPr>
        <w:rFonts w:hint="default"/>
        <w:lang w:val="uk-UA" w:eastAsia="en-US" w:bidi="ar-SA"/>
      </w:rPr>
    </w:lvl>
    <w:lvl w:ilvl="6" w:tplc="45ECF19C">
      <w:numFmt w:val="bullet"/>
      <w:lvlText w:val="•"/>
      <w:lvlJc w:val="left"/>
      <w:pPr>
        <w:ind w:left="6501" w:hanging="360"/>
      </w:pPr>
      <w:rPr>
        <w:rFonts w:hint="default"/>
        <w:lang w:val="uk-UA" w:eastAsia="en-US" w:bidi="ar-SA"/>
      </w:rPr>
    </w:lvl>
    <w:lvl w:ilvl="7" w:tplc="AE708C0E">
      <w:numFmt w:val="bullet"/>
      <w:lvlText w:val="•"/>
      <w:lvlJc w:val="left"/>
      <w:pPr>
        <w:ind w:left="7451" w:hanging="360"/>
      </w:pPr>
      <w:rPr>
        <w:rFonts w:hint="default"/>
        <w:lang w:val="uk-UA" w:eastAsia="en-US" w:bidi="ar-SA"/>
      </w:rPr>
    </w:lvl>
    <w:lvl w:ilvl="8" w:tplc="58064CC8">
      <w:numFmt w:val="bullet"/>
      <w:lvlText w:val="•"/>
      <w:lvlJc w:val="left"/>
      <w:pPr>
        <w:ind w:left="8401" w:hanging="360"/>
      </w:pPr>
      <w:rPr>
        <w:rFonts w:hint="default"/>
        <w:lang w:val="uk-UA" w:eastAsia="en-US" w:bidi="ar-SA"/>
      </w:rPr>
    </w:lvl>
  </w:abstractNum>
  <w:abstractNum w:abstractNumId="37" w15:restartNumberingAfterBreak="0">
    <w:nsid w:val="611D6E5A"/>
    <w:multiLevelType w:val="multilevel"/>
    <w:tmpl w:val="96F26260"/>
    <w:lvl w:ilvl="0">
      <w:start w:val="1"/>
      <w:numFmt w:val="decimal"/>
      <w:lvlText w:val="%1."/>
      <w:lvlJc w:val="left"/>
      <w:pPr>
        <w:ind w:left="629" w:hanging="819"/>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1448" w:hanging="819"/>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424" w:hanging="819"/>
      </w:pPr>
      <w:rPr>
        <w:rFonts w:hint="default"/>
        <w:lang w:val="uk-UA" w:eastAsia="en-US" w:bidi="ar-SA"/>
      </w:rPr>
    </w:lvl>
    <w:lvl w:ilvl="3">
      <w:numFmt w:val="bullet"/>
      <w:lvlText w:val="•"/>
      <w:lvlJc w:val="left"/>
      <w:pPr>
        <w:ind w:left="3409" w:hanging="819"/>
      </w:pPr>
      <w:rPr>
        <w:rFonts w:hint="default"/>
        <w:lang w:val="uk-UA" w:eastAsia="en-US" w:bidi="ar-SA"/>
      </w:rPr>
    </w:lvl>
    <w:lvl w:ilvl="4">
      <w:numFmt w:val="bullet"/>
      <w:lvlText w:val="•"/>
      <w:lvlJc w:val="left"/>
      <w:pPr>
        <w:ind w:left="4394" w:hanging="819"/>
      </w:pPr>
      <w:rPr>
        <w:rFonts w:hint="default"/>
        <w:lang w:val="uk-UA" w:eastAsia="en-US" w:bidi="ar-SA"/>
      </w:rPr>
    </w:lvl>
    <w:lvl w:ilvl="5">
      <w:numFmt w:val="bullet"/>
      <w:lvlText w:val="•"/>
      <w:lvlJc w:val="left"/>
      <w:pPr>
        <w:ind w:left="5378" w:hanging="819"/>
      </w:pPr>
      <w:rPr>
        <w:rFonts w:hint="default"/>
        <w:lang w:val="uk-UA" w:eastAsia="en-US" w:bidi="ar-SA"/>
      </w:rPr>
    </w:lvl>
    <w:lvl w:ilvl="6">
      <w:numFmt w:val="bullet"/>
      <w:lvlText w:val="•"/>
      <w:lvlJc w:val="left"/>
      <w:pPr>
        <w:ind w:left="6363" w:hanging="819"/>
      </w:pPr>
      <w:rPr>
        <w:rFonts w:hint="default"/>
        <w:lang w:val="uk-UA" w:eastAsia="en-US" w:bidi="ar-SA"/>
      </w:rPr>
    </w:lvl>
    <w:lvl w:ilvl="7">
      <w:numFmt w:val="bullet"/>
      <w:lvlText w:val="•"/>
      <w:lvlJc w:val="left"/>
      <w:pPr>
        <w:ind w:left="7348" w:hanging="819"/>
      </w:pPr>
      <w:rPr>
        <w:rFonts w:hint="default"/>
        <w:lang w:val="uk-UA" w:eastAsia="en-US" w:bidi="ar-SA"/>
      </w:rPr>
    </w:lvl>
    <w:lvl w:ilvl="8">
      <w:numFmt w:val="bullet"/>
      <w:lvlText w:val="•"/>
      <w:lvlJc w:val="left"/>
      <w:pPr>
        <w:ind w:left="8332" w:hanging="819"/>
      </w:pPr>
      <w:rPr>
        <w:rFonts w:hint="default"/>
        <w:lang w:val="uk-UA" w:eastAsia="en-US" w:bidi="ar-SA"/>
      </w:rPr>
    </w:lvl>
  </w:abstractNum>
  <w:abstractNum w:abstractNumId="38" w15:restartNumberingAfterBreak="0">
    <w:nsid w:val="69FF21B0"/>
    <w:multiLevelType w:val="hybridMultilevel"/>
    <w:tmpl w:val="1C4E2DFE"/>
    <w:lvl w:ilvl="0" w:tplc="DE5067F8">
      <w:numFmt w:val="bullet"/>
      <w:lvlText w:val=""/>
      <w:lvlJc w:val="left"/>
      <w:pPr>
        <w:ind w:left="1068" w:hanging="286"/>
      </w:pPr>
      <w:rPr>
        <w:rFonts w:ascii="Symbol" w:eastAsia="Symbol" w:hAnsi="Symbol" w:cs="Symbol" w:hint="default"/>
        <w:b w:val="0"/>
        <w:bCs w:val="0"/>
        <w:i w:val="0"/>
        <w:iCs w:val="0"/>
        <w:spacing w:val="0"/>
        <w:w w:val="100"/>
        <w:sz w:val="28"/>
        <w:szCs w:val="28"/>
        <w:lang w:val="uk-UA" w:eastAsia="en-US" w:bidi="ar-SA"/>
      </w:rPr>
    </w:lvl>
    <w:lvl w:ilvl="1" w:tplc="FD9A8096">
      <w:numFmt w:val="bullet"/>
      <w:lvlText w:val="•"/>
      <w:lvlJc w:val="left"/>
      <w:pPr>
        <w:ind w:left="1984" w:hanging="286"/>
      </w:pPr>
      <w:rPr>
        <w:rFonts w:hint="default"/>
        <w:lang w:val="uk-UA" w:eastAsia="en-US" w:bidi="ar-SA"/>
      </w:rPr>
    </w:lvl>
    <w:lvl w:ilvl="2" w:tplc="903CD702">
      <w:numFmt w:val="bullet"/>
      <w:lvlText w:val="•"/>
      <w:lvlJc w:val="left"/>
      <w:pPr>
        <w:ind w:left="2908" w:hanging="286"/>
      </w:pPr>
      <w:rPr>
        <w:rFonts w:hint="default"/>
        <w:lang w:val="uk-UA" w:eastAsia="en-US" w:bidi="ar-SA"/>
      </w:rPr>
    </w:lvl>
    <w:lvl w:ilvl="3" w:tplc="F2DEBFC8">
      <w:numFmt w:val="bullet"/>
      <w:lvlText w:val="•"/>
      <w:lvlJc w:val="left"/>
      <w:pPr>
        <w:ind w:left="3832" w:hanging="286"/>
      </w:pPr>
      <w:rPr>
        <w:rFonts w:hint="default"/>
        <w:lang w:val="uk-UA" w:eastAsia="en-US" w:bidi="ar-SA"/>
      </w:rPr>
    </w:lvl>
    <w:lvl w:ilvl="4" w:tplc="D37245FC">
      <w:numFmt w:val="bullet"/>
      <w:lvlText w:val="•"/>
      <w:lvlJc w:val="left"/>
      <w:pPr>
        <w:ind w:left="4756" w:hanging="286"/>
      </w:pPr>
      <w:rPr>
        <w:rFonts w:hint="default"/>
        <w:lang w:val="uk-UA" w:eastAsia="en-US" w:bidi="ar-SA"/>
      </w:rPr>
    </w:lvl>
    <w:lvl w:ilvl="5" w:tplc="22EE8030">
      <w:numFmt w:val="bullet"/>
      <w:lvlText w:val="•"/>
      <w:lvlJc w:val="left"/>
      <w:pPr>
        <w:ind w:left="5681" w:hanging="286"/>
      </w:pPr>
      <w:rPr>
        <w:rFonts w:hint="default"/>
        <w:lang w:val="uk-UA" w:eastAsia="en-US" w:bidi="ar-SA"/>
      </w:rPr>
    </w:lvl>
    <w:lvl w:ilvl="6" w:tplc="4000AA14">
      <w:numFmt w:val="bullet"/>
      <w:lvlText w:val="•"/>
      <w:lvlJc w:val="left"/>
      <w:pPr>
        <w:ind w:left="6605" w:hanging="286"/>
      </w:pPr>
      <w:rPr>
        <w:rFonts w:hint="default"/>
        <w:lang w:val="uk-UA" w:eastAsia="en-US" w:bidi="ar-SA"/>
      </w:rPr>
    </w:lvl>
    <w:lvl w:ilvl="7" w:tplc="5726E594">
      <w:numFmt w:val="bullet"/>
      <w:lvlText w:val="•"/>
      <w:lvlJc w:val="left"/>
      <w:pPr>
        <w:ind w:left="7529" w:hanging="286"/>
      </w:pPr>
      <w:rPr>
        <w:rFonts w:hint="default"/>
        <w:lang w:val="uk-UA" w:eastAsia="en-US" w:bidi="ar-SA"/>
      </w:rPr>
    </w:lvl>
    <w:lvl w:ilvl="8" w:tplc="168EC85E">
      <w:numFmt w:val="bullet"/>
      <w:lvlText w:val="•"/>
      <w:lvlJc w:val="left"/>
      <w:pPr>
        <w:ind w:left="8453" w:hanging="286"/>
      </w:pPr>
      <w:rPr>
        <w:rFonts w:hint="default"/>
        <w:lang w:val="uk-UA" w:eastAsia="en-US" w:bidi="ar-SA"/>
      </w:rPr>
    </w:lvl>
  </w:abstractNum>
  <w:abstractNum w:abstractNumId="39" w15:restartNumberingAfterBreak="0">
    <w:nsid w:val="6DC30E94"/>
    <w:multiLevelType w:val="hybridMultilevel"/>
    <w:tmpl w:val="0AF499D8"/>
    <w:lvl w:ilvl="0" w:tplc="A2FACA22">
      <w:start w:val="1"/>
      <w:numFmt w:val="decimal"/>
      <w:lvlText w:val="%1."/>
      <w:lvlJc w:val="left"/>
      <w:pPr>
        <w:ind w:left="2257" w:hanging="284"/>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tplc="076C1A0C">
      <w:numFmt w:val="bullet"/>
      <w:lvlText w:val="•"/>
      <w:lvlJc w:val="left"/>
      <w:pPr>
        <w:ind w:left="3064" w:hanging="284"/>
      </w:pPr>
      <w:rPr>
        <w:rFonts w:hint="default"/>
        <w:lang w:val="uk-UA" w:eastAsia="en-US" w:bidi="ar-SA"/>
      </w:rPr>
    </w:lvl>
    <w:lvl w:ilvl="2" w:tplc="A5EA746E">
      <w:numFmt w:val="bullet"/>
      <w:lvlText w:val="•"/>
      <w:lvlJc w:val="left"/>
      <w:pPr>
        <w:ind w:left="3868" w:hanging="284"/>
      </w:pPr>
      <w:rPr>
        <w:rFonts w:hint="default"/>
        <w:lang w:val="uk-UA" w:eastAsia="en-US" w:bidi="ar-SA"/>
      </w:rPr>
    </w:lvl>
    <w:lvl w:ilvl="3" w:tplc="328C6DF2">
      <w:numFmt w:val="bullet"/>
      <w:lvlText w:val="•"/>
      <w:lvlJc w:val="left"/>
      <w:pPr>
        <w:ind w:left="4672" w:hanging="284"/>
      </w:pPr>
      <w:rPr>
        <w:rFonts w:hint="default"/>
        <w:lang w:val="uk-UA" w:eastAsia="en-US" w:bidi="ar-SA"/>
      </w:rPr>
    </w:lvl>
    <w:lvl w:ilvl="4" w:tplc="67A6A144">
      <w:numFmt w:val="bullet"/>
      <w:lvlText w:val="•"/>
      <w:lvlJc w:val="left"/>
      <w:pPr>
        <w:ind w:left="5477" w:hanging="284"/>
      </w:pPr>
      <w:rPr>
        <w:rFonts w:hint="default"/>
        <w:lang w:val="uk-UA" w:eastAsia="en-US" w:bidi="ar-SA"/>
      </w:rPr>
    </w:lvl>
    <w:lvl w:ilvl="5" w:tplc="3F02921C">
      <w:numFmt w:val="bullet"/>
      <w:lvlText w:val="•"/>
      <w:lvlJc w:val="left"/>
      <w:pPr>
        <w:ind w:left="6281" w:hanging="284"/>
      </w:pPr>
      <w:rPr>
        <w:rFonts w:hint="default"/>
        <w:lang w:val="uk-UA" w:eastAsia="en-US" w:bidi="ar-SA"/>
      </w:rPr>
    </w:lvl>
    <w:lvl w:ilvl="6" w:tplc="C674DEAA">
      <w:numFmt w:val="bullet"/>
      <w:lvlText w:val="•"/>
      <w:lvlJc w:val="left"/>
      <w:pPr>
        <w:ind w:left="7085" w:hanging="284"/>
      </w:pPr>
      <w:rPr>
        <w:rFonts w:hint="default"/>
        <w:lang w:val="uk-UA" w:eastAsia="en-US" w:bidi="ar-SA"/>
      </w:rPr>
    </w:lvl>
    <w:lvl w:ilvl="7" w:tplc="CAC8F3EA">
      <w:numFmt w:val="bullet"/>
      <w:lvlText w:val="•"/>
      <w:lvlJc w:val="left"/>
      <w:pPr>
        <w:ind w:left="7890" w:hanging="284"/>
      </w:pPr>
      <w:rPr>
        <w:rFonts w:hint="default"/>
        <w:lang w:val="uk-UA" w:eastAsia="en-US" w:bidi="ar-SA"/>
      </w:rPr>
    </w:lvl>
    <w:lvl w:ilvl="8" w:tplc="F87A140A">
      <w:numFmt w:val="bullet"/>
      <w:lvlText w:val="•"/>
      <w:lvlJc w:val="left"/>
      <w:pPr>
        <w:ind w:left="8694" w:hanging="284"/>
      </w:pPr>
      <w:rPr>
        <w:rFonts w:hint="default"/>
        <w:lang w:val="uk-UA" w:eastAsia="en-US" w:bidi="ar-SA"/>
      </w:rPr>
    </w:lvl>
  </w:abstractNum>
  <w:abstractNum w:abstractNumId="40" w15:restartNumberingAfterBreak="0">
    <w:nsid w:val="6F9C7EE8"/>
    <w:multiLevelType w:val="hybridMultilevel"/>
    <w:tmpl w:val="B84CDAC2"/>
    <w:lvl w:ilvl="0" w:tplc="BC60505A">
      <w:numFmt w:val="bullet"/>
      <w:lvlText w:val=""/>
      <w:lvlJc w:val="left"/>
      <w:pPr>
        <w:ind w:left="1068" w:hanging="360"/>
      </w:pPr>
      <w:rPr>
        <w:rFonts w:ascii="Symbol" w:eastAsia="Symbol" w:hAnsi="Symbol" w:cs="Symbol" w:hint="default"/>
        <w:b w:val="0"/>
        <w:bCs w:val="0"/>
        <w:i w:val="0"/>
        <w:iCs w:val="0"/>
        <w:spacing w:val="0"/>
        <w:w w:val="100"/>
        <w:sz w:val="28"/>
        <w:szCs w:val="28"/>
        <w:lang w:val="uk-UA" w:eastAsia="en-US" w:bidi="ar-SA"/>
      </w:rPr>
    </w:lvl>
    <w:lvl w:ilvl="1" w:tplc="E86ABBAA">
      <w:numFmt w:val="bullet"/>
      <w:lvlText w:val="•"/>
      <w:lvlJc w:val="left"/>
      <w:pPr>
        <w:ind w:left="1984" w:hanging="360"/>
      </w:pPr>
      <w:rPr>
        <w:rFonts w:hint="default"/>
        <w:lang w:val="uk-UA" w:eastAsia="en-US" w:bidi="ar-SA"/>
      </w:rPr>
    </w:lvl>
    <w:lvl w:ilvl="2" w:tplc="ED42AFAA">
      <w:numFmt w:val="bullet"/>
      <w:lvlText w:val="•"/>
      <w:lvlJc w:val="left"/>
      <w:pPr>
        <w:ind w:left="2908" w:hanging="360"/>
      </w:pPr>
      <w:rPr>
        <w:rFonts w:hint="default"/>
        <w:lang w:val="uk-UA" w:eastAsia="en-US" w:bidi="ar-SA"/>
      </w:rPr>
    </w:lvl>
    <w:lvl w:ilvl="3" w:tplc="9EB2B9E2">
      <w:numFmt w:val="bullet"/>
      <w:lvlText w:val="•"/>
      <w:lvlJc w:val="left"/>
      <w:pPr>
        <w:ind w:left="3832" w:hanging="360"/>
      </w:pPr>
      <w:rPr>
        <w:rFonts w:hint="default"/>
        <w:lang w:val="uk-UA" w:eastAsia="en-US" w:bidi="ar-SA"/>
      </w:rPr>
    </w:lvl>
    <w:lvl w:ilvl="4" w:tplc="BBC05BFE">
      <w:numFmt w:val="bullet"/>
      <w:lvlText w:val="•"/>
      <w:lvlJc w:val="left"/>
      <w:pPr>
        <w:ind w:left="4756" w:hanging="360"/>
      </w:pPr>
      <w:rPr>
        <w:rFonts w:hint="default"/>
        <w:lang w:val="uk-UA" w:eastAsia="en-US" w:bidi="ar-SA"/>
      </w:rPr>
    </w:lvl>
    <w:lvl w:ilvl="5" w:tplc="90C694CC">
      <w:numFmt w:val="bullet"/>
      <w:lvlText w:val="•"/>
      <w:lvlJc w:val="left"/>
      <w:pPr>
        <w:ind w:left="5681" w:hanging="360"/>
      </w:pPr>
      <w:rPr>
        <w:rFonts w:hint="default"/>
        <w:lang w:val="uk-UA" w:eastAsia="en-US" w:bidi="ar-SA"/>
      </w:rPr>
    </w:lvl>
    <w:lvl w:ilvl="6" w:tplc="BDF85C7C">
      <w:numFmt w:val="bullet"/>
      <w:lvlText w:val="•"/>
      <w:lvlJc w:val="left"/>
      <w:pPr>
        <w:ind w:left="6605" w:hanging="360"/>
      </w:pPr>
      <w:rPr>
        <w:rFonts w:hint="default"/>
        <w:lang w:val="uk-UA" w:eastAsia="en-US" w:bidi="ar-SA"/>
      </w:rPr>
    </w:lvl>
    <w:lvl w:ilvl="7" w:tplc="67188C26">
      <w:numFmt w:val="bullet"/>
      <w:lvlText w:val="•"/>
      <w:lvlJc w:val="left"/>
      <w:pPr>
        <w:ind w:left="7529" w:hanging="360"/>
      </w:pPr>
      <w:rPr>
        <w:rFonts w:hint="default"/>
        <w:lang w:val="uk-UA" w:eastAsia="en-US" w:bidi="ar-SA"/>
      </w:rPr>
    </w:lvl>
    <w:lvl w:ilvl="8" w:tplc="03648494">
      <w:numFmt w:val="bullet"/>
      <w:lvlText w:val="•"/>
      <w:lvlJc w:val="left"/>
      <w:pPr>
        <w:ind w:left="8453" w:hanging="360"/>
      </w:pPr>
      <w:rPr>
        <w:rFonts w:hint="default"/>
        <w:lang w:val="uk-UA" w:eastAsia="en-US" w:bidi="ar-SA"/>
      </w:rPr>
    </w:lvl>
  </w:abstractNum>
  <w:abstractNum w:abstractNumId="41" w15:restartNumberingAfterBreak="0">
    <w:nsid w:val="713008BC"/>
    <w:multiLevelType w:val="hybridMultilevel"/>
    <w:tmpl w:val="7E6EC3B0"/>
    <w:lvl w:ilvl="0" w:tplc="D9DC8200">
      <w:numFmt w:val="bullet"/>
      <w:lvlText w:val=""/>
      <w:lvlJc w:val="left"/>
      <w:pPr>
        <w:ind w:left="1056" w:hanging="286"/>
      </w:pPr>
      <w:rPr>
        <w:rFonts w:ascii="Symbol" w:eastAsia="Symbol" w:hAnsi="Symbol" w:cs="Symbol" w:hint="default"/>
        <w:b w:val="0"/>
        <w:bCs w:val="0"/>
        <w:i w:val="0"/>
        <w:iCs w:val="0"/>
        <w:spacing w:val="0"/>
        <w:w w:val="100"/>
        <w:sz w:val="28"/>
        <w:szCs w:val="28"/>
        <w:lang w:val="uk-UA" w:eastAsia="en-US" w:bidi="ar-SA"/>
      </w:rPr>
    </w:lvl>
    <w:lvl w:ilvl="1" w:tplc="9F7CCD0E">
      <w:numFmt w:val="bullet"/>
      <w:lvlText w:val="•"/>
      <w:lvlJc w:val="left"/>
      <w:pPr>
        <w:ind w:left="1984" w:hanging="286"/>
      </w:pPr>
      <w:rPr>
        <w:rFonts w:hint="default"/>
        <w:lang w:val="uk-UA" w:eastAsia="en-US" w:bidi="ar-SA"/>
      </w:rPr>
    </w:lvl>
    <w:lvl w:ilvl="2" w:tplc="17AC9002">
      <w:numFmt w:val="bullet"/>
      <w:lvlText w:val="•"/>
      <w:lvlJc w:val="left"/>
      <w:pPr>
        <w:ind w:left="2908" w:hanging="286"/>
      </w:pPr>
      <w:rPr>
        <w:rFonts w:hint="default"/>
        <w:lang w:val="uk-UA" w:eastAsia="en-US" w:bidi="ar-SA"/>
      </w:rPr>
    </w:lvl>
    <w:lvl w:ilvl="3" w:tplc="1186997A">
      <w:numFmt w:val="bullet"/>
      <w:lvlText w:val="•"/>
      <w:lvlJc w:val="left"/>
      <w:pPr>
        <w:ind w:left="3832" w:hanging="286"/>
      </w:pPr>
      <w:rPr>
        <w:rFonts w:hint="default"/>
        <w:lang w:val="uk-UA" w:eastAsia="en-US" w:bidi="ar-SA"/>
      </w:rPr>
    </w:lvl>
    <w:lvl w:ilvl="4" w:tplc="72BAE93C">
      <w:numFmt w:val="bullet"/>
      <w:lvlText w:val="•"/>
      <w:lvlJc w:val="left"/>
      <w:pPr>
        <w:ind w:left="4756" w:hanging="286"/>
      </w:pPr>
      <w:rPr>
        <w:rFonts w:hint="default"/>
        <w:lang w:val="uk-UA" w:eastAsia="en-US" w:bidi="ar-SA"/>
      </w:rPr>
    </w:lvl>
    <w:lvl w:ilvl="5" w:tplc="2B14205A">
      <w:numFmt w:val="bullet"/>
      <w:lvlText w:val="•"/>
      <w:lvlJc w:val="left"/>
      <w:pPr>
        <w:ind w:left="5681" w:hanging="286"/>
      </w:pPr>
      <w:rPr>
        <w:rFonts w:hint="default"/>
        <w:lang w:val="uk-UA" w:eastAsia="en-US" w:bidi="ar-SA"/>
      </w:rPr>
    </w:lvl>
    <w:lvl w:ilvl="6" w:tplc="5F00F712">
      <w:numFmt w:val="bullet"/>
      <w:lvlText w:val="•"/>
      <w:lvlJc w:val="left"/>
      <w:pPr>
        <w:ind w:left="6605" w:hanging="286"/>
      </w:pPr>
      <w:rPr>
        <w:rFonts w:hint="default"/>
        <w:lang w:val="uk-UA" w:eastAsia="en-US" w:bidi="ar-SA"/>
      </w:rPr>
    </w:lvl>
    <w:lvl w:ilvl="7" w:tplc="0A5E37AC">
      <w:numFmt w:val="bullet"/>
      <w:lvlText w:val="•"/>
      <w:lvlJc w:val="left"/>
      <w:pPr>
        <w:ind w:left="7529" w:hanging="286"/>
      </w:pPr>
      <w:rPr>
        <w:rFonts w:hint="default"/>
        <w:lang w:val="uk-UA" w:eastAsia="en-US" w:bidi="ar-SA"/>
      </w:rPr>
    </w:lvl>
    <w:lvl w:ilvl="8" w:tplc="2F1C9E8C">
      <w:numFmt w:val="bullet"/>
      <w:lvlText w:val="•"/>
      <w:lvlJc w:val="left"/>
      <w:pPr>
        <w:ind w:left="8453" w:hanging="286"/>
      </w:pPr>
      <w:rPr>
        <w:rFonts w:hint="default"/>
        <w:lang w:val="uk-UA" w:eastAsia="en-US" w:bidi="ar-SA"/>
      </w:rPr>
    </w:lvl>
  </w:abstractNum>
  <w:abstractNum w:abstractNumId="42" w15:restartNumberingAfterBreak="0">
    <w:nsid w:val="721F58F0"/>
    <w:multiLevelType w:val="hybridMultilevel"/>
    <w:tmpl w:val="7D8CC1CE"/>
    <w:lvl w:ilvl="0" w:tplc="82E88804">
      <w:start w:val="1"/>
      <w:numFmt w:val="decimal"/>
      <w:lvlText w:val="%1."/>
      <w:lvlJc w:val="left"/>
      <w:pPr>
        <w:ind w:left="682" w:hanging="267"/>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ABDA40E0">
      <w:numFmt w:val="bullet"/>
      <w:lvlText w:val="-"/>
      <w:lvlJc w:val="left"/>
      <w:pPr>
        <w:ind w:left="682"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2" w:tplc="408A5454">
      <w:numFmt w:val="bullet"/>
      <w:lvlText w:val="•"/>
      <w:lvlJc w:val="left"/>
      <w:pPr>
        <w:ind w:left="1960" w:hanging="164"/>
      </w:pPr>
      <w:rPr>
        <w:rFonts w:hint="default"/>
        <w:lang w:val="uk-UA" w:eastAsia="en-US" w:bidi="ar-SA"/>
      </w:rPr>
    </w:lvl>
    <w:lvl w:ilvl="3" w:tplc="6C52FFF6">
      <w:numFmt w:val="bullet"/>
      <w:lvlText w:val="•"/>
      <w:lvlJc w:val="left"/>
      <w:pPr>
        <w:ind w:left="3061" w:hanging="164"/>
      </w:pPr>
      <w:rPr>
        <w:rFonts w:hint="default"/>
        <w:lang w:val="uk-UA" w:eastAsia="en-US" w:bidi="ar-SA"/>
      </w:rPr>
    </w:lvl>
    <w:lvl w:ilvl="4" w:tplc="4C3AAB32">
      <w:numFmt w:val="bullet"/>
      <w:lvlText w:val="•"/>
      <w:lvlJc w:val="left"/>
      <w:pPr>
        <w:ind w:left="4162" w:hanging="164"/>
      </w:pPr>
      <w:rPr>
        <w:rFonts w:hint="default"/>
        <w:lang w:val="uk-UA" w:eastAsia="en-US" w:bidi="ar-SA"/>
      </w:rPr>
    </w:lvl>
    <w:lvl w:ilvl="5" w:tplc="284EB574">
      <w:numFmt w:val="bullet"/>
      <w:lvlText w:val="•"/>
      <w:lvlJc w:val="left"/>
      <w:pPr>
        <w:ind w:left="5262" w:hanging="164"/>
      </w:pPr>
      <w:rPr>
        <w:rFonts w:hint="default"/>
        <w:lang w:val="uk-UA" w:eastAsia="en-US" w:bidi="ar-SA"/>
      </w:rPr>
    </w:lvl>
    <w:lvl w:ilvl="6" w:tplc="DA36FF60">
      <w:numFmt w:val="bullet"/>
      <w:lvlText w:val="•"/>
      <w:lvlJc w:val="left"/>
      <w:pPr>
        <w:ind w:left="6363" w:hanging="164"/>
      </w:pPr>
      <w:rPr>
        <w:rFonts w:hint="default"/>
        <w:lang w:val="uk-UA" w:eastAsia="en-US" w:bidi="ar-SA"/>
      </w:rPr>
    </w:lvl>
    <w:lvl w:ilvl="7" w:tplc="CC9C2D36">
      <w:numFmt w:val="bullet"/>
      <w:lvlText w:val="•"/>
      <w:lvlJc w:val="left"/>
      <w:pPr>
        <w:ind w:left="7464" w:hanging="164"/>
      </w:pPr>
      <w:rPr>
        <w:rFonts w:hint="default"/>
        <w:lang w:val="uk-UA" w:eastAsia="en-US" w:bidi="ar-SA"/>
      </w:rPr>
    </w:lvl>
    <w:lvl w:ilvl="8" w:tplc="F4027956">
      <w:numFmt w:val="bullet"/>
      <w:lvlText w:val="•"/>
      <w:lvlJc w:val="left"/>
      <w:pPr>
        <w:ind w:left="8564" w:hanging="164"/>
      </w:pPr>
      <w:rPr>
        <w:rFonts w:hint="default"/>
        <w:lang w:val="uk-UA" w:eastAsia="en-US" w:bidi="ar-SA"/>
      </w:rPr>
    </w:lvl>
  </w:abstractNum>
  <w:abstractNum w:abstractNumId="43" w15:restartNumberingAfterBreak="0">
    <w:nsid w:val="7BF64E8F"/>
    <w:multiLevelType w:val="multilevel"/>
    <w:tmpl w:val="51BAB9F8"/>
    <w:lvl w:ilvl="0">
      <w:start w:val="4"/>
      <w:numFmt w:val="decimal"/>
      <w:lvlText w:val="%1."/>
      <w:lvlJc w:val="left"/>
      <w:pPr>
        <w:ind w:left="629" w:hanging="819"/>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1448" w:hanging="819"/>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424" w:hanging="819"/>
      </w:pPr>
      <w:rPr>
        <w:rFonts w:hint="default"/>
        <w:lang w:val="uk-UA" w:eastAsia="en-US" w:bidi="ar-SA"/>
      </w:rPr>
    </w:lvl>
    <w:lvl w:ilvl="3">
      <w:numFmt w:val="bullet"/>
      <w:lvlText w:val="•"/>
      <w:lvlJc w:val="left"/>
      <w:pPr>
        <w:ind w:left="3409" w:hanging="819"/>
      </w:pPr>
      <w:rPr>
        <w:rFonts w:hint="default"/>
        <w:lang w:val="uk-UA" w:eastAsia="en-US" w:bidi="ar-SA"/>
      </w:rPr>
    </w:lvl>
    <w:lvl w:ilvl="4">
      <w:numFmt w:val="bullet"/>
      <w:lvlText w:val="•"/>
      <w:lvlJc w:val="left"/>
      <w:pPr>
        <w:ind w:left="4394" w:hanging="819"/>
      </w:pPr>
      <w:rPr>
        <w:rFonts w:hint="default"/>
        <w:lang w:val="uk-UA" w:eastAsia="en-US" w:bidi="ar-SA"/>
      </w:rPr>
    </w:lvl>
    <w:lvl w:ilvl="5">
      <w:numFmt w:val="bullet"/>
      <w:lvlText w:val="•"/>
      <w:lvlJc w:val="left"/>
      <w:pPr>
        <w:ind w:left="5378" w:hanging="819"/>
      </w:pPr>
      <w:rPr>
        <w:rFonts w:hint="default"/>
        <w:lang w:val="uk-UA" w:eastAsia="en-US" w:bidi="ar-SA"/>
      </w:rPr>
    </w:lvl>
    <w:lvl w:ilvl="6">
      <w:numFmt w:val="bullet"/>
      <w:lvlText w:val="•"/>
      <w:lvlJc w:val="left"/>
      <w:pPr>
        <w:ind w:left="6363" w:hanging="819"/>
      </w:pPr>
      <w:rPr>
        <w:rFonts w:hint="default"/>
        <w:lang w:val="uk-UA" w:eastAsia="en-US" w:bidi="ar-SA"/>
      </w:rPr>
    </w:lvl>
    <w:lvl w:ilvl="7">
      <w:numFmt w:val="bullet"/>
      <w:lvlText w:val="•"/>
      <w:lvlJc w:val="left"/>
      <w:pPr>
        <w:ind w:left="7348" w:hanging="819"/>
      </w:pPr>
      <w:rPr>
        <w:rFonts w:hint="default"/>
        <w:lang w:val="uk-UA" w:eastAsia="en-US" w:bidi="ar-SA"/>
      </w:rPr>
    </w:lvl>
    <w:lvl w:ilvl="8">
      <w:numFmt w:val="bullet"/>
      <w:lvlText w:val="•"/>
      <w:lvlJc w:val="left"/>
      <w:pPr>
        <w:ind w:left="8332" w:hanging="819"/>
      </w:pPr>
      <w:rPr>
        <w:rFonts w:hint="default"/>
        <w:lang w:val="uk-UA" w:eastAsia="en-US" w:bidi="ar-SA"/>
      </w:rPr>
    </w:lvl>
  </w:abstractNum>
  <w:abstractNum w:abstractNumId="44" w15:restartNumberingAfterBreak="0">
    <w:nsid w:val="7E6B22BF"/>
    <w:multiLevelType w:val="multilevel"/>
    <w:tmpl w:val="E0165B8E"/>
    <w:lvl w:ilvl="0">
      <w:start w:val="1"/>
      <w:numFmt w:val="decimal"/>
      <w:lvlText w:val="%1."/>
      <w:lvlJc w:val="left"/>
      <w:pPr>
        <w:ind w:left="2422"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3522" w:hanging="516"/>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4273" w:hanging="516"/>
      </w:pPr>
      <w:rPr>
        <w:rFonts w:hint="default"/>
        <w:lang w:val="uk-UA" w:eastAsia="en-US" w:bidi="ar-SA"/>
      </w:rPr>
    </w:lvl>
    <w:lvl w:ilvl="3">
      <w:numFmt w:val="bullet"/>
      <w:lvlText w:val="•"/>
      <w:lvlJc w:val="left"/>
      <w:pPr>
        <w:ind w:left="5027" w:hanging="516"/>
      </w:pPr>
      <w:rPr>
        <w:rFonts w:hint="default"/>
        <w:lang w:val="uk-UA" w:eastAsia="en-US" w:bidi="ar-SA"/>
      </w:rPr>
    </w:lvl>
    <w:lvl w:ilvl="4">
      <w:numFmt w:val="bullet"/>
      <w:lvlText w:val="•"/>
      <w:lvlJc w:val="left"/>
      <w:pPr>
        <w:ind w:left="5780" w:hanging="516"/>
      </w:pPr>
      <w:rPr>
        <w:rFonts w:hint="default"/>
        <w:lang w:val="uk-UA" w:eastAsia="en-US" w:bidi="ar-SA"/>
      </w:rPr>
    </w:lvl>
    <w:lvl w:ilvl="5">
      <w:numFmt w:val="bullet"/>
      <w:lvlText w:val="•"/>
      <w:lvlJc w:val="left"/>
      <w:pPr>
        <w:ind w:left="6534" w:hanging="516"/>
      </w:pPr>
      <w:rPr>
        <w:rFonts w:hint="default"/>
        <w:lang w:val="uk-UA" w:eastAsia="en-US" w:bidi="ar-SA"/>
      </w:rPr>
    </w:lvl>
    <w:lvl w:ilvl="6">
      <w:numFmt w:val="bullet"/>
      <w:lvlText w:val="•"/>
      <w:lvlJc w:val="left"/>
      <w:pPr>
        <w:ind w:left="7287" w:hanging="516"/>
      </w:pPr>
      <w:rPr>
        <w:rFonts w:hint="default"/>
        <w:lang w:val="uk-UA" w:eastAsia="en-US" w:bidi="ar-SA"/>
      </w:rPr>
    </w:lvl>
    <w:lvl w:ilvl="7">
      <w:numFmt w:val="bullet"/>
      <w:lvlText w:val="•"/>
      <w:lvlJc w:val="left"/>
      <w:pPr>
        <w:ind w:left="8041" w:hanging="516"/>
      </w:pPr>
      <w:rPr>
        <w:rFonts w:hint="default"/>
        <w:lang w:val="uk-UA" w:eastAsia="en-US" w:bidi="ar-SA"/>
      </w:rPr>
    </w:lvl>
    <w:lvl w:ilvl="8">
      <w:numFmt w:val="bullet"/>
      <w:lvlText w:val="•"/>
      <w:lvlJc w:val="left"/>
      <w:pPr>
        <w:ind w:left="8794" w:hanging="516"/>
      </w:pPr>
      <w:rPr>
        <w:rFonts w:hint="default"/>
        <w:lang w:val="uk-UA" w:eastAsia="en-US" w:bidi="ar-SA"/>
      </w:rPr>
    </w:lvl>
  </w:abstractNum>
  <w:num w:numId="1" w16cid:durableId="316886748">
    <w:abstractNumId w:val="17"/>
  </w:num>
  <w:num w:numId="2" w16cid:durableId="921836972">
    <w:abstractNumId w:val="6"/>
  </w:num>
  <w:num w:numId="3" w16cid:durableId="970014028">
    <w:abstractNumId w:val="10"/>
  </w:num>
  <w:num w:numId="4" w16cid:durableId="1647934054">
    <w:abstractNumId w:val="4"/>
  </w:num>
  <w:num w:numId="5" w16cid:durableId="258686106">
    <w:abstractNumId w:val="2"/>
  </w:num>
  <w:num w:numId="6" w16cid:durableId="221453432">
    <w:abstractNumId w:val="14"/>
  </w:num>
  <w:num w:numId="7" w16cid:durableId="38361530">
    <w:abstractNumId w:val="13"/>
  </w:num>
  <w:num w:numId="8" w16cid:durableId="1892225865">
    <w:abstractNumId w:val="21"/>
  </w:num>
  <w:num w:numId="9" w16cid:durableId="873687726">
    <w:abstractNumId w:val="25"/>
  </w:num>
  <w:num w:numId="10" w16cid:durableId="2057192743">
    <w:abstractNumId w:val="8"/>
  </w:num>
  <w:num w:numId="11" w16cid:durableId="467868087">
    <w:abstractNumId w:val="20"/>
  </w:num>
  <w:num w:numId="12" w16cid:durableId="47538846">
    <w:abstractNumId w:val="36"/>
  </w:num>
  <w:num w:numId="13" w16cid:durableId="917439721">
    <w:abstractNumId w:val="5"/>
  </w:num>
  <w:num w:numId="14" w16cid:durableId="368918061">
    <w:abstractNumId w:val="23"/>
  </w:num>
  <w:num w:numId="15" w16cid:durableId="233898612">
    <w:abstractNumId w:val="27"/>
  </w:num>
  <w:num w:numId="16" w16cid:durableId="961375081">
    <w:abstractNumId w:val="29"/>
  </w:num>
  <w:num w:numId="17" w16cid:durableId="128868018">
    <w:abstractNumId w:val="35"/>
  </w:num>
  <w:num w:numId="18" w16cid:durableId="1119032945">
    <w:abstractNumId w:val="26"/>
  </w:num>
  <w:num w:numId="19" w16cid:durableId="1484153853">
    <w:abstractNumId w:val="3"/>
  </w:num>
  <w:num w:numId="20" w16cid:durableId="888146013">
    <w:abstractNumId w:val="18"/>
  </w:num>
  <w:num w:numId="21" w16cid:durableId="1278215567">
    <w:abstractNumId w:val="7"/>
  </w:num>
  <w:num w:numId="22" w16cid:durableId="1298023067">
    <w:abstractNumId w:val="19"/>
  </w:num>
  <w:num w:numId="23" w16cid:durableId="1415785927">
    <w:abstractNumId w:val="40"/>
  </w:num>
  <w:num w:numId="24" w16cid:durableId="487013403">
    <w:abstractNumId w:val="32"/>
  </w:num>
  <w:num w:numId="25" w16cid:durableId="2104177738">
    <w:abstractNumId w:val="31"/>
  </w:num>
  <w:num w:numId="26" w16cid:durableId="805902600">
    <w:abstractNumId w:val="34"/>
  </w:num>
  <w:num w:numId="27" w16cid:durableId="1117677772">
    <w:abstractNumId w:val="9"/>
  </w:num>
  <w:num w:numId="28" w16cid:durableId="1563712518">
    <w:abstractNumId w:val="30"/>
  </w:num>
  <w:num w:numId="29" w16cid:durableId="1272322482">
    <w:abstractNumId w:val="41"/>
  </w:num>
  <w:num w:numId="30" w16cid:durableId="1353144024">
    <w:abstractNumId w:val="38"/>
  </w:num>
  <w:num w:numId="31" w16cid:durableId="1226792625">
    <w:abstractNumId w:val="15"/>
  </w:num>
  <w:num w:numId="32" w16cid:durableId="335039759">
    <w:abstractNumId w:val="24"/>
  </w:num>
  <w:num w:numId="33" w16cid:durableId="887499704">
    <w:abstractNumId w:val="16"/>
  </w:num>
  <w:num w:numId="34" w16cid:durableId="1513108730">
    <w:abstractNumId w:val="28"/>
  </w:num>
  <w:num w:numId="35" w16cid:durableId="702245009">
    <w:abstractNumId w:val="11"/>
  </w:num>
  <w:num w:numId="36" w16cid:durableId="1092553876">
    <w:abstractNumId w:val="44"/>
  </w:num>
  <w:num w:numId="37" w16cid:durableId="2098866537">
    <w:abstractNumId w:val="0"/>
  </w:num>
  <w:num w:numId="38" w16cid:durableId="1145312776">
    <w:abstractNumId w:val="43"/>
  </w:num>
  <w:num w:numId="39" w16cid:durableId="405347519">
    <w:abstractNumId w:val="1"/>
  </w:num>
  <w:num w:numId="40" w16cid:durableId="1490245211">
    <w:abstractNumId w:val="33"/>
  </w:num>
  <w:num w:numId="41" w16cid:durableId="1081638642">
    <w:abstractNumId w:val="37"/>
  </w:num>
  <w:num w:numId="42" w16cid:durableId="875851281">
    <w:abstractNumId w:val="22"/>
  </w:num>
  <w:num w:numId="43" w16cid:durableId="976684972">
    <w:abstractNumId w:val="39"/>
  </w:num>
  <w:num w:numId="44" w16cid:durableId="977563658">
    <w:abstractNumId w:val="12"/>
  </w:num>
  <w:num w:numId="45" w16cid:durableId="708454898">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7"/>
  <w:hideSpellingErrors/>
  <w:proofState w:spelling="clean" w:grammar="clean"/>
  <w:defaultTabStop w:val="720"/>
  <w:hyphenationZone w:val="425"/>
  <w:drawingGridHorizontalSpacing w:val="110"/>
  <w:displayHorizontalDrawingGridEvery w:val="2"/>
  <w:characterSpacingControl w:val="doNotCompress"/>
  <w:compat>
    <w:ulTrailSpace/>
    <w:shapeLayoutLikeWW8/>
    <w:compatSetting w:name="compatibilityMode" w:uri="http://schemas.microsoft.com/office/word" w:val="14"/>
    <w:compatSetting w:name="useWord2013TrackBottomHyphenation" w:uri="http://schemas.microsoft.com/office/word" w:val="1"/>
  </w:compat>
  <w:rsids>
    <w:rsidRoot w:val="00C05C3F"/>
    <w:rsid w:val="00225E31"/>
    <w:rsid w:val="003A7B9F"/>
    <w:rsid w:val="003C1525"/>
    <w:rsid w:val="00520CB5"/>
    <w:rsid w:val="00993EA6"/>
    <w:rsid w:val="00B6317B"/>
    <w:rsid w:val="00BC702E"/>
    <w:rsid w:val="00C05C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8FD347"/>
  <w15:docId w15:val="{B0B0B2B0-1382-4289-A79A-CE1DB5BEBC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Pr>
      <w:rFonts w:ascii="Times New Roman" w:eastAsia="Times New Roman" w:hAnsi="Times New Roman"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Title"/>
    <w:basedOn w:val="a"/>
    <w:uiPriority w:val="1"/>
    <w:qFormat/>
    <w:pPr>
      <w:ind w:right="43"/>
      <w:jc w:val="center"/>
    </w:pPr>
    <w:rPr>
      <w:b/>
      <w:bCs/>
      <w:sz w:val="40"/>
      <w:szCs w:val="40"/>
    </w:rPr>
  </w:style>
  <w:style w:type="paragraph" w:styleId="a5">
    <w:name w:val="List Paragraph"/>
    <w:basedOn w:val="a"/>
    <w:uiPriority w:val="1"/>
    <w:qFormat/>
    <w:pPr>
      <w:spacing w:before="240"/>
      <w:ind w:left="849" w:hanging="167"/>
    </w:pPr>
  </w:style>
  <w:style w:type="paragraph" w:customStyle="1" w:styleId="TableParagraph">
    <w:name w:val="Table Paragraph"/>
    <w:basedOn w:val="a"/>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26" Type="http://schemas.openxmlformats.org/officeDocument/2006/relationships/image" Target="media/image8.png"/><Relationship Id="rId117" Type="http://schemas.openxmlformats.org/officeDocument/2006/relationships/image" Target="media/image86.png"/><Relationship Id="rId21" Type="http://schemas.openxmlformats.org/officeDocument/2006/relationships/image" Target="media/image4.jpeg"/><Relationship Id="rId42" Type="http://schemas.openxmlformats.org/officeDocument/2006/relationships/image" Target="media/image11.png"/><Relationship Id="rId47" Type="http://schemas.openxmlformats.org/officeDocument/2006/relationships/image" Target="media/image16.png"/><Relationship Id="rId63" Type="http://schemas.openxmlformats.org/officeDocument/2006/relationships/image" Target="media/image32.png"/><Relationship Id="rId68" Type="http://schemas.openxmlformats.org/officeDocument/2006/relationships/image" Target="media/image37.png"/><Relationship Id="rId84" Type="http://schemas.openxmlformats.org/officeDocument/2006/relationships/image" Target="media/image53.png"/><Relationship Id="rId89" Type="http://schemas.openxmlformats.org/officeDocument/2006/relationships/image" Target="media/image58.png"/><Relationship Id="rId112" Type="http://schemas.openxmlformats.org/officeDocument/2006/relationships/image" Target="media/image81.png"/><Relationship Id="rId133" Type="http://schemas.openxmlformats.org/officeDocument/2006/relationships/fontTable" Target="fontTable.xml"/><Relationship Id="rId16" Type="http://schemas.openxmlformats.org/officeDocument/2006/relationships/hyperlink" Target="https://translate.googleusercontent.com/translate_c?act=url&amp;depth=1&amp;hl=ru&amp;ie=UTF8&amp;prev=_t&amp;rurl=translate.google.com&amp;sl=en&amp;sp=nmt4&amp;tl=uk&amp;u=https%3A//hbr.org/2015/06/is-programmatic-advertising-the-future-of-marketing&amp;xid=17259%2C15700022%2C15700043%2C15700124%2C15700149%2C15700168%2C15700173%2C15700186%2C15700189%2C15700191%2C15700201%2C15700205&amp;usg=ALkJrhh51Z2Rq-BmB9CneE0_Ww0i3I48RA" TargetMode="External"/><Relationship Id="rId107" Type="http://schemas.openxmlformats.org/officeDocument/2006/relationships/image" Target="media/image76.png"/><Relationship Id="rId11" Type="http://schemas.openxmlformats.org/officeDocument/2006/relationships/hyperlink" Target="http://www.google.ge/" TargetMode="External"/><Relationship Id="rId32" Type="http://schemas.openxmlformats.org/officeDocument/2006/relationships/hyperlink" Target="http://watcher.com.ua/2018/01/23/u-facebook-vzhe-11-mln-ukrayintsiv/" TargetMode="External"/><Relationship Id="rId37" Type="http://schemas.openxmlformats.org/officeDocument/2006/relationships/hyperlink" Target="https://www.itbusinessedge.com/blogs/it-unmasked/cloudera-delivers-on-impala-sql-promise-for-hadoop.html" TargetMode="External"/><Relationship Id="rId53" Type="http://schemas.openxmlformats.org/officeDocument/2006/relationships/image" Target="media/image22.png"/><Relationship Id="rId58" Type="http://schemas.openxmlformats.org/officeDocument/2006/relationships/image" Target="media/image27.png"/><Relationship Id="rId74" Type="http://schemas.openxmlformats.org/officeDocument/2006/relationships/image" Target="media/image43.png"/><Relationship Id="rId79" Type="http://schemas.openxmlformats.org/officeDocument/2006/relationships/image" Target="media/image48.png"/><Relationship Id="rId102" Type="http://schemas.openxmlformats.org/officeDocument/2006/relationships/image" Target="media/image71.png"/><Relationship Id="rId123" Type="http://schemas.openxmlformats.org/officeDocument/2006/relationships/image" Target="media/image92.png"/><Relationship Id="rId128" Type="http://schemas.openxmlformats.org/officeDocument/2006/relationships/image" Target="media/image97.png"/><Relationship Id="rId5" Type="http://schemas.openxmlformats.org/officeDocument/2006/relationships/webSettings" Target="webSettings.xml"/><Relationship Id="rId90" Type="http://schemas.openxmlformats.org/officeDocument/2006/relationships/image" Target="media/image59.png"/><Relationship Id="rId95" Type="http://schemas.openxmlformats.org/officeDocument/2006/relationships/image" Target="media/image64.png"/><Relationship Id="rId14" Type="http://schemas.openxmlformats.org/officeDocument/2006/relationships/hyperlink" Target="https://translate.googleusercontent.com/translate_c?act=url&amp;depth=1&amp;hl=ru&amp;ie=UTF8&amp;prev=_t&amp;rurl=translate.google.com&amp;sl=en&amp;sp=nmt4&amp;tl=uk&amp;u=https%3A//martechtoday.com/martech-landscape-what-is-an-ad-exchange-161947&amp;xid=17259%2C15700022%2C15700043%2C15700124%2C15700149%2C15700168%2C15700173%2C15700186%2C15700189%2C15700191%2C15700201%2C15700205&amp;usg=ALkJrhhhtrsKG7dtTXQQ2K2qnY3mmuMXvg" TargetMode="External"/><Relationship Id="rId22" Type="http://schemas.openxmlformats.org/officeDocument/2006/relationships/image" Target="media/image5.jpeg"/><Relationship Id="rId27" Type="http://schemas.openxmlformats.org/officeDocument/2006/relationships/image" Target="media/image9.jpeg"/><Relationship Id="rId30" Type="http://schemas.openxmlformats.org/officeDocument/2006/relationships/hyperlink" Target="https://mir24.tv/news/16260231/v-oon-podschitali-chislo-polzovatelei-mobilnogo-interneta-k-koncu-goda/" TargetMode="External"/><Relationship Id="rId35" Type="http://schemas.openxmlformats.org/officeDocument/2006/relationships/hyperlink" Target="https://www.cisco.com/c/ru_ua/about/press/2013/05132013a.html" TargetMode="External"/><Relationship Id="rId43" Type="http://schemas.openxmlformats.org/officeDocument/2006/relationships/image" Target="media/image12.png"/><Relationship Id="rId48" Type="http://schemas.openxmlformats.org/officeDocument/2006/relationships/image" Target="media/image17.png"/><Relationship Id="rId56" Type="http://schemas.openxmlformats.org/officeDocument/2006/relationships/image" Target="media/image25.png"/><Relationship Id="rId64" Type="http://schemas.openxmlformats.org/officeDocument/2006/relationships/image" Target="media/image33.png"/><Relationship Id="rId69" Type="http://schemas.openxmlformats.org/officeDocument/2006/relationships/image" Target="media/image38.png"/><Relationship Id="rId77" Type="http://schemas.openxmlformats.org/officeDocument/2006/relationships/image" Target="media/image46.png"/><Relationship Id="rId100" Type="http://schemas.openxmlformats.org/officeDocument/2006/relationships/image" Target="media/image69.png"/><Relationship Id="rId105" Type="http://schemas.openxmlformats.org/officeDocument/2006/relationships/image" Target="media/image74.png"/><Relationship Id="rId113" Type="http://schemas.openxmlformats.org/officeDocument/2006/relationships/image" Target="media/image82.png"/><Relationship Id="rId118" Type="http://schemas.openxmlformats.org/officeDocument/2006/relationships/image" Target="media/image87.png"/><Relationship Id="rId126" Type="http://schemas.openxmlformats.org/officeDocument/2006/relationships/image" Target="media/image95.png"/><Relationship Id="rId134" Type="http://schemas.openxmlformats.org/officeDocument/2006/relationships/theme" Target="theme/theme1.xml"/><Relationship Id="rId8" Type="http://schemas.openxmlformats.org/officeDocument/2006/relationships/hyperlink" Target="https://translate.googleusercontent.com/translate_c?act=url&amp;depth=1&amp;hl=ru&amp;ie=UTF8&amp;prev=_t&amp;rurl=translate.google.com&amp;sl=en&amp;sp=nmt4&amp;tl=uk&amp;u=https%3A//theconversation.com/whos-afraid-of-the-bad-big-data-you-might-want-to-read-this-13080&amp;xid=17259%2C15700022%2C15700043%2C15700124%2C15700149%2C15700168%2C15700173%2C15700186%2C15700189%2C15700191%2C15700201%2C15700205&amp;usg=ALkJrhicryHI_OU3759G55Elp6BB-xir9g" TargetMode="External"/><Relationship Id="rId51" Type="http://schemas.openxmlformats.org/officeDocument/2006/relationships/image" Target="media/image20.png"/><Relationship Id="rId72" Type="http://schemas.openxmlformats.org/officeDocument/2006/relationships/image" Target="media/image41.png"/><Relationship Id="rId80" Type="http://schemas.openxmlformats.org/officeDocument/2006/relationships/image" Target="media/image49.png"/><Relationship Id="rId85" Type="http://schemas.openxmlformats.org/officeDocument/2006/relationships/image" Target="media/image54.png"/><Relationship Id="rId93" Type="http://schemas.openxmlformats.org/officeDocument/2006/relationships/image" Target="media/image62.png"/><Relationship Id="rId98" Type="http://schemas.openxmlformats.org/officeDocument/2006/relationships/image" Target="media/image67.png"/><Relationship Id="rId121" Type="http://schemas.openxmlformats.org/officeDocument/2006/relationships/image" Target="media/image90.png"/><Relationship Id="rId3" Type="http://schemas.openxmlformats.org/officeDocument/2006/relationships/styles" Target="styles.xml"/><Relationship Id="rId12" Type="http://schemas.openxmlformats.org/officeDocument/2006/relationships/hyperlink" Target="http://www.google.com.ua/" TargetMode="External"/><Relationship Id="rId17" Type="http://schemas.openxmlformats.org/officeDocument/2006/relationships/image" Target="media/image2.png"/><Relationship Id="rId25" Type="http://schemas.openxmlformats.org/officeDocument/2006/relationships/image" Target="media/image7.jpeg"/><Relationship Id="rId33" Type="http://schemas.openxmlformats.org/officeDocument/2006/relationships/hyperlink" Target="https://aryannava.com/2016/03/27/big-data-reference-architecture-for-cloudera/" TargetMode="External"/><Relationship Id="rId38" Type="http://schemas.openxmlformats.org/officeDocument/2006/relationships/hyperlink" Target="http://www.databricks.com/glossary/hadoop-distributed-file-system-hdfs" TargetMode="External"/><Relationship Id="rId46" Type="http://schemas.openxmlformats.org/officeDocument/2006/relationships/image" Target="media/image15.png"/><Relationship Id="rId59" Type="http://schemas.openxmlformats.org/officeDocument/2006/relationships/image" Target="media/image28.png"/><Relationship Id="rId67" Type="http://schemas.openxmlformats.org/officeDocument/2006/relationships/image" Target="media/image36.png"/><Relationship Id="rId103" Type="http://schemas.openxmlformats.org/officeDocument/2006/relationships/image" Target="media/image72.png"/><Relationship Id="rId108" Type="http://schemas.openxmlformats.org/officeDocument/2006/relationships/image" Target="media/image77.png"/><Relationship Id="rId116" Type="http://schemas.openxmlformats.org/officeDocument/2006/relationships/image" Target="media/image85.png"/><Relationship Id="rId124" Type="http://schemas.openxmlformats.org/officeDocument/2006/relationships/image" Target="media/image93.png"/><Relationship Id="rId129" Type="http://schemas.openxmlformats.org/officeDocument/2006/relationships/image" Target="media/image98.png"/><Relationship Id="rId20" Type="http://schemas.openxmlformats.org/officeDocument/2006/relationships/image" Target="media/image3.jpeg"/><Relationship Id="rId41" Type="http://schemas.openxmlformats.org/officeDocument/2006/relationships/hyperlink" Target="https://habr.com/post/235465/" TargetMode="External"/><Relationship Id="rId54" Type="http://schemas.openxmlformats.org/officeDocument/2006/relationships/image" Target="media/image23.png"/><Relationship Id="rId62" Type="http://schemas.openxmlformats.org/officeDocument/2006/relationships/image" Target="media/image31.png"/><Relationship Id="rId70" Type="http://schemas.openxmlformats.org/officeDocument/2006/relationships/image" Target="media/image39.png"/><Relationship Id="rId75" Type="http://schemas.openxmlformats.org/officeDocument/2006/relationships/image" Target="media/image44.png"/><Relationship Id="rId83" Type="http://schemas.openxmlformats.org/officeDocument/2006/relationships/image" Target="media/image52.png"/><Relationship Id="rId88" Type="http://schemas.openxmlformats.org/officeDocument/2006/relationships/image" Target="media/image57.png"/><Relationship Id="rId91" Type="http://schemas.openxmlformats.org/officeDocument/2006/relationships/image" Target="media/image60.png"/><Relationship Id="rId96" Type="http://schemas.openxmlformats.org/officeDocument/2006/relationships/image" Target="media/image65.png"/><Relationship Id="rId111" Type="http://schemas.openxmlformats.org/officeDocument/2006/relationships/image" Target="media/image80.png"/><Relationship Id="rId132" Type="http://schemas.openxmlformats.org/officeDocument/2006/relationships/image" Target="media/image101.png"/><Relationship Id="rId1" Type="http://schemas.openxmlformats.org/officeDocument/2006/relationships/customXml" Target="../customXml/item1.xml"/><Relationship Id="rId6" Type="http://schemas.openxmlformats.org/officeDocument/2006/relationships/hyperlink" Target="http://data.worldbank.org/indicator/IT.NET.USER.P2?end=2015&amp;start=1990" TargetMode="External"/><Relationship Id="rId15" Type="http://schemas.openxmlformats.org/officeDocument/2006/relationships/image" Target="media/image1.jpeg"/><Relationship Id="rId23" Type="http://schemas.openxmlformats.org/officeDocument/2006/relationships/hyperlink" Target="https://translate.googleusercontent.com/translate_c?act=url&amp;depth=1&amp;hl=ru&amp;ie=UTF8&amp;prev=_t&amp;rurl=translate.google.com&amp;sl=en&amp;sp=nmt4&amp;tl=uk&amp;u=http%3A//hadoop.apache.org/docs/r1.1.2/streaming.html&amp;xid=17259%2C15700022%2C15700043%2C15700124%2C15700149%2C15700168%2C15700173%2C15700186%2C15700191%2C15700201&amp;usg=ALkJrhgAQNs5Dj6kbhVHIF-sbD3UNGsZtQ&amp;Hadoop%2BStreaming" TargetMode="External"/><Relationship Id="rId28" Type="http://schemas.openxmlformats.org/officeDocument/2006/relationships/image" Target="media/image10.jpeg"/><Relationship Id="rId36" Type="http://schemas.openxmlformats.org/officeDocument/2006/relationships/hyperlink" Target="https://www.itbusinessedge.com/blogs/it-unmasked/cloudera-delivers-on-impala-sql-promise-for-hadoop.html" TargetMode="External"/><Relationship Id="rId49" Type="http://schemas.openxmlformats.org/officeDocument/2006/relationships/image" Target="media/image18.png"/><Relationship Id="rId57" Type="http://schemas.openxmlformats.org/officeDocument/2006/relationships/image" Target="media/image26.png"/><Relationship Id="rId106" Type="http://schemas.openxmlformats.org/officeDocument/2006/relationships/image" Target="media/image75.png"/><Relationship Id="rId114" Type="http://schemas.openxmlformats.org/officeDocument/2006/relationships/image" Target="media/image83.png"/><Relationship Id="rId119" Type="http://schemas.openxmlformats.org/officeDocument/2006/relationships/image" Target="media/image88.png"/><Relationship Id="rId127" Type="http://schemas.openxmlformats.org/officeDocument/2006/relationships/image" Target="media/image96.png"/><Relationship Id="rId10" Type="http://schemas.openxmlformats.org/officeDocument/2006/relationships/hyperlink" Target="https://translate.googleusercontent.com/translate_c?act=url&amp;depth=1&amp;hl=ru&amp;ie=UTF8&amp;prev=_t&amp;rurl=translate.google.com&amp;sl=en&amp;sp=nmt4&amp;tl=uk&amp;u=http%3A//whatis.techtarget.com/definition/metadata&amp;xid=17259%2C15700022%2C15700043%2C15700124%2C15700149%2C15700168%2C15700173%2C15700186%2C15700189%2C15700191%2C15700201%2C15700205&amp;usg=ALkJrhgpCEeZ4izCIaKrtsC4B3LtCaW07w" TargetMode="External"/><Relationship Id="rId31" Type="http://schemas.openxmlformats.org/officeDocument/2006/relationships/hyperlink" Target="https://mir24.tv/news/16260231/v-oon-podschitali-chislo-polzovatelei-mobilnogo-interneta-k-koncu-goda/" TargetMode="External"/><Relationship Id="rId44" Type="http://schemas.openxmlformats.org/officeDocument/2006/relationships/image" Target="media/image13.png"/><Relationship Id="rId52" Type="http://schemas.openxmlformats.org/officeDocument/2006/relationships/image" Target="media/image21.png"/><Relationship Id="rId60" Type="http://schemas.openxmlformats.org/officeDocument/2006/relationships/image" Target="media/image29.png"/><Relationship Id="rId65" Type="http://schemas.openxmlformats.org/officeDocument/2006/relationships/image" Target="media/image34.png"/><Relationship Id="rId73" Type="http://schemas.openxmlformats.org/officeDocument/2006/relationships/image" Target="media/image42.png"/><Relationship Id="rId78" Type="http://schemas.openxmlformats.org/officeDocument/2006/relationships/image" Target="media/image47.png"/><Relationship Id="rId81" Type="http://schemas.openxmlformats.org/officeDocument/2006/relationships/image" Target="media/image50.png"/><Relationship Id="rId86" Type="http://schemas.openxmlformats.org/officeDocument/2006/relationships/image" Target="media/image55.png"/><Relationship Id="rId94" Type="http://schemas.openxmlformats.org/officeDocument/2006/relationships/image" Target="media/image63.png"/><Relationship Id="rId99" Type="http://schemas.openxmlformats.org/officeDocument/2006/relationships/image" Target="media/image68.png"/><Relationship Id="rId101" Type="http://schemas.openxmlformats.org/officeDocument/2006/relationships/image" Target="media/image70.png"/><Relationship Id="rId122" Type="http://schemas.openxmlformats.org/officeDocument/2006/relationships/image" Target="media/image91.png"/><Relationship Id="rId130" Type="http://schemas.openxmlformats.org/officeDocument/2006/relationships/image" Target="media/image99.png"/><Relationship Id="rId4" Type="http://schemas.openxmlformats.org/officeDocument/2006/relationships/settings" Target="settings.xml"/><Relationship Id="rId9" Type="http://schemas.openxmlformats.org/officeDocument/2006/relationships/hyperlink" Target="https://translate.googleusercontent.com/translate_c?act=url&amp;depth=1&amp;hl=ru&amp;ie=UTF8&amp;prev=_t&amp;rurl=translate.google.com&amp;sl=en&amp;sp=nmt4&amp;tl=uk&amp;u=https%3A//theconversation.com/whos-afraid-of-the-bad-big-data-you-might-want-to-read-this-13080&amp;xid=17259%2C15700022%2C15700043%2C15700124%2C15700149%2C15700168%2C15700173%2C15700186%2C15700189%2C15700191%2C15700201%2C15700205&amp;usg=ALkJrhicryHI_OU3759G55Elp6BB-xir9g" TargetMode="External"/><Relationship Id="rId13" Type="http://schemas.openxmlformats.org/officeDocument/2006/relationships/hyperlink" Target="https://translate.googleusercontent.com/translate_c?act=url&amp;depth=1&amp;hl=ru&amp;ie=UTF8&amp;prev=_t&amp;rurl=translate.google.com&amp;sl=en&amp;sp=nmt4&amp;tl=uk&amp;u=http%3A//cacm.acm.org/news/198460-advertising-via-algorithm/fulltext&amp;xid=17259%2C15700022%2C15700043%2C15700124%2C15700149%2C15700168%2C15700173%2C15700186%2C15700189%2C15700191%2C15700201%2C15700205&amp;usg=ALkJrhjB1Cl4ejYqfLX_q9YvTqigdBZsFA" TargetMode="External"/><Relationship Id="rId18" Type="http://schemas.openxmlformats.org/officeDocument/2006/relationships/hyperlink" Target="http://hadoop.apache.org/docs/stable/hdfs_user_guide.html" TargetMode="External"/><Relationship Id="rId39" Type="http://schemas.openxmlformats.org/officeDocument/2006/relationships/hyperlink" Target="https://www.cloudera.com/products/open-source/apache-hadoop.html" TargetMode="External"/><Relationship Id="rId109" Type="http://schemas.openxmlformats.org/officeDocument/2006/relationships/image" Target="media/image78.png"/><Relationship Id="rId34" Type="http://schemas.openxmlformats.org/officeDocument/2006/relationships/hyperlink" Target="https://aryannava.com/2016/03/27/big-data-reference-architecture-for-cloudera/" TargetMode="External"/><Relationship Id="rId50" Type="http://schemas.openxmlformats.org/officeDocument/2006/relationships/image" Target="media/image19.png"/><Relationship Id="rId55" Type="http://schemas.openxmlformats.org/officeDocument/2006/relationships/image" Target="media/image24.png"/><Relationship Id="rId76" Type="http://schemas.openxmlformats.org/officeDocument/2006/relationships/image" Target="media/image45.png"/><Relationship Id="rId97" Type="http://schemas.openxmlformats.org/officeDocument/2006/relationships/image" Target="media/image66.png"/><Relationship Id="rId104" Type="http://schemas.openxmlformats.org/officeDocument/2006/relationships/image" Target="media/image73.png"/><Relationship Id="rId120" Type="http://schemas.openxmlformats.org/officeDocument/2006/relationships/image" Target="media/image89.png"/><Relationship Id="rId125" Type="http://schemas.openxmlformats.org/officeDocument/2006/relationships/image" Target="media/image94.png"/><Relationship Id="rId7" Type="http://schemas.openxmlformats.org/officeDocument/2006/relationships/hyperlink" Target="https://translate.googleusercontent.com/translate_c?act=url&amp;depth=1&amp;hl=ru&amp;ie=UTF8&amp;prev=_t&amp;rurl=translate.google.com&amp;sl=en&amp;sp=nmt4&amp;tl=uk&amp;u=https%3A//www.ericsson.com/news/1925907&amp;xid=17259%2C15700022%2C15700043%2C15700124%2C15700149%2C15700168%2C15700173%2C15700186%2C15700189%2C15700191%2C15700201%2C15700205&amp;usg=ALkJrhiT941-UAa5zYSLEJbzJL6JJorkDQ" TargetMode="External"/><Relationship Id="rId71" Type="http://schemas.openxmlformats.org/officeDocument/2006/relationships/image" Target="media/image40.png"/><Relationship Id="rId92" Type="http://schemas.openxmlformats.org/officeDocument/2006/relationships/image" Target="media/image61.png"/><Relationship Id="rId2" Type="http://schemas.openxmlformats.org/officeDocument/2006/relationships/numbering" Target="numbering.xml"/><Relationship Id="rId29" Type="http://schemas.openxmlformats.org/officeDocument/2006/relationships/hyperlink" Target="https://www.internetworldstats.com/top20.htm" TargetMode="External"/><Relationship Id="rId24" Type="http://schemas.openxmlformats.org/officeDocument/2006/relationships/image" Target="media/image6.jpeg"/><Relationship Id="rId40" Type="http://schemas.openxmlformats.org/officeDocument/2006/relationships/hyperlink" Target="http://spideropsnet.com/site1/blog/2014/08/25/apache-hadoop-mapreduce/" TargetMode="External"/><Relationship Id="rId45" Type="http://schemas.openxmlformats.org/officeDocument/2006/relationships/image" Target="media/image14.png"/><Relationship Id="rId66" Type="http://schemas.openxmlformats.org/officeDocument/2006/relationships/image" Target="media/image35.png"/><Relationship Id="rId87" Type="http://schemas.openxmlformats.org/officeDocument/2006/relationships/image" Target="media/image56.png"/><Relationship Id="rId110" Type="http://schemas.openxmlformats.org/officeDocument/2006/relationships/image" Target="media/image79.png"/><Relationship Id="rId115" Type="http://schemas.openxmlformats.org/officeDocument/2006/relationships/image" Target="media/image84.png"/><Relationship Id="rId131" Type="http://schemas.openxmlformats.org/officeDocument/2006/relationships/image" Target="media/image100.png"/><Relationship Id="rId61" Type="http://schemas.openxmlformats.org/officeDocument/2006/relationships/image" Target="media/image30.png"/><Relationship Id="rId82" Type="http://schemas.openxmlformats.org/officeDocument/2006/relationships/image" Target="media/image51.png"/><Relationship Id="rId19" Type="http://schemas.openxmlformats.org/officeDocument/2006/relationships/hyperlink" Target="http://hadoop.apache.org/docs/stable/hdfs_user_guide.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DE407C-F59D-4AD5-A611-0A5CEAB213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93</Pages>
  <Words>76517</Words>
  <Characters>43615</Characters>
  <Application>Microsoft Office Word</Application>
  <DocSecurity>0</DocSecurity>
  <Lines>363</Lines>
  <Paragraphs>239</Paragraphs>
  <ScaleCrop>false</ScaleCrop>
  <Company/>
  <LinksUpToDate>false</LinksUpToDate>
  <CharactersWithSpaces>119893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Олександр Щербина</cp:lastModifiedBy>
  <cp:revision>7</cp:revision>
  <dcterms:created xsi:type="dcterms:W3CDTF">2024-06-13T13:08:00Z</dcterms:created>
  <dcterms:modified xsi:type="dcterms:W3CDTF">2024-06-13T15:40:00Z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2024-06-13T00:00:00Z</vt:filetime>
  </property>
  <property fmtid="{D5CDD505-2E9C-101B-9397-08002B2CF9AE}" pid="3" name="Producer">
    <vt:lpwstr>3-Heights(TM) PDF Security Shell 4.8.25.2 (http://www.pdf-tools.com)</vt:lpwstr>
  </property>
</Properties>
</file>